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173" w:rsidRDefault="00CD0D40" w:rsidP="009908C8">
      <w:pPr>
        <w:ind w:left="4248" w:hanging="4245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23F18BF" wp14:editId="46B5949B">
            <wp:extent cx="5543550" cy="7553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063" t="15512" r="52788" b="5817"/>
                    <a:stretch/>
                  </pic:blipFill>
                  <pic:spPr bwMode="auto">
                    <a:xfrm>
                      <a:off x="0" y="0"/>
                      <a:ext cx="5550014" cy="756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173">
        <w:rPr>
          <w:b/>
          <w:bCs/>
        </w:rPr>
        <w:br w:type="page"/>
      </w:r>
    </w:p>
    <w:p w:rsidR="00FE5173" w:rsidRDefault="00FE5173" w:rsidP="009908C8">
      <w:pPr>
        <w:ind w:left="4248" w:hanging="4245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74A7BA0" wp14:editId="03E6D9BF">
            <wp:extent cx="5934710" cy="6648160"/>
            <wp:effectExtent l="0" t="0" r="889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622" t="13000" r="28543" b="8744"/>
                    <a:stretch/>
                  </pic:blipFill>
                  <pic:spPr bwMode="auto">
                    <a:xfrm>
                      <a:off x="0" y="0"/>
                      <a:ext cx="5963999" cy="668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173" w:rsidRDefault="00FE5173" w:rsidP="009908C8">
      <w:pPr>
        <w:ind w:left="4248" w:hanging="4245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br w:type="page"/>
      </w:r>
    </w:p>
    <w:p w:rsidR="00FE5173" w:rsidRDefault="00587B78" w:rsidP="00FE5173">
      <w:pPr>
        <w:pStyle w:val="32"/>
        <w:spacing w:before="0" w:after="0"/>
        <w:ind w:left="680"/>
        <w:jc w:val="both"/>
        <w:rPr>
          <w:rStyle w:val="FontStyle16"/>
          <w:sz w:val="24"/>
        </w:rPr>
      </w:pPr>
      <w:r>
        <w:rPr>
          <w:noProof/>
        </w:rPr>
        <w:lastRenderedPageBreak/>
        <w:drawing>
          <wp:inline distT="0" distB="0" distL="0" distR="0" wp14:anchorId="712F25AC" wp14:editId="38C51D63">
            <wp:extent cx="5975497" cy="7772400"/>
            <wp:effectExtent l="0" t="0" r="6350" b="0"/>
            <wp:docPr id="2" name="Рисунок 2" descr="D:\RP\Листы актуальзации\АПО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7" t="6197" r="4868" b="26776"/>
                    <a:stretch/>
                  </pic:blipFill>
                  <pic:spPr bwMode="auto">
                    <a:xfrm>
                      <a:off x="0" y="0"/>
                      <a:ext cx="5975497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173">
        <w:rPr>
          <w:rStyle w:val="FontStyle16"/>
          <w:sz w:val="24"/>
        </w:rPr>
        <w:br w:type="page"/>
      </w:r>
    </w:p>
    <w:p w:rsidR="00914DCC" w:rsidRPr="00B44130" w:rsidRDefault="00914DCC" w:rsidP="00F60A3C">
      <w:pPr>
        <w:pStyle w:val="32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sz w:val="24"/>
        </w:rPr>
        <w:lastRenderedPageBreak/>
        <w:t xml:space="preserve">Цели </w:t>
      </w:r>
      <w:r w:rsidRPr="00B44130">
        <w:rPr>
          <w:rStyle w:val="FontStyle16"/>
          <w:sz w:val="24"/>
          <w:szCs w:val="24"/>
        </w:rPr>
        <w:t>освоения</w:t>
      </w:r>
      <w:r w:rsidRPr="00B44130">
        <w:rPr>
          <w:rStyle w:val="FontStyle16"/>
          <w:sz w:val="24"/>
        </w:rPr>
        <w:t xml:space="preserve"> дисциплины</w:t>
      </w:r>
    </w:p>
    <w:p w:rsidR="00914DCC" w:rsidRPr="008C6B9B" w:rsidRDefault="00914DCC" w:rsidP="00D94079">
      <w:pPr>
        <w:pStyle w:val="Style4"/>
        <w:widowControl/>
        <w:jc w:val="both"/>
        <w:rPr>
          <w:b/>
        </w:rPr>
      </w:pPr>
      <w:r w:rsidRPr="002C3CE9">
        <w:t xml:space="preserve">Подготовка студентов по курсу </w:t>
      </w:r>
      <w:r w:rsidRPr="00AE2901">
        <w:t>«</w:t>
      </w:r>
      <w:r w:rsidRPr="009D2F31">
        <w:rPr>
          <w:bCs/>
        </w:rPr>
        <w:t>Основы математической обработки информации</w:t>
      </w:r>
      <w:r w:rsidRPr="00AE2901">
        <w:t xml:space="preserve">» </w:t>
      </w:r>
      <w:r w:rsidRPr="002C3CE9">
        <w:t>в соо</w:t>
      </w:r>
      <w:r w:rsidRPr="002C3CE9">
        <w:t>т</w:t>
      </w:r>
      <w:r w:rsidRPr="002C3CE9">
        <w:t>ветствии с требованиями Государственного образовательного стандарта</w:t>
      </w:r>
      <w:r>
        <w:t xml:space="preserve"> ВПО </w:t>
      </w:r>
      <w:r w:rsidRPr="005813B1">
        <w:rPr>
          <w:bCs/>
        </w:rPr>
        <w:t>44.03.0</w:t>
      </w:r>
      <w:r>
        <w:rPr>
          <w:bCs/>
        </w:rPr>
        <w:t>5</w:t>
      </w:r>
      <w:r w:rsidRPr="008C6B9B">
        <w:rPr>
          <w:b/>
          <w:bCs/>
        </w:rPr>
        <w:t xml:space="preserve"> </w:t>
      </w:r>
      <w:r w:rsidRPr="00E910A1">
        <w:t>«</w:t>
      </w:r>
      <w:r>
        <w:t>П</w:t>
      </w:r>
      <w:r>
        <w:t>е</w:t>
      </w:r>
      <w:r>
        <w:t>дагогическое образование</w:t>
      </w:r>
      <w:r w:rsidRPr="00E910A1">
        <w:t>»</w:t>
      </w:r>
      <w:r>
        <w:t xml:space="preserve"> с профил</w:t>
      </w:r>
      <w:r w:rsidR="00361052">
        <w:t>ями</w:t>
      </w:r>
      <w:r>
        <w:t xml:space="preserve"> подготовки </w:t>
      </w:r>
      <w:r w:rsidRPr="00D94079">
        <w:t>«</w:t>
      </w:r>
      <w:r>
        <w:t>История и обществознание</w:t>
      </w:r>
      <w:r w:rsidRPr="00D94079">
        <w:t>»</w:t>
      </w:r>
      <w:r>
        <w:t>.</w:t>
      </w:r>
    </w:p>
    <w:p w:rsidR="00914DCC" w:rsidRPr="003D20B8" w:rsidRDefault="00914DCC" w:rsidP="00FF230C">
      <w:pPr>
        <w:pStyle w:val="a7"/>
        <w:ind w:left="0" w:firstLine="284"/>
        <w:jc w:val="both"/>
      </w:pPr>
      <w:r w:rsidRPr="00994636">
        <w:rPr>
          <w:b/>
        </w:rPr>
        <w:t xml:space="preserve"> </w:t>
      </w:r>
      <w:r w:rsidRPr="00B44130">
        <w:t>Задачи курса</w:t>
      </w:r>
      <w:r>
        <w:t xml:space="preserve"> </w:t>
      </w:r>
      <w:r w:rsidRPr="003D20B8">
        <w:rPr>
          <w:rFonts w:eastAsia="HiddenHorzOCR"/>
        </w:rPr>
        <w:t xml:space="preserve">являются </w:t>
      </w:r>
      <w:r w:rsidRPr="003D20B8">
        <w:rPr>
          <w:color w:val="000000"/>
          <w:spacing w:val="-2"/>
        </w:rPr>
        <w:t>формирование у бакалавров системы знаний, умений и навыков, связанных с особенностями математических способов представления и обработки информации как базы для развития универсальных компетенций и основы для развития профессиональных компетенций.</w:t>
      </w:r>
    </w:p>
    <w:p w:rsidR="00914DCC" w:rsidRPr="005F473B" w:rsidRDefault="00914DCC" w:rsidP="00F60A3C">
      <w:pPr>
        <w:pStyle w:val="1"/>
        <w:numPr>
          <w:ilvl w:val="0"/>
          <w:numId w:val="1"/>
        </w:numPr>
        <w:tabs>
          <w:tab w:val="left" w:pos="426"/>
        </w:tabs>
        <w:spacing w:before="120" w:after="0"/>
        <w:rPr>
          <w:rStyle w:val="FontStyle16"/>
          <w:rFonts w:cs="Times New Roman"/>
          <w:b/>
          <w:kern w:val="0"/>
          <w:sz w:val="24"/>
          <w:szCs w:val="24"/>
        </w:rPr>
      </w:pPr>
      <w:r w:rsidRPr="005F473B">
        <w:rPr>
          <w:rStyle w:val="FontStyle16"/>
          <w:rFonts w:cs="Times New Roman"/>
          <w:b/>
          <w:bCs w:val="0"/>
          <w:sz w:val="24"/>
          <w:szCs w:val="16"/>
        </w:rPr>
        <w:t>Место</w:t>
      </w:r>
      <w:r w:rsidRPr="005F473B">
        <w:rPr>
          <w:rStyle w:val="FontStyle16"/>
          <w:rFonts w:cs="Times New Roman"/>
          <w:b/>
          <w:bCs w:val="0"/>
          <w:kern w:val="0"/>
          <w:sz w:val="24"/>
          <w:szCs w:val="24"/>
        </w:rPr>
        <w:t xml:space="preserve"> </w:t>
      </w:r>
      <w:r w:rsidRPr="005F473B">
        <w:rPr>
          <w:rStyle w:val="FontStyle16"/>
          <w:rFonts w:cs="Times New Roman"/>
          <w:b/>
          <w:bCs w:val="0"/>
          <w:sz w:val="24"/>
          <w:szCs w:val="16"/>
        </w:rPr>
        <w:t>дисциплины</w:t>
      </w:r>
      <w:r w:rsidRPr="005F473B">
        <w:rPr>
          <w:rStyle w:val="FontStyle16"/>
          <w:rFonts w:cs="Times New Roman"/>
          <w:b/>
          <w:bCs w:val="0"/>
          <w:kern w:val="0"/>
          <w:sz w:val="24"/>
          <w:szCs w:val="24"/>
        </w:rPr>
        <w:t xml:space="preserve"> в структуре образовательной программы подготовки </w:t>
      </w:r>
      <w:r w:rsidR="00361052">
        <w:rPr>
          <w:rStyle w:val="FontStyle16"/>
          <w:rFonts w:cs="Times New Roman"/>
          <w:b/>
          <w:bCs w:val="0"/>
          <w:kern w:val="0"/>
          <w:sz w:val="24"/>
          <w:szCs w:val="24"/>
        </w:rPr>
        <w:t>бак</w:t>
      </w:r>
      <w:r w:rsidR="00361052">
        <w:rPr>
          <w:rStyle w:val="FontStyle16"/>
          <w:rFonts w:cs="Times New Roman"/>
          <w:b/>
          <w:bCs w:val="0"/>
          <w:kern w:val="0"/>
          <w:sz w:val="24"/>
          <w:szCs w:val="24"/>
        </w:rPr>
        <w:t>а</w:t>
      </w:r>
      <w:r w:rsidR="00361052">
        <w:rPr>
          <w:rStyle w:val="FontStyle16"/>
          <w:rFonts w:cs="Times New Roman"/>
          <w:b/>
          <w:bCs w:val="0"/>
          <w:kern w:val="0"/>
          <w:sz w:val="24"/>
          <w:szCs w:val="24"/>
        </w:rPr>
        <w:t>лавриата</w:t>
      </w:r>
    </w:p>
    <w:p w:rsidR="00914DCC" w:rsidRPr="009D2F31" w:rsidRDefault="00914DCC" w:rsidP="000C220E">
      <w:pPr>
        <w:pStyle w:val="Style4"/>
        <w:widowControl/>
        <w:jc w:val="both"/>
      </w:pPr>
      <w:r w:rsidRPr="009D2F31">
        <w:t xml:space="preserve">Данный курс является обязательной дисциплиной </w:t>
      </w:r>
      <w:r>
        <w:t xml:space="preserve">базовой </w:t>
      </w:r>
      <w:r w:rsidRPr="009D2F31">
        <w:t>части программы подготовки б</w:t>
      </w:r>
      <w:r w:rsidRPr="009D2F31">
        <w:t>а</w:t>
      </w:r>
      <w:r w:rsidRPr="009D2F31">
        <w:t xml:space="preserve">калавров направления подготовки </w:t>
      </w:r>
      <w:r w:rsidRPr="009D2F31">
        <w:rPr>
          <w:bCs/>
        </w:rPr>
        <w:t xml:space="preserve"> </w:t>
      </w:r>
      <w:r w:rsidRPr="009D2F31">
        <w:t xml:space="preserve"> </w:t>
      </w:r>
      <w:r w:rsidRPr="005813B1">
        <w:rPr>
          <w:bCs/>
        </w:rPr>
        <w:t>44.03.0</w:t>
      </w:r>
      <w:r>
        <w:rPr>
          <w:bCs/>
        </w:rPr>
        <w:t>5</w:t>
      </w:r>
      <w:r w:rsidRPr="008C6B9B">
        <w:rPr>
          <w:b/>
          <w:bCs/>
        </w:rPr>
        <w:t xml:space="preserve"> </w:t>
      </w:r>
      <w:r w:rsidRPr="009D2F31">
        <w:t xml:space="preserve">«Педагогическое образование» </w:t>
      </w:r>
      <w:r>
        <w:t>профилями по</w:t>
      </w:r>
      <w:r>
        <w:t>д</w:t>
      </w:r>
      <w:r>
        <w:t xml:space="preserve">готовки </w:t>
      </w:r>
      <w:r w:rsidRPr="00D94079">
        <w:t>«</w:t>
      </w:r>
      <w:r>
        <w:t>История</w:t>
      </w:r>
      <w:r w:rsidRPr="0075625A">
        <w:t xml:space="preserve"> </w:t>
      </w:r>
      <w:r>
        <w:t>и обществознание</w:t>
      </w:r>
      <w:r w:rsidRPr="00D94079">
        <w:t>»</w:t>
      </w:r>
      <w:r>
        <w:t xml:space="preserve">. </w:t>
      </w:r>
      <w:r w:rsidRPr="009D2F31">
        <w:t>Изучение дисциплины базируется на знаниях, пол</w:t>
      </w:r>
      <w:r w:rsidRPr="009D2F31">
        <w:t>у</w:t>
      </w:r>
      <w:r w:rsidRPr="009D2F31">
        <w:t>ченных  в школе при изучении математики и дисциплин</w:t>
      </w:r>
      <w:r>
        <w:t>ы</w:t>
      </w:r>
      <w:r w:rsidRPr="009D2F31">
        <w:t xml:space="preserve">  «Информатика  и ИК</w:t>
      </w:r>
      <w:r>
        <w:t>Т</w:t>
      </w:r>
      <w:r w:rsidRPr="009D2F31">
        <w:t xml:space="preserve">». </w:t>
      </w:r>
      <w:r w:rsidRPr="009D2F31">
        <w:rPr>
          <w:bCs/>
        </w:rPr>
        <w:t xml:space="preserve"> «Основы математической обработки информации» изучается на 1 курсе в</w:t>
      </w:r>
      <w:r>
        <w:rPr>
          <w:bCs/>
        </w:rPr>
        <w:t>о 2 с</w:t>
      </w:r>
      <w:r w:rsidRPr="009D2F31">
        <w:rPr>
          <w:bCs/>
        </w:rPr>
        <w:t>еместре</w:t>
      </w:r>
      <w:r w:rsidRPr="009D2F31">
        <w:t xml:space="preserve">. </w:t>
      </w:r>
    </w:p>
    <w:p w:rsidR="00914DCC" w:rsidRPr="003A6E25" w:rsidRDefault="00914DCC" w:rsidP="00FF230C">
      <w:pPr>
        <w:pStyle w:val="1"/>
        <w:spacing w:before="120"/>
        <w:rPr>
          <w:rStyle w:val="FontStyle16"/>
          <w:rFonts w:cs="Times New Roman"/>
          <w:b/>
          <w:sz w:val="24"/>
          <w:szCs w:val="16"/>
        </w:rPr>
      </w:pPr>
      <w:r w:rsidRPr="003A6E25">
        <w:rPr>
          <w:rStyle w:val="FontStyle16"/>
          <w:rFonts w:cs="Times New Roman"/>
          <w:b/>
          <w:bCs w:val="0"/>
          <w:sz w:val="24"/>
          <w:szCs w:val="16"/>
        </w:rPr>
        <w:t>3.Компетенции обучающегося, формируемые в результате освоения дисциплины  и планируемые результаты обучения</w:t>
      </w:r>
    </w:p>
    <w:p w:rsidR="00914DCC" w:rsidRDefault="00914DCC" w:rsidP="003A6E25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21"/>
        <w:gridCol w:w="7871"/>
      </w:tblGrid>
      <w:tr w:rsidR="00361052" w:rsidRPr="00DF3965" w:rsidTr="00361052">
        <w:trPr>
          <w:tblHeader/>
        </w:trPr>
        <w:tc>
          <w:tcPr>
            <w:tcW w:w="8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052" w:rsidRPr="00DF3965" w:rsidRDefault="00361052" w:rsidP="00645128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052" w:rsidRPr="00DF3965" w:rsidRDefault="00361052" w:rsidP="00645128">
            <w:pPr>
              <w:jc w:val="center"/>
            </w:pPr>
            <w:r w:rsidRPr="00DF3965">
              <w:t>Уровень освоения компетенций</w:t>
            </w:r>
          </w:p>
        </w:tc>
      </w:tr>
      <w:tr w:rsidR="00361052" w:rsidRPr="00DF3965" w:rsidTr="00645128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2"/>
          </w:tcPr>
          <w:p w:rsidR="00361052" w:rsidRPr="00DF3965" w:rsidRDefault="00361052" w:rsidP="00645128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 w:rsidRPr="00C93FD8">
              <w:rPr>
                <w:b/>
              </w:rPr>
              <w:t>ОК-3</w:t>
            </w:r>
            <w:r>
              <w:rPr>
                <w:color w:val="000000"/>
              </w:rPr>
              <w:t xml:space="preserve"> 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</w:p>
        </w:tc>
      </w:tr>
      <w:tr w:rsidR="00361052" w:rsidRPr="00DF3965" w:rsidTr="00645128">
        <w:tblPrEx>
          <w:tblLook w:val="04A0" w:firstRow="1" w:lastRow="0" w:firstColumn="1" w:lastColumn="0" w:noHBand="0" w:noVBand="1"/>
        </w:tblPrEx>
        <w:tc>
          <w:tcPr>
            <w:tcW w:w="897" w:type="pct"/>
          </w:tcPr>
          <w:p w:rsidR="00361052" w:rsidRPr="00DF3965" w:rsidRDefault="00361052" w:rsidP="00645128">
            <w:r w:rsidRPr="00DF3965">
              <w:t>Знать</w:t>
            </w:r>
          </w:p>
        </w:tc>
        <w:tc>
          <w:tcPr>
            <w:tcW w:w="4103" w:type="pct"/>
          </w:tcPr>
          <w:p w:rsidR="00361052" w:rsidRPr="00473D3E" w:rsidRDefault="00361052" w:rsidP="00645128">
            <w:pPr>
              <w:pStyle w:val="af2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361052" w:rsidRPr="00473D3E" w:rsidRDefault="00361052" w:rsidP="00645128">
            <w:pPr>
              <w:pStyle w:val="af2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361052" w:rsidRPr="00473D3E" w:rsidRDefault="00361052" w:rsidP="00645128">
            <w:pPr>
              <w:pStyle w:val="af2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361052" w:rsidRPr="00473D3E" w:rsidRDefault="00361052" w:rsidP="00645128">
            <w:pPr>
              <w:pStyle w:val="af2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361052" w:rsidRPr="00DF3965" w:rsidRDefault="00361052" w:rsidP="00645128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361052" w:rsidRPr="00DF3965" w:rsidTr="00645128">
        <w:tblPrEx>
          <w:tblLook w:val="04A0" w:firstRow="1" w:lastRow="0" w:firstColumn="1" w:lastColumn="0" w:noHBand="0" w:noVBand="1"/>
        </w:tblPrEx>
        <w:tc>
          <w:tcPr>
            <w:tcW w:w="897" w:type="pct"/>
          </w:tcPr>
          <w:p w:rsidR="00361052" w:rsidRPr="00DF3965" w:rsidRDefault="00361052" w:rsidP="00645128">
            <w:r w:rsidRPr="00DF3965">
              <w:t>Уметь:</w:t>
            </w:r>
          </w:p>
        </w:tc>
        <w:tc>
          <w:tcPr>
            <w:tcW w:w="4103" w:type="pct"/>
          </w:tcPr>
          <w:p w:rsidR="00361052" w:rsidRPr="00473D3E" w:rsidRDefault="00361052" w:rsidP="00645128">
            <w:pPr>
              <w:pStyle w:val="af2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361052" w:rsidRPr="00473D3E" w:rsidRDefault="00361052" w:rsidP="00645128">
            <w:r>
              <w:t>В</w:t>
            </w:r>
            <w:r w:rsidRPr="00473D3E">
              <w:t xml:space="preserve">ыполнять операции с множествами; </w:t>
            </w:r>
          </w:p>
          <w:p w:rsidR="00361052" w:rsidRPr="00473D3E" w:rsidRDefault="00361052" w:rsidP="00645128">
            <w:pPr>
              <w:pStyle w:val="af2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361052" w:rsidRPr="00DF3965" w:rsidRDefault="00361052" w:rsidP="00645128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</w:t>
            </w:r>
            <w:r>
              <w:t>о</w:t>
            </w:r>
            <w:r>
              <w:t>ить полигон и гистограмму частот выборочного распределения. И</w:t>
            </w:r>
            <w:r w:rsidRPr="00473D3E">
              <w:t>спол</w:t>
            </w:r>
            <w:r w:rsidRPr="00473D3E">
              <w:t>ь</w:t>
            </w:r>
            <w:r w:rsidRPr="00473D3E">
              <w:t>зовать методы статистической обработки экспериментальных данных.</w:t>
            </w:r>
            <w:r>
              <w:t xml:space="preserve"> </w:t>
            </w:r>
          </w:p>
        </w:tc>
      </w:tr>
      <w:tr w:rsidR="00361052" w:rsidRPr="00DF3965" w:rsidTr="00645128">
        <w:tblPrEx>
          <w:tblLook w:val="04A0" w:firstRow="1" w:lastRow="0" w:firstColumn="1" w:lastColumn="0" w:noHBand="0" w:noVBand="1"/>
        </w:tblPrEx>
        <w:tc>
          <w:tcPr>
            <w:tcW w:w="897" w:type="pct"/>
          </w:tcPr>
          <w:p w:rsidR="00361052" w:rsidRPr="00DF3965" w:rsidRDefault="00361052" w:rsidP="00645128">
            <w:r w:rsidRPr="00DF3965">
              <w:t>Владеть:</w:t>
            </w:r>
          </w:p>
        </w:tc>
        <w:tc>
          <w:tcPr>
            <w:tcW w:w="4103" w:type="pct"/>
          </w:tcPr>
          <w:p w:rsidR="00361052" w:rsidRPr="00473D3E" w:rsidRDefault="00361052" w:rsidP="00645128">
            <w:pPr>
              <w:pStyle w:val="af2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361052" w:rsidRPr="00DF3965" w:rsidRDefault="00361052" w:rsidP="00645128">
            <w:pPr>
              <w:pStyle w:val="af2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</w:tbl>
    <w:p w:rsidR="00914DCC" w:rsidRDefault="00914DCC" w:rsidP="003A6E25">
      <w:pPr>
        <w:ind w:firstLine="567"/>
        <w:jc w:val="both"/>
        <w:outlineLvl w:val="0"/>
        <w:rPr>
          <w:bCs/>
        </w:rPr>
      </w:pPr>
    </w:p>
    <w:p w:rsidR="00914DCC" w:rsidRPr="0061453F" w:rsidRDefault="00914DCC" w:rsidP="003A6E25">
      <w:pPr>
        <w:ind w:firstLine="567"/>
        <w:jc w:val="both"/>
        <w:outlineLvl w:val="0"/>
        <w:rPr>
          <w:bCs/>
        </w:rPr>
      </w:pPr>
    </w:p>
    <w:p w:rsidR="00646D71" w:rsidRDefault="00646D71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646D71" w:rsidRDefault="00646D71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646D71" w:rsidRDefault="00646D71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646D71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14DCC" w:rsidRPr="009779CB" w:rsidRDefault="00914DCC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>Структура и содержание дисциплины (модуля)</w:t>
      </w:r>
    </w:p>
    <w:p w:rsidR="00914DCC" w:rsidRDefault="00914DCC" w:rsidP="009779CB">
      <w:pPr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Pr="00EF4035">
        <w:t xml:space="preserve"> </w:t>
      </w:r>
      <w:r>
        <w:t>108</w:t>
      </w:r>
      <w:r w:rsidRPr="00EF4035">
        <w:t xml:space="preserve"> часов: </w:t>
      </w:r>
    </w:p>
    <w:p w:rsidR="00C05306" w:rsidRDefault="00C05306" w:rsidP="00F60A3C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</w:t>
      </w:r>
      <w:r w:rsidRPr="00EF4035">
        <w:t xml:space="preserve"> –</w:t>
      </w:r>
      <w:r w:rsidR="00F87EE9">
        <w:t>52 часа,</w:t>
      </w:r>
    </w:p>
    <w:p w:rsidR="00914DCC" w:rsidRDefault="00914DCC" w:rsidP="00F60A3C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>48 часа,</w:t>
      </w:r>
      <w:r w:rsidRPr="00EF4035">
        <w:t xml:space="preserve"> </w:t>
      </w:r>
    </w:p>
    <w:p w:rsidR="00914DCC" w:rsidRDefault="00914DCC" w:rsidP="00F60A3C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>
        <w:t xml:space="preserve">24 часа, </w:t>
      </w:r>
    </w:p>
    <w:p w:rsidR="00914DCC" w:rsidRDefault="00914DCC" w:rsidP="00F60A3C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экзамен -3</w:t>
      </w:r>
      <w:r w:rsidR="00F87EE9">
        <w:t>5,7</w:t>
      </w:r>
      <w:r>
        <w:t xml:space="preserve"> часов.</w:t>
      </w:r>
    </w:p>
    <w:p w:rsidR="00914DCC" w:rsidRDefault="00914DCC" w:rsidP="00E823FB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2"/>
        <w:gridCol w:w="1100"/>
        <w:gridCol w:w="881"/>
        <w:gridCol w:w="902"/>
        <w:gridCol w:w="866"/>
        <w:gridCol w:w="3250"/>
        <w:gridCol w:w="1085"/>
      </w:tblGrid>
      <w:tr w:rsidR="00914DCC" w:rsidTr="00646D71">
        <w:trPr>
          <w:trHeight w:val="898"/>
        </w:trPr>
        <w:tc>
          <w:tcPr>
            <w:tcW w:w="2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B973DB">
            <w:pPr>
              <w:jc w:val="center"/>
            </w:pPr>
            <w:r w:rsidRPr="00006AF3">
              <w:t xml:space="preserve">НАИМЕНОВАНИЕ РАЗДЕЛОВ </w:t>
            </w:r>
          </w:p>
          <w:p w:rsidR="00914DCC" w:rsidRPr="00006AF3" w:rsidRDefault="00914DCC" w:rsidP="00B973DB">
            <w:pPr>
              <w:jc w:val="center"/>
            </w:pPr>
            <w:r w:rsidRPr="00006AF3">
              <w:t>КУРСА И ТЕМ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14DCC" w:rsidRPr="001C5680" w:rsidRDefault="00914DCC" w:rsidP="00B973DB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iCs/>
                <w:sz w:val="22"/>
                <w:szCs w:val="22"/>
              </w:rPr>
              <w:t>Семестр</w:t>
            </w: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AD1A4D">
            <w:pPr>
              <w:jc w:val="both"/>
            </w:pPr>
            <w:r w:rsidRPr="00CA25DD">
              <w:t>Аудиторные занятия (час),</w:t>
            </w:r>
            <w:r w:rsidR="00FB57F8">
              <w:t xml:space="preserve"> </w:t>
            </w:r>
            <w:r w:rsidRPr="00CA25DD">
              <w:t>в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стоятельная работа</w:t>
            </w:r>
          </w:p>
        </w:tc>
        <w:tc>
          <w:tcPr>
            <w:tcW w:w="10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14DCC" w:rsidRPr="00495A20" w:rsidRDefault="00914DCC" w:rsidP="00075F1B">
            <w:pPr>
              <w:pStyle w:val="Style8"/>
              <w:widowControl/>
              <w:ind w:left="57" w:right="57"/>
              <w:jc w:val="center"/>
              <w:rPr>
                <w:rStyle w:val="FontStyle31"/>
                <w:rFonts w:cs="Georgia"/>
                <w:sz w:val="22"/>
                <w:szCs w:val="12"/>
              </w:rPr>
            </w:pPr>
            <w:r w:rsidRPr="00495A20">
              <w:rPr>
                <w:rStyle w:val="FontStyle31"/>
                <w:rFonts w:cs="Georgia"/>
                <w:sz w:val="22"/>
                <w:szCs w:val="12"/>
              </w:rPr>
              <w:t xml:space="preserve">Формы </w:t>
            </w:r>
            <w:r>
              <w:rPr>
                <w:rStyle w:val="FontStyle31"/>
                <w:rFonts w:cs="Georgia"/>
                <w:sz w:val="22"/>
                <w:szCs w:val="12"/>
              </w:rPr>
              <w:t xml:space="preserve"> </w:t>
            </w:r>
            <w:proofErr w:type="gramStart"/>
            <w:r w:rsidRPr="00495A20">
              <w:rPr>
                <w:rStyle w:val="FontStyle31"/>
                <w:rFonts w:cs="Georgia"/>
                <w:sz w:val="22"/>
                <w:szCs w:val="12"/>
              </w:rPr>
              <w:t>текущего</w:t>
            </w:r>
            <w:proofErr w:type="gramEnd"/>
          </w:p>
          <w:p w:rsidR="00914DCC" w:rsidRPr="00495A20" w:rsidRDefault="00914DCC" w:rsidP="00075F1B">
            <w:pPr>
              <w:pStyle w:val="Style8"/>
              <w:widowControl/>
              <w:ind w:left="57" w:right="57"/>
              <w:jc w:val="center"/>
              <w:rPr>
                <w:rStyle w:val="FontStyle31"/>
                <w:rFonts w:cs="Georgia"/>
                <w:sz w:val="22"/>
                <w:szCs w:val="12"/>
              </w:rPr>
            </w:pPr>
            <w:r w:rsidRPr="00495A20">
              <w:rPr>
                <w:rStyle w:val="FontStyle31"/>
                <w:rFonts w:cs="Georgia"/>
                <w:sz w:val="22"/>
                <w:szCs w:val="12"/>
              </w:rPr>
              <w:t xml:space="preserve">контроля </w:t>
            </w:r>
          </w:p>
          <w:p w:rsidR="00914DCC" w:rsidRPr="00495A20" w:rsidRDefault="00914DCC" w:rsidP="00075F1B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iCs/>
                <w:sz w:val="44"/>
                <w:szCs w:val="12"/>
              </w:rPr>
            </w:pPr>
            <w:r w:rsidRPr="00495A20">
              <w:rPr>
                <w:rStyle w:val="FontStyle31"/>
                <w:rFonts w:cs="Georgia"/>
                <w:sz w:val="22"/>
                <w:szCs w:val="12"/>
              </w:rPr>
              <w:t xml:space="preserve">успеваемости </w:t>
            </w:r>
          </w:p>
          <w:p w:rsidR="00914DCC" w:rsidRPr="00495A20" w:rsidRDefault="00914DCC" w:rsidP="00075F1B">
            <w:pPr>
              <w:pStyle w:val="Style8"/>
              <w:widowControl/>
              <w:ind w:left="57" w:right="57"/>
              <w:jc w:val="center"/>
              <w:rPr>
                <w:rStyle w:val="FontStyle31"/>
                <w:rFonts w:cs="Georgia"/>
                <w:sz w:val="22"/>
                <w:szCs w:val="12"/>
              </w:rPr>
            </w:pPr>
            <w:r w:rsidRPr="00495A20">
              <w:rPr>
                <w:rStyle w:val="FontStyle31"/>
                <w:rFonts w:cs="Georgia"/>
                <w:sz w:val="22"/>
                <w:szCs w:val="12"/>
              </w:rPr>
              <w:t xml:space="preserve">и промежуточной </w:t>
            </w:r>
          </w:p>
          <w:p w:rsidR="00914DCC" w:rsidRDefault="00914DCC" w:rsidP="00075F1B">
            <w:pPr>
              <w:ind w:left="113" w:right="113"/>
              <w:jc w:val="both"/>
            </w:pPr>
            <w:r w:rsidRPr="00495A20">
              <w:rPr>
                <w:rStyle w:val="FontStyle31"/>
                <w:rFonts w:cs="Georgia"/>
                <w:sz w:val="22"/>
                <w:szCs w:val="12"/>
              </w:rPr>
              <w:t>аттестации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14DCC" w:rsidRPr="00A156FF" w:rsidRDefault="00914DCC" w:rsidP="00A156FF">
            <w:pPr>
              <w:pStyle w:val="Style8"/>
              <w:ind w:left="57" w:right="57"/>
              <w:jc w:val="center"/>
              <w:rPr>
                <w:rStyle w:val="FontStyle31"/>
                <w:rFonts w:cs="Georgia"/>
                <w:sz w:val="22"/>
                <w:szCs w:val="12"/>
              </w:rPr>
            </w:pPr>
            <w:r w:rsidRPr="00A156FF">
              <w:rPr>
                <w:rStyle w:val="FontStyle31"/>
                <w:rFonts w:cs="Georgia"/>
                <w:sz w:val="22"/>
                <w:szCs w:val="12"/>
              </w:rPr>
              <w:t>Код и структу</w:t>
            </w:r>
            <w:r w:rsidRPr="00A156FF">
              <w:rPr>
                <w:rStyle w:val="FontStyle31"/>
                <w:rFonts w:cs="Georgia"/>
                <w:sz w:val="22"/>
                <w:szCs w:val="12"/>
              </w:rPr>
              <w:t>р</w:t>
            </w:r>
            <w:r w:rsidRPr="00A156FF">
              <w:rPr>
                <w:rStyle w:val="FontStyle31"/>
                <w:rFonts w:cs="Georgia"/>
                <w:sz w:val="22"/>
                <w:szCs w:val="12"/>
              </w:rPr>
              <w:t xml:space="preserve">ный </w:t>
            </w:r>
          </w:p>
          <w:p w:rsidR="00914DCC" w:rsidRPr="00495A20" w:rsidRDefault="00914DCC" w:rsidP="00A156FF">
            <w:pPr>
              <w:pStyle w:val="Style8"/>
              <w:widowControl/>
              <w:ind w:left="57" w:right="57"/>
              <w:jc w:val="center"/>
              <w:rPr>
                <w:rStyle w:val="FontStyle31"/>
                <w:rFonts w:cs="Georgia"/>
                <w:sz w:val="22"/>
                <w:szCs w:val="12"/>
              </w:rPr>
            </w:pPr>
            <w:r w:rsidRPr="00A156FF">
              <w:rPr>
                <w:rStyle w:val="FontStyle31"/>
                <w:rFonts w:cs="Georgia"/>
                <w:sz w:val="22"/>
                <w:szCs w:val="12"/>
              </w:rPr>
              <w:t xml:space="preserve">элемент </w:t>
            </w:r>
            <w:proofErr w:type="gramStart"/>
            <w:r w:rsidRPr="00A156FF">
              <w:rPr>
                <w:rStyle w:val="FontStyle31"/>
                <w:rFonts w:cs="Georgia"/>
                <w:sz w:val="22"/>
                <w:szCs w:val="12"/>
              </w:rPr>
              <w:t>компе-</w:t>
            </w:r>
            <w:proofErr w:type="spellStart"/>
            <w:r w:rsidRPr="00A156FF">
              <w:rPr>
                <w:rStyle w:val="FontStyle31"/>
                <w:rFonts w:cs="Georgia"/>
                <w:sz w:val="22"/>
                <w:szCs w:val="12"/>
              </w:rPr>
              <w:t>тенции</w:t>
            </w:r>
            <w:proofErr w:type="spellEnd"/>
            <w:proofErr w:type="gramEnd"/>
          </w:p>
        </w:tc>
      </w:tr>
      <w:tr w:rsidR="00914DCC" w:rsidTr="00646D71">
        <w:trPr>
          <w:cantSplit/>
          <w:trHeight w:val="1134"/>
        </w:trPr>
        <w:tc>
          <w:tcPr>
            <w:tcW w:w="2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B973DB">
            <w:pPr>
              <w:jc w:val="both"/>
            </w:pP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B973DB">
            <w:pPr>
              <w:jc w:val="both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14DCC" w:rsidRPr="001C5680" w:rsidRDefault="00914DCC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14DCC" w:rsidRPr="001C5680" w:rsidRDefault="00914DCC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торные работы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14DCC" w:rsidRPr="001C5680" w:rsidRDefault="00914DCC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Самост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ятельная работа</w:t>
            </w:r>
          </w:p>
        </w:tc>
        <w:tc>
          <w:tcPr>
            <w:tcW w:w="10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B973DB">
            <w:pPr>
              <w:jc w:val="both"/>
            </w:pPr>
          </w:p>
        </w:tc>
        <w:tc>
          <w:tcPr>
            <w:tcW w:w="3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B973DB">
            <w:pPr>
              <w:jc w:val="both"/>
            </w:pP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695755" w:rsidRDefault="00914DCC" w:rsidP="00B973DB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</w:t>
            </w:r>
            <w:r w:rsidRPr="00AF65D0">
              <w:rPr>
                <w:b/>
              </w:rPr>
              <w:t>з</w:t>
            </w:r>
            <w:r w:rsidRPr="00AF65D0">
              <w:rPr>
                <w:b/>
              </w:rPr>
              <w:t>делы, теории и методы математики.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E01156" w:rsidRDefault="00914DCC" w:rsidP="004917D1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3B7DD5" w:rsidRDefault="00914DCC" w:rsidP="00B973DB">
            <w:pPr>
              <w:jc w:val="center"/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3B7DD5" w:rsidRDefault="00914DCC" w:rsidP="00B973DB">
            <w:pPr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3B7DD5" w:rsidRDefault="00914DCC" w:rsidP="00B973DB">
            <w:pPr>
              <w:jc w:val="center"/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3B7DD5" w:rsidRDefault="00914DCC" w:rsidP="00B973DB">
            <w:pPr>
              <w:jc w:val="center"/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3B7DD5" w:rsidRDefault="00914DCC" w:rsidP="00B973DB">
            <w:pPr>
              <w:jc w:val="center"/>
            </w:pP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D3AAC" w:rsidRDefault="00914DCC" w:rsidP="004917D1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</w:t>
            </w:r>
            <w:r w:rsidRPr="00BD3AAC">
              <w:t>а</w:t>
            </w:r>
            <w:r w:rsidRPr="00BD3AAC">
              <w:t>тические предложения и доказательства. Виды моделей. О</w:t>
            </w:r>
            <w:r w:rsidRPr="00BD3AAC">
              <w:t>с</w:t>
            </w:r>
            <w:r w:rsidRPr="00BD3AAC">
              <w:t>новные методы и технологии создания моделей.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4917D1">
            <w:pPr>
              <w:jc w:val="center"/>
            </w:pPr>
            <w: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F069A" w:rsidRDefault="00914DCC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F069A" w:rsidRDefault="00914DCC" w:rsidP="004917D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9E37E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3B7DD5" w:rsidRDefault="00914DCC" w:rsidP="00CA70F1">
            <w:pPr>
              <w:jc w:val="both"/>
            </w:pPr>
            <w:r>
              <w:t>Опрос на лекции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DB3735" w:rsidP="00CA70F1">
            <w:pPr>
              <w:jc w:val="both"/>
            </w:pPr>
            <w:r>
              <w:t>ОК-3з</w:t>
            </w: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D3AAC" w:rsidRDefault="00914DCC" w:rsidP="004917D1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операции над множествами. Диаграммы Эйлера-Венна. Бинарные отн</w:t>
            </w:r>
            <w:r w:rsidRPr="00BD3AAC">
              <w:t>о</w:t>
            </w:r>
            <w:r w:rsidRPr="00BD3AAC">
              <w:t>шения.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4917D1">
            <w:pPr>
              <w:jc w:val="center"/>
            </w:pPr>
            <w: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F069A" w:rsidRDefault="00914DCC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F069A" w:rsidRDefault="00914DCC" w:rsidP="004917D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9E37E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CA70F1" w:rsidRDefault="00914DCC" w:rsidP="00CA70F1">
            <w:pPr>
              <w:jc w:val="both"/>
            </w:pPr>
            <w:r>
              <w:t>Выполнение лабораторной работы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DB3735" w:rsidP="00CA70F1">
            <w:pPr>
              <w:jc w:val="both"/>
            </w:pPr>
            <w:r>
              <w:t>ОК-3зу</w:t>
            </w: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D3AAC" w:rsidRDefault="00914DCC" w:rsidP="004917D1">
            <w:r>
              <w:t>1.3.</w:t>
            </w:r>
            <w:r w:rsidRPr="00BD3AAC">
              <w:t>Алгебра логики. Высказывания. Логические операции. И</w:t>
            </w:r>
            <w:r w:rsidRPr="00BD3AAC">
              <w:t>с</w:t>
            </w:r>
            <w:r w:rsidRPr="00BD3AAC">
              <w:t>тинностные таблицы. Предикаты и кванторы. Понятие форм</w:t>
            </w:r>
            <w:r w:rsidRPr="00BD3AAC">
              <w:t>у</w:t>
            </w:r>
            <w:r w:rsidRPr="00BD3AAC">
              <w:t xml:space="preserve">лы логики предикатов.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4917D1">
            <w:pPr>
              <w:jc w:val="center"/>
            </w:pPr>
            <w: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F069A" w:rsidRDefault="00914DCC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F069A" w:rsidRDefault="00914DCC" w:rsidP="004917D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9E37E7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CA70F1" w:rsidRDefault="00914DCC" w:rsidP="00CA70F1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DB3735" w:rsidP="00CA70F1">
            <w:pPr>
              <w:jc w:val="both"/>
            </w:pPr>
            <w:r>
              <w:t>ОК-3зув</w:t>
            </w: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D3AAC" w:rsidRDefault="00914DCC" w:rsidP="004917D1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4917D1">
            <w:pPr>
              <w:jc w:val="center"/>
            </w:pPr>
            <w: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B973DB">
            <w:pPr>
              <w:jc w:val="center"/>
              <w:rPr>
                <w:b/>
              </w:rPr>
            </w:pPr>
          </w:p>
          <w:p w:rsidR="00914DCC" w:rsidRPr="00BF069A" w:rsidRDefault="00914DCC" w:rsidP="00B973DB">
            <w:pPr>
              <w:jc w:val="center"/>
              <w:rPr>
                <w:b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F069A" w:rsidRDefault="00914DCC" w:rsidP="004917D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9E37E7">
            <w:pPr>
              <w:jc w:val="center"/>
            </w:pPr>
            <w:r>
              <w:t>2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222C8C" w:rsidRDefault="00914DCC" w:rsidP="00CA70F1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DB3735" w:rsidP="00CA70F1">
            <w:pPr>
              <w:jc w:val="both"/>
            </w:pPr>
            <w:r>
              <w:t>ОК-3зув</w:t>
            </w: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D3AAC" w:rsidRDefault="00914DCC" w:rsidP="004917D1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</w:t>
            </w:r>
            <w:r w:rsidRPr="00BD3AAC">
              <w:t>у</w:t>
            </w:r>
            <w:r w:rsidRPr="00BD3AAC">
              <w:t>ты.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E01156" w:rsidRDefault="00914DCC" w:rsidP="004917D1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F069A" w:rsidRDefault="00914DCC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F069A" w:rsidRDefault="00914DCC" w:rsidP="004917D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9E37E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222C8C" w:rsidRDefault="00914DCC" w:rsidP="00CA70F1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DB3735" w:rsidP="00CA70F1">
            <w:pPr>
              <w:jc w:val="both"/>
            </w:pPr>
            <w:r>
              <w:t>ОК-3зув</w:t>
            </w: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D0183D" w:rsidRDefault="00914DCC" w:rsidP="004917D1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83116E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83116E" w:rsidRDefault="00914DCC" w:rsidP="004917D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914DCC" w:rsidRPr="00DB1A03" w:rsidRDefault="00914DCC" w:rsidP="004917D1">
            <w:pPr>
              <w:jc w:val="center"/>
              <w:rPr>
                <w:b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83116E" w:rsidRDefault="00914DCC" w:rsidP="004917D1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1</w:t>
            </w:r>
            <w:r>
              <w:rPr>
                <w:b/>
                <w:u w:val="single"/>
              </w:rPr>
              <w:t>6</w:t>
            </w:r>
          </w:p>
          <w:p w:rsidR="00914DCC" w:rsidRPr="00DB1A03" w:rsidRDefault="00914DCC" w:rsidP="0083116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9E37E7">
            <w:pPr>
              <w:jc w:val="center"/>
            </w:pPr>
            <w:r>
              <w:rPr>
                <w:b/>
              </w:rPr>
              <w:t>12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B973DB">
            <w:pPr>
              <w:jc w:val="center"/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B973DB">
            <w:pPr>
              <w:jc w:val="center"/>
            </w:pP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2F6324" w:rsidRDefault="00914DCC" w:rsidP="00AF65D0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</w:t>
            </w:r>
            <w:r>
              <w:rPr>
                <w:b/>
              </w:rPr>
              <w:t>и</w:t>
            </w:r>
            <w:r>
              <w:rPr>
                <w:b/>
              </w:rPr>
              <w:t>стика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E01156" w:rsidRDefault="00914DCC" w:rsidP="00B973DB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A93BF9" w:rsidRDefault="00914DCC" w:rsidP="00B973DB">
            <w:pPr>
              <w:jc w:val="center"/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1D3197" w:rsidRDefault="00914DCC" w:rsidP="00B973DB">
            <w:pPr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9E37E7">
            <w:pPr>
              <w:jc w:val="center"/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B973DB">
            <w:pPr>
              <w:jc w:val="center"/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B973DB">
            <w:pPr>
              <w:jc w:val="center"/>
            </w:pP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D3AAC" w:rsidRDefault="00914DCC" w:rsidP="004917D1">
            <w:pPr>
              <w:tabs>
                <w:tab w:val="left" w:pos="708"/>
              </w:tabs>
              <w:snapToGrid w:val="0"/>
            </w:pPr>
            <w:r>
              <w:lastRenderedPageBreak/>
              <w:t>2.1.</w:t>
            </w:r>
            <w:r w:rsidRPr="00BD3AAC">
              <w:t>Соединения без повторений и с повторениями. Комбин</w:t>
            </w:r>
            <w:r w:rsidRPr="00BD3AAC">
              <w:t>а</w:t>
            </w:r>
            <w:r w:rsidRPr="00BD3AAC">
              <w:t>торные правила сложения и умножения. Перестановки, ра</w:t>
            </w:r>
            <w:r w:rsidRPr="00BD3AAC">
              <w:t>з</w:t>
            </w:r>
            <w:r w:rsidRPr="00BD3AAC">
              <w:t>мещения и сочетания. Примеры комбинаторных задач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1C5680">
            <w:pPr>
              <w:jc w:val="center"/>
            </w:pPr>
            <w: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F069A" w:rsidRDefault="00914DCC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DB1A03" w:rsidRDefault="00914DCC" w:rsidP="00B973D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9E37E7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222C8C" w:rsidRDefault="00914DCC" w:rsidP="00B973DB">
            <w:pPr>
              <w:jc w:val="center"/>
            </w:pPr>
            <w:r>
              <w:t>Опрос на лекции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DB3735" w:rsidP="00B973DB">
            <w:pPr>
              <w:jc w:val="center"/>
            </w:pPr>
            <w:r>
              <w:t>ОК-3з</w:t>
            </w: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D3AAC" w:rsidRDefault="00914DCC" w:rsidP="00BD3AAC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 xml:space="preserve">События, их классификация. Действия над событиями. Классическое определение вероятности. Геометрическое определение вероятности. Частота события. Статистическое определение вероятности. Теорема сложения вероятностей.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1C5680">
            <w:pPr>
              <w:jc w:val="center"/>
            </w:pPr>
            <w: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F069A" w:rsidRDefault="00914DCC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756554" w:rsidRDefault="00914DCC" w:rsidP="00B973D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9E37E7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8212E3" w:rsidRDefault="00DB3735">
            <w:r>
              <w:t>ОК-3зув</w:t>
            </w: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7E00EE" w:rsidRDefault="00914DCC" w:rsidP="00B973DB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</w:t>
            </w:r>
            <w:r w:rsidRPr="00BD3AAC">
              <w:t>о</w:t>
            </w:r>
            <w:r w:rsidRPr="00BD3AAC">
              <w:t>рема умножения вероятностей. Формула Байеса.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1C5680">
            <w:pPr>
              <w:jc w:val="center"/>
            </w:pPr>
            <w: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F069A" w:rsidRDefault="00914DCC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756554" w:rsidRDefault="00914DCC" w:rsidP="00B973D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9E37E7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8212E3" w:rsidRDefault="00DB3735">
            <w:r>
              <w:t>ОК-3зув</w:t>
            </w: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7E00EE" w:rsidRDefault="00914DCC" w:rsidP="00B973DB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</w:t>
            </w:r>
            <w:r w:rsidRPr="00BD3AAC">
              <w:t>е</w:t>
            </w:r>
            <w:r w:rsidRPr="00BD3AAC">
              <w:t>ристики вариационного ряда. Статистическое распределение выборки. Закон распределения вероятностей. Полигон и г</w:t>
            </w:r>
            <w:r w:rsidRPr="00BD3AAC">
              <w:t>и</w:t>
            </w:r>
            <w:r w:rsidRPr="00BD3AAC">
              <w:t>стограмма частот. Распределения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1C5680">
            <w:pPr>
              <w:jc w:val="center"/>
            </w:pPr>
            <w: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BF069A" w:rsidRDefault="00914DCC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756554" w:rsidRDefault="00914DCC" w:rsidP="00B973D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9E37E7" w:rsidRDefault="00914DCC" w:rsidP="00B973D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AF65D0" w:rsidRDefault="00914DCC" w:rsidP="00B973DB">
            <w:pPr>
              <w:jc w:val="center"/>
            </w:pPr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8212E3" w:rsidRDefault="00DB3735" w:rsidP="00B973DB">
            <w:pPr>
              <w:jc w:val="center"/>
            </w:pPr>
            <w:r>
              <w:t>ОК-3зув</w:t>
            </w: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D0183D" w:rsidRDefault="00914DCC" w:rsidP="00B973DB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83116E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DB1A03" w:rsidRDefault="00914DCC" w:rsidP="00B973D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83116E" w:rsidRDefault="00914DCC" w:rsidP="0083116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16</w:t>
            </w:r>
          </w:p>
          <w:p w:rsidR="00914DCC" w:rsidRPr="00DB1A03" w:rsidRDefault="00914DCC" w:rsidP="0083116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DB1A03" w:rsidRDefault="00914DCC" w:rsidP="0083116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83116E" w:rsidRDefault="00914DCC" w:rsidP="00E56005">
            <w:pPr>
              <w:jc w:val="center"/>
            </w:pPr>
            <w:r>
              <w:t>Экзамен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E56005">
            <w:pPr>
              <w:jc w:val="center"/>
              <w:rPr>
                <w:lang w:val="en-US"/>
              </w:rPr>
            </w:pPr>
          </w:p>
        </w:tc>
      </w:tr>
      <w:tr w:rsidR="00914DCC" w:rsidTr="00646D71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746889" w:rsidRDefault="00914DCC" w:rsidP="00B973DB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6D4EC9" w:rsidRDefault="00914DCC" w:rsidP="00B973DB">
            <w:pPr>
              <w:jc w:val="center"/>
              <w:rPr>
                <w:b/>
                <w:u w:val="single"/>
              </w:rPr>
            </w:pPr>
            <w:r w:rsidRPr="006D4EC9">
              <w:rPr>
                <w:b/>
                <w:u w:val="single"/>
              </w:rPr>
              <w:t>108</w:t>
            </w:r>
          </w:p>
          <w:p w:rsidR="006D4EC9" w:rsidRPr="00324581" w:rsidRDefault="006D4EC9" w:rsidP="00B973DB">
            <w:pPr>
              <w:jc w:val="center"/>
              <w:rPr>
                <w:b/>
              </w:rPr>
            </w:pPr>
            <w:r>
              <w:rPr>
                <w:b/>
              </w:rPr>
              <w:t>10И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324581" w:rsidRDefault="00914DCC" w:rsidP="0083116E">
            <w:pPr>
              <w:jc w:val="center"/>
              <w:rPr>
                <w:b/>
              </w:rPr>
            </w:pPr>
            <w:r w:rsidRPr="00324581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83116E" w:rsidRDefault="00914DCC" w:rsidP="008F24F7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32</w:t>
            </w:r>
          </w:p>
          <w:p w:rsidR="00914DCC" w:rsidRPr="00324581" w:rsidRDefault="00914DCC" w:rsidP="008F24F7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6D4EC9">
              <w:rPr>
                <w:b/>
              </w:rPr>
              <w:t>И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324581" w:rsidRDefault="00914DCC" w:rsidP="00B973DB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7A4C7E" w:rsidRDefault="00914DCC" w:rsidP="00F87EE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F87EE9">
              <w:rPr>
                <w:b/>
              </w:rPr>
              <w:t>5,7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 w:rsidP="00B973DB">
            <w:pPr>
              <w:jc w:val="center"/>
              <w:rPr>
                <w:lang w:val="en-US"/>
              </w:rPr>
            </w:pPr>
          </w:p>
        </w:tc>
      </w:tr>
    </w:tbl>
    <w:p w:rsidR="00646D71" w:rsidRDefault="00646D71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646D71" w:rsidSect="00646D7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914DCC" w:rsidRPr="00761A44" w:rsidRDefault="00914DCC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914DCC" w:rsidRPr="00AE4D5A" w:rsidRDefault="00914DCC" w:rsidP="0065105F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>» используются традиционная и модульно-</w:t>
      </w:r>
      <w:proofErr w:type="spellStart"/>
      <w:r w:rsidRPr="00236DF8">
        <w:rPr>
          <w:rFonts w:cs="Georgia"/>
        </w:rPr>
        <w:t>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914DCC" w:rsidRPr="00A00690" w:rsidRDefault="00914DCC" w:rsidP="00F60A3C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</w:t>
      </w:r>
      <w:r w:rsidRPr="00A00690">
        <w:rPr>
          <w:rFonts w:cs="Georgia"/>
          <w:b/>
        </w:rPr>
        <w:t>к</w:t>
      </w:r>
      <w:r w:rsidRPr="00A00690">
        <w:rPr>
          <w:rFonts w:cs="Georgia"/>
          <w:b/>
        </w:rPr>
        <w:t>ции</w:t>
      </w:r>
      <w:r>
        <w:rPr>
          <w:rFonts w:cs="Georgia"/>
          <w:b/>
        </w:rPr>
        <w:t>:</w:t>
      </w:r>
    </w:p>
    <w:p w:rsidR="00914DCC" w:rsidRPr="008A04B7" w:rsidRDefault="00914DCC" w:rsidP="00F60A3C">
      <w:pPr>
        <w:numPr>
          <w:ilvl w:val="0"/>
          <w:numId w:val="6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914DCC" w:rsidRPr="00BD2074" w:rsidRDefault="00914DCC" w:rsidP="00F60A3C">
      <w:pPr>
        <w:numPr>
          <w:ilvl w:val="0"/>
          <w:numId w:val="6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</w:t>
      </w:r>
      <w:r w:rsidRPr="00D34034">
        <w:t>ж</w:t>
      </w:r>
      <w:r w:rsidRPr="00D34034">
        <w:t>ности алгоритмов</w:t>
      </w:r>
      <w:r w:rsidRPr="00BD2074">
        <w:rPr>
          <w:rFonts w:cs="Georgia"/>
        </w:rPr>
        <w:t>;</w:t>
      </w:r>
    </w:p>
    <w:p w:rsidR="00914DCC" w:rsidRDefault="00914DCC" w:rsidP="00F60A3C">
      <w:pPr>
        <w:numPr>
          <w:ilvl w:val="0"/>
          <w:numId w:val="6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</w:t>
      </w:r>
      <w:r w:rsidRPr="008A04B7">
        <w:rPr>
          <w:rFonts w:cs="Georgia"/>
        </w:rPr>
        <w:t>е</w:t>
      </w:r>
      <w:r w:rsidRPr="008A04B7">
        <w:rPr>
          <w:rFonts w:cs="Georgia"/>
        </w:rPr>
        <w:t>шения задач.</w:t>
      </w:r>
    </w:p>
    <w:p w:rsidR="00914DCC" w:rsidRPr="00A00690" w:rsidRDefault="00914DCC" w:rsidP="00F60A3C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</w:t>
      </w:r>
      <w:r w:rsidRPr="00A00690">
        <w:rPr>
          <w:rFonts w:cs="Georgia"/>
        </w:rPr>
        <w:t>у</w:t>
      </w:r>
      <w:r w:rsidRPr="00A00690">
        <w:rPr>
          <w:rFonts w:cs="Georgia"/>
        </w:rPr>
        <w:t xml:space="preserve">ются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914DCC" w:rsidRDefault="00914DCC" w:rsidP="00F60A3C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914DCC" w:rsidRPr="008A04B7" w:rsidRDefault="00914DCC" w:rsidP="00F60A3C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914DCC" w:rsidRPr="00A00690" w:rsidRDefault="00914DCC" w:rsidP="00F60A3C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914DCC" w:rsidRDefault="00914DCC" w:rsidP="00F60A3C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914DCC" w:rsidRDefault="00914DCC" w:rsidP="00F60A3C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914DCC" w:rsidRDefault="00914DCC" w:rsidP="00F60A3C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914DCC" w:rsidRDefault="00914DCC" w:rsidP="00F60A3C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914DCC" w:rsidRPr="003D6E1F" w:rsidRDefault="00914DCC" w:rsidP="00F60A3C">
      <w:pPr>
        <w:numPr>
          <w:ilvl w:val="0"/>
          <w:numId w:val="5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914DCC" w:rsidRPr="008A04B7" w:rsidRDefault="00914DCC" w:rsidP="00F60A3C">
      <w:pPr>
        <w:numPr>
          <w:ilvl w:val="0"/>
          <w:numId w:val="9"/>
        </w:numPr>
        <w:rPr>
          <w:rFonts w:cs="Georgia"/>
        </w:rPr>
      </w:pPr>
      <w:r w:rsidRPr="008A04B7">
        <w:rPr>
          <w:rFonts w:cs="Georgia"/>
        </w:rPr>
        <w:t xml:space="preserve">ориентация студентов на образовательные </w:t>
      </w:r>
      <w:proofErr w:type="spellStart"/>
      <w:r w:rsidRPr="008A04B7">
        <w:rPr>
          <w:rFonts w:cs="Georgia"/>
        </w:rPr>
        <w:t>интернет-ресурсы</w:t>
      </w:r>
      <w:proofErr w:type="spellEnd"/>
      <w:r w:rsidRPr="008A04B7">
        <w:rPr>
          <w:rFonts w:cs="Georgia"/>
        </w:rPr>
        <w:t>.</w:t>
      </w:r>
    </w:p>
    <w:p w:rsidR="00914DCC" w:rsidRPr="003D6E1F" w:rsidRDefault="00914DCC" w:rsidP="00F60A3C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914DCC" w:rsidRPr="003D6E1F" w:rsidRDefault="00914DCC" w:rsidP="00F60A3C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</w:t>
      </w:r>
      <w:r w:rsidRPr="003D6E1F">
        <w:rPr>
          <w:rFonts w:cs="Georgia"/>
        </w:rPr>
        <w:t>и</w:t>
      </w:r>
      <w:r w:rsidRPr="003D6E1F">
        <w:rPr>
          <w:rFonts w:cs="Georgia"/>
        </w:rPr>
        <w:t>бок, совместный поиск вариантов рационального решения проблемы.</w:t>
      </w:r>
    </w:p>
    <w:p w:rsidR="00914DCC" w:rsidRPr="00284EA0" w:rsidRDefault="00914DCC" w:rsidP="0065105F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индивидуальных заданий</w:t>
      </w:r>
      <w:r>
        <w:t>, контрольных работ, курсовой раб</w:t>
      </w:r>
      <w:r>
        <w:t>о</w:t>
      </w:r>
      <w:r>
        <w:t>ты.</w:t>
      </w:r>
    </w:p>
    <w:p w:rsidR="00914DCC" w:rsidRPr="0065105F" w:rsidRDefault="00914DCC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914DCC" w:rsidRPr="00192D76" w:rsidRDefault="00914DCC" w:rsidP="0065105F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914DCC" w:rsidRPr="00F05F7C" w:rsidRDefault="00914DCC" w:rsidP="0065105F">
      <w:pPr>
        <w:ind w:firstLine="720"/>
        <w:jc w:val="both"/>
        <w:rPr>
          <w:rStyle w:val="FontStyle20"/>
          <w:rFonts w:cs="Georgia"/>
          <w:bCs/>
          <w:szCs w:val="12"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  <w:rFonts w:cs="Georgia"/>
          <w:szCs w:val="12"/>
        </w:rPr>
        <w:t>.</w:t>
      </w:r>
    </w:p>
    <w:p w:rsidR="00914DCC" w:rsidRDefault="00914DCC" w:rsidP="0066357F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0"/>
        <w:gridCol w:w="3544"/>
        <w:gridCol w:w="709"/>
        <w:gridCol w:w="2694"/>
      </w:tblGrid>
      <w:tr w:rsidR="00914DCC" w:rsidRPr="004C5320">
        <w:trPr>
          <w:trHeight w:val="321"/>
          <w:tblHeader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DCC" w:rsidRPr="00AE53A7" w:rsidRDefault="00914DCC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DCC" w:rsidRPr="00AE53A7" w:rsidRDefault="00914DCC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DCC" w:rsidRPr="00AE53A7" w:rsidRDefault="00914DCC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DCC" w:rsidRPr="00AE53A7" w:rsidRDefault="00914DCC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914DCC" w:rsidRPr="004C5320">
        <w:trPr>
          <w:trHeight w:val="567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D931E5" w:rsidRDefault="00914DCC" w:rsidP="00D931E5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</w:t>
            </w:r>
            <w:r w:rsidRPr="00D931E5">
              <w:t>н</w:t>
            </w:r>
            <w:r w:rsidRPr="00D931E5">
              <w:t>ном мире: основные разделы, теории и методы математики.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272AA9" w:rsidRDefault="00914DCC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914DCC" w:rsidRPr="0020666F" w:rsidRDefault="00914DCC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914DCC" w:rsidRPr="00272AA9" w:rsidRDefault="00914DCC" w:rsidP="00D931E5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272AA9" w:rsidRDefault="00914DCC" w:rsidP="00225E40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272AA9" w:rsidRDefault="00914DCC" w:rsidP="00185F44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914DCC" w:rsidRPr="004C5320">
        <w:trPr>
          <w:trHeight w:val="567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D931E5" w:rsidRDefault="00914DCC" w:rsidP="00D931E5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272AA9" w:rsidRDefault="00914DCC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914DCC" w:rsidRPr="0020666F" w:rsidRDefault="00914DCC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lastRenderedPageBreak/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914DCC" w:rsidRPr="0020666F" w:rsidRDefault="00914DCC" w:rsidP="00D931E5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20666F" w:rsidRDefault="00914DCC" w:rsidP="0083116E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Default="00914DCC">
            <w:r w:rsidRPr="001748A3">
              <w:rPr>
                <w:iCs/>
              </w:rPr>
              <w:t>Защита лабораторных р</w:t>
            </w:r>
            <w:r w:rsidRPr="001748A3">
              <w:rPr>
                <w:iCs/>
              </w:rPr>
              <w:t>а</w:t>
            </w:r>
            <w:r w:rsidRPr="001748A3">
              <w:rPr>
                <w:iCs/>
              </w:rPr>
              <w:t>бот</w:t>
            </w:r>
          </w:p>
        </w:tc>
      </w:tr>
      <w:tr w:rsidR="00914DCC" w:rsidRPr="004C5320">
        <w:trPr>
          <w:trHeight w:val="354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870CA1" w:rsidRDefault="00914DCC" w:rsidP="00225E40">
            <w:pPr>
              <w:rPr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870CA1" w:rsidRDefault="00914DCC" w:rsidP="002F1088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4A1CCE" w:rsidRDefault="00914DCC" w:rsidP="00225E4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CC" w:rsidRPr="00870CA1" w:rsidRDefault="00914DCC" w:rsidP="00225E40">
            <w:pPr>
              <w:pStyle w:val="Default"/>
              <w:rPr>
                <w:color w:val="auto"/>
              </w:rPr>
            </w:pPr>
          </w:p>
        </w:tc>
      </w:tr>
    </w:tbl>
    <w:p w:rsidR="00914DCC" w:rsidRPr="00BD569B" w:rsidRDefault="00914DCC" w:rsidP="00BD569B"/>
    <w:p w:rsidR="00FB57F8" w:rsidRDefault="00FB57F8" w:rsidP="00FB57F8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B57F8" w:rsidRPr="003D550B" w:rsidRDefault="00FB57F8" w:rsidP="00FB57F8">
      <w:pPr>
        <w:jc w:val="center"/>
        <w:rPr>
          <w:i/>
          <w:color w:val="C00000"/>
        </w:rPr>
      </w:pPr>
    </w:p>
    <w:p w:rsidR="00FB57F8" w:rsidRPr="003D550B" w:rsidRDefault="00FB57F8" w:rsidP="00FB57F8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</w:t>
      </w:r>
      <w:r w:rsidRPr="003D550B">
        <w:rPr>
          <w:b/>
        </w:rPr>
        <w:t>у</w:t>
      </w:r>
      <w:r w:rsidRPr="003D550B">
        <w:rPr>
          <w:b/>
        </w:rPr>
        <w:t>точной аттестации:</w:t>
      </w:r>
    </w:p>
    <w:p w:rsidR="00FB57F8" w:rsidRDefault="00FB57F8" w:rsidP="00FB57F8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2305"/>
        <w:gridCol w:w="6911"/>
      </w:tblGrid>
      <w:tr w:rsidR="00FB57F8" w:rsidRPr="00457C1A" w:rsidTr="00645128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B57F8" w:rsidRPr="008D2A6D" w:rsidRDefault="00FB57F8" w:rsidP="00645128">
            <w:pPr>
              <w:jc w:val="center"/>
            </w:pPr>
            <w:r w:rsidRPr="008D2A6D">
              <w:t>Стру</w:t>
            </w:r>
            <w:r w:rsidRPr="008D2A6D">
              <w:t>к</w:t>
            </w:r>
            <w:r w:rsidRPr="008D2A6D">
              <w:t xml:space="preserve">турный элемент </w:t>
            </w:r>
            <w:r w:rsidRPr="008D2A6D">
              <w:br/>
              <w:t>комп</w:t>
            </w:r>
            <w:r w:rsidRPr="008D2A6D">
              <w:t>е</w:t>
            </w:r>
            <w:r w:rsidRPr="008D2A6D">
              <w:t>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B57F8" w:rsidRPr="008D2A6D" w:rsidRDefault="00FB57F8" w:rsidP="00645128">
            <w:pPr>
              <w:jc w:val="center"/>
            </w:pPr>
            <w:r w:rsidRPr="008D2A6D">
              <w:rPr>
                <w:bCs/>
              </w:rPr>
              <w:t>Планируемые р</w:t>
            </w:r>
            <w:r w:rsidRPr="008D2A6D">
              <w:rPr>
                <w:bCs/>
              </w:rPr>
              <w:t>е</w:t>
            </w:r>
            <w:r w:rsidRPr="008D2A6D">
              <w:rPr>
                <w:bCs/>
              </w:rPr>
              <w:t xml:space="preserve">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B57F8" w:rsidRPr="008D2A6D" w:rsidRDefault="00FB57F8" w:rsidP="00645128">
            <w:pPr>
              <w:jc w:val="center"/>
            </w:pPr>
            <w:r w:rsidRPr="008D2A6D">
              <w:t>Оценочные средства</w:t>
            </w:r>
          </w:p>
        </w:tc>
      </w:tr>
      <w:tr w:rsidR="00FB57F8" w:rsidRPr="00457C1A" w:rsidTr="0064512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57F8" w:rsidRPr="00457C1A" w:rsidRDefault="00FB57F8" w:rsidP="00645128">
            <w:pPr>
              <w:rPr>
                <w:color w:val="C00000"/>
                <w:highlight w:val="yellow"/>
              </w:rPr>
            </w:pPr>
            <w:r w:rsidRPr="00485A1F">
              <w:rPr>
                <w:b/>
              </w:rPr>
              <w:t>ОК-3</w:t>
            </w:r>
            <w:r>
              <w:rPr>
                <w:b/>
              </w:rPr>
              <w:t xml:space="preserve"> </w:t>
            </w: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</w:t>
            </w:r>
            <w:r w:rsidRPr="006B07D7">
              <w:rPr>
                <w:bCs/>
              </w:rPr>
              <w:t>о</w:t>
            </w:r>
            <w:r w:rsidRPr="006B07D7">
              <w:rPr>
                <w:bCs/>
              </w:rPr>
              <w:t>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</w:p>
        </w:tc>
      </w:tr>
      <w:tr w:rsidR="00FB57F8" w:rsidRPr="00457C1A" w:rsidTr="00645128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57F8" w:rsidRPr="00457C1A" w:rsidRDefault="00FB57F8" w:rsidP="00645128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57F8" w:rsidRPr="00473D3E" w:rsidRDefault="00FB57F8" w:rsidP="00645128">
            <w:pPr>
              <w:pStyle w:val="af2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FB57F8" w:rsidRPr="00473D3E" w:rsidRDefault="00FB57F8" w:rsidP="00645128">
            <w:pPr>
              <w:pStyle w:val="af2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FB57F8" w:rsidRPr="00473D3E" w:rsidRDefault="00FB57F8" w:rsidP="00645128">
            <w:pPr>
              <w:pStyle w:val="af2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FB57F8" w:rsidRPr="00473D3E" w:rsidRDefault="00FB57F8" w:rsidP="00645128">
            <w:pPr>
              <w:pStyle w:val="af2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FB57F8" w:rsidRPr="00DF3965" w:rsidRDefault="00FB57F8" w:rsidP="00645128">
            <w:pPr>
              <w:pStyle w:val="af2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57F8" w:rsidRPr="00FB57F8" w:rsidRDefault="00FB57F8" w:rsidP="00FB57F8">
            <w:pPr>
              <w:pStyle w:val="2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FB57F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Перечень вопросов к экзамену</w:t>
            </w:r>
          </w:p>
          <w:p w:rsidR="00FB57F8" w:rsidRPr="00471E21" w:rsidRDefault="00FB57F8" w:rsidP="00F60A3C">
            <w:pPr>
              <w:pStyle w:val="12"/>
              <w:numPr>
                <w:ilvl w:val="0"/>
                <w:numId w:val="1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Конъюнкция. Диз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ъ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юнкция. Пример. 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Импликация. </w:t>
            </w: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Экв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и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валенция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. Пример. 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Решение логических задач.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алгебры логики. Упрощение логических выраж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ний.</w:t>
            </w:r>
          </w:p>
          <w:p w:rsidR="00FB57F8" w:rsidRPr="00471E21" w:rsidRDefault="00FB57F8" w:rsidP="00F60A3C">
            <w:pPr>
              <w:pStyle w:val="12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:rsidR="00FB57F8" w:rsidRPr="00471E21" w:rsidRDefault="00FB57F8" w:rsidP="00F60A3C">
            <w:pPr>
              <w:pStyle w:val="12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Предикаты и кванторы. Понятие формулы логики пред</w:t>
            </w:r>
            <w:r w:rsidRPr="00471E21">
              <w:rPr>
                <w:sz w:val="24"/>
                <w:szCs w:val="24"/>
              </w:rPr>
              <w:t>и</w:t>
            </w:r>
            <w:r w:rsidRPr="00471E21">
              <w:rPr>
                <w:sz w:val="24"/>
                <w:szCs w:val="24"/>
              </w:rPr>
              <w:t xml:space="preserve">катов. 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Введение в теорию графов. Основные понятия и опред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ления. 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Теория графов. Метод поиска в глубину. Пример. 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Эйлеровы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графы. Пример. 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Кратчайшие пути на графе. Пример задачи. 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Комбинаторика. Размещения. Перестановки. Примеры з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дач. 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Сочетания. Пример задачи. </w:t>
            </w:r>
          </w:p>
          <w:p w:rsidR="00FB57F8" w:rsidRDefault="00FB57F8" w:rsidP="00F60A3C">
            <w:pPr>
              <w:pStyle w:val="12"/>
              <w:numPr>
                <w:ilvl w:val="0"/>
                <w:numId w:val="1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:rsidR="00FB57F8" w:rsidRPr="00471E21" w:rsidRDefault="00FB57F8" w:rsidP="00F60A3C">
            <w:pPr>
              <w:pStyle w:val="12"/>
              <w:numPr>
                <w:ilvl w:val="0"/>
                <w:numId w:val="1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</w:t>
            </w:r>
            <w:r w:rsidRPr="00471E21">
              <w:rPr>
                <w:sz w:val="24"/>
                <w:szCs w:val="24"/>
              </w:rPr>
              <w:t>в</w:t>
            </w:r>
            <w:r w:rsidRPr="00471E21">
              <w:rPr>
                <w:sz w:val="24"/>
                <w:szCs w:val="24"/>
              </w:rPr>
              <w:t>нений.</w:t>
            </w:r>
          </w:p>
          <w:p w:rsidR="00FB57F8" w:rsidRPr="00471E21" w:rsidRDefault="00FB57F8" w:rsidP="00F60A3C">
            <w:pPr>
              <w:pStyle w:val="12"/>
              <w:numPr>
                <w:ilvl w:val="0"/>
                <w:numId w:val="1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Соединения без повторений и с повторениями. Комбин</w:t>
            </w:r>
            <w:r w:rsidRPr="00471E21">
              <w:rPr>
                <w:sz w:val="24"/>
                <w:szCs w:val="24"/>
              </w:rPr>
              <w:t>а</w:t>
            </w:r>
            <w:r w:rsidRPr="00471E21">
              <w:rPr>
                <w:sz w:val="24"/>
                <w:szCs w:val="24"/>
              </w:rPr>
              <w:t xml:space="preserve">торные правила сложения и умножения. </w:t>
            </w:r>
          </w:p>
          <w:p w:rsidR="00FB57F8" w:rsidRPr="00471E21" w:rsidRDefault="00FB57F8" w:rsidP="00F60A3C">
            <w:pPr>
              <w:pStyle w:val="12"/>
              <w:numPr>
                <w:ilvl w:val="0"/>
                <w:numId w:val="1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lastRenderedPageBreak/>
              <w:t>Перестановки, размещения и сочетания. Примеры комб</w:t>
            </w:r>
            <w:r w:rsidRPr="00471E21">
              <w:rPr>
                <w:sz w:val="24"/>
                <w:szCs w:val="24"/>
              </w:rPr>
              <w:t>и</w:t>
            </w:r>
            <w:r w:rsidRPr="00471E21">
              <w:rPr>
                <w:sz w:val="24"/>
                <w:szCs w:val="24"/>
              </w:rPr>
              <w:t>наторных задач</w:t>
            </w:r>
          </w:p>
          <w:p w:rsidR="00FB57F8" w:rsidRPr="00471E21" w:rsidRDefault="00FB57F8" w:rsidP="00F60A3C">
            <w:pPr>
              <w:pStyle w:val="12"/>
              <w:numPr>
                <w:ilvl w:val="0"/>
                <w:numId w:val="13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Классическое определение вероятности. Теоремы умн</w:t>
            </w:r>
            <w:r w:rsidRPr="00471E21">
              <w:rPr>
                <w:sz w:val="24"/>
                <w:szCs w:val="24"/>
              </w:rPr>
              <w:t>о</w:t>
            </w:r>
            <w:r w:rsidRPr="00471E21">
              <w:rPr>
                <w:sz w:val="24"/>
                <w:szCs w:val="24"/>
              </w:rPr>
              <w:t xml:space="preserve">жения и сложения вероятностей. 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Дискретные  и непрерывные случайные величины. 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Нормальный закон распределения вероятностей.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Статические гипотезы и методы проверки гипотез. 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Основные понятия математической статистики. Характ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ристики вариационного ряда. </w:t>
            </w:r>
          </w:p>
          <w:p w:rsidR="00FB57F8" w:rsidRPr="00471E21" w:rsidRDefault="00FB57F8" w:rsidP="00F60A3C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Статистическое распределение выборки. Закон распред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ления вероятностей. Полигон и гистограмма частот.</w:t>
            </w:r>
          </w:p>
          <w:p w:rsidR="00FB57F8" w:rsidRPr="000E6158" w:rsidRDefault="00FB57F8" w:rsidP="00645128">
            <w:pPr>
              <w:pStyle w:val="af3"/>
              <w:tabs>
                <w:tab w:val="left" w:pos="373"/>
              </w:tabs>
              <w:ind w:left="89"/>
            </w:pPr>
          </w:p>
          <w:p w:rsidR="00FB57F8" w:rsidRPr="00830D3C" w:rsidRDefault="00FB57F8" w:rsidP="0064512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FB57F8" w:rsidRDefault="00FB57F8" w:rsidP="00F60A3C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FB57F8" w:rsidRDefault="00FB57F8" w:rsidP="00F60A3C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FB57F8" w:rsidRDefault="00FB57F8" w:rsidP="00F60A3C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FB57F8" w:rsidRPr="006320D8" w:rsidRDefault="00FB57F8" w:rsidP="00F60A3C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FB57F8" w:rsidRPr="00830D3C" w:rsidRDefault="00FB57F8" w:rsidP="0064512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</w:t>
            </w:r>
            <w:r w:rsidRPr="00830D3C">
              <w:rPr>
                <w:color w:val="000000"/>
              </w:rPr>
              <w:t>а</w:t>
            </w:r>
            <w:r w:rsidRPr="00830D3C">
              <w:rPr>
                <w:color w:val="000000"/>
              </w:rPr>
              <w:t>ется или отрицается называется:</w:t>
            </w:r>
          </w:p>
          <w:p w:rsidR="00FB57F8" w:rsidRPr="008D45CA" w:rsidRDefault="00FB57F8" w:rsidP="00F60A3C">
            <w:pPr>
              <w:pStyle w:val="af3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FB57F8" w:rsidRPr="008D45CA" w:rsidRDefault="00FB57F8" w:rsidP="00F60A3C">
            <w:pPr>
              <w:pStyle w:val="af3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FB57F8" w:rsidRPr="008D45CA" w:rsidRDefault="00FB57F8" w:rsidP="00F60A3C">
            <w:pPr>
              <w:pStyle w:val="af3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FB57F8" w:rsidRPr="008D45CA" w:rsidRDefault="00FB57F8" w:rsidP="00F60A3C">
            <w:pPr>
              <w:pStyle w:val="af3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FB57F8" w:rsidRPr="00830D3C" w:rsidRDefault="00FB57F8" w:rsidP="0064512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</w:t>
            </w:r>
            <w:r w:rsidRPr="00830D3C">
              <w:rPr>
                <w:color w:val="000000"/>
              </w:rPr>
              <w:t>а</w:t>
            </w:r>
            <w:r w:rsidRPr="00830D3C">
              <w:rPr>
                <w:color w:val="000000"/>
              </w:rPr>
              <w:t>ется:</w:t>
            </w:r>
          </w:p>
          <w:p w:rsidR="00FB57F8" w:rsidRPr="007C7F6F" w:rsidRDefault="00FB57F8" w:rsidP="00F60A3C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FB57F8" w:rsidRPr="007C7F6F" w:rsidRDefault="00FB57F8" w:rsidP="00F60A3C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FB57F8" w:rsidRPr="007C7F6F" w:rsidRDefault="00FB57F8" w:rsidP="00F60A3C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FB57F8" w:rsidRPr="007C7F6F" w:rsidRDefault="00FB57F8" w:rsidP="00F60A3C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FB57F8" w:rsidRPr="00830D3C" w:rsidRDefault="00FB57F8" w:rsidP="0064512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FB57F8" w:rsidRPr="007C7F6F" w:rsidRDefault="00FB57F8" w:rsidP="00F60A3C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FB57F8" w:rsidRPr="007C7F6F" w:rsidRDefault="00FB57F8" w:rsidP="00F60A3C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FB57F8" w:rsidRPr="007C7F6F" w:rsidRDefault="00FB57F8" w:rsidP="00F60A3C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:rsidR="00FB57F8" w:rsidRPr="007C7F6F" w:rsidRDefault="00FB57F8" w:rsidP="00F60A3C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FB57F8" w:rsidRDefault="00FB57F8" w:rsidP="00645128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FB57F8" w:rsidRPr="00BA72CF" w:rsidRDefault="00FB57F8" w:rsidP="00F60A3C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FB57F8" w:rsidRPr="0095401A" w:rsidRDefault="00FB57F8" w:rsidP="00F60A3C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FB57F8" w:rsidRPr="00BA72CF" w:rsidRDefault="00FB57F8" w:rsidP="00F60A3C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FB57F8" w:rsidRPr="00BA72CF" w:rsidRDefault="00FB57F8" w:rsidP="00F60A3C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FB57F8" w:rsidRPr="00830D3C" w:rsidRDefault="00FB57F8" w:rsidP="0064512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B57F8" w:rsidRPr="00830D3C" w:rsidRDefault="00FB57F8" w:rsidP="0064512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FB57F8" w:rsidRPr="00BA72CF" w:rsidRDefault="00FB57F8" w:rsidP="00F60A3C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FB57F8" w:rsidRPr="0095401A" w:rsidRDefault="00FB57F8" w:rsidP="00F60A3C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FB57F8" w:rsidRPr="00BA72CF" w:rsidRDefault="00FB57F8" w:rsidP="00F60A3C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FB57F8" w:rsidRPr="00BA72CF" w:rsidRDefault="00FB57F8" w:rsidP="00F60A3C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FB57F8" w:rsidRDefault="00FB57F8" w:rsidP="00645128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FB57F8" w:rsidRPr="00830D3C" w:rsidRDefault="00FB57F8" w:rsidP="0064512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FB57F8" w:rsidRPr="00BA72CF" w:rsidRDefault="00FB57F8" w:rsidP="00F60A3C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FB57F8" w:rsidRPr="00BA72CF" w:rsidRDefault="00FB57F8" w:rsidP="00F60A3C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FB57F8" w:rsidRPr="00BA72CF" w:rsidRDefault="00FB57F8" w:rsidP="00F60A3C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FB57F8" w:rsidRPr="00BA72CF" w:rsidRDefault="00FB57F8" w:rsidP="00F60A3C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FB57F8" w:rsidRPr="00830D3C" w:rsidRDefault="00FB57F8" w:rsidP="00645128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FB57F8" w:rsidRPr="00352F03" w:rsidRDefault="00FB57F8" w:rsidP="00F60A3C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FB57F8" w:rsidRPr="00BA72CF" w:rsidRDefault="00FB57F8" w:rsidP="00F60A3C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:rsidR="00FB57F8" w:rsidRPr="00BA72CF" w:rsidRDefault="00FB57F8" w:rsidP="00F60A3C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FB57F8" w:rsidRPr="00BA72CF" w:rsidRDefault="00FB57F8" w:rsidP="00F60A3C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FB57F8" w:rsidRDefault="00FB57F8" w:rsidP="00645128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</w:t>
            </w:r>
            <w:r w:rsidRPr="00BE0ED0">
              <w:rPr>
                <w:bCs/>
              </w:rPr>
              <w:t>о</w:t>
            </w:r>
            <w:r w:rsidRPr="00BE0ED0">
              <w:rPr>
                <w:bCs/>
              </w:rPr>
              <w:t>го множества?</w:t>
            </w:r>
          </w:p>
          <w:p w:rsidR="00FB57F8" w:rsidRDefault="00FB57F8" w:rsidP="00F60A3C">
            <w:pPr>
              <w:pStyle w:val="af3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FB57F8" w:rsidRDefault="00FB57F8" w:rsidP="00F60A3C">
            <w:pPr>
              <w:pStyle w:val="af3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B57F8" w:rsidRDefault="00FB57F8" w:rsidP="00F60A3C">
            <w:pPr>
              <w:pStyle w:val="af3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FB57F8" w:rsidRPr="00BE0ED0" w:rsidRDefault="00FB57F8" w:rsidP="00F60A3C">
            <w:pPr>
              <w:pStyle w:val="af3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FB57F8" w:rsidRPr="00BE0ED0" w:rsidRDefault="00FB57F8" w:rsidP="00645128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FB57F8" w:rsidRPr="00BE0ED0" w:rsidRDefault="00FB57F8" w:rsidP="00F60A3C">
            <w:pPr>
              <w:pStyle w:val="af3"/>
              <w:numPr>
                <w:ilvl w:val="1"/>
                <w:numId w:val="28"/>
              </w:numPr>
              <w:jc w:val="both"/>
            </w:pPr>
            <w:r w:rsidRPr="00BE0ED0">
              <w:t>{2,6,9,12}</w:t>
            </w:r>
          </w:p>
          <w:p w:rsidR="00FB57F8" w:rsidRPr="00BE0ED0" w:rsidRDefault="00FB57F8" w:rsidP="00F60A3C">
            <w:pPr>
              <w:pStyle w:val="af3"/>
              <w:numPr>
                <w:ilvl w:val="1"/>
                <w:numId w:val="28"/>
              </w:numPr>
              <w:jc w:val="both"/>
            </w:pPr>
            <w:r w:rsidRPr="00BE0ED0">
              <w:t>{1,7,22}</w:t>
            </w:r>
          </w:p>
          <w:p w:rsidR="00FB57F8" w:rsidRPr="00360FF5" w:rsidRDefault="00FB57F8" w:rsidP="00F60A3C">
            <w:pPr>
              <w:pStyle w:val="af3"/>
              <w:numPr>
                <w:ilvl w:val="1"/>
                <w:numId w:val="28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FB57F8" w:rsidRPr="00BE0ED0" w:rsidRDefault="00FB57F8" w:rsidP="00645128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FB57F8" w:rsidRPr="00360FF5" w:rsidRDefault="00FB57F8" w:rsidP="00F60A3C">
            <w:pPr>
              <w:pStyle w:val="af3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FB57F8" w:rsidRPr="00360FF5" w:rsidRDefault="00FB57F8" w:rsidP="00F60A3C">
            <w:pPr>
              <w:pStyle w:val="af3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FB57F8" w:rsidRPr="00360FF5" w:rsidRDefault="00FB57F8" w:rsidP="00F60A3C">
            <w:pPr>
              <w:pStyle w:val="af3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положительных чисел;</w:t>
            </w:r>
          </w:p>
          <w:p w:rsidR="00FB57F8" w:rsidRPr="00360FF5" w:rsidRDefault="00FB57F8" w:rsidP="00F60A3C">
            <w:pPr>
              <w:pStyle w:val="af3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FB57F8" w:rsidRPr="00360FF5" w:rsidRDefault="00FB57F8" w:rsidP="00645128"/>
          <w:p w:rsidR="00FB57F8" w:rsidRPr="00360FF5" w:rsidRDefault="00FB57F8" w:rsidP="00645128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FB57F8" w:rsidRPr="00360FF5" w:rsidRDefault="00FB57F8" w:rsidP="00F60A3C">
            <w:pPr>
              <w:pStyle w:val="af3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FB57F8" w:rsidRPr="00360FF5" w:rsidRDefault="00FB57F8" w:rsidP="00F60A3C">
            <w:pPr>
              <w:pStyle w:val="af3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FB57F8" w:rsidRPr="00360FF5" w:rsidRDefault="00FB57F8" w:rsidP="00F60A3C">
            <w:pPr>
              <w:pStyle w:val="af3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FB57F8" w:rsidRDefault="00FB57F8" w:rsidP="00645128"/>
          <w:p w:rsidR="00FB57F8" w:rsidRDefault="00FB57F8" w:rsidP="00645128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:rsidR="00FB57F8" w:rsidRPr="00360FF5" w:rsidRDefault="00FB57F8" w:rsidP="00F60A3C">
            <w:pPr>
              <w:pStyle w:val="af3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FB57F8" w:rsidRPr="00360FF5" w:rsidRDefault="00FB57F8" w:rsidP="00F60A3C">
            <w:pPr>
              <w:pStyle w:val="af3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FB57F8" w:rsidRPr="00360FF5" w:rsidRDefault="00FB57F8" w:rsidP="00F60A3C">
            <w:pPr>
              <w:pStyle w:val="af3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FB57F8" w:rsidRDefault="00FB57F8" w:rsidP="00645128"/>
          <w:p w:rsidR="00FB57F8" w:rsidRDefault="00FB57F8" w:rsidP="00645128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FB57F8" w:rsidRDefault="00FB57F8" w:rsidP="00645128">
            <w:r w:rsidRPr="00C6689F">
              <w:t>это декартово произведение на множестве</w:t>
            </w:r>
          </w:p>
          <w:p w:rsidR="00FB57F8" w:rsidRPr="00360FF5" w:rsidRDefault="00FB57F8" w:rsidP="00F60A3C">
            <w:pPr>
              <w:pStyle w:val="af3"/>
              <w:numPr>
                <w:ilvl w:val="0"/>
                <w:numId w:val="32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FB57F8" w:rsidRPr="00360FF5" w:rsidRDefault="00FB57F8" w:rsidP="00F60A3C">
            <w:pPr>
              <w:pStyle w:val="af3"/>
              <w:numPr>
                <w:ilvl w:val="0"/>
                <w:numId w:val="32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</w:t>
            </w:r>
            <w:r w:rsidRPr="00360FF5">
              <w:rPr>
                <w:sz w:val="24"/>
              </w:rPr>
              <w:t>е</w:t>
            </w:r>
            <w:r w:rsidRPr="00360FF5">
              <w:rPr>
                <w:sz w:val="24"/>
              </w:rPr>
              <w:t>ства для входного множества</w:t>
            </w:r>
          </w:p>
          <w:p w:rsidR="00FB57F8" w:rsidRPr="00360FF5" w:rsidRDefault="00FB57F8" w:rsidP="00F60A3C">
            <w:pPr>
              <w:pStyle w:val="af3"/>
              <w:numPr>
                <w:ilvl w:val="0"/>
                <w:numId w:val="32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FB57F8" w:rsidRDefault="00FB57F8" w:rsidP="00645128"/>
          <w:p w:rsidR="00FB57F8" w:rsidRPr="001D2592" w:rsidRDefault="00FB57F8" w:rsidP="00645128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FB57F8" w:rsidRPr="001D2592" w:rsidRDefault="00FB57F8" w:rsidP="00645128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FB57F8" w:rsidRDefault="00FB57F8" w:rsidP="00645128">
            <w:r w:rsidRPr="001D2592">
              <w:t> г) обширная программа статистических исследований</w:t>
            </w:r>
          </w:p>
          <w:p w:rsidR="00FB57F8" w:rsidRPr="001D2592" w:rsidRDefault="00FB57F8" w:rsidP="00645128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FB57F8" w:rsidRDefault="00FB57F8" w:rsidP="00645128">
            <w:r>
              <w:t>а) квадрат среднего отклонения</w:t>
            </w:r>
          </w:p>
          <w:p w:rsidR="00FB57F8" w:rsidRDefault="00FB57F8" w:rsidP="00645128">
            <w:r>
              <w:t xml:space="preserve">б) средний квадрат отклонений  </w:t>
            </w:r>
          </w:p>
          <w:p w:rsidR="00FB57F8" w:rsidRDefault="00FB57F8" w:rsidP="00645128">
            <w:r>
              <w:t>в) отклонение среднего квадрата</w:t>
            </w:r>
          </w:p>
          <w:p w:rsidR="00FB57F8" w:rsidRPr="001D2592" w:rsidRDefault="00FB57F8" w:rsidP="00645128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FB57F8" w:rsidRDefault="00FB57F8" w:rsidP="00645128">
            <w:r>
              <w:t>а) полу сумме двух крайних членов</w:t>
            </w:r>
          </w:p>
          <w:p w:rsidR="00FB57F8" w:rsidRDefault="00FB57F8" w:rsidP="00645128">
            <w:r>
              <w:t>б) полу сумме двух срединных членов</w:t>
            </w:r>
          </w:p>
          <w:p w:rsidR="00FB57F8" w:rsidRPr="001D2592" w:rsidRDefault="00FB57F8" w:rsidP="00645128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FB57F8" w:rsidRDefault="00FB57F8" w:rsidP="00645128">
            <w:r>
              <w:t xml:space="preserve">а) модой  </w:t>
            </w:r>
          </w:p>
          <w:p w:rsidR="00FB57F8" w:rsidRDefault="00FB57F8" w:rsidP="00645128">
            <w:r>
              <w:t>б) медианой</w:t>
            </w:r>
          </w:p>
          <w:p w:rsidR="00FB57F8" w:rsidRPr="00360FF5" w:rsidRDefault="00FB57F8" w:rsidP="00645128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FB57F8" w:rsidRPr="001D2592" w:rsidRDefault="00FB57F8" w:rsidP="00F60A3C">
            <w:pPr>
              <w:pStyle w:val="af3"/>
              <w:numPr>
                <w:ilvl w:val="0"/>
                <w:numId w:val="27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FB57F8" w:rsidRDefault="00FB57F8" w:rsidP="00F60A3C">
            <w:pPr>
              <w:pStyle w:val="af3"/>
              <w:numPr>
                <w:ilvl w:val="0"/>
                <w:numId w:val="27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FB57F8" w:rsidRPr="001D2592" w:rsidRDefault="00FB57F8" w:rsidP="00F60A3C">
            <w:pPr>
              <w:pStyle w:val="af3"/>
              <w:numPr>
                <w:ilvl w:val="0"/>
                <w:numId w:val="27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тающем (убывающем порядке)</w:t>
            </w:r>
          </w:p>
          <w:p w:rsidR="00FB57F8" w:rsidRDefault="00FB57F8" w:rsidP="00645128">
            <w:pPr>
              <w:pStyle w:val="z-"/>
            </w:pPr>
            <w:r>
              <w:t>Конец формы</w:t>
            </w:r>
          </w:p>
          <w:p w:rsidR="00FB57F8" w:rsidRPr="00094822" w:rsidRDefault="00FB57F8" w:rsidP="00645128">
            <w:pPr>
              <w:tabs>
                <w:tab w:val="left" w:pos="522"/>
              </w:tabs>
            </w:pPr>
          </w:p>
        </w:tc>
      </w:tr>
      <w:tr w:rsidR="00FB57F8" w:rsidRPr="00457C1A" w:rsidTr="00645128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57F8" w:rsidRPr="00100F5A" w:rsidRDefault="00FB57F8" w:rsidP="00645128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57F8" w:rsidRPr="00473D3E" w:rsidRDefault="00FB57F8" w:rsidP="00645128">
            <w:pPr>
              <w:pStyle w:val="af2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FB57F8" w:rsidRPr="00473D3E" w:rsidRDefault="00FB57F8" w:rsidP="00645128">
            <w:r>
              <w:t>В</w:t>
            </w:r>
            <w:r w:rsidRPr="00473D3E">
              <w:t>ыполнять опер</w:t>
            </w:r>
            <w:r w:rsidRPr="00473D3E">
              <w:t>а</w:t>
            </w:r>
            <w:r w:rsidRPr="00473D3E">
              <w:t xml:space="preserve">ции с множествами; </w:t>
            </w:r>
          </w:p>
          <w:p w:rsidR="00FB57F8" w:rsidRPr="00473D3E" w:rsidRDefault="00FB57F8" w:rsidP="00645128">
            <w:pPr>
              <w:pStyle w:val="af2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FB57F8" w:rsidRPr="00DF3965" w:rsidRDefault="00FB57F8" w:rsidP="00645128">
            <w:r w:rsidRPr="00473D3E">
              <w:t>определять значения числовых характ</w:t>
            </w:r>
            <w:r w:rsidRPr="00473D3E">
              <w:t>е</w:t>
            </w:r>
            <w:r w:rsidRPr="00473D3E">
              <w:t>ристик случайной величины</w:t>
            </w:r>
            <w:r>
              <w:t>. Офор</w:t>
            </w:r>
            <w:r>
              <w:t>м</w:t>
            </w:r>
            <w:r>
              <w:t>лять и р</w:t>
            </w:r>
            <w:r w:rsidRPr="00DF3965">
              <w:t>едактир</w:t>
            </w:r>
            <w:r w:rsidRPr="00DF3965">
              <w:t>о</w:t>
            </w:r>
            <w:r w:rsidRPr="00DF3965">
              <w:t xml:space="preserve">вать </w:t>
            </w:r>
            <w:r>
              <w:t>данные в та</w:t>
            </w:r>
            <w:r>
              <w:t>б</w:t>
            </w:r>
            <w:r>
              <w:t xml:space="preserve">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</w:t>
            </w:r>
            <w:r>
              <w:t>с</w:t>
            </w:r>
            <w:r>
              <w:t xml:space="preserve">ловые данные в виде </w:t>
            </w:r>
            <w:r>
              <w:lastRenderedPageBreak/>
              <w:t>графиков и ди</w:t>
            </w:r>
            <w:r>
              <w:t>а</w:t>
            </w:r>
            <w:r>
              <w:t>грамм. Строить п</w:t>
            </w:r>
            <w:r>
              <w:t>о</w:t>
            </w:r>
            <w:r>
              <w:t>лигон и гистогра</w:t>
            </w:r>
            <w:r>
              <w:t>м</w:t>
            </w:r>
            <w:r>
              <w:t>му частот выборо</w:t>
            </w:r>
            <w:r>
              <w:t>ч</w:t>
            </w:r>
            <w:r>
              <w:t>ного распределения. И</w:t>
            </w:r>
            <w:r w:rsidRPr="00473D3E">
              <w:t>спользовать мет</w:t>
            </w:r>
            <w:r w:rsidRPr="00473D3E">
              <w:t>о</w:t>
            </w:r>
            <w:r w:rsidRPr="00473D3E">
              <w:t>ды статистической обработки экспер</w:t>
            </w:r>
            <w:r w:rsidRPr="00473D3E">
              <w:t>и</w:t>
            </w:r>
            <w:r w:rsidRPr="00473D3E">
              <w:t>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57F8" w:rsidRDefault="00FB57F8" w:rsidP="00F60A3C">
            <w:pPr>
              <w:pStyle w:val="af3"/>
              <w:numPr>
                <w:ilvl w:val="0"/>
                <w:numId w:val="14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lastRenderedPageBreak/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FB57F8" w:rsidRPr="00E62FAD" w:rsidRDefault="00FB57F8" w:rsidP="00F60A3C">
            <w:pPr>
              <w:pStyle w:val="af3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FB57F8" w:rsidRPr="00E62FAD" w:rsidRDefault="00FB57F8" w:rsidP="00645128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FB57F8" w:rsidRPr="00E62FAD" w:rsidRDefault="00FB57F8" w:rsidP="00645128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FB57F8" w:rsidRPr="00E62FAD" w:rsidRDefault="00FB57F8" w:rsidP="00645128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FB57F8" w:rsidRPr="00E62FAD" w:rsidRDefault="00FB57F8" w:rsidP="00645128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</w:t>
            </w:r>
            <w:proofErr w:type="gramStart"/>
            <w:r w:rsidRPr="00E62FAD">
              <w:rPr>
                <w:color w:val="000000"/>
              </w:rPr>
              <w:t xml:space="preserve"> ,</w:t>
            </w:r>
            <w:proofErr w:type="gramEnd"/>
            <w:r w:rsidRPr="00E62FAD">
              <w:rPr>
                <w:color w:val="000000"/>
              </w:rPr>
              <w:t xml:space="preserve"> больших 10, из диапазона А1:А20</w:t>
            </w:r>
          </w:p>
          <w:p w:rsidR="00FB57F8" w:rsidRPr="00E62FAD" w:rsidRDefault="00FB57F8" w:rsidP="00F60A3C">
            <w:pPr>
              <w:pStyle w:val="af3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FB57F8" w:rsidRPr="00E62FAD" w:rsidRDefault="00FB57F8" w:rsidP="00F60A3C">
            <w:pPr>
              <w:pStyle w:val="af3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FB57F8" w:rsidRPr="00E62FAD" w:rsidRDefault="00FB57F8" w:rsidP="00F60A3C">
            <w:pPr>
              <w:pStyle w:val="af3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FB57F8" w:rsidRPr="00E62FAD" w:rsidRDefault="00FB57F8" w:rsidP="00F60A3C">
            <w:pPr>
              <w:pStyle w:val="af3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FB57F8" w:rsidRPr="00E62FAD" w:rsidRDefault="00FB57F8" w:rsidP="00F60A3C">
            <w:pPr>
              <w:pStyle w:val="af3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FB57F8" w:rsidRPr="00F817EE" w:rsidRDefault="00FB57F8" w:rsidP="00F60A3C">
            <w:pPr>
              <w:pStyle w:val="af3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FB57F8" w:rsidRPr="00F817EE" w:rsidRDefault="00FB57F8" w:rsidP="00645128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 wp14:anchorId="1C8DAA1E" wp14:editId="01C3F67A">
                  <wp:extent cx="1955800" cy="762000"/>
                  <wp:effectExtent l="0" t="0" r="6350" b="0"/>
                  <wp:docPr id="11" name="Рисунок 11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7F8" w:rsidRPr="00F817EE" w:rsidRDefault="00FB57F8" w:rsidP="00645128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FB57F8" w:rsidRDefault="00FB57F8" w:rsidP="00645128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</w:r>
            <w:r w:rsidRPr="00F817EE">
              <w:lastRenderedPageBreak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FB57F8" w:rsidRPr="00F817EE" w:rsidRDefault="00FB57F8" w:rsidP="00645128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</w:t>
            </w:r>
            <w:r w:rsidRPr="00F817EE">
              <w:t>е</w:t>
            </w:r>
            <w:r w:rsidRPr="00F817EE">
              <w:t>щения значения ячейки А1 в ячейку В2 формула примет вид</w:t>
            </w:r>
          </w:p>
          <w:p w:rsidR="00FB57F8" w:rsidRDefault="00FB57F8" w:rsidP="00645128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FB57F8" w:rsidRPr="00310D10" w:rsidRDefault="00FB57F8" w:rsidP="00645128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:rsidR="00FB57F8" w:rsidRDefault="00FB57F8" w:rsidP="00645128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=МАК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FB57F8" w:rsidRPr="00310D10" w:rsidRDefault="00FB57F8" w:rsidP="00645128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FB57F8" w:rsidRDefault="00FB57F8" w:rsidP="00645128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FB57F8" w:rsidRPr="00310D10" w:rsidRDefault="00FB57F8" w:rsidP="00645128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FB57F8" w:rsidRPr="00F07423" w:rsidRDefault="00FB57F8" w:rsidP="00645128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</w:t>
            </w:r>
            <w:r w:rsidRPr="00F07423">
              <w:rPr>
                <w:lang w:val="ru-RU" w:eastAsia="ru-RU"/>
              </w:rPr>
              <w:t>й</w:t>
            </w:r>
            <w:r w:rsidRPr="00F07423">
              <w:rPr>
                <w:lang w:val="ru-RU" w:eastAsia="ru-RU"/>
              </w:rPr>
              <w:t>ки В3 в ячейку D4</w:t>
            </w:r>
          </w:p>
          <w:p w:rsidR="00FB57F8" w:rsidRPr="00F07423" w:rsidRDefault="00FB57F8" w:rsidP="00645128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FB57F8" w:rsidRDefault="00FB57F8" w:rsidP="00645128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FB57F8" w:rsidRPr="00A3798E" w:rsidRDefault="00FB57F8" w:rsidP="00645128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FB57F8" w:rsidRPr="00A3798E" w:rsidRDefault="00FB57F8" w:rsidP="00645128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 wp14:anchorId="6AA1E194" wp14:editId="5F57D96F">
                  <wp:extent cx="3604846" cy="609600"/>
                  <wp:effectExtent l="0" t="0" r="0" b="0"/>
                  <wp:docPr id="12" name="Рисунок 12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7F8" w:rsidRPr="00A3798E" w:rsidRDefault="00FB57F8" w:rsidP="00645128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FB57F8" w:rsidRPr="004779D7" w:rsidRDefault="00FB57F8" w:rsidP="00645128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некоторого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FB57F8" w:rsidRPr="004779D7" w:rsidRDefault="00FB57F8" w:rsidP="00F60A3C">
            <w:pPr>
              <w:pStyle w:val="ac"/>
              <w:numPr>
                <w:ilvl w:val="0"/>
                <w:numId w:val="33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</w:t>
            </w:r>
            <w:r w:rsidRPr="004779D7">
              <w:rPr>
                <w:lang w:val="ru-RU"/>
              </w:rPr>
              <w:t>р</w:t>
            </w:r>
            <w:r w:rsidRPr="004779D7">
              <w:rPr>
                <w:lang w:val="ru-RU"/>
              </w:rPr>
              <w:t>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распределения;</w:t>
            </w:r>
          </w:p>
          <w:p w:rsidR="00FB57F8" w:rsidRPr="004779D7" w:rsidRDefault="00FB57F8" w:rsidP="00F60A3C">
            <w:pPr>
              <w:pStyle w:val="ac"/>
              <w:numPr>
                <w:ilvl w:val="0"/>
                <w:numId w:val="33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>= 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FB57F8" w:rsidRPr="004779D7" w:rsidRDefault="00FB57F8" w:rsidP="00F60A3C">
            <w:pPr>
              <w:pStyle w:val="ac"/>
              <w:numPr>
                <w:ilvl w:val="0"/>
                <w:numId w:val="33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FB57F8" w:rsidRPr="004779D7" w:rsidRDefault="00FB57F8" w:rsidP="00F60A3C">
            <w:pPr>
              <w:pStyle w:val="ac"/>
              <w:numPr>
                <w:ilvl w:val="0"/>
                <w:numId w:val="33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(выборочную среднюю, моду, м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диану); характеристики рассеяния (выборочную дисперсию, среднеквадратическое отклонение);</w:t>
            </w:r>
          </w:p>
          <w:p w:rsidR="00FB57F8" w:rsidRDefault="00FB57F8" w:rsidP="00F60A3C">
            <w:pPr>
              <w:pStyle w:val="af3"/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</w:t>
            </w:r>
            <w:r w:rsidRPr="00C01C84">
              <w:rPr>
                <w:color w:val="000000"/>
                <w:sz w:val="24"/>
              </w:rPr>
              <w:t>д</w:t>
            </w:r>
            <w:r w:rsidRPr="00C01C84">
              <w:rPr>
                <w:color w:val="000000"/>
                <w:sz w:val="24"/>
              </w:rPr>
              <w:t>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FB57F8" w:rsidRPr="00175BC5" w:rsidRDefault="00FB57F8" w:rsidP="00645128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FB57F8" w:rsidRPr="00457C1A" w:rsidTr="00645128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57F8" w:rsidRPr="00457C1A" w:rsidRDefault="00FB57F8" w:rsidP="00645128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57F8" w:rsidRPr="00473D3E" w:rsidRDefault="00FB57F8" w:rsidP="00645128">
            <w:pPr>
              <w:pStyle w:val="af2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FB57F8" w:rsidRPr="00DF3965" w:rsidRDefault="00FB57F8" w:rsidP="00645128">
            <w:r w:rsidRPr="00473D3E">
              <w:t>интерпретацией и адаптацией матем</w:t>
            </w:r>
            <w:r w:rsidRPr="00473D3E">
              <w:t>а</w:t>
            </w:r>
            <w:r w:rsidRPr="00473D3E">
              <w:t>тических знаний для решения образов</w:t>
            </w:r>
            <w:r w:rsidRPr="00473D3E">
              <w:t>а</w:t>
            </w:r>
            <w:r w:rsidRPr="00473D3E">
              <w:t>тельных задач в с</w:t>
            </w:r>
            <w:r w:rsidRPr="00473D3E">
              <w:t>о</w:t>
            </w:r>
            <w:r w:rsidRPr="00473D3E">
              <w:t>ответст</w:t>
            </w:r>
            <w:r>
              <w:t>вующей профессиональной области. Навыками обработки числовых данных с помощью формул и статист</w:t>
            </w:r>
            <w:r>
              <w:t>и</w:t>
            </w:r>
            <w:r>
              <w:t xml:space="preserve">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57F8" w:rsidRPr="006A33CA" w:rsidRDefault="00FB57F8" w:rsidP="00F60A3C">
            <w:pPr>
              <w:pStyle w:val="af3"/>
              <w:numPr>
                <w:ilvl w:val="0"/>
                <w:numId w:val="16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</w:t>
            </w:r>
            <w:r w:rsidRPr="006A33CA">
              <w:rPr>
                <w:color w:val="000000"/>
                <w:sz w:val="24"/>
                <w:shd w:val="clear" w:color="auto" w:fill="FFFFFF"/>
              </w:rPr>
              <w:t>р</w:t>
            </w:r>
            <w:r w:rsidRPr="006A33CA">
              <w:rPr>
                <w:color w:val="000000"/>
                <w:sz w:val="24"/>
                <w:shd w:val="clear" w:color="auto" w:fill="FFFFFF"/>
              </w:rPr>
              <w:t>вые строки получившейся таблицы. Всего в электронную та</w:t>
            </w:r>
            <w:r w:rsidRPr="006A33CA">
              <w:rPr>
                <w:color w:val="000000"/>
                <w:sz w:val="24"/>
                <w:shd w:val="clear" w:color="auto" w:fill="FFFFFF"/>
              </w:rPr>
              <w:t>б</w:t>
            </w:r>
            <w:r w:rsidRPr="006A33CA">
              <w:rPr>
                <w:color w:val="000000"/>
                <w:sz w:val="24"/>
                <w:shd w:val="clear" w:color="auto" w:fill="FFFFFF"/>
              </w:rPr>
              <w:t>лицу были занесены данные по 1000 учащимся. Порядок зап</w:t>
            </w:r>
            <w:r w:rsidRPr="006A33CA">
              <w:rPr>
                <w:color w:val="000000"/>
                <w:sz w:val="24"/>
                <w:shd w:val="clear" w:color="auto" w:fill="FFFFFF"/>
              </w:rPr>
              <w:t>и</w:t>
            </w:r>
            <w:r w:rsidRPr="006A33CA">
              <w:rPr>
                <w:color w:val="000000"/>
                <w:sz w:val="24"/>
                <w:shd w:val="clear" w:color="auto" w:fill="FFFFFF"/>
              </w:rPr>
              <w:t>сей в таблице произвольный.</w:t>
            </w:r>
          </w:p>
          <w:p w:rsidR="00FB57F8" w:rsidRPr="007D6E2A" w:rsidRDefault="00FB57F8" w:rsidP="00645128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533"/>
              <w:gridCol w:w="1415"/>
              <w:gridCol w:w="1464"/>
            </w:tblGrid>
            <w:tr w:rsidR="00FB57F8" w:rsidTr="00645128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FB57F8" w:rsidTr="0064512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FB57F8" w:rsidTr="0064512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FB57F8" w:rsidTr="0064512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FB57F8" w:rsidTr="0064512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FB57F8" w:rsidTr="0064512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B57F8" w:rsidRDefault="00FB57F8" w:rsidP="0064512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B57F8" w:rsidRDefault="00FB57F8" w:rsidP="00645128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B57F8" w:rsidRDefault="00FB57F8" w:rsidP="00645128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FB57F8" w:rsidRPr="007D6E2A" w:rsidRDefault="00FB57F8" w:rsidP="00645128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FB57F8" w:rsidRDefault="00FB57F8" w:rsidP="00645128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FB57F8" w:rsidRPr="00F94362" w:rsidRDefault="00FB57F8" w:rsidP="00F60A3C">
            <w:pPr>
              <w:pStyle w:val="af3"/>
              <w:widowControl/>
              <w:numPr>
                <w:ilvl w:val="0"/>
                <w:numId w:val="15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шите в ячейку G1 таблицы.</w:t>
            </w:r>
          </w:p>
          <w:p w:rsidR="00FB57F8" w:rsidRPr="00F94362" w:rsidRDefault="00FB57F8" w:rsidP="00F60A3C">
            <w:pPr>
              <w:pStyle w:val="af3"/>
              <w:widowControl/>
              <w:numPr>
                <w:ilvl w:val="0"/>
                <w:numId w:val="15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FB57F8" w:rsidRPr="00F94362" w:rsidRDefault="00FB57F8" w:rsidP="00F60A3C">
            <w:pPr>
              <w:pStyle w:val="af3"/>
              <w:widowControl/>
              <w:numPr>
                <w:ilvl w:val="0"/>
                <w:numId w:val="15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FB57F8" w:rsidRPr="00F94362" w:rsidRDefault="00FB57F8" w:rsidP="00F60A3C">
            <w:pPr>
              <w:pStyle w:val="af3"/>
              <w:widowControl/>
              <w:numPr>
                <w:ilvl w:val="0"/>
                <w:numId w:val="15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FB57F8" w:rsidRPr="00DF3965" w:rsidRDefault="00FB57F8" w:rsidP="00645128">
            <w:pPr>
              <w:pStyle w:val="af2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</w:tbl>
    <w:p w:rsidR="00FB57F8" w:rsidRPr="00457C1A" w:rsidRDefault="00FB57F8" w:rsidP="00FB57F8">
      <w:pPr>
        <w:rPr>
          <w:i/>
          <w:color w:val="C00000"/>
          <w:highlight w:val="yellow"/>
        </w:rPr>
      </w:pPr>
    </w:p>
    <w:p w:rsidR="00091624" w:rsidRDefault="00FB57F8" w:rsidP="00C05306">
      <w:pPr>
        <w:jc w:val="both"/>
      </w:pPr>
      <w:r w:rsidRPr="008D2A6D">
        <w:rPr>
          <w:b/>
        </w:rPr>
        <w:t>б) Порядок проведения промежуточной аттестации, показатели и критерии оценив</w:t>
      </w:r>
      <w:r w:rsidRPr="008D2A6D">
        <w:rPr>
          <w:b/>
        </w:rPr>
        <w:t>а</w:t>
      </w:r>
      <w:r w:rsidRPr="008D2A6D">
        <w:rPr>
          <w:b/>
        </w:rPr>
        <w:t>ния:</w:t>
      </w:r>
      <w:r w:rsidR="00C05306" w:rsidRPr="00C05306">
        <w:t xml:space="preserve"> </w:t>
      </w:r>
    </w:p>
    <w:p w:rsidR="00FB57F8" w:rsidRDefault="00C05306" w:rsidP="00C05306">
      <w:pPr>
        <w:jc w:val="both"/>
        <w:rPr>
          <w:b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</w:t>
      </w:r>
      <w:r w:rsidRPr="00192D76">
        <w:t>у</w:t>
      </w:r>
      <w:r w:rsidRPr="00192D76">
        <w:t>ры по соответствующему разделу с проработкой материала и выполнени</w:t>
      </w:r>
      <w:r>
        <w:t xml:space="preserve">ем </w:t>
      </w:r>
      <w:r w:rsidR="00091624">
        <w:t xml:space="preserve">тестовых </w:t>
      </w:r>
      <w:r>
        <w:t>заданий</w:t>
      </w:r>
      <w:r w:rsidR="00091624">
        <w:t xml:space="preserve"> на образовательном портале МГТУ</w:t>
      </w:r>
      <w:r>
        <w:t>.</w:t>
      </w:r>
    </w:p>
    <w:p w:rsidR="00FB57F8" w:rsidRPr="00C753CD" w:rsidRDefault="00FB57F8" w:rsidP="00FB57F8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C753CD">
        <w:rPr>
          <w:rFonts w:ascii="Times New Roman" w:hAnsi="Times New Roman" w:cs="Times New Roman"/>
          <w:i w:val="0"/>
          <w:sz w:val="24"/>
          <w:szCs w:val="24"/>
        </w:rPr>
        <w:t>Форма итогового контроля</w:t>
      </w:r>
    </w:p>
    <w:p w:rsidR="00FB57F8" w:rsidRPr="006173C4" w:rsidRDefault="00FB57F8" w:rsidP="00FB57F8">
      <w:pPr>
        <w:ind w:left="709"/>
        <w:jc w:val="center"/>
      </w:pPr>
      <w:r>
        <w:t>экзамен</w:t>
      </w:r>
    </w:p>
    <w:p w:rsidR="00914DCC" w:rsidRPr="00CC202B" w:rsidRDefault="00914DCC" w:rsidP="00FB518D">
      <w:pPr>
        <w:ind w:firstLine="567"/>
        <w:jc w:val="both"/>
      </w:pPr>
      <w:r w:rsidRPr="008065C4">
        <w:rPr>
          <w:b/>
        </w:rPr>
        <w:lastRenderedPageBreak/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914DCC" w:rsidRPr="00CC202B" w:rsidRDefault="00914DCC" w:rsidP="00FB518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</w:t>
      </w:r>
      <w:r w:rsidRPr="00CC202B">
        <w:t>е</w:t>
      </w:r>
      <w:r w:rsidRPr="00CC202B">
        <w:t>ния проблем и задач, нахождения уникальных ответов к проблемам, оценки и вынесения критических суждений;</w:t>
      </w:r>
    </w:p>
    <w:p w:rsidR="00914DCC" w:rsidRPr="00CC202B" w:rsidRDefault="00914DCC" w:rsidP="00FB518D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</w:t>
      </w:r>
      <w:r w:rsidRPr="00CC202B">
        <w:t>а</w:t>
      </w:r>
      <w:r w:rsidRPr="00CC202B">
        <w:t>дач, нахождения уникальных ответов к проблемам;</w:t>
      </w:r>
    </w:p>
    <w:p w:rsidR="00914DCC" w:rsidRPr="00CC202B" w:rsidRDefault="00914DCC" w:rsidP="00FB518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</w:t>
      </w:r>
      <w:r w:rsidRPr="00CC202B">
        <w:t>с</w:t>
      </w:r>
      <w:r w:rsidRPr="00CC202B">
        <w:t>произведения и объяснения информации, интеллектуальные навыки решения простых задач;</w:t>
      </w:r>
    </w:p>
    <w:p w:rsidR="00914DCC" w:rsidRPr="00CC202B" w:rsidRDefault="00914DCC" w:rsidP="00FB518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14DCC" w:rsidRPr="00471E21" w:rsidRDefault="00914DCC" w:rsidP="00471E21"/>
    <w:p w:rsidR="00914DCC" w:rsidRPr="006C4BB5" w:rsidRDefault="00914DCC" w:rsidP="00CA6ABA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914DCC" w:rsidRPr="00F32865" w:rsidRDefault="00914DCC" w:rsidP="00CA6ABA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F60A3C" w:rsidRPr="00C26EA9" w:rsidRDefault="00F60A3C" w:rsidP="00F60A3C">
      <w:pPr>
        <w:pStyle w:val="af3"/>
        <w:numPr>
          <w:ilvl w:val="0"/>
          <w:numId w:val="35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r w:rsidRPr="00C26EA9">
        <w:rPr>
          <w:color w:val="000000"/>
          <w:sz w:val="24"/>
          <w:szCs w:val="24"/>
        </w:rPr>
        <w:t>Основы математической обработки информации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учебник и практикум для вузов / Н. Л. </w:t>
      </w:r>
      <w:proofErr w:type="spellStart"/>
      <w:r w:rsidRPr="00C26EA9">
        <w:rPr>
          <w:color w:val="000000"/>
          <w:sz w:val="24"/>
          <w:szCs w:val="24"/>
        </w:rPr>
        <w:t>Стефанова</w:t>
      </w:r>
      <w:proofErr w:type="spellEnd"/>
      <w:r w:rsidRPr="00C26EA9">
        <w:rPr>
          <w:color w:val="000000"/>
          <w:sz w:val="24"/>
          <w:szCs w:val="24"/>
        </w:rPr>
        <w:t xml:space="preserve">, Н. В. </w:t>
      </w:r>
      <w:proofErr w:type="spellStart"/>
      <w:r w:rsidRPr="00C26EA9">
        <w:rPr>
          <w:color w:val="000000"/>
          <w:sz w:val="24"/>
          <w:szCs w:val="24"/>
        </w:rPr>
        <w:t>Кочуренко</w:t>
      </w:r>
      <w:proofErr w:type="spellEnd"/>
      <w:r w:rsidRPr="00C26EA9">
        <w:rPr>
          <w:color w:val="000000"/>
          <w:sz w:val="24"/>
          <w:szCs w:val="24"/>
        </w:rPr>
        <w:t xml:space="preserve">, В. И. </w:t>
      </w:r>
      <w:proofErr w:type="spellStart"/>
      <w:r w:rsidRPr="00C26EA9">
        <w:rPr>
          <w:color w:val="000000"/>
          <w:sz w:val="24"/>
          <w:szCs w:val="24"/>
        </w:rPr>
        <w:t>Снегурова</w:t>
      </w:r>
      <w:proofErr w:type="spellEnd"/>
      <w:r w:rsidRPr="00C26EA9">
        <w:rPr>
          <w:color w:val="000000"/>
          <w:sz w:val="24"/>
          <w:szCs w:val="24"/>
        </w:rPr>
        <w:t xml:space="preserve">, О. В. Харитонова ; под общей редакцией Н. Л. </w:t>
      </w:r>
      <w:proofErr w:type="spellStart"/>
      <w:r w:rsidRPr="00C26EA9">
        <w:rPr>
          <w:color w:val="000000"/>
          <w:sz w:val="24"/>
          <w:szCs w:val="24"/>
        </w:rPr>
        <w:t>Стефановой</w:t>
      </w:r>
      <w:proofErr w:type="spellEnd"/>
      <w:r w:rsidRPr="00C26EA9">
        <w:rPr>
          <w:color w:val="000000"/>
          <w:sz w:val="24"/>
          <w:szCs w:val="24"/>
        </w:rPr>
        <w:t>. — Москва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Издательство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>, 2020. — 218 с. — (Высшее образование). — ISBN 978-5-534-01267-5. — Текст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электронный // ЭБС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 xml:space="preserve"> [сайт]. — URL: https://urait.ru/bcode/450842 (дата обращения: 02.10.2020). </w:t>
      </w:r>
    </w:p>
    <w:p w:rsidR="00F60A3C" w:rsidRPr="00C26EA9" w:rsidRDefault="00F60A3C" w:rsidP="00F60A3C">
      <w:pPr>
        <w:pStyle w:val="af3"/>
        <w:numPr>
          <w:ilvl w:val="0"/>
          <w:numId w:val="35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r w:rsidRPr="00C26EA9">
        <w:rPr>
          <w:color w:val="000000" w:themeColor="text1"/>
          <w:sz w:val="24"/>
          <w:szCs w:val="24"/>
        </w:rPr>
        <w:t xml:space="preserve">Глотова, М. Ю.  Математическая обработка информации: учебник и практикум для вузов / М. Ю. Глотова, Е. А. </w:t>
      </w:r>
      <w:proofErr w:type="spellStart"/>
      <w:r w:rsidRPr="00C26EA9">
        <w:rPr>
          <w:color w:val="000000" w:themeColor="text1"/>
          <w:sz w:val="24"/>
          <w:szCs w:val="24"/>
        </w:rPr>
        <w:t>Самохвалова</w:t>
      </w:r>
      <w:proofErr w:type="spellEnd"/>
      <w:r w:rsidRPr="00C26EA9">
        <w:rPr>
          <w:color w:val="000000" w:themeColor="text1"/>
          <w:sz w:val="24"/>
          <w:szCs w:val="24"/>
        </w:rPr>
        <w:t xml:space="preserve">. — 3-е изд., </w:t>
      </w:r>
      <w:proofErr w:type="spellStart"/>
      <w:r w:rsidRPr="00C26EA9">
        <w:rPr>
          <w:color w:val="000000" w:themeColor="text1"/>
          <w:sz w:val="24"/>
          <w:szCs w:val="24"/>
        </w:rPr>
        <w:t>испр</w:t>
      </w:r>
      <w:proofErr w:type="spellEnd"/>
      <w:r w:rsidRPr="00C26EA9">
        <w:rPr>
          <w:color w:val="000000" w:themeColor="text1"/>
          <w:sz w:val="24"/>
          <w:szCs w:val="24"/>
        </w:rPr>
        <w:t>. и доп. — Москва</w:t>
      </w:r>
      <w:proofErr w:type="gramStart"/>
      <w:r w:rsidRPr="00C26EA9">
        <w:rPr>
          <w:color w:val="000000" w:themeColor="text1"/>
          <w:sz w:val="24"/>
          <w:szCs w:val="24"/>
        </w:rPr>
        <w:t xml:space="preserve"> :</w:t>
      </w:r>
      <w:proofErr w:type="gramEnd"/>
      <w:r w:rsidRPr="00C26EA9">
        <w:rPr>
          <w:color w:val="000000" w:themeColor="text1"/>
          <w:sz w:val="24"/>
          <w:szCs w:val="24"/>
        </w:rPr>
        <w:t xml:space="preserve"> Издательство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>, 2020. — 301 с. — (Высшее образование). — ISBN 978-5-534-13622-7. — Текст</w:t>
      </w:r>
      <w:proofErr w:type="gramStart"/>
      <w:r w:rsidRPr="00C26EA9">
        <w:rPr>
          <w:color w:val="000000" w:themeColor="text1"/>
          <w:sz w:val="24"/>
          <w:szCs w:val="24"/>
        </w:rPr>
        <w:t xml:space="preserve"> :</w:t>
      </w:r>
      <w:proofErr w:type="gramEnd"/>
      <w:r w:rsidRPr="00C26EA9">
        <w:rPr>
          <w:color w:val="000000" w:themeColor="text1"/>
          <w:sz w:val="24"/>
          <w:szCs w:val="24"/>
        </w:rPr>
        <w:t xml:space="preserve"> эле</w:t>
      </w:r>
      <w:r w:rsidRPr="00C26EA9">
        <w:rPr>
          <w:color w:val="000000" w:themeColor="text1"/>
          <w:sz w:val="24"/>
          <w:szCs w:val="24"/>
        </w:rPr>
        <w:t>к</w:t>
      </w:r>
      <w:r w:rsidRPr="00C26EA9">
        <w:rPr>
          <w:color w:val="000000" w:themeColor="text1"/>
          <w:sz w:val="24"/>
          <w:szCs w:val="24"/>
        </w:rPr>
        <w:t xml:space="preserve">тронный // ЭБС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 xml:space="preserve"> [сайт]. — URL: https://urait.ru/bcode/466129 (дата обращения: 02.10.2020).</w:t>
      </w:r>
    </w:p>
    <w:p w:rsidR="00F60A3C" w:rsidRDefault="00F60A3C" w:rsidP="00F60A3C">
      <w:pPr>
        <w:rPr>
          <w:b/>
        </w:rPr>
      </w:pPr>
    </w:p>
    <w:p w:rsidR="00F60A3C" w:rsidRPr="006C4BB5" w:rsidRDefault="00F60A3C" w:rsidP="00F60A3C">
      <w:pPr>
        <w:rPr>
          <w:b/>
        </w:rPr>
      </w:pPr>
      <w:r w:rsidRPr="006C4BB5">
        <w:rPr>
          <w:b/>
        </w:rPr>
        <w:t>б) Дополнительная литература:</w:t>
      </w:r>
    </w:p>
    <w:p w:rsidR="00F60A3C" w:rsidRPr="00283C25" w:rsidRDefault="00F60A3C" w:rsidP="00F60A3C">
      <w:pPr>
        <w:pStyle w:val="af3"/>
        <w:numPr>
          <w:ilvl w:val="0"/>
          <w:numId w:val="12"/>
        </w:numPr>
        <w:tabs>
          <w:tab w:val="left" w:pos="426"/>
        </w:tabs>
        <w:ind w:left="142" w:firstLine="0"/>
        <w:jc w:val="both"/>
        <w:rPr>
          <w:rStyle w:val="a4"/>
          <w:color w:val="auto"/>
          <w:sz w:val="24"/>
          <w:szCs w:val="24"/>
          <w:u w:val="none"/>
        </w:rPr>
      </w:pPr>
      <w:r w:rsidRPr="00713C72">
        <w:rPr>
          <w:sz w:val="24"/>
          <w:szCs w:val="24"/>
        </w:rPr>
        <w:t>Гусева</w:t>
      </w:r>
      <w:r w:rsidRPr="00713C72">
        <w:rPr>
          <w:bCs/>
          <w:sz w:val="24"/>
          <w:szCs w:val="24"/>
        </w:rPr>
        <w:t xml:space="preserve"> </w:t>
      </w:r>
      <w:r w:rsidRPr="00713C72">
        <w:rPr>
          <w:sz w:val="24"/>
          <w:szCs w:val="24"/>
        </w:rPr>
        <w:t xml:space="preserve">Е. Н. </w:t>
      </w:r>
      <w:r w:rsidRPr="00713C72">
        <w:rPr>
          <w:bCs/>
          <w:sz w:val="24"/>
          <w:szCs w:val="24"/>
        </w:rPr>
        <w:t>Математика и информатика</w:t>
      </w:r>
      <w:r w:rsidRPr="00713C72">
        <w:rPr>
          <w:sz w:val="24"/>
          <w:szCs w:val="24"/>
        </w:rPr>
        <w:t>: [электронный ресурс]  учеб. пособие/ Е. Н. Г</w:t>
      </w:r>
      <w:r w:rsidRPr="00713C72">
        <w:rPr>
          <w:sz w:val="24"/>
          <w:szCs w:val="24"/>
        </w:rPr>
        <w:t>у</w:t>
      </w:r>
      <w:r w:rsidRPr="00713C72">
        <w:rPr>
          <w:sz w:val="24"/>
          <w:szCs w:val="24"/>
        </w:rPr>
        <w:t xml:space="preserve">сева, И.Ю. Ефимова, Р.И. Коробков, К.В. </w:t>
      </w:r>
      <w:proofErr w:type="spellStart"/>
      <w:r w:rsidRPr="00713C72">
        <w:rPr>
          <w:sz w:val="24"/>
          <w:szCs w:val="24"/>
        </w:rPr>
        <w:t>Коробкова</w:t>
      </w:r>
      <w:proofErr w:type="spellEnd"/>
      <w:r w:rsidRPr="00713C72">
        <w:rPr>
          <w:sz w:val="24"/>
          <w:szCs w:val="24"/>
        </w:rPr>
        <w:t xml:space="preserve">, И.Н. Мовчан,  Л.А. Савельева. – 3-е изд., стереотип. </w:t>
      </w:r>
      <w:proofErr w:type="gramStart"/>
      <w:r w:rsidRPr="00713C72">
        <w:rPr>
          <w:sz w:val="24"/>
          <w:szCs w:val="24"/>
        </w:rPr>
        <w:t>–М</w:t>
      </w:r>
      <w:proofErr w:type="gramEnd"/>
      <w:r w:rsidRPr="00713C72">
        <w:rPr>
          <w:sz w:val="24"/>
          <w:szCs w:val="24"/>
        </w:rPr>
        <w:t>.: Флинта, 201</w:t>
      </w:r>
      <w:r>
        <w:rPr>
          <w:sz w:val="24"/>
          <w:szCs w:val="24"/>
        </w:rPr>
        <w:t>6</w:t>
      </w:r>
      <w:r w:rsidRPr="00713C7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13C72">
        <w:rPr>
          <w:sz w:val="24"/>
          <w:szCs w:val="24"/>
        </w:rPr>
        <w:t>– 400 с.</w:t>
      </w:r>
      <w:r>
        <w:rPr>
          <w:sz w:val="24"/>
          <w:szCs w:val="24"/>
        </w:rPr>
        <w:t xml:space="preserve"> </w:t>
      </w:r>
      <w:r w:rsidRPr="00713C72">
        <w:rPr>
          <w:sz w:val="24"/>
          <w:szCs w:val="24"/>
        </w:rPr>
        <w:t>–</w:t>
      </w:r>
      <w:r>
        <w:rPr>
          <w:sz w:val="24"/>
          <w:szCs w:val="24"/>
        </w:rPr>
        <w:t xml:space="preserve"> Режим доступа:  </w:t>
      </w:r>
      <w:hyperlink r:id="rId11" w:history="1">
        <w:r w:rsidRPr="00E816D3">
          <w:rPr>
            <w:rStyle w:val="a4"/>
            <w:sz w:val="24"/>
            <w:szCs w:val="24"/>
          </w:rPr>
          <w:t>https://rucont.ru/efd/246532</w:t>
        </w:r>
      </w:hyperlink>
    </w:p>
    <w:p w:rsidR="00F60A3C" w:rsidRPr="00283C25" w:rsidRDefault="00F60A3C" w:rsidP="00F60A3C">
      <w:pPr>
        <w:pStyle w:val="af3"/>
        <w:numPr>
          <w:ilvl w:val="0"/>
          <w:numId w:val="12"/>
        </w:numPr>
        <w:tabs>
          <w:tab w:val="left" w:pos="426"/>
        </w:tabs>
        <w:ind w:left="142" w:firstLine="0"/>
        <w:jc w:val="both"/>
        <w:rPr>
          <w:sz w:val="24"/>
          <w:szCs w:val="24"/>
        </w:rPr>
      </w:pPr>
      <w:r w:rsidRPr="00283C25">
        <w:rPr>
          <w:sz w:val="24"/>
          <w:szCs w:val="24"/>
        </w:rPr>
        <w:t>Беляева Т. М. Информатика и математика</w:t>
      </w:r>
      <w:proofErr w:type="gramStart"/>
      <w:r w:rsidRPr="00283C25">
        <w:rPr>
          <w:sz w:val="24"/>
          <w:szCs w:val="24"/>
        </w:rPr>
        <w:t xml:space="preserve"> :</w:t>
      </w:r>
      <w:proofErr w:type="gramEnd"/>
      <w:r w:rsidRPr="00283C25">
        <w:rPr>
          <w:sz w:val="24"/>
          <w:szCs w:val="24"/>
        </w:rPr>
        <w:t xml:space="preserve"> учебник и практикум для вузов / Т. М. Беля</w:t>
      </w:r>
      <w:r w:rsidRPr="00283C25">
        <w:rPr>
          <w:sz w:val="24"/>
          <w:szCs w:val="24"/>
        </w:rPr>
        <w:t>е</w:t>
      </w:r>
      <w:r w:rsidRPr="00283C25">
        <w:rPr>
          <w:sz w:val="24"/>
          <w:szCs w:val="24"/>
        </w:rPr>
        <w:t xml:space="preserve">ва [и др.] ; под редакцией В. Д. </w:t>
      </w:r>
      <w:proofErr w:type="spellStart"/>
      <w:r w:rsidRPr="00283C25">
        <w:rPr>
          <w:sz w:val="24"/>
          <w:szCs w:val="24"/>
        </w:rPr>
        <w:t>Элькина</w:t>
      </w:r>
      <w:proofErr w:type="spellEnd"/>
      <w:r w:rsidRPr="00283C25">
        <w:rPr>
          <w:sz w:val="24"/>
          <w:szCs w:val="24"/>
        </w:rPr>
        <w:t xml:space="preserve">. — 2-е изд., </w:t>
      </w:r>
      <w:proofErr w:type="spellStart"/>
      <w:r w:rsidRPr="00283C25">
        <w:rPr>
          <w:sz w:val="24"/>
          <w:szCs w:val="24"/>
        </w:rPr>
        <w:t>перераб</w:t>
      </w:r>
      <w:proofErr w:type="spellEnd"/>
      <w:r w:rsidRPr="00283C25">
        <w:rPr>
          <w:sz w:val="24"/>
          <w:szCs w:val="24"/>
        </w:rPr>
        <w:t>. и доп. — Москва : Издател</w:t>
      </w:r>
      <w:r w:rsidRPr="00283C25">
        <w:rPr>
          <w:sz w:val="24"/>
          <w:szCs w:val="24"/>
        </w:rPr>
        <w:t>ь</w:t>
      </w:r>
      <w:r w:rsidRPr="00283C25">
        <w:rPr>
          <w:sz w:val="24"/>
          <w:szCs w:val="24"/>
        </w:rPr>
        <w:t xml:space="preserve">ство </w:t>
      </w:r>
      <w:proofErr w:type="spellStart"/>
      <w:r w:rsidRPr="00283C25">
        <w:rPr>
          <w:sz w:val="24"/>
          <w:szCs w:val="24"/>
        </w:rPr>
        <w:t>Юрайт</w:t>
      </w:r>
      <w:proofErr w:type="spellEnd"/>
      <w:r w:rsidRPr="00283C25">
        <w:rPr>
          <w:sz w:val="24"/>
          <w:szCs w:val="24"/>
        </w:rPr>
        <w:t>, 2020. — 402 с. — (Высшее образование). — ISBN 978-5-534-10684-8. — Текст</w:t>
      </w:r>
      <w:proofErr w:type="gramStart"/>
      <w:r w:rsidRPr="00283C25">
        <w:rPr>
          <w:sz w:val="24"/>
          <w:szCs w:val="24"/>
        </w:rPr>
        <w:t xml:space="preserve"> :</w:t>
      </w:r>
      <w:proofErr w:type="gramEnd"/>
      <w:r w:rsidRPr="00283C25">
        <w:rPr>
          <w:sz w:val="24"/>
          <w:szCs w:val="24"/>
        </w:rPr>
        <w:t xml:space="preserve"> электронный // ЭБС </w:t>
      </w:r>
      <w:proofErr w:type="spellStart"/>
      <w:r w:rsidRPr="00283C25">
        <w:rPr>
          <w:sz w:val="24"/>
          <w:szCs w:val="24"/>
        </w:rPr>
        <w:t>Юрайт</w:t>
      </w:r>
      <w:proofErr w:type="spellEnd"/>
      <w:r w:rsidRPr="00283C25">
        <w:rPr>
          <w:sz w:val="24"/>
          <w:szCs w:val="24"/>
        </w:rPr>
        <w:t xml:space="preserve"> [сайт]. — URL: https://urait.ru/bcode/451169 (дата обращения: 05.10.2020).</w:t>
      </w:r>
    </w:p>
    <w:p w:rsidR="00F60A3C" w:rsidRDefault="00F60A3C" w:rsidP="00F60A3C">
      <w:pPr>
        <w:ind w:left="709" w:hanging="709"/>
        <w:rPr>
          <w:b/>
        </w:rPr>
      </w:pPr>
      <w:r>
        <w:rPr>
          <w:b/>
        </w:rPr>
        <w:t>в) Методические указания</w:t>
      </w:r>
    </w:p>
    <w:p w:rsidR="00F60A3C" w:rsidRPr="005A49C7" w:rsidRDefault="00F60A3C" w:rsidP="00F60A3C">
      <w:pPr>
        <w:pStyle w:val="af3"/>
        <w:numPr>
          <w:ilvl w:val="0"/>
          <w:numId w:val="34"/>
        </w:numPr>
        <w:tabs>
          <w:tab w:val="left" w:pos="426"/>
        </w:tabs>
        <w:ind w:left="142" w:firstLine="0"/>
        <w:jc w:val="both"/>
        <w:rPr>
          <w:sz w:val="24"/>
          <w:szCs w:val="24"/>
        </w:rPr>
      </w:pPr>
      <w:r w:rsidRPr="00713C72">
        <w:rPr>
          <w:sz w:val="24"/>
          <w:szCs w:val="24"/>
        </w:rPr>
        <w:t>Гусева</w:t>
      </w:r>
      <w:r w:rsidRPr="00244CA0">
        <w:rPr>
          <w:bCs/>
          <w:sz w:val="24"/>
          <w:szCs w:val="24"/>
        </w:rPr>
        <w:t xml:space="preserve"> </w:t>
      </w:r>
      <w:r w:rsidRPr="00713C72">
        <w:rPr>
          <w:sz w:val="24"/>
          <w:szCs w:val="24"/>
        </w:rPr>
        <w:t xml:space="preserve">Е. Н. </w:t>
      </w:r>
      <w:r w:rsidRPr="00244CA0">
        <w:rPr>
          <w:color w:val="000000"/>
          <w:sz w:val="24"/>
        </w:rPr>
        <w:t>Основы математической обработки информации</w:t>
      </w:r>
      <w:r w:rsidRPr="00713C72">
        <w:rPr>
          <w:sz w:val="24"/>
          <w:szCs w:val="24"/>
        </w:rPr>
        <w:t>: [электронный ресурс]  учеб</w:t>
      </w:r>
      <w:proofErr w:type="gramStart"/>
      <w:r w:rsidRPr="00713C72">
        <w:rPr>
          <w:sz w:val="24"/>
          <w:szCs w:val="24"/>
        </w:rPr>
        <w:t>.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>метод. пособие/ Е. Н. Гусева</w:t>
      </w:r>
      <w:r w:rsidRPr="00244CA0">
        <w:rPr>
          <w:color w:val="000000" w:themeColor="text1"/>
          <w:sz w:val="24"/>
          <w:szCs w:val="24"/>
        </w:rPr>
        <w:t>. – ФГБОУ ВО «Магнитогорский государственный те</w:t>
      </w:r>
      <w:r w:rsidRPr="00244CA0">
        <w:rPr>
          <w:color w:val="000000" w:themeColor="text1"/>
          <w:sz w:val="24"/>
          <w:szCs w:val="24"/>
        </w:rPr>
        <w:t>х</w:t>
      </w:r>
      <w:r w:rsidRPr="00244CA0">
        <w:rPr>
          <w:color w:val="000000" w:themeColor="text1"/>
          <w:sz w:val="24"/>
          <w:szCs w:val="24"/>
        </w:rPr>
        <w:t xml:space="preserve">нический университет им Г.И. Носова». </w:t>
      </w:r>
      <w:proofErr w:type="gramStart"/>
      <w:r w:rsidRPr="00244CA0">
        <w:rPr>
          <w:color w:val="000000" w:themeColor="text1"/>
          <w:sz w:val="24"/>
          <w:szCs w:val="24"/>
        </w:rPr>
        <w:t>–Э</w:t>
      </w:r>
      <w:proofErr w:type="gramEnd"/>
      <w:r w:rsidRPr="00244CA0">
        <w:rPr>
          <w:color w:val="000000" w:themeColor="text1"/>
          <w:sz w:val="24"/>
          <w:szCs w:val="24"/>
        </w:rPr>
        <w:t xml:space="preserve">лектрон. </w:t>
      </w:r>
      <w:proofErr w:type="gramStart"/>
      <w:r w:rsidRPr="00244CA0">
        <w:rPr>
          <w:color w:val="000000" w:themeColor="text1"/>
          <w:sz w:val="24"/>
          <w:szCs w:val="24"/>
        </w:rPr>
        <w:t>Текстовые дан. (1,54 Мбайт).</w:t>
      </w:r>
      <w:proofErr w:type="gramEnd"/>
      <w:r w:rsidRPr="00244CA0">
        <w:rPr>
          <w:color w:val="000000" w:themeColor="text1"/>
          <w:sz w:val="24"/>
          <w:szCs w:val="24"/>
        </w:rPr>
        <w:t xml:space="preserve"> – Магн</w:t>
      </w:r>
      <w:r w:rsidRPr="00244CA0">
        <w:rPr>
          <w:color w:val="000000" w:themeColor="text1"/>
          <w:sz w:val="24"/>
          <w:szCs w:val="24"/>
        </w:rPr>
        <w:t>и</w:t>
      </w:r>
      <w:r w:rsidRPr="00244CA0">
        <w:rPr>
          <w:color w:val="000000" w:themeColor="text1"/>
          <w:sz w:val="24"/>
          <w:szCs w:val="24"/>
        </w:rPr>
        <w:t xml:space="preserve">тогорск:  ФГБОУ ВО «МГТУ им Г.И. Носова», 2018. – 87 с. – </w:t>
      </w:r>
      <w:r w:rsidRPr="00244CA0">
        <w:rPr>
          <w:color w:val="000000" w:themeColor="text1"/>
          <w:sz w:val="24"/>
          <w:szCs w:val="24"/>
          <w:lang w:val="en-US"/>
        </w:rPr>
        <w:t>ISBN</w:t>
      </w:r>
      <w:r w:rsidRPr="00244CA0">
        <w:rPr>
          <w:color w:val="000000" w:themeColor="text1"/>
          <w:sz w:val="24"/>
          <w:szCs w:val="24"/>
        </w:rPr>
        <w:t xml:space="preserve"> 978-5-9967-1166-6</w:t>
      </w:r>
      <w:r w:rsidRPr="00244CA0">
        <w:rPr>
          <w:color w:val="000000" w:themeColor="text1"/>
        </w:rPr>
        <w:t>.</w:t>
      </w:r>
      <w:r w:rsidRPr="00244CA0">
        <w:rPr>
          <w:color w:val="000000" w:themeColor="text1"/>
          <w:sz w:val="24"/>
          <w:szCs w:val="24"/>
        </w:rPr>
        <w:t xml:space="preserve"> – Ре</w:t>
      </w:r>
      <w:r>
        <w:rPr>
          <w:sz w:val="24"/>
          <w:szCs w:val="24"/>
        </w:rPr>
        <w:t xml:space="preserve">жим доступа:  </w:t>
      </w:r>
      <w:hyperlink r:id="rId12" w:history="1">
        <w:r w:rsidRPr="00E6671E">
          <w:rPr>
            <w:rStyle w:val="a4"/>
            <w:sz w:val="24"/>
          </w:rPr>
          <w:t>http://catalog.inforeg.ru/Inet/GetEzineByID/317987</w:t>
        </w:r>
      </w:hyperlink>
    </w:p>
    <w:p w:rsidR="00ED7D2D" w:rsidRPr="00D01EA2" w:rsidRDefault="00ED7D2D" w:rsidP="00ED7D2D">
      <w:pPr>
        <w:rPr>
          <w:b/>
          <w:lang w:val="de-DE"/>
        </w:rPr>
      </w:pPr>
    </w:p>
    <w:p w:rsidR="00ED7D2D" w:rsidRDefault="00ED7D2D" w:rsidP="00ED7D2D">
      <w:r>
        <w:rPr>
          <w:b/>
        </w:rPr>
        <w:t xml:space="preserve">г) </w:t>
      </w:r>
      <w:r w:rsidRPr="00F32865">
        <w:rPr>
          <w:b/>
        </w:rPr>
        <w:t>Программное обеспечение и Интернет – ресурсы</w:t>
      </w:r>
    </w:p>
    <w:p w:rsidR="00ED7D2D" w:rsidRPr="000A79E6" w:rsidRDefault="00CD0D40" w:rsidP="00F60A3C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13" w:history="1">
        <w:r w:rsidR="00ED7D2D" w:rsidRPr="000A79E6">
          <w:rPr>
            <w:rStyle w:val="a4"/>
          </w:rPr>
          <w:t>http://www.bymath.net/studyguide/fun/sec/fun9.htm</w:t>
        </w:r>
      </w:hyperlink>
      <w:r w:rsidR="00ED7D2D" w:rsidRPr="000A79E6">
        <w:t xml:space="preserve"> – элементарная математика.</w:t>
      </w:r>
    </w:p>
    <w:p w:rsidR="00ED7D2D" w:rsidRPr="000A79E6" w:rsidRDefault="00CD0D40" w:rsidP="00F60A3C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14" w:history="1">
        <w:r w:rsidR="00ED7D2D" w:rsidRPr="000A79E6">
          <w:rPr>
            <w:rStyle w:val="a4"/>
          </w:rPr>
          <w:t>http://www.uztest.ru/abstracts/?idabstract=14</w:t>
        </w:r>
      </w:hyperlink>
      <w:r w:rsidR="00ED7D2D" w:rsidRPr="000A79E6">
        <w:t xml:space="preserve"> – функции в школьной программе.</w:t>
      </w:r>
    </w:p>
    <w:p w:rsidR="00ED7D2D" w:rsidRPr="000A79E6" w:rsidRDefault="00CD0D40" w:rsidP="00F60A3C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15" w:history="1">
        <w:r w:rsidR="00ED7D2D" w:rsidRPr="000A79E6">
          <w:rPr>
            <w:rStyle w:val="a4"/>
          </w:rPr>
          <w:t>http://graphfunk.narod.ru/parabola.htm</w:t>
        </w:r>
      </w:hyperlink>
      <w:r w:rsidR="00ED7D2D" w:rsidRPr="000A79E6">
        <w:t xml:space="preserve"> – графики элементарных функций.</w:t>
      </w:r>
    </w:p>
    <w:p w:rsidR="00ED7D2D" w:rsidRPr="000A79E6" w:rsidRDefault="00CD0D40" w:rsidP="00F60A3C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16" w:history="1">
        <w:r w:rsidR="00ED7D2D" w:rsidRPr="000A79E6">
          <w:rPr>
            <w:rStyle w:val="a4"/>
          </w:rPr>
          <w:t>http://www.math.ru/</w:t>
        </w:r>
      </w:hyperlink>
      <w:r w:rsidR="00ED7D2D" w:rsidRPr="000A79E6">
        <w:t xml:space="preserve"> – математический сайт, в библиотеке которого представлены полнотекстовые книги по комбинаторике и теории вероятностей (раздел «Теория вероятностей»).</w:t>
      </w:r>
    </w:p>
    <w:p w:rsidR="00ED7D2D" w:rsidRPr="000A79E6" w:rsidRDefault="00CD0D40" w:rsidP="00F60A3C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17" w:history="1">
        <w:r w:rsidR="00ED7D2D" w:rsidRPr="000A79E6">
          <w:rPr>
            <w:rStyle w:val="a4"/>
          </w:rPr>
          <w:t>http://window.edu.ru/window</w:t>
        </w:r>
      </w:hyperlink>
      <w:r w:rsidR="00ED7D2D" w:rsidRPr="000A79E6">
        <w:t xml:space="preserve"> – Информационная система «Единое окно доступа к образовательным ресурсам». В библиотеке этого ресурса представлены полнотекстовые источники по всем основным разделам математики.</w:t>
      </w:r>
    </w:p>
    <w:p w:rsidR="00ED7D2D" w:rsidRPr="007C3B4A" w:rsidRDefault="00ED7D2D" w:rsidP="00ED7D2D">
      <w:pPr>
        <w:rPr>
          <w:b/>
        </w:rPr>
      </w:pPr>
      <w:r>
        <w:rPr>
          <w:b/>
        </w:rPr>
        <w:t>д</w:t>
      </w:r>
      <w:r w:rsidRPr="007C3B4A">
        <w:rPr>
          <w:b/>
        </w:rPr>
        <w:t>) журналы</w:t>
      </w:r>
    </w:p>
    <w:p w:rsidR="00ED7D2D" w:rsidRPr="003A42E8" w:rsidRDefault="00ED7D2D" w:rsidP="00F60A3C">
      <w:pPr>
        <w:pStyle w:val="af3"/>
        <w:numPr>
          <w:ilvl w:val="0"/>
          <w:numId w:val="10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</w:rPr>
        <w:t>«</w:t>
      </w:r>
      <w:r w:rsidRPr="003A42E8">
        <w:rPr>
          <w:color w:val="000000" w:themeColor="text1"/>
          <w:sz w:val="24"/>
          <w:szCs w:val="24"/>
        </w:rPr>
        <w:t>Научные проблемы гуманитарных исследований» (ВАК)</w:t>
      </w:r>
    </w:p>
    <w:p w:rsidR="00ED7D2D" w:rsidRPr="003A42E8" w:rsidRDefault="00ED7D2D" w:rsidP="00F60A3C">
      <w:pPr>
        <w:pStyle w:val="af3"/>
        <w:numPr>
          <w:ilvl w:val="0"/>
          <w:numId w:val="10"/>
        </w:numPr>
        <w:tabs>
          <w:tab w:val="left" w:pos="851"/>
        </w:tabs>
        <w:ind w:left="567" w:firstLine="0"/>
        <w:rPr>
          <w:rStyle w:val="upper"/>
          <w:b/>
          <w:color w:val="000000" w:themeColor="text1"/>
          <w:sz w:val="24"/>
          <w:szCs w:val="24"/>
        </w:rPr>
      </w:pP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«ПЕДАГОГИКА И ПСИХОЛОГИЯ» </w:t>
      </w:r>
      <w:r w:rsidRPr="003A42E8">
        <w:rPr>
          <w:color w:val="000000" w:themeColor="text1"/>
          <w:sz w:val="24"/>
          <w:szCs w:val="24"/>
        </w:rPr>
        <w:t>Электронный научный журнал</w:t>
      </w:r>
      <w:r>
        <w:rPr>
          <w:color w:val="000000" w:themeColor="text1"/>
          <w:sz w:val="24"/>
          <w:szCs w:val="24"/>
        </w:rPr>
        <w:t>.</w:t>
      </w: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 </w:t>
      </w:r>
      <w:r w:rsidRPr="00B35F97">
        <w:rPr>
          <w:sz w:val="24"/>
          <w:szCs w:val="24"/>
        </w:rPr>
        <w:t>Режим д</w:t>
      </w:r>
      <w:r w:rsidRPr="00B35F97">
        <w:rPr>
          <w:sz w:val="24"/>
          <w:szCs w:val="24"/>
        </w:rPr>
        <w:t>о</w:t>
      </w:r>
      <w:r w:rsidRPr="00B35F97">
        <w:rPr>
          <w:sz w:val="24"/>
          <w:szCs w:val="24"/>
        </w:rPr>
        <w:t xml:space="preserve">ступа:  </w:t>
      </w:r>
      <w:hyperlink r:id="rId18" w:history="1">
        <w:r w:rsidRPr="003A42E8">
          <w:rPr>
            <w:rStyle w:val="a4"/>
            <w:caps/>
            <w:color w:val="000000" w:themeColor="text1"/>
            <w:sz w:val="22"/>
            <w:szCs w:val="22"/>
          </w:rPr>
          <w:t>http://www.pedagogy-and-psychology.ingnpublishing.com/</w:t>
        </w:r>
      </w:hyperlink>
    </w:p>
    <w:p w:rsidR="00ED7D2D" w:rsidRDefault="00ED7D2D" w:rsidP="00F60A3C">
      <w:pPr>
        <w:pStyle w:val="af3"/>
        <w:numPr>
          <w:ilvl w:val="0"/>
          <w:numId w:val="10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  <w:sz w:val="24"/>
          <w:szCs w:val="24"/>
        </w:rPr>
        <w:t>«ПЕДАГОГИКА» научно–теоретический журнал Российской академии образования</w:t>
      </w:r>
      <w:r>
        <w:rPr>
          <w:color w:val="000000" w:themeColor="text1"/>
          <w:sz w:val="24"/>
          <w:szCs w:val="24"/>
        </w:rPr>
        <w:t xml:space="preserve">.  </w:t>
      </w:r>
      <w:r w:rsidRPr="00B35F97">
        <w:rPr>
          <w:sz w:val="24"/>
          <w:szCs w:val="24"/>
        </w:rPr>
        <w:t xml:space="preserve">Режим доступа:  </w:t>
      </w:r>
      <w:hyperlink r:id="rId19" w:history="1">
        <w:r w:rsidRPr="0088172A">
          <w:rPr>
            <w:rStyle w:val="a4"/>
            <w:sz w:val="24"/>
            <w:szCs w:val="24"/>
          </w:rPr>
          <w:t>http://www.pedagogika-rao.ru/</w:t>
        </w:r>
      </w:hyperlink>
    </w:p>
    <w:p w:rsidR="00ED7D2D" w:rsidRPr="00594FF0" w:rsidRDefault="00ED7D2D" w:rsidP="00F60A3C">
      <w:pPr>
        <w:pStyle w:val="af3"/>
        <w:numPr>
          <w:ilvl w:val="0"/>
          <w:numId w:val="10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Компьютерные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color w:val="333333"/>
          <w:sz w:val="24"/>
          <w:szCs w:val="24"/>
          <w:shd w:val="clear" w:color="auto" w:fill="FFFFFF"/>
        </w:rPr>
        <w:t>исследования и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bCs/>
          <w:color w:val="333333"/>
          <w:sz w:val="24"/>
          <w:szCs w:val="24"/>
          <w:shd w:val="clear" w:color="auto" w:fill="FFFFFF"/>
        </w:rPr>
        <w:t>моделирование</w:t>
      </w:r>
      <w:r w:rsidRPr="00594FF0">
        <w:rPr>
          <w:color w:val="333333"/>
          <w:sz w:val="24"/>
          <w:szCs w:val="24"/>
          <w:shd w:val="clear" w:color="auto" w:fill="FFFFFF"/>
        </w:rPr>
        <w:t>. </w:t>
      </w:r>
    </w:p>
    <w:p w:rsidR="00ED7D2D" w:rsidRPr="003B37C8" w:rsidRDefault="00ED7D2D" w:rsidP="00F60A3C">
      <w:pPr>
        <w:pStyle w:val="af3"/>
        <w:numPr>
          <w:ilvl w:val="0"/>
          <w:numId w:val="10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Информатика и образование</w:t>
      </w:r>
    </w:p>
    <w:p w:rsidR="00ED7D2D" w:rsidRPr="003B37C8" w:rsidRDefault="00ED7D2D" w:rsidP="00F60A3C">
      <w:pPr>
        <w:pStyle w:val="af3"/>
        <w:numPr>
          <w:ilvl w:val="0"/>
          <w:numId w:val="10"/>
        </w:numPr>
        <w:tabs>
          <w:tab w:val="left" w:pos="851"/>
        </w:tabs>
        <w:ind w:left="567" w:firstLine="0"/>
        <w:rPr>
          <w:b/>
          <w:color w:val="000000" w:themeColor="text1"/>
          <w:sz w:val="24"/>
          <w:szCs w:val="24"/>
        </w:rPr>
      </w:pPr>
      <w:r w:rsidRPr="003B37C8">
        <w:rPr>
          <w:rStyle w:val="af"/>
          <w:b w:val="0"/>
          <w:color w:val="000000"/>
          <w:sz w:val="24"/>
          <w:szCs w:val="24"/>
          <w:bdr w:val="none" w:sz="0" w:space="0" w:color="auto" w:frame="1"/>
        </w:rPr>
        <w:t>Известия Российского государственного педагогического университета им. А.И. Герцена. Серия Психолого-педагогические науки</w:t>
      </w:r>
    </w:p>
    <w:p w:rsidR="00ED7D2D" w:rsidRPr="003F0987" w:rsidRDefault="00ED7D2D" w:rsidP="00ED7D2D"/>
    <w:p w:rsidR="00582240" w:rsidRPr="005C5F56" w:rsidRDefault="00582240" w:rsidP="00582240">
      <w:pPr>
        <w:ind w:left="1430"/>
        <w:jc w:val="both"/>
      </w:pPr>
      <w:r w:rsidRPr="00604FA4">
        <w:rPr>
          <w:b/>
          <w:color w:val="000000"/>
        </w:rPr>
        <w:t>Профессиональные</w:t>
      </w:r>
      <w:r w:rsidRPr="005C5F56">
        <w:t xml:space="preserve"> </w:t>
      </w:r>
      <w:r w:rsidRPr="00604FA4">
        <w:rPr>
          <w:b/>
          <w:color w:val="000000"/>
        </w:rPr>
        <w:t>базы</w:t>
      </w:r>
      <w:r w:rsidRPr="005C5F56">
        <w:t xml:space="preserve"> </w:t>
      </w:r>
      <w:r w:rsidRPr="00604FA4">
        <w:rPr>
          <w:b/>
          <w:color w:val="000000"/>
        </w:rPr>
        <w:t>данных</w:t>
      </w:r>
      <w:r w:rsidRPr="005C5F56">
        <w:t xml:space="preserve"> </w:t>
      </w:r>
      <w:r w:rsidRPr="00604FA4">
        <w:rPr>
          <w:b/>
          <w:color w:val="000000"/>
        </w:rPr>
        <w:t>и</w:t>
      </w:r>
      <w:r w:rsidRPr="005C5F56">
        <w:t xml:space="preserve"> </w:t>
      </w:r>
      <w:r w:rsidRPr="00604FA4">
        <w:rPr>
          <w:b/>
          <w:color w:val="000000"/>
        </w:rPr>
        <w:t>информационные</w:t>
      </w:r>
      <w:r w:rsidRPr="005C5F56">
        <w:t xml:space="preserve"> </w:t>
      </w:r>
      <w:r w:rsidRPr="00604FA4">
        <w:rPr>
          <w:b/>
          <w:color w:val="000000"/>
        </w:rPr>
        <w:t>справочные</w:t>
      </w:r>
      <w:r w:rsidRPr="005C5F56">
        <w:t xml:space="preserve"> </w:t>
      </w:r>
      <w:r w:rsidRPr="00604FA4">
        <w:rPr>
          <w:b/>
          <w:color w:val="000000"/>
        </w:rPr>
        <w:t>системы</w:t>
      </w:r>
      <w:r w:rsidRPr="005C5F56">
        <w:t xml:space="preserve"> </w:t>
      </w:r>
    </w:p>
    <w:p w:rsidR="00582240" w:rsidRPr="00C26EA9" w:rsidRDefault="00582240" w:rsidP="00582240">
      <w:pPr>
        <w:ind w:left="1430"/>
        <w:jc w:val="both"/>
      </w:pPr>
    </w:p>
    <w:p w:rsidR="00582240" w:rsidRPr="00C26EA9" w:rsidRDefault="00582240" w:rsidP="00582240">
      <w:pPr>
        <w:jc w:val="both"/>
      </w:pPr>
      <w:r w:rsidRPr="00C26EA9">
        <w:t>1.</w:t>
      </w:r>
      <w:r w:rsidRPr="00C26EA9">
        <w:tab/>
        <w:t>Федеральное государственное бюджетное учреждение «Федеральный институт пр</w:t>
      </w:r>
      <w:r w:rsidRPr="00C26EA9">
        <w:t>о</w:t>
      </w:r>
      <w:r w:rsidRPr="00C26EA9">
        <w:t>мышленной собственности». – Режим доступа: http://www1.fips.ru/., свободный доступ.</w:t>
      </w:r>
    </w:p>
    <w:p w:rsidR="00582240" w:rsidRPr="00C26EA9" w:rsidRDefault="00582240" w:rsidP="00582240">
      <w:pPr>
        <w:jc w:val="both"/>
      </w:pPr>
      <w:r w:rsidRPr="00C26EA9">
        <w:t>2.</w:t>
      </w:r>
      <w:r w:rsidRPr="00C26EA9">
        <w:tab/>
        <w:t>Национальная информационно-аналитическая система – Российский индекс научного цитирования (РИНЦ). – Режим доступа: https://elibrary.ru/project_risc.asp, регистрация по л</w:t>
      </w:r>
      <w:r w:rsidRPr="00C26EA9">
        <w:t>о</w:t>
      </w:r>
      <w:r w:rsidRPr="00C26EA9">
        <w:t>гину и паролю.</w:t>
      </w:r>
    </w:p>
    <w:p w:rsidR="00582240" w:rsidRPr="00C26EA9" w:rsidRDefault="00582240" w:rsidP="00582240">
      <w:pPr>
        <w:jc w:val="both"/>
      </w:pPr>
      <w:r w:rsidRPr="00C26EA9">
        <w:t>3.</w:t>
      </w:r>
      <w:r w:rsidRPr="00C26EA9">
        <w:tab/>
        <w:t xml:space="preserve">Поисковая система Академия </w:t>
      </w:r>
      <w:proofErr w:type="spellStart"/>
      <w:r w:rsidRPr="00C26EA9">
        <w:t>Google</w:t>
      </w:r>
      <w:proofErr w:type="spellEnd"/>
      <w:r w:rsidRPr="00C26EA9">
        <w:t xml:space="preserve"> (</w:t>
      </w:r>
      <w:proofErr w:type="spellStart"/>
      <w:r w:rsidRPr="00C26EA9">
        <w:t>Google</w:t>
      </w:r>
      <w:proofErr w:type="spellEnd"/>
      <w:r w:rsidRPr="00C26EA9">
        <w:t xml:space="preserve"> </w:t>
      </w:r>
      <w:proofErr w:type="spellStart"/>
      <w:r w:rsidRPr="00C26EA9">
        <w:t>Scholar</w:t>
      </w:r>
      <w:proofErr w:type="spellEnd"/>
      <w:r w:rsidRPr="00C26EA9">
        <w:t>). – URL: https://scholar.google.ru/.</w:t>
      </w:r>
    </w:p>
    <w:p w:rsidR="00582240" w:rsidRPr="00C26EA9" w:rsidRDefault="00582240" w:rsidP="00582240">
      <w:pPr>
        <w:jc w:val="both"/>
      </w:pPr>
      <w:r w:rsidRPr="00C26EA9">
        <w:t>4.</w:t>
      </w:r>
      <w:r w:rsidRPr="00C26EA9">
        <w:tab/>
        <w:t>Информационная система  - Единое окно доступа к информационным ресурсам. – URL: http://window.edu.ru/, свободный доступ.</w:t>
      </w:r>
    </w:p>
    <w:p w:rsidR="00582240" w:rsidRPr="00C26EA9" w:rsidRDefault="00582240" w:rsidP="00582240">
      <w:pPr>
        <w:jc w:val="both"/>
      </w:pPr>
      <w:r w:rsidRPr="00C26EA9">
        <w:t>5.</w:t>
      </w:r>
      <w:r w:rsidRPr="00C26EA9">
        <w:tab/>
        <w:t xml:space="preserve">Электронная база периодических изданий </w:t>
      </w:r>
      <w:proofErr w:type="spellStart"/>
      <w:r w:rsidRPr="00C26EA9">
        <w:t>East</w:t>
      </w:r>
      <w:proofErr w:type="spellEnd"/>
      <w:r w:rsidRPr="00C26EA9">
        <w:t xml:space="preserve"> </w:t>
      </w:r>
      <w:proofErr w:type="spellStart"/>
      <w:r w:rsidRPr="00C26EA9">
        <w:t>View</w:t>
      </w:r>
      <w:proofErr w:type="spellEnd"/>
      <w:r w:rsidRPr="00C26EA9">
        <w:t xml:space="preserve"> </w:t>
      </w:r>
      <w:proofErr w:type="spellStart"/>
      <w:r w:rsidRPr="00C26EA9">
        <w:t>Information</w:t>
      </w:r>
      <w:proofErr w:type="spellEnd"/>
      <w:r w:rsidRPr="00C26EA9">
        <w:t xml:space="preserve"> </w:t>
      </w:r>
      <w:proofErr w:type="spellStart"/>
      <w:r w:rsidRPr="00C26EA9">
        <w:t>Services</w:t>
      </w:r>
      <w:proofErr w:type="spellEnd"/>
      <w:r w:rsidRPr="00C26EA9">
        <w:t>, ООО «ИВИС». Режим доступа: https://dlib.eastview.com/ вход по IP-адресам вуза, с внешней сети по логину и паролю.</w:t>
      </w:r>
    </w:p>
    <w:p w:rsidR="00582240" w:rsidRPr="00C26EA9" w:rsidRDefault="00582240" w:rsidP="00582240">
      <w:pPr>
        <w:jc w:val="both"/>
      </w:pPr>
      <w:r w:rsidRPr="00C26EA9">
        <w:t>6.</w:t>
      </w:r>
      <w:r w:rsidRPr="00C26EA9">
        <w:tab/>
        <w:t>Российская Государственная библиотека. Каталоги. Режим обращения: https://www.rsl.ru/ru/4readers/catalogues/ ,    свободный доступ.</w:t>
      </w:r>
    </w:p>
    <w:p w:rsidR="00582240" w:rsidRPr="00C26EA9" w:rsidRDefault="00582240" w:rsidP="00582240">
      <w:pPr>
        <w:jc w:val="both"/>
      </w:pPr>
      <w:r w:rsidRPr="00C26EA9">
        <w:t>7.</w:t>
      </w:r>
      <w:r w:rsidRPr="00C26EA9">
        <w:tab/>
        <w:t>Электронные ресурсы библиотеки МГТУ им. Г.И. Носова. Режим обращения: http://magtu.ru:8085/marcweb2/Default.asp (вход с внешней сети по логину и паролю)</w:t>
      </w:r>
    </w:p>
    <w:p w:rsidR="00582240" w:rsidRPr="00C26EA9" w:rsidRDefault="00582240" w:rsidP="00582240">
      <w:pPr>
        <w:jc w:val="both"/>
      </w:pPr>
      <w:r w:rsidRPr="00C26EA9">
        <w:t>8.</w:t>
      </w:r>
      <w:r w:rsidRPr="00C26EA9">
        <w:tab/>
        <w:t>Федеральный образовательный портал – Экономика. Социология. Менеджмент. Р</w:t>
      </w:r>
      <w:r w:rsidRPr="00C26EA9">
        <w:t>е</w:t>
      </w:r>
      <w:r w:rsidRPr="00C26EA9">
        <w:t>жим доступа: http://ecsocman.hse.ru/ , свободный доступ.</w:t>
      </w:r>
    </w:p>
    <w:p w:rsidR="00582240" w:rsidRPr="00C26EA9" w:rsidRDefault="00582240" w:rsidP="00582240">
      <w:pPr>
        <w:jc w:val="both"/>
      </w:pPr>
      <w:r w:rsidRPr="00C26EA9">
        <w:t>9.</w:t>
      </w:r>
      <w:r w:rsidRPr="00C26EA9">
        <w:tab/>
        <w:t>Университетская информационная система РОССИЯ. Режим доступа: https://uisrussia.msu.ru свободный доступ.</w:t>
      </w:r>
    </w:p>
    <w:p w:rsidR="00582240" w:rsidRPr="00C26EA9" w:rsidRDefault="00582240" w:rsidP="00582240">
      <w:pPr>
        <w:jc w:val="both"/>
      </w:pPr>
      <w:r w:rsidRPr="00C26EA9">
        <w:t>10.</w:t>
      </w:r>
      <w:r w:rsidRPr="00C26EA9">
        <w:tab/>
        <w:t xml:space="preserve">Международная </w:t>
      </w:r>
      <w:proofErr w:type="spellStart"/>
      <w:r w:rsidRPr="00C26EA9">
        <w:t>наукометрическая</w:t>
      </w:r>
      <w:proofErr w:type="spellEnd"/>
      <w:r w:rsidRPr="00C26EA9">
        <w:t xml:space="preserve"> реферативная и полнотекстовая база данных нау</w:t>
      </w:r>
      <w:r w:rsidRPr="00C26EA9">
        <w:t>ч</w:t>
      </w:r>
      <w:r w:rsidRPr="00C26EA9">
        <w:t>ных изданий «</w:t>
      </w:r>
      <w:proofErr w:type="spellStart"/>
      <w:r w:rsidRPr="00C26EA9">
        <w:t>Web</w:t>
      </w:r>
      <w:proofErr w:type="spellEnd"/>
      <w:r w:rsidRPr="00C26EA9">
        <w:t xml:space="preserve"> </w:t>
      </w:r>
      <w:proofErr w:type="spellStart"/>
      <w:r w:rsidRPr="00C26EA9">
        <w:t>of</w:t>
      </w:r>
      <w:proofErr w:type="spellEnd"/>
      <w:r w:rsidRPr="00C26EA9">
        <w:t xml:space="preserve"> </w:t>
      </w:r>
      <w:proofErr w:type="spellStart"/>
      <w:r w:rsidRPr="00C26EA9">
        <w:t>science</w:t>
      </w:r>
      <w:proofErr w:type="spellEnd"/>
      <w:r w:rsidRPr="00C26EA9">
        <w:t>». Режим доступа: http://webofscience.com вход по IP-адресам вуза.</w:t>
      </w:r>
    </w:p>
    <w:p w:rsidR="00582240" w:rsidRPr="00C26EA9" w:rsidRDefault="00582240" w:rsidP="00582240">
      <w:pPr>
        <w:jc w:val="both"/>
      </w:pPr>
      <w:r w:rsidRPr="00C26EA9">
        <w:t>11.</w:t>
      </w:r>
      <w:r w:rsidRPr="00C26EA9">
        <w:tab/>
        <w:t>Международная реферативная и полнотекстовая справочная база данных научных и</w:t>
      </w:r>
      <w:r w:rsidRPr="00C26EA9">
        <w:t>з</w:t>
      </w:r>
      <w:r w:rsidRPr="00C26EA9">
        <w:t>даний «</w:t>
      </w:r>
      <w:proofErr w:type="spellStart"/>
      <w:r w:rsidRPr="00C26EA9">
        <w:t>Scopus</w:t>
      </w:r>
      <w:proofErr w:type="spellEnd"/>
      <w:r w:rsidRPr="00C26EA9">
        <w:t>». Режим доступа: http://scopus.com вход по IP-адресам вуза.</w:t>
      </w:r>
    </w:p>
    <w:p w:rsidR="00582240" w:rsidRPr="00C26EA9" w:rsidRDefault="00582240" w:rsidP="00582240">
      <w:pPr>
        <w:jc w:val="both"/>
      </w:pPr>
      <w:r w:rsidRPr="00C26EA9">
        <w:t>12.</w:t>
      </w:r>
      <w:r w:rsidRPr="00C26EA9">
        <w:tab/>
        <w:t xml:space="preserve">Международная база полнотекстовых журналов 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Journals</w:t>
      </w:r>
      <w:proofErr w:type="spellEnd"/>
      <w:r w:rsidRPr="00C26EA9">
        <w:t xml:space="preserve"> – Режим доступа: http://link.springer.com/ вход по IP-адресам вуза.</w:t>
      </w:r>
    </w:p>
    <w:p w:rsidR="00582240" w:rsidRPr="00C26EA9" w:rsidRDefault="00582240" w:rsidP="00582240">
      <w:pPr>
        <w:jc w:val="both"/>
      </w:pPr>
      <w:r w:rsidRPr="00C26EA9">
        <w:t>13.</w:t>
      </w:r>
      <w:r w:rsidRPr="00C26EA9">
        <w:tab/>
        <w:t xml:space="preserve">Международная коллекция научных протоколов по различным отраслям знаний 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Protocols</w:t>
      </w:r>
      <w:proofErr w:type="spellEnd"/>
      <w:r w:rsidRPr="00C26EA9">
        <w:t>. - Режим доступа: http://www.springerprotocols.com/ вход по IP-адресам в</w:t>
      </w:r>
      <w:r w:rsidRPr="00C26EA9">
        <w:t>у</w:t>
      </w:r>
      <w:r w:rsidRPr="00C26EA9">
        <w:t>за.</w:t>
      </w:r>
    </w:p>
    <w:p w:rsidR="00582240" w:rsidRPr="00C26EA9" w:rsidRDefault="00582240" w:rsidP="00582240">
      <w:pPr>
        <w:jc w:val="both"/>
      </w:pPr>
      <w:r w:rsidRPr="00C26EA9">
        <w:t>14.</w:t>
      </w:r>
      <w:r w:rsidRPr="00C26EA9">
        <w:tab/>
        <w:t xml:space="preserve">Международная база научных материалов в области физических наук и инжиниринга </w:t>
      </w:r>
      <w:proofErr w:type="spellStart"/>
      <w:r w:rsidRPr="00C26EA9">
        <w:t>SpringerMaterials</w:t>
      </w:r>
      <w:proofErr w:type="spellEnd"/>
      <w:r w:rsidRPr="00C26EA9">
        <w:t xml:space="preserve"> – Режим доступа: http://materials.springer.com/ вход по IP-адресам вуза.</w:t>
      </w:r>
    </w:p>
    <w:p w:rsidR="00582240" w:rsidRPr="00C26EA9" w:rsidRDefault="00582240" w:rsidP="00582240">
      <w:pPr>
        <w:jc w:val="both"/>
      </w:pPr>
      <w:r w:rsidRPr="00C26EA9">
        <w:t>15.</w:t>
      </w:r>
      <w:r w:rsidRPr="00C26EA9">
        <w:tab/>
        <w:t xml:space="preserve">Международная база справочных изданий по всем отраслям знаний </w:t>
      </w:r>
      <w:proofErr w:type="spellStart"/>
      <w:r w:rsidRPr="00C26EA9">
        <w:t>SpringerReference</w:t>
      </w:r>
      <w:proofErr w:type="spellEnd"/>
      <w:r w:rsidRPr="00C26EA9">
        <w:t>. – Режим доступа: http://www.springer.com/references вход по IP-адресам вуза.</w:t>
      </w:r>
    </w:p>
    <w:p w:rsidR="00582240" w:rsidRPr="00C26EA9" w:rsidRDefault="00582240" w:rsidP="00582240">
      <w:pPr>
        <w:jc w:val="both"/>
      </w:pPr>
      <w:r w:rsidRPr="00C26EA9">
        <w:t>16.</w:t>
      </w:r>
      <w:r w:rsidRPr="00C26EA9">
        <w:tab/>
        <w:t xml:space="preserve">Международная реферативная база данных по чистой и прикладной математике </w:t>
      </w:r>
      <w:proofErr w:type="spellStart"/>
      <w:r w:rsidRPr="00C26EA9">
        <w:t>zbMATH</w:t>
      </w:r>
      <w:proofErr w:type="spellEnd"/>
      <w:r w:rsidRPr="00C26EA9">
        <w:t>. – Режим доступа: http://zbmath.org/ вход по IP-адресам вуза.</w:t>
      </w:r>
    </w:p>
    <w:p w:rsidR="00582240" w:rsidRPr="00C26EA9" w:rsidRDefault="00582240" w:rsidP="00582240">
      <w:pPr>
        <w:jc w:val="both"/>
      </w:pPr>
      <w:r w:rsidRPr="00C26EA9">
        <w:lastRenderedPageBreak/>
        <w:t>17.</w:t>
      </w:r>
      <w:r w:rsidRPr="00C26EA9">
        <w:tab/>
        <w:t>Международная реферативная и полнотекстовая справочная база данных научных и</w:t>
      </w:r>
      <w:r w:rsidRPr="00C26EA9">
        <w:t>з</w:t>
      </w:r>
      <w:r w:rsidRPr="00C26EA9">
        <w:t>даний «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Nature</w:t>
      </w:r>
      <w:proofErr w:type="spellEnd"/>
      <w:r w:rsidRPr="00C26EA9">
        <w:t xml:space="preserve">». – Режим доступа: https://www.nature.com/siteindex </w:t>
      </w:r>
    </w:p>
    <w:p w:rsidR="00582240" w:rsidRPr="005C5F56" w:rsidRDefault="00582240" w:rsidP="00582240">
      <w:pPr>
        <w:jc w:val="both"/>
      </w:pPr>
      <w:r w:rsidRPr="00C26EA9">
        <w:t>18.</w:t>
      </w:r>
      <w:r w:rsidRPr="00C26EA9">
        <w:tab/>
        <w:t xml:space="preserve">Архив научных журналов «Национальный электронно-информационный </w:t>
      </w:r>
      <w:proofErr w:type="spellStart"/>
      <w:r w:rsidRPr="00C26EA9">
        <w:t>концорц</w:t>
      </w:r>
      <w:r w:rsidRPr="00C26EA9">
        <w:t>и</w:t>
      </w:r>
      <w:r w:rsidRPr="00C26EA9">
        <w:t>ум</w:t>
      </w:r>
      <w:proofErr w:type="spellEnd"/>
      <w:r w:rsidRPr="00C26EA9">
        <w:t>» (НП НЭИКОН). – Режим доступа: https://archive.neicon.ru/xmlui/ , вход по IP-адресам в</w:t>
      </w:r>
      <w:r w:rsidRPr="00C26EA9">
        <w:t>у</w:t>
      </w:r>
      <w:r w:rsidRPr="00C26EA9">
        <w:t>за.</w:t>
      </w:r>
    </w:p>
    <w:p w:rsidR="00582240" w:rsidRPr="003F0987" w:rsidRDefault="00582240" w:rsidP="00582240"/>
    <w:p w:rsidR="00582240" w:rsidRPr="003F1A64" w:rsidRDefault="00582240" w:rsidP="00582240"/>
    <w:p w:rsidR="00582240" w:rsidRPr="00354A42" w:rsidRDefault="00582240" w:rsidP="00582240">
      <w:pPr>
        <w:pStyle w:val="1"/>
        <w:jc w:val="center"/>
        <w:rPr>
          <w:rStyle w:val="FontStyle14"/>
          <w:b/>
          <w:sz w:val="24"/>
          <w:szCs w:val="24"/>
        </w:rPr>
      </w:pPr>
      <w:r w:rsidRPr="00354A42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582240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40" w:rsidRPr="0059560A" w:rsidRDefault="00582240" w:rsidP="009C5E58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40" w:rsidRPr="0059560A" w:rsidRDefault="00582240" w:rsidP="009C5E58">
            <w:pPr>
              <w:jc w:val="center"/>
            </w:pPr>
            <w:r w:rsidRPr="0059560A">
              <w:t>Оснащение аудитории</w:t>
            </w:r>
          </w:p>
        </w:tc>
      </w:tr>
      <w:tr w:rsidR="00582240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40" w:rsidRPr="0059560A" w:rsidRDefault="00582240" w:rsidP="009C5E58">
            <w:r w:rsidRPr="0059560A">
              <w:t>Лекционная аудитория 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40" w:rsidRPr="0059560A" w:rsidRDefault="00582240" w:rsidP="009C5E58">
            <w:r w:rsidRPr="0059560A">
              <w:t>Мультимедийные средства хранения, передачи  и пре</w:t>
            </w:r>
            <w:r w:rsidRPr="0059560A">
              <w:t>д</w:t>
            </w:r>
            <w:r w:rsidRPr="0059560A">
              <w:t>ставления информации</w:t>
            </w:r>
          </w:p>
        </w:tc>
      </w:tr>
      <w:tr w:rsidR="00582240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40" w:rsidRPr="0059560A" w:rsidRDefault="00582240" w:rsidP="009C5E58">
            <w:r w:rsidRPr="0059560A">
              <w:t>Компьютерные классы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40" w:rsidRPr="00B72096" w:rsidRDefault="00582240" w:rsidP="009C5E58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582240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40" w:rsidRPr="0059560A" w:rsidRDefault="00582240" w:rsidP="009C5E58">
            <w:r w:rsidRPr="0059560A">
              <w:t>Аудитории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40" w:rsidRPr="00EC4810" w:rsidRDefault="00582240" w:rsidP="009C5E58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582240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40" w:rsidRPr="0059560A" w:rsidRDefault="00582240" w:rsidP="009C5E58">
            <w:r w:rsidRPr="0059560A">
              <w:t>Аудитории для групповых и и</w:t>
            </w:r>
            <w:r w:rsidRPr="0059560A">
              <w:t>н</w:t>
            </w:r>
            <w:r w:rsidRPr="0059560A">
              <w:t>дивидуальных консультаций, т</w:t>
            </w:r>
            <w:r w:rsidRPr="0059560A">
              <w:t>е</w:t>
            </w:r>
            <w:r w:rsidRPr="0059560A">
              <w:t>кущего контроля и промежуто</w:t>
            </w:r>
            <w:r w:rsidRPr="0059560A">
              <w:t>ч</w:t>
            </w:r>
            <w:r w:rsidRPr="0059560A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40" w:rsidRPr="00EC4810" w:rsidRDefault="00582240" w:rsidP="009C5E58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582240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40" w:rsidRPr="0059560A" w:rsidRDefault="00582240" w:rsidP="009C5E58">
            <w:r w:rsidRPr="0059560A">
              <w:t>Аудитория для хранения и проф</w:t>
            </w:r>
            <w:r w:rsidRPr="0059560A">
              <w:t>и</w:t>
            </w:r>
            <w:r w:rsidRPr="0059560A">
              <w:t>лактического обслуживания уче</w:t>
            </w:r>
            <w:r w:rsidRPr="0059560A">
              <w:t>б</w:t>
            </w:r>
            <w:r w:rsidRPr="0059560A">
              <w:t>ного оборудования № 086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40" w:rsidRPr="0059560A" w:rsidRDefault="00582240" w:rsidP="009C5E58">
            <w:r w:rsidRPr="0059560A">
              <w:t>Мебель для хранения и обслуживания оборудования (шкафы, столы), учебно-методические материалы,  ко</w:t>
            </w:r>
            <w:r w:rsidRPr="0059560A">
              <w:t>м</w:t>
            </w:r>
            <w:r w:rsidRPr="0059560A">
              <w:t>пьютеры, ноутбуки, принтеры.</w:t>
            </w:r>
          </w:p>
        </w:tc>
      </w:tr>
    </w:tbl>
    <w:p w:rsidR="00582240" w:rsidRDefault="00582240" w:rsidP="00582240"/>
    <w:p w:rsidR="00582240" w:rsidRPr="00DE4151" w:rsidRDefault="00582240" w:rsidP="00582240">
      <w:pPr>
        <w:spacing w:line="360" w:lineRule="auto"/>
        <w:ind w:firstLine="539"/>
        <w:jc w:val="both"/>
        <w:rPr>
          <w:sz w:val="28"/>
          <w:szCs w:val="28"/>
        </w:rPr>
      </w:pPr>
    </w:p>
    <w:p w:rsidR="00582240" w:rsidRPr="00DE4151" w:rsidRDefault="00582240" w:rsidP="00582240">
      <w:pPr>
        <w:spacing w:line="360" w:lineRule="auto"/>
        <w:ind w:firstLine="539"/>
        <w:jc w:val="both"/>
        <w:rPr>
          <w:sz w:val="28"/>
          <w:szCs w:val="28"/>
        </w:rPr>
      </w:pPr>
    </w:p>
    <w:p w:rsidR="00914DCC" w:rsidRPr="00DE4151" w:rsidRDefault="00914DCC" w:rsidP="00582240">
      <w:pPr>
        <w:rPr>
          <w:sz w:val="28"/>
          <w:szCs w:val="28"/>
        </w:rPr>
      </w:pPr>
    </w:p>
    <w:sectPr w:rsidR="00914DCC" w:rsidRPr="00DE4151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iddenHorzOCR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rFonts w:cs="Times New Roman"/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/>
      </w:rPr>
    </w:lvl>
  </w:abstractNum>
  <w:abstractNum w:abstractNumId="3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</w:pPr>
      <w:rPr>
        <w:rFonts w:cs="Times New Roman"/>
      </w:rPr>
    </w:lvl>
  </w:abstractNum>
  <w:abstractNum w:abstractNumId="4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5361F2E"/>
    <w:multiLevelType w:val="multilevel"/>
    <w:tmpl w:val="5C0831F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7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14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1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/>
      </w:pPr>
      <w:rPr>
        <w:rFonts w:cs="Times New Roman"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/>
      </w:pPr>
      <w:rPr>
        <w:rFonts w:cs="Times New Roman" w:hint="default"/>
      </w:rPr>
    </w:lvl>
  </w:abstractNum>
  <w:abstractNum w:abstractNumId="31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30"/>
  </w:num>
  <w:num w:numId="3">
    <w:abstractNumId w:val="13"/>
  </w:num>
  <w:num w:numId="4">
    <w:abstractNumId w:val="7"/>
  </w:num>
  <w:num w:numId="5">
    <w:abstractNumId w:val="24"/>
  </w:num>
  <w:num w:numId="6">
    <w:abstractNumId w:val="29"/>
  </w:num>
  <w:num w:numId="7">
    <w:abstractNumId w:val="32"/>
  </w:num>
  <w:num w:numId="8">
    <w:abstractNumId w:val="8"/>
  </w:num>
  <w:num w:numId="9">
    <w:abstractNumId w:val="19"/>
  </w:num>
  <w:num w:numId="10">
    <w:abstractNumId w:val="18"/>
  </w:num>
  <w:num w:numId="11">
    <w:abstractNumId w:val="2"/>
  </w:num>
  <w:num w:numId="12">
    <w:abstractNumId w:val="35"/>
  </w:num>
  <w:num w:numId="13">
    <w:abstractNumId w:val="22"/>
  </w:num>
  <w:num w:numId="14">
    <w:abstractNumId w:val="6"/>
  </w:num>
  <w:num w:numId="15">
    <w:abstractNumId w:val="9"/>
  </w:num>
  <w:num w:numId="16">
    <w:abstractNumId w:val="36"/>
  </w:num>
  <w:num w:numId="17">
    <w:abstractNumId w:val="23"/>
  </w:num>
  <w:num w:numId="18">
    <w:abstractNumId w:val="21"/>
  </w:num>
  <w:num w:numId="19">
    <w:abstractNumId w:val="28"/>
  </w:num>
  <w:num w:numId="20">
    <w:abstractNumId w:val="16"/>
  </w:num>
  <w:num w:numId="21">
    <w:abstractNumId w:val="27"/>
  </w:num>
  <w:num w:numId="22">
    <w:abstractNumId w:val="25"/>
  </w:num>
  <w:num w:numId="23">
    <w:abstractNumId w:val="33"/>
  </w:num>
  <w:num w:numId="24">
    <w:abstractNumId w:val="17"/>
  </w:num>
  <w:num w:numId="25">
    <w:abstractNumId w:val="14"/>
  </w:num>
  <w:num w:numId="26">
    <w:abstractNumId w:val="20"/>
  </w:num>
  <w:num w:numId="27">
    <w:abstractNumId w:val="10"/>
  </w:num>
  <w:num w:numId="28">
    <w:abstractNumId w:val="11"/>
  </w:num>
  <w:num w:numId="29">
    <w:abstractNumId w:val="4"/>
  </w:num>
  <w:num w:numId="30">
    <w:abstractNumId w:val="37"/>
  </w:num>
  <w:num w:numId="31">
    <w:abstractNumId w:val="26"/>
  </w:num>
  <w:num w:numId="32">
    <w:abstractNumId w:val="15"/>
  </w:num>
  <w:num w:numId="33">
    <w:abstractNumId w:val="34"/>
  </w:num>
  <w:num w:numId="34">
    <w:abstractNumId w:val="31"/>
  </w:num>
  <w:num w:numId="35">
    <w:abstractNumId w:val="1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698"/>
    <w:rsid w:val="0000401E"/>
    <w:rsid w:val="00004821"/>
    <w:rsid w:val="00006AF3"/>
    <w:rsid w:val="00020E25"/>
    <w:rsid w:val="0002359B"/>
    <w:rsid w:val="00024D82"/>
    <w:rsid w:val="00037520"/>
    <w:rsid w:val="00050172"/>
    <w:rsid w:val="000521D4"/>
    <w:rsid w:val="00053031"/>
    <w:rsid w:val="000605C7"/>
    <w:rsid w:val="000616A7"/>
    <w:rsid w:val="000673C2"/>
    <w:rsid w:val="000704F0"/>
    <w:rsid w:val="00075F1B"/>
    <w:rsid w:val="00081EF8"/>
    <w:rsid w:val="00085698"/>
    <w:rsid w:val="000873FC"/>
    <w:rsid w:val="00091624"/>
    <w:rsid w:val="00094C81"/>
    <w:rsid w:val="000A1AC3"/>
    <w:rsid w:val="000A62DC"/>
    <w:rsid w:val="000A79E6"/>
    <w:rsid w:val="000C220E"/>
    <w:rsid w:val="000C5D18"/>
    <w:rsid w:val="000D61F1"/>
    <w:rsid w:val="000D79EF"/>
    <w:rsid w:val="000E39D5"/>
    <w:rsid w:val="000E7689"/>
    <w:rsid w:val="000F6C67"/>
    <w:rsid w:val="001129E1"/>
    <w:rsid w:val="00114A57"/>
    <w:rsid w:val="00122B20"/>
    <w:rsid w:val="00144623"/>
    <w:rsid w:val="00146C9B"/>
    <w:rsid w:val="00160054"/>
    <w:rsid w:val="00162295"/>
    <w:rsid w:val="00171B0E"/>
    <w:rsid w:val="001748A3"/>
    <w:rsid w:val="00175074"/>
    <w:rsid w:val="00181CCF"/>
    <w:rsid w:val="00184831"/>
    <w:rsid w:val="00185F44"/>
    <w:rsid w:val="001873FA"/>
    <w:rsid w:val="00187BBE"/>
    <w:rsid w:val="00192D76"/>
    <w:rsid w:val="00194072"/>
    <w:rsid w:val="00195D5C"/>
    <w:rsid w:val="001C43A9"/>
    <w:rsid w:val="001C5680"/>
    <w:rsid w:val="001C60F0"/>
    <w:rsid w:val="001C79A5"/>
    <w:rsid w:val="001D3197"/>
    <w:rsid w:val="001D785B"/>
    <w:rsid w:val="001E1447"/>
    <w:rsid w:val="001F6246"/>
    <w:rsid w:val="001F757A"/>
    <w:rsid w:val="0020556A"/>
    <w:rsid w:val="0020607E"/>
    <w:rsid w:val="0020666F"/>
    <w:rsid w:val="002117DA"/>
    <w:rsid w:val="00213F4C"/>
    <w:rsid w:val="002154AE"/>
    <w:rsid w:val="00222C8C"/>
    <w:rsid w:val="00225E40"/>
    <w:rsid w:val="00231E25"/>
    <w:rsid w:val="00236DF8"/>
    <w:rsid w:val="0024424E"/>
    <w:rsid w:val="00246F6D"/>
    <w:rsid w:val="00272AA9"/>
    <w:rsid w:val="00275944"/>
    <w:rsid w:val="002765F9"/>
    <w:rsid w:val="00284EA0"/>
    <w:rsid w:val="00290F83"/>
    <w:rsid w:val="00291A48"/>
    <w:rsid w:val="00293CF5"/>
    <w:rsid w:val="00296D40"/>
    <w:rsid w:val="002A4C5F"/>
    <w:rsid w:val="002B1C4E"/>
    <w:rsid w:val="002B36D5"/>
    <w:rsid w:val="002C3CE9"/>
    <w:rsid w:val="002C3E03"/>
    <w:rsid w:val="002D28E7"/>
    <w:rsid w:val="002F1088"/>
    <w:rsid w:val="002F278D"/>
    <w:rsid w:val="002F6324"/>
    <w:rsid w:val="002F67DB"/>
    <w:rsid w:val="00316F42"/>
    <w:rsid w:val="00324581"/>
    <w:rsid w:val="00326CEA"/>
    <w:rsid w:val="0033405F"/>
    <w:rsid w:val="00334F03"/>
    <w:rsid w:val="00335498"/>
    <w:rsid w:val="003354FB"/>
    <w:rsid w:val="00342444"/>
    <w:rsid w:val="00342C5D"/>
    <w:rsid w:val="00343F87"/>
    <w:rsid w:val="00346352"/>
    <w:rsid w:val="003552A7"/>
    <w:rsid w:val="00361052"/>
    <w:rsid w:val="00363FF8"/>
    <w:rsid w:val="0037034C"/>
    <w:rsid w:val="00371660"/>
    <w:rsid w:val="00372244"/>
    <w:rsid w:val="00380464"/>
    <w:rsid w:val="00380649"/>
    <w:rsid w:val="00381337"/>
    <w:rsid w:val="003A1097"/>
    <w:rsid w:val="003A42E8"/>
    <w:rsid w:val="003A4DEA"/>
    <w:rsid w:val="003A6E25"/>
    <w:rsid w:val="003A741C"/>
    <w:rsid w:val="003B37C8"/>
    <w:rsid w:val="003B7DD5"/>
    <w:rsid w:val="003C485D"/>
    <w:rsid w:val="003D20B8"/>
    <w:rsid w:val="003D39FD"/>
    <w:rsid w:val="003D4455"/>
    <w:rsid w:val="003D4BE6"/>
    <w:rsid w:val="003D6E1F"/>
    <w:rsid w:val="003E1A32"/>
    <w:rsid w:val="003E5C8D"/>
    <w:rsid w:val="003F0987"/>
    <w:rsid w:val="003F1A64"/>
    <w:rsid w:val="003F1E90"/>
    <w:rsid w:val="003F46C0"/>
    <w:rsid w:val="004023B2"/>
    <w:rsid w:val="00421FD9"/>
    <w:rsid w:val="004310E9"/>
    <w:rsid w:val="004355C0"/>
    <w:rsid w:val="00442137"/>
    <w:rsid w:val="00451CDD"/>
    <w:rsid w:val="00456413"/>
    <w:rsid w:val="00457E5A"/>
    <w:rsid w:val="00457E92"/>
    <w:rsid w:val="0046081C"/>
    <w:rsid w:val="0046247A"/>
    <w:rsid w:val="0046299C"/>
    <w:rsid w:val="00463362"/>
    <w:rsid w:val="00464EB9"/>
    <w:rsid w:val="00471E21"/>
    <w:rsid w:val="00473D3E"/>
    <w:rsid w:val="0047441A"/>
    <w:rsid w:val="004857B7"/>
    <w:rsid w:val="004917D1"/>
    <w:rsid w:val="00492AC9"/>
    <w:rsid w:val="00495A20"/>
    <w:rsid w:val="004967DF"/>
    <w:rsid w:val="004A1CCE"/>
    <w:rsid w:val="004A23A6"/>
    <w:rsid w:val="004A2CC3"/>
    <w:rsid w:val="004A518E"/>
    <w:rsid w:val="004B2C15"/>
    <w:rsid w:val="004C5320"/>
    <w:rsid w:val="004D1B6C"/>
    <w:rsid w:val="004D31FE"/>
    <w:rsid w:val="004D7890"/>
    <w:rsid w:val="004E2D72"/>
    <w:rsid w:val="004E6B80"/>
    <w:rsid w:val="004E6FB6"/>
    <w:rsid w:val="00502421"/>
    <w:rsid w:val="00503B0E"/>
    <w:rsid w:val="00503E88"/>
    <w:rsid w:val="005316A4"/>
    <w:rsid w:val="00536C5C"/>
    <w:rsid w:val="00536CD1"/>
    <w:rsid w:val="00541BA6"/>
    <w:rsid w:val="005434DD"/>
    <w:rsid w:val="0054490A"/>
    <w:rsid w:val="005475B0"/>
    <w:rsid w:val="00555159"/>
    <w:rsid w:val="005568E5"/>
    <w:rsid w:val="005574D1"/>
    <w:rsid w:val="00562A78"/>
    <w:rsid w:val="00577D7F"/>
    <w:rsid w:val="005813B1"/>
    <w:rsid w:val="00582184"/>
    <w:rsid w:val="00582240"/>
    <w:rsid w:val="00586D5A"/>
    <w:rsid w:val="00587B78"/>
    <w:rsid w:val="00594FF0"/>
    <w:rsid w:val="00596BF2"/>
    <w:rsid w:val="005A53EA"/>
    <w:rsid w:val="005B0AF9"/>
    <w:rsid w:val="005B6DE5"/>
    <w:rsid w:val="005B7C16"/>
    <w:rsid w:val="005D0DD3"/>
    <w:rsid w:val="005D5B77"/>
    <w:rsid w:val="005E3D6A"/>
    <w:rsid w:val="005E4812"/>
    <w:rsid w:val="005F473B"/>
    <w:rsid w:val="00604A4D"/>
    <w:rsid w:val="0061453F"/>
    <w:rsid w:val="006154BA"/>
    <w:rsid w:val="006173C4"/>
    <w:rsid w:val="00622298"/>
    <w:rsid w:val="006255B7"/>
    <w:rsid w:val="006311D3"/>
    <w:rsid w:val="00634238"/>
    <w:rsid w:val="006373F9"/>
    <w:rsid w:val="00646D71"/>
    <w:rsid w:val="00647F8C"/>
    <w:rsid w:val="00650465"/>
    <w:rsid w:val="0065105F"/>
    <w:rsid w:val="00655BE1"/>
    <w:rsid w:val="0066357F"/>
    <w:rsid w:val="00684056"/>
    <w:rsid w:val="00695755"/>
    <w:rsid w:val="006A4781"/>
    <w:rsid w:val="006A52DB"/>
    <w:rsid w:val="006B07D7"/>
    <w:rsid w:val="006C4BB5"/>
    <w:rsid w:val="006D4EC9"/>
    <w:rsid w:val="006E4EC7"/>
    <w:rsid w:val="007006B8"/>
    <w:rsid w:val="00701FE8"/>
    <w:rsid w:val="00705340"/>
    <w:rsid w:val="00707D07"/>
    <w:rsid w:val="007124D4"/>
    <w:rsid w:val="00713C72"/>
    <w:rsid w:val="00714C40"/>
    <w:rsid w:val="00725300"/>
    <w:rsid w:val="00746191"/>
    <w:rsid w:val="00746889"/>
    <w:rsid w:val="00746B69"/>
    <w:rsid w:val="0075625A"/>
    <w:rsid w:val="00756554"/>
    <w:rsid w:val="0076004C"/>
    <w:rsid w:val="00761A44"/>
    <w:rsid w:val="007624FC"/>
    <w:rsid w:val="00762D78"/>
    <w:rsid w:val="007657B6"/>
    <w:rsid w:val="007735C4"/>
    <w:rsid w:val="0077574A"/>
    <w:rsid w:val="00776FDD"/>
    <w:rsid w:val="007A4C7E"/>
    <w:rsid w:val="007B380C"/>
    <w:rsid w:val="007C3B4A"/>
    <w:rsid w:val="007C5117"/>
    <w:rsid w:val="007D1F6A"/>
    <w:rsid w:val="007E00EE"/>
    <w:rsid w:val="0080104F"/>
    <w:rsid w:val="00803216"/>
    <w:rsid w:val="008065C4"/>
    <w:rsid w:val="00811893"/>
    <w:rsid w:val="00813462"/>
    <w:rsid w:val="008212E3"/>
    <w:rsid w:val="00823C08"/>
    <w:rsid w:val="008273AE"/>
    <w:rsid w:val="0083116E"/>
    <w:rsid w:val="008350BC"/>
    <w:rsid w:val="00850F87"/>
    <w:rsid w:val="00861D0D"/>
    <w:rsid w:val="00870CA1"/>
    <w:rsid w:val="00876A47"/>
    <w:rsid w:val="00880813"/>
    <w:rsid w:val="0088172A"/>
    <w:rsid w:val="0089012C"/>
    <w:rsid w:val="00894B24"/>
    <w:rsid w:val="00896929"/>
    <w:rsid w:val="00896BBE"/>
    <w:rsid w:val="008A04B7"/>
    <w:rsid w:val="008B1579"/>
    <w:rsid w:val="008B38CA"/>
    <w:rsid w:val="008C0489"/>
    <w:rsid w:val="008C6B9B"/>
    <w:rsid w:val="008D3CD6"/>
    <w:rsid w:val="008E1881"/>
    <w:rsid w:val="008E6B32"/>
    <w:rsid w:val="008F24F7"/>
    <w:rsid w:val="009033D0"/>
    <w:rsid w:val="00903F9A"/>
    <w:rsid w:val="00914DCC"/>
    <w:rsid w:val="0093654E"/>
    <w:rsid w:val="00954D9F"/>
    <w:rsid w:val="00974749"/>
    <w:rsid w:val="009779CB"/>
    <w:rsid w:val="0098186C"/>
    <w:rsid w:val="00982CC4"/>
    <w:rsid w:val="009908C8"/>
    <w:rsid w:val="00993B52"/>
    <w:rsid w:val="00994636"/>
    <w:rsid w:val="009A5C28"/>
    <w:rsid w:val="009B7237"/>
    <w:rsid w:val="009C238C"/>
    <w:rsid w:val="009C2FF0"/>
    <w:rsid w:val="009D0407"/>
    <w:rsid w:val="009D2F31"/>
    <w:rsid w:val="009D365D"/>
    <w:rsid w:val="009D4F4B"/>
    <w:rsid w:val="009D6CC7"/>
    <w:rsid w:val="009D6D30"/>
    <w:rsid w:val="009E21C5"/>
    <w:rsid w:val="009E2A12"/>
    <w:rsid w:val="009E37E7"/>
    <w:rsid w:val="009F7EAE"/>
    <w:rsid w:val="00A00690"/>
    <w:rsid w:val="00A156FF"/>
    <w:rsid w:val="00A25F52"/>
    <w:rsid w:val="00A35115"/>
    <w:rsid w:val="00A35523"/>
    <w:rsid w:val="00A37679"/>
    <w:rsid w:val="00A603AF"/>
    <w:rsid w:val="00A62325"/>
    <w:rsid w:val="00A93BF9"/>
    <w:rsid w:val="00A95AF5"/>
    <w:rsid w:val="00AA1D7D"/>
    <w:rsid w:val="00AA2E3E"/>
    <w:rsid w:val="00AA665A"/>
    <w:rsid w:val="00AA73EA"/>
    <w:rsid w:val="00AB33FB"/>
    <w:rsid w:val="00AB4E4F"/>
    <w:rsid w:val="00AD1A4D"/>
    <w:rsid w:val="00AD3FCC"/>
    <w:rsid w:val="00AE27C9"/>
    <w:rsid w:val="00AE2901"/>
    <w:rsid w:val="00AE4D5A"/>
    <w:rsid w:val="00AE53A7"/>
    <w:rsid w:val="00AF65D0"/>
    <w:rsid w:val="00AF67A5"/>
    <w:rsid w:val="00AF6F43"/>
    <w:rsid w:val="00B07CC0"/>
    <w:rsid w:val="00B13634"/>
    <w:rsid w:val="00B1719C"/>
    <w:rsid w:val="00B26F13"/>
    <w:rsid w:val="00B35F97"/>
    <w:rsid w:val="00B44130"/>
    <w:rsid w:val="00B509F0"/>
    <w:rsid w:val="00B52E11"/>
    <w:rsid w:val="00B62191"/>
    <w:rsid w:val="00B6754A"/>
    <w:rsid w:val="00B70583"/>
    <w:rsid w:val="00B75E4A"/>
    <w:rsid w:val="00B769C9"/>
    <w:rsid w:val="00B822D0"/>
    <w:rsid w:val="00B90849"/>
    <w:rsid w:val="00B973DB"/>
    <w:rsid w:val="00BB44B3"/>
    <w:rsid w:val="00BC1AE9"/>
    <w:rsid w:val="00BC5492"/>
    <w:rsid w:val="00BC572E"/>
    <w:rsid w:val="00BD2074"/>
    <w:rsid w:val="00BD3AAC"/>
    <w:rsid w:val="00BD493F"/>
    <w:rsid w:val="00BD569B"/>
    <w:rsid w:val="00BE0B59"/>
    <w:rsid w:val="00BF027D"/>
    <w:rsid w:val="00BF069A"/>
    <w:rsid w:val="00BF78F1"/>
    <w:rsid w:val="00C05306"/>
    <w:rsid w:val="00C06367"/>
    <w:rsid w:val="00C07590"/>
    <w:rsid w:val="00C15CF4"/>
    <w:rsid w:val="00C221F1"/>
    <w:rsid w:val="00C22E1A"/>
    <w:rsid w:val="00C33067"/>
    <w:rsid w:val="00C337F1"/>
    <w:rsid w:val="00C42599"/>
    <w:rsid w:val="00C442ED"/>
    <w:rsid w:val="00C45561"/>
    <w:rsid w:val="00C54A36"/>
    <w:rsid w:val="00C65CFD"/>
    <w:rsid w:val="00C703B2"/>
    <w:rsid w:val="00C753CD"/>
    <w:rsid w:val="00CA20AA"/>
    <w:rsid w:val="00CA25DD"/>
    <w:rsid w:val="00CA6ABA"/>
    <w:rsid w:val="00CA70F1"/>
    <w:rsid w:val="00CB73A3"/>
    <w:rsid w:val="00CC041D"/>
    <w:rsid w:val="00CC202B"/>
    <w:rsid w:val="00CD0D40"/>
    <w:rsid w:val="00CD1AE6"/>
    <w:rsid w:val="00CD5149"/>
    <w:rsid w:val="00CE658B"/>
    <w:rsid w:val="00CF2646"/>
    <w:rsid w:val="00D0183D"/>
    <w:rsid w:val="00D1207B"/>
    <w:rsid w:val="00D13048"/>
    <w:rsid w:val="00D2328A"/>
    <w:rsid w:val="00D34034"/>
    <w:rsid w:val="00D346D0"/>
    <w:rsid w:val="00D42808"/>
    <w:rsid w:val="00D64146"/>
    <w:rsid w:val="00D66BE6"/>
    <w:rsid w:val="00D679DF"/>
    <w:rsid w:val="00D74E8A"/>
    <w:rsid w:val="00D931E5"/>
    <w:rsid w:val="00D94079"/>
    <w:rsid w:val="00D97DA4"/>
    <w:rsid w:val="00DA38ED"/>
    <w:rsid w:val="00DB1A03"/>
    <w:rsid w:val="00DB21E0"/>
    <w:rsid w:val="00DB3735"/>
    <w:rsid w:val="00DB3BA1"/>
    <w:rsid w:val="00DC692C"/>
    <w:rsid w:val="00DD06D4"/>
    <w:rsid w:val="00DD1C8B"/>
    <w:rsid w:val="00DD37DD"/>
    <w:rsid w:val="00DD7DF6"/>
    <w:rsid w:val="00DE2755"/>
    <w:rsid w:val="00DE4151"/>
    <w:rsid w:val="00DF222C"/>
    <w:rsid w:val="00DF2F28"/>
    <w:rsid w:val="00DF3965"/>
    <w:rsid w:val="00E01156"/>
    <w:rsid w:val="00E03C21"/>
    <w:rsid w:val="00E07F7C"/>
    <w:rsid w:val="00E30418"/>
    <w:rsid w:val="00E37E6D"/>
    <w:rsid w:val="00E4430C"/>
    <w:rsid w:val="00E54256"/>
    <w:rsid w:val="00E56005"/>
    <w:rsid w:val="00E6082E"/>
    <w:rsid w:val="00E63C33"/>
    <w:rsid w:val="00E823FB"/>
    <w:rsid w:val="00E910A1"/>
    <w:rsid w:val="00E94716"/>
    <w:rsid w:val="00E9491C"/>
    <w:rsid w:val="00EB494A"/>
    <w:rsid w:val="00EB71CD"/>
    <w:rsid w:val="00EC1000"/>
    <w:rsid w:val="00ED22D4"/>
    <w:rsid w:val="00ED284B"/>
    <w:rsid w:val="00ED4B20"/>
    <w:rsid w:val="00ED7D2D"/>
    <w:rsid w:val="00EE2A7B"/>
    <w:rsid w:val="00EE2D24"/>
    <w:rsid w:val="00EE5EF9"/>
    <w:rsid w:val="00EF4035"/>
    <w:rsid w:val="00EF5593"/>
    <w:rsid w:val="00F03157"/>
    <w:rsid w:val="00F03322"/>
    <w:rsid w:val="00F05F7C"/>
    <w:rsid w:val="00F153F8"/>
    <w:rsid w:val="00F277EF"/>
    <w:rsid w:val="00F32865"/>
    <w:rsid w:val="00F5777B"/>
    <w:rsid w:val="00F60A3C"/>
    <w:rsid w:val="00F62757"/>
    <w:rsid w:val="00F63125"/>
    <w:rsid w:val="00F71FC2"/>
    <w:rsid w:val="00F75F3F"/>
    <w:rsid w:val="00F7759D"/>
    <w:rsid w:val="00F8089E"/>
    <w:rsid w:val="00F87EE9"/>
    <w:rsid w:val="00F941FA"/>
    <w:rsid w:val="00F96716"/>
    <w:rsid w:val="00FA2446"/>
    <w:rsid w:val="00FA2602"/>
    <w:rsid w:val="00FA3FFC"/>
    <w:rsid w:val="00FB518D"/>
    <w:rsid w:val="00FB57F8"/>
    <w:rsid w:val="00FC3561"/>
    <w:rsid w:val="00FD3A8F"/>
    <w:rsid w:val="00FE22D4"/>
    <w:rsid w:val="00FE4AB7"/>
    <w:rsid w:val="00FE5173"/>
    <w:rsid w:val="00FF1DB4"/>
    <w:rsid w:val="00FF230C"/>
    <w:rsid w:val="00FF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  <w:rPr>
      <w:rFonts w:cs="Times New Roman"/>
    </w:rPr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semiHidden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basedOn w:val="a0"/>
    <w:uiPriority w:val="22"/>
    <w:qFormat/>
    <w:rsid w:val="000A62DC"/>
    <w:rPr>
      <w:b/>
    </w:rPr>
  </w:style>
  <w:style w:type="paragraph" w:customStyle="1" w:styleId="FR1">
    <w:name w:val="FR1"/>
    <w:rsid w:val="000A62DC"/>
    <w:pPr>
      <w:widowControl w:val="0"/>
    </w:pPr>
    <w:rPr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/>
      <w:b/>
      <w:sz w:val="16"/>
    </w:rPr>
  </w:style>
  <w:style w:type="character" w:customStyle="1" w:styleId="FontStyle18">
    <w:name w:val="Font Style18"/>
    <w:rsid w:val="00A603AF"/>
    <w:rPr>
      <w:rFonts w:ascii="Times New Roman" w:hAnsi="Times New Roman"/>
      <w:b/>
      <w:sz w:val="10"/>
    </w:rPr>
  </w:style>
  <w:style w:type="character" w:customStyle="1" w:styleId="FontStyle20">
    <w:name w:val="Font Style20"/>
    <w:rsid w:val="00A603AF"/>
    <w:rPr>
      <w:rFonts w:ascii="Georgia" w:hAnsi="Georgia"/>
      <w:sz w:val="12"/>
    </w:rPr>
  </w:style>
  <w:style w:type="character" w:customStyle="1" w:styleId="FontStyle21">
    <w:name w:val="Font Style21"/>
    <w:rsid w:val="00A603AF"/>
    <w:rPr>
      <w:rFonts w:ascii="Times New Roman" w:hAnsi="Times New Roman"/>
      <w:sz w:val="12"/>
    </w:rPr>
  </w:style>
  <w:style w:type="character" w:customStyle="1" w:styleId="FontStyle22">
    <w:name w:val="Font Style22"/>
    <w:rsid w:val="00A603AF"/>
    <w:rPr>
      <w:rFonts w:ascii="Times New Roman" w:hAnsi="Times New Roman"/>
      <w:sz w:val="20"/>
    </w:rPr>
  </w:style>
  <w:style w:type="character" w:customStyle="1" w:styleId="FontStyle23">
    <w:name w:val="Font Style23"/>
    <w:rsid w:val="00A603AF"/>
    <w:rPr>
      <w:rFonts w:ascii="Times New Roman" w:hAnsi="Times New Roman"/>
      <w:b/>
      <w:sz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/>
      <w:b/>
      <w:sz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12">
    <w:name w:val="Абзац списка1"/>
    <w:basedOn w:val="a"/>
    <w:rsid w:val="00813462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/>
      <w:sz w:val="12"/>
    </w:rPr>
  </w:style>
  <w:style w:type="character" w:customStyle="1" w:styleId="FontStyle32">
    <w:name w:val="Font Style32"/>
    <w:rsid w:val="00075F1B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/>
      <w:i/>
      <w:sz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  <w:rPr>
      <w:rFonts w:cs="Times New Roman"/>
    </w:rPr>
  </w:style>
  <w:style w:type="character" w:customStyle="1" w:styleId="ircsu">
    <w:name w:val="irc_su"/>
    <w:basedOn w:val="a0"/>
    <w:rsid w:val="00CA6ABA"/>
    <w:rPr>
      <w:rFonts w:cs="Times New Roman"/>
    </w:rPr>
  </w:style>
  <w:style w:type="character" w:customStyle="1" w:styleId="upper">
    <w:name w:val="upper"/>
    <w:basedOn w:val="a0"/>
    <w:rsid w:val="00CA6ABA"/>
    <w:rPr>
      <w:rFonts w:cs="Times New Roman"/>
    </w:rPr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2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locked/>
    <w:rsid w:val="0054490A"/>
    <w:rPr>
      <w:rFonts w:cs="Times New Roman"/>
      <w:sz w:val="24"/>
      <w:szCs w:val="24"/>
    </w:rPr>
  </w:style>
  <w:style w:type="paragraph" w:styleId="af3">
    <w:name w:val="List Paragraph"/>
    <w:basedOn w:val="a"/>
    <w:link w:val="af4"/>
    <w:uiPriority w:val="34"/>
    <w:qFormat/>
    <w:rsid w:val="00FB57F8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af4">
    <w:name w:val="Абзац списка Знак"/>
    <w:link w:val="af3"/>
    <w:uiPriority w:val="34"/>
    <w:locked/>
    <w:rsid w:val="00FB57F8"/>
  </w:style>
  <w:style w:type="paragraph" w:styleId="z-">
    <w:name w:val="HTML Bottom of Form"/>
    <w:basedOn w:val="a"/>
    <w:next w:val="a"/>
    <w:link w:val="z-0"/>
    <w:hidden/>
    <w:uiPriority w:val="99"/>
    <w:unhideWhenUsed/>
    <w:rsid w:val="00FB57F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rsid w:val="00FB57F8"/>
    <w:rPr>
      <w:rFonts w:ascii="Arial" w:hAnsi="Arial" w:cs="Arial"/>
      <w:vanish/>
      <w:sz w:val="16"/>
      <w:szCs w:val="16"/>
    </w:rPr>
  </w:style>
  <w:style w:type="character" w:customStyle="1" w:styleId="InternetLink">
    <w:name w:val="Internet Link"/>
    <w:basedOn w:val="a0"/>
    <w:uiPriority w:val="99"/>
    <w:rsid w:val="00ED7D2D"/>
    <w:rPr>
      <w:rFonts w:cs="Times New Roman"/>
      <w:color w:val="0000FF"/>
      <w:u w:val="single"/>
      <w:lang w:val="en-US" w:eastAsia="en-US"/>
    </w:rPr>
  </w:style>
  <w:style w:type="paragraph" w:customStyle="1" w:styleId="book-authors">
    <w:name w:val="book-authors"/>
    <w:basedOn w:val="a"/>
    <w:uiPriority w:val="99"/>
    <w:rsid w:val="00ED7D2D"/>
    <w:pPr>
      <w:widowControl w:val="0"/>
      <w:tabs>
        <w:tab w:val="left" w:pos="708"/>
      </w:tabs>
      <w:suppressAutoHyphens/>
      <w:spacing w:before="28" w:after="28" w:line="100" w:lineRule="atLeast"/>
      <w:textAlignment w:val="baseline"/>
    </w:pPr>
    <w:rPr>
      <w:color w:val="00000A"/>
      <w:lang w:val="de-DE" w:bidi="fa-IR"/>
    </w:rPr>
  </w:style>
  <w:style w:type="character" w:customStyle="1" w:styleId="FontStyle14">
    <w:name w:val="Font Style14"/>
    <w:rsid w:val="00582240"/>
    <w:rPr>
      <w:rFonts w:ascii="Times New Roman" w:hAnsi="Times New Roman" w:cs="Times New Roman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  <w:rPr>
      <w:rFonts w:cs="Times New Roman"/>
    </w:rPr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semiHidden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basedOn w:val="a0"/>
    <w:uiPriority w:val="22"/>
    <w:qFormat/>
    <w:rsid w:val="000A62DC"/>
    <w:rPr>
      <w:b/>
    </w:rPr>
  </w:style>
  <w:style w:type="paragraph" w:customStyle="1" w:styleId="FR1">
    <w:name w:val="FR1"/>
    <w:rsid w:val="000A62DC"/>
    <w:pPr>
      <w:widowControl w:val="0"/>
    </w:pPr>
    <w:rPr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/>
      <w:b/>
      <w:sz w:val="16"/>
    </w:rPr>
  </w:style>
  <w:style w:type="character" w:customStyle="1" w:styleId="FontStyle18">
    <w:name w:val="Font Style18"/>
    <w:rsid w:val="00A603AF"/>
    <w:rPr>
      <w:rFonts w:ascii="Times New Roman" w:hAnsi="Times New Roman"/>
      <w:b/>
      <w:sz w:val="10"/>
    </w:rPr>
  </w:style>
  <w:style w:type="character" w:customStyle="1" w:styleId="FontStyle20">
    <w:name w:val="Font Style20"/>
    <w:rsid w:val="00A603AF"/>
    <w:rPr>
      <w:rFonts w:ascii="Georgia" w:hAnsi="Georgia"/>
      <w:sz w:val="12"/>
    </w:rPr>
  </w:style>
  <w:style w:type="character" w:customStyle="1" w:styleId="FontStyle21">
    <w:name w:val="Font Style21"/>
    <w:rsid w:val="00A603AF"/>
    <w:rPr>
      <w:rFonts w:ascii="Times New Roman" w:hAnsi="Times New Roman"/>
      <w:sz w:val="12"/>
    </w:rPr>
  </w:style>
  <w:style w:type="character" w:customStyle="1" w:styleId="FontStyle22">
    <w:name w:val="Font Style22"/>
    <w:rsid w:val="00A603AF"/>
    <w:rPr>
      <w:rFonts w:ascii="Times New Roman" w:hAnsi="Times New Roman"/>
      <w:sz w:val="20"/>
    </w:rPr>
  </w:style>
  <w:style w:type="character" w:customStyle="1" w:styleId="FontStyle23">
    <w:name w:val="Font Style23"/>
    <w:rsid w:val="00A603AF"/>
    <w:rPr>
      <w:rFonts w:ascii="Times New Roman" w:hAnsi="Times New Roman"/>
      <w:b/>
      <w:sz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/>
      <w:b/>
      <w:sz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12">
    <w:name w:val="Абзац списка1"/>
    <w:basedOn w:val="a"/>
    <w:rsid w:val="00813462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/>
      <w:sz w:val="12"/>
    </w:rPr>
  </w:style>
  <w:style w:type="character" w:customStyle="1" w:styleId="FontStyle32">
    <w:name w:val="Font Style32"/>
    <w:rsid w:val="00075F1B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/>
      <w:i/>
      <w:sz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  <w:rPr>
      <w:rFonts w:cs="Times New Roman"/>
    </w:rPr>
  </w:style>
  <w:style w:type="character" w:customStyle="1" w:styleId="ircsu">
    <w:name w:val="irc_su"/>
    <w:basedOn w:val="a0"/>
    <w:rsid w:val="00CA6ABA"/>
    <w:rPr>
      <w:rFonts w:cs="Times New Roman"/>
    </w:rPr>
  </w:style>
  <w:style w:type="character" w:customStyle="1" w:styleId="upper">
    <w:name w:val="upper"/>
    <w:basedOn w:val="a0"/>
    <w:rsid w:val="00CA6ABA"/>
    <w:rPr>
      <w:rFonts w:cs="Times New Roman"/>
    </w:rPr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2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locked/>
    <w:rsid w:val="0054490A"/>
    <w:rPr>
      <w:rFonts w:cs="Times New Roman"/>
      <w:sz w:val="24"/>
      <w:szCs w:val="24"/>
    </w:rPr>
  </w:style>
  <w:style w:type="paragraph" w:styleId="af3">
    <w:name w:val="List Paragraph"/>
    <w:basedOn w:val="a"/>
    <w:link w:val="af4"/>
    <w:uiPriority w:val="34"/>
    <w:qFormat/>
    <w:rsid w:val="00FB57F8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af4">
    <w:name w:val="Абзац списка Знак"/>
    <w:link w:val="af3"/>
    <w:uiPriority w:val="34"/>
    <w:locked/>
    <w:rsid w:val="00FB57F8"/>
  </w:style>
  <w:style w:type="paragraph" w:styleId="z-">
    <w:name w:val="HTML Bottom of Form"/>
    <w:basedOn w:val="a"/>
    <w:next w:val="a"/>
    <w:link w:val="z-0"/>
    <w:hidden/>
    <w:uiPriority w:val="99"/>
    <w:unhideWhenUsed/>
    <w:rsid w:val="00FB57F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rsid w:val="00FB57F8"/>
    <w:rPr>
      <w:rFonts w:ascii="Arial" w:hAnsi="Arial" w:cs="Arial"/>
      <w:vanish/>
      <w:sz w:val="16"/>
      <w:szCs w:val="16"/>
    </w:rPr>
  </w:style>
  <w:style w:type="character" w:customStyle="1" w:styleId="InternetLink">
    <w:name w:val="Internet Link"/>
    <w:basedOn w:val="a0"/>
    <w:uiPriority w:val="99"/>
    <w:rsid w:val="00ED7D2D"/>
    <w:rPr>
      <w:rFonts w:cs="Times New Roman"/>
      <w:color w:val="0000FF"/>
      <w:u w:val="single"/>
      <w:lang w:val="en-US" w:eastAsia="en-US"/>
    </w:rPr>
  </w:style>
  <w:style w:type="paragraph" w:customStyle="1" w:styleId="book-authors">
    <w:name w:val="book-authors"/>
    <w:basedOn w:val="a"/>
    <w:uiPriority w:val="99"/>
    <w:rsid w:val="00ED7D2D"/>
    <w:pPr>
      <w:widowControl w:val="0"/>
      <w:tabs>
        <w:tab w:val="left" w:pos="708"/>
      </w:tabs>
      <w:suppressAutoHyphens/>
      <w:spacing w:before="28" w:after="28" w:line="100" w:lineRule="atLeast"/>
      <w:textAlignment w:val="baseline"/>
    </w:pPr>
    <w:rPr>
      <w:color w:val="00000A"/>
      <w:lang w:val="de-DE" w:bidi="fa-IR"/>
    </w:rPr>
  </w:style>
  <w:style w:type="character" w:customStyle="1" w:styleId="FontStyle14">
    <w:name w:val="Font Style14"/>
    <w:rsid w:val="00582240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bymath.net/studyguide/fun/sec/fun9.htm%20" TargetMode="External"/><Relationship Id="rId18" Type="http://schemas.openxmlformats.org/officeDocument/2006/relationships/hyperlink" Target="http://www.pedagogy-and-psychology.ingnpublishing.com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catalog.inforeg.ru/Inet/GetEzineByID/317987" TargetMode="External"/><Relationship Id="rId17" Type="http://schemas.openxmlformats.org/officeDocument/2006/relationships/hyperlink" Target="http://window.edu.ru/window%2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th.ru/%2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cont.ru/efd/24653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raphfunk.narod.ru/parabola.htm%20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pedagogika-rao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uztest.ru/abstracts/?idabstract=14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2991</Words>
  <Characters>21987</Characters>
  <Application>Microsoft Office Word</Application>
  <DocSecurity>0</DocSecurity>
  <Lines>183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24929</CharactersWithSpaces>
  <SharedDoc>false</SharedDoc>
  <HLinks>
    <vt:vector size="72" baseType="variant">
      <vt:variant>
        <vt:i4>4391004</vt:i4>
      </vt:variant>
      <vt:variant>
        <vt:i4>33</vt:i4>
      </vt:variant>
      <vt:variant>
        <vt:i4>0</vt:i4>
      </vt:variant>
      <vt:variant>
        <vt:i4>5</vt:i4>
      </vt:variant>
      <vt:variant>
        <vt:lpwstr>http://www.pedagogika-rao.ru/</vt:lpwstr>
      </vt:variant>
      <vt:variant>
        <vt:lpwstr/>
      </vt:variant>
      <vt:variant>
        <vt:i4>2424937</vt:i4>
      </vt:variant>
      <vt:variant>
        <vt:i4>30</vt:i4>
      </vt:variant>
      <vt:variant>
        <vt:i4>0</vt:i4>
      </vt:variant>
      <vt:variant>
        <vt:i4>5</vt:i4>
      </vt:variant>
      <vt:variant>
        <vt:lpwstr>http://www.pedagogy-and-psychology.ingnpublishing.com/</vt:lpwstr>
      </vt:variant>
      <vt:variant>
        <vt:lpwstr/>
      </vt:variant>
      <vt:variant>
        <vt:i4>3801139</vt:i4>
      </vt:variant>
      <vt:variant>
        <vt:i4>27</vt:i4>
      </vt:variant>
      <vt:variant>
        <vt:i4>0</vt:i4>
      </vt:variant>
      <vt:variant>
        <vt:i4>5</vt:i4>
      </vt:variant>
      <vt:variant>
        <vt:lpwstr>http://window.edu.ru/window</vt:lpwstr>
      </vt:variant>
      <vt:variant>
        <vt:lpwstr/>
      </vt:variant>
      <vt:variant>
        <vt:i4>6881323</vt:i4>
      </vt:variant>
      <vt:variant>
        <vt:i4>24</vt:i4>
      </vt:variant>
      <vt:variant>
        <vt:i4>0</vt:i4>
      </vt:variant>
      <vt:variant>
        <vt:i4>5</vt:i4>
      </vt:variant>
      <vt:variant>
        <vt:lpwstr>http://www.math.ru/</vt:lpwstr>
      </vt:variant>
      <vt:variant>
        <vt:lpwstr/>
      </vt:variant>
      <vt:variant>
        <vt:i4>7667758</vt:i4>
      </vt:variant>
      <vt:variant>
        <vt:i4>21</vt:i4>
      </vt:variant>
      <vt:variant>
        <vt:i4>0</vt:i4>
      </vt:variant>
      <vt:variant>
        <vt:i4>5</vt:i4>
      </vt:variant>
      <vt:variant>
        <vt:lpwstr>http://graphfunk.narod.ru/parabola.htm</vt:lpwstr>
      </vt:variant>
      <vt:variant>
        <vt:lpwstr/>
      </vt:variant>
      <vt:variant>
        <vt:i4>917531</vt:i4>
      </vt:variant>
      <vt:variant>
        <vt:i4>18</vt:i4>
      </vt:variant>
      <vt:variant>
        <vt:i4>0</vt:i4>
      </vt:variant>
      <vt:variant>
        <vt:i4>5</vt:i4>
      </vt:variant>
      <vt:variant>
        <vt:lpwstr>http://www.uztest.ru/abstracts/?idabstract=14%20</vt:lpwstr>
      </vt:variant>
      <vt:variant>
        <vt:lpwstr/>
      </vt:variant>
      <vt:variant>
        <vt:i4>327759</vt:i4>
      </vt:variant>
      <vt:variant>
        <vt:i4>15</vt:i4>
      </vt:variant>
      <vt:variant>
        <vt:i4>0</vt:i4>
      </vt:variant>
      <vt:variant>
        <vt:i4>5</vt:i4>
      </vt:variant>
      <vt:variant>
        <vt:lpwstr>http://www.bymath.net/studyguide/fun/sec/fun9.htm</vt:lpwstr>
      </vt:variant>
      <vt:variant>
        <vt:lpwstr/>
      </vt:variant>
      <vt:variant>
        <vt:i4>917505</vt:i4>
      </vt:variant>
      <vt:variant>
        <vt:i4>12</vt:i4>
      </vt:variant>
      <vt:variant>
        <vt:i4>0</vt:i4>
      </vt:variant>
      <vt:variant>
        <vt:i4>5</vt:i4>
      </vt:variant>
      <vt:variant>
        <vt:lpwstr>http://www.knigafund.ru/books/116083/read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http://fep.tti.sfedu.ru/russian/tmina/education/literatura/mmm1.pdf</vt:lpwstr>
      </vt:variant>
      <vt:variant>
        <vt:lpwstr/>
      </vt:variant>
      <vt:variant>
        <vt:i4>1704011</vt:i4>
      </vt:variant>
      <vt:variant>
        <vt:i4>6</vt:i4>
      </vt:variant>
      <vt:variant>
        <vt:i4>0</vt:i4>
      </vt:variant>
      <vt:variant>
        <vt:i4>5</vt:i4>
      </vt:variant>
      <vt:variant>
        <vt:lpwstr>http://www.knigafund.ru/books/116084</vt:lpwstr>
      </vt:variant>
      <vt:variant>
        <vt:lpwstr/>
      </vt:variant>
      <vt:variant>
        <vt:i4>5767197</vt:i4>
      </vt:variant>
      <vt:variant>
        <vt:i4>3</vt:i4>
      </vt:variant>
      <vt:variant>
        <vt:i4>0</vt:i4>
      </vt:variant>
      <vt:variant>
        <vt:i4>5</vt:i4>
      </vt:variant>
      <vt:variant>
        <vt:lpwstr>http://static.my-shop.ru/product/pdf/205/2044324.pdf</vt:lpwstr>
      </vt:variant>
      <vt:variant>
        <vt:lpwstr/>
      </vt:variant>
      <vt:variant>
        <vt:i4>7995426</vt:i4>
      </vt:variant>
      <vt:variant>
        <vt:i4>0</vt:i4>
      </vt:variant>
      <vt:variant>
        <vt:i4>0</vt:i4>
      </vt:variant>
      <vt:variant>
        <vt:i4>5</vt:i4>
      </vt:variant>
      <vt:variant>
        <vt:lpwstr>http://fep.tti.sfedu.ru/russian/tmina/education/literatura/mmm1.pdf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Студент (Ленина 26)</cp:lastModifiedBy>
  <cp:revision>3</cp:revision>
  <cp:lastPrinted>2016-01-20T11:15:00Z</cp:lastPrinted>
  <dcterms:created xsi:type="dcterms:W3CDTF">2020-10-05T06:21:00Z</dcterms:created>
  <dcterms:modified xsi:type="dcterms:W3CDTF">2020-10-07T08:15:00Z</dcterms:modified>
</cp:coreProperties>
</file>