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403" w:rsidRPr="0004247E" w:rsidRDefault="00490318" w:rsidP="00FC6556">
      <w:pPr>
        <w:rPr>
          <w:b/>
          <w:bCs/>
        </w:rPr>
      </w:pPr>
      <w:r w:rsidRPr="0004247E">
        <w:rPr>
          <w:noProof/>
        </w:rPr>
        <w:drawing>
          <wp:anchor distT="0" distB="0" distL="114300" distR="114300" simplePos="0" relativeHeight="251657728" behindDoc="0" locked="0" layoutInCell="1" allowOverlap="1" wp14:anchorId="2038ABC6" wp14:editId="39229BB4">
            <wp:simplePos x="0" y="0"/>
            <wp:positionH relativeFrom="column">
              <wp:posOffset>361950</wp:posOffset>
            </wp:positionH>
            <wp:positionV relativeFrom="paragraph">
              <wp:posOffset>19050</wp:posOffset>
            </wp:positionV>
            <wp:extent cx="469265" cy="8477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847725"/>
                    </a:xfrm>
                    <a:prstGeom prst="rect">
                      <a:avLst/>
                    </a:prstGeom>
                    <a:noFill/>
                  </pic:spPr>
                </pic:pic>
              </a:graphicData>
            </a:graphic>
            <wp14:sizeRelH relativeFrom="page">
              <wp14:pctWidth>0</wp14:pctWidth>
            </wp14:sizeRelH>
            <wp14:sizeRelV relativeFrom="page">
              <wp14:pctHeight>0</wp14:pctHeight>
            </wp14:sizeRelV>
          </wp:anchor>
        </w:drawing>
      </w:r>
      <w:bookmarkStart w:id="0" w:name="_MON_1601885998"/>
      <w:bookmarkEnd w:id="0"/>
      <w:r w:rsidR="003F2E80" w:rsidRPr="0004247E">
        <w:object w:dxaOrig="9318" w:dyaOrig="14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699.05pt" o:ole="">
            <v:imagedata r:id="rId13" o:title=""/>
          </v:shape>
          <o:OLEObject Type="Embed" ProgID="Word.Document.12" ShapeID="_x0000_i1025" DrawAspect="Content" ObjectID="_1669210208" r:id="rId14"/>
        </w:object>
      </w:r>
    </w:p>
    <w:p w:rsidR="00087403" w:rsidRPr="0004247E" w:rsidRDefault="00087403" w:rsidP="00FC6556">
      <w:pPr>
        <w:rPr>
          <w:b/>
          <w:bCs/>
        </w:rPr>
      </w:pPr>
    </w:p>
    <w:p w:rsidR="00087403" w:rsidRPr="0004247E" w:rsidRDefault="00087403" w:rsidP="00FC6556">
      <w:pPr>
        <w:rPr>
          <w:b/>
          <w:bCs/>
        </w:rPr>
      </w:pPr>
    </w:p>
    <w:p w:rsidR="00087403" w:rsidRPr="0004247E" w:rsidRDefault="00087403" w:rsidP="00FC6556">
      <w:pPr>
        <w:rPr>
          <w:b/>
          <w:bCs/>
        </w:rPr>
      </w:pPr>
    </w:p>
    <w:bookmarkStart w:id="1" w:name="_MON_1601886640"/>
    <w:bookmarkStart w:id="2" w:name="_MON_1601886659"/>
    <w:bookmarkStart w:id="3" w:name="_MON_1601889464"/>
    <w:bookmarkStart w:id="4" w:name="_MON_1601889561"/>
    <w:bookmarkStart w:id="5" w:name="_MON_1601889565"/>
    <w:bookmarkStart w:id="6" w:name="_MON_1601889822"/>
    <w:bookmarkStart w:id="7" w:name="_MON_1601886570"/>
    <w:bookmarkEnd w:id="1"/>
    <w:bookmarkEnd w:id="2"/>
    <w:bookmarkEnd w:id="3"/>
    <w:bookmarkEnd w:id="4"/>
    <w:bookmarkEnd w:id="5"/>
    <w:bookmarkEnd w:id="6"/>
    <w:bookmarkEnd w:id="7"/>
    <w:p w:rsidR="00087403" w:rsidRPr="0004247E" w:rsidRDefault="003F2E80" w:rsidP="00FC6556">
      <w:pPr>
        <w:rPr>
          <w:b/>
          <w:bCs/>
        </w:rPr>
      </w:pPr>
      <w:r w:rsidRPr="0004247E">
        <w:rPr>
          <w:bCs/>
        </w:rPr>
        <w:object w:dxaOrig="9072" w:dyaOrig="13017">
          <v:shape id="_x0000_i1026" type="#_x0000_t75" style="width:453.75pt;height:650.5pt" o:ole="">
            <v:imagedata r:id="rId15" o:title=""/>
          </v:shape>
          <o:OLEObject Type="Embed" ProgID="Word.Document.12" ShapeID="_x0000_i1026" DrawAspect="Content" ObjectID="_1669210209" r:id="rId16"/>
        </w:object>
      </w:r>
    </w:p>
    <w:p w:rsidR="00087403" w:rsidRPr="0004247E" w:rsidRDefault="00087403" w:rsidP="00FC6556">
      <w:pPr>
        <w:rPr>
          <w:b/>
          <w:bCs/>
        </w:rPr>
      </w:pPr>
    </w:p>
    <w:p w:rsidR="00087403" w:rsidRPr="0004247E" w:rsidRDefault="00087403" w:rsidP="00FC6556">
      <w:pPr>
        <w:rPr>
          <w:b/>
          <w:bCs/>
        </w:rPr>
      </w:pPr>
    </w:p>
    <w:p w:rsidR="002F4A49" w:rsidRPr="0004247E" w:rsidRDefault="002F4A49" w:rsidP="002A720F">
      <w:pPr>
        <w:pStyle w:val="1"/>
        <w:rPr>
          <w:rStyle w:val="FontStyle16"/>
          <w:b/>
          <w:bCs w:val="0"/>
          <w:sz w:val="24"/>
          <w:szCs w:val="24"/>
        </w:rPr>
      </w:pPr>
    </w:p>
    <w:p w:rsidR="007754E4" w:rsidRPr="0004247E" w:rsidRDefault="00490318" w:rsidP="002A720F">
      <w:pPr>
        <w:pStyle w:val="1"/>
        <w:rPr>
          <w:rStyle w:val="FontStyle16"/>
          <w:b/>
          <w:bCs w:val="0"/>
          <w:sz w:val="24"/>
          <w:szCs w:val="24"/>
        </w:rPr>
      </w:pPr>
      <w:r w:rsidRPr="0004247E">
        <w:rPr>
          <w:noProof/>
          <w:sz w:val="0"/>
          <w:szCs w:val="0"/>
          <w:lang w:val="ru-RU" w:eastAsia="ru-RU"/>
        </w:rPr>
        <w:drawing>
          <wp:inline distT="0" distB="0" distL="0" distR="0" wp14:anchorId="7FBC1AE2" wp14:editId="6E604FC7">
            <wp:extent cx="5934075" cy="7848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848600"/>
                    </a:xfrm>
                    <a:prstGeom prst="rect">
                      <a:avLst/>
                    </a:prstGeom>
                    <a:noFill/>
                    <a:ln>
                      <a:noFill/>
                    </a:ln>
                  </pic:spPr>
                </pic:pic>
              </a:graphicData>
            </a:graphic>
          </wp:inline>
        </w:drawing>
      </w:r>
      <w:r w:rsidR="00F41842" w:rsidRPr="0004247E">
        <w:rPr>
          <w:rStyle w:val="FontStyle16"/>
          <w:b/>
          <w:bCs w:val="0"/>
          <w:sz w:val="24"/>
          <w:szCs w:val="24"/>
        </w:rPr>
        <w:br w:type="page"/>
      </w:r>
      <w:r w:rsidR="005E0FCA" w:rsidRPr="0004247E">
        <w:rPr>
          <w:rStyle w:val="FontStyle16"/>
          <w:b/>
          <w:bCs w:val="0"/>
          <w:sz w:val="24"/>
          <w:szCs w:val="24"/>
        </w:rPr>
        <w:lastRenderedPageBreak/>
        <w:t>1 Цели освоения</w:t>
      </w:r>
      <w:r w:rsidR="007754E4" w:rsidRPr="0004247E">
        <w:rPr>
          <w:rStyle w:val="FontStyle16"/>
          <w:b/>
          <w:bCs w:val="0"/>
          <w:sz w:val="24"/>
          <w:szCs w:val="24"/>
        </w:rPr>
        <w:t xml:space="preserve"> дисциплины</w:t>
      </w:r>
    </w:p>
    <w:p w:rsidR="000B4DEF" w:rsidRPr="0004247E" w:rsidRDefault="006E264C" w:rsidP="004562BE">
      <w:pPr>
        <w:pStyle w:val="22"/>
        <w:spacing w:after="0" w:line="240" w:lineRule="auto"/>
        <w:ind w:firstLine="720"/>
      </w:pPr>
      <w:r w:rsidRPr="0004247E">
        <w:t>Целью дисциплины</w:t>
      </w:r>
      <w:r w:rsidR="00844865" w:rsidRPr="0004247E">
        <w:rPr>
          <w:lang w:val="ru-RU"/>
        </w:rPr>
        <w:t xml:space="preserve"> </w:t>
      </w:r>
      <w:r w:rsidRPr="0004247E">
        <w:t>«</w:t>
      </w:r>
      <w:r w:rsidR="004562BE" w:rsidRPr="0004247E">
        <w:t>Разработка информационных систем образовательного назначения</w:t>
      </w:r>
      <w:r w:rsidRPr="0004247E">
        <w:t xml:space="preserve">» является получение </w:t>
      </w:r>
      <w:r w:rsidR="000B4DEF" w:rsidRPr="0004247E">
        <w:t xml:space="preserve">знаний основ и элементарных умений </w:t>
      </w:r>
      <w:r w:rsidR="004562BE" w:rsidRPr="0004247E">
        <w:t xml:space="preserve">проектирования и реализации проектных решений вопросов автоматизации информационных систем образовательного назначения </w:t>
      </w:r>
      <w:r w:rsidR="000B4DEF" w:rsidRPr="0004247E">
        <w:t>в соответствии с существующими стандартами и с использованием современных технологий и инструментальных средств.</w:t>
      </w:r>
    </w:p>
    <w:p w:rsidR="000B4DEF" w:rsidRPr="0004247E" w:rsidRDefault="000B4DEF" w:rsidP="000B4DEF">
      <w:pPr>
        <w:pStyle w:val="3"/>
        <w:spacing w:after="0"/>
        <w:ind w:left="0" w:firstLine="720"/>
        <w:rPr>
          <w:sz w:val="24"/>
          <w:szCs w:val="24"/>
        </w:rPr>
      </w:pPr>
    </w:p>
    <w:p w:rsidR="007754E4" w:rsidRPr="0004247E" w:rsidRDefault="009C15E7" w:rsidP="00D21C33">
      <w:pPr>
        <w:pStyle w:val="1"/>
        <w:rPr>
          <w:rStyle w:val="FontStyle21"/>
          <w:sz w:val="24"/>
          <w:szCs w:val="24"/>
        </w:rPr>
      </w:pPr>
      <w:r w:rsidRPr="0004247E">
        <w:rPr>
          <w:rStyle w:val="FontStyle21"/>
          <w:sz w:val="24"/>
          <w:szCs w:val="24"/>
        </w:rPr>
        <w:t xml:space="preserve">2 </w:t>
      </w:r>
      <w:r w:rsidR="007754E4" w:rsidRPr="0004247E">
        <w:rPr>
          <w:rStyle w:val="FontStyle21"/>
          <w:sz w:val="24"/>
          <w:szCs w:val="24"/>
        </w:rPr>
        <w:t xml:space="preserve">Место дисциплины в структуре </w:t>
      </w:r>
      <w:r w:rsidR="00EF11D8" w:rsidRPr="0004247E">
        <w:rPr>
          <w:rStyle w:val="FontStyle21"/>
          <w:sz w:val="24"/>
          <w:szCs w:val="24"/>
        </w:rPr>
        <w:t>образовательной программы</w:t>
      </w:r>
      <w:r w:rsidR="007754E4" w:rsidRPr="0004247E">
        <w:rPr>
          <w:rStyle w:val="FontStyle21"/>
          <w:sz w:val="24"/>
          <w:szCs w:val="24"/>
        </w:rPr>
        <w:t xml:space="preserve"> </w:t>
      </w:r>
      <w:r w:rsidR="00B82F70" w:rsidRPr="0004247E">
        <w:rPr>
          <w:rStyle w:val="FontStyle21"/>
          <w:sz w:val="24"/>
          <w:szCs w:val="24"/>
        </w:rPr>
        <w:t xml:space="preserve">подготовки </w:t>
      </w:r>
      <w:r w:rsidR="007754E4" w:rsidRPr="0004247E">
        <w:rPr>
          <w:rStyle w:val="FontStyle21"/>
          <w:sz w:val="24"/>
          <w:szCs w:val="24"/>
        </w:rPr>
        <w:t>бакалавра</w:t>
      </w:r>
      <w:r w:rsidR="00B82F70" w:rsidRPr="0004247E">
        <w:rPr>
          <w:rStyle w:val="FontStyle21"/>
          <w:sz w:val="24"/>
          <w:szCs w:val="24"/>
        </w:rPr>
        <w:t xml:space="preserve"> </w:t>
      </w:r>
    </w:p>
    <w:p w:rsidR="006E264C" w:rsidRPr="0004247E" w:rsidRDefault="006E264C" w:rsidP="006E264C">
      <w:pPr>
        <w:shd w:val="clear" w:color="auto" w:fill="FFFFFF"/>
        <w:tabs>
          <w:tab w:val="left" w:pos="710"/>
        </w:tabs>
        <w:ind w:right="40"/>
      </w:pPr>
      <w:r w:rsidRPr="0004247E">
        <w:t>Дисциплина «</w:t>
      </w:r>
      <w:r w:rsidR="00EC5A2C" w:rsidRPr="0004247E">
        <w:t>Разработка информационных систем образовательного назначения</w:t>
      </w:r>
      <w:r w:rsidRPr="0004247E">
        <w:t xml:space="preserve">» относится к </w:t>
      </w:r>
      <w:r w:rsidR="00EC5A2C" w:rsidRPr="0004247E">
        <w:t>вариативной</w:t>
      </w:r>
      <w:r w:rsidRPr="0004247E">
        <w:t xml:space="preserve"> части </w:t>
      </w:r>
      <w:r w:rsidR="00EC5A2C" w:rsidRPr="0004247E">
        <w:t>образовательной программы</w:t>
      </w:r>
      <w:r w:rsidRPr="0004247E">
        <w:t xml:space="preserve">, изучается в </w:t>
      </w:r>
      <w:r w:rsidR="00EC5A2C" w:rsidRPr="0004247E">
        <w:t>6</w:t>
      </w:r>
      <w:r w:rsidRPr="0004247E">
        <w:t xml:space="preserve"> семестр</w:t>
      </w:r>
      <w:r w:rsidR="00FC6556" w:rsidRPr="0004247E">
        <w:t>е</w:t>
      </w:r>
      <w:r w:rsidRPr="0004247E">
        <w:t>.</w:t>
      </w:r>
    </w:p>
    <w:p w:rsidR="006E264C" w:rsidRPr="0004247E" w:rsidRDefault="006E264C" w:rsidP="006E264C">
      <w:pPr>
        <w:shd w:val="clear" w:color="auto" w:fill="FFFFFF"/>
        <w:tabs>
          <w:tab w:val="left" w:pos="710"/>
        </w:tabs>
        <w:ind w:right="40"/>
      </w:pPr>
      <w:r w:rsidRPr="0004247E">
        <w:t>Для освоения дисциплины «</w:t>
      </w:r>
      <w:r w:rsidR="00EC5A2C" w:rsidRPr="0004247E">
        <w:t>Разработка информационных систем образовательн</w:t>
      </w:r>
      <w:r w:rsidR="00EC5A2C" w:rsidRPr="0004247E">
        <w:t>о</w:t>
      </w:r>
      <w:r w:rsidR="00EC5A2C" w:rsidRPr="0004247E">
        <w:t>го назначения</w:t>
      </w:r>
      <w:r w:rsidRPr="0004247E">
        <w:t>» студенты используют знания, умения и компетенции, сформированные в ходе изучения следующих дисциплин: «</w:t>
      </w:r>
      <w:r w:rsidR="00EC5A2C" w:rsidRPr="0004247E">
        <w:t>Информационные системы</w:t>
      </w:r>
      <w:r w:rsidR="00FC6556" w:rsidRPr="0004247E">
        <w:t xml:space="preserve"> и технологии</w:t>
      </w:r>
      <w:r w:rsidRPr="0004247E">
        <w:t>»</w:t>
      </w:r>
      <w:r w:rsidR="00EC5A2C" w:rsidRPr="0004247E">
        <w:t>, «</w:t>
      </w:r>
      <w:r w:rsidR="00FC6556" w:rsidRPr="0004247E">
        <w:t>Технологии б</w:t>
      </w:r>
      <w:r w:rsidR="00EC5A2C" w:rsidRPr="0004247E">
        <w:t>а</w:t>
      </w:r>
      <w:r w:rsidR="00FC6556" w:rsidRPr="0004247E">
        <w:t>з</w:t>
      </w:r>
      <w:r w:rsidR="00EC5A2C" w:rsidRPr="0004247E">
        <w:t xml:space="preserve"> данных и СУБД», </w:t>
      </w:r>
      <w:r w:rsidR="00F65C25" w:rsidRPr="0004247E">
        <w:t xml:space="preserve">«Информационные технологии в образовании», </w:t>
      </w:r>
      <w:r w:rsidR="00EC5A2C" w:rsidRPr="0004247E">
        <w:t>«</w:t>
      </w:r>
      <w:r w:rsidR="00FC6556" w:rsidRPr="0004247E">
        <w:t>Программирование</w:t>
      </w:r>
      <w:r w:rsidR="00EC5A2C" w:rsidRPr="0004247E">
        <w:t>»</w:t>
      </w:r>
      <w:r w:rsidRPr="0004247E">
        <w:t xml:space="preserve">. </w:t>
      </w:r>
    </w:p>
    <w:p w:rsidR="000B4DEF" w:rsidRPr="0004247E" w:rsidRDefault="006E264C" w:rsidP="006E264C">
      <w:pPr>
        <w:shd w:val="clear" w:color="auto" w:fill="FFFFFF"/>
        <w:tabs>
          <w:tab w:val="left" w:pos="710"/>
        </w:tabs>
        <w:ind w:right="40"/>
      </w:pPr>
      <w:r w:rsidRPr="0004247E">
        <w:t>Дисциплина «</w:t>
      </w:r>
      <w:r w:rsidR="00EC5A2C" w:rsidRPr="0004247E">
        <w:t>Разработка информационных систем образовательного назначения</w:t>
      </w:r>
      <w:r w:rsidRPr="0004247E">
        <w:t xml:space="preserve">» является </w:t>
      </w:r>
      <w:r w:rsidR="00EC5A2C" w:rsidRPr="0004247E">
        <w:t xml:space="preserve">предшествующей для </w:t>
      </w:r>
      <w:r w:rsidRPr="0004247E">
        <w:t>изучения «</w:t>
      </w:r>
      <w:r w:rsidR="00FC6556" w:rsidRPr="0004247E">
        <w:t>Информационные технологии в управлении образовательным процессов</w:t>
      </w:r>
      <w:r w:rsidRPr="0004247E">
        <w:t>», «</w:t>
      </w:r>
      <w:r w:rsidR="00FC6556" w:rsidRPr="0004247E">
        <w:t>Дистанционные образовательные технологии</w:t>
      </w:r>
      <w:r w:rsidRPr="0004247E">
        <w:t>», «</w:t>
      </w:r>
      <w:r w:rsidR="00FC6556" w:rsidRPr="0004247E">
        <w:t>И</w:t>
      </w:r>
      <w:r w:rsidR="00FC6556" w:rsidRPr="0004247E">
        <w:t>н</w:t>
      </w:r>
      <w:r w:rsidR="00FC6556" w:rsidRPr="0004247E">
        <w:t>формационная безопасность в системе открытого образования</w:t>
      </w:r>
      <w:r w:rsidRPr="0004247E">
        <w:t>»</w:t>
      </w:r>
      <w:r w:rsidR="00A46316" w:rsidRPr="0004247E">
        <w:t>.</w:t>
      </w:r>
    </w:p>
    <w:p w:rsidR="004F032A" w:rsidRPr="0004247E" w:rsidRDefault="007754E4" w:rsidP="0079022C">
      <w:pPr>
        <w:pStyle w:val="1"/>
        <w:jc w:val="left"/>
        <w:rPr>
          <w:rStyle w:val="FontStyle21"/>
          <w:sz w:val="24"/>
          <w:szCs w:val="24"/>
        </w:rPr>
      </w:pPr>
      <w:r w:rsidRPr="0004247E">
        <w:rPr>
          <w:rStyle w:val="FontStyle21"/>
          <w:sz w:val="24"/>
          <w:szCs w:val="24"/>
        </w:rPr>
        <w:t>3 Ком</w:t>
      </w:r>
      <w:r w:rsidR="00767409" w:rsidRPr="0004247E">
        <w:rPr>
          <w:rStyle w:val="FontStyle21"/>
          <w:sz w:val="24"/>
          <w:szCs w:val="24"/>
        </w:rPr>
        <w:t>петенции</w:t>
      </w:r>
      <w:r w:rsidRPr="0004247E">
        <w:rPr>
          <w:rStyle w:val="FontStyle21"/>
          <w:sz w:val="24"/>
          <w:szCs w:val="24"/>
        </w:rPr>
        <w:t xml:space="preserve"> обучающегося</w:t>
      </w:r>
      <w:r w:rsidR="00767409" w:rsidRPr="0004247E">
        <w:rPr>
          <w:rStyle w:val="FontStyle21"/>
          <w:sz w:val="24"/>
          <w:szCs w:val="24"/>
        </w:rPr>
        <w:t>,</w:t>
      </w:r>
      <w:r w:rsidRPr="0004247E">
        <w:rPr>
          <w:rStyle w:val="FontStyle21"/>
          <w:sz w:val="24"/>
          <w:szCs w:val="24"/>
        </w:rPr>
        <w:t xml:space="preserve"> формируемые в результате освоения </w:t>
      </w:r>
      <w:r w:rsidR="0079022C" w:rsidRPr="0004247E">
        <w:rPr>
          <w:rStyle w:val="FontStyle21"/>
          <w:sz w:val="24"/>
          <w:szCs w:val="24"/>
        </w:rPr>
        <w:br/>
      </w:r>
      <w:r w:rsidRPr="0004247E">
        <w:rPr>
          <w:rStyle w:val="FontStyle21"/>
          <w:sz w:val="24"/>
          <w:szCs w:val="24"/>
        </w:rPr>
        <w:t xml:space="preserve">дисциплины </w:t>
      </w:r>
      <w:r w:rsidR="002E61E7" w:rsidRPr="0004247E">
        <w:rPr>
          <w:rStyle w:val="FontStyle21"/>
          <w:sz w:val="24"/>
          <w:szCs w:val="24"/>
        </w:rPr>
        <w:t>и планируемые результаты обучения</w:t>
      </w:r>
    </w:p>
    <w:p w:rsidR="000B4DEF" w:rsidRPr="0004247E" w:rsidRDefault="000B4DEF" w:rsidP="006E264C"/>
    <w:p w:rsidR="00C8111F" w:rsidRPr="0004247E" w:rsidRDefault="00930AC6" w:rsidP="00C8111F">
      <w:pPr>
        <w:widowControl/>
        <w:tabs>
          <w:tab w:val="num" w:pos="1440"/>
        </w:tabs>
        <w:autoSpaceDE/>
        <w:autoSpaceDN/>
        <w:adjustRightInd/>
        <w:ind w:firstLine="0"/>
        <w:rPr>
          <w:rStyle w:val="FontStyle16"/>
          <w:b w:val="0"/>
          <w:sz w:val="24"/>
          <w:szCs w:val="24"/>
        </w:rPr>
      </w:pPr>
      <w:r w:rsidRPr="0004247E">
        <w:rPr>
          <w:rStyle w:val="FontStyle16"/>
          <w:b w:val="0"/>
          <w:sz w:val="24"/>
          <w:szCs w:val="24"/>
        </w:rPr>
        <w:t>Процесс изучения дисциплины направлен на формирование следующих компетенций:</w:t>
      </w:r>
    </w:p>
    <w:p w:rsidR="00930AC6" w:rsidRPr="0004247E" w:rsidRDefault="00930AC6" w:rsidP="00C8111F">
      <w:pPr>
        <w:widowControl/>
        <w:tabs>
          <w:tab w:val="num" w:pos="1440"/>
        </w:tabs>
        <w:autoSpaceDE/>
        <w:autoSpaceDN/>
        <w:adjustRightInd/>
        <w:ind w:firstLine="0"/>
      </w:pPr>
    </w:p>
    <w:tbl>
      <w:tblPr>
        <w:tblW w:w="5000" w:type="pct"/>
        <w:tblCellMar>
          <w:left w:w="0" w:type="dxa"/>
          <w:right w:w="0" w:type="dxa"/>
        </w:tblCellMar>
        <w:tblLook w:val="04A0" w:firstRow="1" w:lastRow="0" w:firstColumn="1" w:lastColumn="0" w:noHBand="0" w:noVBand="1"/>
      </w:tblPr>
      <w:tblGrid>
        <w:gridCol w:w="1629"/>
        <w:gridCol w:w="7603"/>
      </w:tblGrid>
      <w:tr w:rsidR="00C8111F" w:rsidRPr="0004247E" w:rsidTr="00005F7D">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8111F" w:rsidRPr="0004247E" w:rsidRDefault="00C8111F" w:rsidP="00C8111F">
            <w:pPr>
              <w:ind w:firstLine="0"/>
              <w:jc w:val="center"/>
            </w:pPr>
            <w:r w:rsidRPr="0004247E">
              <w:t xml:space="preserve">Структурный </w:t>
            </w:r>
            <w:r w:rsidRPr="0004247E">
              <w:br/>
              <w:t xml:space="preserve">элемент </w:t>
            </w:r>
            <w:r w:rsidRPr="0004247E">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111F" w:rsidRPr="0004247E" w:rsidRDefault="00C8111F" w:rsidP="00C8111F">
            <w:pPr>
              <w:ind w:firstLine="0"/>
              <w:jc w:val="center"/>
            </w:pPr>
            <w:r w:rsidRPr="0004247E">
              <w:rPr>
                <w:bCs/>
              </w:rPr>
              <w:t xml:space="preserve">Планируемые результаты обучения </w:t>
            </w:r>
          </w:p>
        </w:tc>
      </w:tr>
      <w:tr w:rsidR="00C8111F" w:rsidRPr="0004247E" w:rsidTr="00005F7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90318">
            <w:pPr>
              <w:ind w:firstLine="0"/>
              <w:jc w:val="left"/>
              <w:rPr>
                <w:color w:val="C00000"/>
              </w:rPr>
            </w:pPr>
            <w:r w:rsidRPr="0004247E">
              <w:rPr>
                <w:rFonts w:eastAsia="Calibri"/>
                <w:b/>
                <w:lang w:eastAsia="en-US"/>
              </w:rPr>
              <w:t>ПК-4</w:t>
            </w:r>
            <w:r w:rsidRPr="0004247E">
              <w:rPr>
                <w:rFonts w:eastAsia="Calibri"/>
                <w:lang w:eastAsia="en-US"/>
              </w:rPr>
              <w:t xml:space="preserve"> </w:t>
            </w:r>
            <w:r w:rsidRPr="0004247E">
              <w:rPr>
                <w:color w:val="000000"/>
              </w:rPr>
              <w:t xml:space="preserve">способность использовать возможности образовательной среды для достижения личностных, </w:t>
            </w:r>
            <w:proofErr w:type="spellStart"/>
            <w:r w:rsidRPr="0004247E">
              <w:rPr>
                <w:color w:val="000000"/>
              </w:rPr>
              <w:t>метапредметных</w:t>
            </w:r>
            <w:proofErr w:type="spellEnd"/>
            <w:r w:rsidRPr="0004247E">
              <w:rPr>
                <w:color w:val="000000"/>
              </w:rPr>
              <w:t xml:space="preserve"> и предметных результатов обучения и обеспечения кач</w:t>
            </w:r>
            <w:r w:rsidRPr="0004247E">
              <w:rPr>
                <w:color w:val="000000"/>
              </w:rPr>
              <w:t>е</w:t>
            </w:r>
            <w:r w:rsidRPr="0004247E">
              <w:rPr>
                <w:color w:val="000000"/>
              </w:rPr>
              <w:t>ства учебно-воспитательного процесса средствами преподаваемых учебных предметов</w:t>
            </w:r>
          </w:p>
        </w:tc>
      </w:tr>
      <w:tr w:rsidR="00C8111F" w:rsidRPr="0004247E" w:rsidTr="00005F7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63F3">
            <w:pPr>
              <w:widowControl/>
              <w:numPr>
                <w:ilvl w:val="0"/>
                <w:numId w:val="39"/>
              </w:numPr>
              <w:tabs>
                <w:tab w:val="left" w:pos="356"/>
                <w:tab w:val="left" w:pos="851"/>
              </w:tabs>
              <w:autoSpaceDE/>
              <w:autoSpaceDN/>
              <w:adjustRightInd/>
              <w:ind w:left="0" w:firstLine="357"/>
              <w:jc w:val="left"/>
              <w:rPr>
                <w:i/>
              </w:rPr>
            </w:pPr>
            <w:r w:rsidRPr="0004247E">
              <w:rPr>
                <w:i/>
              </w:rPr>
              <w:t>Классификацию ИС образовательного назначения</w:t>
            </w:r>
          </w:p>
          <w:p w:rsidR="00C8111F" w:rsidRPr="0004247E" w:rsidRDefault="00C8111F" w:rsidP="004F63F3">
            <w:pPr>
              <w:widowControl/>
              <w:numPr>
                <w:ilvl w:val="0"/>
                <w:numId w:val="39"/>
              </w:numPr>
              <w:tabs>
                <w:tab w:val="left" w:pos="356"/>
                <w:tab w:val="left" w:pos="851"/>
              </w:tabs>
              <w:autoSpaceDE/>
              <w:autoSpaceDN/>
              <w:adjustRightInd/>
              <w:ind w:left="0" w:firstLine="357"/>
              <w:jc w:val="left"/>
              <w:rPr>
                <w:i/>
              </w:rPr>
            </w:pPr>
            <w:r w:rsidRPr="0004247E">
              <w:rPr>
                <w:i/>
              </w:rPr>
              <w:t>Проблемы в сфере управления образованием, решаемых п</w:t>
            </w:r>
            <w:r w:rsidRPr="0004247E">
              <w:rPr>
                <w:i/>
              </w:rPr>
              <w:t>о</w:t>
            </w:r>
            <w:r w:rsidRPr="0004247E">
              <w:rPr>
                <w:i/>
              </w:rPr>
              <w:t>средством ИС образовательного назначения.</w:t>
            </w:r>
            <w:r w:rsidRPr="0004247E">
              <w:rPr>
                <w:i/>
              </w:rPr>
              <w:tab/>
            </w:r>
          </w:p>
          <w:p w:rsidR="00C8111F" w:rsidRPr="0004247E" w:rsidRDefault="00C8111F" w:rsidP="004F63F3">
            <w:pPr>
              <w:widowControl/>
              <w:numPr>
                <w:ilvl w:val="0"/>
                <w:numId w:val="39"/>
              </w:numPr>
              <w:tabs>
                <w:tab w:val="left" w:pos="356"/>
                <w:tab w:val="left" w:pos="851"/>
              </w:tabs>
              <w:autoSpaceDE/>
              <w:autoSpaceDN/>
              <w:adjustRightInd/>
              <w:ind w:left="0" w:firstLine="357"/>
              <w:jc w:val="left"/>
              <w:rPr>
                <w:i/>
              </w:rPr>
            </w:pPr>
            <w:r w:rsidRPr="0004247E">
              <w:rPr>
                <w:i/>
              </w:rPr>
              <w:t xml:space="preserve">Сведения о существующих ИС образовательного назначения, их особенностях, перспективах развития. </w:t>
            </w:r>
          </w:p>
          <w:p w:rsidR="00C8111F" w:rsidRPr="0004247E" w:rsidRDefault="00C8111F" w:rsidP="004F63F3">
            <w:pPr>
              <w:widowControl/>
              <w:numPr>
                <w:ilvl w:val="0"/>
                <w:numId w:val="39"/>
              </w:numPr>
              <w:tabs>
                <w:tab w:val="left" w:pos="356"/>
                <w:tab w:val="left" w:pos="851"/>
              </w:tabs>
              <w:autoSpaceDE/>
              <w:autoSpaceDN/>
              <w:adjustRightInd/>
              <w:ind w:left="0" w:firstLine="357"/>
              <w:jc w:val="left"/>
              <w:rPr>
                <w:i/>
              </w:rPr>
            </w:pPr>
            <w:r w:rsidRPr="0004247E">
              <w:rPr>
                <w:i/>
              </w:rPr>
              <w:t>Перспективы развития информационных технологий и инфо</w:t>
            </w:r>
            <w:r w:rsidRPr="0004247E">
              <w:rPr>
                <w:i/>
              </w:rPr>
              <w:t>р</w:t>
            </w:r>
            <w:r w:rsidRPr="0004247E">
              <w:rPr>
                <w:i/>
              </w:rPr>
              <w:t>мационных систем в образовании, их взаимосвязь со смежными обл</w:t>
            </w:r>
            <w:r w:rsidRPr="0004247E">
              <w:rPr>
                <w:i/>
              </w:rPr>
              <w:t>а</w:t>
            </w:r>
            <w:r w:rsidRPr="0004247E">
              <w:rPr>
                <w:i/>
              </w:rPr>
              <w:t>стями.</w:t>
            </w:r>
            <w:r w:rsidRPr="0004247E">
              <w:rPr>
                <w:i/>
              </w:rPr>
              <w:tab/>
            </w:r>
          </w:p>
          <w:p w:rsidR="00C8111F" w:rsidRPr="0004247E" w:rsidRDefault="00C8111F" w:rsidP="004F63F3">
            <w:pPr>
              <w:widowControl/>
              <w:numPr>
                <w:ilvl w:val="0"/>
                <w:numId w:val="39"/>
              </w:numPr>
              <w:tabs>
                <w:tab w:val="left" w:pos="356"/>
                <w:tab w:val="left" w:pos="851"/>
              </w:tabs>
              <w:autoSpaceDE/>
              <w:autoSpaceDN/>
              <w:adjustRightInd/>
              <w:ind w:left="0" w:firstLine="357"/>
              <w:jc w:val="left"/>
              <w:rPr>
                <w:i/>
              </w:rPr>
            </w:pPr>
            <w:r w:rsidRPr="0004247E">
              <w:rPr>
                <w:i/>
              </w:rPr>
              <w:t>Основные понятия качества ИС, программных средств, мод</w:t>
            </w:r>
            <w:r w:rsidRPr="0004247E">
              <w:rPr>
                <w:i/>
              </w:rPr>
              <w:t>е</w:t>
            </w:r>
            <w:r w:rsidRPr="0004247E">
              <w:rPr>
                <w:i/>
              </w:rPr>
              <w:t>лей оценки качества и надежности ПС, стандартов, регламентиру</w:t>
            </w:r>
            <w:r w:rsidRPr="0004247E">
              <w:rPr>
                <w:i/>
              </w:rPr>
              <w:t>ю</w:t>
            </w:r>
            <w:r w:rsidRPr="0004247E">
              <w:rPr>
                <w:i/>
              </w:rPr>
              <w:t>щие качество программных средств.</w:t>
            </w:r>
          </w:p>
        </w:tc>
      </w:tr>
      <w:tr w:rsidR="00C8111F" w:rsidRPr="0004247E" w:rsidTr="00005F7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63F3">
            <w:pPr>
              <w:numPr>
                <w:ilvl w:val="0"/>
                <w:numId w:val="39"/>
              </w:numPr>
              <w:tabs>
                <w:tab w:val="left" w:pos="356"/>
                <w:tab w:val="left" w:pos="851"/>
              </w:tabs>
              <w:ind w:left="0" w:firstLine="357"/>
              <w:rPr>
                <w:i/>
              </w:rPr>
            </w:pPr>
            <w:r w:rsidRPr="0004247E">
              <w:rPr>
                <w:i/>
              </w:rPr>
              <w:t>Использовать сеть и доступное программное обеспечение для управления, мониторинга и оценивания хода и результатов различных ученических проектов</w:t>
            </w:r>
            <w:r w:rsidRPr="0004247E">
              <w:rPr>
                <w:i/>
              </w:rPr>
              <w:tab/>
              <w:t>Использовать ИКТ для коммуникации и совместной работы с учащимися, коллегами, родителями и другими заинтересованными лицами.</w:t>
            </w:r>
          </w:p>
          <w:p w:rsidR="00C8111F" w:rsidRPr="0004247E" w:rsidRDefault="00C8111F" w:rsidP="004F63F3">
            <w:pPr>
              <w:numPr>
                <w:ilvl w:val="0"/>
                <w:numId w:val="39"/>
              </w:numPr>
              <w:tabs>
                <w:tab w:val="left" w:pos="356"/>
                <w:tab w:val="left" w:pos="851"/>
              </w:tabs>
              <w:ind w:left="0" w:firstLine="357"/>
              <w:rPr>
                <w:i/>
              </w:rPr>
            </w:pPr>
            <w:r w:rsidRPr="0004247E">
              <w:rPr>
                <w:i/>
              </w:rPr>
              <w:t xml:space="preserve">Использовать сеть как инструмент для совместной работы </w:t>
            </w:r>
            <w:r w:rsidRPr="0004247E">
              <w:rPr>
                <w:i/>
              </w:rPr>
              <w:lastRenderedPageBreak/>
              <w:t>учащихся в школе и за ее пределами.</w:t>
            </w:r>
            <w:r w:rsidRPr="0004247E">
              <w:rPr>
                <w:i/>
              </w:rPr>
              <w:tab/>
              <w:t>Применять современные а</w:t>
            </w:r>
            <w:r w:rsidRPr="0004247E">
              <w:rPr>
                <w:i/>
              </w:rPr>
              <w:t>в</w:t>
            </w:r>
            <w:r w:rsidRPr="0004247E">
              <w:rPr>
                <w:i/>
              </w:rPr>
              <w:t>томатизированные средства для осуществления основных этапов ра</w:t>
            </w:r>
            <w:r w:rsidRPr="0004247E">
              <w:rPr>
                <w:i/>
              </w:rPr>
              <w:t>з</w:t>
            </w:r>
            <w:r w:rsidRPr="0004247E">
              <w:rPr>
                <w:i/>
              </w:rPr>
              <w:t>работки ИС образовательного назначения.</w:t>
            </w:r>
          </w:p>
          <w:p w:rsidR="00C8111F" w:rsidRPr="0004247E" w:rsidRDefault="00C8111F" w:rsidP="004F63F3">
            <w:pPr>
              <w:numPr>
                <w:ilvl w:val="0"/>
                <w:numId w:val="39"/>
              </w:numPr>
              <w:tabs>
                <w:tab w:val="left" w:pos="356"/>
                <w:tab w:val="left" w:pos="851"/>
              </w:tabs>
              <w:ind w:left="0" w:firstLine="357"/>
              <w:rPr>
                <w:i/>
              </w:rPr>
            </w:pPr>
            <w:r w:rsidRPr="0004247E">
              <w:rPr>
                <w:i/>
              </w:rPr>
              <w:t>Разрабатывать (осваивать) и применять современные псих</w:t>
            </w:r>
            <w:r w:rsidRPr="0004247E">
              <w:rPr>
                <w:i/>
              </w:rPr>
              <w:t>о</w:t>
            </w:r>
            <w:r w:rsidRPr="0004247E">
              <w:rPr>
                <w:i/>
              </w:rPr>
              <w:t>лого-педагогические технологии, основанные на знании законов разв</w:t>
            </w:r>
            <w:r w:rsidRPr="0004247E">
              <w:rPr>
                <w:i/>
              </w:rPr>
              <w:t>и</w:t>
            </w:r>
            <w:r w:rsidRPr="0004247E">
              <w:rPr>
                <w:i/>
              </w:rPr>
              <w:t>тия личности и поведения в реальной и виртуальной среде</w:t>
            </w:r>
          </w:p>
          <w:p w:rsidR="00C8111F" w:rsidRPr="0004247E" w:rsidRDefault="00C8111F" w:rsidP="004F63F3">
            <w:pPr>
              <w:tabs>
                <w:tab w:val="left" w:pos="356"/>
                <w:tab w:val="left" w:pos="851"/>
              </w:tabs>
              <w:ind w:firstLine="357"/>
              <w:rPr>
                <w:i/>
              </w:rPr>
            </w:pPr>
          </w:p>
        </w:tc>
      </w:tr>
      <w:tr w:rsidR="00C8111F" w:rsidRPr="0004247E" w:rsidTr="00005F7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63F3">
            <w:pPr>
              <w:numPr>
                <w:ilvl w:val="0"/>
                <w:numId w:val="39"/>
              </w:numPr>
              <w:ind w:left="0" w:firstLine="357"/>
              <w:rPr>
                <w:i/>
              </w:rPr>
            </w:pPr>
            <w:r w:rsidRPr="0004247E">
              <w:rPr>
                <w:i/>
              </w:rPr>
              <w:t>Сведениями о существующих ИС образовательного назначения, их особенностях, перспективах развития.</w:t>
            </w:r>
            <w:r w:rsidRPr="0004247E">
              <w:rPr>
                <w:i/>
              </w:rPr>
              <w:tab/>
              <w:t>Навыками проведения анализа существующих ИС образовательного назначения с целью в</w:t>
            </w:r>
            <w:r w:rsidRPr="0004247E">
              <w:rPr>
                <w:i/>
              </w:rPr>
              <w:t>ы</w:t>
            </w:r>
            <w:r w:rsidRPr="0004247E">
              <w:rPr>
                <w:i/>
              </w:rPr>
              <w:t>бора оптимальной для нужд конкретного учебного заведения</w:t>
            </w:r>
            <w:r w:rsidRPr="0004247E">
              <w:rPr>
                <w:i/>
              </w:rPr>
              <w:tab/>
              <w:t>Навык</w:t>
            </w:r>
            <w:r w:rsidRPr="0004247E">
              <w:rPr>
                <w:i/>
              </w:rPr>
              <w:t>а</w:t>
            </w:r>
            <w:r w:rsidRPr="0004247E">
              <w:rPr>
                <w:i/>
              </w:rPr>
              <w:t>ми регулирования поведения обучающихся для обеспечения безопасной образовательной среды</w:t>
            </w:r>
          </w:p>
          <w:p w:rsidR="00C8111F" w:rsidRPr="0004247E" w:rsidRDefault="00C8111F" w:rsidP="004F63F3">
            <w:pPr>
              <w:tabs>
                <w:tab w:val="left" w:pos="356"/>
                <w:tab w:val="left" w:pos="851"/>
              </w:tabs>
              <w:ind w:firstLine="357"/>
              <w:rPr>
                <w:i/>
              </w:rPr>
            </w:pPr>
          </w:p>
        </w:tc>
      </w:tr>
      <w:tr w:rsidR="00C8111F" w:rsidRPr="0004247E" w:rsidTr="00005F7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7DFB">
            <w:pPr>
              <w:ind w:firstLine="0"/>
              <w:jc w:val="left"/>
            </w:pPr>
            <w:r w:rsidRPr="0004247E">
              <w:rPr>
                <w:b/>
                <w:bCs/>
              </w:rPr>
              <w:t>ДПК-2</w:t>
            </w:r>
            <w:r w:rsidRPr="0004247E">
              <w:rPr>
                <w:bCs/>
              </w:rPr>
              <w:t xml:space="preserve"> способен использовать современные информационные и коммуникационные технологии для поддержки деятельности обучающихся в учебно-воспитательном пр</w:t>
            </w:r>
            <w:r w:rsidRPr="0004247E">
              <w:rPr>
                <w:bCs/>
              </w:rPr>
              <w:t>о</w:t>
            </w:r>
            <w:r w:rsidRPr="0004247E">
              <w:rPr>
                <w:bCs/>
              </w:rPr>
              <w:t>цессе и внеурочной работе; для создания, формирования и администрирования эле</w:t>
            </w:r>
            <w:r w:rsidRPr="0004247E">
              <w:rPr>
                <w:bCs/>
              </w:rPr>
              <w:t>к</w:t>
            </w:r>
            <w:r w:rsidRPr="0004247E">
              <w:rPr>
                <w:bCs/>
              </w:rPr>
              <w:t>тронных образовательных ресурсов</w:t>
            </w:r>
          </w:p>
        </w:tc>
      </w:tr>
      <w:tr w:rsidR="00C8111F" w:rsidRPr="0004247E" w:rsidTr="00005F7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63F3">
            <w:pPr>
              <w:ind w:firstLine="357"/>
              <w:rPr>
                <w:i/>
              </w:rPr>
            </w:pPr>
            <w:r w:rsidRPr="0004247E">
              <w:rPr>
                <w:i/>
              </w:rPr>
              <w:t>- Этапы разработки ИС образовательного назначения в соотве</w:t>
            </w:r>
            <w:r w:rsidRPr="0004247E">
              <w:rPr>
                <w:i/>
              </w:rPr>
              <w:t>т</w:t>
            </w:r>
            <w:r w:rsidRPr="0004247E">
              <w:rPr>
                <w:i/>
              </w:rPr>
              <w:t>ствии с методикой системного проектирования: этапы построения системного проекта, выполнения детального проектирования, мет</w:t>
            </w:r>
            <w:r w:rsidRPr="0004247E">
              <w:rPr>
                <w:i/>
              </w:rPr>
              <w:t>о</w:t>
            </w:r>
            <w:r w:rsidRPr="0004247E">
              <w:rPr>
                <w:i/>
              </w:rPr>
              <w:t>дологии и технологии разработки ИС, программных средств и ИТ.</w:t>
            </w:r>
            <w:r w:rsidRPr="0004247E">
              <w:rPr>
                <w:i/>
              </w:rPr>
              <w:tab/>
              <w:t>- Требования к надежности и эффективности информационных систем.</w:t>
            </w:r>
          </w:p>
          <w:p w:rsidR="00C8111F" w:rsidRPr="0004247E" w:rsidRDefault="00C8111F" w:rsidP="004F63F3">
            <w:pPr>
              <w:ind w:firstLine="357"/>
              <w:rPr>
                <w:i/>
              </w:rPr>
            </w:pPr>
            <w:r w:rsidRPr="0004247E">
              <w:rPr>
                <w:i/>
              </w:rPr>
              <w:t>- Государственные стандарты на проектирование и разработку продуктов и услуг в области информационных технологий образов</w:t>
            </w:r>
            <w:r w:rsidRPr="0004247E">
              <w:rPr>
                <w:i/>
              </w:rPr>
              <w:t>а</w:t>
            </w:r>
            <w:r w:rsidRPr="0004247E">
              <w:rPr>
                <w:i/>
              </w:rPr>
              <w:t>тельного назначения.</w:t>
            </w:r>
          </w:p>
        </w:tc>
      </w:tr>
      <w:tr w:rsidR="00C8111F" w:rsidRPr="0004247E" w:rsidTr="00005F7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111F" w:rsidRPr="0004247E" w:rsidRDefault="00C8111F" w:rsidP="004F63F3">
            <w:pPr>
              <w:numPr>
                <w:ilvl w:val="0"/>
                <w:numId w:val="43"/>
              </w:numPr>
              <w:ind w:left="0" w:firstLine="357"/>
              <w:rPr>
                <w:i/>
              </w:rPr>
            </w:pPr>
            <w:r w:rsidRPr="0004247E">
              <w:rPr>
                <w:i/>
              </w:rPr>
              <w:t>Выполнять предпроектное обследование предметной области.</w:t>
            </w:r>
          </w:p>
          <w:p w:rsidR="00C8111F" w:rsidRPr="0004247E" w:rsidRDefault="00C8111F" w:rsidP="004F63F3">
            <w:pPr>
              <w:numPr>
                <w:ilvl w:val="0"/>
                <w:numId w:val="43"/>
              </w:numPr>
              <w:ind w:left="0" w:firstLine="357"/>
              <w:rPr>
                <w:i/>
              </w:rPr>
            </w:pPr>
            <w:r w:rsidRPr="0004247E">
              <w:rPr>
                <w:i/>
              </w:rPr>
              <w:t>Разрабатывать документацию по сопровождению ИС образ</w:t>
            </w:r>
            <w:r w:rsidRPr="0004247E">
              <w:rPr>
                <w:i/>
              </w:rPr>
              <w:t>о</w:t>
            </w:r>
            <w:r w:rsidRPr="0004247E">
              <w:rPr>
                <w:i/>
              </w:rPr>
              <w:t>вательного назначения.</w:t>
            </w:r>
            <w:r w:rsidRPr="0004247E">
              <w:rPr>
                <w:i/>
              </w:rPr>
              <w:tab/>
            </w:r>
          </w:p>
          <w:p w:rsidR="00C8111F" w:rsidRPr="0004247E" w:rsidRDefault="00C8111F" w:rsidP="004F63F3">
            <w:pPr>
              <w:numPr>
                <w:ilvl w:val="0"/>
                <w:numId w:val="43"/>
              </w:numPr>
              <w:ind w:left="0" w:firstLine="357"/>
              <w:rPr>
                <w:i/>
              </w:rPr>
            </w:pPr>
            <w:r w:rsidRPr="0004247E">
              <w:rPr>
                <w:i/>
              </w:rPr>
              <w:t>Применять современные образовательные технологии, включая информационные, а также цифровые образовательные ресурсы.</w:t>
            </w:r>
          </w:p>
          <w:p w:rsidR="00C8111F" w:rsidRPr="0004247E" w:rsidRDefault="00C8111F" w:rsidP="004F63F3">
            <w:pPr>
              <w:numPr>
                <w:ilvl w:val="0"/>
                <w:numId w:val="43"/>
              </w:numPr>
              <w:ind w:left="0" w:firstLine="357"/>
              <w:rPr>
                <w:i/>
              </w:rPr>
            </w:pPr>
            <w:r w:rsidRPr="0004247E">
              <w:rPr>
                <w:i/>
              </w:rPr>
              <w:t xml:space="preserve">Работать с системами управления базами данных на примере MS </w:t>
            </w:r>
            <w:proofErr w:type="spellStart"/>
            <w:r w:rsidRPr="0004247E">
              <w:rPr>
                <w:i/>
              </w:rPr>
              <w:t>Access</w:t>
            </w:r>
            <w:proofErr w:type="spellEnd"/>
            <w:r w:rsidRPr="0004247E">
              <w:rPr>
                <w:i/>
              </w:rPr>
              <w:t>.</w:t>
            </w:r>
          </w:p>
          <w:p w:rsidR="00C8111F" w:rsidRPr="0004247E" w:rsidRDefault="00C8111F" w:rsidP="004F63F3">
            <w:pPr>
              <w:numPr>
                <w:ilvl w:val="0"/>
                <w:numId w:val="43"/>
              </w:numPr>
              <w:ind w:left="0" w:firstLine="357"/>
              <w:rPr>
                <w:i/>
              </w:rPr>
            </w:pPr>
            <w:r w:rsidRPr="0004247E">
              <w:rPr>
                <w:i/>
              </w:rPr>
              <w:t>Создавать и манипулировать данными с помощью SQL.</w:t>
            </w:r>
          </w:p>
          <w:p w:rsidR="00C8111F" w:rsidRPr="0004247E" w:rsidRDefault="00C8111F" w:rsidP="004F63F3">
            <w:pPr>
              <w:numPr>
                <w:ilvl w:val="0"/>
                <w:numId w:val="43"/>
              </w:numPr>
              <w:ind w:left="0" w:firstLine="357"/>
              <w:rPr>
                <w:i/>
              </w:rPr>
            </w:pPr>
            <w:r w:rsidRPr="0004247E">
              <w:rPr>
                <w:i/>
              </w:rPr>
              <w:t>Разрабатывать концепцию новой ИС.</w:t>
            </w:r>
          </w:p>
          <w:p w:rsidR="00C8111F" w:rsidRPr="0004247E" w:rsidRDefault="00C8111F" w:rsidP="004F63F3">
            <w:pPr>
              <w:numPr>
                <w:ilvl w:val="0"/>
                <w:numId w:val="43"/>
              </w:numPr>
              <w:ind w:left="0" w:firstLine="357"/>
              <w:rPr>
                <w:i/>
              </w:rPr>
            </w:pPr>
            <w:r w:rsidRPr="0004247E">
              <w:rPr>
                <w:i/>
              </w:rPr>
              <w:t>Проектировать, подбирать решение для реализации и реализ</w:t>
            </w:r>
            <w:r w:rsidRPr="0004247E">
              <w:rPr>
                <w:i/>
              </w:rPr>
              <w:t>о</w:t>
            </w:r>
            <w:r w:rsidRPr="0004247E">
              <w:rPr>
                <w:i/>
              </w:rPr>
              <w:t>вывать проектные решения по созданию ИС образовательного назн</w:t>
            </w:r>
            <w:r w:rsidRPr="0004247E">
              <w:rPr>
                <w:i/>
              </w:rPr>
              <w:t>а</w:t>
            </w:r>
            <w:r w:rsidRPr="0004247E">
              <w:rPr>
                <w:i/>
              </w:rPr>
              <w:t>чения.</w:t>
            </w:r>
          </w:p>
          <w:p w:rsidR="00C8111F" w:rsidRPr="0004247E" w:rsidRDefault="00C8111F" w:rsidP="004F63F3">
            <w:pPr>
              <w:numPr>
                <w:ilvl w:val="0"/>
                <w:numId w:val="43"/>
              </w:numPr>
              <w:ind w:left="0" w:firstLine="357"/>
              <w:rPr>
                <w:i/>
              </w:rPr>
            </w:pPr>
            <w:r w:rsidRPr="0004247E">
              <w:rPr>
                <w:i/>
              </w:rPr>
              <w:t>Применять современные автоматизированные средства для осуществления основных этапов разработки ИС образовательного назначения.</w:t>
            </w:r>
          </w:p>
          <w:p w:rsidR="00C8111F" w:rsidRPr="0004247E" w:rsidRDefault="00C8111F" w:rsidP="004F63F3">
            <w:pPr>
              <w:ind w:firstLine="357"/>
              <w:jc w:val="left"/>
            </w:pPr>
          </w:p>
        </w:tc>
      </w:tr>
      <w:tr w:rsidR="00C8111F" w:rsidRPr="0004247E" w:rsidTr="00005F7D">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111F" w:rsidRPr="0004247E" w:rsidRDefault="00C8111F" w:rsidP="00C8111F">
            <w:pPr>
              <w:ind w:firstLine="0"/>
              <w:jc w:val="left"/>
            </w:pPr>
            <w:r w:rsidRPr="0004247E">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F63F3" w:rsidRPr="0004247E" w:rsidRDefault="004F63F3" w:rsidP="004F63F3">
            <w:pPr>
              <w:ind w:firstLine="357"/>
              <w:jc w:val="left"/>
              <w:rPr>
                <w:i/>
              </w:rPr>
            </w:pPr>
            <w:r w:rsidRPr="0004247E">
              <w:rPr>
                <w:i/>
              </w:rPr>
              <w:t xml:space="preserve">- </w:t>
            </w:r>
            <w:r w:rsidR="00C8111F" w:rsidRPr="0004247E">
              <w:rPr>
                <w:i/>
              </w:rPr>
              <w:t>Навыками работы с инструментальными средствами моделир</w:t>
            </w:r>
            <w:r w:rsidR="00C8111F" w:rsidRPr="0004247E">
              <w:rPr>
                <w:i/>
              </w:rPr>
              <w:t>о</w:t>
            </w:r>
            <w:r w:rsidR="00C8111F" w:rsidRPr="0004247E">
              <w:rPr>
                <w:i/>
              </w:rPr>
              <w:t>вания предметной области, прикладных и информационных процес</w:t>
            </w:r>
            <w:r w:rsidRPr="0004247E">
              <w:rPr>
                <w:i/>
              </w:rPr>
              <w:t>сов.</w:t>
            </w:r>
          </w:p>
          <w:p w:rsidR="00C8111F" w:rsidRPr="0004247E" w:rsidRDefault="004F63F3" w:rsidP="004F63F3">
            <w:pPr>
              <w:ind w:firstLine="357"/>
              <w:jc w:val="left"/>
              <w:rPr>
                <w:i/>
              </w:rPr>
            </w:pPr>
            <w:r w:rsidRPr="0004247E">
              <w:rPr>
                <w:i/>
              </w:rPr>
              <w:t xml:space="preserve">- </w:t>
            </w:r>
            <w:r w:rsidR="00C8111F" w:rsidRPr="0004247E">
              <w:rPr>
                <w:i/>
              </w:rPr>
              <w:t xml:space="preserve">Навыками использования функциональных и технологических стандартов ИС. </w:t>
            </w:r>
          </w:p>
          <w:p w:rsidR="00C8111F" w:rsidRPr="0004247E" w:rsidRDefault="004F63F3" w:rsidP="004F63F3">
            <w:pPr>
              <w:ind w:firstLine="357"/>
              <w:jc w:val="left"/>
              <w:rPr>
                <w:i/>
              </w:rPr>
            </w:pPr>
            <w:r w:rsidRPr="0004247E">
              <w:rPr>
                <w:i/>
              </w:rPr>
              <w:t xml:space="preserve">- </w:t>
            </w:r>
            <w:r w:rsidR="00C8111F" w:rsidRPr="0004247E">
              <w:rPr>
                <w:i/>
              </w:rPr>
              <w:t>Навыками разработки технологической документации.</w:t>
            </w:r>
            <w:r w:rsidR="00C8111F" w:rsidRPr="0004247E">
              <w:rPr>
                <w:i/>
              </w:rPr>
              <w:tab/>
            </w:r>
          </w:p>
          <w:p w:rsidR="00C8111F" w:rsidRPr="0004247E" w:rsidRDefault="004F63F3" w:rsidP="004F63F3">
            <w:pPr>
              <w:ind w:firstLine="357"/>
              <w:jc w:val="left"/>
              <w:rPr>
                <w:i/>
              </w:rPr>
            </w:pPr>
            <w:r w:rsidRPr="0004247E">
              <w:rPr>
                <w:i/>
              </w:rPr>
              <w:t xml:space="preserve">- </w:t>
            </w:r>
            <w:r w:rsidR="00C8111F" w:rsidRPr="0004247E">
              <w:rPr>
                <w:i/>
              </w:rPr>
              <w:t>Современными информационными и информационно-</w:t>
            </w:r>
            <w:r w:rsidR="00C8111F" w:rsidRPr="0004247E">
              <w:rPr>
                <w:i/>
              </w:rPr>
              <w:lastRenderedPageBreak/>
              <w:t>коммуникационными технологиями и инструментальными средствами для решения общенаучных задач в своей профессиональной деятельн</w:t>
            </w:r>
            <w:r w:rsidR="00C8111F" w:rsidRPr="0004247E">
              <w:rPr>
                <w:i/>
              </w:rPr>
              <w:t>о</w:t>
            </w:r>
            <w:r w:rsidR="00C8111F" w:rsidRPr="0004247E">
              <w:rPr>
                <w:i/>
              </w:rPr>
              <w:t>сти и для организации своего труда.</w:t>
            </w:r>
          </w:p>
        </w:tc>
      </w:tr>
    </w:tbl>
    <w:p w:rsidR="002B14E1" w:rsidRPr="0004247E" w:rsidRDefault="002B14E1" w:rsidP="00972137">
      <w:pPr>
        <w:tabs>
          <w:tab w:val="left" w:pos="851"/>
        </w:tabs>
        <w:rPr>
          <w:rStyle w:val="FontStyle16"/>
          <w:b w:val="0"/>
          <w:sz w:val="24"/>
          <w:szCs w:val="24"/>
        </w:rPr>
      </w:pPr>
    </w:p>
    <w:p w:rsidR="004F7DFB" w:rsidRPr="0004247E" w:rsidRDefault="004F7DFB" w:rsidP="00D21C33">
      <w:pPr>
        <w:pStyle w:val="1"/>
        <w:rPr>
          <w:rStyle w:val="FontStyle18"/>
          <w:b/>
          <w:sz w:val="24"/>
          <w:szCs w:val="24"/>
          <w:lang w:val="ru-RU"/>
        </w:rPr>
        <w:sectPr w:rsidR="004F7DFB" w:rsidRPr="0004247E" w:rsidSect="004F7DFB">
          <w:footerReference w:type="even" r:id="rId18"/>
          <w:footerReference w:type="default" r:id="rId19"/>
          <w:pgSz w:w="11907" w:h="16840" w:code="9"/>
          <w:pgMar w:top="1134" w:right="1134" w:bottom="1134" w:left="1701" w:header="720" w:footer="720" w:gutter="0"/>
          <w:cols w:space="720"/>
          <w:noEndnote/>
          <w:titlePg/>
          <w:docGrid w:linePitch="326"/>
        </w:sectPr>
      </w:pPr>
    </w:p>
    <w:p w:rsidR="007754E4" w:rsidRPr="0004247E" w:rsidRDefault="009C15E7" w:rsidP="00D21C33">
      <w:pPr>
        <w:pStyle w:val="1"/>
        <w:rPr>
          <w:rStyle w:val="FontStyle18"/>
          <w:b/>
          <w:sz w:val="24"/>
          <w:szCs w:val="24"/>
        </w:rPr>
      </w:pPr>
      <w:r w:rsidRPr="0004247E">
        <w:rPr>
          <w:rStyle w:val="FontStyle18"/>
          <w:b/>
          <w:sz w:val="24"/>
          <w:szCs w:val="24"/>
        </w:rPr>
        <w:lastRenderedPageBreak/>
        <w:t>4</w:t>
      </w:r>
      <w:r w:rsidR="007754E4" w:rsidRPr="0004247E">
        <w:rPr>
          <w:rStyle w:val="FontStyle18"/>
          <w:b/>
          <w:sz w:val="24"/>
          <w:szCs w:val="24"/>
        </w:rPr>
        <w:t xml:space="preserve"> Структура и содержание </w:t>
      </w:r>
      <w:r w:rsidR="00E022FE" w:rsidRPr="0004247E">
        <w:rPr>
          <w:rStyle w:val="FontStyle18"/>
          <w:b/>
          <w:sz w:val="24"/>
          <w:szCs w:val="24"/>
        </w:rPr>
        <w:t>дис</w:t>
      </w:r>
      <w:r w:rsidR="007754E4" w:rsidRPr="0004247E">
        <w:rPr>
          <w:rStyle w:val="FontStyle18"/>
          <w:b/>
          <w:sz w:val="24"/>
          <w:szCs w:val="24"/>
        </w:rPr>
        <w:t>ципли</w:t>
      </w:r>
      <w:r w:rsidR="00E022FE" w:rsidRPr="0004247E">
        <w:rPr>
          <w:rStyle w:val="FontStyle18"/>
          <w:b/>
          <w:sz w:val="24"/>
          <w:szCs w:val="24"/>
        </w:rPr>
        <w:t>н</w:t>
      </w:r>
      <w:r w:rsidR="007754E4" w:rsidRPr="0004247E">
        <w:rPr>
          <w:rStyle w:val="FontStyle18"/>
          <w:b/>
          <w:sz w:val="24"/>
          <w:szCs w:val="24"/>
        </w:rPr>
        <w:t>ы (модуля)</w:t>
      </w:r>
      <w:r w:rsidR="00E022FE" w:rsidRPr="0004247E">
        <w:rPr>
          <w:rStyle w:val="FontStyle18"/>
          <w:b/>
          <w:sz w:val="24"/>
          <w:szCs w:val="24"/>
        </w:rPr>
        <w:t xml:space="preserve"> </w:t>
      </w:r>
    </w:p>
    <w:p w:rsidR="001342B1" w:rsidRPr="0004247E" w:rsidRDefault="007754E4" w:rsidP="002A720F">
      <w:pPr>
        <w:tabs>
          <w:tab w:val="left" w:pos="851"/>
        </w:tabs>
        <w:rPr>
          <w:bCs/>
        </w:rPr>
      </w:pPr>
      <w:r w:rsidRPr="0004247E">
        <w:rPr>
          <w:rStyle w:val="FontStyle18"/>
          <w:b w:val="0"/>
          <w:sz w:val="24"/>
          <w:szCs w:val="24"/>
        </w:rPr>
        <w:t>Общая трудоемкость дисци</w:t>
      </w:r>
      <w:r w:rsidR="00E022FE" w:rsidRPr="0004247E">
        <w:rPr>
          <w:rStyle w:val="FontStyle18"/>
          <w:b w:val="0"/>
          <w:sz w:val="24"/>
          <w:szCs w:val="24"/>
        </w:rPr>
        <w:t>п</w:t>
      </w:r>
      <w:r w:rsidRPr="0004247E">
        <w:rPr>
          <w:rStyle w:val="FontStyle18"/>
          <w:b w:val="0"/>
          <w:sz w:val="24"/>
          <w:szCs w:val="24"/>
        </w:rPr>
        <w:t>ли</w:t>
      </w:r>
      <w:r w:rsidR="00E022FE" w:rsidRPr="0004247E">
        <w:rPr>
          <w:rStyle w:val="FontStyle18"/>
          <w:b w:val="0"/>
          <w:sz w:val="24"/>
          <w:szCs w:val="24"/>
        </w:rPr>
        <w:t>н</w:t>
      </w:r>
      <w:r w:rsidRPr="0004247E">
        <w:rPr>
          <w:rStyle w:val="FontStyle18"/>
          <w:b w:val="0"/>
          <w:sz w:val="24"/>
          <w:szCs w:val="24"/>
        </w:rPr>
        <w:t>ы составля</w:t>
      </w:r>
      <w:r w:rsidR="00E022FE" w:rsidRPr="0004247E">
        <w:rPr>
          <w:rStyle w:val="FontStyle18"/>
          <w:b w:val="0"/>
          <w:sz w:val="24"/>
          <w:szCs w:val="24"/>
        </w:rPr>
        <w:t xml:space="preserve">ет </w:t>
      </w:r>
      <w:r w:rsidR="00FC6556" w:rsidRPr="0004247E">
        <w:rPr>
          <w:rStyle w:val="FontStyle18"/>
          <w:b w:val="0"/>
          <w:sz w:val="24"/>
          <w:szCs w:val="24"/>
        </w:rPr>
        <w:t>3</w:t>
      </w:r>
      <w:r w:rsidRPr="0004247E">
        <w:rPr>
          <w:rStyle w:val="FontStyle18"/>
          <w:b w:val="0"/>
          <w:sz w:val="24"/>
          <w:szCs w:val="24"/>
        </w:rPr>
        <w:t xml:space="preserve"> </w:t>
      </w:r>
      <w:r w:rsidR="009F13ED" w:rsidRPr="0004247E">
        <w:rPr>
          <w:rStyle w:val="FontStyle18"/>
          <w:b w:val="0"/>
          <w:sz w:val="24"/>
          <w:szCs w:val="24"/>
        </w:rPr>
        <w:t xml:space="preserve">зачетные </w:t>
      </w:r>
      <w:r w:rsidRPr="0004247E">
        <w:rPr>
          <w:rStyle w:val="FontStyle18"/>
          <w:b w:val="0"/>
          <w:sz w:val="24"/>
          <w:szCs w:val="24"/>
        </w:rPr>
        <w:t>единиц</w:t>
      </w:r>
      <w:r w:rsidR="009F13ED" w:rsidRPr="0004247E">
        <w:rPr>
          <w:rStyle w:val="FontStyle18"/>
          <w:b w:val="0"/>
          <w:sz w:val="24"/>
          <w:szCs w:val="24"/>
        </w:rPr>
        <w:t xml:space="preserve">ы, </w:t>
      </w:r>
      <w:r w:rsidR="00FC6556" w:rsidRPr="0004247E">
        <w:rPr>
          <w:rStyle w:val="FontStyle18"/>
          <w:b w:val="0"/>
          <w:sz w:val="24"/>
          <w:szCs w:val="24"/>
        </w:rPr>
        <w:t>108</w:t>
      </w:r>
      <w:r w:rsidR="009F13ED" w:rsidRPr="0004247E">
        <w:rPr>
          <w:rStyle w:val="FontStyle18"/>
          <w:b w:val="0"/>
          <w:sz w:val="24"/>
          <w:szCs w:val="24"/>
        </w:rPr>
        <w:t xml:space="preserve"> академических </w:t>
      </w:r>
      <w:r w:rsidR="00066036" w:rsidRPr="0004247E">
        <w:rPr>
          <w:rStyle w:val="FontStyle18"/>
          <w:b w:val="0"/>
          <w:sz w:val="24"/>
          <w:szCs w:val="24"/>
        </w:rPr>
        <w:t>часов</w:t>
      </w:r>
      <w:r w:rsidR="001342B1" w:rsidRPr="0004247E">
        <w:rPr>
          <w:bCs/>
        </w:rPr>
        <w:t xml:space="preserve">, в том числе: </w:t>
      </w:r>
    </w:p>
    <w:p w:rsidR="007754E4" w:rsidRPr="0004247E" w:rsidRDefault="001342B1" w:rsidP="002A720F">
      <w:pPr>
        <w:tabs>
          <w:tab w:val="left" w:pos="851"/>
        </w:tabs>
        <w:rPr>
          <w:rStyle w:val="FontStyle18"/>
          <w:b w:val="0"/>
          <w:sz w:val="24"/>
          <w:szCs w:val="24"/>
        </w:rPr>
      </w:pPr>
      <w:r w:rsidRPr="0004247E">
        <w:rPr>
          <w:bCs/>
        </w:rPr>
        <w:t>–</w:t>
      </w:r>
      <w:r w:rsidRPr="0004247E">
        <w:rPr>
          <w:bCs/>
        </w:rPr>
        <w:tab/>
        <w:t xml:space="preserve">контактная работа </w:t>
      </w:r>
      <w:r w:rsidR="004F7DFB" w:rsidRPr="0004247E">
        <w:rPr>
          <w:bCs/>
        </w:rPr>
        <w:t xml:space="preserve">– </w:t>
      </w:r>
      <w:r w:rsidR="008643DF" w:rsidRPr="0004247E">
        <w:rPr>
          <w:bCs/>
        </w:rPr>
        <w:t>46</w:t>
      </w:r>
      <w:r w:rsidRPr="0004247E">
        <w:rPr>
          <w:bCs/>
        </w:rPr>
        <w:t>,85</w:t>
      </w:r>
      <w:r w:rsidR="00844865" w:rsidRPr="0004247E">
        <w:rPr>
          <w:bCs/>
        </w:rPr>
        <w:t xml:space="preserve"> акад. часов</w:t>
      </w:r>
      <w:r w:rsidR="004F7DFB" w:rsidRPr="0004247E">
        <w:rPr>
          <w:bCs/>
        </w:rPr>
        <w:t>;</w:t>
      </w:r>
    </w:p>
    <w:p w:rsidR="001342B1" w:rsidRPr="0004247E" w:rsidRDefault="004F7DFB" w:rsidP="002A720F">
      <w:pPr>
        <w:tabs>
          <w:tab w:val="left" w:pos="851"/>
        </w:tabs>
        <w:rPr>
          <w:bCs/>
        </w:rPr>
      </w:pPr>
      <w:r w:rsidRPr="0004247E">
        <w:rPr>
          <w:rStyle w:val="FontStyle18"/>
          <w:b w:val="0"/>
          <w:sz w:val="24"/>
          <w:szCs w:val="24"/>
        </w:rPr>
        <w:tab/>
      </w:r>
      <w:r w:rsidR="00066036" w:rsidRPr="0004247E">
        <w:rPr>
          <w:rStyle w:val="FontStyle18"/>
          <w:b w:val="0"/>
          <w:sz w:val="24"/>
          <w:szCs w:val="24"/>
        </w:rPr>
        <w:t>–</w:t>
      </w:r>
      <w:r w:rsidR="00066036" w:rsidRPr="0004247E">
        <w:rPr>
          <w:rStyle w:val="FontStyle18"/>
          <w:b w:val="0"/>
          <w:sz w:val="24"/>
          <w:szCs w:val="24"/>
        </w:rPr>
        <w:tab/>
      </w:r>
      <w:r w:rsidR="00BE66EE" w:rsidRPr="0004247E">
        <w:rPr>
          <w:rStyle w:val="FontStyle18"/>
          <w:b w:val="0"/>
          <w:sz w:val="24"/>
          <w:szCs w:val="24"/>
        </w:rPr>
        <w:t>аудиторная работа</w:t>
      </w:r>
      <w:r w:rsidR="00066036" w:rsidRPr="0004247E">
        <w:rPr>
          <w:rStyle w:val="FontStyle18"/>
          <w:b w:val="0"/>
          <w:sz w:val="24"/>
          <w:szCs w:val="24"/>
        </w:rPr>
        <w:t xml:space="preserve"> – </w:t>
      </w:r>
      <w:r w:rsidR="008643DF" w:rsidRPr="0004247E">
        <w:rPr>
          <w:rStyle w:val="FontStyle18"/>
          <w:b w:val="0"/>
          <w:sz w:val="24"/>
          <w:szCs w:val="24"/>
        </w:rPr>
        <w:t>45</w:t>
      </w:r>
      <w:r w:rsidR="00066036" w:rsidRPr="0004247E">
        <w:rPr>
          <w:rStyle w:val="FontStyle18"/>
          <w:b w:val="0"/>
          <w:sz w:val="24"/>
          <w:szCs w:val="24"/>
        </w:rPr>
        <w:t xml:space="preserve"> </w:t>
      </w:r>
      <w:r w:rsidR="00844865" w:rsidRPr="0004247E">
        <w:rPr>
          <w:rStyle w:val="FontStyle18"/>
          <w:b w:val="0"/>
          <w:sz w:val="24"/>
          <w:szCs w:val="24"/>
        </w:rPr>
        <w:t>акад. часов</w:t>
      </w:r>
      <w:r w:rsidR="00066036" w:rsidRPr="0004247E">
        <w:rPr>
          <w:rStyle w:val="FontStyle18"/>
          <w:b w:val="0"/>
          <w:sz w:val="24"/>
          <w:szCs w:val="24"/>
        </w:rPr>
        <w:t>;</w:t>
      </w:r>
      <w:r w:rsidR="001342B1" w:rsidRPr="0004247E">
        <w:rPr>
          <w:bCs/>
        </w:rPr>
        <w:t xml:space="preserve"> </w:t>
      </w:r>
    </w:p>
    <w:p w:rsidR="00844865" w:rsidRPr="0004247E" w:rsidRDefault="00844865" w:rsidP="002A720F">
      <w:pPr>
        <w:tabs>
          <w:tab w:val="left" w:pos="851"/>
        </w:tabs>
        <w:rPr>
          <w:bCs/>
        </w:rPr>
      </w:pPr>
      <w:r w:rsidRPr="0004247E">
        <w:rPr>
          <w:bCs/>
        </w:rPr>
        <w:tab/>
      </w:r>
      <w:r w:rsidR="004F7DFB" w:rsidRPr="0004247E">
        <w:rPr>
          <w:bCs/>
        </w:rPr>
        <w:t xml:space="preserve">– </w:t>
      </w:r>
      <w:r w:rsidR="004F7DFB" w:rsidRPr="0004247E">
        <w:rPr>
          <w:bCs/>
        </w:rPr>
        <w:tab/>
      </w:r>
      <w:proofErr w:type="gramStart"/>
      <w:r w:rsidRPr="0004247E">
        <w:rPr>
          <w:bCs/>
        </w:rPr>
        <w:t>внеаудиторная</w:t>
      </w:r>
      <w:proofErr w:type="gramEnd"/>
      <w:r w:rsidRPr="0004247E">
        <w:rPr>
          <w:bCs/>
        </w:rPr>
        <w:t xml:space="preserve">  </w:t>
      </w:r>
      <w:r w:rsidR="004F7DFB" w:rsidRPr="0004247E">
        <w:rPr>
          <w:bCs/>
        </w:rPr>
        <w:t>–</w:t>
      </w:r>
      <w:r w:rsidR="00D8778D" w:rsidRPr="0004247E">
        <w:rPr>
          <w:bCs/>
        </w:rPr>
        <w:t xml:space="preserve"> 1,85</w:t>
      </w:r>
      <w:r w:rsidRPr="0004247E">
        <w:rPr>
          <w:bCs/>
        </w:rPr>
        <w:t xml:space="preserve"> акад. часов</w:t>
      </w:r>
      <w:r w:rsidR="004F7DFB" w:rsidRPr="0004247E">
        <w:rPr>
          <w:bCs/>
        </w:rPr>
        <w:t>;</w:t>
      </w:r>
    </w:p>
    <w:p w:rsidR="00066036" w:rsidRPr="0004247E" w:rsidRDefault="00066036" w:rsidP="002A720F">
      <w:pPr>
        <w:tabs>
          <w:tab w:val="left" w:pos="851"/>
        </w:tabs>
        <w:rPr>
          <w:rStyle w:val="FontStyle18"/>
          <w:b w:val="0"/>
          <w:sz w:val="24"/>
          <w:szCs w:val="24"/>
        </w:rPr>
      </w:pPr>
      <w:r w:rsidRPr="0004247E">
        <w:rPr>
          <w:rStyle w:val="FontStyle18"/>
          <w:b w:val="0"/>
          <w:sz w:val="24"/>
          <w:szCs w:val="24"/>
        </w:rPr>
        <w:t>–</w:t>
      </w:r>
      <w:r w:rsidRPr="0004247E">
        <w:rPr>
          <w:rStyle w:val="FontStyle18"/>
          <w:b w:val="0"/>
          <w:sz w:val="24"/>
          <w:szCs w:val="24"/>
        </w:rPr>
        <w:tab/>
        <w:t xml:space="preserve">самостоятельная работа – </w:t>
      </w:r>
      <w:r w:rsidR="008643DF" w:rsidRPr="0004247E">
        <w:rPr>
          <w:rStyle w:val="FontStyle18"/>
          <w:b w:val="0"/>
          <w:sz w:val="24"/>
          <w:szCs w:val="24"/>
        </w:rPr>
        <w:t>61</w:t>
      </w:r>
      <w:r w:rsidR="001342B1" w:rsidRPr="0004247E">
        <w:rPr>
          <w:rStyle w:val="FontStyle18"/>
          <w:b w:val="0"/>
          <w:sz w:val="24"/>
          <w:szCs w:val="24"/>
        </w:rPr>
        <w:t>,</w:t>
      </w:r>
      <w:r w:rsidR="00A46316" w:rsidRPr="0004247E">
        <w:rPr>
          <w:rStyle w:val="FontStyle18"/>
          <w:b w:val="0"/>
          <w:sz w:val="24"/>
          <w:szCs w:val="24"/>
        </w:rPr>
        <w:t>1</w:t>
      </w:r>
      <w:r w:rsidR="001342B1" w:rsidRPr="0004247E">
        <w:rPr>
          <w:rStyle w:val="FontStyle18"/>
          <w:b w:val="0"/>
          <w:sz w:val="24"/>
          <w:szCs w:val="24"/>
        </w:rPr>
        <w:t>5</w:t>
      </w:r>
      <w:r w:rsidR="004F7DFB" w:rsidRPr="0004247E">
        <w:rPr>
          <w:rStyle w:val="FontStyle18"/>
          <w:b w:val="0"/>
          <w:sz w:val="24"/>
          <w:szCs w:val="24"/>
        </w:rPr>
        <w:t xml:space="preserve"> акад. </w:t>
      </w:r>
      <w:r w:rsidR="00FC6556" w:rsidRPr="0004247E">
        <w:rPr>
          <w:rStyle w:val="FontStyle18"/>
          <w:b w:val="0"/>
          <w:sz w:val="24"/>
          <w:szCs w:val="24"/>
        </w:rPr>
        <w:t>часов.</w:t>
      </w:r>
    </w:p>
    <w:p w:rsidR="009F13ED" w:rsidRPr="0004247E" w:rsidRDefault="009F13ED" w:rsidP="002A720F">
      <w:pPr>
        <w:tabs>
          <w:tab w:val="left" w:pos="851"/>
        </w:tabs>
        <w:rPr>
          <w:rStyle w:val="FontStyle18"/>
          <w:b w:val="0"/>
          <w:sz w:val="24"/>
          <w:szCs w:val="24"/>
        </w:rPr>
      </w:pPr>
    </w:p>
    <w:p w:rsidR="00A16ADA" w:rsidRPr="0004247E" w:rsidRDefault="00A16ADA"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190"/>
        <w:gridCol w:w="815"/>
        <w:gridCol w:w="736"/>
        <w:gridCol w:w="1204"/>
        <w:gridCol w:w="1204"/>
        <w:gridCol w:w="1448"/>
        <w:gridCol w:w="1541"/>
        <w:gridCol w:w="1641"/>
        <w:gridCol w:w="1873"/>
      </w:tblGrid>
      <w:tr w:rsidR="00515371" w:rsidRPr="0004247E" w:rsidTr="00490318">
        <w:trPr>
          <w:cantSplit/>
          <w:trHeight w:val="1275"/>
          <w:tblHeader/>
        </w:trPr>
        <w:tc>
          <w:tcPr>
            <w:tcW w:w="1430" w:type="pct"/>
            <w:vMerge w:val="restart"/>
          </w:tcPr>
          <w:p w:rsidR="00515371" w:rsidRPr="0004247E" w:rsidRDefault="00515371" w:rsidP="00624F44">
            <w:pPr>
              <w:pStyle w:val="Style14"/>
              <w:widowControl/>
              <w:jc w:val="center"/>
            </w:pPr>
          </w:p>
        </w:tc>
        <w:tc>
          <w:tcPr>
            <w:tcW w:w="278" w:type="pct"/>
            <w:vMerge w:val="restart"/>
            <w:textDirection w:val="btLr"/>
          </w:tcPr>
          <w:p w:rsidR="00515371" w:rsidRPr="0004247E" w:rsidRDefault="00515371" w:rsidP="005B5B2D">
            <w:pPr>
              <w:pStyle w:val="Style14"/>
              <w:widowControl/>
              <w:ind w:right="113"/>
              <w:jc w:val="center"/>
              <w:rPr>
                <w:i/>
              </w:rPr>
            </w:pPr>
            <w:r w:rsidRPr="0004247E">
              <w:rPr>
                <w:rStyle w:val="FontStyle25"/>
                <w:i w:val="0"/>
                <w:sz w:val="24"/>
                <w:szCs w:val="24"/>
              </w:rPr>
              <w:t>Семестр</w:t>
            </w:r>
          </w:p>
        </w:tc>
        <w:tc>
          <w:tcPr>
            <w:tcW w:w="1073" w:type="pct"/>
            <w:gridSpan w:val="3"/>
            <w:vAlign w:val="center"/>
          </w:tcPr>
          <w:p w:rsidR="00515371" w:rsidRPr="0004247E" w:rsidRDefault="00515371" w:rsidP="00066036">
            <w:pPr>
              <w:pStyle w:val="Style14"/>
              <w:widowControl/>
              <w:ind w:firstLine="0"/>
              <w:jc w:val="center"/>
              <w:rPr>
                <w:rStyle w:val="FontStyle31"/>
                <w:rFonts w:ascii="Times New Roman" w:hAnsi="Times New Roman" w:cs="Times New Roman"/>
                <w:sz w:val="24"/>
                <w:szCs w:val="24"/>
              </w:rPr>
            </w:pPr>
            <w:r w:rsidRPr="0004247E">
              <w:rPr>
                <w:rStyle w:val="FontStyle31"/>
                <w:rFonts w:ascii="Times New Roman" w:hAnsi="Times New Roman" w:cs="Times New Roman"/>
                <w:sz w:val="24"/>
                <w:szCs w:val="24"/>
              </w:rPr>
              <w:t>Аудиторная контактная р</w:t>
            </w:r>
            <w:r w:rsidRPr="0004247E">
              <w:rPr>
                <w:rStyle w:val="FontStyle31"/>
                <w:rFonts w:ascii="Times New Roman" w:hAnsi="Times New Roman" w:cs="Times New Roman"/>
                <w:sz w:val="24"/>
                <w:szCs w:val="24"/>
              </w:rPr>
              <w:t>а</w:t>
            </w:r>
            <w:r w:rsidRPr="0004247E">
              <w:rPr>
                <w:rStyle w:val="FontStyle31"/>
                <w:rFonts w:ascii="Times New Roman" w:hAnsi="Times New Roman" w:cs="Times New Roman"/>
                <w:sz w:val="24"/>
                <w:szCs w:val="24"/>
              </w:rPr>
              <w:t>бота</w:t>
            </w:r>
          </w:p>
          <w:p w:rsidR="00515371" w:rsidRPr="0004247E" w:rsidRDefault="00515371" w:rsidP="00066036">
            <w:pPr>
              <w:pStyle w:val="Style14"/>
              <w:widowControl/>
              <w:ind w:firstLine="0"/>
              <w:jc w:val="center"/>
            </w:pPr>
            <w:r w:rsidRPr="0004247E">
              <w:rPr>
                <w:rStyle w:val="FontStyle31"/>
                <w:rFonts w:ascii="Times New Roman" w:hAnsi="Times New Roman" w:cs="Times New Roman"/>
                <w:sz w:val="24"/>
                <w:szCs w:val="24"/>
              </w:rPr>
              <w:t xml:space="preserve"> (в акад. часах)</w:t>
            </w:r>
          </w:p>
        </w:tc>
        <w:tc>
          <w:tcPr>
            <w:tcW w:w="494" w:type="pct"/>
            <w:vMerge w:val="restart"/>
            <w:vAlign w:val="center"/>
          </w:tcPr>
          <w:p w:rsidR="00515371" w:rsidRPr="0004247E" w:rsidRDefault="00515371" w:rsidP="00490318">
            <w:pPr>
              <w:pStyle w:val="Style14"/>
              <w:widowControl/>
              <w:ind w:firstLine="0"/>
              <w:jc w:val="center"/>
            </w:pPr>
            <w:r w:rsidRPr="0004247E">
              <w:t>Самосто</w:t>
            </w:r>
            <w:r w:rsidRPr="0004247E">
              <w:t>я</w:t>
            </w:r>
            <w:r w:rsidRPr="0004247E">
              <w:t>тельная р</w:t>
            </w:r>
            <w:r w:rsidRPr="0004247E">
              <w:t>а</w:t>
            </w:r>
            <w:r w:rsidRPr="0004247E">
              <w:t xml:space="preserve">бота </w:t>
            </w:r>
            <w:proofErr w:type="gramStart"/>
            <w:r w:rsidRPr="0004247E">
              <w:t xml:space="preserve">( </w:t>
            </w:r>
            <w:proofErr w:type="gramEnd"/>
            <w:r w:rsidRPr="0004247E">
              <w:t>в акад. часах).</w:t>
            </w:r>
          </w:p>
          <w:p w:rsidR="00515371" w:rsidRPr="0004247E" w:rsidRDefault="00515371" w:rsidP="00490318">
            <w:pPr>
              <w:pStyle w:val="Style14"/>
              <w:jc w:val="center"/>
            </w:pPr>
          </w:p>
        </w:tc>
        <w:tc>
          <w:tcPr>
            <w:tcW w:w="526" w:type="pct"/>
            <w:vMerge w:val="restart"/>
            <w:vAlign w:val="center"/>
          </w:tcPr>
          <w:p w:rsidR="00515371" w:rsidRPr="0004247E" w:rsidRDefault="00515371" w:rsidP="00515371">
            <w:pPr>
              <w:pStyle w:val="Style14"/>
              <w:widowControl/>
              <w:ind w:firstLine="0"/>
            </w:pPr>
            <w:r w:rsidRPr="0004247E">
              <w:t>Вид самост</w:t>
            </w:r>
            <w:r w:rsidRPr="0004247E">
              <w:t>о</w:t>
            </w:r>
            <w:r w:rsidRPr="0004247E">
              <w:t>ятельной р</w:t>
            </w:r>
            <w:r w:rsidRPr="0004247E">
              <w:t>а</w:t>
            </w:r>
            <w:r w:rsidRPr="0004247E">
              <w:t>боты</w:t>
            </w:r>
          </w:p>
        </w:tc>
        <w:tc>
          <w:tcPr>
            <w:tcW w:w="560" w:type="pct"/>
            <w:vMerge w:val="restart"/>
            <w:vAlign w:val="center"/>
          </w:tcPr>
          <w:p w:rsidR="00515371" w:rsidRPr="0004247E" w:rsidRDefault="00515371" w:rsidP="00515371">
            <w:pPr>
              <w:pStyle w:val="Style14"/>
              <w:widowControl/>
              <w:ind w:firstLine="0"/>
            </w:pPr>
            <w:r w:rsidRPr="0004247E">
              <w:rPr>
                <w:rStyle w:val="FontStyle31"/>
                <w:rFonts w:ascii="Times New Roman" w:hAnsi="Times New Roman" w:cs="Times New Roman"/>
                <w:sz w:val="24"/>
                <w:szCs w:val="24"/>
              </w:rPr>
              <w:t>Формы тек</w:t>
            </w:r>
            <w:r w:rsidRPr="0004247E">
              <w:rPr>
                <w:rStyle w:val="FontStyle31"/>
                <w:rFonts w:ascii="Times New Roman" w:hAnsi="Times New Roman" w:cs="Times New Roman"/>
                <w:sz w:val="24"/>
                <w:szCs w:val="24"/>
              </w:rPr>
              <w:t>у</w:t>
            </w:r>
            <w:r w:rsidRPr="0004247E">
              <w:rPr>
                <w:rStyle w:val="FontStyle31"/>
                <w:rFonts w:ascii="Times New Roman" w:hAnsi="Times New Roman" w:cs="Times New Roman"/>
                <w:sz w:val="24"/>
                <w:szCs w:val="24"/>
              </w:rPr>
              <w:t>щего контроля успеваемости</w:t>
            </w:r>
          </w:p>
        </w:tc>
        <w:tc>
          <w:tcPr>
            <w:tcW w:w="639" w:type="pct"/>
            <w:vMerge w:val="restart"/>
          </w:tcPr>
          <w:p w:rsidR="00515371" w:rsidRPr="0004247E" w:rsidRDefault="00515371" w:rsidP="00490318">
            <w:pPr>
              <w:pStyle w:val="Style8"/>
              <w:widowControl/>
              <w:ind w:firstLine="0"/>
              <w:jc w:val="center"/>
              <w:rPr>
                <w:rStyle w:val="FontStyle31"/>
                <w:rFonts w:ascii="Times New Roman" w:hAnsi="Times New Roman" w:cs="Times New Roman"/>
                <w:sz w:val="24"/>
                <w:szCs w:val="24"/>
              </w:rPr>
            </w:pPr>
            <w:r w:rsidRPr="0004247E">
              <w:rPr>
                <w:rStyle w:val="FontStyle31"/>
                <w:rFonts w:ascii="Times New Roman" w:hAnsi="Times New Roman" w:cs="Times New Roman"/>
                <w:sz w:val="24"/>
                <w:szCs w:val="24"/>
              </w:rPr>
              <w:t>Код и структу</w:t>
            </w:r>
            <w:r w:rsidRPr="0004247E">
              <w:rPr>
                <w:rStyle w:val="FontStyle31"/>
                <w:rFonts w:ascii="Times New Roman" w:hAnsi="Times New Roman" w:cs="Times New Roman"/>
                <w:sz w:val="24"/>
                <w:szCs w:val="24"/>
              </w:rPr>
              <w:t>р</w:t>
            </w:r>
            <w:r w:rsidRPr="0004247E">
              <w:rPr>
                <w:rStyle w:val="FontStyle31"/>
                <w:rFonts w:ascii="Times New Roman" w:hAnsi="Times New Roman" w:cs="Times New Roman"/>
                <w:sz w:val="24"/>
                <w:szCs w:val="24"/>
              </w:rPr>
              <w:t xml:space="preserve">ный </w:t>
            </w:r>
            <w:r w:rsidRPr="0004247E">
              <w:rPr>
                <w:rStyle w:val="FontStyle31"/>
                <w:rFonts w:ascii="Times New Roman" w:hAnsi="Times New Roman" w:cs="Times New Roman"/>
                <w:sz w:val="24"/>
                <w:szCs w:val="24"/>
              </w:rPr>
              <w:br/>
              <w:t>элемент комп</w:t>
            </w:r>
            <w:r w:rsidRPr="0004247E">
              <w:rPr>
                <w:rStyle w:val="FontStyle31"/>
                <w:rFonts w:ascii="Times New Roman" w:hAnsi="Times New Roman" w:cs="Times New Roman"/>
                <w:sz w:val="24"/>
                <w:szCs w:val="24"/>
              </w:rPr>
              <w:t>е</w:t>
            </w:r>
            <w:r w:rsidRPr="0004247E">
              <w:rPr>
                <w:rStyle w:val="FontStyle31"/>
                <w:rFonts w:ascii="Times New Roman" w:hAnsi="Times New Roman" w:cs="Times New Roman"/>
                <w:sz w:val="24"/>
                <w:szCs w:val="24"/>
              </w:rPr>
              <w:t>тенции</w:t>
            </w:r>
          </w:p>
        </w:tc>
      </w:tr>
      <w:tr w:rsidR="00515371" w:rsidRPr="0004247E" w:rsidTr="00905F17">
        <w:trPr>
          <w:cantSplit/>
          <w:trHeight w:val="1246"/>
          <w:tblHeader/>
        </w:trPr>
        <w:tc>
          <w:tcPr>
            <w:tcW w:w="1430" w:type="pct"/>
            <w:vMerge/>
          </w:tcPr>
          <w:p w:rsidR="00515371" w:rsidRPr="0004247E" w:rsidRDefault="00515371" w:rsidP="00624F44">
            <w:pPr>
              <w:pStyle w:val="Style14"/>
              <w:widowControl/>
              <w:jc w:val="center"/>
            </w:pPr>
          </w:p>
        </w:tc>
        <w:tc>
          <w:tcPr>
            <w:tcW w:w="278" w:type="pct"/>
            <w:vMerge/>
          </w:tcPr>
          <w:p w:rsidR="00515371" w:rsidRPr="0004247E" w:rsidRDefault="00515371" w:rsidP="00624F44">
            <w:pPr>
              <w:pStyle w:val="Style14"/>
              <w:widowControl/>
              <w:jc w:val="center"/>
            </w:pPr>
          </w:p>
        </w:tc>
        <w:tc>
          <w:tcPr>
            <w:tcW w:w="251" w:type="pct"/>
            <w:textDirection w:val="btLr"/>
            <w:vAlign w:val="center"/>
          </w:tcPr>
          <w:p w:rsidR="00515371" w:rsidRPr="0004247E" w:rsidRDefault="00515371" w:rsidP="00066036">
            <w:pPr>
              <w:pStyle w:val="Style14"/>
              <w:widowControl/>
              <w:ind w:firstLine="0"/>
              <w:jc w:val="center"/>
            </w:pPr>
            <w:r w:rsidRPr="0004247E">
              <w:t>лекции</w:t>
            </w:r>
          </w:p>
        </w:tc>
        <w:tc>
          <w:tcPr>
            <w:tcW w:w="411" w:type="pct"/>
            <w:textDirection w:val="btLr"/>
            <w:vAlign w:val="center"/>
          </w:tcPr>
          <w:p w:rsidR="00515371" w:rsidRPr="0004247E" w:rsidRDefault="00515371" w:rsidP="00066036">
            <w:pPr>
              <w:pStyle w:val="Style14"/>
              <w:widowControl/>
              <w:ind w:firstLine="0"/>
              <w:jc w:val="center"/>
            </w:pPr>
            <w:proofErr w:type="spellStart"/>
            <w:r w:rsidRPr="0004247E">
              <w:t>лаборат</w:t>
            </w:r>
            <w:proofErr w:type="spellEnd"/>
            <w:r w:rsidRPr="0004247E">
              <w:t>.</w:t>
            </w:r>
          </w:p>
          <w:p w:rsidR="00515371" w:rsidRPr="0004247E" w:rsidRDefault="00515371" w:rsidP="00066036">
            <w:pPr>
              <w:pStyle w:val="Style14"/>
              <w:widowControl/>
              <w:ind w:firstLine="0"/>
              <w:jc w:val="center"/>
            </w:pPr>
            <w:r w:rsidRPr="0004247E">
              <w:t>занятия.</w:t>
            </w:r>
          </w:p>
        </w:tc>
        <w:tc>
          <w:tcPr>
            <w:tcW w:w="411" w:type="pct"/>
            <w:textDirection w:val="btLr"/>
            <w:vAlign w:val="center"/>
          </w:tcPr>
          <w:p w:rsidR="00515371" w:rsidRPr="0004247E" w:rsidRDefault="00515371" w:rsidP="00066036">
            <w:pPr>
              <w:pStyle w:val="Style14"/>
              <w:widowControl/>
              <w:ind w:firstLine="0"/>
            </w:pPr>
            <w:r w:rsidRPr="0004247E">
              <w:t xml:space="preserve">    </w:t>
            </w:r>
            <w:proofErr w:type="spellStart"/>
            <w:r w:rsidRPr="0004247E">
              <w:t>практич</w:t>
            </w:r>
            <w:proofErr w:type="spellEnd"/>
            <w:r w:rsidRPr="0004247E">
              <w:t>.      занятия</w:t>
            </w:r>
          </w:p>
        </w:tc>
        <w:tc>
          <w:tcPr>
            <w:tcW w:w="494" w:type="pct"/>
            <w:vMerge/>
            <w:textDirection w:val="btLr"/>
            <w:vAlign w:val="center"/>
          </w:tcPr>
          <w:p w:rsidR="00515371" w:rsidRPr="0004247E" w:rsidRDefault="00515371" w:rsidP="00066036">
            <w:pPr>
              <w:pStyle w:val="Style14"/>
              <w:widowControl/>
              <w:ind w:firstLine="0"/>
              <w:jc w:val="center"/>
            </w:pPr>
          </w:p>
        </w:tc>
        <w:tc>
          <w:tcPr>
            <w:tcW w:w="526" w:type="pct"/>
            <w:vMerge/>
            <w:vAlign w:val="center"/>
          </w:tcPr>
          <w:p w:rsidR="00515371" w:rsidRPr="0004247E" w:rsidRDefault="00515371" w:rsidP="00624F44">
            <w:pPr>
              <w:pStyle w:val="Style14"/>
              <w:widowControl/>
              <w:jc w:val="center"/>
            </w:pPr>
          </w:p>
        </w:tc>
        <w:tc>
          <w:tcPr>
            <w:tcW w:w="560" w:type="pct"/>
            <w:vMerge/>
            <w:vAlign w:val="center"/>
          </w:tcPr>
          <w:p w:rsidR="00515371" w:rsidRPr="0004247E" w:rsidRDefault="00515371" w:rsidP="00624F44">
            <w:pPr>
              <w:pStyle w:val="Style14"/>
              <w:widowControl/>
              <w:jc w:val="center"/>
            </w:pPr>
          </w:p>
        </w:tc>
        <w:tc>
          <w:tcPr>
            <w:tcW w:w="639" w:type="pct"/>
            <w:vMerge/>
            <w:textDirection w:val="btLr"/>
          </w:tcPr>
          <w:p w:rsidR="00515371" w:rsidRPr="0004247E" w:rsidRDefault="00515371" w:rsidP="00624F44">
            <w:pPr>
              <w:pStyle w:val="Style14"/>
              <w:widowControl/>
              <w:jc w:val="center"/>
            </w:pPr>
          </w:p>
        </w:tc>
      </w:tr>
      <w:tr w:rsidR="00905F17" w:rsidRPr="0004247E" w:rsidTr="00905F17">
        <w:trPr>
          <w:trHeight w:val="190"/>
        </w:trPr>
        <w:tc>
          <w:tcPr>
            <w:tcW w:w="1430" w:type="pct"/>
            <w:vAlign w:val="center"/>
          </w:tcPr>
          <w:p w:rsidR="00905F17" w:rsidRPr="0004247E" w:rsidRDefault="00905F17" w:rsidP="00E44B6A">
            <w:pPr>
              <w:ind w:firstLine="0"/>
            </w:pPr>
            <w:r w:rsidRPr="0004247E">
              <w:t>1. Место ИС в системе управления о</w:t>
            </w:r>
            <w:r w:rsidRPr="0004247E">
              <w:t>б</w:t>
            </w:r>
            <w:r w:rsidRPr="0004247E">
              <w:t>разованием.</w:t>
            </w:r>
          </w:p>
        </w:tc>
        <w:tc>
          <w:tcPr>
            <w:tcW w:w="278" w:type="pct"/>
          </w:tcPr>
          <w:p w:rsidR="00905F17" w:rsidRPr="0004247E" w:rsidRDefault="00592DC3" w:rsidP="00066036">
            <w:pPr>
              <w:pStyle w:val="Style14"/>
              <w:widowControl/>
              <w:ind w:firstLine="0"/>
              <w:jc w:val="center"/>
            </w:pPr>
            <w:r w:rsidRPr="0004247E">
              <w:t>6</w:t>
            </w:r>
          </w:p>
        </w:tc>
        <w:tc>
          <w:tcPr>
            <w:tcW w:w="251" w:type="pct"/>
          </w:tcPr>
          <w:p w:rsidR="00905F17" w:rsidRPr="0004247E" w:rsidRDefault="00905F17" w:rsidP="00066036">
            <w:pPr>
              <w:pStyle w:val="Style14"/>
              <w:widowControl/>
              <w:ind w:firstLine="0"/>
              <w:jc w:val="center"/>
            </w:pPr>
            <w:r w:rsidRPr="0004247E">
              <w:t>2</w:t>
            </w:r>
          </w:p>
        </w:tc>
        <w:tc>
          <w:tcPr>
            <w:tcW w:w="411" w:type="pct"/>
          </w:tcPr>
          <w:p w:rsidR="00905F17" w:rsidRPr="0004247E" w:rsidRDefault="000C5F80" w:rsidP="00D8778D">
            <w:pPr>
              <w:pStyle w:val="Style14"/>
              <w:widowControl/>
              <w:ind w:firstLine="0"/>
              <w:jc w:val="center"/>
            </w:pPr>
            <w:r w:rsidRPr="0004247E">
              <w:t>2</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905F17" w:rsidP="00066036">
            <w:pPr>
              <w:pStyle w:val="Style14"/>
              <w:widowControl/>
              <w:ind w:firstLine="0"/>
              <w:jc w:val="center"/>
            </w:pPr>
            <w:r w:rsidRPr="0004247E">
              <w:t>4</w:t>
            </w:r>
          </w:p>
        </w:tc>
        <w:tc>
          <w:tcPr>
            <w:tcW w:w="526" w:type="pct"/>
          </w:tcPr>
          <w:p w:rsidR="00905F17" w:rsidRPr="0004247E" w:rsidRDefault="00905F17" w:rsidP="00066036">
            <w:pPr>
              <w:pStyle w:val="Style14"/>
              <w:widowControl/>
              <w:ind w:firstLine="0"/>
              <w:jc w:val="left"/>
            </w:pPr>
            <w:r w:rsidRPr="0004247E">
              <w:t>Подготовка к лабораторн</w:t>
            </w:r>
            <w:r w:rsidRPr="0004247E">
              <w:t>о</w:t>
            </w:r>
            <w:r w:rsidRPr="0004247E">
              <w:t>му занятию</w:t>
            </w:r>
          </w:p>
        </w:tc>
        <w:tc>
          <w:tcPr>
            <w:tcW w:w="560" w:type="pct"/>
          </w:tcPr>
          <w:p w:rsidR="00905F17" w:rsidRPr="0004247E" w:rsidRDefault="00905F17" w:rsidP="00066036">
            <w:pPr>
              <w:pStyle w:val="Style14"/>
              <w:widowControl/>
              <w:ind w:firstLine="0"/>
              <w:jc w:val="left"/>
            </w:pPr>
            <w:r w:rsidRPr="0004247E">
              <w:t>Опрос на ле</w:t>
            </w:r>
            <w:r w:rsidRPr="0004247E">
              <w:t>к</w:t>
            </w:r>
            <w:r w:rsidRPr="0004247E">
              <w:t>ции</w:t>
            </w:r>
          </w:p>
        </w:tc>
        <w:tc>
          <w:tcPr>
            <w:tcW w:w="639" w:type="pct"/>
          </w:tcPr>
          <w:p w:rsidR="00905F17" w:rsidRPr="0004247E" w:rsidRDefault="00905F17" w:rsidP="00066036">
            <w:pPr>
              <w:pStyle w:val="Style14"/>
              <w:widowControl/>
              <w:ind w:firstLine="0"/>
              <w:jc w:val="left"/>
            </w:pPr>
            <w:r w:rsidRPr="0004247E">
              <w:rPr>
                <w:color w:val="000000"/>
              </w:rPr>
              <w:t>ПК-4 - з</w:t>
            </w:r>
          </w:p>
        </w:tc>
      </w:tr>
      <w:tr w:rsidR="00905F17" w:rsidRPr="0004247E" w:rsidTr="00905F17">
        <w:trPr>
          <w:trHeight w:val="190"/>
        </w:trPr>
        <w:tc>
          <w:tcPr>
            <w:tcW w:w="1430" w:type="pct"/>
            <w:vAlign w:val="center"/>
          </w:tcPr>
          <w:p w:rsidR="00905F17" w:rsidRPr="0004247E" w:rsidRDefault="00905F17" w:rsidP="00EA2554">
            <w:pPr>
              <w:ind w:firstLine="0"/>
            </w:pPr>
            <w:r w:rsidRPr="0004247E">
              <w:t>2. Уровни управления образовательной системой РФ. Стандарты в области ИС образовательного назначения.</w:t>
            </w:r>
          </w:p>
        </w:tc>
        <w:tc>
          <w:tcPr>
            <w:tcW w:w="278" w:type="pct"/>
          </w:tcPr>
          <w:p w:rsidR="00905F17" w:rsidRPr="0004247E" w:rsidRDefault="00905F17" w:rsidP="00066036">
            <w:pPr>
              <w:pStyle w:val="Style14"/>
              <w:widowControl/>
              <w:ind w:firstLine="0"/>
              <w:jc w:val="center"/>
            </w:pPr>
          </w:p>
        </w:tc>
        <w:tc>
          <w:tcPr>
            <w:tcW w:w="251" w:type="pct"/>
          </w:tcPr>
          <w:p w:rsidR="00905F17" w:rsidRPr="0004247E" w:rsidRDefault="00905F17" w:rsidP="00066036">
            <w:pPr>
              <w:pStyle w:val="Style14"/>
              <w:widowControl/>
              <w:ind w:firstLine="0"/>
              <w:jc w:val="center"/>
            </w:pPr>
            <w:r w:rsidRPr="0004247E">
              <w:t>2</w:t>
            </w:r>
          </w:p>
        </w:tc>
        <w:tc>
          <w:tcPr>
            <w:tcW w:w="411" w:type="pct"/>
          </w:tcPr>
          <w:p w:rsidR="00905F17" w:rsidRPr="0004247E" w:rsidRDefault="00D951E7" w:rsidP="00D8778D">
            <w:pPr>
              <w:pStyle w:val="Style14"/>
              <w:widowControl/>
              <w:ind w:firstLine="0"/>
              <w:jc w:val="center"/>
            </w:pPr>
            <w:r w:rsidRPr="0004247E">
              <w:t>2</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905F17" w:rsidP="00066036">
            <w:pPr>
              <w:pStyle w:val="Style14"/>
              <w:widowControl/>
              <w:ind w:firstLine="0"/>
              <w:jc w:val="center"/>
            </w:pPr>
            <w:r w:rsidRPr="0004247E">
              <w:t>4</w:t>
            </w:r>
          </w:p>
        </w:tc>
        <w:tc>
          <w:tcPr>
            <w:tcW w:w="526" w:type="pct"/>
          </w:tcPr>
          <w:p w:rsidR="00905F17" w:rsidRPr="0004247E" w:rsidRDefault="00905F17" w:rsidP="00066036">
            <w:pPr>
              <w:pStyle w:val="Style14"/>
              <w:widowControl/>
              <w:ind w:firstLine="0"/>
              <w:jc w:val="left"/>
            </w:pPr>
            <w:r w:rsidRPr="0004247E">
              <w:t>Подготовка к лабораторн</w:t>
            </w:r>
            <w:r w:rsidRPr="0004247E">
              <w:t>о</w:t>
            </w:r>
            <w:r w:rsidRPr="0004247E">
              <w:t>му занятию</w:t>
            </w:r>
          </w:p>
        </w:tc>
        <w:tc>
          <w:tcPr>
            <w:tcW w:w="560" w:type="pct"/>
          </w:tcPr>
          <w:p w:rsidR="00905F17" w:rsidRPr="0004247E" w:rsidRDefault="00905F17" w:rsidP="00066036">
            <w:pPr>
              <w:pStyle w:val="Style14"/>
              <w:widowControl/>
              <w:ind w:firstLine="0"/>
              <w:jc w:val="left"/>
            </w:pPr>
            <w:r w:rsidRPr="0004247E">
              <w:t>Участие в д</w:t>
            </w:r>
            <w:r w:rsidRPr="0004247E">
              <w:t>е</w:t>
            </w:r>
            <w:r w:rsidRPr="0004247E">
              <w:t>ловой игре</w:t>
            </w:r>
          </w:p>
        </w:tc>
        <w:tc>
          <w:tcPr>
            <w:tcW w:w="639" w:type="pct"/>
          </w:tcPr>
          <w:p w:rsidR="00905F17" w:rsidRPr="0004247E" w:rsidRDefault="00905F17" w:rsidP="00066036">
            <w:pPr>
              <w:pStyle w:val="Style14"/>
              <w:widowControl/>
              <w:ind w:firstLine="0"/>
              <w:jc w:val="left"/>
            </w:pPr>
            <w:r w:rsidRPr="0004247E">
              <w:rPr>
                <w:color w:val="000000"/>
              </w:rPr>
              <w:t>ПК-4 -з</w:t>
            </w:r>
          </w:p>
        </w:tc>
      </w:tr>
      <w:tr w:rsidR="00905F17" w:rsidRPr="0004247E" w:rsidTr="00905F17">
        <w:trPr>
          <w:trHeight w:val="224"/>
        </w:trPr>
        <w:tc>
          <w:tcPr>
            <w:tcW w:w="1430" w:type="pct"/>
            <w:vAlign w:val="center"/>
          </w:tcPr>
          <w:p w:rsidR="00905F17" w:rsidRPr="0004247E" w:rsidRDefault="00905F17" w:rsidP="0057365E">
            <w:pPr>
              <w:ind w:firstLine="0"/>
            </w:pPr>
            <w:r w:rsidRPr="0004247E">
              <w:t>3. Предпроектное обследование Созд</w:t>
            </w:r>
            <w:r w:rsidRPr="0004247E">
              <w:t>а</w:t>
            </w:r>
            <w:r w:rsidRPr="0004247E">
              <w:t>ние концепции новой системы. Соста</w:t>
            </w:r>
            <w:r w:rsidRPr="0004247E">
              <w:t>в</w:t>
            </w:r>
            <w:r w:rsidRPr="0004247E">
              <w:t>ление спецификации требований</w:t>
            </w:r>
          </w:p>
        </w:tc>
        <w:tc>
          <w:tcPr>
            <w:tcW w:w="278" w:type="pct"/>
          </w:tcPr>
          <w:p w:rsidR="00905F17" w:rsidRPr="0004247E" w:rsidRDefault="00905F17" w:rsidP="00066036">
            <w:pPr>
              <w:pStyle w:val="Style14"/>
              <w:widowControl/>
              <w:ind w:firstLine="0"/>
              <w:jc w:val="center"/>
            </w:pPr>
          </w:p>
        </w:tc>
        <w:tc>
          <w:tcPr>
            <w:tcW w:w="251" w:type="pct"/>
          </w:tcPr>
          <w:p w:rsidR="00905F17" w:rsidRPr="0004247E" w:rsidRDefault="00905F17" w:rsidP="00066036">
            <w:pPr>
              <w:pStyle w:val="Style14"/>
              <w:widowControl/>
              <w:ind w:firstLine="0"/>
              <w:jc w:val="center"/>
            </w:pPr>
            <w:r w:rsidRPr="0004247E">
              <w:t>2</w:t>
            </w:r>
          </w:p>
        </w:tc>
        <w:tc>
          <w:tcPr>
            <w:tcW w:w="411" w:type="pct"/>
          </w:tcPr>
          <w:p w:rsidR="00905F17" w:rsidRPr="0004247E" w:rsidRDefault="00D951E7" w:rsidP="00D8778D">
            <w:pPr>
              <w:pStyle w:val="Style14"/>
              <w:widowControl/>
              <w:ind w:firstLine="0"/>
              <w:jc w:val="center"/>
            </w:pPr>
            <w:r w:rsidRPr="0004247E">
              <w:t>2</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0C5F80" w:rsidP="00066036">
            <w:pPr>
              <w:pStyle w:val="Style14"/>
              <w:widowControl/>
              <w:ind w:firstLine="0"/>
              <w:jc w:val="center"/>
            </w:pPr>
            <w:r w:rsidRPr="0004247E">
              <w:t>10</w:t>
            </w:r>
          </w:p>
        </w:tc>
        <w:tc>
          <w:tcPr>
            <w:tcW w:w="526" w:type="pct"/>
          </w:tcPr>
          <w:p w:rsidR="00905F17" w:rsidRPr="0004247E" w:rsidRDefault="00905F17" w:rsidP="00AA0E6B">
            <w:pPr>
              <w:ind w:firstLine="0"/>
            </w:pPr>
            <w:r w:rsidRPr="0004247E">
              <w:t>Подготовка к лабораторн</w:t>
            </w:r>
            <w:r w:rsidRPr="0004247E">
              <w:t>о</w:t>
            </w:r>
            <w:r w:rsidRPr="0004247E">
              <w:t>му занятию</w:t>
            </w:r>
          </w:p>
        </w:tc>
        <w:tc>
          <w:tcPr>
            <w:tcW w:w="560" w:type="pct"/>
          </w:tcPr>
          <w:p w:rsidR="00905F17" w:rsidRPr="0004247E" w:rsidRDefault="00905F17" w:rsidP="00AA0E6B">
            <w:pPr>
              <w:ind w:firstLine="0"/>
            </w:pPr>
            <w:r w:rsidRPr="0004247E">
              <w:rPr>
                <w:rStyle w:val="FontStyle31"/>
                <w:rFonts w:ascii="Times New Roman" w:hAnsi="Times New Roman" w:cs="Times New Roman"/>
                <w:sz w:val="24"/>
                <w:szCs w:val="24"/>
              </w:rPr>
              <w:t>Опрос на ле</w:t>
            </w:r>
            <w:r w:rsidRPr="0004247E">
              <w:rPr>
                <w:rStyle w:val="FontStyle31"/>
                <w:rFonts w:ascii="Times New Roman" w:hAnsi="Times New Roman" w:cs="Times New Roman"/>
                <w:sz w:val="24"/>
                <w:szCs w:val="24"/>
              </w:rPr>
              <w:t>к</w:t>
            </w:r>
            <w:r w:rsidRPr="0004247E">
              <w:rPr>
                <w:rStyle w:val="FontStyle31"/>
                <w:rFonts w:ascii="Times New Roman" w:hAnsi="Times New Roman" w:cs="Times New Roman"/>
                <w:sz w:val="24"/>
                <w:szCs w:val="24"/>
              </w:rPr>
              <w:t>ции</w:t>
            </w:r>
          </w:p>
        </w:tc>
        <w:tc>
          <w:tcPr>
            <w:tcW w:w="639" w:type="pct"/>
          </w:tcPr>
          <w:p w:rsidR="00905F17" w:rsidRPr="0004247E" w:rsidRDefault="008A1F2B" w:rsidP="00AA0E6B">
            <w:pPr>
              <w:ind w:firstLine="0"/>
              <w:rPr>
                <w:rStyle w:val="FontStyle31"/>
                <w:rFonts w:ascii="Times New Roman" w:hAnsi="Times New Roman" w:cs="Times New Roman"/>
                <w:sz w:val="24"/>
                <w:szCs w:val="24"/>
              </w:rPr>
            </w:pPr>
            <w:r w:rsidRPr="0004247E">
              <w:rPr>
                <w:color w:val="000000"/>
              </w:rPr>
              <w:t>ДПК</w:t>
            </w:r>
            <w:r w:rsidR="00905F17" w:rsidRPr="0004247E">
              <w:rPr>
                <w:color w:val="000000"/>
              </w:rPr>
              <w:t>-2-зув</w:t>
            </w:r>
          </w:p>
        </w:tc>
      </w:tr>
      <w:tr w:rsidR="00905F17" w:rsidRPr="0004247E" w:rsidTr="00905F17">
        <w:trPr>
          <w:trHeight w:val="278"/>
        </w:trPr>
        <w:tc>
          <w:tcPr>
            <w:tcW w:w="1430" w:type="pct"/>
            <w:vAlign w:val="center"/>
          </w:tcPr>
          <w:p w:rsidR="00905F17" w:rsidRPr="0004247E" w:rsidRDefault="00905F17" w:rsidP="00413F18">
            <w:pPr>
              <w:ind w:firstLine="0"/>
            </w:pPr>
            <w:r w:rsidRPr="0004247E">
              <w:t>4. Стандарты в области проектирования и разработки приложения Этапы и пр</w:t>
            </w:r>
            <w:r w:rsidRPr="0004247E">
              <w:t>о</w:t>
            </w:r>
            <w:r w:rsidRPr="0004247E">
              <w:t>цессы проектирования приложения</w:t>
            </w:r>
          </w:p>
        </w:tc>
        <w:tc>
          <w:tcPr>
            <w:tcW w:w="278" w:type="pct"/>
          </w:tcPr>
          <w:p w:rsidR="00905F17" w:rsidRPr="0004247E" w:rsidRDefault="00905F17" w:rsidP="00066036">
            <w:pPr>
              <w:pStyle w:val="Style14"/>
              <w:widowControl/>
              <w:ind w:firstLine="0"/>
              <w:jc w:val="center"/>
            </w:pPr>
          </w:p>
        </w:tc>
        <w:tc>
          <w:tcPr>
            <w:tcW w:w="251" w:type="pct"/>
          </w:tcPr>
          <w:p w:rsidR="00905F17" w:rsidRPr="0004247E" w:rsidRDefault="00905F17" w:rsidP="00066036">
            <w:pPr>
              <w:pStyle w:val="Style14"/>
              <w:widowControl/>
              <w:ind w:firstLine="0"/>
              <w:jc w:val="center"/>
            </w:pPr>
            <w:r w:rsidRPr="0004247E">
              <w:t>2</w:t>
            </w:r>
          </w:p>
        </w:tc>
        <w:tc>
          <w:tcPr>
            <w:tcW w:w="411" w:type="pct"/>
          </w:tcPr>
          <w:p w:rsidR="00905F17" w:rsidRPr="0004247E" w:rsidRDefault="00D951E7" w:rsidP="00D8778D">
            <w:pPr>
              <w:pStyle w:val="Style14"/>
              <w:widowControl/>
              <w:ind w:firstLine="0"/>
              <w:jc w:val="center"/>
            </w:pPr>
            <w:r w:rsidRPr="0004247E">
              <w:t>2</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0C5F80" w:rsidP="00D47360">
            <w:pPr>
              <w:pStyle w:val="Style14"/>
              <w:widowControl/>
              <w:ind w:firstLine="0"/>
              <w:jc w:val="center"/>
            </w:pPr>
            <w:r w:rsidRPr="0004247E">
              <w:t>8</w:t>
            </w:r>
          </w:p>
        </w:tc>
        <w:tc>
          <w:tcPr>
            <w:tcW w:w="526" w:type="pct"/>
          </w:tcPr>
          <w:p w:rsidR="00905F17" w:rsidRPr="0004247E" w:rsidRDefault="00905F17" w:rsidP="003C45D5">
            <w:pPr>
              <w:pStyle w:val="Style14"/>
              <w:widowControl/>
              <w:ind w:firstLine="0"/>
              <w:jc w:val="left"/>
            </w:pPr>
            <w:r w:rsidRPr="0004247E">
              <w:t>Подготовка к лабораторн</w:t>
            </w:r>
            <w:r w:rsidRPr="0004247E">
              <w:t>о</w:t>
            </w:r>
            <w:r w:rsidRPr="0004247E">
              <w:t>му занятию</w:t>
            </w:r>
          </w:p>
        </w:tc>
        <w:tc>
          <w:tcPr>
            <w:tcW w:w="560" w:type="pct"/>
          </w:tcPr>
          <w:p w:rsidR="00905F17" w:rsidRPr="0004247E" w:rsidRDefault="00905F17" w:rsidP="003C45D5">
            <w:pPr>
              <w:pStyle w:val="Style14"/>
              <w:widowControl/>
              <w:ind w:firstLine="0"/>
              <w:jc w:val="left"/>
            </w:pPr>
            <w:r w:rsidRPr="0004247E">
              <w:t>Опрос на ле</w:t>
            </w:r>
            <w:r w:rsidRPr="0004247E">
              <w:t>к</w:t>
            </w:r>
            <w:r w:rsidRPr="0004247E">
              <w:t xml:space="preserve">ции. </w:t>
            </w:r>
            <w:r w:rsidRPr="0004247E">
              <w:rPr>
                <w:rStyle w:val="FontStyle31"/>
                <w:rFonts w:ascii="Times New Roman" w:hAnsi="Times New Roman" w:cs="Times New Roman"/>
                <w:sz w:val="24"/>
                <w:szCs w:val="24"/>
              </w:rPr>
              <w:t>Отчет по лабораторной работе</w:t>
            </w:r>
          </w:p>
        </w:tc>
        <w:tc>
          <w:tcPr>
            <w:tcW w:w="639" w:type="pct"/>
          </w:tcPr>
          <w:p w:rsidR="00905F17" w:rsidRPr="0004247E" w:rsidRDefault="008A1F2B" w:rsidP="003C45D5">
            <w:pPr>
              <w:pStyle w:val="Style14"/>
              <w:widowControl/>
              <w:ind w:firstLine="0"/>
              <w:jc w:val="left"/>
            </w:pPr>
            <w:r w:rsidRPr="0004247E">
              <w:rPr>
                <w:color w:val="000000"/>
              </w:rPr>
              <w:t>ДПК-2-зув</w:t>
            </w:r>
          </w:p>
        </w:tc>
      </w:tr>
      <w:tr w:rsidR="00905F17" w:rsidRPr="0004247E" w:rsidTr="00905F17">
        <w:trPr>
          <w:trHeight w:val="224"/>
        </w:trPr>
        <w:tc>
          <w:tcPr>
            <w:tcW w:w="1430" w:type="pct"/>
            <w:vAlign w:val="center"/>
          </w:tcPr>
          <w:p w:rsidR="00905F17" w:rsidRPr="0004247E" w:rsidRDefault="00905F17" w:rsidP="00F95A5E">
            <w:pPr>
              <w:ind w:firstLine="0"/>
            </w:pPr>
            <w:r w:rsidRPr="0004247E">
              <w:t xml:space="preserve">5. Проектирование БД. Проектирование </w:t>
            </w:r>
            <w:r w:rsidRPr="0004247E">
              <w:lastRenderedPageBreak/>
              <w:t>обмена данными..</w:t>
            </w:r>
          </w:p>
        </w:tc>
        <w:tc>
          <w:tcPr>
            <w:tcW w:w="278" w:type="pct"/>
          </w:tcPr>
          <w:p w:rsidR="00905F17" w:rsidRPr="0004247E" w:rsidRDefault="00905F17" w:rsidP="00066036">
            <w:pPr>
              <w:pStyle w:val="Style14"/>
              <w:widowControl/>
              <w:ind w:firstLine="0"/>
              <w:jc w:val="center"/>
            </w:pPr>
          </w:p>
        </w:tc>
        <w:tc>
          <w:tcPr>
            <w:tcW w:w="251" w:type="pct"/>
          </w:tcPr>
          <w:p w:rsidR="00905F17" w:rsidRPr="0004247E" w:rsidRDefault="00905F17" w:rsidP="00066036">
            <w:pPr>
              <w:pStyle w:val="Style14"/>
              <w:widowControl/>
              <w:ind w:firstLine="0"/>
              <w:jc w:val="center"/>
            </w:pPr>
            <w:r w:rsidRPr="0004247E">
              <w:t>2</w:t>
            </w:r>
          </w:p>
        </w:tc>
        <w:tc>
          <w:tcPr>
            <w:tcW w:w="411" w:type="pct"/>
          </w:tcPr>
          <w:p w:rsidR="00905F17" w:rsidRPr="0004247E" w:rsidRDefault="00D951E7" w:rsidP="00D8778D">
            <w:pPr>
              <w:pStyle w:val="Style14"/>
              <w:widowControl/>
              <w:ind w:firstLine="0"/>
              <w:jc w:val="center"/>
            </w:pPr>
            <w:r w:rsidRPr="0004247E">
              <w:t>4</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0C5F80" w:rsidP="00066036">
            <w:pPr>
              <w:pStyle w:val="Style14"/>
              <w:widowControl/>
              <w:ind w:firstLine="0"/>
              <w:jc w:val="center"/>
            </w:pPr>
            <w:r w:rsidRPr="0004247E">
              <w:t>10</w:t>
            </w:r>
          </w:p>
        </w:tc>
        <w:tc>
          <w:tcPr>
            <w:tcW w:w="526" w:type="pct"/>
          </w:tcPr>
          <w:p w:rsidR="00905F17" w:rsidRPr="0004247E" w:rsidRDefault="00905F17" w:rsidP="00066036">
            <w:pPr>
              <w:pStyle w:val="Style14"/>
              <w:widowControl/>
              <w:ind w:firstLine="0"/>
              <w:jc w:val="left"/>
            </w:pPr>
            <w:r w:rsidRPr="0004247E">
              <w:t xml:space="preserve">Подготовка к </w:t>
            </w:r>
            <w:r w:rsidRPr="0004247E">
              <w:lastRenderedPageBreak/>
              <w:t>лабораторн</w:t>
            </w:r>
            <w:r w:rsidRPr="0004247E">
              <w:t>о</w:t>
            </w:r>
            <w:r w:rsidRPr="0004247E">
              <w:t>му занятию и тесту</w:t>
            </w:r>
          </w:p>
        </w:tc>
        <w:tc>
          <w:tcPr>
            <w:tcW w:w="560" w:type="pct"/>
          </w:tcPr>
          <w:p w:rsidR="00905F17" w:rsidRPr="0004247E" w:rsidRDefault="00905F17" w:rsidP="00066036">
            <w:pPr>
              <w:pStyle w:val="Style14"/>
              <w:widowControl/>
              <w:ind w:firstLine="0"/>
              <w:jc w:val="left"/>
            </w:pPr>
            <w:r w:rsidRPr="0004247E">
              <w:lastRenderedPageBreak/>
              <w:t>Тест</w:t>
            </w:r>
          </w:p>
        </w:tc>
        <w:tc>
          <w:tcPr>
            <w:tcW w:w="639" w:type="pct"/>
          </w:tcPr>
          <w:p w:rsidR="00905F17" w:rsidRPr="0004247E" w:rsidRDefault="00905F17" w:rsidP="00066036">
            <w:pPr>
              <w:pStyle w:val="Style14"/>
              <w:widowControl/>
              <w:ind w:firstLine="0"/>
              <w:jc w:val="left"/>
              <w:rPr>
                <w:color w:val="000000"/>
              </w:rPr>
            </w:pPr>
            <w:r w:rsidRPr="0004247E">
              <w:rPr>
                <w:color w:val="000000"/>
              </w:rPr>
              <w:t>ПК-4 -зу</w:t>
            </w:r>
            <w:r w:rsidR="006F3D2D" w:rsidRPr="0004247E">
              <w:rPr>
                <w:color w:val="000000"/>
              </w:rPr>
              <w:t>в</w:t>
            </w:r>
          </w:p>
          <w:p w:rsidR="00905F17" w:rsidRPr="0004247E" w:rsidRDefault="008A1F2B" w:rsidP="00066036">
            <w:pPr>
              <w:pStyle w:val="Style14"/>
              <w:widowControl/>
              <w:ind w:firstLine="0"/>
              <w:jc w:val="left"/>
            </w:pPr>
            <w:r w:rsidRPr="0004247E">
              <w:rPr>
                <w:color w:val="000000"/>
              </w:rPr>
              <w:lastRenderedPageBreak/>
              <w:t>ДПК-2-зув</w:t>
            </w:r>
          </w:p>
        </w:tc>
      </w:tr>
      <w:tr w:rsidR="00905F17" w:rsidRPr="0004247E" w:rsidTr="00905F17">
        <w:trPr>
          <w:trHeight w:val="224"/>
        </w:trPr>
        <w:tc>
          <w:tcPr>
            <w:tcW w:w="1430" w:type="pct"/>
            <w:vAlign w:val="center"/>
          </w:tcPr>
          <w:p w:rsidR="00905F17" w:rsidRPr="0004247E" w:rsidRDefault="00905F17" w:rsidP="00F95A5E">
            <w:pPr>
              <w:ind w:firstLine="0"/>
            </w:pPr>
            <w:r w:rsidRPr="0004247E">
              <w:lastRenderedPageBreak/>
              <w:t>6. Понятие качества приложения и его обеспечение.</w:t>
            </w:r>
          </w:p>
        </w:tc>
        <w:tc>
          <w:tcPr>
            <w:tcW w:w="278" w:type="pct"/>
          </w:tcPr>
          <w:p w:rsidR="00905F17" w:rsidRPr="0004247E" w:rsidRDefault="00905F17" w:rsidP="000D46A7">
            <w:pPr>
              <w:pStyle w:val="Style14"/>
              <w:widowControl/>
              <w:ind w:firstLine="0"/>
              <w:jc w:val="center"/>
            </w:pPr>
          </w:p>
        </w:tc>
        <w:tc>
          <w:tcPr>
            <w:tcW w:w="251" w:type="pct"/>
          </w:tcPr>
          <w:p w:rsidR="00905F17" w:rsidRPr="0004247E" w:rsidRDefault="00905F17" w:rsidP="000D46A7">
            <w:pPr>
              <w:pStyle w:val="Style14"/>
              <w:widowControl/>
              <w:ind w:firstLine="0"/>
              <w:jc w:val="center"/>
            </w:pPr>
            <w:r w:rsidRPr="0004247E">
              <w:t>2</w:t>
            </w:r>
          </w:p>
        </w:tc>
        <w:tc>
          <w:tcPr>
            <w:tcW w:w="411" w:type="pct"/>
          </w:tcPr>
          <w:p w:rsidR="00905F17" w:rsidRPr="0004247E" w:rsidRDefault="000C5F80" w:rsidP="000D46A7">
            <w:pPr>
              <w:pStyle w:val="Style14"/>
              <w:widowControl/>
              <w:ind w:firstLine="0"/>
              <w:jc w:val="center"/>
            </w:pPr>
            <w:r w:rsidRPr="0004247E">
              <w:t>4</w:t>
            </w:r>
          </w:p>
        </w:tc>
        <w:tc>
          <w:tcPr>
            <w:tcW w:w="411" w:type="pct"/>
          </w:tcPr>
          <w:p w:rsidR="00905F17" w:rsidRPr="0004247E" w:rsidRDefault="00905F17" w:rsidP="000D46A7">
            <w:pPr>
              <w:pStyle w:val="Style14"/>
              <w:widowControl/>
              <w:ind w:firstLine="0"/>
              <w:jc w:val="center"/>
            </w:pPr>
          </w:p>
        </w:tc>
        <w:tc>
          <w:tcPr>
            <w:tcW w:w="494" w:type="pct"/>
          </w:tcPr>
          <w:p w:rsidR="00905F17" w:rsidRPr="0004247E" w:rsidRDefault="000C5F80" w:rsidP="000D46A7">
            <w:pPr>
              <w:pStyle w:val="Style14"/>
              <w:widowControl/>
              <w:ind w:firstLine="0"/>
              <w:jc w:val="center"/>
            </w:pPr>
            <w:r w:rsidRPr="0004247E">
              <w:t>6</w:t>
            </w:r>
          </w:p>
        </w:tc>
        <w:tc>
          <w:tcPr>
            <w:tcW w:w="526" w:type="pct"/>
          </w:tcPr>
          <w:p w:rsidR="00905F17" w:rsidRPr="0004247E" w:rsidRDefault="00905F17" w:rsidP="000D46A7">
            <w:pPr>
              <w:pStyle w:val="Style14"/>
              <w:widowControl/>
              <w:ind w:firstLine="0"/>
              <w:jc w:val="left"/>
            </w:pPr>
            <w:r w:rsidRPr="0004247E">
              <w:t>Подготовка к лабораторн</w:t>
            </w:r>
            <w:r w:rsidRPr="0004247E">
              <w:t>о</w:t>
            </w:r>
            <w:r w:rsidRPr="0004247E">
              <w:t>му занятию и опросу</w:t>
            </w:r>
          </w:p>
        </w:tc>
        <w:tc>
          <w:tcPr>
            <w:tcW w:w="560" w:type="pct"/>
          </w:tcPr>
          <w:p w:rsidR="00905F17" w:rsidRPr="0004247E" w:rsidRDefault="00905F17" w:rsidP="000D46A7">
            <w:pPr>
              <w:pStyle w:val="Style14"/>
              <w:widowControl/>
              <w:ind w:firstLine="0"/>
              <w:jc w:val="left"/>
            </w:pPr>
            <w:r w:rsidRPr="0004247E">
              <w:t>Опрос на ле</w:t>
            </w:r>
            <w:r w:rsidRPr="0004247E">
              <w:t>к</w:t>
            </w:r>
            <w:r w:rsidRPr="0004247E">
              <w:t>ции</w:t>
            </w:r>
          </w:p>
        </w:tc>
        <w:tc>
          <w:tcPr>
            <w:tcW w:w="639" w:type="pct"/>
          </w:tcPr>
          <w:p w:rsidR="00905F17" w:rsidRPr="0004247E" w:rsidRDefault="008A1F2B" w:rsidP="000D46A7">
            <w:pPr>
              <w:pStyle w:val="Style14"/>
              <w:widowControl/>
              <w:ind w:firstLine="0"/>
              <w:jc w:val="left"/>
            </w:pPr>
            <w:r w:rsidRPr="0004247E">
              <w:rPr>
                <w:color w:val="000000"/>
              </w:rPr>
              <w:t>ДПК-2-зу</w:t>
            </w:r>
          </w:p>
        </w:tc>
      </w:tr>
      <w:tr w:rsidR="00905F17" w:rsidRPr="0004247E" w:rsidTr="00905F17">
        <w:trPr>
          <w:trHeight w:val="224"/>
        </w:trPr>
        <w:tc>
          <w:tcPr>
            <w:tcW w:w="1430" w:type="pct"/>
            <w:vAlign w:val="center"/>
          </w:tcPr>
          <w:p w:rsidR="00905F17" w:rsidRPr="0004247E" w:rsidRDefault="00905F17" w:rsidP="00F95A5E">
            <w:pPr>
              <w:ind w:firstLine="0"/>
            </w:pPr>
            <w:r w:rsidRPr="0004247E">
              <w:t>7. Составление и чтение основной пр</w:t>
            </w:r>
            <w:r w:rsidRPr="0004247E">
              <w:t>о</w:t>
            </w:r>
            <w:r w:rsidRPr="0004247E">
              <w:t>граммной документации (техническое задание на проектирование прилож</w:t>
            </w:r>
            <w:r w:rsidRPr="0004247E">
              <w:t>е</w:t>
            </w:r>
            <w:r w:rsidRPr="0004247E">
              <w:t>ния).</w:t>
            </w:r>
          </w:p>
        </w:tc>
        <w:tc>
          <w:tcPr>
            <w:tcW w:w="278" w:type="pct"/>
          </w:tcPr>
          <w:p w:rsidR="00905F17" w:rsidRPr="0004247E" w:rsidRDefault="00905F17" w:rsidP="000D46A7">
            <w:pPr>
              <w:pStyle w:val="Style14"/>
              <w:widowControl/>
              <w:ind w:firstLine="0"/>
              <w:jc w:val="center"/>
            </w:pPr>
          </w:p>
        </w:tc>
        <w:tc>
          <w:tcPr>
            <w:tcW w:w="251" w:type="pct"/>
          </w:tcPr>
          <w:p w:rsidR="00905F17" w:rsidRPr="0004247E" w:rsidRDefault="00905F17" w:rsidP="000D46A7">
            <w:pPr>
              <w:pStyle w:val="Style14"/>
              <w:widowControl/>
              <w:ind w:firstLine="0"/>
              <w:jc w:val="center"/>
            </w:pPr>
            <w:r w:rsidRPr="0004247E">
              <w:t>2</w:t>
            </w:r>
          </w:p>
        </w:tc>
        <w:tc>
          <w:tcPr>
            <w:tcW w:w="411" w:type="pct"/>
          </w:tcPr>
          <w:p w:rsidR="00905F17" w:rsidRPr="0004247E" w:rsidRDefault="000C5F80" w:rsidP="000D46A7">
            <w:pPr>
              <w:pStyle w:val="Style14"/>
              <w:widowControl/>
              <w:ind w:firstLine="0"/>
              <w:jc w:val="center"/>
            </w:pPr>
            <w:r w:rsidRPr="0004247E">
              <w:t>6</w:t>
            </w:r>
          </w:p>
        </w:tc>
        <w:tc>
          <w:tcPr>
            <w:tcW w:w="411" w:type="pct"/>
          </w:tcPr>
          <w:p w:rsidR="00905F17" w:rsidRPr="0004247E" w:rsidRDefault="00905F17" w:rsidP="000D46A7">
            <w:pPr>
              <w:pStyle w:val="Style14"/>
              <w:widowControl/>
              <w:ind w:firstLine="0"/>
              <w:jc w:val="center"/>
            </w:pPr>
          </w:p>
        </w:tc>
        <w:tc>
          <w:tcPr>
            <w:tcW w:w="494" w:type="pct"/>
          </w:tcPr>
          <w:p w:rsidR="00905F17" w:rsidRPr="0004247E" w:rsidRDefault="000C5F80" w:rsidP="000D46A7">
            <w:pPr>
              <w:pStyle w:val="Style14"/>
              <w:widowControl/>
              <w:ind w:firstLine="0"/>
              <w:jc w:val="center"/>
            </w:pPr>
            <w:r w:rsidRPr="0004247E">
              <w:t>8</w:t>
            </w:r>
          </w:p>
        </w:tc>
        <w:tc>
          <w:tcPr>
            <w:tcW w:w="526" w:type="pct"/>
          </w:tcPr>
          <w:p w:rsidR="00905F17" w:rsidRPr="0004247E" w:rsidRDefault="00905F17" w:rsidP="000D46A7">
            <w:pPr>
              <w:pStyle w:val="Style14"/>
              <w:widowControl/>
              <w:ind w:firstLine="0"/>
              <w:jc w:val="left"/>
            </w:pPr>
            <w:r w:rsidRPr="0004247E">
              <w:t>Подготовка к лабораторн</w:t>
            </w:r>
            <w:r w:rsidRPr="0004247E">
              <w:t>о</w:t>
            </w:r>
            <w:r w:rsidRPr="0004247E">
              <w:t>му занятию</w:t>
            </w:r>
          </w:p>
        </w:tc>
        <w:tc>
          <w:tcPr>
            <w:tcW w:w="560" w:type="pct"/>
          </w:tcPr>
          <w:p w:rsidR="00905F17" w:rsidRPr="0004247E" w:rsidRDefault="00905F17" w:rsidP="000D46A7">
            <w:pPr>
              <w:pStyle w:val="Style14"/>
              <w:widowControl/>
              <w:ind w:firstLine="0"/>
              <w:jc w:val="left"/>
            </w:pPr>
            <w:r w:rsidRPr="0004247E">
              <w:rPr>
                <w:rStyle w:val="FontStyle31"/>
                <w:rFonts w:ascii="Times New Roman" w:hAnsi="Times New Roman" w:cs="Times New Roman"/>
                <w:sz w:val="24"/>
                <w:szCs w:val="24"/>
              </w:rPr>
              <w:t>Отчет по л</w:t>
            </w:r>
            <w:r w:rsidRPr="0004247E">
              <w:rPr>
                <w:rStyle w:val="FontStyle31"/>
                <w:rFonts w:ascii="Times New Roman" w:hAnsi="Times New Roman" w:cs="Times New Roman"/>
                <w:sz w:val="24"/>
                <w:szCs w:val="24"/>
              </w:rPr>
              <w:t>а</w:t>
            </w:r>
            <w:r w:rsidRPr="0004247E">
              <w:rPr>
                <w:rStyle w:val="FontStyle31"/>
                <w:rFonts w:ascii="Times New Roman" w:hAnsi="Times New Roman" w:cs="Times New Roman"/>
                <w:sz w:val="24"/>
                <w:szCs w:val="24"/>
              </w:rPr>
              <w:t>бораторной работе</w:t>
            </w:r>
          </w:p>
        </w:tc>
        <w:tc>
          <w:tcPr>
            <w:tcW w:w="639" w:type="pct"/>
          </w:tcPr>
          <w:p w:rsidR="00905F17" w:rsidRPr="0004247E" w:rsidRDefault="00D5553C" w:rsidP="000D46A7">
            <w:pPr>
              <w:pStyle w:val="Style14"/>
              <w:widowControl/>
              <w:ind w:firstLine="0"/>
              <w:jc w:val="left"/>
              <w:rPr>
                <w:rStyle w:val="FontStyle31"/>
                <w:rFonts w:ascii="Times New Roman" w:hAnsi="Times New Roman" w:cs="Times New Roman"/>
                <w:sz w:val="24"/>
                <w:szCs w:val="24"/>
              </w:rPr>
            </w:pPr>
            <w:r w:rsidRPr="0004247E">
              <w:rPr>
                <w:color w:val="000000"/>
              </w:rPr>
              <w:t>ДПК-2-зув</w:t>
            </w:r>
          </w:p>
        </w:tc>
      </w:tr>
      <w:tr w:rsidR="00905F17" w:rsidRPr="0004247E" w:rsidTr="00905F17">
        <w:trPr>
          <w:trHeight w:val="224"/>
        </w:trPr>
        <w:tc>
          <w:tcPr>
            <w:tcW w:w="1430" w:type="pct"/>
            <w:vAlign w:val="center"/>
          </w:tcPr>
          <w:p w:rsidR="00905F17" w:rsidRPr="0004247E" w:rsidRDefault="00905F17" w:rsidP="00F95A5E">
            <w:pPr>
              <w:ind w:firstLine="0"/>
            </w:pPr>
            <w:r w:rsidRPr="0004247E">
              <w:t>8. Тестирование приложения</w:t>
            </w:r>
          </w:p>
        </w:tc>
        <w:tc>
          <w:tcPr>
            <w:tcW w:w="278" w:type="pct"/>
          </w:tcPr>
          <w:p w:rsidR="00905F17" w:rsidRPr="0004247E" w:rsidRDefault="00905F17" w:rsidP="000D46A7">
            <w:pPr>
              <w:pStyle w:val="Style14"/>
              <w:widowControl/>
              <w:ind w:firstLine="0"/>
              <w:jc w:val="center"/>
            </w:pPr>
          </w:p>
        </w:tc>
        <w:tc>
          <w:tcPr>
            <w:tcW w:w="251" w:type="pct"/>
          </w:tcPr>
          <w:p w:rsidR="00905F17" w:rsidRPr="0004247E" w:rsidRDefault="00905F17" w:rsidP="000D46A7">
            <w:pPr>
              <w:pStyle w:val="Style14"/>
              <w:widowControl/>
              <w:ind w:firstLine="0"/>
              <w:jc w:val="center"/>
            </w:pPr>
            <w:r w:rsidRPr="0004247E">
              <w:t>1</w:t>
            </w:r>
          </w:p>
        </w:tc>
        <w:tc>
          <w:tcPr>
            <w:tcW w:w="411" w:type="pct"/>
          </w:tcPr>
          <w:p w:rsidR="00905F17" w:rsidRPr="0004247E" w:rsidRDefault="000C5F80" w:rsidP="00D8778D">
            <w:pPr>
              <w:pStyle w:val="Style14"/>
              <w:widowControl/>
              <w:ind w:firstLine="0"/>
              <w:jc w:val="center"/>
            </w:pPr>
            <w:r w:rsidRPr="0004247E">
              <w:t>4</w:t>
            </w:r>
          </w:p>
        </w:tc>
        <w:tc>
          <w:tcPr>
            <w:tcW w:w="411" w:type="pct"/>
          </w:tcPr>
          <w:p w:rsidR="00905F17" w:rsidRPr="0004247E" w:rsidRDefault="00905F17" w:rsidP="00D8778D">
            <w:pPr>
              <w:pStyle w:val="Style14"/>
              <w:widowControl/>
              <w:ind w:firstLine="0"/>
              <w:jc w:val="center"/>
            </w:pPr>
          </w:p>
        </w:tc>
        <w:tc>
          <w:tcPr>
            <w:tcW w:w="494" w:type="pct"/>
          </w:tcPr>
          <w:p w:rsidR="00905F17" w:rsidRPr="0004247E" w:rsidRDefault="00905F17" w:rsidP="000D46A7">
            <w:pPr>
              <w:pStyle w:val="Style14"/>
              <w:widowControl/>
              <w:ind w:firstLine="0"/>
              <w:jc w:val="center"/>
            </w:pPr>
            <w:r w:rsidRPr="0004247E">
              <w:t xml:space="preserve"> 4</w:t>
            </w:r>
          </w:p>
        </w:tc>
        <w:tc>
          <w:tcPr>
            <w:tcW w:w="526" w:type="pct"/>
          </w:tcPr>
          <w:p w:rsidR="00905F17" w:rsidRPr="0004247E" w:rsidRDefault="00905F17" w:rsidP="000D46A7">
            <w:pPr>
              <w:pStyle w:val="Style14"/>
              <w:widowControl/>
              <w:ind w:firstLine="0"/>
              <w:jc w:val="left"/>
            </w:pPr>
            <w:r w:rsidRPr="0004247E">
              <w:t>Подготовка к лабораторн</w:t>
            </w:r>
            <w:r w:rsidRPr="0004247E">
              <w:t>о</w:t>
            </w:r>
            <w:r w:rsidRPr="0004247E">
              <w:t>му занятию и опросу</w:t>
            </w:r>
          </w:p>
        </w:tc>
        <w:tc>
          <w:tcPr>
            <w:tcW w:w="560" w:type="pct"/>
          </w:tcPr>
          <w:p w:rsidR="00905F17" w:rsidRPr="0004247E" w:rsidRDefault="00905F17" w:rsidP="000D46A7">
            <w:pPr>
              <w:pStyle w:val="Style14"/>
              <w:widowControl/>
              <w:ind w:firstLine="0"/>
              <w:jc w:val="left"/>
            </w:pPr>
            <w:r w:rsidRPr="0004247E">
              <w:t>Опрос на ле</w:t>
            </w:r>
            <w:r w:rsidRPr="0004247E">
              <w:t>к</w:t>
            </w:r>
            <w:r w:rsidRPr="0004247E">
              <w:t xml:space="preserve">ции, </w:t>
            </w:r>
            <w:r w:rsidRPr="0004247E">
              <w:rPr>
                <w:rStyle w:val="FontStyle31"/>
                <w:rFonts w:ascii="Times New Roman" w:hAnsi="Times New Roman" w:cs="Times New Roman"/>
                <w:sz w:val="24"/>
                <w:szCs w:val="24"/>
              </w:rPr>
              <w:t>Отчет по лабораторной работе</w:t>
            </w:r>
          </w:p>
        </w:tc>
        <w:tc>
          <w:tcPr>
            <w:tcW w:w="639" w:type="pct"/>
          </w:tcPr>
          <w:p w:rsidR="00905F17" w:rsidRPr="0004247E" w:rsidRDefault="00D5553C" w:rsidP="000D46A7">
            <w:pPr>
              <w:pStyle w:val="Style14"/>
              <w:widowControl/>
              <w:ind w:firstLine="0"/>
              <w:jc w:val="left"/>
            </w:pPr>
            <w:r w:rsidRPr="0004247E">
              <w:rPr>
                <w:color w:val="000000"/>
              </w:rPr>
              <w:t>ДПК-2-зув</w:t>
            </w:r>
          </w:p>
        </w:tc>
      </w:tr>
      <w:tr w:rsidR="00905F17" w:rsidRPr="0004247E" w:rsidTr="00905F17">
        <w:trPr>
          <w:trHeight w:val="224"/>
        </w:trPr>
        <w:tc>
          <w:tcPr>
            <w:tcW w:w="1430" w:type="pct"/>
            <w:vAlign w:val="center"/>
          </w:tcPr>
          <w:p w:rsidR="00905F17" w:rsidRPr="0004247E" w:rsidRDefault="00905F17" w:rsidP="00AC022A">
            <w:pPr>
              <w:ind w:firstLine="0"/>
            </w:pPr>
            <w:r w:rsidRPr="0004247E">
              <w:t>9. Внедрение готовых программных решений в образовательный процесс</w:t>
            </w:r>
          </w:p>
        </w:tc>
        <w:tc>
          <w:tcPr>
            <w:tcW w:w="278" w:type="pct"/>
          </w:tcPr>
          <w:p w:rsidR="00905F17" w:rsidRPr="0004247E" w:rsidRDefault="00905F17" w:rsidP="000D46A7">
            <w:pPr>
              <w:pStyle w:val="Style14"/>
              <w:widowControl/>
              <w:ind w:firstLine="0"/>
              <w:jc w:val="center"/>
            </w:pPr>
          </w:p>
        </w:tc>
        <w:tc>
          <w:tcPr>
            <w:tcW w:w="251" w:type="pct"/>
          </w:tcPr>
          <w:p w:rsidR="00905F17" w:rsidRPr="0004247E" w:rsidRDefault="00905F17" w:rsidP="000D46A7">
            <w:pPr>
              <w:pStyle w:val="Style14"/>
              <w:widowControl/>
              <w:ind w:firstLine="0"/>
              <w:jc w:val="center"/>
            </w:pPr>
            <w:r w:rsidRPr="0004247E">
              <w:t>2</w:t>
            </w:r>
          </w:p>
        </w:tc>
        <w:tc>
          <w:tcPr>
            <w:tcW w:w="411" w:type="pct"/>
          </w:tcPr>
          <w:p w:rsidR="00905F17" w:rsidRPr="0004247E" w:rsidRDefault="000C5F80" w:rsidP="005D7AF8">
            <w:pPr>
              <w:pStyle w:val="Style14"/>
              <w:widowControl/>
              <w:ind w:firstLine="0"/>
              <w:jc w:val="center"/>
            </w:pPr>
            <w:r w:rsidRPr="0004247E">
              <w:t>4</w:t>
            </w:r>
          </w:p>
        </w:tc>
        <w:tc>
          <w:tcPr>
            <w:tcW w:w="411" w:type="pct"/>
          </w:tcPr>
          <w:p w:rsidR="00905F17" w:rsidRPr="0004247E" w:rsidRDefault="00905F17" w:rsidP="005D7AF8">
            <w:pPr>
              <w:pStyle w:val="Style14"/>
              <w:widowControl/>
              <w:ind w:firstLine="0"/>
              <w:jc w:val="center"/>
            </w:pPr>
          </w:p>
        </w:tc>
        <w:tc>
          <w:tcPr>
            <w:tcW w:w="494" w:type="pct"/>
          </w:tcPr>
          <w:p w:rsidR="00905F17" w:rsidRPr="0004247E" w:rsidRDefault="000C5F80" w:rsidP="00592DC3">
            <w:pPr>
              <w:pStyle w:val="Style14"/>
              <w:widowControl/>
              <w:ind w:firstLine="0"/>
              <w:jc w:val="center"/>
            </w:pPr>
            <w:r w:rsidRPr="0004247E">
              <w:t>7</w:t>
            </w:r>
            <w:r w:rsidR="00905F17" w:rsidRPr="0004247E">
              <w:t>,</w:t>
            </w:r>
            <w:r w:rsidR="00592DC3" w:rsidRPr="0004247E">
              <w:t>15</w:t>
            </w:r>
          </w:p>
        </w:tc>
        <w:tc>
          <w:tcPr>
            <w:tcW w:w="526" w:type="pct"/>
          </w:tcPr>
          <w:p w:rsidR="00905F17" w:rsidRPr="0004247E" w:rsidRDefault="00905F17" w:rsidP="000D46A7">
            <w:pPr>
              <w:pStyle w:val="Style14"/>
              <w:widowControl/>
              <w:ind w:firstLine="0"/>
              <w:jc w:val="left"/>
            </w:pPr>
            <w:r w:rsidRPr="0004247E">
              <w:t>Подготовка к лабораторн</w:t>
            </w:r>
            <w:r w:rsidRPr="0004247E">
              <w:t>о</w:t>
            </w:r>
            <w:r w:rsidRPr="0004247E">
              <w:t>му занятию и тесту</w:t>
            </w:r>
          </w:p>
        </w:tc>
        <w:tc>
          <w:tcPr>
            <w:tcW w:w="560" w:type="pct"/>
          </w:tcPr>
          <w:p w:rsidR="00905F17" w:rsidRPr="0004247E" w:rsidRDefault="00905F17" w:rsidP="000D46A7">
            <w:pPr>
              <w:pStyle w:val="Style14"/>
              <w:widowControl/>
              <w:ind w:firstLine="0"/>
              <w:jc w:val="left"/>
            </w:pPr>
            <w:r w:rsidRPr="0004247E">
              <w:t>Тест</w:t>
            </w:r>
          </w:p>
        </w:tc>
        <w:tc>
          <w:tcPr>
            <w:tcW w:w="639" w:type="pct"/>
          </w:tcPr>
          <w:p w:rsidR="00905F17" w:rsidRPr="0004247E" w:rsidRDefault="00D5553C" w:rsidP="000D46A7">
            <w:pPr>
              <w:pStyle w:val="Style14"/>
              <w:widowControl/>
              <w:ind w:firstLine="0"/>
              <w:jc w:val="left"/>
            </w:pPr>
            <w:r w:rsidRPr="0004247E">
              <w:rPr>
                <w:color w:val="000000"/>
              </w:rPr>
              <w:t>ДПК-2-зув</w:t>
            </w:r>
          </w:p>
        </w:tc>
      </w:tr>
      <w:tr w:rsidR="00905F17" w:rsidRPr="0004247E" w:rsidTr="00905F17">
        <w:trPr>
          <w:trHeight w:val="224"/>
        </w:trPr>
        <w:tc>
          <w:tcPr>
            <w:tcW w:w="1430" w:type="pct"/>
          </w:tcPr>
          <w:p w:rsidR="00905F17" w:rsidRPr="0004247E" w:rsidRDefault="00905F17" w:rsidP="000D46A7">
            <w:pPr>
              <w:pStyle w:val="Style14"/>
              <w:widowControl/>
              <w:ind w:firstLine="0"/>
              <w:rPr>
                <w:b/>
              </w:rPr>
            </w:pPr>
            <w:r w:rsidRPr="0004247E">
              <w:rPr>
                <w:b/>
              </w:rPr>
              <w:t>Итого за семестр</w:t>
            </w:r>
          </w:p>
        </w:tc>
        <w:tc>
          <w:tcPr>
            <w:tcW w:w="278" w:type="pct"/>
          </w:tcPr>
          <w:p w:rsidR="00905F17" w:rsidRPr="0004247E" w:rsidRDefault="00905F17" w:rsidP="000D46A7">
            <w:pPr>
              <w:pStyle w:val="Style14"/>
              <w:widowControl/>
              <w:ind w:firstLine="0"/>
              <w:jc w:val="center"/>
              <w:rPr>
                <w:b/>
                <w:lang w:val="en-US"/>
              </w:rPr>
            </w:pPr>
          </w:p>
        </w:tc>
        <w:tc>
          <w:tcPr>
            <w:tcW w:w="251" w:type="pct"/>
          </w:tcPr>
          <w:p w:rsidR="00905F17" w:rsidRPr="0004247E" w:rsidRDefault="00905F17" w:rsidP="001342B1">
            <w:pPr>
              <w:pStyle w:val="Style14"/>
              <w:widowControl/>
              <w:ind w:firstLine="0"/>
              <w:jc w:val="center"/>
              <w:rPr>
                <w:b/>
              </w:rPr>
            </w:pPr>
            <w:r w:rsidRPr="0004247E">
              <w:rPr>
                <w:b/>
              </w:rPr>
              <w:t>15</w:t>
            </w:r>
          </w:p>
        </w:tc>
        <w:tc>
          <w:tcPr>
            <w:tcW w:w="411" w:type="pct"/>
          </w:tcPr>
          <w:p w:rsidR="00905F17" w:rsidRPr="0004247E" w:rsidRDefault="005F2BCD" w:rsidP="00D47360">
            <w:pPr>
              <w:pStyle w:val="Style14"/>
              <w:widowControl/>
              <w:ind w:firstLine="0"/>
              <w:jc w:val="center"/>
              <w:rPr>
                <w:b/>
              </w:rPr>
            </w:pPr>
            <w:r w:rsidRPr="0004247E">
              <w:rPr>
                <w:b/>
              </w:rPr>
              <w:t>30</w:t>
            </w:r>
          </w:p>
        </w:tc>
        <w:tc>
          <w:tcPr>
            <w:tcW w:w="411" w:type="pct"/>
          </w:tcPr>
          <w:p w:rsidR="00905F17" w:rsidRPr="0004247E" w:rsidRDefault="00905F17" w:rsidP="00D47360">
            <w:pPr>
              <w:pStyle w:val="Style14"/>
              <w:widowControl/>
              <w:ind w:firstLine="0"/>
              <w:jc w:val="center"/>
              <w:rPr>
                <w:b/>
                <w:u w:val="single"/>
              </w:rPr>
            </w:pPr>
          </w:p>
        </w:tc>
        <w:tc>
          <w:tcPr>
            <w:tcW w:w="494" w:type="pct"/>
          </w:tcPr>
          <w:p w:rsidR="00905F17" w:rsidRPr="0004247E" w:rsidRDefault="00D951E7" w:rsidP="00D951E7">
            <w:pPr>
              <w:pStyle w:val="Style14"/>
              <w:widowControl/>
              <w:ind w:firstLine="0"/>
              <w:jc w:val="center"/>
              <w:rPr>
                <w:b/>
              </w:rPr>
            </w:pPr>
            <w:r w:rsidRPr="0004247E">
              <w:rPr>
                <w:b/>
              </w:rPr>
              <w:t>61</w:t>
            </w:r>
            <w:r w:rsidR="00905F17" w:rsidRPr="0004247E">
              <w:rPr>
                <w:b/>
              </w:rPr>
              <w:t>,</w:t>
            </w:r>
            <w:r w:rsidR="00592DC3" w:rsidRPr="0004247E">
              <w:rPr>
                <w:b/>
              </w:rPr>
              <w:t>15</w:t>
            </w:r>
          </w:p>
        </w:tc>
        <w:tc>
          <w:tcPr>
            <w:tcW w:w="526" w:type="pct"/>
          </w:tcPr>
          <w:p w:rsidR="00905F17" w:rsidRPr="0004247E" w:rsidRDefault="00905F17" w:rsidP="000D46A7">
            <w:pPr>
              <w:pStyle w:val="Style14"/>
              <w:widowControl/>
              <w:ind w:firstLine="0"/>
              <w:jc w:val="left"/>
              <w:rPr>
                <w:b/>
              </w:rPr>
            </w:pPr>
          </w:p>
        </w:tc>
        <w:tc>
          <w:tcPr>
            <w:tcW w:w="560" w:type="pct"/>
          </w:tcPr>
          <w:p w:rsidR="00905F17" w:rsidRPr="0004247E" w:rsidRDefault="005F2BCD" w:rsidP="000D46A7">
            <w:pPr>
              <w:pStyle w:val="Style14"/>
              <w:widowControl/>
              <w:ind w:firstLine="0"/>
              <w:jc w:val="left"/>
              <w:rPr>
                <w:b/>
              </w:rPr>
            </w:pPr>
            <w:r w:rsidRPr="0004247E">
              <w:rPr>
                <w:b/>
              </w:rPr>
              <w:t>Зачет с оце</w:t>
            </w:r>
            <w:r w:rsidRPr="0004247E">
              <w:rPr>
                <w:b/>
              </w:rPr>
              <w:t>н</w:t>
            </w:r>
            <w:r w:rsidRPr="0004247E">
              <w:rPr>
                <w:b/>
              </w:rPr>
              <w:t>кой</w:t>
            </w:r>
          </w:p>
        </w:tc>
        <w:tc>
          <w:tcPr>
            <w:tcW w:w="639" w:type="pct"/>
          </w:tcPr>
          <w:p w:rsidR="00905F17" w:rsidRPr="0004247E" w:rsidRDefault="00905F17" w:rsidP="000D46A7">
            <w:pPr>
              <w:pStyle w:val="Style14"/>
              <w:widowControl/>
              <w:ind w:firstLine="0"/>
              <w:jc w:val="left"/>
              <w:rPr>
                <w:b/>
              </w:rPr>
            </w:pPr>
          </w:p>
        </w:tc>
      </w:tr>
      <w:tr w:rsidR="00905F17" w:rsidRPr="0004247E" w:rsidTr="00905F17">
        <w:trPr>
          <w:trHeight w:val="224"/>
        </w:trPr>
        <w:tc>
          <w:tcPr>
            <w:tcW w:w="1430" w:type="pct"/>
          </w:tcPr>
          <w:p w:rsidR="00905F17" w:rsidRPr="0004247E" w:rsidRDefault="00905F17" w:rsidP="000D46A7">
            <w:pPr>
              <w:pStyle w:val="Style14"/>
              <w:widowControl/>
              <w:ind w:firstLine="0"/>
              <w:rPr>
                <w:b/>
              </w:rPr>
            </w:pPr>
            <w:r w:rsidRPr="0004247E">
              <w:rPr>
                <w:b/>
              </w:rPr>
              <w:t>Итого по дисциплине</w:t>
            </w:r>
          </w:p>
        </w:tc>
        <w:tc>
          <w:tcPr>
            <w:tcW w:w="278" w:type="pct"/>
          </w:tcPr>
          <w:p w:rsidR="00905F17" w:rsidRPr="0004247E" w:rsidRDefault="00905F17" w:rsidP="000D46A7">
            <w:pPr>
              <w:pStyle w:val="Style14"/>
              <w:widowControl/>
              <w:ind w:firstLine="0"/>
              <w:jc w:val="center"/>
              <w:rPr>
                <w:b/>
              </w:rPr>
            </w:pPr>
          </w:p>
        </w:tc>
        <w:tc>
          <w:tcPr>
            <w:tcW w:w="251" w:type="pct"/>
          </w:tcPr>
          <w:p w:rsidR="00905F17" w:rsidRPr="0004247E" w:rsidRDefault="00905F17" w:rsidP="001342B1">
            <w:pPr>
              <w:pStyle w:val="Style14"/>
              <w:widowControl/>
              <w:ind w:firstLine="0"/>
              <w:jc w:val="center"/>
              <w:rPr>
                <w:b/>
              </w:rPr>
            </w:pPr>
            <w:r w:rsidRPr="0004247E">
              <w:rPr>
                <w:b/>
              </w:rPr>
              <w:t>15</w:t>
            </w:r>
          </w:p>
        </w:tc>
        <w:tc>
          <w:tcPr>
            <w:tcW w:w="411" w:type="pct"/>
          </w:tcPr>
          <w:p w:rsidR="00905F17" w:rsidRPr="0004247E" w:rsidRDefault="005F2BCD" w:rsidP="00E35D85">
            <w:pPr>
              <w:pStyle w:val="Style14"/>
              <w:widowControl/>
              <w:ind w:firstLine="0"/>
              <w:jc w:val="center"/>
              <w:rPr>
                <w:b/>
              </w:rPr>
            </w:pPr>
            <w:r w:rsidRPr="0004247E">
              <w:rPr>
                <w:b/>
              </w:rPr>
              <w:t>30</w:t>
            </w:r>
          </w:p>
        </w:tc>
        <w:tc>
          <w:tcPr>
            <w:tcW w:w="411" w:type="pct"/>
          </w:tcPr>
          <w:p w:rsidR="00905F17" w:rsidRPr="0004247E" w:rsidRDefault="00905F17" w:rsidP="00E35D85">
            <w:pPr>
              <w:pStyle w:val="Style14"/>
              <w:widowControl/>
              <w:ind w:firstLine="0"/>
              <w:jc w:val="center"/>
              <w:rPr>
                <w:b/>
              </w:rPr>
            </w:pPr>
          </w:p>
        </w:tc>
        <w:tc>
          <w:tcPr>
            <w:tcW w:w="494" w:type="pct"/>
          </w:tcPr>
          <w:p w:rsidR="00905F17" w:rsidRPr="0004247E" w:rsidRDefault="00D951E7" w:rsidP="00D951E7">
            <w:pPr>
              <w:pStyle w:val="Style14"/>
              <w:widowControl/>
              <w:ind w:firstLine="0"/>
              <w:jc w:val="center"/>
              <w:rPr>
                <w:b/>
              </w:rPr>
            </w:pPr>
            <w:r w:rsidRPr="0004247E">
              <w:rPr>
                <w:b/>
              </w:rPr>
              <w:t>61</w:t>
            </w:r>
            <w:r w:rsidR="00905F17" w:rsidRPr="0004247E">
              <w:rPr>
                <w:b/>
              </w:rPr>
              <w:t>,15</w:t>
            </w:r>
          </w:p>
        </w:tc>
        <w:tc>
          <w:tcPr>
            <w:tcW w:w="526" w:type="pct"/>
          </w:tcPr>
          <w:p w:rsidR="00905F17" w:rsidRPr="0004247E" w:rsidRDefault="00905F17" w:rsidP="000D46A7">
            <w:pPr>
              <w:pStyle w:val="Style14"/>
              <w:widowControl/>
              <w:ind w:firstLine="0"/>
              <w:jc w:val="left"/>
              <w:rPr>
                <w:b/>
              </w:rPr>
            </w:pPr>
          </w:p>
        </w:tc>
        <w:tc>
          <w:tcPr>
            <w:tcW w:w="560" w:type="pct"/>
          </w:tcPr>
          <w:p w:rsidR="00905F17" w:rsidRPr="0004247E" w:rsidRDefault="005F2BCD" w:rsidP="000D46A7">
            <w:pPr>
              <w:pStyle w:val="Style14"/>
              <w:widowControl/>
              <w:ind w:firstLine="0"/>
              <w:jc w:val="left"/>
              <w:rPr>
                <w:b/>
              </w:rPr>
            </w:pPr>
            <w:r w:rsidRPr="0004247E">
              <w:rPr>
                <w:b/>
              </w:rPr>
              <w:t>Зачет с оце</w:t>
            </w:r>
            <w:r w:rsidRPr="0004247E">
              <w:rPr>
                <w:b/>
              </w:rPr>
              <w:t>н</w:t>
            </w:r>
            <w:r w:rsidRPr="0004247E">
              <w:rPr>
                <w:b/>
              </w:rPr>
              <w:t>кой</w:t>
            </w:r>
          </w:p>
        </w:tc>
        <w:tc>
          <w:tcPr>
            <w:tcW w:w="639" w:type="pct"/>
          </w:tcPr>
          <w:p w:rsidR="00905F17" w:rsidRPr="0004247E" w:rsidRDefault="00905F17" w:rsidP="000D46A7">
            <w:pPr>
              <w:pStyle w:val="Style14"/>
              <w:widowControl/>
              <w:ind w:firstLine="0"/>
              <w:jc w:val="left"/>
              <w:rPr>
                <w:b/>
              </w:rPr>
            </w:pPr>
          </w:p>
        </w:tc>
      </w:tr>
    </w:tbl>
    <w:p w:rsidR="00930AC6" w:rsidRPr="0004247E" w:rsidRDefault="00930AC6" w:rsidP="004F7DFB">
      <w:pPr>
        <w:ind w:firstLine="0"/>
        <w:rPr>
          <w:rStyle w:val="FontStyle20"/>
          <w:rFonts w:ascii="Times New Roman" w:hAnsi="Times New Roman" w:cs="Times New Roman"/>
          <w:i/>
          <w:color w:val="C00000"/>
          <w:sz w:val="24"/>
          <w:szCs w:val="24"/>
        </w:rPr>
        <w:sectPr w:rsidR="00930AC6" w:rsidRPr="0004247E" w:rsidSect="004F7DFB">
          <w:pgSz w:w="16840" w:h="11907" w:orient="landscape" w:code="9"/>
          <w:pgMar w:top="1134" w:right="1134" w:bottom="1701" w:left="1134" w:header="720" w:footer="720" w:gutter="0"/>
          <w:cols w:space="720"/>
          <w:noEndnote/>
          <w:titlePg/>
          <w:docGrid w:linePitch="326"/>
        </w:sectPr>
      </w:pPr>
    </w:p>
    <w:p w:rsidR="007754E4" w:rsidRPr="0004247E" w:rsidRDefault="004F032A" w:rsidP="00D21C33">
      <w:pPr>
        <w:pStyle w:val="1"/>
        <w:rPr>
          <w:rStyle w:val="FontStyle31"/>
          <w:rFonts w:ascii="Times New Roman" w:hAnsi="Times New Roman" w:cs="Times New Roman"/>
          <w:sz w:val="24"/>
          <w:szCs w:val="24"/>
          <w:lang w:val="en-US"/>
        </w:rPr>
      </w:pPr>
      <w:r w:rsidRPr="0004247E">
        <w:rPr>
          <w:rStyle w:val="FontStyle31"/>
          <w:rFonts w:ascii="Times New Roman" w:hAnsi="Times New Roman" w:cs="Times New Roman"/>
          <w:sz w:val="24"/>
          <w:szCs w:val="24"/>
        </w:rPr>
        <w:lastRenderedPageBreak/>
        <w:t>5</w:t>
      </w:r>
      <w:r w:rsidR="007754E4" w:rsidRPr="0004247E">
        <w:rPr>
          <w:rStyle w:val="FontStyle31"/>
          <w:rFonts w:ascii="Times New Roman" w:hAnsi="Times New Roman" w:cs="Times New Roman"/>
          <w:sz w:val="24"/>
          <w:szCs w:val="24"/>
        </w:rPr>
        <w:t xml:space="preserve"> Образовательные </w:t>
      </w:r>
      <w:r w:rsidR="00F5544D" w:rsidRPr="0004247E">
        <w:rPr>
          <w:rStyle w:val="FontStyle31"/>
          <w:rFonts w:ascii="Times New Roman" w:hAnsi="Times New Roman" w:cs="Times New Roman"/>
          <w:sz w:val="24"/>
          <w:szCs w:val="24"/>
        </w:rPr>
        <w:t xml:space="preserve">и информационные </w:t>
      </w:r>
      <w:r w:rsidR="007754E4" w:rsidRPr="0004247E">
        <w:rPr>
          <w:rStyle w:val="FontStyle31"/>
          <w:rFonts w:ascii="Times New Roman" w:hAnsi="Times New Roman" w:cs="Times New Roman"/>
          <w:sz w:val="24"/>
          <w:szCs w:val="24"/>
        </w:rPr>
        <w:t>технологии</w:t>
      </w:r>
    </w:p>
    <w:p w:rsidR="00C87757" w:rsidRPr="0004247E" w:rsidRDefault="00C87757" w:rsidP="00C87757">
      <w:pPr>
        <w:widowControl/>
        <w:ind w:firstLine="720"/>
      </w:pPr>
      <w:r w:rsidRPr="0004247E">
        <w:t>В ходе проведения лекционных занятий предусматривается:</w:t>
      </w:r>
    </w:p>
    <w:p w:rsidR="00C87757" w:rsidRPr="0004247E" w:rsidRDefault="00C87757" w:rsidP="006C07F3">
      <w:pPr>
        <w:widowControl/>
        <w:numPr>
          <w:ilvl w:val="0"/>
          <w:numId w:val="6"/>
        </w:numPr>
      </w:pPr>
      <w:r w:rsidRPr="0004247E">
        <w:t>организация работы малыми группами для решения прикладных задач, определя</w:t>
      </w:r>
      <w:r w:rsidRPr="0004247E">
        <w:t>е</w:t>
      </w:r>
      <w:r w:rsidRPr="0004247E">
        <w:t>мых темой лекции;</w:t>
      </w:r>
    </w:p>
    <w:p w:rsidR="00C87757" w:rsidRPr="0004247E" w:rsidRDefault="00C87757" w:rsidP="006C07F3">
      <w:pPr>
        <w:widowControl/>
        <w:numPr>
          <w:ilvl w:val="0"/>
          <w:numId w:val="6"/>
        </w:numPr>
      </w:pPr>
      <w:r w:rsidRPr="0004247E">
        <w:t xml:space="preserve">организация мозгового штурма и последующей дискуссии по таким вопросам как: «Роль и место </w:t>
      </w:r>
      <w:r w:rsidR="00941AC8" w:rsidRPr="0004247E">
        <w:t>ИС</w:t>
      </w:r>
      <w:r w:rsidRPr="0004247E">
        <w:t xml:space="preserve"> в жизни современного </w:t>
      </w:r>
      <w:r w:rsidR="00941AC8" w:rsidRPr="0004247E">
        <w:t>образовательного учреждения</w:t>
      </w:r>
      <w:r w:rsidRPr="0004247E">
        <w:t>», «Преим</w:t>
      </w:r>
      <w:r w:rsidRPr="0004247E">
        <w:t>у</w:t>
      </w:r>
      <w:r w:rsidRPr="0004247E">
        <w:t>щества и недостатки типовых проектов ИС», «</w:t>
      </w:r>
      <w:proofErr w:type="spellStart"/>
      <w:r w:rsidRPr="0004247E">
        <w:t>Интегративность</w:t>
      </w:r>
      <w:proofErr w:type="spellEnd"/>
      <w:r w:rsidRPr="0004247E">
        <w:t xml:space="preserve"> как ключевая х</w:t>
      </w:r>
      <w:r w:rsidRPr="0004247E">
        <w:t>а</w:t>
      </w:r>
      <w:r w:rsidRPr="0004247E">
        <w:t>рактеристика современных ИС и ИТ»</w:t>
      </w:r>
      <w:r w:rsidR="009A6995" w:rsidRPr="0004247E">
        <w:t xml:space="preserve">, «Использование </w:t>
      </w:r>
      <w:r w:rsidR="00941AC8" w:rsidRPr="0004247E">
        <w:t>ИС</w:t>
      </w:r>
      <w:r w:rsidR="009A6995" w:rsidRPr="0004247E">
        <w:t xml:space="preserve"> в различных сферах де</w:t>
      </w:r>
      <w:r w:rsidR="009A6995" w:rsidRPr="0004247E">
        <w:t>я</w:t>
      </w:r>
      <w:r w:rsidR="009A6995" w:rsidRPr="0004247E">
        <w:t>тельности»</w:t>
      </w:r>
      <w:r w:rsidRPr="0004247E">
        <w:t xml:space="preserve"> и др.;</w:t>
      </w:r>
    </w:p>
    <w:p w:rsidR="00C87757" w:rsidRPr="0004247E" w:rsidRDefault="00C87757" w:rsidP="006C07F3">
      <w:pPr>
        <w:widowControl/>
        <w:numPr>
          <w:ilvl w:val="0"/>
          <w:numId w:val="6"/>
        </w:numPr>
      </w:pPr>
      <w:r w:rsidRPr="0004247E">
        <w:t>использование электронного демонстрационного материала;</w:t>
      </w:r>
    </w:p>
    <w:p w:rsidR="00C87757" w:rsidRPr="0004247E" w:rsidRDefault="00C87757" w:rsidP="006C07F3">
      <w:pPr>
        <w:widowControl/>
        <w:numPr>
          <w:ilvl w:val="0"/>
          <w:numId w:val="6"/>
        </w:numPr>
      </w:pPr>
      <w:r w:rsidRPr="0004247E">
        <w:t>организация дискуссии по результатам выступлений студентов по темам рефератов и ИДЗ;</w:t>
      </w:r>
    </w:p>
    <w:p w:rsidR="00C87757" w:rsidRPr="0004247E" w:rsidRDefault="00C87757" w:rsidP="00C87757">
      <w:pPr>
        <w:widowControl/>
        <w:ind w:firstLine="720"/>
      </w:pPr>
      <w:r w:rsidRPr="0004247E">
        <w:t>В ходе проведения всех лабораторных занятий предусматривается использов</w:t>
      </w:r>
      <w:r w:rsidRPr="0004247E">
        <w:t>а</w:t>
      </w:r>
      <w:r w:rsidRPr="0004247E">
        <w:t>ние средств вычислительной техники при выполнении индивидуальных заданий.</w:t>
      </w:r>
    </w:p>
    <w:p w:rsidR="00C87757" w:rsidRPr="0004247E" w:rsidRDefault="00C87757" w:rsidP="00C87757">
      <w:pPr>
        <w:widowControl/>
        <w:ind w:firstLine="720"/>
        <w:rPr>
          <w:color w:val="FF0000"/>
        </w:rPr>
      </w:pPr>
      <w:r w:rsidRPr="0004247E">
        <w:t xml:space="preserve">Текущий, промежуточный и рубежный контроль проводится </w:t>
      </w:r>
      <w:r w:rsidR="00E31655" w:rsidRPr="0004247E">
        <w:t>в электронном ку</w:t>
      </w:r>
      <w:r w:rsidR="00E31655" w:rsidRPr="0004247E">
        <w:t>р</w:t>
      </w:r>
      <w:r w:rsidR="00E31655" w:rsidRPr="0004247E">
        <w:t>се на образовательном портале вуза.</w:t>
      </w:r>
    </w:p>
    <w:p w:rsidR="0032470F" w:rsidRPr="0004247E" w:rsidRDefault="004F032A" w:rsidP="0079022C">
      <w:pPr>
        <w:pStyle w:val="1"/>
        <w:rPr>
          <w:rStyle w:val="FontStyle31"/>
          <w:rFonts w:ascii="Times New Roman" w:hAnsi="Times New Roman" w:cs="Times New Roman"/>
          <w:sz w:val="24"/>
          <w:szCs w:val="24"/>
        </w:rPr>
      </w:pPr>
      <w:r w:rsidRPr="0004247E">
        <w:rPr>
          <w:rStyle w:val="FontStyle31"/>
          <w:rFonts w:ascii="Times New Roman" w:hAnsi="Times New Roman" w:cs="Times New Roman"/>
          <w:sz w:val="24"/>
          <w:szCs w:val="24"/>
        </w:rPr>
        <w:t>6</w:t>
      </w:r>
      <w:r w:rsidR="007754E4" w:rsidRPr="0004247E">
        <w:rPr>
          <w:rStyle w:val="FontStyle31"/>
          <w:rFonts w:ascii="Times New Roman" w:hAnsi="Times New Roman" w:cs="Times New Roman"/>
          <w:sz w:val="24"/>
          <w:szCs w:val="24"/>
        </w:rPr>
        <w:t xml:space="preserve"> Учебно-методическое обеспечение самостоятельной работы </w:t>
      </w:r>
      <w:r w:rsidR="00152405" w:rsidRPr="0004247E">
        <w:rPr>
          <w:rStyle w:val="FontStyle31"/>
          <w:rFonts w:ascii="Times New Roman" w:hAnsi="Times New Roman" w:cs="Times New Roman"/>
          <w:sz w:val="24"/>
          <w:szCs w:val="24"/>
        </w:rPr>
        <w:t>обучающихся</w:t>
      </w:r>
    </w:p>
    <w:p w:rsidR="00E31655" w:rsidRPr="0004247E" w:rsidRDefault="00E31655" w:rsidP="00E31655">
      <w:pPr>
        <w:tabs>
          <w:tab w:val="left" w:pos="851"/>
        </w:tabs>
        <w:rPr>
          <w:rStyle w:val="FontStyle20"/>
          <w:i/>
          <w:sz w:val="24"/>
          <w:szCs w:val="24"/>
        </w:rPr>
      </w:pPr>
      <w:r w:rsidRPr="0004247E">
        <w:rPr>
          <w:rStyle w:val="FontStyle20"/>
          <w:i/>
          <w:sz w:val="24"/>
          <w:szCs w:val="24"/>
        </w:rPr>
        <w:t>Перечень тем для подготовки к лабораторным занятиям:</w:t>
      </w:r>
    </w:p>
    <w:p w:rsidR="00E31655" w:rsidRPr="0004247E" w:rsidRDefault="00E31655" w:rsidP="00E31655">
      <w:pPr>
        <w:tabs>
          <w:tab w:val="left" w:pos="851"/>
        </w:tabs>
        <w:rPr>
          <w:rStyle w:val="FontStyle20"/>
          <w:i/>
          <w:sz w:val="24"/>
          <w:szCs w:val="24"/>
        </w:rPr>
      </w:pPr>
    </w:p>
    <w:p w:rsidR="00E31655" w:rsidRPr="0004247E" w:rsidRDefault="00E31655" w:rsidP="003C182D">
      <w:pPr>
        <w:widowControl/>
        <w:tabs>
          <w:tab w:val="left" w:pos="851"/>
        </w:tabs>
        <w:autoSpaceDE/>
        <w:autoSpaceDN/>
        <w:adjustRightInd/>
        <w:rPr>
          <w:b/>
        </w:rPr>
      </w:pPr>
      <w:r w:rsidRPr="0004247E">
        <w:rPr>
          <w:b/>
        </w:rPr>
        <w:t>Лабораторная работа №1 «Обследование предметной области»</w:t>
      </w:r>
    </w:p>
    <w:p w:rsidR="00E31655" w:rsidRPr="0004247E" w:rsidRDefault="00E31655" w:rsidP="003C182D">
      <w:pPr>
        <w:widowControl/>
        <w:numPr>
          <w:ilvl w:val="0"/>
          <w:numId w:val="33"/>
        </w:numPr>
        <w:tabs>
          <w:tab w:val="left" w:pos="851"/>
        </w:tabs>
        <w:autoSpaceDE/>
        <w:autoSpaceDN/>
        <w:adjustRightInd/>
        <w:ind w:left="0" w:firstLine="567"/>
      </w:pPr>
      <w:r w:rsidRPr="0004247E">
        <w:t>Выбор предметной области для дальнейшей разработки ИС образовательного назначения.</w:t>
      </w:r>
    </w:p>
    <w:p w:rsidR="00E31655" w:rsidRPr="0004247E" w:rsidRDefault="00E31655" w:rsidP="003C182D">
      <w:pPr>
        <w:widowControl/>
        <w:numPr>
          <w:ilvl w:val="0"/>
          <w:numId w:val="33"/>
        </w:numPr>
        <w:tabs>
          <w:tab w:val="left" w:pos="851"/>
        </w:tabs>
        <w:autoSpaceDE/>
        <w:autoSpaceDN/>
        <w:adjustRightInd/>
        <w:ind w:left="0" w:firstLine="567"/>
      </w:pPr>
      <w:r w:rsidRPr="0004247E">
        <w:t xml:space="preserve"> Постановка задачи и выполнение </w:t>
      </w:r>
      <w:proofErr w:type="spellStart"/>
      <w:r w:rsidRPr="0004247E">
        <w:t>предпроектного</w:t>
      </w:r>
      <w:proofErr w:type="spellEnd"/>
      <w:r w:rsidRPr="0004247E">
        <w:t xml:space="preserve"> обследования предметной области (составление анкет, проведение анкетирования и интервьюирования, выдел</w:t>
      </w:r>
      <w:r w:rsidRPr="0004247E">
        <w:t>е</w:t>
      </w:r>
      <w:r w:rsidRPr="0004247E">
        <w:t>ние «узких» мест, построения модели «как есть» (функциональной, потоков данных)).</w:t>
      </w:r>
    </w:p>
    <w:p w:rsidR="00E31655" w:rsidRPr="0004247E" w:rsidRDefault="00E31655" w:rsidP="003C182D">
      <w:pPr>
        <w:widowControl/>
        <w:tabs>
          <w:tab w:val="left" w:pos="851"/>
        </w:tabs>
        <w:autoSpaceDE/>
        <w:autoSpaceDN/>
        <w:adjustRightInd/>
      </w:pPr>
      <w:r w:rsidRPr="0004247E">
        <w:t>Форма отчета: Модель «как есть»</w:t>
      </w:r>
    </w:p>
    <w:p w:rsidR="00E31655" w:rsidRPr="0004247E" w:rsidRDefault="00E31655" w:rsidP="003C182D">
      <w:pPr>
        <w:widowControl/>
        <w:tabs>
          <w:tab w:val="left" w:pos="851"/>
        </w:tabs>
        <w:autoSpaceDE/>
        <w:autoSpaceDN/>
        <w:adjustRightInd/>
        <w:rPr>
          <w:b/>
        </w:rPr>
      </w:pPr>
    </w:p>
    <w:p w:rsidR="00E31655" w:rsidRPr="0004247E" w:rsidRDefault="00E31655" w:rsidP="003C182D">
      <w:pPr>
        <w:widowControl/>
        <w:tabs>
          <w:tab w:val="left" w:pos="851"/>
        </w:tabs>
        <w:autoSpaceDE/>
        <w:autoSpaceDN/>
        <w:adjustRightInd/>
        <w:rPr>
          <w:b/>
        </w:rPr>
      </w:pPr>
      <w:r w:rsidRPr="0004247E">
        <w:rPr>
          <w:b/>
        </w:rPr>
        <w:t>Лабораторная работа №2 «Выделение требований к ИС»</w:t>
      </w:r>
    </w:p>
    <w:p w:rsidR="00E31655" w:rsidRPr="0004247E" w:rsidRDefault="00E31655" w:rsidP="003C182D">
      <w:pPr>
        <w:widowControl/>
        <w:numPr>
          <w:ilvl w:val="0"/>
          <w:numId w:val="23"/>
        </w:numPr>
        <w:tabs>
          <w:tab w:val="left" w:pos="851"/>
        </w:tabs>
        <w:autoSpaceDE/>
        <w:autoSpaceDN/>
        <w:adjustRightInd/>
        <w:ind w:left="0" w:firstLine="567"/>
      </w:pPr>
      <w:r w:rsidRPr="0004247E">
        <w:t>Формирование требований к новой информационной системе (бизнес-требования, требования пользователей, спецификация требования к ПО).</w:t>
      </w:r>
    </w:p>
    <w:p w:rsidR="00E31655" w:rsidRPr="0004247E" w:rsidRDefault="00E31655" w:rsidP="003C182D">
      <w:pPr>
        <w:widowControl/>
        <w:numPr>
          <w:ilvl w:val="0"/>
          <w:numId w:val="23"/>
        </w:numPr>
        <w:tabs>
          <w:tab w:val="left" w:pos="851"/>
        </w:tabs>
        <w:autoSpaceDE/>
        <w:autoSpaceDN/>
        <w:adjustRightInd/>
        <w:ind w:left="0" w:firstLine="567"/>
      </w:pPr>
      <w:r w:rsidRPr="0004247E">
        <w:t>Создание моделей «как должно быть».</w:t>
      </w:r>
    </w:p>
    <w:p w:rsidR="003C182D" w:rsidRPr="0004247E" w:rsidRDefault="00E31655" w:rsidP="003C182D">
      <w:pPr>
        <w:widowControl/>
        <w:tabs>
          <w:tab w:val="left" w:pos="851"/>
        </w:tabs>
        <w:autoSpaceDE/>
        <w:autoSpaceDN/>
        <w:adjustRightInd/>
      </w:pPr>
      <w:r w:rsidRPr="0004247E">
        <w:t>Форма отчета: Модель «как должно быть».</w:t>
      </w:r>
    </w:p>
    <w:p w:rsidR="003C182D" w:rsidRPr="0004247E" w:rsidRDefault="003C182D" w:rsidP="003C182D">
      <w:pPr>
        <w:widowControl/>
        <w:tabs>
          <w:tab w:val="left" w:pos="851"/>
        </w:tabs>
        <w:autoSpaceDE/>
        <w:autoSpaceDN/>
        <w:adjustRightInd/>
      </w:pPr>
    </w:p>
    <w:p w:rsidR="003C182D" w:rsidRPr="0004247E" w:rsidRDefault="003C182D" w:rsidP="003C182D">
      <w:pPr>
        <w:widowControl/>
        <w:tabs>
          <w:tab w:val="left" w:pos="851"/>
        </w:tabs>
        <w:autoSpaceDE/>
        <w:autoSpaceDN/>
        <w:adjustRightInd/>
      </w:pPr>
      <w:r w:rsidRPr="0004247E">
        <w:rPr>
          <w:b/>
        </w:rPr>
        <w:t>Лабораторная работа №3 «Проект БД новой ИС»</w:t>
      </w:r>
    </w:p>
    <w:p w:rsidR="003C182D" w:rsidRPr="0004247E" w:rsidRDefault="003C182D" w:rsidP="003C182D">
      <w:pPr>
        <w:widowControl/>
        <w:numPr>
          <w:ilvl w:val="0"/>
          <w:numId w:val="24"/>
        </w:numPr>
        <w:tabs>
          <w:tab w:val="left" w:pos="851"/>
        </w:tabs>
        <w:autoSpaceDE/>
        <w:autoSpaceDN/>
        <w:adjustRightInd/>
        <w:ind w:left="0" w:firstLine="567"/>
      </w:pPr>
      <w:r w:rsidRPr="0004247E">
        <w:t>Проектирование базы данных и обмена данными.</w:t>
      </w:r>
    </w:p>
    <w:p w:rsidR="003C182D" w:rsidRPr="0004247E" w:rsidRDefault="003C182D" w:rsidP="003C182D">
      <w:pPr>
        <w:widowControl/>
        <w:tabs>
          <w:tab w:val="left" w:pos="851"/>
        </w:tabs>
        <w:autoSpaceDE/>
        <w:autoSpaceDN/>
        <w:adjustRightInd/>
      </w:pPr>
      <w:r w:rsidRPr="0004247E">
        <w:t>Форма отчета: Схема БД.</w:t>
      </w:r>
    </w:p>
    <w:p w:rsidR="00E31655" w:rsidRPr="0004247E" w:rsidRDefault="00E31655" w:rsidP="003C182D">
      <w:pPr>
        <w:widowControl/>
        <w:tabs>
          <w:tab w:val="left" w:pos="851"/>
        </w:tabs>
        <w:autoSpaceDE/>
        <w:autoSpaceDN/>
        <w:adjustRightInd/>
      </w:pPr>
    </w:p>
    <w:p w:rsidR="00E31655" w:rsidRPr="0004247E" w:rsidRDefault="00E31655" w:rsidP="003C182D">
      <w:pPr>
        <w:widowControl/>
        <w:tabs>
          <w:tab w:val="left" w:pos="851"/>
        </w:tabs>
        <w:autoSpaceDE/>
        <w:autoSpaceDN/>
        <w:adjustRightInd/>
        <w:rPr>
          <w:b/>
        </w:rPr>
      </w:pPr>
      <w:r w:rsidRPr="0004247E">
        <w:rPr>
          <w:b/>
        </w:rPr>
        <w:t>Лабораторная работа №</w:t>
      </w:r>
      <w:r w:rsidR="003C182D" w:rsidRPr="0004247E">
        <w:rPr>
          <w:b/>
        </w:rPr>
        <w:t>4</w:t>
      </w:r>
      <w:r w:rsidRPr="0004247E">
        <w:rPr>
          <w:b/>
        </w:rPr>
        <w:t xml:space="preserve"> «</w:t>
      </w:r>
      <w:r w:rsidR="003C182D" w:rsidRPr="0004247E">
        <w:rPr>
          <w:b/>
        </w:rPr>
        <w:t>Техническое задание на разработку ИС</w:t>
      </w:r>
      <w:r w:rsidRPr="0004247E">
        <w:rPr>
          <w:b/>
        </w:rPr>
        <w:t>»</w:t>
      </w:r>
    </w:p>
    <w:p w:rsidR="00E31655" w:rsidRPr="0004247E" w:rsidRDefault="00E31655" w:rsidP="003C182D">
      <w:pPr>
        <w:widowControl/>
        <w:numPr>
          <w:ilvl w:val="0"/>
          <w:numId w:val="35"/>
        </w:numPr>
        <w:tabs>
          <w:tab w:val="left" w:pos="851"/>
        </w:tabs>
        <w:autoSpaceDE/>
        <w:autoSpaceDN/>
        <w:adjustRightInd/>
        <w:ind w:left="0" w:firstLine="567"/>
      </w:pPr>
      <w:r w:rsidRPr="0004247E">
        <w:t>Создание технического задания на проект новой ИС</w:t>
      </w:r>
    </w:p>
    <w:p w:rsidR="003C182D" w:rsidRPr="0004247E" w:rsidRDefault="003C182D" w:rsidP="003C182D">
      <w:pPr>
        <w:widowControl/>
        <w:numPr>
          <w:ilvl w:val="0"/>
          <w:numId w:val="35"/>
        </w:numPr>
        <w:tabs>
          <w:tab w:val="left" w:pos="851"/>
        </w:tabs>
        <w:autoSpaceDE/>
        <w:autoSpaceDN/>
        <w:adjustRightInd/>
        <w:ind w:left="0" w:firstLine="567"/>
      </w:pPr>
      <w:r w:rsidRPr="0004247E">
        <w:t>Утверждение ТЗ.</w:t>
      </w:r>
    </w:p>
    <w:p w:rsidR="003C182D" w:rsidRPr="0004247E" w:rsidRDefault="003C182D" w:rsidP="003C182D">
      <w:pPr>
        <w:widowControl/>
        <w:tabs>
          <w:tab w:val="left" w:pos="851"/>
        </w:tabs>
        <w:autoSpaceDE/>
        <w:autoSpaceDN/>
        <w:adjustRightInd/>
      </w:pPr>
      <w:r w:rsidRPr="0004247E">
        <w:t>Форма отчета: ТЗ на разработку ИС.</w:t>
      </w:r>
    </w:p>
    <w:p w:rsidR="003C182D" w:rsidRPr="0004247E" w:rsidRDefault="003C182D" w:rsidP="003C182D">
      <w:pPr>
        <w:widowControl/>
        <w:tabs>
          <w:tab w:val="left" w:pos="851"/>
        </w:tabs>
        <w:autoSpaceDE/>
        <w:autoSpaceDN/>
        <w:adjustRightInd/>
      </w:pPr>
    </w:p>
    <w:p w:rsidR="003C182D" w:rsidRPr="0004247E" w:rsidRDefault="003C182D" w:rsidP="003C182D">
      <w:pPr>
        <w:widowControl/>
        <w:tabs>
          <w:tab w:val="left" w:pos="851"/>
        </w:tabs>
        <w:autoSpaceDE/>
        <w:autoSpaceDN/>
        <w:adjustRightInd/>
        <w:rPr>
          <w:b/>
        </w:rPr>
      </w:pPr>
      <w:r w:rsidRPr="0004247E">
        <w:rPr>
          <w:b/>
        </w:rPr>
        <w:t>Лабораторная работа №5 «Разработка ИС»</w:t>
      </w:r>
    </w:p>
    <w:p w:rsidR="00E31655" w:rsidRPr="0004247E" w:rsidRDefault="003C182D" w:rsidP="003C182D">
      <w:pPr>
        <w:widowControl/>
        <w:numPr>
          <w:ilvl w:val="0"/>
          <w:numId w:val="36"/>
        </w:numPr>
        <w:tabs>
          <w:tab w:val="left" w:pos="851"/>
        </w:tabs>
        <w:autoSpaceDE/>
        <w:autoSpaceDN/>
        <w:adjustRightInd/>
        <w:ind w:left="0" w:firstLine="567"/>
      </w:pPr>
      <w:r w:rsidRPr="0004247E">
        <w:t>Р</w:t>
      </w:r>
      <w:r w:rsidR="00E31655" w:rsidRPr="0004247E">
        <w:t>еализация приложения.</w:t>
      </w:r>
    </w:p>
    <w:p w:rsidR="003C182D" w:rsidRPr="0004247E" w:rsidRDefault="003C182D" w:rsidP="003C182D">
      <w:pPr>
        <w:widowControl/>
        <w:numPr>
          <w:ilvl w:val="0"/>
          <w:numId w:val="36"/>
        </w:numPr>
        <w:tabs>
          <w:tab w:val="left" w:pos="851"/>
        </w:tabs>
        <w:autoSpaceDE/>
        <w:autoSpaceDN/>
        <w:adjustRightInd/>
        <w:ind w:left="0" w:firstLine="567"/>
      </w:pPr>
      <w:r w:rsidRPr="0004247E">
        <w:t>Тестирование приложения.</w:t>
      </w:r>
    </w:p>
    <w:p w:rsidR="003C182D" w:rsidRPr="0004247E" w:rsidRDefault="003C182D" w:rsidP="003C182D">
      <w:pPr>
        <w:widowControl/>
        <w:tabs>
          <w:tab w:val="left" w:pos="851"/>
        </w:tabs>
        <w:autoSpaceDE/>
        <w:autoSpaceDN/>
        <w:adjustRightInd/>
      </w:pPr>
      <w:r w:rsidRPr="0004247E">
        <w:t>Форма отчета: рабочая версия ИС.</w:t>
      </w:r>
    </w:p>
    <w:p w:rsidR="003C182D" w:rsidRPr="0004247E" w:rsidRDefault="003C182D" w:rsidP="003C182D">
      <w:pPr>
        <w:widowControl/>
        <w:tabs>
          <w:tab w:val="left" w:pos="851"/>
        </w:tabs>
        <w:autoSpaceDE/>
        <w:autoSpaceDN/>
        <w:adjustRightInd/>
      </w:pPr>
    </w:p>
    <w:p w:rsidR="003C182D" w:rsidRPr="0004247E" w:rsidRDefault="003C182D" w:rsidP="003C182D">
      <w:pPr>
        <w:widowControl/>
        <w:tabs>
          <w:tab w:val="left" w:pos="851"/>
        </w:tabs>
        <w:autoSpaceDE/>
        <w:autoSpaceDN/>
        <w:adjustRightInd/>
      </w:pPr>
    </w:p>
    <w:p w:rsidR="003C182D" w:rsidRPr="0004247E" w:rsidRDefault="003C182D" w:rsidP="003C182D">
      <w:pPr>
        <w:widowControl/>
        <w:tabs>
          <w:tab w:val="left" w:pos="851"/>
        </w:tabs>
        <w:autoSpaceDE/>
        <w:autoSpaceDN/>
        <w:adjustRightInd/>
        <w:rPr>
          <w:b/>
        </w:rPr>
      </w:pPr>
      <w:r w:rsidRPr="0004247E">
        <w:rPr>
          <w:b/>
        </w:rPr>
        <w:t>Лабораторная работа №6 «Сопровождение ИС»</w:t>
      </w:r>
    </w:p>
    <w:p w:rsidR="003C182D" w:rsidRPr="0004247E" w:rsidRDefault="003C182D" w:rsidP="003C182D">
      <w:pPr>
        <w:widowControl/>
        <w:numPr>
          <w:ilvl w:val="0"/>
          <w:numId w:val="37"/>
        </w:numPr>
        <w:tabs>
          <w:tab w:val="left" w:pos="851"/>
        </w:tabs>
        <w:autoSpaceDE/>
        <w:autoSpaceDN/>
        <w:adjustRightInd/>
        <w:ind w:left="0" w:firstLine="567"/>
      </w:pPr>
      <w:r w:rsidRPr="0004247E">
        <w:t>Разработка документации по ИС</w:t>
      </w:r>
    </w:p>
    <w:p w:rsidR="00E31655" w:rsidRPr="0004247E" w:rsidRDefault="00E31655" w:rsidP="003C182D">
      <w:pPr>
        <w:widowControl/>
        <w:numPr>
          <w:ilvl w:val="0"/>
          <w:numId w:val="37"/>
        </w:numPr>
        <w:tabs>
          <w:tab w:val="left" w:pos="851"/>
        </w:tabs>
        <w:autoSpaceDE/>
        <w:autoSpaceDN/>
        <w:adjustRightInd/>
        <w:ind w:left="0" w:firstLine="567"/>
      </w:pPr>
      <w:r w:rsidRPr="0004247E">
        <w:lastRenderedPageBreak/>
        <w:t>Разработка концепции сопровождения.</w:t>
      </w:r>
    </w:p>
    <w:p w:rsidR="00E31655" w:rsidRPr="0004247E" w:rsidRDefault="003C182D" w:rsidP="003C182D">
      <w:pPr>
        <w:tabs>
          <w:tab w:val="left" w:pos="851"/>
        </w:tabs>
        <w:rPr>
          <w:rStyle w:val="FontStyle20"/>
          <w:rFonts w:ascii="Times New Roman" w:hAnsi="Times New Roman" w:cs="Times New Roman"/>
          <w:sz w:val="24"/>
          <w:szCs w:val="24"/>
        </w:rPr>
      </w:pPr>
      <w:r w:rsidRPr="0004247E">
        <w:rPr>
          <w:rStyle w:val="FontStyle20"/>
          <w:rFonts w:ascii="Times New Roman" w:hAnsi="Times New Roman" w:cs="Times New Roman"/>
          <w:sz w:val="24"/>
          <w:szCs w:val="24"/>
        </w:rPr>
        <w:t>Форма отчета: Концепция сопровождения ИС.</w:t>
      </w:r>
    </w:p>
    <w:p w:rsidR="00E31655" w:rsidRPr="0004247E" w:rsidRDefault="00E31655" w:rsidP="00E31655">
      <w:pPr>
        <w:tabs>
          <w:tab w:val="left" w:pos="851"/>
        </w:tabs>
        <w:rPr>
          <w:rStyle w:val="FontStyle20"/>
          <w:i/>
          <w:sz w:val="24"/>
          <w:szCs w:val="24"/>
        </w:rPr>
      </w:pPr>
    </w:p>
    <w:p w:rsidR="003C182D" w:rsidRPr="0004247E" w:rsidRDefault="003C182D" w:rsidP="003C182D">
      <w:pPr>
        <w:ind w:firstLine="740"/>
        <w:rPr>
          <w:b/>
        </w:rPr>
      </w:pPr>
      <w:r w:rsidRPr="0004247E">
        <w:rPr>
          <w:b/>
        </w:rPr>
        <w:t>Варианты заданий</w:t>
      </w:r>
    </w:p>
    <w:p w:rsidR="003C182D" w:rsidRPr="0004247E" w:rsidRDefault="003C182D" w:rsidP="003C182D">
      <w:pPr>
        <w:widowControl/>
        <w:numPr>
          <w:ilvl w:val="0"/>
          <w:numId w:val="25"/>
        </w:numPr>
        <w:autoSpaceDE/>
        <w:autoSpaceDN/>
        <w:adjustRightInd/>
      </w:pPr>
      <w:r w:rsidRPr="0004247E">
        <w:t>Учет библиотечного фонда школы.</w:t>
      </w:r>
    </w:p>
    <w:p w:rsidR="003C182D" w:rsidRPr="0004247E" w:rsidRDefault="003C182D" w:rsidP="003C182D">
      <w:pPr>
        <w:widowControl/>
        <w:numPr>
          <w:ilvl w:val="0"/>
          <w:numId w:val="25"/>
        </w:numPr>
        <w:autoSpaceDE/>
        <w:autoSpaceDN/>
        <w:adjustRightInd/>
      </w:pPr>
      <w:r w:rsidRPr="0004247E">
        <w:t>Ведение личных дел учащихся общеобразовательного учреждения.</w:t>
      </w:r>
    </w:p>
    <w:p w:rsidR="003C182D" w:rsidRPr="0004247E" w:rsidRDefault="003C182D" w:rsidP="003C182D">
      <w:pPr>
        <w:widowControl/>
        <w:numPr>
          <w:ilvl w:val="0"/>
          <w:numId w:val="25"/>
        </w:numPr>
        <w:autoSpaceDE/>
        <w:autoSpaceDN/>
        <w:adjustRightInd/>
      </w:pPr>
      <w:r w:rsidRPr="0004247E">
        <w:t>Ведение личных дел преподавателей общеобразовательного учреждения.</w:t>
      </w:r>
    </w:p>
    <w:p w:rsidR="003C182D" w:rsidRPr="0004247E" w:rsidRDefault="003C182D" w:rsidP="003C182D">
      <w:pPr>
        <w:widowControl/>
        <w:numPr>
          <w:ilvl w:val="0"/>
          <w:numId w:val="25"/>
        </w:numPr>
        <w:autoSpaceDE/>
        <w:autoSpaceDN/>
        <w:adjustRightInd/>
      </w:pPr>
      <w:r w:rsidRPr="0004247E">
        <w:t>Формирование тарификационного плана.</w:t>
      </w:r>
    </w:p>
    <w:p w:rsidR="003C182D" w:rsidRPr="0004247E" w:rsidRDefault="003C182D" w:rsidP="003C182D">
      <w:pPr>
        <w:widowControl/>
        <w:numPr>
          <w:ilvl w:val="0"/>
          <w:numId w:val="25"/>
        </w:numPr>
        <w:autoSpaceDE/>
        <w:autoSpaceDN/>
        <w:adjustRightInd/>
      </w:pPr>
      <w:r w:rsidRPr="0004247E">
        <w:t>Ведение справочника выпускников общеобразовательного учреждения.</w:t>
      </w:r>
    </w:p>
    <w:p w:rsidR="003C182D" w:rsidRPr="0004247E" w:rsidRDefault="003C182D" w:rsidP="003C182D">
      <w:pPr>
        <w:widowControl/>
        <w:numPr>
          <w:ilvl w:val="0"/>
          <w:numId w:val="25"/>
        </w:numPr>
        <w:autoSpaceDE/>
        <w:autoSpaceDN/>
        <w:adjustRightInd/>
      </w:pPr>
      <w:r w:rsidRPr="0004247E">
        <w:t>Учет посещаемости учащихся общеобразовательного учреждения.</w:t>
      </w:r>
    </w:p>
    <w:p w:rsidR="003C182D" w:rsidRPr="0004247E" w:rsidRDefault="003C182D" w:rsidP="003C182D">
      <w:pPr>
        <w:widowControl/>
        <w:numPr>
          <w:ilvl w:val="0"/>
          <w:numId w:val="25"/>
        </w:numPr>
        <w:autoSpaceDE/>
        <w:autoSpaceDN/>
        <w:adjustRightInd/>
      </w:pPr>
      <w:r w:rsidRPr="0004247E">
        <w:t>Учет мероприятий научной студенческой конференции и состава её участников.</w:t>
      </w:r>
    </w:p>
    <w:p w:rsidR="003C182D" w:rsidRPr="0004247E" w:rsidRDefault="003C182D" w:rsidP="003C182D">
      <w:pPr>
        <w:widowControl/>
        <w:numPr>
          <w:ilvl w:val="0"/>
          <w:numId w:val="25"/>
        </w:numPr>
        <w:autoSpaceDE/>
        <w:autoSpaceDN/>
        <w:adjustRightInd/>
      </w:pPr>
      <w:r w:rsidRPr="0004247E">
        <w:t>Ведение архива периодических изданий библиотеки общеобразовател</w:t>
      </w:r>
      <w:r w:rsidRPr="0004247E">
        <w:t>ь</w:t>
      </w:r>
      <w:r w:rsidRPr="0004247E">
        <w:t>ного учреждения.</w:t>
      </w:r>
    </w:p>
    <w:p w:rsidR="003C182D" w:rsidRPr="0004247E" w:rsidRDefault="003C182D" w:rsidP="003C182D">
      <w:pPr>
        <w:widowControl/>
        <w:numPr>
          <w:ilvl w:val="0"/>
          <w:numId w:val="25"/>
        </w:numPr>
        <w:autoSpaceDE/>
        <w:autoSpaceDN/>
        <w:adjustRightInd/>
      </w:pPr>
      <w:r w:rsidRPr="0004247E">
        <w:t>Ведение справочника по высшим и средним профессиональным учебным заведениям города Магнитогорска.</w:t>
      </w:r>
    </w:p>
    <w:p w:rsidR="003C182D" w:rsidRPr="0004247E" w:rsidRDefault="003C182D" w:rsidP="003C182D">
      <w:pPr>
        <w:widowControl/>
        <w:numPr>
          <w:ilvl w:val="0"/>
          <w:numId w:val="25"/>
        </w:numPr>
        <w:autoSpaceDE/>
        <w:autoSpaceDN/>
        <w:adjustRightInd/>
      </w:pPr>
      <w:r w:rsidRPr="0004247E">
        <w:t>Контроль питания детей в общеобразовательном учреждении.</w:t>
      </w:r>
    </w:p>
    <w:p w:rsidR="003C182D" w:rsidRPr="0004247E" w:rsidRDefault="003C182D" w:rsidP="003C182D">
      <w:pPr>
        <w:widowControl/>
        <w:numPr>
          <w:ilvl w:val="0"/>
          <w:numId w:val="25"/>
        </w:numPr>
        <w:autoSpaceDE/>
        <w:autoSpaceDN/>
        <w:adjustRightInd/>
      </w:pPr>
      <w:r w:rsidRPr="0004247E">
        <w:t>Учет сведений о поступающих в лицей (гимназию).</w:t>
      </w:r>
    </w:p>
    <w:p w:rsidR="00E31655" w:rsidRPr="0004247E" w:rsidRDefault="00E31655" w:rsidP="00E31655">
      <w:pPr>
        <w:tabs>
          <w:tab w:val="left" w:pos="851"/>
        </w:tabs>
      </w:pPr>
    </w:p>
    <w:p w:rsidR="00930AC6" w:rsidRPr="0004247E" w:rsidRDefault="00930AC6" w:rsidP="0079022C">
      <w:pPr>
        <w:pStyle w:val="1"/>
        <w:rPr>
          <w:rStyle w:val="FontStyle20"/>
          <w:rFonts w:ascii="Times New Roman" w:hAnsi="Times New Roman" w:cs="Times New Roman"/>
          <w:sz w:val="24"/>
          <w:szCs w:val="24"/>
        </w:rPr>
        <w:sectPr w:rsidR="00930AC6" w:rsidRPr="0004247E" w:rsidSect="004F7DFB">
          <w:pgSz w:w="11907" w:h="16840" w:code="9"/>
          <w:pgMar w:top="1134" w:right="1134" w:bottom="1134" w:left="1701" w:header="720" w:footer="720" w:gutter="0"/>
          <w:cols w:space="720"/>
          <w:noEndnote/>
          <w:titlePg/>
          <w:docGrid w:linePitch="326"/>
        </w:sectPr>
      </w:pPr>
    </w:p>
    <w:p w:rsidR="0079022C" w:rsidRPr="0004247E" w:rsidRDefault="00064AD3" w:rsidP="0079022C">
      <w:pPr>
        <w:pStyle w:val="1"/>
        <w:rPr>
          <w:rStyle w:val="FontStyle20"/>
          <w:rFonts w:ascii="Times New Roman" w:hAnsi="Times New Roman" w:cs="Times New Roman"/>
          <w:sz w:val="24"/>
          <w:szCs w:val="24"/>
        </w:rPr>
      </w:pPr>
      <w:r w:rsidRPr="0004247E">
        <w:rPr>
          <w:rStyle w:val="FontStyle20"/>
          <w:rFonts w:ascii="Times New Roman" w:hAnsi="Times New Roman" w:cs="Times New Roman"/>
          <w:sz w:val="24"/>
          <w:szCs w:val="24"/>
        </w:rPr>
        <w:lastRenderedPageBreak/>
        <w:t xml:space="preserve">7 </w:t>
      </w:r>
      <w:r w:rsidR="0079022C" w:rsidRPr="0004247E">
        <w:rPr>
          <w:rStyle w:val="FontStyle20"/>
          <w:rFonts w:ascii="Times New Roman" w:hAnsi="Times New Roman" w:cs="Times New Roman"/>
          <w:sz w:val="24"/>
          <w:szCs w:val="24"/>
        </w:rPr>
        <w:t>Оценочные средства для проведения промежуточной аттестации</w:t>
      </w:r>
    </w:p>
    <w:p w:rsidR="005D7AF8" w:rsidRPr="0004247E" w:rsidRDefault="005D7AF8" w:rsidP="005D7AF8">
      <w:pPr>
        <w:widowControl/>
        <w:autoSpaceDE/>
        <w:autoSpaceDN/>
        <w:adjustRightInd/>
      </w:pPr>
    </w:p>
    <w:p w:rsidR="005D7AF8" w:rsidRPr="0004247E" w:rsidRDefault="005D7AF8" w:rsidP="005D7AF8">
      <w:pPr>
        <w:rPr>
          <w:b/>
        </w:rPr>
      </w:pPr>
      <w:r w:rsidRPr="0004247E">
        <w:rPr>
          <w:b/>
        </w:rPr>
        <w:t>а) Планируемые результаты обучения и оценочные средства для проведения промежуточной аттестации:</w:t>
      </w:r>
    </w:p>
    <w:p w:rsidR="005D7AF8" w:rsidRPr="0004247E" w:rsidRDefault="005D7AF8" w:rsidP="005D7AF8">
      <w:pPr>
        <w:rPr>
          <w:i/>
        </w:rPr>
      </w:pPr>
    </w:p>
    <w:tbl>
      <w:tblPr>
        <w:tblW w:w="5077" w:type="pct"/>
        <w:tblCellMar>
          <w:left w:w="0" w:type="dxa"/>
          <w:right w:w="0" w:type="dxa"/>
        </w:tblCellMar>
        <w:tblLook w:val="04A0" w:firstRow="1" w:lastRow="0" w:firstColumn="1" w:lastColumn="0" w:noHBand="0" w:noVBand="1"/>
      </w:tblPr>
      <w:tblGrid>
        <w:gridCol w:w="2465"/>
        <w:gridCol w:w="6262"/>
        <w:gridCol w:w="6232"/>
      </w:tblGrid>
      <w:tr w:rsidR="00930AC6" w:rsidRPr="0004247E" w:rsidTr="00D94E4F">
        <w:trPr>
          <w:trHeight w:val="753"/>
          <w:tblHeader/>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0AC6" w:rsidRPr="0004247E" w:rsidRDefault="00930AC6" w:rsidP="009F2EB7">
            <w:pPr>
              <w:ind w:firstLine="0"/>
              <w:jc w:val="center"/>
            </w:pPr>
            <w:r w:rsidRPr="0004247E">
              <w:t xml:space="preserve">Структурный элемент </w:t>
            </w:r>
            <w:r w:rsidRPr="0004247E">
              <w:br/>
              <w:t>компетенции</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0AC6" w:rsidRPr="0004247E" w:rsidRDefault="00930AC6" w:rsidP="009F2EB7">
            <w:pPr>
              <w:ind w:firstLine="0"/>
              <w:jc w:val="center"/>
            </w:pPr>
            <w:r w:rsidRPr="0004247E">
              <w:rPr>
                <w:bCs/>
              </w:rPr>
              <w:t xml:space="preserve">Планируемые результаты обучения </w:t>
            </w: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0AC6" w:rsidRPr="0004247E" w:rsidRDefault="00930AC6" w:rsidP="009F2EB7">
            <w:pPr>
              <w:ind w:firstLine="0"/>
              <w:jc w:val="center"/>
            </w:pPr>
            <w:r w:rsidRPr="0004247E">
              <w:t>Оценочные средства</w:t>
            </w:r>
          </w:p>
        </w:tc>
      </w:tr>
      <w:tr w:rsidR="00930AC6" w:rsidRPr="0004247E" w:rsidTr="00D94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0AC6" w:rsidRPr="0004247E" w:rsidRDefault="00930AC6" w:rsidP="009F2EB7">
            <w:pPr>
              <w:ind w:firstLine="0"/>
              <w:jc w:val="left"/>
              <w:rPr>
                <w:b/>
                <w:color w:val="C00000"/>
              </w:rPr>
            </w:pPr>
            <w:r w:rsidRPr="0004247E">
              <w:rPr>
                <w:rFonts w:eastAsia="Calibri"/>
                <w:lang w:eastAsia="en-US"/>
              </w:rPr>
              <w:t xml:space="preserve">ПК-4 </w:t>
            </w:r>
            <w:r w:rsidRPr="0004247E">
              <w:rPr>
                <w:color w:val="000000"/>
              </w:rPr>
              <w:t xml:space="preserve">способность использовать возможности образовательной среды для достижения личностных, </w:t>
            </w:r>
            <w:proofErr w:type="spellStart"/>
            <w:r w:rsidRPr="0004247E">
              <w:rPr>
                <w:color w:val="000000"/>
              </w:rPr>
              <w:t>метапредметных</w:t>
            </w:r>
            <w:proofErr w:type="spellEnd"/>
            <w:r w:rsidRPr="0004247E">
              <w:rPr>
                <w:color w:val="000000"/>
              </w:rPr>
              <w:t xml:space="preserve"> и предметных результатов обучения и обеспечения качества учебно-воспитательного процесса средствами преподаваемых учебных предметов</w:t>
            </w:r>
          </w:p>
          <w:p w:rsidR="00930AC6" w:rsidRPr="0004247E" w:rsidRDefault="00930AC6" w:rsidP="009F2EB7">
            <w:pPr>
              <w:ind w:firstLine="0"/>
              <w:jc w:val="left"/>
            </w:pPr>
          </w:p>
        </w:tc>
      </w:tr>
      <w:tr w:rsidR="00930AC6" w:rsidRPr="0004247E" w:rsidTr="00D94E4F">
        <w:trPr>
          <w:trHeight w:val="225"/>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t>Знать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30AC6" w:rsidRPr="0004247E" w:rsidRDefault="00930AC6" w:rsidP="009F2EB7">
            <w:pPr>
              <w:widowControl/>
              <w:numPr>
                <w:ilvl w:val="0"/>
                <w:numId w:val="39"/>
              </w:numPr>
              <w:tabs>
                <w:tab w:val="left" w:pos="356"/>
                <w:tab w:val="left" w:pos="851"/>
              </w:tabs>
              <w:autoSpaceDE/>
              <w:autoSpaceDN/>
              <w:adjustRightInd/>
              <w:ind w:left="0" w:firstLine="357"/>
              <w:jc w:val="left"/>
              <w:rPr>
                <w:i/>
              </w:rPr>
            </w:pPr>
            <w:r w:rsidRPr="0004247E">
              <w:rPr>
                <w:i/>
              </w:rPr>
              <w:t>Классификацию ИС образовательного назначения</w:t>
            </w:r>
          </w:p>
          <w:p w:rsidR="0040362B" w:rsidRPr="0004247E" w:rsidRDefault="0040362B" w:rsidP="009F2EB7">
            <w:pPr>
              <w:widowControl/>
              <w:numPr>
                <w:ilvl w:val="0"/>
                <w:numId w:val="39"/>
              </w:numPr>
              <w:tabs>
                <w:tab w:val="left" w:pos="356"/>
                <w:tab w:val="left" w:pos="851"/>
              </w:tabs>
              <w:autoSpaceDE/>
              <w:autoSpaceDN/>
              <w:adjustRightInd/>
              <w:ind w:left="0" w:firstLine="357"/>
              <w:jc w:val="left"/>
              <w:rPr>
                <w:i/>
              </w:rPr>
            </w:pPr>
            <w:r w:rsidRPr="0004247E">
              <w:rPr>
                <w:i/>
              </w:rPr>
              <w:t>Средства разработки ПО</w:t>
            </w:r>
          </w:p>
          <w:p w:rsidR="00930AC6" w:rsidRPr="0004247E" w:rsidRDefault="00930AC6" w:rsidP="009F2EB7">
            <w:pPr>
              <w:widowControl/>
              <w:numPr>
                <w:ilvl w:val="0"/>
                <w:numId w:val="39"/>
              </w:numPr>
              <w:tabs>
                <w:tab w:val="left" w:pos="356"/>
                <w:tab w:val="left" w:pos="851"/>
              </w:tabs>
              <w:autoSpaceDE/>
              <w:autoSpaceDN/>
              <w:adjustRightInd/>
              <w:ind w:left="0" w:firstLine="357"/>
              <w:jc w:val="left"/>
              <w:rPr>
                <w:i/>
              </w:rPr>
            </w:pPr>
            <w:r w:rsidRPr="0004247E">
              <w:rPr>
                <w:i/>
              </w:rPr>
              <w:t>Проблемы в сфере управления образованием, р</w:t>
            </w:r>
            <w:r w:rsidRPr="0004247E">
              <w:rPr>
                <w:i/>
              </w:rPr>
              <w:t>е</w:t>
            </w:r>
            <w:r w:rsidRPr="0004247E">
              <w:rPr>
                <w:i/>
              </w:rPr>
              <w:t>шаемых посредством ИС образовательного назначения.</w:t>
            </w:r>
            <w:r w:rsidRPr="0004247E">
              <w:rPr>
                <w:i/>
              </w:rPr>
              <w:tab/>
            </w:r>
          </w:p>
          <w:p w:rsidR="00930AC6" w:rsidRPr="0004247E" w:rsidRDefault="00930AC6" w:rsidP="009F2EB7">
            <w:pPr>
              <w:widowControl/>
              <w:numPr>
                <w:ilvl w:val="0"/>
                <w:numId w:val="39"/>
              </w:numPr>
              <w:tabs>
                <w:tab w:val="left" w:pos="356"/>
                <w:tab w:val="left" w:pos="851"/>
              </w:tabs>
              <w:autoSpaceDE/>
              <w:autoSpaceDN/>
              <w:adjustRightInd/>
              <w:ind w:left="0" w:firstLine="357"/>
              <w:jc w:val="left"/>
              <w:rPr>
                <w:i/>
              </w:rPr>
            </w:pPr>
            <w:r w:rsidRPr="0004247E">
              <w:rPr>
                <w:i/>
              </w:rPr>
              <w:t xml:space="preserve">Сведения о существующих ИС образовательного назначения, их особенностях, перспективах развития. </w:t>
            </w:r>
          </w:p>
          <w:p w:rsidR="00930AC6" w:rsidRPr="0004247E" w:rsidRDefault="00930AC6" w:rsidP="009F2EB7">
            <w:pPr>
              <w:widowControl/>
              <w:numPr>
                <w:ilvl w:val="0"/>
                <w:numId w:val="39"/>
              </w:numPr>
              <w:tabs>
                <w:tab w:val="left" w:pos="356"/>
                <w:tab w:val="left" w:pos="851"/>
              </w:tabs>
              <w:autoSpaceDE/>
              <w:autoSpaceDN/>
              <w:adjustRightInd/>
              <w:ind w:left="0" w:firstLine="357"/>
              <w:jc w:val="left"/>
              <w:rPr>
                <w:i/>
              </w:rPr>
            </w:pPr>
            <w:r w:rsidRPr="0004247E">
              <w:rPr>
                <w:i/>
              </w:rPr>
              <w:t>Перспективы развития информационных техн</w:t>
            </w:r>
            <w:r w:rsidRPr="0004247E">
              <w:rPr>
                <w:i/>
              </w:rPr>
              <w:t>о</w:t>
            </w:r>
            <w:r w:rsidRPr="0004247E">
              <w:rPr>
                <w:i/>
              </w:rPr>
              <w:t>логий и информационных систем в образовании, их вза</w:t>
            </w:r>
            <w:r w:rsidRPr="0004247E">
              <w:rPr>
                <w:i/>
              </w:rPr>
              <w:t>и</w:t>
            </w:r>
            <w:r w:rsidRPr="0004247E">
              <w:rPr>
                <w:i/>
              </w:rPr>
              <w:t>мосвязь со смежными областями.</w:t>
            </w:r>
            <w:r w:rsidRPr="0004247E">
              <w:rPr>
                <w:i/>
              </w:rPr>
              <w:tab/>
            </w:r>
          </w:p>
          <w:p w:rsidR="00930AC6" w:rsidRPr="0004247E" w:rsidRDefault="00930AC6" w:rsidP="009F2EB7">
            <w:pPr>
              <w:widowControl/>
              <w:numPr>
                <w:ilvl w:val="0"/>
                <w:numId w:val="39"/>
              </w:numPr>
              <w:tabs>
                <w:tab w:val="left" w:pos="356"/>
                <w:tab w:val="left" w:pos="851"/>
              </w:tabs>
              <w:autoSpaceDE/>
              <w:autoSpaceDN/>
              <w:adjustRightInd/>
              <w:ind w:left="0" w:firstLine="357"/>
              <w:jc w:val="left"/>
              <w:rPr>
                <w:i/>
              </w:rPr>
            </w:pPr>
            <w:r w:rsidRPr="0004247E">
              <w:rPr>
                <w:i/>
              </w:rPr>
              <w:t>Основные понятия качества ИС, программных средств, моделей оценки качества и надежности ПС, стандартов, регламентирующие качество программных средств.</w:t>
            </w: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Средства разработки программных средств и ИТ: понятие, классификация.</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Пользовательский интерфейс: компоненты, кла</w:t>
            </w:r>
            <w:r w:rsidRPr="0004247E">
              <w:t>с</w:t>
            </w:r>
            <w:r w:rsidRPr="0004247E">
              <w:t>сы и типы.</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Направления развития пользовательского инте</w:t>
            </w:r>
            <w:r w:rsidRPr="0004247E">
              <w:t>р</w:t>
            </w:r>
            <w:r w:rsidRPr="0004247E">
              <w:t>фейса. Унифицированный пользовательский и</w:t>
            </w:r>
            <w:r w:rsidRPr="0004247E">
              <w:t>н</w:t>
            </w:r>
            <w:r w:rsidRPr="0004247E">
              <w:t>терфейс. Правильность управляющих средств пользовательского интерфейса.</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Правила и принципы разработки пользовател</w:t>
            </w:r>
            <w:r w:rsidRPr="0004247E">
              <w:t>ь</w:t>
            </w:r>
            <w:r w:rsidRPr="0004247E">
              <w:t>ского интерфейса.</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Основная идея подхода разработки пользовател</w:t>
            </w:r>
            <w:r w:rsidRPr="0004247E">
              <w:t>ь</w:t>
            </w:r>
            <w:r w:rsidRPr="0004247E">
              <w:t>ского интерфейса, ориентированного на испол</w:t>
            </w:r>
            <w:r w:rsidRPr="0004247E">
              <w:t>ь</w:t>
            </w:r>
            <w:r w:rsidRPr="0004247E">
              <w:t>зование. Модели ролей, задач, содержимого.</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Стадии и участники процесса разработки польз</w:t>
            </w:r>
            <w:r w:rsidRPr="0004247E">
              <w:t>о</w:t>
            </w:r>
            <w:r w:rsidRPr="0004247E">
              <w:t xml:space="preserve">вательского интерфейса с учётом человеческого фактора. </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Признаки ориентированного на пользователя подхода к разработке пользовательского инте</w:t>
            </w:r>
            <w:r w:rsidRPr="0004247E">
              <w:t>р</w:t>
            </w:r>
            <w:r w:rsidRPr="0004247E">
              <w:t>фейса.</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Графический пользовательский интерфейс(GUI).</w:t>
            </w:r>
          </w:p>
          <w:p w:rsidR="0040362B" w:rsidRPr="0004247E" w:rsidRDefault="00D94E4F" w:rsidP="0040362B">
            <w:pPr>
              <w:widowControl/>
              <w:numPr>
                <w:ilvl w:val="0"/>
                <w:numId w:val="46"/>
              </w:numPr>
              <w:tabs>
                <w:tab w:val="clear" w:pos="1440"/>
                <w:tab w:val="num" w:pos="912"/>
              </w:tabs>
              <w:autoSpaceDE/>
              <w:autoSpaceDN/>
              <w:adjustRightInd/>
              <w:ind w:left="912" w:hanging="567"/>
            </w:pPr>
            <w:r w:rsidRPr="0004247E">
              <w:t xml:space="preserve">Пользовательский интерфейс </w:t>
            </w:r>
            <w:proofErr w:type="spellStart"/>
            <w:r w:rsidRPr="0004247E">
              <w:t>Web</w:t>
            </w:r>
            <w:proofErr w:type="spellEnd"/>
            <w:r w:rsidRPr="0004247E">
              <w:t>-приложений</w:t>
            </w:r>
          </w:p>
          <w:p w:rsidR="0040362B" w:rsidRPr="0004247E" w:rsidRDefault="0040362B" w:rsidP="0040362B">
            <w:pPr>
              <w:widowControl/>
              <w:numPr>
                <w:ilvl w:val="0"/>
                <w:numId w:val="46"/>
              </w:numPr>
              <w:tabs>
                <w:tab w:val="clear" w:pos="1440"/>
                <w:tab w:val="num" w:pos="912"/>
              </w:tabs>
              <w:autoSpaceDE/>
              <w:autoSpaceDN/>
              <w:adjustRightInd/>
              <w:ind w:left="912" w:hanging="567"/>
            </w:pPr>
            <w:r w:rsidRPr="0004247E">
              <w:lastRenderedPageBreak/>
              <w:t>Перспективы развития информационных техн</w:t>
            </w:r>
            <w:r w:rsidRPr="0004247E">
              <w:t>о</w:t>
            </w:r>
            <w:r w:rsidRPr="0004247E">
              <w:t>логий и информационных систем в образовании, их взаимосвязь со смежными областями.</w:t>
            </w:r>
            <w:r w:rsidRPr="0004247E">
              <w:tab/>
            </w:r>
          </w:p>
          <w:p w:rsidR="0040362B" w:rsidRPr="0004247E" w:rsidRDefault="0040362B" w:rsidP="0040362B">
            <w:pPr>
              <w:widowControl/>
              <w:numPr>
                <w:ilvl w:val="0"/>
                <w:numId w:val="46"/>
              </w:numPr>
              <w:tabs>
                <w:tab w:val="clear" w:pos="1440"/>
                <w:tab w:val="num" w:pos="912"/>
              </w:tabs>
              <w:autoSpaceDE/>
              <w:autoSpaceDN/>
              <w:adjustRightInd/>
              <w:ind w:left="912" w:hanging="567"/>
            </w:pPr>
            <w:r w:rsidRPr="0004247E">
              <w:t>Основные понятия качества ИС, программных средств, моделей оценки качества и надежности ПС, стандартов, регламентирующие качество программных средств.</w:t>
            </w:r>
          </w:p>
          <w:p w:rsidR="00D94E4F" w:rsidRPr="0004247E" w:rsidRDefault="00D94E4F" w:rsidP="0040362B">
            <w:pPr>
              <w:widowControl/>
              <w:numPr>
                <w:ilvl w:val="0"/>
                <w:numId w:val="46"/>
              </w:numPr>
              <w:tabs>
                <w:tab w:val="clear" w:pos="1440"/>
                <w:tab w:val="num" w:pos="912"/>
              </w:tabs>
              <w:autoSpaceDE/>
              <w:autoSpaceDN/>
              <w:adjustRightInd/>
              <w:ind w:left="912" w:hanging="567"/>
            </w:pPr>
            <w:r w:rsidRPr="0004247E">
              <w:t>Основные элементы интерфейса прикладных устройств (HUI).</w:t>
            </w:r>
          </w:p>
          <w:p w:rsidR="00930AC6" w:rsidRPr="0004247E" w:rsidRDefault="00930AC6" w:rsidP="009F2EB7">
            <w:pPr>
              <w:ind w:firstLine="0"/>
            </w:pPr>
          </w:p>
        </w:tc>
      </w:tr>
      <w:tr w:rsidR="00930AC6" w:rsidRPr="0004247E" w:rsidTr="00D94E4F">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lastRenderedPageBreak/>
              <w:t>Уметь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numPr>
                <w:ilvl w:val="0"/>
                <w:numId w:val="39"/>
              </w:numPr>
              <w:tabs>
                <w:tab w:val="left" w:pos="356"/>
                <w:tab w:val="left" w:pos="851"/>
              </w:tabs>
              <w:ind w:left="0" w:firstLine="357"/>
              <w:rPr>
                <w:i/>
              </w:rPr>
            </w:pPr>
            <w:r w:rsidRPr="0004247E">
              <w:rPr>
                <w:i/>
              </w:rPr>
              <w:t>Использовать сеть и доступное программное обеспечение для управления, мониторинга и оценивания хода и результатов различных ученических проектов;</w:t>
            </w:r>
          </w:p>
          <w:p w:rsidR="00930AC6" w:rsidRPr="0004247E" w:rsidRDefault="00930AC6" w:rsidP="009F2EB7">
            <w:pPr>
              <w:numPr>
                <w:ilvl w:val="0"/>
                <w:numId w:val="39"/>
              </w:numPr>
              <w:tabs>
                <w:tab w:val="left" w:pos="356"/>
                <w:tab w:val="left" w:pos="851"/>
              </w:tabs>
              <w:ind w:left="0" w:firstLine="357"/>
              <w:rPr>
                <w:i/>
              </w:rPr>
            </w:pPr>
            <w:r w:rsidRPr="0004247E">
              <w:rPr>
                <w:i/>
              </w:rPr>
              <w:t>Использовать ИКТ для коммуникации и совмес</w:t>
            </w:r>
            <w:r w:rsidRPr="0004247E">
              <w:rPr>
                <w:i/>
              </w:rPr>
              <w:t>т</w:t>
            </w:r>
            <w:r w:rsidRPr="0004247E">
              <w:rPr>
                <w:i/>
              </w:rPr>
              <w:t>ной работы с учащимися, коллегами, родителями и друг</w:t>
            </w:r>
            <w:r w:rsidRPr="0004247E">
              <w:rPr>
                <w:i/>
              </w:rPr>
              <w:t>и</w:t>
            </w:r>
            <w:r w:rsidRPr="0004247E">
              <w:rPr>
                <w:i/>
              </w:rPr>
              <w:t>ми заинтересованными лицами.</w:t>
            </w:r>
          </w:p>
          <w:p w:rsidR="00930AC6" w:rsidRPr="0004247E" w:rsidRDefault="00930AC6" w:rsidP="009F2EB7">
            <w:pPr>
              <w:numPr>
                <w:ilvl w:val="0"/>
                <w:numId w:val="39"/>
              </w:numPr>
              <w:tabs>
                <w:tab w:val="left" w:pos="356"/>
                <w:tab w:val="left" w:pos="851"/>
              </w:tabs>
              <w:ind w:left="0" w:firstLine="357"/>
              <w:rPr>
                <w:i/>
              </w:rPr>
            </w:pPr>
            <w:r w:rsidRPr="0004247E">
              <w:rPr>
                <w:i/>
              </w:rPr>
              <w:t>Использовать сеть как инструмент для совмес</w:t>
            </w:r>
            <w:r w:rsidRPr="0004247E">
              <w:rPr>
                <w:i/>
              </w:rPr>
              <w:t>т</w:t>
            </w:r>
            <w:r w:rsidRPr="0004247E">
              <w:rPr>
                <w:i/>
              </w:rPr>
              <w:t>ной работы учащихся в школе и за ее пределами.</w:t>
            </w:r>
            <w:r w:rsidRPr="0004247E">
              <w:rPr>
                <w:i/>
              </w:rPr>
              <w:tab/>
              <w:t>Прим</w:t>
            </w:r>
            <w:r w:rsidRPr="0004247E">
              <w:rPr>
                <w:i/>
              </w:rPr>
              <w:t>е</w:t>
            </w:r>
            <w:r w:rsidRPr="0004247E">
              <w:rPr>
                <w:i/>
              </w:rPr>
              <w:t>нять современные автоматизированные средства для осуществления основных этапов разработки ИС образ</w:t>
            </w:r>
            <w:r w:rsidRPr="0004247E">
              <w:rPr>
                <w:i/>
              </w:rPr>
              <w:t>о</w:t>
            </w:r>
            <w:r w:rsidRPr="0004247E">
              <w:rPr>
                <w:i/>
              </w:rPr>
              <w:t>вательного назначения.</w:t>
            </w:r>
          </w:p>
          <w:p w:rsidR="00930AC6" w:rsidRPr="0004247E" w:rsidRDefault="00930AC6" w:rsidP="009F2EB7">
            <w:pPr>
              <w:numPr>
                <w:ilvl w:val="0"/>
                <w:numId w:val="39"/>
              </w:numPr>
              <w:tabs>
                <w:tab w:val="left" w:pos="356"/>
                <w:tab w:val="left" w:pos="851"/>
              </w:tabs>
              <w:ind w:left="0" w:firstLine="357"/>
              <w:rPr>
                <w:i/>
              </w:rPr>
            </w:pPr>
            <w:r w:rsidRPr="0004247E">
              <w:rPr>
                <w:i/>
              </w:rPr>
              <w:t>Разрабатывать (осваивать) и применять совр</w:t>
            </w:r>
            <w:r w:rsidRPr="0004247E">
              <w:rPr>
                <w:i/>
              </w:rPr>
              <w:t>е</w:t>
            </w:r>
            <w:r w:rsidRPr="0004247E">
              <w:rPr>
                <w:i/>
              </w:rPr>
              <w:t>менные психолого-педагогические технологии, основанные на знании законов развития личности и поведения в реал</w:t>
            </w:r>
            <w:r w:rsidRPr="0004247E">
              <w:rPr>
                <w:i/>
              </w:rPr>
              <w:t>ь</w:t>
            </w:r>
            <w:r w:rsidRPr="0004247E">
              <w:rPr>
                <w:i/>
              </w:rPr>
              <w:t>ной и виртуальной среде</w:t>
            </w:r>
          </w:p>
          <w:p w:rsidR="00930AC6" w:rsidRPr="0004247E" w:rsidRDefault="00930AC6" w:rsidP="009F2EB7">
            <w:pPr>
              <w:tabs>
                <w:tab w:val="left" w:pos="356"/>
                <w:tab w:val="left" w:pos="851"/>
              </w:tabs>
              <w:ind w:firstLine="357"/>
              <w:rPr>
                <w:i/>
              </w:rPr>
            </w:pP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0AC6" w:rsidRPr="0004247E" w:rsidRDefault="00930AC6" w:rsidP="009F2EB7">
            <w:pPr>
              <w:ind w:firstLine="0"/>
              <w:rPr>
                <w:b/>
                <w:i/>
              </w:rPr>
            </w:pPr>
            <w:r w:rsidRPr="0004247E">
              <w:rPr>
                <w:b/>
                <w:i/>
              </w:rPr>
              <w:t>Пример задания:</w:t>
            </w:r>
          </w:p>
          <w:p w:rsidR="00930AC6" w:rsidRPr="0004247E" w:rsidRDefault="00930AC6" w:rsidP="009F2EB7">
            <w:pPr>
              <w:ind w:firstLine="0"/>
              <w:rPr>
                <w:i/>
              </w:rPr>
            </w:pPr>
            <w:r w:rsidRPr="0004247E">
              <w:rPr>
                <w:i/>
              </w:rPr>
              <w:t>1.</w:t>
            </w:r>
            <w:r w:rsidRPr="0004247E">
              <w:rPr>
                <w:i/>
              </w:rPr>
              <w:tab/>
              <w:t>Выбор предметной области для дальнейшей разр</w:t>
            </w:r>
            <w:r w:rsidRPr="0004247E">
              <w:rPr>
                <w:i/>
              </w:rPr>
              <w:t>а</w:t>
            </w:r>
            <w:r w:rsidRPr="0004247E">
              <w:rPr>
                <w:i/>
              </w:rPr>
              <w:t>ботки ИС образовательного назначения.</w:t>
            </w:r>
          </w:p>
          <w:p w:rsidR="00930AC6" w:rsidRPr="0004247E" w:rsidRDefault="00930AC6" w:rsidP="009F2EB7">
            <w:pPr>
              <w:ind w:firstLine="0"/>
              <w:rPr>
                <w:i/>
              </w:rPr>
            </w:pPr>
            <w:r w:rsidRPr="0004247E">
              <w:rPr>
                <w:i/>
              </w:rPr>
              <w:t>2.</w:t>
            </w:r>
            <w:r w:rsidRPr="0004247E">
              <w:rPr>
                <w:i/>
              </w:rPr>
              <w:tab/>
              <w:t xml:space="preserve"> Постановка задачи и выполнение </w:t>
            </w:r>
            <w:proofErr w:type="spellStart"/>
            <w:r w:rsidRPr="0004247E">
              <w:rPr>
                <w:i/>
              </w:rPr>
              <w:t>предпроектного</w:t>
            </w:r>
            <w:proofErr w:type="spellEnd"/>
            <w:r w:rsidRPr="0004247E">
              <w:rPr>
                <w:i/>
              </w:rPr>
              <w:t xml:space="preserve"> обследования предметной области (составление анкет, проведение анкетирования и интервьюирования, выдел</w:t>
            </w:r>
            <w:r w:rsidRPr="0004247E">
              <w:rPr>
                <w:i/>
              </w:rPr>
              <w:t>е</w:t>
            </w:r>
            <w:r w:rsidRPr="0004247E">
              <w:rPr>
                <w:i/>
              </w:rPr>
              <w:t>ние «узких» мест, построения модели «как есть» (фун</w:t>
            </w:r>
            <w:r w:rsidRPr="0004247E">
              <w:rPr>
                <w:i/>
              </w:rPr>
              <w:t>к</w:t>
            </w:r>
            <w:r w:rsidRPr="0004247E">
              <w:rPr>
                <w:i/>
              </w:rPr>
              <w:t>циональной, потоков данных)).</w:t>
            </w:r>
          </w:p>
          <w:p w:rsidR="00930AC6" w:rsidRPr="0004247E" w:rsidRDefault="00930AC6" w:rsidP="009F2EB7">
            <w:pPr>
              <w:ind w:firstLine="0"/>
            </w:pPr>
            <w:r w:rsidRPr="0004247E">
              <w:rPr>
                <w:i/>
              </w:rPr>
              <w:t>Форма отчета: Модель «как есть»</w:t>
            </w:r>
          </w:p>
        </w:tc>
      </w:tr>
      <w:tr w:rsidR="00930AC6" w:rsidRPr="0004247E" w:rsidTr="00D94E4F">
        <w:trPr>
          <w:trHeight w:val="446"/>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t>Владеть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357"/>
              <w:rPr>
                <w:i/>
              </w:rPr>
            </w:pPr>
            <w:r w:rsidRPr="0004247E">
              <w:rPr>
                <w:i/>
              </w:rPr>
              <w:t>- Сведениями о существующих ИС образовательного назначения, их особенностях, перспективах развития.</w:t>
            </w:r>
            <w:r w:rsidRPr="0004247E">
              <w:rPr>
                <w:i/>
              </w:rPr>
              <w:tab/>
            </w:r>
          </w:p>
          <w:p w:rsidR="00FA362F" w:rsidRPr="0004247E" w:rsidRDefault="00930AC6" w:rsidP="009F2EB7">
            <w:pPr>
              <w:ind w:firstLine="357"/>
              <w:rPr>
                <w:i/>
              </w:rPr>
            </w:pPr>
            <w:r w:rsidRPr="0004247E">
              <w:rPr>
                <w:i/>
              </w:rPr>
              <w:t>- Навыками проведения анализа существующих ИС о</w:t>
            </w:r>
            <w:r w:rsidRPr="0004247E">
              <w:rPr>
                <w:i/>
              </w:rPr>
              <w:t>б</w:t>
            </w:r>
            <w:r w:rsidRPr="0004247E">
              <w:rPr>
                <w:i/>
              </w:rPr>
              <w:lastRenderedPageBreak/>
              <w:t>разовательного назначения с целью выбора оптимальной для нужд конкретного учебного заведения</w:t>
            </w:r>
            <w:r w:rsidRPr="0004247E">
              <w:rPr>
                <w:i/>
              </w:rPr>
              <w:tab/>
            </w:r>
          </w:p>
          <w:p w:rsidR="00930AC6" w:rsidRPr="0004247E" w:rsidRDefault="00930AC6" w:rsidP="00FA362F">
            <w:pPr>
              <w:ind w:firstLine="357"/>
              <w:rPr>
                <w:i/>
              </w:rPr>
            </w:pP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362F" w:rsidRPr="0004247E" w:rsidRDefault="00FA362F" w:rsidP="00FA362F">
            <w:pPr>
              <w:ind w:firstLine="0"/>
              <w:rPr>
                <w:b/>
                <w:i/>
              </w:rPr>
            </w:pPr>
            <w:r w:rsidRPr="0004247E">
              <w:rPr>
                <w:b/>
                <w:i/>
              </w:rPr>
              <w:lastRenderedPageBreak/>
              <w:t>Пример задания:</w:t>
            </w:r>
          </w:p>
          <w:p w:rsidR="00FA362F" w:rsidRPr="0004247E" w:rsidRDefault="00FA362F" w:rsidP="00FA362F">
            <w:pPr>
              <w:numPr>
                <w:ilvl w:val="3"/>
                <w:numId w:val="46"/>
              </w:numPr>
              <w:tabs>
                <w:tab w:val="clear" w:pos="3600"/>
                <w:tab w:val="num" w:pos="629"/>
              </w:tabs>
              <w:ind w:left="629" w:hanging="121"/>
              <w:rPr>
                <w:i/>
              </w:rPr>
            </w:pPr>
            <w:r w:rsidRPr="0004247E">
              <w:rPr>
                <w:i/>
              </w:rPr>
              <w:t xml:space="preserve">Выбрать ИС образовательного назначения </w:t>
            </w:r>
          </w:p>
          <w:p w:rsidR="00930AC6" w:rsidRPr="0004247E" w:rsidRDefault="00FA362F" w:rsidP="00FA362F">
            <w:pPr>
              <w:numPr>
                <w:ilvl w:val="3"/>
                <w:numId w:val="46"/>
              </w:numPr>
              <w:tabs>
                <w:tab w:val="clear" w:pos="3600"/>
                <w:tab w:val="num" w:pos="629"/>
              </w:tabs>
              <w:ind w:left="629" w:hanging="121"/>
              <w:rPr>
                <w:i/>
              </w:rPr>
            </w:pPr>
            <w:r w:rsidRPr="0004247E">
              <w:rPr>
                <w:i/>
              </w:rPr>
              <w:t xml:space="preserve">Провести анализ на соответствие ИС нуждам </w:t>
            </w:r>
            <w:r w:rsidRPr="0004247E">
              <w:rPr>
                <w:i/>
              </w:rPr>
              <w:lastRenderedPageBreak/>
              <w:t>конкретного учебного заведения</w:t>
            </w:r>
          </w:p>
        </w:tc>
      </w:tr>
      <w:tr w:rsidR="00930AC6" w:rsidRPr="0004247E" w:rsidTr="00D94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0AC6" w:rsidRPr="0004247E" w:rsidRDefault="00930AC6" w:rsidP="009F2EB7">
            <w:pPr>
              <w:ind w:firstLine="357"/>
              <w:jc w:val="left"/>
            </w:pPr>
            <w:r w:rsidRPr="0004247E">
              <w:rPr>
                <w:bCs/>
              </w:rPr>
              <w:lastRenderedPageBreak/>
              <w:t>ДПК-2 способен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w:t>
            </w:r>
            <w:r w:rsidRPr="0004247E">
              <w:rPr>
                <w:bCs/>
              </w:rPr>
              <w:t>е</w:t>
            </w:r>
            <w:r w:rsidRPr="0004247E">
              <w:rPr>
                <w:bCs/>
              </w:rPr>
              <w:t>сурсов</w:t>
            </w:r>
          </w:p>
        </w:tc>
      </w:tr>
      <w:tr w:rsidR="00930AC6" w:rsidRPr="0004247E" w:rsidTr="00D94E4F">
        <w:trPr>
          <w:trHeight w:val="225"/>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t>Знать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357"/>
              <w:rPr>
                <w:i/>
              </w:rPr>
            </w:pPr>
            <w:r w:rsidRPr="0004247E">
              <w:rPr>
                <w:i/>
              </w:rPr>
              <w:t>- Этапы разработки ИС образовательного назначения в соответствии с методикой системного проектиров</w:t>
            </w:r>
            <w:r w:rsidRPr="0004247E">
              <w:rPr>
                <w:i/>
              </w:rPr>
              <w:t>а</w:t>
            </w:r>
            <w:r w:rsidRPr="0004247E">
              <w:rPr>
                <w:i/>
              </w:rPr>
              <w:t>ния: этапы построения системного проекта, выполнения детального проектирования, методологии и технологии разработки ИС, программных средств и ИТ.</w:t>
            </w:r>
            <w:r w:rsidRPr="0004247E">
              <w:rPr>
                <w:i/>
              </w:rPr>
              <w:tab/>
              <w:t>- Треб</w:t>
            </w:r>
            <w:r w:rsidRPr="0004247E">
              <w:rPr>
                <w:i/>
              </w:rPr>
              <w:t>о</w:t>
            </w:r>
            <w:r w:rsidRPr="0004247E">
              <w:rPr>
                <w:i/>
              </w:rPr>
              <w:t>вания к надежности и эффективности информационных систем.</w:t>
            </w:r>
          </w:p>
          <w:p w:rsidR="00930AC6" w:rsidRPr="0004247E" w:rsidRDefault="00930AC6" w:rsidP="009F2EB7">
            <w:pPr>
              <w:ind w:firstLine="357"/>
              <w:rPr>
                <w:i/>
              </w:rPr>
            </w:pPr>
            <w:r w:rsidRPr="0004247E">
              <w:rPr>
                <w:i/>
              </w:rPr>
              <w:t>- Государственные стандарты на проектирование и разработку продуктов и услуг в области информационных технологий образовательного назначения.</w:t>
            </w: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0AC6" w:rsidRPr="0004247E" w:rsidRDefault="00930AC6" w:rsidP="009F2EB7">
            <w:pPr>
              <w:ind w:firstLine="0"/>
              <w:jc w:val="left"/>
              <w:rPr>
                <w:i/>
              </w:rPr>
            </w:pPr>
            <w:r w:rsidRPr="0004247E">
              <w:rPr>
                <w:i/>
              </w:rPr>
              <w:t xml:space="preserve">Вопросы к зачету:       </w:t>
            </w:r>
          </w:p>
          <w:p w:rsidR="00930AC6" w:rsidRPr="0004247E" w:rsidRDefault="00930AC6" w:rsidP="009F2EB7">
            <w:pPr>
              <w:ind w:firstLine="0"/>
              <w:jc w:val="left"/>
              <w:rPr>
                <w:i/>
              </w:rPr>
            </w:pPr>
            <w:r w:rsidRPr="0004247E">
              <w:rPr>
                <w:i/>
              </w:rPr>
              <w:t>1.</w:t>
            </w:r>
            <w:r w:rsidRPr="0004247E">
              <w:rPr>
                <w:i/>
              </w:rPr>
              <w:tab/>
              <w:t>Стандарты и методологии разработки ИСУ обр</w:t>
            </w:r>
            <w:r w:rsidRPr="0004247E">
              <w:rPr>
                <w:i/>
              </w:rPr>
              <w:t>а</w:t>
            </w:r>
            <w:r w:rsidRPr="0004247E">
              <w:rPr>
                <w:i/>
              </w:rPr>
              <w:t>зованием. Место ИС в системе управления образованием.</w:t>
            </w:r>
          </w:p>
          <w:p w:rsidR="00930AC6" w:rsidRPr="0004247E" w:rsidRDefault="00930AC6" w:rsidP="009F2EB7">
            <w:pPr>
              <w:ind w:firstLine="0"/>
              <w:jc w:val="left"/>
              <w:rPr>
                <w:i/>
              </w:rPr>
            </w:pPr>
            <w:r w:rsidRPr="0004247E">
              <w:rPr>
                <w:i/>
              </w:rPr>
              <w:t>2.</w:t>
            </w:r>
            <w:r w:rsidRPr="0004247E">
              <w:rPr>
                <w:i/>
              </w:rPr>
              <w:tab/>
              <w:t>Стандарты и методологии разработки ИСУ обр</w:t>
            </w:r>
            <w:r w:rsidRPr="0004247E">
              <w:rPr>
                <w:i/>
              </w:rPr>
              <w:t>а</w:t>
            </w:r>
            <w:r w:rsidRPr="0004247E">
              <w:rPr>
                <w:i/>
              </w:rPr>
              <w:t>зованием. Информатизация образования: понятия, зад</w:t>
            </w:r>
            <w:r w:rsidRPr="0004247E">
              <w:rPr>
                <w:i/>
              </w:rPr>
              <w:t>а</w:t>
            </w:r>
            <w:r w:rsidRPr="0004247E">
              <w:rPr>
                <w:i/>
              </w:rPr>
              <w:t>чи, подходы.</w:t>
            </w:r>
          </w:p>
          <w:p w:rsidR="00930AC6" w:rsidRPr="0004247E" w:rsidRDefault="00930AC6" w:rsidP="009F2EB7">
            <w:pPr>
              <w:ind w:firstLine="0"/>
              <w:jc w:val="left"/>
              <w:rPr>
                <w:i/>
              </w:rPr>
            </w:pPr>
            <w:r w:rsidRPr="0004247E">
              <w:rPr>
                <w:i/>
              </w:rPr>
              <w:t>3.</w:t>
            </w:r>
            <w:r w:rsidRPr="0004247E">
              <w:rPr>
                <w:i/>
              </w:rPr>
              <w:tab/>
              <w:t>Стандарты и методологии разработки ИСУ обр</w:t>
            </w:r>
            <w:r w:rsidRPr="0004247E">
              <w:rPr>
                <w:i/>
              </w:rPr>
              <w:t>а</w:t>
            </w:r>
            <w:r w:rsidRPr="0004247E">
              <w:rPr>
                <w:i/>
              </w:rPr>
              <w:t>зованием. Информатизация образования: механизмы ре</w:t>
            </w:r>
            <w:r w:rsidRPr="0004247E">
              <w:rPr>
                <w:i/>
              </w:rPr>
              <w:t>а</w:t>
            </w:r>
            <w:r w:rsidRPr="0004247E">
              <w:rPr>
                <w:i/>
              </w:rPr>
              <w:t>лизации (краткая характеристика).</w:t>
            </w:r>
          </w:p>
          <w:p w:rsidR="00930AC6" w:rsidRPr="0004247E" w:rsidRDefault="00930AC6" w:rsidP="009F2EB7">
            <w:pPr>
              <w:ind w:firstLine="0"/>
              <w:jc w:val="left"/>
              <w:rPr>
                <w:i/>
              </w:rPr>
            </w:pPr>
            <w:r w:rsidRPr="0004247E">
              <w:rPr>
                <w:i/>
              </w:rPr>
              <w:t>4.</w:t>
            </w:r>
            <w:r w:rsidRPr="0004247E">
              <w:rPr>
                <w:i/>
              </w:rPr>
              <w:tab/>
              <w:t>Стандарты и методологии разработки ИСУ обр</w:t>
            </w:r>
            <w:r w:rsidRPr="0004247E">
              <w:rPr>
                <w:i/>
              </w:rPr>
              <w:t>а</w:t>
            </w:r>
            <w:r w:rsidRPr="0004247E">
              <w:rPr>
                <w:i/>
              </w:rPr>
              <w:t>зованием. ЖЦ системы, типовые модели.</w:t>
            </w:r>
          </w:p>
          <w:p w:rsidR="00930AC6" w:rsidRPr="0004247E" w:rsidRDefault="00930AC6" w:rsidP="009F2EB7">
            <w:pPr>
              <w:ind w:firstLine="0"/>
              <w:jc w:val="left"/>
              <w:rPr>
                <w:i/>
              </w:rPr>
            </w:pPr>
            <w:r w:rsidRPr="0004247E">
              <w:rPr>
                <w:i/>
              </w:rPr>
              <w:t>5.</w:t>
            </w:r>
            <w:r w:rsidRPr="0004247E">
              <w:rPr>
                <w:i/>
              </w:rPr>
              <w:tab/>
              <w:t>Стандарты и методологии разработки ИСУ в о</w:t>
            </w:r>
            <w:r w:rsidRPr="0004247E">
              <w:rPr>
                <w:i/>
              </w:rPr>
              <w:t>б</w:t>
            </w:r>
            <w:r w:rsidRPr="0004247E">
              <w:rPr>
                <w:i/>
              </w:rPr>
              <w:t>разовании. Стандарты в области ИСУ в образовании (комплекс стандартов ГОСТ 34).</w:t>
            </w:r>
          </w:p>
          <w:p w:rsidR="00930AC6" w:rsidRPr="0004247E" w:rsidRDefault="00930AC6" w:rsidP="009F2EB7">
            <w:pPr>
              <w:ind w:firstLine="0"/>
              <w:jc w:val="left"/>
              <w:rPr>
                <w:i/>
              </w:rPr>
            </w:pPr>
            <w:r w:rsidRPr="0004247E">
              <w:rPr>
                <w:i/>
              </w:rPr>
              <w:t>6.</w:t>
            </w:r>
            <w:r w:rsidRPr="0004247E">
              <w:rPr>
                <w:i/>
              </w:rPr>
              <w:tab/>
              <w:t>Стандарты и методологии разработки ИСУ в о</w:t>
            </w:r>
            <w:r w:rsidRPr="0004247E">
              <w:rPr>
                <w:i/>
              </w:rPr>
              <w:t>б</w:t>
            </w:r>
            <w:r w:rsidRPr="0004247E">
              <w:rPr>
                <w:i/>
              </w:rPr>
              <w:t>разовании. Стандарты в области ИСУ в образовании (ISO МЭК 12207).</w:t>
            </w:r>
          </w:p>
          <w:p w:rsidR="00930AC6" w:rsidRPr="0004247E" w:rsidRDefault="00930AC6" w:rsidP="009F2EB7">
            <w:pPr>
              <w:ind w:firstLine="0"/>
              <w:jc w:val="left"/>
              <w:rPr>
                <w:i/>
              </w:rPr>
            </w:pPr>
            <w:r w:rsidRPr="0004247E">
              <w:rPr>
                <w:i/>
              </w:rPr>
              <w:t>7.</w:t>
            </w:r>
            <w:r w:rsidRPr="0004247E">
              <w:rPr>
                <w:i/>
              </w:rPr>
              <w:tab/>
              <w:t>Стандарты и методологии разработки ИСУ в о</w:t>
            </w:r>
            <w:r w:rsidRPr="0004247E">
              <w:rPr>
                <w:i/>
              </w:rPr>
              <w:t>б</w:t>
            </w:r>
            <w:r w:rsidRPr="0004247E">
              <w:rPr>
                <w:i/>
              </w:rPr>
              <w:t>разовании. Методологии моделирования процессов упра</w:t>
            </w:r>
            <w:r w:rsidRPr="0004247E">
              <w:rPr>
                <w:i/>
              </w:rPr>
              <w:t>в</w:t>
            </w:r>
            <w:r w:rsidRPr="0004247E">
              <w:rPr>
                <w:i/>
              </w:rPr>
              <w:t>ления в образовании (концепция ERP).</w:t>
            </w:r>
          </w:p>
          <w:p w:rsidR="00930AC6" w:rsidRPr="0004247E" w:rsidRDefault="00930AC6" w:rsidP="009F2EB7">
            <w:pPr>
              <w:ind w:firstLine="0"/>
              <w:jc w:val="left"/>
              <w:rPr>
                <w:i/>
              </w:rPr>
            </w:pPr>
            <w:r w:rsidRPr="0004247E">
              <w:rPr>
                <w:i/>
              </w:rPr>
              <w:t>8.</w:t>
            </w:r>
            <w:r w:rsidRPr="0004247E">
              <w:rPr>
                <w:i/>
              </w:rPr>
              <w:tab/>
              <w:t>Стандарты и методологии разработки ИСУ в о</w:t>
            </w:r>
            <w:r w:rsidRPr="0004247E">
              <w:rPr>
                <w:i/>
              </w:rPr>
              <w:t>б</w:t>
            </w:r>
            <w:r w:rsidRPr="0004247E">
              <w:rPr>
                <w:i/>
              </w:rPr>
              <w:t>разовании. Методологии моделирования процессов упра</w:t>
            </w:r>
            <w:r w:rsidRPr="0004247E">
              <w:rPr>
                <w:i/>
              </w:rPr>
              <w:t>в</w:t>
            </w:r>
            <w:r w:rsidRPr="0004247E">
              <w:rPr>
                <w:i/>
              </w:rPr>
              <w:t>ления в образовании (HRM).</w:t>
            </w:r>
          </w:p>
          <w:p w:rsidR="00930AC6" w:rsidRPr="0004247E" w:rsidRDefault="00930AC6" w:rsidP="009F2EB7">
            <w:pPr>
              <w:ind w:firstLine="0"/>
              <w:jc w:val="left"/>
              <w:rPr>
                <w:i/>
              </w:rPr>
            </w:pPr>
            <w:r w:rsidRPr="0004247E">
              <w:rPr>
                <w:i/>
              </w:rPr>
              <w:lastRenderedPageBreak/>
              <w:t>9.</w:t>
            </w:r>
            <w:r w:rsidRPr="0004247E">
              <w:rPr>
                <w:i/>
              </w:rPr>
              <w:tab/>
              <w:t>Стандарты и методологии разработки ИСУ в о</w:t>
            </w:r>
            <w:r w:rsidRPr="0004247E">
              <w:rPr>
                <w:i/>
              </w:rPr>
              <w:t>б</w:t>
            </w:r>
            <w:r w:rsidRPr="0004247E">
              <w:rPr>
                <w:i/>
              </w:rPr>
              <w:t>разовании. Методологии моделирования процессов упра</w:t>
            </w:r>
            <w:r w:rsidRPr="0004247E">
              <w:rPr>
                <w:i/>
              </w:rPr>
              <w:t>в</w:t>
            </w:r>
            <w:r w:rsidRPr="0004247E">
              <w:rPr>
                <w:i/>
              </w:rPr>
              <w:t>ления в образовании (CRM).                                               12.</w:t>
            </w:r>
            <w:r w:rsidRPr="0004247E">
              <w:rPr>
                <w:i/>
              </w:rPr>
              <w:tab/>
              <w:t>Методика системного проектирования. Создание концепции новой системы: этапы, краткая характер</w:t>
            </w:r>
            <w:r w:rsidRPr="0004247E">
              <w:rPr>
                <w:i/>
              </w:rPr>
              <w:t>и</w:t>
            </w:r>
            <w:r w:rsidRPr="0004247E">
              <w:rPr>
                <w:i/>
              </w:rPr>
              <w:t>стика создаваемой документации.</w:t>
            </w:r>
          </w:p>
          <w:p w:rsidR="00930AC6" w:rsidRPr="0004247E" w:rsidRDefault="00930AC6" w:rsidP="009F2EB7">
            <w:pPr>
              <w:ind w:firstLine="0"/>
              <w:rPr>
                <w:i/>
              </w:rPr>
            </w:pPr>
            <w:r w:rsidRPr="0004247E">
              <w:rPr>
                <w:i/>
              </w:rPr>
              <w:t>13.</w:t>
            </w:r>
            <w:r w:rsidRPr="0004247E">
              <w:rPr>
                <w:i/>
              </w:rPr>
              <w:tab/>
              <w:t>Методика системного проектирования. Создание концепции новой системы: разработка требований.</w:t>
            </w:r>
          </w:p>
          <w:p w:rsidR="00930AC6" w:rsidRPr="0004247E" w:rsidRDefault="00930AC6" w:rsidP="009F2EB7">
            <w:pPr>
              <w:ind w:firstLine="0"/>
              <w:rPr>
                <w:i/>
              </w:rPr>
            </w:pPr>
            <w:r w:rsidRPr="0004247E">
              <w:rPr>
                <w:i/>
              </w:rPr>
              <w:t>14.</w:t>
            </w:r>
            <w:r w:rsidRPr="0004247E">
              <w:rPr>
                <w:i/>
              </w:rPr>
              <w:tab/>
              <w:t>Методика системного проектирования. Создание концепции новой системы: построение прототипов.</w:t>
            </w:r>
          </w:p>
          <w:p w:rsidR="00930AC6" w:rsidRPr="0004247E" w:rsidRDefault="00930AC6" w:rsidP="009F2EB7">
            <w:pPr>
              <w:ind w:firstLine="0"/>
              <w:rPr>
                <w:i/>
              </w:rPr>
            </w:pPr>
            <w:r w:rsidRPr="0004247E">
              <w:rPr>
                <w:i/>
              </w:rPr>
              <w:t>15.</w:t>
            </w:r>
            <w:r w:rsidRPr="0004247E">
              <w:rPr>
                <w:i/>
              </w:rPr>
              <w:tab/>
              <w:t>Методика системного проектирования. Разрабо</w:t>
            </w:r>
            <w:r w:rsidRPr="0004247E">
              <w:rPr>
                <w:i/>
              </w:rPr>
              <w:t>т</w:t>
            </w:r>
            <w:r w:rsidRPr="0004247E">
              <w:rPr>
                <w:i/>
              </w:rPr>
              <w:t>ка системного проекта ИСУ.</w:t>
            </w:r>
          </w:p>
        </w:tc>
      </w:tr>
      <w:tr w:rsidR="00930AC6" w:rsidRPr="0004247E" w:rsidTr="00D94E4F">
        <w:trPr>
          <w:trHeight w:val="258"/>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lastRenderedPageBreak/>
              <w:t>Уметь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numPr>
                <w:ilvl w:val="0"/>
                <w:numId w:val="43"/>
              </w:numPr>
              <w:ind w:left="0" w:firstLine="357"/>
              <w:rPr>
                <w:i/>
              </w:rPr>
            </w:pPr>
            <w:r w:rsidRPr="0004247E">
              <w:rPr>
                <w:i/>
              </w:rPr>
              <w:t>Выполнять предпроектное обследование предме</w:t>
            </w:r>
            <w:r w:rsidRPr="0004247E">
              <w:rPr>
                <w:i/>
              </w:rPr>
              <w:t>т</w:t>
            </w:r>
            <w:r w:rsidRPr="0004247E">
              <w:rPr>
                <w:i/>
              </w:rPr>
              <w:t>ной области.</w:t>
            </w:r>
          </w:p>
          <w:p w:rsidR="00930AC6" w:rsidRPr="0004247E" w:rsidRDefault="00930AC6" w:rsidP="009F2EB7">
            <w:pPr>
              <w:numPr>
                <w:ilvl w:val="0"/>
                <w:numId w:val="43"/>
              </w:numPr>
              <w:ind w:left="0" w:firstLine="357"/>
              <w:rPr>
                <w:i/>
              </w:rPr>
            </w:pPr>
            <w:r w:rsidRPr="0004247E">
              <w:rPr>
                <w:i/>
              </w:rPr>
              <w:t>Разрабатывать документацию по сопровождению ИС образовательного назначения.</w:t>
            </w:r>
            <w:r w:rsidRPr="0004247E">
              <w:rPr>
                <w:i/>
              </w:rPr>
              <w:tab/>
            </w:r>
          </w:p>
          <w:p w:rsidR="00930AC6" w:rsidRPr="0004247E" w:rsidRDefault="00930AC6" w:rsidP="009F2EB7">
            <w:pPr>
              <w:numPr>
                <w:ilvl w:val="0"/>
                <w:numId w:val="43"/>
              </w:numPr>
              <w:ind w:left="0" w:firstLine="357"/>
              <w:rPr>
                <w:i/>
              </w:rPr>
            </w:pPr>
            <w:r w:rsidRPr="0004247E">
              <w:rPr>
                <w:i/>
              </w:rPr>
              <w:t>Применять современные образовательные техн</w:t>
            </w:r>
            <w:r w:rsidRPr="0004247E">
              <w:rPr>
                <w:i/>
              </w:rPr>
              <w:t>о</w:t>
            </w:r>
            <w:r w:rsidRPr="0004247E">
              <w:rPr>
                <w:i/>
              </w:rPr>
              <w:t>логии, включая информационные, а также цифровые о</w:t>
            </w:r>
            <w:r w:rsidRPr="0004247E">
              <w:rPr>
                <w:i/>
              </w:rPr>
              <w:t>б</w:t>
            </w:r>
            <w:r w:rsidRPr="0004247E">
              <w:rPr>
                <w:i/>
              </w:rPr>
              <w:t>разовательные ресурсы.</w:t>
            </w:r>
          </w:p>
          <w:p w:rsidR="00930AC6" w:rsidRPr="0004247E" w:rsidRDefault="00930AC6" w:rsidP="009F2EB7">
            <w:pPr>
              <w:numPr>
                <w:ilvl w:val="0"/>
                <w:numId w:val="43"/>
              </w:numPr>
              <w:ind w:left="0" w:firstLine="357"/>
              <w:rPr>
                <w:i/>
              </w:rPr>
            </w:pPr>
            <w:r w:rsidRPr="0004247E">
              <w:rPr>
                <w:i/>
              </w:rPr>
              <w:t xml:space="preserve">Работать с системами управления базами данных на примере MS </w:t>
            </w:r>
            <w:proofErr w:type="spellStart"/>
            <w:r w:rsidRPr="0004247E">
              <w:rPr>
                <w:i/>
              </w:rPr>
              <w:t>Access</w:t>
            </w:r>
            <w:proofErr w:type="spellEnd"/>
            <w:r w:rsidRPr="0004247E">
              <w:rPr>
                <w:i/>
              </w:rPr>
              <w:t>.</w:t>
            </w:r>
          </w:p>
          <w:p w:rsidR="00930AC6" w:rsidRPr="0004247E" w:rsidRDefault="00930AC6" w:rsidP="009F2EB7">
            <w:pPr>
              <w:numPr>
                <w:ilvl w:val="0"/>
                <w:numId w:val="43"/>
              </w:numPr>
              <w:ind w:left="0" w:firstLine="357"/>
              <w:rPr>
                <w:i/>
              </w:rPr>
            </w:pPr>
            <w:r w:rsidRPr="0004247E">
              <w:rPr>
                <w:i/>
              </w:rPr>
              <w:t>Создавать и манипулировать данными с помощью SQL.</w:t>
            </w:r>
          </w:p>
          <w:p w:rsidR="00930AC6" w:rsidRPr="0004247E" w:rsidRDefault="00930AC6" w:rsidP="009F2EB7">
            <w:pPr>
              <w:numPr>
                <w:ilvl w:val="0"/>
                <w:numId w:val="43"/>
              </w:numPr>
              <w:ind w:left="0" w:firstLine="357"/>
              <w:rPr>
                <w:i/>
              </w:rPr>
            </w:pPr>
            <w:r w:rsidRPr="0004247E">
              <w:rPr>
                <w:i/>
              </w:rPr>
              <w:t>Разрабатывать концепцию новой ИС.</w:t>
            </w:r>
          </w:p>
          <w:p w:rsidR="00930AC6" w:rsidRPr="0004247E" w:rsidRDefault="00930AC6" w:rsidP="009F2EB7">
            <w:pPr>
              <w:numPr>
                <w:ilvl w:val="0"/>
                <w:numId w:val="43"/>
              </w:numPr>
              <w:ind w:left="0" w:firstLine="357"/>
              <w:rPr>
                <w:i/>
              </w:rPr>
            </w:pPr>
            <w:r w:rsidRPr="0004247E">
              <w:rPr>
                <w:i/>
              </w:rPr>
              <w:t>Проектировать, подбирать решение для реализ</w:t>
            </w:r>
            <w:r w:rsidRPr="0004247E">
              <w:rPr>
                <w:i/>
              </w:rPr>
              <w:t>а</w:t>
            </w:r>
            <w:r w:rsidRPr="0004247E">
              <w:rPr>
                <w:i/>
              </w:rPr>
              <w:t>ции и реализовывать проектные решения по созданию ИС образовательного назначения.</w:t>
            </w:r>
          </w:p>
          <w:p w:rsidR="00930AC6" w:rsidRPr="0004247E" w:rsidRDefault="00930AC6" w:rsidP="009F2EB7">
            <w:pPr>
              <w:numPr>
                <w:ilvl w:val="0"/>
                <w:numId w:val="43"/>
              </w:numPr>
              <w:ind w:left="0" w:firstLine="357"/>
              <w:rPr>
                <w:i/>
              </w:rPr>
            </w:pPr>
            <w:r w:rsidRPr="0004247E">
              <w:rPr>
                <w:i/>
              </w:rPr>
              <w:t xml:space="preserve">Применять современные автоматизированные средства для осуществления основных этапов разработки </w:t>
            </w:r>
            <w:r w:rsidRPr="0004247E">
              <w:rPr>
                <w:i/>
              </w:rPr>
              <w:lastRenderedPageBreak/>
              <w:t>ИС образовательного назначения.</w:t>
            </w:r>
          </w:p>
          <w:p w:rsidR="00930AC6" w:rsidRPr="0004247E" w:rsidRDefault="00930AC6" w:rsidP="009F2EB7">
            <w:pPr>
              <w:ind w:firstLine="357"/>
              <w:jc w:val="left"/>
            </w:pP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0AC6" w:rsidRPr="0004247E" w:rsidRDefault="00930AC6" w:rsidP="009F2EB7">
            <w:pPr>
              <w:ind w:firstLine="0"/>
              <w:rPr>
                <w:b/>
                <w:i/>
              </w:rPr>
            </w:pPr>
            <w:r w:rsidRPr="0004247E">
              <w:rPr>
                <w:b/>
                <w:i/>
              </w:rPr>
              <w:lastRenderedPageBreak/>
              <w:t>Пример задания:</w:t>
            </w:r>
          </w:p>
          <w:p w:rsidR="00930AC6" w:rsidRPr="0004247E" w:rsidRDefault="00930AC6" w:rsidP="009F2EB7">
            <w:pPr>
              <w:ind w:firstLine="0"/>
              <w:rPr>
                <w:i/>
              </w:rPr>
            </w:pPr>
            <w:r w:rsidRPr="0004247E">
              <w:rPr>
                <w:i/>
              </w:rPr>
              <w:t>1.</w:t>
            </w:r>
            <w:r w:rsidRPr="0004247E">
              <w:rPr>
                <w:i/>
              </w:rPr>
              <w:tab/>
              <w:t>Проектирование базы данных и обмена данными.</w:t>
            </w:r>
          </w:p>
          <w:p w:rsidR="00930AC6" w:rsidRPr="0004247E" w:rsidRDefault="00930AC6" w:rsidP="009F2EB7">
            <w:pPr>
              <w:ind w:firstLine="0"/>
              <w:rPr>
                <w:i/>
              </w:rPr>
            </w:pPr>
            <w:r w:rsidRPr="0004247E">
              <w:rPr>
                <w:i/>
              </w:rPr>
              <w:t>Форма отчета: Схема БД.</w:t>
            </w:r>
          </w:p>
          <w:p w:rsidR="00930AC6" w:rsidRPr="0004247E" w:rsidRDefault="00930AC6" w:rsidP="009F2EB7">
            <w:pPr>
              <w:ind w:firstLine="0"/>
              <w:rPr>
                <w:i/>
              </w:rPr>
            </w:pPr>
          </w:p>
          <w:p w:rsidR="00930AC6" w:rsidRPr="0004247E" w:rsidRDefault="00930AC6" w:rsidP="009F2EB7">
            <w:pPr>
              <w:ind w:firstLine="0"/>
              <w:rPr>
                <w:i/>
              </w:rPr>
            </w:pPr>
            <w:r w:rsidRPr="0004247E">
              <w:rPr>
                <w:i/>
              </w:rPr>
              <w:t>2 «Техническое задание на разработку ИС»</w:t>
            </w:r>
          </w:p>
          <w:p w:rsidR="00930AC6" w:rsidRPr="0004247E" w:rsidRDefault="00930AC6" w:rsidP="009F2EB7">
            <w:pPr>
              <w:ind w:firstLine="0"/>
              <w:rPr>
                <w:i/>
              </w:rPr>
            </w:pPr>
            <w:r w:rsidRPr="0004247E">
              <w:rPr>
                <w:i/>
              </w:rPr>
              <w:t>2.</w:t>
            </w:r>
            <w:r w:rsidRPr="0004247E">
              <w:rPr>
                <w:i/>
              </w:rPr>
              <w:tab/>
              <w:t>Утверждение ТЗ.</w:t>
            </w:r>
          </w:p>
          <w:p w:rsidR="00930AC6" w:rsidRPr="0004247E" w:rsidRDefault="00930AC6" w:rsidP="009F2EB7">
            <w:pPr>
              <w:ind w:firstLine="0"/>
              <w:rPr>
                <w:i/>
              </w:rPr>
            </w:pPr>
            <w:r w:rsidRPr="0004247E">
              <w:rPr>
                <w:i/>
              </w:rPr>
              <w:t>Форма отчета: ТЗ на разработку ИС.</w:t>
            </w:r>
          </w:p>
          <w:p w:rsidR="00930AC6" w:rsidRPr="0004247E" w:rsidRDefault="00930AC6" w:rsidP="009F2EB7">
            <w:pPr>
              <w:ind w:firstLine="0"/>
              <w:rPr>
                <w:i/>
              </w:rPr>
            </w:pPr>
          </w:p>
        </w:tc>
      </w:tr>
      <w:tr w:rsidR="00930AC6" w:rsidRPr="0004247E" w:rsidTr="00D94E4F">
        <w:trPr>
          <w:trHeight w:val="446"/>
        </w:trPr>
        <w:tc>
          <w:tcPr>
            <w:tcW w:w="8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ind w:firstLine="0"/>
              <w:jc w:val="left"/>
            </w:pPr>
            <w:r w:rsidRPr="0004247E">
              <w:lastRenderedPageBreak/>
              <w:t>Владеть</w:t>
            </w:r>
          </w:p>
        </w:tc>
        <w:tc>
          <w:tcPr>
            <w:tcW w:w="20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0AC6" w:rsidRPr="0004247E" w:rsidRDefault="00930AC6" w:rsidP="009F2EB7">
            <w:pPr>
              <w:numPr>
                <w:ilvl w:val="0"/>
                <w:numId w:val="44"/>
              </w:numPr>
              <w:ind w:left="0" w:firstLine="357"/>
              <w:jc w:val="left"/>
              <w:rPr>
                <w:i/>
              </w:rPr>
            </w:pPr>
            <w:r w:rsidRPr="0004247E">
              <w:rPr>
                <w:i/>
              </w:rPr>
              <w:t>Навыками работы с инструментальными сре</w:t>
            </w:r>
            <w:r w:rsidRPr="0004247E">
              <w:rPr>
                <w:i/>
              </w:rPr>
              <w:t>д</w:t>
            </w:r>
            <w:r w:rsidRPr="0004247E">
              <w:rPr>
                <w:i/>
              </w:rPr>
              <w:t>ствами моделирования предметной области, прикладных и информационных процессов.</w:t>
            </w:r>
            <w:r w:rsidRPr="0004247E">
              <w:rPr>
                <w:i/>
              </w:rPr>
              <w:tab/>
            </w:r>
          </w:p>
          <w:p w:rsidR="00930AC6" w:rsidRPr="0004247E" w:rsidRDefault="00930AC6" w:rsidP="009F2EB7">
            <w:pPr>
              <w:numPr>
                <w:ilvl w:val="0"/>
                <w:numId w:val="44"/>
              </w:numPr>
              <w:ind w:left="0" w:firstLine="357"/>
              <w:jc w:val="left"/>
              <w:rPr>
                <w:i/>
              </w:rPr>
            </w:pPr>
            <w:r w:rsidRPr="0004247E">
              <w:rPr>
                <w:i/>
              </w:rPr>
              <w:t>Навыками использования функциональных и техн</w:t>
            </w:r>
            <w:r w:rsidRPr="0004247E">
              <w:rPr>
                <w:i/>
              </w:rPr>
              <w:t>о</w:t>
            </w:r>
            <w:r w:rsidRPr="0004247E">
              <w:rPr>
                <w:i/>
              </w:rPr>
              <w:t xml:space="preserve">логических стандартов ИС. </w:t>
            </w:r>
          </w:p>
          <w:p w:rsidR="00930AC6" w:rsidRPr="0004247E" w:rsidRDefault="00930AC6" w:rsidP="009F2EB7">
            <w:pPr>
              <w:numPr>
                <w:ilvl w:val="0"/>
                <w:numId w:val="44"/>
              </w:numPr>
              <w:ind w:left="0" w:firstLine="357"/>
              <w:jc w:val="left"/>
              <w:rPr>
                <w:i/>
              </w:rPr>
            </w:pPr>
            <w:r w:rsidRPr="0004247E">
              <w:rPr>
                <w:i/>
              </w:rPr>
              <w:t>Навыками разработки технологической докуме</w:t>
            </w:r>
            <w:r w:rsidRPr="0004247E">
              <w:rPr>
                <w:i/>
              </w:rPr>
              <w:t>н</w:t>
            </w:r>
            <w:r w:rsidRPr="0004247E">
              <w:rPr>
                <w:i/>
              </w:rPr>
              <w:t>тации.</w:t>
            </w:r>
            <w:r w:rsidRPr="0004247E">
              <w:rPr>
                <w:i/>
              </w:rPr>
              <w:tab/>
            </w:r>
          </w:p>
          <w:p w:rsidR="00930AC6" w:rsidRPr="0004247E" w:rsidRDefault="00930AC6" w:rsidP="009F2EB7">
            <w:pPr>
              <w:numPr>
                <w:ilvl w:val="0"/>
                <w:numId w:val="44"/>
              </w:numPr>
              <w:ind w:left="0" w:firstLine="357"/>
              <w:jc w:val="left"/>
              <w:rPr>
                <w:i/>
              </w:rPr>
            </w:pPr>
            <w:r w:rsidRPr="0004247E">
              <w:rPr>
                <w:i/>
              </w:rPr>
              <w:t>Современными информационными и информацио</w:t>
            </w:r>
            <w:r w:rsidRPr="0004247E">
              <w:rPr>
                <w:i/>
              </w:rPr>
              <w:t>н</w:t>
            </w:r>
            <w:r w:rsidRPr="0004247E">
              <w:rPr>
                <w:i/>
              </w:rPr>
              <w:t>но-коммуникационными технологиями и инструментал</w:t>
            </w:r>
            <w:r w:rsidRPr="0004247E">
              <w:rPr>
                <w:i/>
              </w:rPr>
              <w:t>ь</w:t>
            </w:r>
            <w:r w:rsidRPr="0004247E">
              <w:rPr>
                <w:i/>
              </w:rPr>
              <w:t>ными средствами для решения общенаучных задач в своей профессиональной деятельности и для организации своего труда.</w:t>
            </w:r>
          </w:p>
        </w:tc>
        <w:tc>
          <w:tcPr>
            <w:tcW w:w="20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0AC6" w:rsidRPr="0004247E" w:rsidRDefault="00930AC6" w:rsidP="009F2EB7">
            <w:pPr>
              <w:ind w:firstLine="0"/>
              <w:rPr>
                <w:i/>
              </w:rPr>
            </w:pPr>
            <w:r w:rsidRPr="0004247E">
              <w:rPr>
                <w:i/>
              </w:rPr>
              <w:t>Пример задания:</w:t>
            </w:r>
          </w:p>
          <w:p w:rsidR="00930AC6" w:rsidRPr="0004247E" w:rsidRDefault="00930AC6" w:rsidP="009F2EB7">
            <w:pPr>
              <w:ind w:firstLine="0"/>
              <w:rPr>
                <w:i/>
              </w:rPr>
            </w:pPr>
            <w:r w:rsidRPr="0004247E">
              <w:rPr>
                <w:i/>
              </w:rPr>
              <w:t xml:space="preserve"> «Разработка ИС»</w:t>
            </w:r>
          </w:p>
          <w:p w:rsidR="00930AC6" w:rsidRPr="0004247E" w:rsidRDefault="00930AC6" w:rsidP="009F2EB7">
            <w:pPr>
              <w:ind w:firstLine="0"/>
              <w:rPr>
                <w:i/>
              </w:rPr>
            </w:pPr>
            <w:r w:rsidRPr="0004247E">
              <w:rPr>
                <w:i/>
              </w:rPr>
              <w:t>1.</w:t>
            </w:r>
            <w:r w:rsidRPr="0004247E">
              <w:rPr>
                <w:i/>
              </w:rPr>
              <w:tab/>
              <w:t>Реализация приложения.</w:t>
            </w:r>
          </w:p>
          <w:p w:rsidR="00930AC6" w:rsidRPr="0004247E" w:rsidRDefault="00930AC6" w:rsidP="009F2EB7">
            <w:pPr>
              <w:ind w:firstLine="0"/>
              <w:rPr>
                <w:i/>
              </w:rPr>
            </w:pPr>
            <w:r w:rsidRPr="0004247E">
              <w:rPr>
                <w:i/>
              </w:rPr>
              <w:t>2.</w:t>
            </w:r>
            <w:r w:rsidRPr="0004247E">
              <w:rPr>
                <w:i/>
              </w:rPr>
              <w:tab/>
              <w:t>Тестирование приложения.</w:t>
            </w:r>
          </w:p>
          <w:p w:rsidR="00930AC6" w:rsidRPr="0004247E" w:rsidRDefault="00930AC6" w:rsidP="009F2EB7">
            <w:pPr>
              <w:ind w:firstLine="0"/>
            </w:pPr>
            <w:r w:rsidRPr="0004247E">
              <w:rPr>
                <w:i/>
              </w:rPr>
              <w:t>Форма отчета: рабочая версия ИС</w:t>
            </w:r>
            <w:r w:rsidRPr="0004247E">
              <w:t>.</w:t>
            </w:r>
          </w:p>
          <w:p w:rsidR="00930AC6" w:rsidRPr="0004247E" w:rsidRDefault="00930AC6" w:rsidP="009F2EB7">
            <w:pPr>
              <w:ind w:firstLine="0"/>
            </w:pPr>
          </w:p>
          <w:p w:rsidR="00930AC6" w:rsidRPr="0004247E" w:rsidRDefault="00930AC6" w:rsidP="009F2EB7">
            <w:pPr>
              <w:ind w:firstLine="0"/>
            </w:pPr>
          </w:p>
          <w:p w:rsidR="00930AC6" w:rsidRPr="0004247E" w:rsidRDefault="00930AC6" w:rsidP="009F2EB7">
            <w:pPr>
              <w:ind w:firstLine="0"/>
            </w:pPr>
            <w:r w:rsidRPr="0004247E">
              <w:t xml:space="preserve"> «Сопровождение ИС»</w:t>
            </w:r>
          </w:p>
          <w:p w:rsidR="00930AC6" w:rsidRPr="0004247E" w:rsidRDefault="00930AC6" w:rsidP="009F2EB7">
            <w:pPr>
              <w:ind w:firstLine="0"/>
            </w:pPr>
            <w:r w:rsidRPr="0004247E">
              <w:t>1.</w:t>
            </w:r>
            <w:r w:rsidRPr="0004247E">
              <w:tab/>
              <w:t>Разработка документации по ИС</w:t>
            </w:r>
          </w:p>
          <w:p w:rsidR="00930AC6" w:rsidRPr="0004247E" w:rsidRDefault="00930AC6" w:rsidP="009F2EB7">
            <w:pPr>
              <w:ind w:firstLine="0"/>
            </w:pPr>
            <w:r w:rsidRPr="0004247E">
              <w:t>2.</w:t>
            </w:r>
            <w:r w:rsidRPr="0004247E">
              <w:tab/>
              <w:t>Разработка концепции сопровождения.</w:t>
            </w:r>
          </w:p>
          <w:p w:rsidR="00930AC6" w:rsidRPr="0004247E" w:rsidRDefault="00930AC6" w:rsidP="009F2EB7">
            <w:pPr>
              <w:ind w:firstLine="0"/>
              <w:rPr>
                <w:i/>
              </w:rPr>
            </w:pPr>
            <w:r w:rsidRPr="0004247E">
              <w:t>Форма отчета: Концепция сопровождения ИС.</w:t>
            </w:r>
          </w:p>
        </w:tc>
      </w:tr>
    </w:tbl>
    <w:p w:rsidR="00930AC6" w:rsidRPr="0004247E" w:rsidRDefault="00930AC6" w:rsidP="005D7AF8">
      <w:pPr>
        <w:sectPr w:rsidR="00930AC6" w:rsidRPr="0004247E" w:rsidSect="004F7DFB">
          <w:pgSz w:w="16840" w:h="11907" w:orient="landscape" w:code="9"/>
          <w:pgMar w:top="1134" w:right="1134" w:bottom="1701" w:left="1134" w:header="720" w:footer="720" w:gutter="0"/>
          <w:cols w:space="720"/>
          <w:noEndnote/>
          <w:titlePg/>
          <w:docGrid w:linePitch="326"/>
        </w:sectPr>
      </w:pPr>
    </w:p>
    <w:p w:rsidR="00C6637F" w:rsidRPr="0004247E" w:rsidRDefault="00C6637F" w:rsidP="00C6637F">
      <w:pPr>
        <w:rPr>
          <w:b/>
        </w:rPr>
      </w:pPr>
      <w:r w:rsidRPr="0004247E">
        <w:rPr>
          <w:b/>
        </w:rPr>
        <w:lastRenderedPageBreak/>
        <w:t>Вопросы к зачету</w:t>
      </w:r>
      <w:r w:rsidR="00ED1CF5" w:rsidRPr="0004247E">
        <w:rPr>
          <w:b/>
        </w:rPr>
        <w:t xml:space="preserve"> с оценкой</w:t>
      </w:r>
    </w:p>
    <w:p w:rsidR="005D2552" w:rsidRPr="0004247E" w:rsidRDefault="005D2552" w:rsidP="006C07F3">
      <w:pPr>
        <w:widowControl/>
        <w:numPr>
          <w:ilvl w:val="0"/>
          <w:numId w:val="29"/>
        </w:numPr>
        <w:autoSpaceDE/>
        <w:autoSpaceDN/>
        <w:adjustRightInd/>
      </w:pPr>
      <w:r w:rsidRPr="0004247E">
        <w:t>Понятие качества. Факторы, влияющие на качество программных средств и ИТ.</w:t>
      </w:r>
    </w:p>
    <w:p w:rsidR="005D2552" w:rsidRPr="0004247E" w:rsidRDefault="005D2552" w:rsidP="006C07F3">
      <w:pPr>
        <w:widowControl/>
        <w:numPr>
          <w:ilvl w:val="0"/>
          <w:numId w:val="29"/>
        </w:numPr>
        <w:autoSpaceDE/>
        <w:autoSpaceDN/>
        <w:adjustRightInd/>
      </w:pPr>
      <w:r w:rsidRPr="0004247E">
        <w:t>Документирование программных сред</w:t>
      </w:r>
      <w:r w:rsidR="00CA3165" w:rsidRPr="0004247E">
        <w:t>ств. Матрица «функции-сущности»</w:t>
      </w:r>
      <w:r w:rsidRPr="0004247E">
        <w:t>.</w:t>
      </w:r>
    </w:p>
    <w:p w:rsidR="005D2552" w:rsidRPr="0004247E" w:rsidRDefault="005D2552" w:rsidP="006C07F3">
      <w:pPr>
        <w:widowControl/>
        <w:numPr>
          <w:ilvl w:val="0"/>
          <w:numId w:val="29"/>
        </w:numPr>
        <w:autoSpaceDE/>
        <w:autoSpaceDN/>
        <w:adjustRightInd/>
      </w:pPr>
      <w:r w:rsidRPr="0004247E">
        <w:t>Методология: компоненты, характеристики и принципы разработки.</w:t>
      </w:r>
    </w:p>
    <w:p w:rsidR="005D2552" w:rsidRPr="0004247E" w:rsidRDefault="005D2552" w:rsidP="006C07F3">
      <w:pPr>
        <w:widowControl/>
        <w:numPr>
          <w:ilvl w:val="0"/>
          <w:numId w:val="29"/>
        </w:numPr>
        <w:autoSpaceDE/>
        <w:autoSpaceDN/>
        <w:adjustRightInd/>
      </w:pPr>
      <w:r w:rsidRPr="0004247E">
        <w:t>Принципы, методы  и подходы структурного программирования.</w:t>
      </w:r>
    </w:p>
    <w:p w:rsidR="005D2552" w:rsidRPr="0004247E" w:rsidRDefault="005D2552" w:rsidP="006C07F3">
      <w:pPr>
        <w:widowControl/>
        <w:numPr>
          <w:ilvl w:val="0"/>
          <w:numId w:val="29"/>
        </w:numPr>
        <w:autoSpaceDE/>
        <w:autoSpaceDN/>
        <w:adjustRightInd/>
      </w:pPr>
      <w:r w:rsidRPr="0004247E">
        <w:t>Основные понятия объектно-ориентированной методологии.</w:t>
      </w:r>
    </w:p>
    <w:p w:rsidR="005D2552" w:rsidRPr="0004247E" w:rsidRDefault="005D2552" w:rsidP="006C07F3">
      <w:pPr>
        <w:widowControl/>
        <w:numPr>
          <w:ilvl w:val="0"/>
          <w:numId w:val="29"/>
        </w:numPr>
        <w:autoSpaceDE/>
        <w:autoSpaceDN/>
        <w:adjustRightInd/>
      </w:pPr>
      <w:r w:rsidRPr="0004247E">
        <w:t>Язык и инструментарий объектно-ориентированной методологии.</w:t>
      </w:r>
    </w:p>
    <w:p w:rsidR="005D2552" w:rsidRPr="0004247E" w:rsidRDefault="005D2552" w:rsidP="006C07F3">
      <w:pPr>
        <w:widowControl/>
        <w:numPr>
          <w:ilvl w:val="0"/>
          <w:numId w:val="29"/>
        </w:numPr>
        <w:autoSpaceDE/>
        <w:autoSpaceDN/>
        <w:adjustRightInd/>
      </w:pPr>
      <w:r w:rsidRPr="0004247E">
        <w:t>Этапы RAD методологии.</w:t>
      </w:r>
    </w:p>
    <w:p w:rsidR="005D2552" w:rsidRPr="0004247E" w:rsidRDefault="005D2552" w:rsidP="006C07F3">
      <w:pPr>
        <w:widowControl/>
        <w:numPr>
          <w:ilvl w:val="0"/>
          <w:numId w:val="29"/>
        </w:numPr>
        <w:autoSpaceDE/>
        <w:autoSpaceDN/>
        <w:adjustRightInd/>
      </w:pPr>
      <w:r w:rsidRPr="0004247E">
        <w:t>Основные черты  и границы применимости гибких методологий.</w:t>
      </w:r>
    </w:p>
    <w:p w:rsidR="005D2552" w:rsidRPr="0004247E" w:rsidRDefault="005D2552" w:rsidP="006C07F3">
      <w:pPr>
        <w:widowControl/>
        <w:numPr>
          <w:ilvl w:val="0"/>
          <w:numId w:val="29"/>
        </w:numPr>
        <w:autoSpaceDE/>
        <w:autoSpaceDN/>
        <w:adjustRightInd/>
      </w:pPr>
      <w:r w:rsidRPr="0004247E">
        <w:t>Средства разработки программных средств и ИТ: понятие, классификация.</w:t>
      </w:r>
    </w:p>
    <w:p w:rsidR="005D2552" w:rsidRPr="0004247E" w:rsidRDefault="005D2552" w:rsidP="006C07F3">
      <w:pPr>
        <w:widowControl/>
        <w:numPr>
          <w:ilvl w:val="0"/>
          <w:numId w:val="29"/>
        </w:numPr>
        <w:autoSpaceDE/>
        <w:autoSpaceDN/>
        <w:adjustRightInd/>
      </w:pPr>
      <w:r w:rsidRPr="0004247E">
        <w:t>Пользовательский интерфейс: компоненты, классы и типы.</w:t>
      </w:r>
    </w:p>
    <w:p w:rsidR="005D2552" w:rsidRPr="0004247E" w:rsidRDefault="005D2552" w:rsidP="006C07F3">
      <w:pPr>
        <w:widowControl/>
        <w:numPr>
          <w:ilvl w:val="0"/>
          <w:numId w:val="29"/>
        </w:numPr>
        <w:autoSpaceDE/>
        <w:autoSpaceDN/>
        <w:adjustRightInd/>
      </w:pPr>
      <w:r w:rsidRPr="0004247E">
        <w:t>Направления развития пользовательского интерфейса. Унифицированный пользовательский интерфейс. Правильность упра</w:t>
      </w:r>
      <w:r w:rsidRPr="0004247E">
        <w:t>в</w:t>
      </w:r>
      <w:r w:rsidRPr="0004247E">
        <w:t>ляющих средств пользовательского интерфейса.</w:t>
      </w:r>
    </w:p>
    <w:p w:rsidR="005D2552" w:rsidRPr="0004247E" w:rsidRDefault="005D2552" w:rsidP="006C07F3">
      <w:pPr>
        <w:widowControl/>
        <w:numPr>
          <w:ilvl w:val="0"/>
          <w:numId w:val="29"/>
        </w:numPr>
        <w:autoSpaceDE/>
        <w:autoSpaceDN/>
        <w:adjustRightInd/>
      </w:pPr>
      <w:r w:rsidRPr="0004247E">
        <w:t>Правила и принципы разработки пользовательского интерфейса.</w:t>
      </w:r>
    </w:p>
    <w:p w:rsidR="005D2552" w:rsidRPr="0004247E" w:rsidRDefault="005D2552" w:rsidP="006C07F3">
      <w:pPr>
        <w:widowControl/>
        <w:numPr>
          <w:ilvl w:val="0"/>
          <w:numId w:val="29"/>
        </w:numPr>
        <w:autoSpaceDE/>
        <w:autoSpaceDN/>
        <w:adjustRightInd/>
      </w:pPr>
      <w:r w:rsidRPr="0004247E">
        <w:t>Основная идея подхода разработки пользовательского интерфейса, ориентированного на использование. Модели ролей, задач, содержимого.</w:t>
      </w:r>
    </w:p>
    <w:p w:rsidR="005D2552" w:rsidRPr="0004247E" w:rsidRDefault="005D2552" w:rsidP="006C07F3">
      <w:pPr>
        <w:widowControl/>
        <w:numPr>
          <w:ilvl w:val="0"/>
          <w:numId w:val="29"/>
        </w:numPr>
        <w:autoSpaceDE/>
        <w:autoSpaceDN/>
        <w:adjustRightInd/>
      </w:pPr>
      <w:r w:rsidRPr="0004247E">
        <w:t xml:space="preserve">Стадии и участники процесса разработки пользовательского интерфейса с учётом человеческого фактора. </w:t>
      </w:r>
    </w:p>
    <w:p w:rsidR="005D2552" w:rsidRPr="0004247E" w:rsidRDefault="005D2552" w:rsidP="006C07F3">
      <w:pPr>
        <w:widowControl/>
        <w:numPr>
          <w:ilvl w:val="0"/>
          <w:numId w:val="29"/>
        </w:numPr>
        <w:autoSpaceDE/>
        <w:autoSpaceDN/>
        <w:adjustRightInd/>
      </w:pPr>
      <w:r w:rsidRPr="0004247E">
        <w:t>Признаки ориентированного на пользователя подхода к разработке пользовательского интерфейса.</w:t>
      </w:r>
    </w:p>
    <w:p w:rsidR="005D2552" w:rsidRPr="0004247E" w:rsidRDefault="005D2552" w:rsidP="006C07F3">
      <w:pPr>
        <w:widowControl/>
        <w:numPr>
          <w:ilvl w:val="0"/>
          <w:numId w:val="29"/>
        </w:numPr>
        <w:autoSpaceDE/>
        <w:autoSpaceDN/>
        <w:adjustRightInd/>
      </w:pPr>
      <w:r w:rsidRPr="0004247E">
        <w:t>Графический пользовательский интерфейс(GUI).</w:t>
      </w:r>
    </w:p>
    <w:p w:rsidR="005D2552" w:rsidRPr="0004247E" w:rsidRDefault="005D2552" w:rsidP="006C07F3">
      <w:pPr>
        <w:widowControl/>
        <w:numPr>
          <w:ilvl w:val="0"/>
          <w:numId w:val="29"/>
        </w:numPr>
        <w:autoSpaceDE/>
        <w:autoSpaceDN/>
        <w:adjustRightInd/>
      </w:pPr>
      <w:r w:rsidRPr="0004247E">
        <w:t xml:space="preserve">Пользовательский интерфейс </w:t>
      </w:r>
      <w:proofErr w:type="spellStart"/>
      <w:r w:rsidRPr="0004247E">
        <w:t>Web</w:t>
      </w:r>
      <w:proofErr w:type="spellEnd"/>
      <w:r w:rsidRPr="0004247E">
        <w:t>-приложений (WUI).</w:t>
      </w:r>
    </w:p>
    <w:p w:rsidR="005D2552" w:rsidRPr="0004247E" w:rsidRDefault="005D2552" w:rsidP="006C07F3">
      <w:pPr>
        <w:widowControl/>
        <w:numPr>
          <w:ilvl w:val="0"/>
          <w:numId w:val="29"/>
        </w:numPr>
        <w:autoSpaceDE/>
        <w:autoSpaceDN/>
        <w:adjustRightInd/>
      </w:pPr>
      <w:r w:rsidRPr="0004247E">
        <w:t>Основные элементы интерфейса прикладных устройств (HUI).</w:t>
      </w:r>
    </w:p>
    <w:p w:rsidR="005D2552" w:rsidRPr="0004247E" w:rsidRDefault="005D2552" w:rsidP="006C07F3">
      <w:pPr>
        <w:widowControl/>
        <w:numPr>
          <w:ilvl w:val="0"/>
          <w:numId w:val="29"/>
        </w:numPr>
        <w:autoSpaceDE/>
        <w:autoSpaceDN/>
        <w:adjustRightInd/>
      </w:pPr>
      <w:r w:rsidRPr="0004247E">
        <w:t xml:space="preserve">Понятие и общая характеристика </w:t>
      </w:r>
      <w:proofErr w:type="spellStart"/>
      <w:r w:rsidRPr="0004247E">
        <w:t>Case</w:t>
      </w:r>
      <w:proofErr w:type="spellEnd"/>
      <w:r w:rsidRPr="0004247E">
        <w:t xml:space="preserve">-технологий. Классификация </w:t>
      </w:r>
      <w:proofErr w:type="spellStart"/>
      <w:r w:rsidRPr="0004247E">
        <w:t>Case</w:t>
      </w:r>
      <w:proofErr w:type="spellEnd"/>
      <w:r w:rsidRPr="0004247E">
        <w:t>-средств.</w:t>
      </w:r>
    </w:p>
    <w:p w:rsidR="005D2552" w:rsidRPr="0004247E" w:rsidRDefault="005D2552" w:rsidP="006C07F3">
      <w:pPr>
        <w:widowControl/>
        <w:numPr>
          <w:ilvl w:val="0"/>
          <w:numId w:val="29"/>
        </w:numPr>
        <w:autoSpaceDE/>
        <w:autoSpaceDN/>
        <w:adjustRightInd/>
      </w:pPr>
      <w:r w:rsidRPr="0004247E">
        <w:t>Определение технологии разработки программных средств и ИТ, требования к ней.</w:t>
      </w:r>
    </w:p>
    <w:p w:rsidR="005D2552" w:rsidRPr="0004247E" w:rsidRDefault="005D2552" w:rsidP="006C07F3">
      <w:pPr>
        <w:widowControl/>
        <w:numPr>
          <w:ilvl w:val="0"/>
          <w:numId w:val="29"/>
        </w:numPr>
        <w:autoSpaceDE/>
        <w:autoSpaceDN/>
        <w:adjustRightInd/>
      </w:pPr>
      <w:r w:rsidRPr="0004247E">
        <w:t>Проведение начальных этапов разработки. Постановка задачи. Сетевой и ленточный графики, треугольник – сроки, работы, ресурсы.</w:t>
      </w:r>
    </w:p>
    <w:p w:rsidR="005D2552" w:rsidRPr="0004247E" w:rsidRDefault="005D2552" w:rsidP="006C07F3">
      <w:pPr>
        <w:widowControl/>
        <w:numPr>
          <w:ilvl w:val="0"/>
          <w:numId w:val="29"/>
        </w:numPr>
        <w:autoSpaceDE/>
        <w:autoSpaceDN/>
        <w:adjustRightInd/>
      </w:pPr>
      <w:r w:rsidRPr="0004247E">
        <w:t>Требования к программным средствам и ИТ: виды, правила формулирования. Стандарты, регламентирующие требования к ПС и ИТ.</w:t>
      </w:r>
    </w:p>
    <w:p w:rsidR="005D2552" w:rsidRPr="0004247E" w:rsidRDefault="005D2552" w:rsidP="006C07F3">
      <w:pPr>
        <w:widowControl/>
        <w:numPr>
          <w:ilvl w:val="0"/>
          <w:numId w:val="29"/>
        </w:numPr>
        <w:autoSpaceDE/>
        <w:autoSpaceDN/>
        <w:adjustRightInd/>
      </w:pPr>
      <w:r w:rsidRPr="0004247E">
        <w:t>Спецификация требований и ее согласование с заказчиком. Техническое задание: назначение, характеристика разделов.</w:t>
      </w:r>
    </w:p>
    <w:p w:rsidR="005D2552" w:rsidRPr="0004247E" w:rsidRDefault="005D2552" w:rsidP="006C07F3">
      <w:pPr>
        <w:widowControl/>
        <w:numPr>
          <w:ilvl w:val="0"/>
          <w:numId w:val="29"/>
        </w:numPr>
        <w:autoSpaceDE/>
        <w:autoSpaceDN/>
        <w:adjustRightInd/>
      </w:pPr>
      <w:r w:rsidRPr="0004247E">
        <w:t>Понятие, виды и документирование архитектуры программного средства и ИТ.</w:t>
      </w:r>
    </w:p>
    <w:p w:rsidR="005D2552" w:rsidRPr="0004247E" w:rsidRDefault="005D2552" w:rsidP="006C07F3">
      <w:pPr>
        <w:widowControl/>
        <w:numPr>
          <w:ilvl w:val="0"/>
          <w:numId w:val="29"/>
        </w:numPr>
        <w:autoSpaceDE/>
        <w:autoSpaceDN/>
        <w:adjustRightInd/>
      </w:pPr>
      <w:r w:rsidRPr="0004247E">
        <w:t>Понятие, виды и документирование структуры программного средства и ИТ.</w:t>
      </w:r>
    </w:p>
    <w:p w:rsidR="005D2552" w:rsidRPr="0004247E" w:rsidRDefault="005D2552" w:rsidP="006C07F3">
      <w:pPr>
        <w:widowControl/>
        <w:numPr>
          <w:ilvl w:val="0"/>
          <w:numId w:val="29"/>
        </w:numPr>
        <w:autoSpaceDE/>
        <w:autoSpaceDN/>
        <w:adjustRightInd/>
      </w:pPr>
      <w:r w:rsidRPr="0004247E">
        <w:t>Тестирование и отладка: понятие, методы, сравнительная характеристика стратегий.</w:t>
      </w:r>
    </w:p>
    <w:p w:rsidR="005D2552" w:rsidRPr="0004247E" w:rsidRDefault="005D2552" w:rsidP="006C07F3">
      <w:pPr>
        <w:widowControl/>
        <w:numPr>
          <w:ilvl w:val="0"/>
          <w:numId w:val="29"/>
        </w:numPr>
        <w:autoSpaceDE/>
        <w:autoSpaceDN/>
        <w:adjustRightInd/>
      </w:pPr>
      <w:r w:rsidRPr="0004247E">
        <w:t xml:space="preserve">Документирование тестирования и отладки. </w:t>
      </w:r>
    </w:p>
    <w:p w:rsidR="005D2552" w:rsidRPr="0004247E" w:rsidRDefault="005D2552" w:rsidP="006C07F3">
      <w:pPr>
        <w:widowControl/>
        <w:numPr>
          <w:ilvl w:val="0"/>
          <w:numId w:val="29"/>
        </w:numPr>
        <w:autoSpaceDE/>
        <w:autoSpaceDN/>
        <w:adjustRightInd/>
      </w:pPr>
      <w:r w:rsidRPr="0004247E">
        <w:lastRenderedPageBreak/>
        <w:t>Комплексное тестирование.</w:t>
      </w:r>
    </w:p>
    <w:p w:rsidR="005D2552" w:rsidRPr="0004247E" w:rsidRDefault="005D2552" w:rsidP="006C07F3">
      <w:pPr>
        <w:widowControl/>
        <w:numPr>
          <w:ilvl w:val="0"/>
          <w:numId w:val="29"/>
        </w:numPr>
        <w:autoSpaceDE/>
        <w:autoSpaceDN/>
        <w:adjustRightInd/>
      </w:pPr>
      <w:r w:rsidRPr="0004247E">
        <w:t>Проектирование тестов. Драйверы и заглушки. Инструментальные средства поддержки тестирования и отладки.</w:t>
      </w:r>
    </w:p>
    <w:p w:rsidR="005D2552" w:rsidRPr="0004247E" w:rsidRDefault="005D2552" w:rsidP="006C07F3">
      <w:pPr>
        <w:widowControl/>
        <w:numPr>
          <w:ilvl w:val="0"/>
          <w:numId w:val="29"/>
        </w:numPr>
        <w:autoSpaceDE/>
        <w:autoSpaceDN/>
        <w:adjustRightInd/>
      </w:pPr>
      <w:r w:rsidRPr="0004247E">
        <w:t>Виды испытаний. ГОСТ 16504, ГОСТ 34.603. Документирование испытаний.</w:t>
      </w:r>
    </w:p>
    <w:p w:rsidR="005D2552" w:rsidRPr="0004247E" w:rsidRDefault="005D2552" w:rsidP="006C07F3">
      <w:pPr>
        <w:widowControl/>
        <w:numPr>
          <w:ilvl w:val="0"/>
          <w:numId w:val="29"/>
        </w:numPr>
        <w:autoSpaceDE/>
        <w:autoSpaceDN/>
        <w:adjustRightInd/>
      </w:pPr>
      <w:r w:rsidRPr="0004247E">
        <w:t>Критерии оценки качества программных средств и ИТ различного назначения: понятие, основные критерии, методы, выбор оценочных элементов.</w:t>
      </w:r>
    </w:p>
    <w:p w:rsidR="005D2552" w:rsidRPr="0004247E" w:rsidRDefault="005D2552" w:rsidP="006C07F3">
      <w:pPr>
        <w:widowControl/>
        <w:numPr>
          <w:ilvl w:val="0"/>
          <w:numId w:val="29"/>
        </w:numPr>
        <w:autoSpaceDE/>
        <w:autoSpaceDN/>
        <w:adjustRightInd/>
      </w:pPr>
      <w:r w:rsidRPr="0004247E">
        <w:t>Стандарты ISO 9000, 9001. Стандартизация информационных технологий.</w:t>
      </w:r>
    </w:p>
    <w:p w:rsidR="005D2552" w:rsidRPr="0004247E" w:rsidRDefault="005D2552" w:rsidP="006C07F3">
      <w:pPr>
        <w:widowControl/>
        <w:numPr>
          <w:ilvl w:val="0"/>
          <w:numId w:val="29"/>
        </w:numPr>
        <w:autoSpaceDE/>
        <w:autoSpaceDN/>
        <w:adjustRightInd/>
      </w:pPr>
      <w:r w:rsidRPr="0004247E">
        <w:t>Стандартизация в области документирования программных средств.</w:t>
      </w:r>
    </w:p>
    <w:p w:rsidR="005D2552" w:rsidRPr="0004247E" w:rsidRDefault="005D2552" w:rsidP="006C07F3">
      <w:pPr>
        <w:widowControl/>
        <w:numPr>
          <w:ilvl w:val="0"/>
          <w:numId w:val="29"/>
        </w:numPr>
        <w:autoSpaceDE/>
        <w:autoSpaceDN/>
        <w:adjustRightInd/>
      </w:pPr>
      <w:r w:rsidRPr="0004247E">
        <w:t>Внедрение: понятие, общая характеристика этапов, документирование.</w:t>
      </w:r>
    </w:p>
    <w:p w:rsidR="005D2552" w:rsidRPr="0004247E" w:rsidRDefault="005D2552" w:rsidP="006C07F3">
      <w:pPr>
        <w:widowControl/>
        <w:numPr>
          <w:ilvl w:val="0"/>
          <w:numId w:val="29"/>
        </w:numPr>
        <w:autoSpaceDE/>
        <w:autoSpaceDN/>
        <w:adjustRightInd/>
      </w:pPr>
      <w:r w:rsidRPr="0004247E">
        <w:t>Эксплуатация: понятие, документирование.</w:t>
      </w:r>
    </w:p>
    <w:p w:rsidR="005D2552" w:rsidRPr="0004247E" w:rsidRDefault="005D2552" w:rsidP="006C07F3">
      <w:pPr>
        <w:widowControl/>
        <w:numPr>
          <w:ilvl w:val="0"/>
          <w:numId w:val="29"/>
        </w:numPr>
        <w:autoSpaceDE/>
        <w:autoSpaceDN/>
        <w:adjustRightInd/>
      </w:pPr>
      <w:r w:rsidRPr="0004247E">
        <w:t>Сопровождение: понятие, общая характеристика этапов, методов и средств реализации, документирование.</w:t>
      </w:r>
    </w:p>
    <w:p w:rsidR="005D2552" w:rsidRPr="0004247E" w:rsidRDefault="005D2552" w:rsidP="006C07F3">
      <w:pPr>
        <w:widowControl/>
        <w:numPr>
          <w:ilvl w:val="0"/>
          <w:numId w:val="29"/>
        </w:numPr>
        <w:autoSpaceDE/>
        <w:autoSpaceDN/>
        <w:adjustRightInd/>
      </w:pPr>
      <w:r w:rsidRPr="0004247E">
        <w:t>Сравнительный анализ современных педагогических программных средств и ИТ.</w:t>
      </w:r>
    </w:p>
    <w:p w:rsidR="005D2552" w:rsidRPr="0004247E" w:rsidRDefault="005D2552" w:rsidP="006C07F3">
      <w:pPr>
        <w:widowControl/>
        <w:numPr>
          <w:ilvl w:val="0"/>
          <w:numId w:val="29"/>
        </w:numPr>
        <w:autoSpaceDE/>
        <w:autoSpaceDN/>
        <w:adjustRightInd/>
      </w:pPr>
      <w:r w:rsidRPr="0004247E">
        <w:t>Внедрение готовых программных средств и ИТ в образовательный процесс.</w:t>
      </w:r>
    </w:p>
    <w:p w:rsidR="005D2552" w:rsidRPr="0004247E" w:rsidRDefault="005D2552" w:rsidP="006C07F3">
      <w:pPr>
        <w:widowControl/>
        <w:numPr>
          <w:ilvl w:val="0"/>
          <w:numId w:val="29"/>
        </w:numPr>
        <w:autoSpaceDE/>
        <w:autoSpaceDN/>
        <w:adjustRightInd/>
      </w:pPr>
      <w:r w:rsidRPr="0004247E">
        <w:t>Разработка и внедрение автоматизированных обучающих систем как педагогических программных средств.</w:t>
      </w:r>
    </w:p>
    <w:p w:rsidR="00D74269" w:rsidRPr="0004247E" w:rsidRDefault="00D74269" w:rsidP="00D74269">
      <w:pPr>
        <w:widowControl/>
        <w:autoSpaceDE/>
        <w:autoSpaceDN/>
        <w:adjustRightInd/>
        <w:ind w:left="1440" w:firstLine="0"/>
      </w:pPr>
    </w:p>
    <w:p w:rsidR="004F7DFB" w:rsidRPr="0004247E" w:rsidRDefault="004F7DFB" w:rsidP="002A720F">
      <w:pPr>
        <w:tabs>
          <w:tab w:val="left" w:pos="851"/>
        </w:tabs>
        <w:rPr>
          <w:rStyle w:val="FontStyle20"/>
          <w:rFonts w:ascii="Times New Roman" w:hAnsi="Times New Roman" w:cs="Times New Roman"/>
          <w:b/>
          <w:sz w:val="24"/>
          <w:szCs w:val="24"/>
        </w:rPr>
        <w:sectPr w:rsidR="004F7DFB" w:rsidRPr="0004247E" w:rsidSect="004F7DFB">
          <w:pgSz w:w="16840" w:h="11907" w:orient="landscape" w:code="9"/>
          <w:pgMar w:top="1134" w:right="1134" w:bottom="1701" w:left="1134" w:header="720" w:footer="720" w:gutter="0"/>
          <w:cols w:space="720"/>
          <w:noEndnote/>
          <w:titlePg/>
          <w:docGrid w:linePitch="326"/>
        </w:sectPr>
      </w:pPr>
    </w:p>
    <w:p w:rsidR="00D74269" w:rsidRPr="0004247E" w:rsidRDefault="00D74269" w:rsidP="002A720F">
      <w:pPr>
        <w:tabs>
          <w:tab w:val="left" w:pos="851"/>
        </w:tabs>
        <w:rPr>
          <w:rStyle w:val="FontStyle20"/>
          <w:rFonts w:ascii="Times New Roman" w:hAnsi="Times New Roman" w:cs="Times New Roman"/>
          <w:b/>
          <w:sz w:val="24"/>
          <w:szCs w:val="24"/>
        </w:rPr>
      </w:pPr>
      <w:r w:rsidRPr="0004247E">
        <w:rPr>
          <w:rStyle w:val="FontStyle20"/>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D74269" w:rsidRPr="0004247E" w:rsidRDefault="00D74269" w:rsidP="00D74269">
      <w:r w:rsidRPr="0004247E">
        <w:t>Промежуточная аттестация по дисциплине включает теоретические вопросы, по</w:t>
      </w:r>
      <w:r w:rsidRPr="0004247E">
        <w:t>з</w:t>
      </w:r>
      <w:r w:rsidRPr="0004247E">
        <w:t>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w:t>
      </w:r>
      <w:r w:rsidRPr="0004247E">
        <w:t>е</w:t>
      </w:r>
      <w:r w:rsidRPr="0004247E">
        <w:t>та с оценкой.</w:t>
      </w:r>
    </w:p>
    <w:p w:rsidR="00D74269" w:rsidRPr="0004247E" w:rsidRDefault="00D74269" w:rsidP="00D74269">
      <w:r w:rsidRPr="0004247E">
        <w:t xml:space="preserve">Зачет с оценкой по данной дисциплине проводится в устной форме по билетам, каждый из которых включает 2 теоретических вопроса и одно практическое задание. </w:t>
      </w:r>
    </w:p>
    <w:p w:rsidR="00D74269" w:rsidRPr="0004247E" w:rsidRDefault="00D74269" w:rsidP="00D74269">
      <w:pPr>
        <w:rPr>
          <w:b/>
        </w:rPr>
      </w:pPr>
      <w:r w:rsidRPr="0004247E">
        <w:rPr>
          <w:b/>
        </w:rPr>
        <w:t xml:space="preserve">Показатели и критерии оценивания </w:t>
      </w:r>
      <w:r w:rsidR="005F2BCD" w:rsidRPr="0004247E">
        <w:rPr>
          <w:b/>
        </w:rPr>
        <w:t>зачета с оценкой</w:t>
      </w:r>
      <w:r w:rsidRPr="0004247E">
        <w:rPr>
          <w:b/>
        </w:rPr>
        <w:t>:</w:t>
      </w:r>
    </w:p>
    <w:p w:rsidR="00D74269" w:rsidRPr="0004247E" w:rsidRDefault="00D74269" w:rsidP="00D74269">
      <w:r w:rsidRPr="0004247E">
        <w:t xml:space="preserve">– на оценку </w:t>
      </w:r>
      <w:r w:rsidRPr="0004247E">
        <w:rPr>
          <w:b/>
        </w:rPr>
        <w:t>«отлично»</w:t>
      </w:r>
      <w:r w:rsidRPr="0004247E">
        <w:t xml:space="preserve"> (5 баллов) – обучающийся демонстрирует высокий ур</w:t>
      </w:r>
      <w:r w:rsidRPr="0004247E">
        <w:t>о</w:t>
      </w:r>
      <w:r w:rsidRPr="0004247E">
        <w:t>вень сформированности компетенций, всестороннее, систематическое и глубокое зн</w:t>
      </w:r>
      <w:r w:rsidRPr="0004247E">
        <w:t>а</w:t>
      </w:r>
      <w:r w:rsidRPr="0004247E">
        <w:t>ние учебного материала, свободно выполняет практические задания, свободно опер</w:t>
      </w:r>
      <w:r w:rsidRPr="0004247E">
        <w:t>и</w:t>
      </w:r>
      <w:r w:rsidRPr="0004247E">
        <w:t xml:space="preserve">рует знаниями, умениями, применяет их в ситуациях повышенной сложности. </w:t>
      </w:r>
    </w:p>
    <w:p w:rsidR="00D74269" w:rsidRPr="0004247E" w:rsidRDefault="00D74269" w:rsidP="00D74269">
      <w:r w:rsidRPr="0004247E">
        <w:t xml:space="preserve">– на оценку </w:t>
      </w:r>
      <w:r w:rsidRPr="0004247E">
        <w:rPr>
          <w:b/>
        </w:rPr>
        <w:t>«хорошо»</w:t>
      </w:r>
      <w:r w:rsidRPr="0004247E">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w:t>
      </w:r>
      <w:r w:rsidRPr="0004247E">
        <w:t>е</w:t>
      </w:r>
      <w:r w:rsidRPr="0004247E">
        <w:t>носе знаний и умений на новые, нестандартные ситуации.</w:t>
      </w:r>
    </w:p>
    <w:p w:rsidR="00D74269" w:rsidRPr="0004247E" w:rsidRDefault="00D74269" w:rsidP="00D74269">
      <w:r w:rsidRPr="0004247E">
        <w:t xml:space="preserve">– на оценку </w:t>
      </w:r>
      <w:r w:rsidRPr="0004247E">
        <w:rPr>
          <w:b/>
        </w:rPr>
        <w:t>«удовлетворительно»</w:t>
      </w:r>
      <w:r w:rsidRPr="0004247E">
        <w:t xml:space="preserve"> (3 балла) – обучающийся демонстрирует пор</w:t>
      </w:r>
      <w:r w:rsidRPr="0004247E">
        <w:t>о</w:t>
      </w:r>
      <w:r w:rsidRPr="0004247E">
        <w:t>говый уровень сформированности компетенций: в ходе контрольных мероприятий д</w:t>
      </w:r>
      <w:r w:rsidRPr="0004247E">
        <w:t>о</w:t>
      </w:r>
      <w:r w:rsidRPr="0004247E">
        <w:t>пускаются ошибки, проявляется отсутствие отдельных знаний, умений, навыков, об</w:t>
      </w:r>
      <w:r w:rsidRPr="0004247E">
        <w:t>у</w:t>
      </w:r>
      <w:r w:rsidRPr="0004247E">
        <w:t>чающийся испытывает значительные затруднения при оперировании знаниями и ум</w:t>
      </w:r>
      <w:r w:rsidRPr="0004247E">
        <w:t>е</w:t>
      </w:r>
      <w:r w:rsidRPr="0004247E">
        <w:t>ниями при их переносе на новые ситуации.</w:t>
      </w:r>
    </w:p>
    <w:p w:rsidR="00D74269" w:rsidRPr="0004247E" w:rsidRDefault="00D74269" w:rsidP="00D74269">
      <w:r w:rsidRPr="0004247E">
        <w:t xml:space="preserve">– на оценку </w:t>
      </w:r>
      <w:r w:rsidRPr="0004247E">
        <w:rPr>
          <w:b/>
        </w:rPr>
        <w:t>«неудовлетворительно»</w:t>
      </w:r>
      <w:r w:rsidRPr="0004247E">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74269" w:rsidRPr="0004247E" w:rsidRDefault="00D74269" w:rsidP="00D74269">
      <w:r w:rsidRPr="0004247E">
        <w:t xml:space="preserve">– на оценку </w:t>
      </w:r>
      <w:r w:rsidRPr="0004247E">
        <w:rPr>
          <w:b/>
        </w:rPr>
        <w:t>«неудовлетворительно»</w:t>
      </w:r>
      <w:r w:rsidRPr="0004247E">
        <w:t xml:space="preserve"> (1 балл) – обучающийся не может показать знания на уровне воспроизведения и объяснения информации, не может показать и</w:t>
      </w:r>
      <w:r w:rsidRPr="0004247E">
        <w:t>н</w:t>
      </w:r>
      <w:r w:rsidRPr="0004247E">
        <w:t>теллектуальные навыки решения простых задач.</w:t>
      </w:r>
    </w:p>
    <w:p w:rsidR="007754E4" w:rsidRPr="0004247E" w:rsidRDefault="00064AD3" w:rsidP="00D21C33">
      <w:pPr>
        <w:pStyle w:val="1"/>
        <w:rPr>
          <w:rStyle w:val="FontStyle31"/>
          <w:rFonts w:ascii="Times New Roman" w:hAnsi="Times New Roman" w:cs="Times New Roman"/>
          <w:spacing w:val="-4"/>
          <w:sz w:val="24"/>
          <w:szCs w:val="24"/>
        </w:rPr>
      </w:pPr>
      <w:r w:rsidRPr="0004247E">
        <w:rPr>
          <w:rStyle w:val="FontStyle32"/>
          <w:i w:val="0"/>
          <w:spacing w:val="-4"/>
          <w:sz w:val="24"/>
          <w:szCs w:val="24"/>
        </w:rPr>
        <w:t>8</w:t>
      </w:r>
      <w:r w:rsidR="007754E4" w:rsidRPr="0004247E">
        <w:rPr>
          <w:rStyle w:val="FontStyle32"/>
          <w:i w:val="0"/>
          <w:spacing w:val="-4"/>
          <w:sz w:val="24"/>
          <w:szCs w:val="24"/>
        </w:rPr>
        <w:t xml:space="preserve"> </w:t>
      </w:r>
      <w:r w:rsidR="007754E4" w:rsidRPr="0004247E">
        <w:rPr>
          <w:rStyle w:val="FontStyle31"/>
          <w:rFonts w:ascii="Times New Roman" w:hAnsi="Times New Roman" w:cs="Times New Roman"/>
          <w:spacing w:val="-4"/>
          <w:sz w:val="24"/>
          <w:szCs w:val="24"/>
        </w:rPr>
        <w:t>Учебно-метод</w:t>
      </w:r>
      <w:r w:rsidR="00C518F8" w:rsidRPr="0004247E">
        <w:rPr>
          <w:rStyle w:val="FontStyle31"/>
          <w:rFonts w:ascii="Times New Roman" w:hAnsi="Times New Roman" w:cs="Times New Roman"/>
          <w:spacing w:val="-4"/>
          <w:sz w:val="24"/>
          <w:szCs w:val="24"/>
        </w:rPr>
        <w:t>и</w:t>
      </w:r>
      <w:r w:rsidR="007754E4" w:rsidRPr="0004247E">
        <w:rPr>
          <w:rStyle w:val="FontStyle31"/>
          <w:rFonts w:ascii="Times New Roman" w:hAnsi="Times New Roman" w:cs="Times New Roman"/>
          <w:spacing w:val="-4"/>
          <w:sz w:val="24"/>
          <w:szCs w:val="24"/>
        </w:rPr>
        <w:t>ческое и информационное обеспечен</w:t>
      </w:r>
      <w:r w:rsidR="00C518F8" w:rsidRPr="0004247E">
        <w:rPr>
          <w:rStyle w:val="FontStyle31"/>
          <w:rFonts w:ascii="Times New Roman" w:hAnsi="Times New Roman" w:cs="Times New Roman"/>
          <w:spacing w:val="-4"/>
          <w:sz w:val="24"/>
          <w:szCs w:val="24"/>
        </w:rPr>
        <w:t>и</w:t>
      </w:r>
      <w:r w:rsidR="007754E4" w:rsidRPr="0004247E">
        <w:rPr>
          <w:rStyle w:val="FontStyle31"/>
          <w:rFonts w:ascii="Times New Roman" w:hAnsi="Times New Roman" w:cs="Times New Roman"/>
          <w:spacing w:val="-4"/>
          <w:sz w:val="24"/>
          <w:szCs w:val="24"/>
        </w:rPr>
        <w:t>е</w:t>
      </w:r>
      <w:r w:rsidR="0008161B" w:rsidRPr="0004247E">
        <w:rPr>
          <w:rStyle w:val="FontStyle31"/>
          <w:rFonts w:ascii="Times New Roman" w:hAnsi="Times New Roman" w:cs="Times New Roman"/>
          <w:spacing w:val="-4"/>
          <w:sz w:val="24"/>
          <w:szCs w:val="24"/>
        </w:rPr>
        <w:t xml:space="preserve"> </w:t>
      </w:r>
      <w:r w:rsidR="007754E4" w:rsidRPr="0004247E">
        <w:rPr>
          <w:rStyle w:val="FontStyle31"/>
          <w:rFonts w:ascii="Times New Roman" w:hAnsi="Times New Roman" w:cs="Times New Roman"/>
          <w:spacing w:val="-4"/>
          <w:sz w:val="24"/>
          <w:szCs w:val="24"/>
        </w:rPr>
        <w:t>дисциплины (модуля)</w:t>
      </w:r>
    </w:p>
    <w:p w:rsidR="001B1DE3" w:rsidRPr="0004247E" w:rsidRDefault="001B1DE3" w:rsidP="001B1DE3">
      <w:pPr>
        <w:pStyle w:val="Style10"/>
        <w:widowControl/>
        <w:rPr>
          <w:rStyle w:val="FontStyle22"/>
          <w:sz w:val="24"/>
          <w:szCs w:val="24"/>
        </w:rPr>
      </w:pPr>
      <w:r w:rsidRPr="0004247E">
        <w:rPr>
          <w:rStyle w:val="FontStyle18"/>
          <w:sz w:val="24"/>
          <w:szCs w:val="24"/>
        </w:rPr>
        <w:t xml:space="preserve">а) Основная </w:t>
      </w:r>
      <w:r w:rsidRPr="0004247E">
        <w:rPr>
          <w:rStyle w:val="FontStyle22"/>
          <w:b/>
          <w:sz w:val="24"/>
          <w:szCs w:val="24"/>
        </w:rPr>
        <w:t>литература:</w:t>
      </w:r>
      <w:r w:rsidRPr="0004247E">
        <w:rPr>
          <w:rStyle w:val="FontStyle22"/>
          <w:sz w:val="24"/>
          <w:szCs w:val="24"/>
        </w:rPr>
        <w:t xml:space="preserve"> </w:t>
      </w:r>
    </w:p>
    <w:p w:rsidR="003A5A28" w:rsidRPr="0004247E" w:rsidRDefault="003A5A28" w:rsidP="00E26511">
      <w:pPr>
        <w:pStyle w:val="Style10"/>
        <w:widowControl/>
        <w:rPr>
          <w:rStyle w:val="FontStyle18"/>
          <w:sz w:val="24"/>
          <w:szCs w:val="24"/>
        </w:rPr>
      </w:pPr>
    </w:p>
    <w:p w:rsidR="00490318" w:rsidRPr="0004247E" w:rsidRDefault="00490318" w:rsidP="00490318">
      <w:pPr>
        <w:numPr>
          <w:ilvl w:val="0"/>
          <w:numId w:val="4"/>
        </w:numPr>
      </w:pPr>
      <w:r w:rsidRPr="0004247E">
        <w:rPr>
          <w:color w:val="000000"/>
        </w:rPr>
        <w:t>Проектирование информационных систем</w:t>
      </w:r>
      <w:proofErr w:type="gramStart"/>
      <w:r w:rsidRPr="0004247E">
        <w:rPr>
          <w:color w:val="000000"/>
        </w:rPr>
        <w:t> :</w:t>
      </w:r>
      <w:proofErr w:type="gramEnd"/>
      <w:r w:rsidRPr="0004247E">
        <w:rPr>
          <w:color w:val="000000"/>
        </w:rPr>
        <w:t xml:space="preserve"> учебник и практикум для вузов / Д. В. Чистов, П. П. Мельников, А. В. </w:t>
      </w:r>
      <w:proofErr w:type="spellStart"/>
      <w:r w:rsidRPr="0004247E">
        <w:rPr>
          <w:color w:val="000000"/>
        </w:rPr>
        <w:t>Золотарюк</w:t>
      </w:r>
      <w:proofErr w:type="spellEnd"/>
      <w:r w:rsidRPr="0004247E">
        <w:rPr>
          <w:color w:val="000000"/>
        </w:rPr>
        <w:t>, Н. Б. </w:t>
      </w:r>
      <w:proofErr w:type="spellStart"/>
      <w:r w:rsidRPr="0004247E">
        <w:rPr>
          <w:color w:val="000000"/>
        </w:rPr>
        <w:t>Ничепорук</w:t>
      </w:r>
      <w:proofErr w:type="spellEnd"/>
      <w:r w:rsidRPr="0004247E">
        <w:rPr>
          <w:color w:val="000000"/>
        </w:rPr>
        <w:t> ; под общей редакцией Д. В. Чистова. — Москва</w:t>
      </w:r>
      <w:proofErr w:type="gramStart"/>
      <w:r w:rsidRPr="0004247E">
        <w:rPr>
          <w:color w:val="000000"/>
        </w:rPr>
        <w:t> :</w:t>
      </w:r>
      <w:proofErr w:type="gramEnd"/>
      <w:r w:rsidRPr="0004247E">
        <w:rPr>
          <w:color w:val="000000"/>
        </w:rPr>
        <w:t xml:space="preserve"> Издательство </w:t>
      </w:r>
      <w:proofErr w:type="spellStart"/>
      <w:r w:rsidRPr="0004247E">
        <w:rPr>
          <w:color w:val="000000"/>
        </w:rPr>
        <w:t>Юрайт</w:t>
      </w:r>
      <w:proofErr w:type="spellEnd"/>
      <w:r w:rsidRPr="0004247E">
        <w:rPr>
          <w:color w:val="000000"/>
        </w:rPr>
        <w:t>, 2020. — 258 с. — (Высшее образование). — ISBN 978-5-534-00492-2. — Текст</w:t>
      </w:r>
      <w:proofErr w:type="gramStart"/>
      <w:r w:rsidRPr="0004247E">
        <w:rPr>
          <w:color w:val="000000"/>
        </w:rPr>
        <w:t xml:space="preserve"> :</w:t>
      </w:r>
      <w:proofErr w:type="gramEnd"/>
      <w:r w:rsidRPr="0004247E">
        <w:rPr>
          <w:color w:val="000000"/>
        </w:rPr>
        <w:t xml:space="preserve"> электронный // ЭБС </w:t>
      </w:r>
      <w:proofErr w:type="spellStart"/>
      <w:r w:rsidRPr="0004247E">
        <w:rPr>
          <w:color w:val="000000"/>
        </w:rPr>
        <w:t>Юрайт</w:t>
      </w:r>
      <w:proofErr w:type="spellEnd"/>
      <w:r w:rsidRPr="0004247E">
        <w:rPr>
          <w:color w:val="000000"/>
        </w:rPr>
        <w:t xml:space="preserve"> [сайт]. — URL: </w:t>
      </w:r>
      <w:hyperlink r:id="rId20" w:history="1">
        <w:r w:rsidRPr="0004247E">
          <w:rPr>
            <w:rStyle w:val="af8"/>
          </w:rPr>
          <w:t>https://urait.ru/viewer/proektirovanie-informacionnyh-sistem-450339</w:t>
        </w:r>
      </w:hyperlink>
      <w:r w:rsidRPr="0004247E">
        <w:rPr>
          <w:color w:val="000000"/>
        </w:rPr>
        <w:t xml:space="preserve"> </w:t>
      </w:r>
    </w:p>
    <w:p w:rsidR="00490318" w:rsidRPr="0004247E" w:rsidRDefault="00490318" w:rsidP="00490318">
      <w:pPr>
        <w:numPr>
          <w:ilvl w:val="0"/>
          <w:numId w:val="4"/>
        </w:numPr>
      </w:pPr>
      <w:r w:rsidRPr="0004247E">
        <w:t>Грекул, В. И.  Проектирование информационных систем</w:t>
      </w:r>
      <w:proofErr w:type="gramStart"/>
      <w:r w:rsidRPr="0004247E">
        <w:t> :</w:t>
      </w:r>
      <w:proofErr w:type="gramEnd"/>
      <w:r w:rsidRPr="0004247E">
        <w:t xml:space="preserve"> учебник и практикум для вузов / В. И. Грекул, Н. Л. </w:t>
      </w:r>
      <w:proofErr w:type="spellStart"/>
      <w:r w:rsidRPr="0004247E">
        <w:t>Коровкина</w:t>
      </w:r>
      <w:proofErr w:type="spellEnd"/>
      <w:r w:rsidRPr="0004247E">
        <w:t>, Г. А. Левочкина. — Москва</w:t>
      </w:r>
      <w:proofErr w:type="gramStart"/>
      <w:r w:rsidRPr="0004247E">
        <w:t> :</w:t>
      </w:r>
      <w:proofErr w:type="gramEnd"/>
      <w:r w:rsidRPr="0004247E">
        <w:t xml:space="preserve"> Изд</w:t>
      </w:r>
      <w:r w:rsidRPr="0004247E">
        <w:t>а</w:t>
      </w:r>
      <w:r w:rsidRPr="0004247E">
        <w:t xml:space="preserve">тельство </w:t>
      </w:r>
      <w:proofErr w:type="spellStart"/>
      <w:r w:rsidRPr="0004247E">
        <w:t>Юрайт</w:t>
      </w:r>
      <w:proofErr w:type="spellEnd"/>
      <w:r w:rsidRPr="0004247E">
        <w:t>, 2020. — 385 с. — (Высшее образование). — ISBN 978-5-9916-8764-5. — Текст</w:t>
      </w:r>
      <w:proofErr w:type="gramStart"/>
      <w:r w:rsidRPr="0004247E">
        <w:t xml:space="preserve"> :</w:t>
      </w:r>
      <w:proofErr w:type="gramEnd"/>
      <w:r w:rsidRPr="0004247E">
        <w:t xml:space="preserve"> электронный // ЭБС </w:t>
      </w:r>
      <w:proofErr w:type="spellStart"/>
      <w:r w:rsidRPr="0004247E">
        <w:t>Юрайт</w:t>
      </w:r>
      <w:proofErr w:type="spellEnd"/>
      <w:r w:rsidRPr="0004247E">
        <w:t xml:space="preserve"> [сайт]. — URL: </w:t>
      </w:r>
      <w:hyperlink r:id="rId21" w:history="1">
        <w:r w:rsidRPr="0004247E">
          <w:rPr>
            <w:rStyle w:val="af8"/>
          </w:rPr>
          <w:t>https://urait.ru/viewer/proektirovanie-informacionnyh-sistem-450997</w:t>
        </w:r>
      </w:hyperlink>
      <w:r w:rsidRPr="0004247E">
        <w:t xml:space="preserve"> </w:t>
      </w:r>
    </w:p>
    <w:p w:rsidR="0030506F" w:rsidRPr="0004247E" w:rsidRDefault="0030506F" w:rsidP="002E05F8">
      <w:pPr>
        <w:widowControl/>
        <w:autoSpaceDE/>
        <w:autoSpaceDN/>
        <w:adjustRightInd/>
      </w:pPr>
    </w:p>
    <w:p w:rsidR="001B1DE3" w:rsidRPr="0004247E" w:rsidRDefault="001B1DE3" w:rsidP="001B1DE3">
      <w:pPr>
        <w:pStyle w:val="Style10"/>
        <w:widowControl/>
        <w:rPr>
          <w:rStyle w:val="FontStyle22"/>
          <w:b/>
          <w:sz w:val="24"/>
          <w:szCs w:val="24"/>
        </w:rPr>
      </w:pPr>
      <w:r w:rsidRPr="0004247E">
        <w:rPr>
          <w:rStyle w:val="FontStyle22"/>
          <w:b/>
          <w:sz w:val="24"/>
          <w:szCs w:val="24"/>
        </w:rPr>
        <w:t xml:space="preserve">б) Дополнительная литература: </w:t>
      </w:r>
    </w:p>
    <w:p w:rsidR="001F230C" w:rsidRPr="0004247E" w:rsidRDefault="001F230C" w:rsidP="001F230C">
      <w:pPr>
        <w:numPr>
          <w:ilvl w:val="0"/>
          <w:numId w:val="49"/>
        </w:numPr>
        <w:shd w:val="clear" w:color="auto" w:fill="FFFFFF"/>
        <w:tabs>
          <w:tab w:val="clear" w:pos="360"/>
          <w:tab w:val="num" w:pos="709"/>
          <w:tab w:val="left" w:pos="1134"/>
        </w:tabs>
        <w:ind w:left="0" w:firstLine="709"/>
      </w:pPr>
      <w:r w:rsidRPr="0004247E">
        <w:t xml:space="preserve">Назарова О.Б. Разработка реляционных баз данных с использованием CASE-средства </w:t>
      </w:r>
      <w:proofErr w:type="spellStart"/>
      <w:r w:rsidRPr="0004247E">
        <w:t>All</w:t>
      </w:r>
      <w:proofErr w:type="spellEnd"/>
      <w:r w:rsidRPr="0004247E">
        <w:t xml:space="preserve"> </w:t>
      </w:r>
      <w:proofErr w:type="spellStart"/>
      <w:r w:rsidRPr="0004247E">
        <w:t>Fusion</w:t>
      </w:r>
      <w:proofErr w:type="spellEnd"/>
      <w:r w:rsidRPr="0004247E">
        <w:t xml:space="preserve"> </w:t>
      </w:r>
      <w:proofErr w:type="spellStart"/>
      <w:r w:rsidRPr="0004247E">
        <w:t>Data</w:t>
      </w:r>
      <w:proofErr w:type="spellEnd"/>
      <w:r w:rsidRPr="0004247E">
        <w:t xml:space="preserve"> </w:t>
      </w:r>
      <w:proofErr w:type="spellStart"/>
      <w:r w:rsidRPr="0004247E">
        <w:t>Modeler</w:t>
      </w:r>
      <w:proofErr w:type="spellEnd"/>
      <w:r w:rsidRPr="0004247E">
        <w:t xml:space="preserve"> [Электронный ресурс]: учеб</w:t>
      </w:r>
      <w:proofErr w:type="gramStart"/>
      <w:r w:rsidRPr="0004247E">
        <w:t>.-</w:t>
      </w:r>
      <w:proofErr w:type="gramEnd"/>
      <w:r w:rsidRPr="0004247E">
        <w:t xml:space="preserve">метод. пособие / О.Б. Назарова, О.Е. Масленникова. – М: «Флинта», 2013. – 74 с. – Режим доступа: </w:t>
      </w:r>
      <w:hyperlink r:id="rId22" w:history="1">
        <w:r w:rsidRPr="0004247E">
          <w:rPr>
            <w:rStyle w:val="af8"/>
          </w:rPr>
          <w:t>http://ibooks.ru/product.php?productid=337971</w:t>
        </w:r>
      </w:hyperlink>
    </w:p>
    <w:p w:rsidR="00490318" w:rsidRPr="0004247E" w:rsidRDefault="001F230C" w:rsidP="004E5C69">
      <w:pPr>
        <w:numPr>
          <w:ilvl w:val="0"/>
          <w:numId w:val="49"/>
        </w:numPr>
        <w:shd w:val="clear" w:color="auto" w:fill="FFFFFF"/>
        <w:tabs>
          <w:tab w:val="clear" w:pos="360"/>
          <w:tab w:val="num" w:pos="709"/>
          <w:tab w:val="left" w:pos="1134"/>
        </w:tabs>
        <w:ind w:firstLine="360"/>
        <w:rPr>
          <w:b/>
          <w:bCs/>
        </w:rPr>
      </w:pPr>
      <w:r w:rsidRPr="0004247E">
        <w:t>Астапчук, В. А.  Корпоративные информационные системы: требования при проектировании</w:t>
      </w:r>
      <w:proofErr w:type="gramStart"/>
      <w:r w:rsidRPr="0004247E">
        <w:t> :</w:t>
      </w:r>
      <w:proofErr w:type="gramEnd"/>
      <w:r w:rsidRPr="0004247E">
        <w:t xml:space="preserve"> учебное пособие для вузов / В. А. Астапчук, П. В. Терещенко. — 2-е изд., </w:t>
      </w:r>
      <w:proofErr w:type="spellStart"/>
      <w:r w:rsidRPr="0004247E">
        <w:t>испр</w:t>
      </w:r>
      <w:proofErr w:type="spellEnd"/>
      <w:r w:rsidRPr="0004247E">
        <w:t xml:space="preserve">. и доп. — Москва : Издательство </w:t>
      </w:r>
      <w:proofErr w:type="spellStart"/>
      <w:r w:rsidRPr="0004247E">
        <w:t>Юрайт</w:t>
      </w:r>
      <w:proofErr w:type="spellEnd"/>
      <w:r w:rsidRPr="0004247E">
        <w:t xml:space="preserve">, 2020. — 113 с. — (Высшее </w:t>
      </w:r>
      <w:r w:rsidRPr="0004247E">
        <w:lastRenderedPageBreak/>
        <w:t>образование). — ISBN 978-5-534-08546-4. — Текст</w:t>
      </w:r>
      <w:proofErr w:type="gramStart"/>
      <w:r w:rsidRPr="0004247E">
        <w:t xml:space="preserve"> :</w:t>
      </w:r>
      <w:proofErr w:type="gramEnd"/>
      <w:r w:rsidRPr="0004247E">
        <w:t xml:space="preserve"> электронный // ЭБС </w:t>
      </w:r>
      <w:proofErr w:type="spellStart"/>
      <w:r w:rsidRPr="0004247E">
        <w:t>Юрайт</w:t>
      </w:r>
      <w:proofErr w:type="spellEnd"/>
      <w:r w:rsidRPr="0004247E">
        <w:t xml:space="preserve"> [сайт]. — URL: </w:t>
      </w:r>
      <w:hyperlink r:id="rId23" w:tgtFrame="_blank" w:history="1">
        <w:r w:rsidRPr="0004247E">
          <w:t>https://urait.ru/bcode/453261</w:t>
        </w:r>
      </w:hyperlink>
    </w:p>
    <w:p w:rsidR="001F230C" w:rsidRPr="0004247E" w:rsidRDefault="00490318" w:rsidP="004E5C69">
      <w:pPr>
        <w:numPr>
          <w:ilvl w:val="0"/>
          <w:numId w:val="49"/>
        </w:numPr>
        <w:shd w:val="clear" w:color="auto" w:fill="FFFFFF"/>
        <w:tabs>
          <w:tab w:val="clear" w:pos="360"/>
          <w:tab w:val="num" w:pos="709"/>
          <w:tab w:val="left" w:pos="1134"/>
        </w:tabs>
        <w:ind w:firstLine="360"/>
        <w:rPr>
          <w:rStyle w:val="FontStyle22"/>
          <w:b/>
          <w:bCs/>
          <w:sz w:val="24"/>
          <w:szCs w:val="24"/>
        </w:rPr>
      </w:pPr>
      <w:r w:rsidRPr="0004247E">
        <w:t>Информационные системы и технологии [Электронный ресурс]</w:t>
      </w:r>
      <w:proofErr w:type="gramStart"/>
      <w:r w:rsidRPr="0004247E">
        <w:t xml:space="preserve"> :</w:t>
      </w:r>
      <w:proofErr w:type="gramEnd"/>
      <w:r w:rsidRPr="0004247E">
        <w:t xml:space="preserve"> практикум / Г. Н. Чусавитина, В. Н. Макашова, А. Н. Старков, Л. Ф. Ганиева ; МГТУ. - Магн</w:t>
      </w:r>
      <w:r w:rsidRPr="0004247E">
        <w:t>и</w:t>
      </w:r>
      <w:r w:rsidRPr="0004247E">
        <w:t>тогорск</w:t>
      </w:r>
      <w:proofErr w:type="gramStart"/>
      <w:r w:rsidRPr="0004247E">
        <w:t xml:space="preserve"> :</w:t>
      </w:r>
      <w:proofErr w:type="gramEnd"/>
      <w:r w:rsidRPr="0004247E">
        <w:t xml:space="preserve"> МГТУ, 2015. - 1 электрон</w:t>
      </w:r>
      <w:proofErr w:type="gramStart"/>
      <w:r w:rsidRPr="0004247E">
        <w:t>.</w:t>
      </w:r>
      <w:proofErr w:type="gramEnd"/>
      <w:r w:rsidRPr="0004247E">
        <w:t xml:space="preserve"> </w:t>
      </w:r>
      <w:proofErr w:type="gramStart"/>
      <w:r w:rsidRPr="0004247E">
        <w:t>о</w:t>
      </w:r>
      <w:proofErr w:type="gramEnd"/>
      <w:r w:rsidRPr="0004247E">
        <w:t>пт. диск (CD-ROM). - Режим доступа: https://magtu.informsystema.ru/uploader/fileUpload?name=1417.pdf&amp;show=dcatalogues/1/1123932/1417.pdf&amp;view=true. - Макрообъект</w:t>
      </w:r>
    </w:p>
    <w:p w:rsidR="00ED1CF5" w:rsidRPr="0004247E" w:rsidRDefault="007754E4" w:rsidP="0088102B">
      <w:pPr>
        <w:shd w:val="clear" w:color="auto" w:fill="FFFFFF"/>
        <w:ind w:left="360" w:firstLine="360"/>
        <w:rPr>
          <w:rStyle w:val="FontStyle21"/>
          <w:sz w:val="24"/>
          <w:szCs w:val="24"/>
        </w:rPr>
      </w:pPr>
      <w:r w:rsidRPr="0004247E">
        <w:rPr>
          <w:rStyle w:val="FontStyle22"/>
          <w:b/>
          <w:bCs/>
          <w:sz w:val="24"/>
          <w:szCs w:val="24"/>
        </w:rPr>
        <w:t xml:space="preserve">в) </w:t>
      </w:r>
      <w:r w:rsidR="00054FE2" w:rsidRPr="0004247E">
        <w:rPr>
          <w:rStyle w:val="FontStyle22"/>
          <w:b/>
          <w:sz w:val="24"/>
          <w:szCs w:val="24"/>
        </w:rPr>
        <w:t>Методические указания</w:t>
      </w:r>
      <w:r w:rsidR="0008161B" w:rsidRPr="0004247E">
        <w:rPr>
          <w:rStyle w:val="FontStyle22"/>
          <w:b/>
          <w:sz w:val="24"/>
          <w:szCs w:val="24"/>
        </w:rPr>
        <w:t>:</w:t>
      </w:r>
      <w:r w:rsidR="00C518F8" w:rsidRPr="0004247E">
        <w:rPr>
          <w:rStyle w:val="FontStyle21"/>
          <w:sz w:val="24"/>
          <w:szCs w:val="24"/>
        </w:rPr>
        <w:t xml:space="preserve"> </w:t>
      </w:r>
    </w:p>
    <w:p w:rsidR="002E7611" w:rsidRPr="0004247E" w:rsidRDefault="00AA78AB" w:rsidP="002E7611">
      <w:pPr>
        <w:shd w:val="clear" w:color="auto" w:fill="FFFFFF"/>
        <w:ind w:left="360" w:firstLine="0"/>
      </w:pPr>
      <w:r w:rsidRPr="0004247E">
        <w:t xml:space="preserve">Представлены в приложении </w:t>
      </w:r>
      <w:r w:rsidR="0088102B" w:rsidRPr="0004247E">
        <w:t>1</w:t>
      </w:r>
      <w:r w:rsidR="002E05F8" w:rsidRPr="0004247E">
        <w:t>.</w:t>
      </w:r>
    </w:p>
    <w:p w:rsidR="00D21C33" w:rsidRPr="0004247E" w:rsidRDefault="00D21C33" w:rsidP="00E26511">
      <w:pPr>
        <w:pStyle w:val="Style8"/>
        <w:widowControl/>
        <w:tabs>
          <w:tab w:val="left" w:pos="993"/>
        </w:tabs>
        <w:rPr>
          <w:rStyle w:val="FontStyle21"/>
          <w:sz w:val="24"/>
          <w:szCs w:val="24"/>
        </w:rPr>
      </w:pPr>
    </w:p>
    <w:p w:rsidR="002E7611" w:rsidRPr="0004247E" w:rsidRDefault="00054FE2" w:rsidP="002E7611">
      <w:pPr>
        <w:pStyle w:val="Style8"/>
        <w:widowControl/>
        <w:rPr>
          <w:rStyle w:val="FontStyle21"/>
          <w:b/>
          <w:sz w:val="24"/>
          <w:szCs w:val="24"/>
        </w:rPr>
      </w:pPr>
      <w:r w:rsidRPr="0004247E">
        <w:rPr>
          <w:rStyle w:val="FontStyle15"/>
          <w:spacing w:val="40"/>
          <w:sz w:val="24"/>
          <w:szCs w:val="24"/>
        </w:rPr>
        <w:t>г)</w:t>
      </w:r>
      <w:r w:rsidRPr="0004247E">
        <w:rPr>
          <w:rStyle w:val="FontStyle15"/>
          <w:b w:val="0"/>
          <w:sz w:val="24"/>
          <w:szCs w:val="24"/>
        </w:rPr>
        <w:t xml:space="preserve"> </w:t>
      </w:r>
      <w:r w:rsidRPr="0004247E">
        <w:rPr>
          <w:rStyle w:val="FontStyle21"/>
          <w:b/>
          <w:sz w:val="24"/>
          <w:szCs w:val="24"/>
        </w:rPr>
        <w:t xml:space="preserve">Программное обеспечение </w:t>
      </w:r>
      <w:r w:rsidRPr="0004247E">
        <w:rPr>
          <w:rStyle w:val="FontStyle15"/>
          <w:spacing w:val="40"/>
          <w:sz w:val="24"/>
          <w:szCs w:val="24"/>
        </w:rPr>
        <w:t>и</w:t>
      </w:r>
      <w:r w:rsidRPr="0004247E">
        <w:rPr>
          <w:rStyle w:val="FontStyle15"/>
          <w:sz w:val="24"/>
          <w:szCs w:val="24"/>
        </w:rPr>
        <w:t xml:space="preserve"> </w:t>
      </w:r>
      <w:r w:rsidRPr="0004247E">
        <w:rPr>
          <w:rStyle w:val="FontStyle21"/>
          <w:b/>
          <w:sz w:val="24"/>
          <w:szCs w:val="24"/>
        </w:rPr>
        <w:t xml:space="preserve">Интернет-ресурсы: </w:t>
      </w:r>
    </w:p>
    <w:p w:rsidR="00F123F9" w:rsidRPr="0004247E" w:rsidRDefault="00F123F9" w:rsidP="002E7611">
      <w:pPr>
        <w:pStyle w:val="Style8"/>
        <w:widowControl/>
        <w:rPr>
          <w:rStyle w:val="FontStyle21"/>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7"/>
        <w:gridCol w:w="3120"/>
        <w:gridCol w:w="3071"/>
      </w:tblGrid>
      <w:tr w:rsidR="00F123F9" w:rsidRPr="0004247E" w:rsidTr="002E05F8">
        <w:trPr>
          <w:trHeight w:val="537"/>
        </w:trPr>
        <w:tc>
          <w:tcPr>
            <w:tcW w:w="3097" w:type="dxa"/>
            <w:vAlign w:val="center"/>
          </w:tcPr>
          <w:p w:rsidR="00F123F9" w:rsidRPr="0004247E" w:rsidRDefault="00F123F9" w:rsidP="00C0492C">
            <w:pPr>
              <w:contextualSpacing/>
            </w:pPr>
            <w:r w:rsidRPr="0004247E">
              <w:t>Наименование ПО</w:t>
            </w:r>
          </w:p>
        </w:tc>
        <w:tc>
          <w:tcPr>
            <w:tcW w:w="3120" w:type="dxa"/>
            <w:vAlign w:val="center"/>
          </w:tcPr>
          <w:p w:rsidR="00F123F9" w:rsidRPr="0004247E" w:rsidRDefault="00F123F9" w:rsidP="00C0492C">
            <w:pPr>
              <w:contextualSpacing/>
            </w:pPr>
            <w:r w:rsidRPr="0004247E">
              <w:t>№ договора</w:t>
            </w:r>
          </w:p>
        </w:tc>
        <w:tc>
          <w:tcPr>
            <w:tcW w:w="3071" w:type="dxa"/>
            <w:vAlign w:val="center"/>
          </w:tcPr>
          <w:p w:rsidR="00F123F9" w:rsidRPr="0004247E" w:rsidRDefault="00F123F9" w:rsidP="00C0492C">
            <w:pPr>
              <w:contextualSpacing/>
            </w:pPr>
            <w:r w:rsidRPr="0004247E">
              <w:t>Срок действия лице</w:t>
            </w:r>
            <w:r w:rsidRPr="0004247E">
              <w:t>н</w:t>
            </w:r>
            <w:r w:rsidRPr="0004247E">
              <w:t>зии</w:t>
            </w:r>
          </w:p>
        </w:tc>
      </w:tr>
      <w:tr w:rsidR="00F123F9" w:rsidRPr="0004247E" w:rsidTr="002E05F8">
        <w:tc>
          <w:tcPr>
            <w:tcW w:w="3097" w:type="dxa"/>
          </w:tcPr>
          <w:p w:rsidR="00F123F9" w:rsidRPr="0004247E" w:rsidRDefault="00F123F9" w:rsidP="00C0492C">
            <w:pPr>
              <w:contextualSpacing/>
            </w:pPr>
            <w:r w:rsidRPr="0004247E">
              <w:t xml:space="preserve">MS </w:t>
            </w:r>
            <w:proofErr w:type="spellStart"/>
            <w:r w:rsidRPr="0004247E">
              <w:t>Windows</w:t>
            </w:r>
            <w:proofErr w:type="spellEnd"/>
            <w:r w:rsidRPr="0004247E">
              <w:t xml:space="preserve"> 7</w:t>
            </w:r>
          </w:p>
        </w:tc>
        <w:tc>
          <w:tcPr>
            <w:tcW w:w="3120" w:type="dxa"/>
          </w:tcPr>
          <w:p w:rsidR="00F123F9" w:rsidRPr="0004247E" w:rsidRDefault="00F123F9" w:rsidP="00C0492C">
            <w:pPr>
              <w:contextualSpacing/>
            </w:pPr>
            <w:r w:rsidRPr="0004247E">
              <w:t>Д-1227 от 08.10.2018</w:t>
            </w:r>
          </w:p>
        </w:tc>
        <w:tc>
          <w:tcPr>
            <w:tcW w:w="3071" w:type="dxa"/>
          </w:tcPr>
          <w:p w:rsidR="00F123F9" w:rsidRPr="0004247E" w:rsidRDefault="00F123F9" w:rsidP="00C0492C">
            <w:pPr>
              <w:contextualSpacing/>
            </w:pPr>
            <w:r w:rsidRPr="0004247E">
              <w:t>11.10.2021</w:t>
            </w:r>
          </w:p>
        </w:tc>
      </w:tr>
      <w:tr w:rsidR="00F123F9" w:rsidRPr="0004247E" w:rsidTr="002E05F8">
        <w:tc>
          <w:tcPr>
            <w:tcW w:w="3097" w:type="dxa"/>
          </w:tcPr>
          <w:p w:rsidR="00F123F9" w:rsidRPr="0004247E" w:rsidRDefault="00F123F9" w:rsidP="00C0492C">
            <w:pPr>
              <w:contextualSpacing/>
            </w:pPr>
            <w:r w:rsidRPr="0004247E">
              <w:t xml:space="preserve">MS </w:t>
            </w:r>
            <w:proofErr w:type="spellStart"/>
            <w:r w:rsidRPr="0004247E">
              <w:t>Office</w:t>
            </w:r>
            <w:proofErr w:type="spellEnd"/>
            <w:r w:rsidRPr="0004247E">
              <w:t xml:space="preserve"> 2007</w:t>
            </w:r>
          </w:p>
        </w:tc>
        <w:tc>
          <w:tcPr>
            <w:tcW w:w="3120" w:type="dxa"/>
          </w:tcPr>
          <w:p w:rsidR="00F123F9" w:rsidRPr="0004247E" w:rsidRDefault="00F123F9" w:rsidP="00C0492C">
            <w:pPr>
              <w:contextualSpacing/>
            </w:pPr>
            <w:r w:rsidRPr="0004247E">
              <w:t>№ 135 от 17.09.2007</w:t>
            </w:r>
          </w:p>
        </w:tc>
        <w:tc>
          <w:tcPr>
            <w:tcW w:w="3071" w:type="dxa"/>
          </w:tcPr>
          <w:p w:rsidR="00F123F9" w:rsidRPr="0004247E" w:rsidRDefault="00F123F9" w:rsidP="00C0492C">
            <w:pPr>
              <w:contextualSpacing/>
            </w:pPr>
            <w:r w:rsidRPr="0004247E">
              <w:t>бессрочно</w:t>
            </w:r>
          </w:p>
        </w:tc>
      </w:tr>
      <w:tr w:rsidR="00F123F9" w:rsidRPr="0004247E" w:rsidTr="002E05F8">
        <w:tc>
          <w:tcPr>
            <w:tcW w:w="3097" w:type="dxa"/>
          </w:tcPr>
          <w:p w:rsidR="00F123F9" w:rsidRPr="0004247E" w:rsidRDefault="00F123F9" w:rsidP="00C0492C">
            <w:pPr>
              <w:contextualSpacing/>
            </w:pPr>
            <w:r w:rsidRPr="0004247E">
              <w:t>7Zip</w:t>
            </w:r>
          </w:p>
        </w:tc>
        <w:tc>
          <w:tcPr>
            <w:tcW w:w="3120" w:type="dxa"/>
          </w:tcPr>
          <w:p w:rsidR="00F123F9" w:rsidRPr="0004247E" w:rsidRDefault="00F123F9" w:rsidP="00C0492C">
            <w:pPr>
              <w:contextualSpacing/>
            </w:pPr>
            <w:r w:rsidRPr="0004247E">
              <w:t>свободно распростр</w:t>
            </w:r>
            <w:r w:rsidRPr="0004247E">
              <w:t>а</w:t>
            </w:r>
            <w:r w:rsidRPr="0004247E">
              <w:t>няемое</w:t>
            </w:r>
          </w:p>
        </w:tc>
        <w:tc>
          <w:tcPr>
            <w:tcW w:w="3071" w:type="dxa"/>
          </w:tcPr>
          <w:p w:rsidR="00F123F9" w:rsidRPr="0004247E" w:rsidRDefault="00F123F9" w:rsidP="00C0492C">
            <w:pPr>
              <w:contextualSpacing/>
            </w:pPr>
            <w:r w:rsidRPr="0004247E">
              <w:t>бессрочно</w:t>
            </w:r>
          </w:p>
        </w:tc>
      </w:tr>
      <w:tr w:rsidR="0080014E" w:rsidRPr="0004247E" w:rsidTr="002E05F8">
        <w:tc>
          <w:tcPr>
            <w:tcW w:w="3097" w:type="dxa"/>
          </w:tcPr>
          <w:p w:rsidR="0080014E" w:rsidRPr="0004247E" w:rsidRDefault="0080014E" w:rsidP="0080014E">
            <w:proofErr w:type="spellStart"/>
            <w:r w:rsidRPr="0004247E">
              <w:t>Office</w:t>
            </w:r>
            <w:proofErr w:type="spellEnd"/>
            <w:r w:rsidRPr="0004247E">
              <w:t xml:space="preserve"> </w:t>
            </w:r>
            <w:proofErr w:type="spellStart"/>
            <w:r w:rsidRPr="0004247E">
              <w:t>Visio</w:t>
            </w:r>
            <w:proofErr w:type="spellEnd"/>
            <w:r w:rsidRPr="0004247E">
              <w:t xml:space="preserve"> </w:t>
            </w:r>
            <w:proofErr w:type="spellStart"/>
            <w:r w:rsidRPr="0004247E">
              <w:t>Prof</w:t>
            </w:r>
            <w:proofErr w:type="spellEnd"/>
            <w:r w:rsidRPr="0004247E">
              <w:t xml:space="preserve"> 2007(подписка </w:t>
            </w:r>
            <w:proofErr w:type="spellStart"/>
            <w:r w:rsidRPr="0004247E">
              <w:t>Imagine</w:t>
            </w:r>
            <w:proofErr w:type="spellEnd"/>
            <w:r w:rsidRPr="0004247E">
              <w:t xml:space="preserve"> </w:t>
            </w:r>
            <w:proofErr w:type="spellStart"/>
            <w:r w:rsidRPr="0004247E">
              <w:t>Premium</w:t>
            </w:r>
            <w:proofErr w:type="spellEnd"/>
            <w:r w:rsidRPr="0004247E">
              <w:t>), последнее о</w:t>
            </w:r>
            <w:r w:rsidRPr="0004247E">
              <w:t>б</w:t>
            </w:r>
            <w:r w:rsidRPr="0004247E">
              <w:t xml:space="preserve">новление  </w:t>
            </w:r>
          </w:p>
        </w:tc>
        <w:tc>
          <w:tcPr>
            <w:tcW w:w="3120" w:type="dxa"/>
          </w:tcPr>
          <w:p w:rsidR="0080014E" w:rsidRPr="0004247E" w:rsidRDefault="0080014E" w:rsidP="0080014E">
            <w:r w:rsidRPr="0004247E">
              <w:t>Д-1227 от 8.10.2018, № договора  Д-775-14 от 24.06.2014</w:t>
            </w:r>
          </w:p>
        </w:tc>
        <w:tc>
          <w:tcPr>
            <w:tcW w:w="3071" w:type="dxa"/>
          </w:tcPr>
          <w:p w:rsidR="0080014E" w:rsidRPr="0004247E" w:rsidRDefault="0080014E" w:rsidP="0080014E">
            <w:r w:rsidRPr="0004247E">
              <w:t>бессрочно</w:t>
            </w:r>
          </w:p>
        </w:tc>
      </w:tr>
    </w:tbl>
    <w:p w:rsidR="002066D3" w:rsidRPr="0004247E" w:rsidRDefault="002066D3" w:rsidP="002E7611">
      <w:pPr>
        <w:pStyle w:val="Style8"/>
        <w:widowControl/>
      </w:pPr>
    </w:p>
    <w:p w:rsidR="002E7611" w:rsidRPr="0004247E" w:rsidRDefault="002E7611" w:rsidP="002E7611">
      <w:pPr>
        <w:widowControl/>
        <w:rPr>
          <w:b/>
        </w:rPr>
      </w:pPr>
      <w:r w:rsidRPr="0004247E">
        <w:rPr>
          <w:b/>
        </w:rPr>
        <w:t xml:space="preserve">Интернет-ресурсы: </w:t>
      </w:r>
    </w:p>
    <w:p w:rsidR="002E7611" w:rsidRPr="0004247E" w:rsidRDefault="002E7611" w:rsidP="006C07F3">
      <w:pPr>
        <w:widowControl/>
        <w:numPr>
          <w:ilvl w:val="0"/>
          <w:numId w:val="7"/>
        </w:numPr>
      </w:pPr>
      <w:r w:rsidRPr="0004247E">
        <w:t xml:space="preserve">Официальные сайты организаций </w:t>
      </w:r>
      <w:hyperlink r:id="rId24" w:history="1">
        <w:r w:rsidRPr="0004247E">
          <w:rPr>
            <w:rStyle w:val="af8"/>
          </w:rPr>
          <w:t>http://www.</w:t>
        </w:r>
        <w:r w:rsidRPr="0004247E">
          <w:rPr>
            <w:rStyle w:val="af8"/>
            <w:lang w:val="en-US"/>
          </w:rPr>
          <w:t>magtu</w:t>
        </w:r>
        <w:r w:rsidRPr="0004247E">
          <w:rPr>
            <w:rStyle w:val="af8"/>
          </w:rPr>
          <w:t>.ru</w:t>
        </w:r>
      </w:hyperlink>
      <w:r w:rsidRPr="0004247E">
        <w:t xml:space="preserve">, </w:t>
      </w:r>
      <w:hyperlink r:id="rId25" w:history="1">
        <w:r w:rsidRPr="0004247E">
          <w:rPr>
            <w:rStyle w:val="af8"/>
          </w:rPr>
          <w:t>http://www.</w:t>
        </w:r>
        <w:r w:rsidRPr="0004247E">
          <w:rPr>
            <w:rStyle w:val="af8"/>
            <w:lang w:val="en-US"/>
          </w:rPr>
          <w:t>gks</w:t>
        </w:r>
        <w:r w:rsidRPr="0004247E">
          <w:rPr>
            <w:rStyle w:val="af8"/>
          </w:rPr>
          <w:t>.</w:t>
        </w:r>
        <w:proofErr w:type="spellStart"/>
        <w:r w:rsidRPr="0004247E">
          <w:rPr>
            <w:rStyle w:val="af8"/>
          </w:rPr>
          <w:t>ru</w:t>
        </w:r>
        <w:proofErr w:type="spellEnd"/>
      </w:hyperlink>
      <w:r w:rsidRPr="0004247E">
        <w:t xml:space="preserve">  и т.п.</w:t>
      </w:r>
    </w:p>
    <w:p w:rsidR="002E7611" w:rsidRPr="0004247E" w:rsidRDefault="002E7611" w:rsidP="006C07F3">
      <w:pPr>
        <w:widowControl/>
        <w:numPr>
          <w:ilvl w:val="0"/>
          <w:numId w:val="7"/>
        </w:numPr>
      </w:pPr>
      <w:r w:rsidRPr="0004247E">
        <w:t xml:space="preserve">Каталог образовательных Интернет-ресурсов [Электронный ресурс]. – Режим доступа: </w:t>
      </w:r>
      <w:hyperlink r:id="rId26" w:history="1">
        <w:r w:rsidRPr="0004247E">
          <w:rPr>
            <w:rStyle w:val="af8"/>
          </w:rPr>
          <w:t>http://edu-top.ru/katalog/</w:t>
        </w:r>
      </w:hyperlink>
      <w:r w:rsidRPr="0004247E">
        <w:t>;</w:t>
      </w:r>
    </w:p>
    <w:p w:rsidR="002E7611" w:rsidRPr="0004247E" w:rsidRDefault="002E7611" w:rsidP="006C07F3">
      <w:pPr>
        <w:widowControl/>
        <w:numPr>
          <w:ilvl w:val="0"/>
          <w:numId w:val="7"/>
        </w:numPr>
      </w:pPr>
      <w:r w:rsidRPr="0004247E">
        <w:t>Образовательные ресурсы Интернета. [Электронный ресурс]. – Режим доступа: http://www.alleng.ru/edu/educ.htm</w:t>
      </w:r>
    </w:p>
    <w:p w:rsidR="002E7611" w:rsidRPr="0004247E" w:rsidRDefault="00C41906" w:rsidP="006C07F3">
      <w:pPr>
        <w:widowControl/>
        <w:numPr>
          <w:ilvl w:val="0"/>
          <w:numId w:val="7"/>
        </w:numPr>
      </w:pPr>
      <w:hyperlink r:id="rId27" w:history="1">
        <w:r w:rsidR="002E7611" w:rsidRPr="0004247E">
          <w:rPr>
            <w:rStyle w:val="af8"/>
          </w:rPr>
          <w:t>Федеральный образовательный портал «Информационно-коммуникационные технологии в образовании</w:t>
        </w:r>
      </w:hyperlink>
      <w:r w:rsidR="002E7611" w:rsidRPr="0004247E">
        <w:t xml:space="preserve">». [Электронный ресурс]. – Режим доступа: </w:t>
      </w:r>
      <w:hyperlink r:id="rId28" w:history="1">
        <w:r w:rsidR="002E7611" w:rsidRPr="0004247E">
          <w:rPr>
            <w:rStyle w:val="af8"/>
          </w:rPr>
          <w:t>http://www.ict.edu.ru/</w:t>
        </w:r>
      </w:hyperlink>
      <w:r w:rsidR="002E7611" w:rsidRPr="0004247E">
        <w:t>;</w:t>
      </w:r>
    </w:p>
    <w:p w:rsidR="002E7611" w:rsidRPr="0004247E" w:rsidRDefault="002E7611" w:rsidP="006C07F3">
      <w:pPr>
        <w:numPr>
          <w:ilvl w:val="0"/>
          <w:numId w:val="8"/>
        </w:numPr>
        <w:rPr>
          <w:shd w:val="clear" w:color="auto" w:fill="FFFFFF"/>
        </w:rPr>
      </w:pPr>
      <w:r w:rsidRPr="0004247E">
        <w:rPr>
          <w:shd w:val="clear" w:color="auto" w:fill="FFFFFF"/>
        </w:rPr>
        <w:t xml:space="preserve">Федеральный портал. </w:t>
      </w:r>
      <w:r w:rsidRPr="0004247E">
        <w:t>Российское образование</w:t>
      </w:r>
      <w:r w:rsidRPr="0004247E">
        <w:rPr>
          <w:shd w:val="clear" w:color="auto" w:fill="FFFFFF"/>
        </w:rPr>
        <w:t xml:space="preserve">. </w:t>
      </w:r>
      <w:r w:rsidRPr="0004247E">
        <w:t xml:space="preserve">[Электронный ресурс]. – Режим доступа: </w:t>
      </w:r>
      <w:hyperlink r:id="rId29" w:history="1">
        <w:r w:rsidRPr="0004247E">
          <w:rPr>
            <w:rStyle w:val="af8"/>
          </w:rPr>
          <w:t>http://www.edu.ru/</w:t>
        </w:r>
      </w:hyperlink>
      <w:r w:rsidRPr="0004247E">
        <w:t xml:space="preserve"> </w:t>
      </w:r>
    </w:p>
    <w:p w:rsidR="002E7611" w:rsidRPr="0004247E" w:rsidRDefault="002E7611" w:rsidP="006C07F3">
      <w:pPr>
        <w:numPr>
          <w:ilvl w:val="0"/>
          <w:numId w:val="8"/>
        </w:numPr>
        <w:rPr>
          <w:shd w:val="clear" w:color="auto" w:fill="FFFFFF"/>
          <w:lang w:eastAsia="en-US"/>
        </w:rPr>
      </w:pPr>
      <w:r w:rsidRPr="0004247E">
        <w:rPr>
          <w:shd w:val="clear" w:color="auto" w:fill="FFFFFF"/>
          <w:lang w:eastAsia="en-US"/>
        </w:rPr>
        <w:t>Федеральный портал </w:t>
      </w:r>
      <w:hyperlink r:id="rId30" w:history="1">
        <w:r w:rsidRPr="0004247E">
          <w:rPr>
            <w:rStyle w:val="af8"/>
            <w:shd w:val="clear" w:color="auto" w:fill="FFFFFF"/>
            <w:lang w:eastAsia="en-US"/>
          </w:rPr>
          <w:t>Единое окно доступа к образовательным ресурсам</w:t>
        </w:r>
      </w:hyperlink>
      <w:r w:rsidRPr="0004247E">
        <w:rPr>
          <w:shd w:val="clear" w:color="auto" w:fill="FFFFFF"/>
          <w:lang w:eastAsia="en-US"/>
        </w:rPr>
        <w:t xml:space="preserve">. </w:t>
      </w:r>
      <w:r w:rsidRPr="0004247E">
        <w:t>Эле</w:t>
      </w:r>
      <w:r w:rsidRPr="0004247E">
        <w:t>к</w:t>
      </w:r>
      <w:r w:rsidRPr="0004247E">
        <w:t xml:space="preserve">тронный ресурс]. – Режим доступа: </w:t>
      </w:r>
      <w:hyperlink r:id="rId31" w:history="1">
        <w:r w:rsidRPr="0004247E">
          <w:rPr>
            <w:rStyle w:val="af8"/>
          </w:rPr>
          <w:t>http://w</w:t>
        </w:r>
        <w:proofErr w:type="spellStart"/>
        <w:r w:rsidRPr="0004247E">
          <w:rPr>
            <w:rStyle w:val="af8"/>
            <w:lang w:val="en-US"/>
          </w:rPr>
          <w:t>indow</w:t>
        </w:r>
        <w:proofErr w:type="spellEnd"/>
        <w:r w:rsidRPr="0004247E">
          <w:rPr>
            <w:rStyle w:val="af8"/>
          </w:rPr>
          <w:t>.edu.ru/</w:t>
        </w:r>
      </w:hyperlink>
    </w:p>
    <w:p w:rsidR="002E7611" w:rsidRPr="0004247E" w:rsidRDefault="002E7611" w:rsidP="006C07F3">
      <w:pPr>
        <w:numPr>
          <w:ilvl w:val="0"/>
          <w:numId w:val="8"/>
        </w:numPr>
        <w:rPr>
          <w:shd w:val="clear" w:color="auto" w:fill="FFFFFF"/>
          <w:lang w:eastAsia="en-US"/>
        </w:rPr>
      </w:pPr>
      <w:r w:rsidRPr="0004247E">
        <w:rPr>
          <w:shd w:val="clear" w:color="auto" w:fill="FFFFFF"/>
          <w:lang w:eastAsia="en-US"/>
        </w:rPr>
        <w:t>Федеральное хранилище </w:t>
      </w:r>
      <w:hyperlink r:id="rId32" w:history="1">
        <w:r w:rsidRPr="0004247E">
          <w:rPr>
            <w:rStyle w:val="af8"/>
            <w:shd w:val="clear" w:color="auto" w:fill="FFFFFF"/>
            <w:lang w:eastAsia="en-US"/>
          </w:rPr>
          <w:t>Единая коллекция цифровых образовательных ресу</w:t>
        </w:r>
        <w:r w:rsidRPr="0004247E">
          <w:rPr>
            <w:rStyle w:val="af8"/>
            <w:shd w:val="clear" w:color="auto" w:fill="FFFFFF"/>
            <w:lang w:eastAsia="en-US"/>
          </w:rPr>
          <w:t>р</w:t>
        </w:r>
        <w:r w:rsidRPr="0004247E">
          <w:rPr>
            <w:rStyle w:val="af8"/>
            <w:shd w:val="clear" w:color="auto" w:fill="FFFFFF"/>
            <w:lang w:eastAsia="en-US"/>
          </w:rPr>
          <w:t>сов</w:t>
        </w:r>
      </w:hyperlink>
      <w:r w:rsidRPr="0004247E">
        <w:rPr>
          <w:shd w:val="clear" w:color="auto" w:fill="FFFFFF"/>
          <w:lang w:eastAsia="en-US"/>
        </w:rPr>
        <w:t xml:space="preserve">. </w:t>
      </w:r>
      <w:r w:rsidRPr="0004247E">
        <w:t xml:space="preserve">[Электронный ресурс]. – Режим доступа: </w:t>
      </w:r>
      <w:hyperlink r:id="rId33" w:history="1">
        <w:r w:rsidRPr="0004247E">
          <w:rPr>
            <w:rStyle w:val="af8"/>
            <w:shd w:val="clear" w:color="auto" w:fill="FFFFFF"/>
            <w:lang w:eastAsia="en-US"/>
          </w:rPr>
          <w:t>http://school-collection.edu.ru/</w:t>
        </w:r>
      </w:hyperlink>
      <w:r w:rsidRPr="0004247E">
        <w:rPr>
          <w:shd w:val="clear" w:color="auto" w:fill="FFFFFF"/>
          <w:lang w:eastAsia="en-US"/>
        </w:rPr>
        <w:t xml:space="preserve"> </w:t>
      </w:r>
    </w:p>
    <w:p w:rsidR="002E7611" w:rsidRPr="0004247E" w:rsidRDefault="002E7611" w:rsidP="006C07F3">
      <w:pPr>
        <w:numPr>
          <w:ilvl w:val="0"/>
          <w:numId w:val="8"/>
        </w:numPr>
      </w:pPr>
      <w:proofErr w:type="spellStart"/>
      <w:r w:rsidRPr="0004247E">
        <w:t>Информика</w:t>
      </w:r>
      <w:proofErr w:type="spellEnd"/>
      <w:r w:rsidRPr="0004247E">
        <w:t xml:space="preserve">. </w:t>
      </w:r>
      <w:r w:rsidRPr="0004247E">
        <w:rPr>
          <w:shd w:val="clear" w:color="auto" w:fill="FFFFFF"/>
        </w:rPr>
        <w:t>ФГАУ ГНИИ ИТТ</w:t>
      </w:r>
      <w:r w:rsidRPr="0004247E">
        <w:rPr>
          <w:color w:val="074065"/>
          <w:shd w:val="clear" w:color="auto" w:fill="FFFFFF"/>
        </w:rPr>
        <w:t xml:space="preserve"> </w:t>
      </w:r>
      <w:r w:rsidRPr="0004247E">
        <w:rPr>
          <w:shd w:val="clear" w:color="auto" w:fill="FFFFFF"/>
        </w:rPr>
        <w:t>«</w:t>
      </w:r>
      <w:proofErr w:type="spellStart"/>
      <w:r w:rsidRPr="0004247E">
        <w:rPr>
          <w:shd w:val="clear" w:color="auto" w:fill="FFFFFF"/>
        </w:rPr>
        <w:t>Информика</w:t>
      </w:r>
      <w:proofErr w:type="spellEnd"/>
      <w:r w:rsidRPr="0004247E">
        <w:rPr>
          <w:shd w:val="clear" w:color="auto" w:fill="FFFFFF"/>
        </w:rPr>
        <w:t xml:space="preserve">». </w:t>
      </w:r>
      <w:r w:rsidRPr="0004247E">
        <w:t xml:space="preserve">[Электронный ресурс]. – Режим доступа:  </w:t>
      </w:r>
      <w:hyperlink r:id="rId34" w:history="1">
        <w:r w:rsidRPr="0004247E">
          <w:rPr>
            <w:rStyle w:val="af8"/>
            <w:lang w:val="en-US"/>
          </w:rPr>
          <w:t>http</w:t>
        </w:r>
        <w:r w:rsidRPr="0004247E">
          <w:rPr>
            <w:rStyle w:val="af8"/>
          </w:rPr>
          <w:t>://</w:t>
        </w:r>
        <w:r w:rsidRPr="0004247E">
          <w:rPr>
            <w:rStyle w:val="af8"/>
            <w:lang w:val="en-US"/>
          </w:rPr>
          <w:t>www</w:t>
        </w:r>
        <w:r w:rsidRPr="0004247E">
          <w:rPr>
            <w:rStyle w:val="af8"/>
          </w:rPr>
          <w:t>.</w:t>
        </w:r>
        <w:proofErr w:type="spellStart"/>
        <w:r w:rsidRPr="0004247E">
          <w:rPr>
            <w:rStyle w:val="af8"/>
            <w:lang w:val="en-US"/>
          </w:rPr>
          <w:t>informika</w:t>
        </w:r>
        <w:proofErr w:type="spellEnd"/>
        <w:r w:rsidRPr="0004247E">
          <w:rPr>
            <w:rStyle w:val="af8"/>
          </w:rPr>
          <w:t>.</w:t>
        </w:r>
        <w:proofErr w:type="spellStart"/>
        <w:r w:rsidRPr="0004247E">
          <w:rPr>
            <w:rStyle w:val="af8"/>
            <w:lang w:val="en-US"/>
          </w:rPr>
          <w:t>ru</w:t>
        </w:r>
        <w:proofErr w:type="spellEnd"/>
        <w:r w:rsidRPr="0004247E">
          <w:rPr>
            <w:rStyle w:val="af8"/>
          </w:rPr>
          <w:t>/</w:t>
        </w:r>
      </w:hyperlink>
    </w:p>
    <w:p w:rsidR="002E05F8" w:rsidRPr="0004247E" w:rsidRDefault="002E05F8" w:rsidP="006C07F3">
      <w:pPr>
        <w:numPr>
          <w:ilvl w:val="0"/>
          <w:numId w:val="8"/>
        </w:numPr>
      </w:pPr>
    </w:p>
    <w:p w:rsidR="002E05F8" w:rsidRPr="0004247E" w:rsidRDefault="002E05F8" w:rsidP="002E05F8">
      <w:pPr>
        <w:ind w:left="720" w:firstLine="0"/>
        <w:rPr>
          <w:b/>
          <w:color w:val="000000"/>
        </w:rPr>
      </w:pPr>
      <w:r w:rsidRPr="0004247E">
        <w:rPr>
          <w:b/>
          <w:color w:val="000000"/>
        </w:rPr>
        <w:t>Профессиональные</w:t>
      </w:r>
      <w:r w:rsidRPr="0004247E">
        <w:t xml:space="preserve"> </w:t>
      </w:r>
      <w:r w:rsidRPr="0004247E">
        <w:rPr>
          <w:b/>
          <w:color w:val="000000"/>
        </w:rPr>
        <w:t>базы</w:t>
      </w:r>
      <w:r w:rsidRPr="0004247E">
        <w:t xml:space="preserve"> </w:t>
      </w:r>
      <w:r w:rsidRPr="0004247E">
        <w:rPr>
          <w:b/>
          <w:color w:val="000000"/>
        </w:rPr>
        <w:t>данных</w:t>
      </w:r>
      <w:r w:rsidRPr="0004247E">
        <w:t xml:space="preserve"> </w:t>
      </w:r>
      <w:r w:rsidRPr="0004247E">
        <w:rPr>
          <w:b/>
          <w:color w:val="000000"/>
        </w:rPr>
        <w:t>и</w:t>
      </w:r>
      <w:r w:rsidRPr="0004247E">
        <w:t xml:space="preserve"> </w:t>
      </w:r>
      <w:r w:rsidRPr="0004247E">
        <w:rPr>
          <w:b/>
          <w:color w:val="000000"/>
        </w:rPr>
        <w:t>информационные</w:t>
      </w:r>
      <w:r w:rsidRPr="0004247E">
        <w:t xml:space="preserve"> </w:t>
      </w:r>
      <w:r w:rsidRPr="0004247E">
        <w:rPr>
          <w:b/>
          <w:color w:val="000000"/>
        </w:rPr>
        <w:t>справочные</w:t>
      </w:r>
      <w:r w:rsidRPr="0004247E">
        <w:t xml:space="preserve"> </w:t>
      </w:r>
      <w:r w:rsidRPr="0004247E">
        <w:rPr>
          <w:b/>
          <w:color w:val="000000"/>
        </w:rPr>
        <w:t>системы</w:t>
      </w:r>
    </w:p>
    <w:p w:rsidR="002E05F8" w:rsidRPr="0004247E" w:rsidRDefault="002E05F8" w:rsidP="002E05F8">
      <w:pPr>
        <w:ind w:left="720" w:firstLine="0"/>
      </w:pPr>
    </w:p>
    <w:p w:rsidR="002E05F8" w:rsidRPr="0004247E" w:rsidRDefault="002E05F8" w:rsidP="002E05F8">
      <w:pPr>
        <w:rPr>
          <w:sz w:val="0"/>
          <w:szCs w:val="0"/>
        </w:rPr>
      </w:pPr>
    </w:p>
    <w:tbl>
      <w:tblPr>
        <w:tblW w:w="0" w:type="auto"/>
        <w:tblCellMar>
          <w:left w:w="0" w:type="dxa"/>
          <w:right w:w="0" w:type="dxa"/>
        </w:tblCellMar>
        <w:tblLook w:val="04A0" w:firstRow="1" w:lastRow="0" w:firstColumn="1" w:lastColumn="0" w:noHBand="0" w:noVBand="1"/>
      </w:tblPr>
      <w:tblGrid>
        <w:gridCol w:w="286"/>
        <w:gridCol w:w="4405"/>
        <w:gridCol w:w="4281"/>
        <w:gridCol w:w="100"/>
      </w:tblGrid>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jc w:val="center"/>
            </w:pPr>
            <w:r w:rsidRPr="0004247E">
              <w:rPr>
                <w:color w:val="000000"/>
              </w:rPr>
              <w:t>Название</w:t>
            </w:r>
            <w:r w:rsidRPr="0004247E">
              <w:t xml:space="preserve"> </w:t>
            </w:r>
            <w:r w:rsidRPr="0004247E">
              <w:rPr>
                <w:color w:val="000000"/>
              </w:rPr>
              <w:t>курса</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jc w:val="center"/>
            </w:pPr>
            <w:r w:rsidRPr="0004247E">
              <w:rPr>
                <w:color w:val="000000"/>
              </w:rPr>
              <w:t>Ссылка</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Электронная</w:t>
            </w:r>
            <w:r w:rsidRPr="0004247E">
              <w:t xml:space="preserve"> </w:t>
            </w:r>
            <w:r w:rsidRPr="0004247E">
              <w:rPr>
                <w:color w:val="000000"/>
              </w:rPr>
              <w:t>база</w:t>
            </w:r>
            <w:r w:rsidRPr="0004247E">
              <w:t xml:space="preserve"> </w:t>
            </w:r>
            <w:r w:rsidRPr="0004247E">
              <w:rPr>
                <w:color w:val="000000"/>
              </w:rPr>
              <w:t>периодических</w:t>
            </w:r>
            <w:r w:rsidRPr="0004247E">
              <w:t xml:space="preserve"> </w:t>
            </w:r>
            <w:r w:rsidRPr="0004247E">
              <w:rPr>
                <w:color w:val="000000"/>
              </w:rPr>
              <w:t>изданий</w:t>
            </w:r>
            <w:r w:rsidRPr="0004247E">
              <w:t xml:space="preserve"> </w:t>
            </w:r>
            <w:proofErr w:type="spellStart"/>
            <w:r w:rsidRPr="0004247E">
              <w:rPr>
                <w:color w:val="000000"/>
              </w:rPr>
              <w:t>East</w:t>
            </w:r>
            <w:proofErr w:type="spellEnd"/>
            <w:r w:rsidRPr="0004247E">
              <w:t xml:space="preserve"> </w:t>
            </w:r>
            <w:proofErr w:type="spellStart"/>
            <w:r w:rsidRPr="0004247E">
              <w:rPr>
                <w:color w:val="000000"/>
              </w:rPr>
              <w:t>View</w:t>
            </w:r>
            <w:proofErr w:type="spellEnd"/>
            <w:r w:rsidRPr="0004247E">
              <w:t xml:space="preserve"> </w:t>
            </w:r>
            <w:proofErr w:type="spellStart"/>
            <w:r w:rsidRPr="0004247E">
              <w:rPr>
                <w:color w:val="000000"/>
              </w:rPr>
              <w:t>Information</w:t>
            </w:r>
            <w:proofErr w:type="spellEnd"/>
            <w:r w:rsidRPr="0004247E">
              <w:t xml:space="preserve"> </w:t>
            </w:r>
            <w:proofErr w:type="spellStart"/>
            <w:r w:rsidRPr="0004247E">
              <w:rPr>
                <w:color w:val="000000"/>
              </w:rPr>
              <w:t>Services</w:t>
            </w:r>
            <w:proofErr w:type="spellEnd"/>
            <w:r w:rsidRPr="0004247E">
              <w:rPr>
                <w:color w:val="000000"/>
              </w:rPr>
              <w:t>,</w:t>
            </w:r>
            <w:r w:rsidRPr="0004247E">
              <w:t xml:space="preserve"> </w:t>
            </w:r>
            <w:r w:rsidRPr="0004247E">
              <w:rPr>
                <w:color w:val="000000"/>
              </w:rPr>
              <w:t>ООО</w:t>
            </w:r>
            <w:r w:rsidRPr="0004247E">
              <w:t xml:space="preserve"> </w:t>
            </w:r>
            <w:r w:rsidRPr="0004247E">
              <w:rPr>
                <w:color w:val="000000"/>
              </w:rPr>
              <w:t>«ИВИС»</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https://dlib.eastview.com/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826"/>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Национальная</w:t>
            </w:r>
            <w:r w:rsidRPr="0004247E">
              <w:t xml:space="preserve"> </w:t>
            </w:r>
            <w:r w:rsidRPr="0004247E">
              <w:rPr>
                <w:color w:val="000000"/>
              </w:rPr>
              <w:t>информационно-аналитическая</w:t>
            </w:r>
            <w:r w:rsidRPr="0004247E">
              <w:t xml:space="preserve"> </w:t>
            </w:r>
            <w:r w:rsidRPr="0004247E">
              <w:rPr>
                <w:color w:val="000000"/>
              </w:rPr>
              <w:t>система</w:t>
            </w:r>
            <w:r w:rsidRPr="0004247E">
              <w:t xml:space="preserve"> </w:t>
            </w:r>
            <w:r w:rsidRPr="0004247E">
              <w:rPr>
                <w:color w:val="000000"/>
              </w:rPr>
              <w:t>–</w:t>
            </w:r>
            <w:r w:rsidRPr="0004247E">
              <w:t xml:space="preserve"> </w:t>
            </w:r>
            <w:r w:rsidRPr="0004247E">
              <w:rPr>
                <w:color w:val="000000"/>
              </w:rPr>
              <w:t>Российский</w:t>
            </w:r>
            <w:r w:rsidRPr="0004247E">
              <w:t xml:space="preserve"> </w:t>
            </w:r>
            <w:r w:rsidRPr="0004247E">
              <w:rPr>
                <w:color w:val="000000"/>
              </w:rPr>
              <w:t>и</w:t>
            </w:r>
            <w:r w:rsidRPr="0004247E">
              <w:rPr>
                <w:color w:val="000000"/>
              </w:rPr>
              <w:t>н</w:t>
            </w:r>
            <w:r w:rsidRPr="0004247E">
              <w:rPr>
                <w:color w:val="000000"/>
              </w:rPr>
              <w:t>декс</w:t>
            </w:r>
            <w:r w:rsidRPr="0004247E">
              <w:t xml:space="preserve"> </w:t>
            </w:r>
            <w:r w:rsidRPr="0004247E">
              <w:rPr>
                <w:color w:val="000000"/>
              </w:rPr>
              <w:t>научного</w:t>
            </w:r>
            <w:r w:rsidRPr="0004247E">
              <w:t xml:space="preserve"> </w:t>
            </w:r>
            <w:r w:rsidRPr="0004247E">
              <w:rPr>
                <w:color w:val="000000"/>
              </w:rPr>
              <w:t>цитирования</w:t>
            </w:r>
            <w:r w:rsidRPr="0004247E">
              <w:t xml:space="preserve"> </w:t>
            </w:r>
            <w:r w:rsidRPr="0004247E">
              <w:rPr>
                <w:color w:val="000000"/>
              </w:rPr>
              <w:t>(РИНЦ)</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rPr>
                <w:lang w:val="en-US"/>
              </w:rPr>
            </w:pPr>
            <w:r w:rsidRPr="0004247E">
              <w:rPr>
                <w:color w:val="000000"/>
                <w:lang w:val="en-US"/>
              </w:rPr>
              <w:t>URL:</w:t>
            </w:r>
            <w:r w:rsidRPr="0004247E">
              <w:rPr>
                <w:lang w:val="en-US"/>
              </w:rPr>
              <w:t xml:space="preserve"> </w:t>
            </w:r>
            <w:r w:rsidRPr="0004247E">
              <w:rPr>
                <w:color w:val="000000"/>
                <w:lang w:val="en-US"/>
              </w:rPr>
              <w:t>https://elibrary.ru/project_risc.asp</w:t>
            </w:r>
            <w:r w:rsidRPr="0004247E">
              <w:rPr>
                <w:lang w:val="en-US"/>
              </w:rPr>
              <w:t xml:space="preserve"> </w:t>
            </w:r>
          </w:p>
        </w:tc>
        <w:tc>
          <w:tcPr>
            <w:tcW w:w="100" w:type="dxa"/>
          </w:tcPr>
          <w:p w:rsidR="002E05F8" w:rsidRPr="0004247E" w:rsidRDefault="002E05F8" w:rsidP="00490318">
            <w:pPr>
              <w:ind w:firstLine="0"/>
              <w:rPr>
                <w:lang w:val="en-US"/>
              </w:rPr>
            </w:pPr>
          </w:p>
        </w:tc>
      </w:tr>
      <w:tr w:rsidR="002E05F8" w:rsidRPr="0004247E" w:rsidTr="002E05F8">
        <w:trPr>
          <w:trHeight w:hRule="exact" w:val="555"/>
        </w:trPr>
        <w:tc>
          <w:tcPr>
            <w:tcW w:w="286" w:type="dxa"/>
          </w:tcPr>
          <w:p w:rsidR="002E05F8" w:rsidRPr="0004247E" w:rsidRDefault="002E05F8" w:rsidP="00490318">
            <w:pPr>
              <w:ind w:firstLine="0"/>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Поисковая</w:t>
            </w:r>
            <w:r w:rsidRPr="0004247E">
              <w:t xml:space="preserve"> </w:t>
            </w:r>
            <w:r w:rsidRPr="0004247E">
              <w:rPr>
                <w:color w:val="000000"/>
              </w:rPr>
              <w:t>система</w:t>
            </w:r>
            <w:r w:rsidRPr="0004247E">
              <w:t xml:space="preserve"> </w:t>
            </w:r>
            <w:r w:rsidRPr="0004247E">
              <w:rPr>
                <w:color w:val="000000"/>
              </w:rPr>
              <w:t>Академия</w:t>
            </w:r>
            <w:r w:rsidRPr="0004247E">
              <w:t xml:space="preserve"> </w:t>
            </w:r>
            <w:proofErr w:type="spellStart"/>
            <w:r w:rsidRPr="0004247E">
              <w:rPr>
                <w:color w:val="000000"/>
              </w:rPr>
              <w:t>Google</w:t>
            </w:r>
            <w:proofErr w:type="spellEnd"/>
            <w:r w:rsidRPr="0004247E">
              <w:t xml:space="preserve"> </w:t>
            </w:r>
            <w:r w:rsidRPr="0004247E">
              <w:rPr>
                <w:color w:val="000000"/>
              </w:rPr>
              <w:t>(</w:t>
            </w:r>
            <w:proofErr w:type="spellStart"/>
            <w:r w:rsidRPr="0004247E">
              <w:rPr>
                <w:color w:val="000000"/>
              </w:rPr>
              <w:t>Google</w:t>
            </w:r>
            <w:proofErr w:type="spellEnd"/>
            <w:r w:rsidRPr="0004247E">
              <w:t xml:space="preserve"> </w:t>
            </w:r>
            <w:proofErr w:type="spellStart"/>
            <w:r w:rsidRPr="0004247E">
              <w:rPr>
                <w:color w:val="000000"/>
              </w:rPr>
              <w:t>Scholar</w:t>
            </w:r>
            <w:proofErr w:type="spellEnd"/>
            <w:r w:rsidRPr="0004247E">
              <w:rPr>
                <w:color w:val="000000"/>
              </w:rPr>
              <w:t>)</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rPr>
                <w:lang w:val="en-US"/>
              </w:rPr>
            </w:pPr>
            <w:r w:rsidRPr="0004247E">
              <w:rPr>
                <w:color w:val="000000"/>
                <w:lang w:val="en-US"/>
              </w:rPr>
              <w:t>URL:</w:t>
            </w:r>
            <w:r w:rsidRPr="0004247E">
              <w:rPr>
                <w:lang w:val="en-US"/>
              </w:rPr>
              <w:t xml:space="preserve"> </w:t>
            </w:r>
            <w:r w:rsidRPr="0004247E">
              <w:rPr>
                <w:color w:val="000000"/>
                <w:lang w:val="en-US"/>
              </w:rPr>
              <w:t>https://scholar.google.ru/</w:t>
            </w:r>
            <w:r w:rsidRPr="0004247E">
              <w:rPr>
                <w:lang w:val="en-US"/>
              </w:rPr>
              <w:t xml:space="preserve"> </w:t>
            </w:r>
          </w:p>
        </w:tc>
        <w:tc>
          <w:tcPr>
            <w:tcW w:w="100" w:type="dxa"/>
          </w:tcPr>
          <w:p w:rsidR="002E05F8" w:rsidRPr="0004247E" w:rsidRDefault="002E05F8" w:rsidP="00490318">
            <w:pPr>
              <w:ind w:firstLine="0"/>
              <w:rPr>
                <w:lang w:val="en-US"/>
              </w:rPr>
            </w:pPr>
          </w:p>
        </w:tc>
      </w:tr>
      <w:tr w:rsidR="002E05F8" w:rsidRPr="0004247E" w:rsidTr="002E05F8">
        <w:trPr>
          <w:trHeight w:hRule="exact" w:val="555"/>
        </w:trPr>
        <w:tc>
          <w:tcPr>
            <w:tcW w:w="286" w:type="dxa"/>
          </w:tcPr>
          <w:p w:rsidR="002E05F8" w:rsidRPr="0004247E" w:rsidRDefault="002E05F8" w:rsidP="00490318">
            <w:pPr>
              <w:ind w:firstLine="0"/>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Информационная</w:t>
            </w:r>
            <w:r w:rsidRPr="0004247E">
              <w:t xml:space="preserve"> </w:t>
            </w:r>
            <w:r w:rsidRPr="0004247E">
              <w:rPr>
                <w:color w:val="000000"/>
              </w:rPr>
              <w:t>система</w:t>
            </w:r>
            <w:r w:rsidRPr="0004247E">
              <w:t xml:space="preserve"> </w:t>
            </w:r>
            <w:r w:rsidRPr="0004247E">
              <w:rPr>
                <w:color w:val="000000"/>
              </w:rPr>
              <w:t>-</w:t>
            </w:r>
            <w:r w:rsidRPr="0004247E">
              <w:t xml:space="preserve"> </w:t>
            </w:r>
            <w:r w:rsidRPr="0004247E">
              <w:rPr>
                <w:color w:val="000000"/>
              </w:rPr>
              <w:t>Единое</w:t>
            </w:r>
            <w:r w:rsidRPr="0004247E">
              <w:t xml:space="preserve"> </w:t>
            </w:r>
            <w:r w:rsidRPr="0004247E">
              <w:rPr>
                <w:color w:val="000000"/>
              </w:rPr>
              <w:t>окно</w:t>
            </w:r>
            <w:r w:rsidRPr="0004247E">
              <w:t xml:space="preserve"> </w:t>
            </w:r>
            <w:r w:rsidRPr="0004247E">
              <w:rPr>
                <w:color w:val="000000"/>
              </w:rPr>
              <w:t>доступа</w:t>
            </w:r>
            <w:r w:rsidRPr="0004247E">
              <w:t xml:space="preserve"> </w:t>
            </w:r>
            <w:r w:rsidRPr="0004247E">
              <w:rPr>
                <w:color w:val="000000"/>
              </w:rPr>
              <w:t>к</w:t>
            </w:r>
            <w:r w:rsidRPr="0004247E">
              <w:t xml:space="preserve"> </w:t>
            </w:r>
            <w:r w:rsidRPr="0004247E">
              <w:rPr>
                <w:color w:val="000000"/>
              </w:rPr>
              <w:t>информационным</w:t>
            </w:r>
            <w:r w:rsidRPr="0004247E">
              <w:t xml:space="preserve"> </w:t>
            </w:r>
            <w:r w:rsidRPr="0004247E">
              <w:rPr>
                <w:color w:val="000000"/>
              </w:rPr>
              <w:t>ресурсам</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rPr>
                <w:lang w:val="en-US"/>
              </w:rPr>
            </w:pPr>
            <w:r w:rsidRPr="0004247E">
              <w:rPr>
                <w:color w:val="000000"/>
                <w:lang w:val="en-US"/>
              </w:rPr>
              <w:t>URL:</w:t>
            </w:r>
            <w:r w:rsidRPr="0004247E">
              <w:rPr>
                <w:lang w:val="en-US"/>
              </w:rPr>
              <w:t xml:space="preserve"> </w:t>
            </w:r>
            <w:r w:rsidRPr="0004247E">
              <w:rPr>
                <w:color w:val="000000"/>
                <w:lang w:val="en-US"/>
              </w:rPr>
              <w:t>http://window.edu.ru/</w:t>
            </w:r>
            <w:r w:rsidRPr="0004247E">
              <w:rPr>
                <w:lang w:val="en-US"/>
              </w:rPr>
              <w:t xml:space="preserve"> </w:t>
            </w:r>
          </w:p>
        </w:tc>
        <w:tc>
          <w:tcPr>
            <w:tcW w:w="100" w:type="dxa"/>
          </w:tcPr>
          <w:p w:rsidR="002E05F8" w:rsidRPr="0004247E" w:rsidRDefault="002E05F8" w:rsidP="00490318">
            <w:pPr>
              <w:ind w:firstLine="0"/>
              <w:rPr>
                <w:lang w:val="en-US"/>
              </w:rPr>
            </w:pPr>
          </w:p>
        </w:tc>
      </w:tr>
      <w:tr w:rsidR="002E05F8" w:rsidRPr="0004247E" w:rsidTr="002E05F8">
        <w:trPr>
          <w:trHeight w:hRule="exact" w:val="555"/>
        </w:trPr>
        <w:tc>
          <w:tcPr>
            <w:tcW w:w="286" w:type="dxa"/>
          </w:tcPr>
          <w:p w:rsidR="002E05F8" w:rsidRPr="0004247E" w:rsidRDefault="002E05F8" w:rsidP="00490318">
            <w:pPr>
              <w:ind w:firstLine="0"/>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Российская</w:t>
            </w:r>
            <w:r w:rsidRPr="0004247E">
              <w:t xml:space="preserve"> </w:t>
            </w:r>
            <w:r w:rsidRPr="0004247E">
              <w:rPr>
                <w:color w:val="000000"/>
              </w:rPr>
              <w:t>Государственная</w:t>
            </w:r>
            <w:r w:rsidRPr="0004247E">
              <w:t xml:space="preserve"> </w:t>
            </w:r>
            <w:r w:rsidRPr="0004247E">
              <w:rPr>
                <w:color w:val="000000"/>
              </w:rPr>
              <w:t>библиотека.</w:t>
            </w:r>
            <w:r w:rsidRPr="0004247E">
              <w:t xml:space="preserve"> </w:t>
            </w:r>
            <w:r w:rsidRPr="0004247E">
              <w:rPr>
                <w:color w:val="000000"/>
              </w:rPr>
              <w:t>Каталоги</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https://www.rsl.ru/ru/4readers/catalogues/</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826"/>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Федеральное</w:t>
            </w:r>
            <w:r w:rsidRPr="0004247E">
              <w:t xml:space="preserve"> </w:t>
            </w:r>
            <w:r w:rsidRPr="0004247E">
              <w:rPr>
                <w:color w:val="000000"/>
              </w:rPr>
              <w:t>государственное</w:t>
            </w:r>
            <w:r w:rsidRPr="0004247E">
              <w:t xml:space="preserve"> </w:t>
            </w:r>
            <w:r w:rsidRPr="0004247E">
              <w:rPr>
                <w:color w:val="000000"/>
              </w:rPr>
              <w:t>бюджетное</w:t>
            </w:r>
            <w:r w:rsidRPr="0004247E">
              <w:t xml:space="preserve"> </w:t>
            </w:r>
            <w:r w:rsidRPr="0004247E">
              <w:rPr>
                <w:color w:val="000000"/>
              </w:rPr>
              <w:t>учреждение</w:t>
            </w:r>
            <w:r w:rsidRPr="0004247E">
              <w:t xml:space="preserve"> </w:t>
            </w:r>
            <w:r w:rsidRPr="0004247E">
              <w:rPr>
                <w:color w:val="000000"/>
              </w:rPr>
              <w:t>«Федеральный</w:t>
            </w:r>
            <w:r w:rsidRPr="0004247E">
              <w:t xml:space="preserve"> </w:t>
            </w:r>
            <w:r w:rsidRPr="0004247E">
              <w:rPr>
                <w:color w:val="000000"/>
              </w:rPr>
              <w:t>институт</w:t>
            </w:r>
            <w:r w:rsidRPr="0004247E">
              <w:t xml:space="preserve"> </w:t>
            </w:r>
            <w:r w:rsidRPr="0004247E">
              <w:rPr>
                <w:color w:val="000000"/>
              </w:rPr>
              <w:t>промышленной</w:t>
            </w:r>
            <w:r w:rsidRPr="0004247E">
              <w:t xml:space="preserve"> </w:t>
            </w:r>
            <w:r w:rsidRPr="0004247E">
              <w:rPr>
                <w:color w:val="000000"/>
              </w:rPr>
              <w:t>собственности»</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rPr>
                <w:lang w:val="en-US"/>
              </w:rPr>
            </w:pPr>
            <w:r w:rsidRPr="0004247E">
              <w:rPr>
                <w:color w:val="000000"/>
                <w:lang w:val="en-US"/>
              </w:rPr>
              <w:t>URL:</w:t>
            </w:r>
            <w:r w:rsidRPr="0004247E">
              <w:rPr>
                <w:lang w:val="en-US"/>
              </w:rPr>
              <w:t xml:space="preserve"> </w:t>
            </w:r>
            <w:r w:rsidRPr="0004247E">
              <w:rPr>
                <w:color w:val="000000"/>
                <w:lang w:val="en-US"/>
              </w:rPr>
              <w:t>http://www1.fips.ru/</w:t>
            </w:r>
            <w:r w:rsidRPr="0004247E">
              <w:rPr>
                <w:lang w:val="en-US"/>
              </w:rPr>
              <w:t xml:space="preserve"> </w:t>
            </w:r>
          </w:p>
        </w:tc>
        <w:tc>
          <w:tcPr>
            <w:tcW w:w="100" w:type="dxa"/>
          </w:tcPr>
          <w:p w:rsidR="002E05F8" w:rsidRPr="0004247E" w:rsidRDefault="002E05F8" w:rsidP="00490318">
            <w:pPr>
              <w:ind w:firstLine="0"/>
              <w:rPr>
                <w:lang w:val="en-US"/>
              </w:rPr>
            </w:pPr>
          </w:p>
        </w:tc>
      </w:tr>
      <w:tr w:rsidR="002E05F8" w:rsidRPr="0004247E" w:rsidTr="002E05F8">
        <w:trPr>
          <w:trHeight w:hRule="exact" w:val="555"/>
        </w:trPr>
        <w:tc>
          <w:tcPr>
            <w:tcW w:w="286" w:type="dxa"/>
          </w:tcPr>
          <w:p w:rsidR="002E05F8" w:rsidRPr="0004247E" w:rsidRDefault="002E05F8" w:rsidP="00490318">
            <w:pPr>
              <w:ind w:firstLine="0"/>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Федеральный</w:t>
            </w:r>
            <w:r w:rsidRPr="0004247E">
              <w:t xml:space="preserve"> </w:t>
            </w:r>
            <w:r w:rsidRPr="0004247E">
              <w:rPr>
                <w:color w:val="000000"/>
              </w:rPr>
              <w:t>образовательный</w:t>
            </w:r>
            <w:r w:rsidRPr="0004247E">
              <w:t xml:space="preserve"> </w:t>
            </w:r>
            <w:r w:rsidRPr="0004247E">
              <w:rPr>
                <w:color w:val="000000"/>
              </w:rPr>
              <w:t>портал</w:t>
            </w:r>
            <w:r w:rsidRPr="0004247E">
              <w:t xml:space="preserve"> </w:t>
            </w:r>
            <w:r w:rsidRPr="0004247E">
              <w:rPr>
                <w:color w:val="000000"/>
              </w:rPr>
              <w:t>–</w:t>
            </w:r>
            <w:r w:rsidRPr="0004247E">
              <w:t xml:space="preserve"> </w:t>
            </w:r>
            <w:r w:rsidRPr="0004247E">
              <w:rPr>
                <w:color w:val="000000"/>
              </w:rPr>
              <w:t>Экономика.</w:t>
            </w:r>
            <w:r w:rsidRPr="0004247E">
              <w:t xml:space="preserve"> </w:t>
            </w:r>
            <w:r w:rsidRPr="0004247E">
              <w:rPr>
                <w:color w:val="000000"/>
              </w:rPr>
              <w:t>Социология.</w:t>
            </w:r>
            <w:r w:rsidRPr="0004247E">
              <w:t xml:space="preserve"> </w:t>
            </w:r>
            <w:r w:rsidRPr="0004247E">
              <w:rPr>
                <w:color w:val="000000"/>
              </w:rPr>
              <w:t>Менеджмент</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http://ecsocman.hse.ru/</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Электронные</w:t>
            </w:r>
            <w:r w:rsidRPr="0004247E">
              <w:t xml:space="preserve"> </w:t>
            </w:r>
            <w:r w:rsidRPr="0004247E">
              <w:rPr>
                <w:color w:val="000000"/>
              </w:rPr>
              <w:t>ресурсы</w:t>
            </w:r>
            <w:r w:rsidRPr="0004247E">
              <w:t xml:space="preserve"> </w:t>
            </w:r>
            <w:r w:rsidRPr="0004247E">
              <w:rPr>
                <w:color w:val="000000"/>
              </w:rPr>
              <w:t>библиотеки</w:t>
            </w:r>
            <w:r w:rsidRPr="0004247E">
              <w:t xml:space="preserve"> </w:t>
            </w:r>
            <w:r w:rsidRPr="0004247E">
              <w:rPr>
                <w:color w:val="000000"/>
              </w:rPr>
              <w:t>МГТУ</w:t>
            </w:r>
            <w:r w:rsidRPr="0004247E">
              <w:t xml:space="preserve"> </w:t>
            </w:r>
            <w:r w:rsidRPr="0004247E">
              <w:rPr>
                <w:color w:val="000000"/>
              </w:rPr>
              <w:t>им.</w:t>
            </w:r>
            <w:r w:rsidRPr="0004247E">
              <w:t xml:space="preserve"> </w:t>
            </w:r>
            <w:r w:rsidRPr="0004247E">
              <w:rPr>
                <w:color w:val="000000"/>
              </w:rPr>
              <w:t>Г.И.</w:t>
            </w:r>
            <w:r w:rsidRPr="0004247E">
              <w:t xml:space="preserve"> </w:t>
            </w:r>
            <w:r w:rsidRPr="0004247E">
              <w:rPr>
                <w:color w:val="000000"/>
              </w:rPr>
              <w:t>Носова</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http://magtu.ru:8085/marcweb2/Default.asp</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Университетская</w:t>
            </w:r>
            <w:r w:rsidRPr="0004247E">
              <w:t xml:space="preserve"> </w:t>
            </w:r>
            <w:r w:rsidRPr="0004247E">
              <w:rPr>
                <w:color w:val="000000"/>
              </w:rPr>
              <w:t>информационная</w:t>
            </w:r>
            <w:r w:rsidRPr="0004247E">
              <w:t xml:space="preserve"> </w:t>
            </w:r>
            <w:r w:rsidRPr="0004247E">
              <w:rPr>
                <w:color w:val="000000"/>
              </w:rPr>
              <w:t>с</w:t>
            </w:r>
            <w:r w:rsidRPr="0004247E">
              <w:rPr>
                <w:color w:val="000000"/>
              </w:rPr>
              <w:t>и</w:t>
            </w:r>
            <w:r w:rsidRPr="0004247E">
              <w:rPr>
                <w:color w:val="000000"/>
              </w:rPr>
              <w:t>стема</w:t>
            </w:r>
            <w:r w:rsidRPr="0004247E">
              <w:t xml:space="preserve"> </w:t>
            </w:r>
            <w:r w:rsidRPr="0004247E">
              <w:rPr>
                <w:color w:val="000000"/>
              </w:rPr>
              <w:t>РОССИЯ</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https://uisrussia.msu.ru</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826"/>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proofErr w:type="spellStart"/>
            <w:r w:rsidRPr="0004247E">
              <w:rPr>
                <w:color w:val="000000"/>
              </w:rPr>
              <w:t>наукометрическая</w:t>
            </w:r>
            <w:proofErr w:type="spellEnd"/>
            <w:r w:rsidRPr="0004247E">
              <w:t xml:space="preserve"> </w:t>
            </w:r>
            <w:r w:rsidRPr="0004247E">
              <w:rPr>
                <w:color w:val="000000"/>
              </w:rPr>
              <w:t>реф</w:t>
            </w:r>
            <w:r w:rsidRPr="0004247E">
              <w:rPr>
                <w:color w:val="000000"/>
              </w:rPr>
              <w:t>е</w:t>
            </w:r>
            <w:r w:rsidRPr="0004247E">
              <w:rPr>
                <w:color w:val="000000"/>
              </w:rPr>
              <w:t>ративная</w:t>
            </w:r>
            <w:r w:rsidRPr="0004247E">
              <w:t xml:space="preserve"> </w:t>
            </w:r>
            <w:r w:rsidRPr="0004247E">
              <w:rPr>
                <w:color w:val="000000"/>
              </w:rPr>
              <w:t>и</w:t>
            </w:r>
            <w:r w:rsidRPr="0004247E">
              <w:t xml:space="preserve"> </w:t>
            </w:r>
            <w:r w:rsidRPr="0004247E">
              <w:rPr>
                <w:color w:val="000000"/>
              </w:rPr>
              <w:t>полнотекстовая</w:t>
            </w:r>
            <w:r w:rsidRPr="0004247E">
              <w:t xml:space="preserve"> </w:t>
            </w:r>
            <w:r w:rsidRPr="0004247E">
              <w:rPr>
                <w:color w:val="000000"/>
              </w:rPr>
              <w:t>база</w:t>
            </w:r>
            <w:r w:rsidRPr="0004247E">
              <w:t xml:space="preserve"> </w:t>
            </w:r>
            <w:r w:rsidRPr="0004247E">
              <w:rPr>
                <w:color w:val="000000"/>
              </w:rPr>
              <w:t>данных</w:t>
            </w:r>
            <w:r w:rsidRPr="0004247E">
              <w:t xml:space="preserve"> </w:t>
            </w:r>
            <w:r w:rsidRPr="0004247E">
              <w:rPr>
                <w:color w:val="000000"/>
              </w:rPr>
              <w:t>научных</w:t>
            </w:r>
            <w:r w:rsidRPr="0004247E">
              <w:t xml:space="preserve"> </w:t>
            </w:r>
            <w:r w:rsidRPr="0004247E">
              <w:rPr>
                <w:color w:val="000000"/>
              </w:rPr>
              <w:t>изданий</w:t>
            </w:r>
            <w:r w:rsidRPr="0004247E">
              <w:t xml:space="preserve"> </w:t>
            </w:r>
            <w:r w:rsidRPr="0004247E">
              <w:rPr>
                <w:color w:val="000000"/>
              </w:rPr>
              <w:t>«</w:t>
            </w:r>
            <w:proofErr w:type="spellStart"/>
            <w:r w:rsidRPr="0004247E">
              <w:rPr>
                <w:color w:val="000000"/>
              </w:rPr>
              <w:t>Web</w:t>
            </w:r>
            <w:proofErr w:type="spellEnd"/>
            <w:r w:rsidRPr="0004247E">
              <w:t xml:space="preserve"> </w:t>
            </w:r>
            <w:proofErr w:type="spellStart"/>
            <w:r w:rsidRPr="0004247E">
              <w:rPr>
                <w:color w:val="000000"/>
              </w:rPr>
              <w:t>of</w:t>
            </w:r>
            <w:proofErr w:type="spellEnd"/>
            <w:r w:rsidRPr="0004247E">
              <w:t xml:space="preserve"> </w:t>
            </w:r>
            <w:proofErr w:type="spellStart"/>
            <w:r w:rsidRPr="0004247E">
              <w:rPr>
                <w:color w:val="000000"/>
              </w:rPr>
              <w:t>science</w:t>
            </w:r>
            <w:proofErr w:type="spellEnd"/>
            <w:r w:rsidRPr="0004247E">
              <w:rPr>
                <w:color w:val="000000"/>
              </w:rPr>
              <w:t>»</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http://webofscience.com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r w:rsidRPr="0004247E">
              <w:rPr>
                <w:color w:val="000000"/>
              </w:rPr>
              <w:t>реферативная</w:t>
            </w:r>
            <w:r w:rsidRPr="0004247E">
              <w:t xml:space="preserve"> </w:t>
            </w:r>
            <w:r w:rsidRPr="0004247E">
              <w:rPr>
                <w:color w:val="000000"/>
              </w:rPr>
              <w:t>и</w:t>
            </w:r>
            <w:r w:rsidRPr="0004247E">
              <w:t xml:space="preserve"> </w:t>
            </w:r>
            <w:r w:rsidRPr="0004247E">
              <w:rPr>
                <w:color w:val="000000"/>
              </w:rPr>
              <w:t>полн</w:t>
            </w:r>
            <w:r w:rsidRPr="0004247E">
              <w:rPr>
                <w:color w:val="000000"/>
              </w:rPr>
              <w:t>о</w:t>
            </w:r>
            <w:r w:rsidRPr="0004247E">
              <w:rPr>
                <w:color w:val="000000"/>
              </w:rPr>
              <w:t>текстовая</w:t>
            </w:r>
            <w:r w:rsidRPr="0004247E">
              <w:t xml:space="preserve"> </w:t>
            </w:r>
            <w:r w:rsidRPr="0004247E">
              <w:rPr>
                <w:color w:val="000000"/>
              </w:rPr>
              <w:t>справочная</w:t>
            </w:r>
            <w:r w:rsidRPr="0004247E">
              <w:t xml:space="preserve"> </w:t>
            </w:r>
            <w:r w:rsidRPr="0004247E">
              <w:rPr>
                <w:color w:val="000000"/>
              </w:rPr>
              <w:t>база</w:t>
            </w:r>
            <w:r w:rsidRPr="0004247E">
              <w:t xml:space="preserve"> </w:t>
            </w:r>
            <w:r w:rsidRPr="0004247E">
              <w:rPr>
                <w:color w:val="000000"/>
              </w:rPr>
              <w:t>данных</w:t>
            </w:r>
            <w:r w:rsidRPr="0004247E">
              <w:t xml:space="preserve"> </w:t>
            </w:r>
            <w:r w:rsidRPr="0004247E">
              <w:rPr>
                <w:color w:val="000000"/>
              </w:rPr>
              <w:t>нау</w:t>
            </w:r>
            <w:r w:rsidRPr="0004247E">
              <w:rPr>
                <w:color w:val="000000"/>
              </w:rPr>
              <w:t>ч</w:t>
            </w:r>
            <w:r w:rsidRPr="0004247E">
              <w:rPr>
                <w:color w:val="000000"/>
              </w:rPr>
              <w:t>ных</w:t>
            </w:r>
            <w:r w:rsidRPr="0004247E">
              <w:t xml:space="preserve"> </w:t>
            </w:r>
            <w:r w:rsidRPr="0004247E">
              <w:rPr>
                <w:color w:val="000000"/>
              </w:rPr>
              <w:t>изданий</w:t>
            </w:r>
            <w:r w:rsidRPr="0004247E">
              <w:t xml:space="preserve"> </w:t>
            </w:r>
            <w:r w:rsidRPr="0004247E">
              <w:rPr>
                <w:color w:val="000000"/>
              </w:rPr>
              <w:t>«</w:t>
            </w:r>
            <w:proofErr w:type="spellStart"/>
            <w:r w:rsidRPr="0004247E">
              <w:rPr>
                <w:color w:val="000000"/>
              </w:rPr>
              <w:t>Scopus</w:t>
            </w:r>
            <w:proofErr w:type="spellEnd"/>
            <w:r w:rsidRPr="0004247E">
              <w:rPr>
                <w:color w:val="000000"/>
              </w:rPr>
              <w:t>»</w:t>
            </w:r>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http://scopus.com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555"/>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r w:rsidRPr="0004247E">
              <w:rPr>
                <w:color w:val="000000"/>
              </w:rPr>
              <w:t>база</w:t>
            </w:r>
            <w:r w:rsidRPr="0004247E">
              <w:t xml:space="preserve"> </w:t>
            </w:r>
            <w:r w:rsidRPr="0004247E">
              <w:rPr>
                <w:color w:val="000000"/>
              </w:rPr>
              <w:t>полнотекстовых</w:t>
            </w:r>
            <w:r w:rsidRPr="0004247E">
              <w:t xml:space="preserve"> </w:t>
            </w:r>
            <w:r w:rsidRPr="0004247E">
              <w:rPr>
                <w:color w:val="000000"/>
              </w:rPr>
              <w:t>журналов</w:t>
            </w:r>
            <w:r w:rsidRPr="0004247E">
              <w:t xml:space="preserve"> </w:t>
            </w:r>
            <w:proofErr w:type="spellStart"/>
            <w:r w:rsidRPr="0004247E">
              <w:rPr>
                <w:color w:val="000000"/>
              </w:rPr>
              <w:t>Springer</w:t>
            </w:r>
            <w:proofErr w:type="spellEnd"/>
            <w:r w:rsidRPr="0004247E">
              <w:t xml:space="preserve"> </w:t>
            </w:r>
            <w:proofErr w:type="spellStart"/>
            <w:r w:rsidRPr="0004247E">
              <w:rPr>
                <w:color w:val="000000"/>
              </w:rPr>
              <w:t>Journals</w:t>
            </w:r>
            <w:proofErr w:type="spellEnd"/>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http://link.springer.com/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1093"/>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r w:rsidRPr="0004247E">
              <w:rPr>
                <w:color w:val="000000"/>
              </w:rPr>
              <w:t>база</w:t>
            </w:r>
            <w:r w:rsidRPr="0004247E">
              <w:t xml:space="preserve"> </w:t>
            </w:r>
            <w:r w:rsidRPr="0004247E">
              <w:rPr>
                <w:color w:val="000000"/>
              </w:rPr>
              <w:t>научных</w:t>
            </w:r>
            <w:r w:rsidRPr="0004247E">
              <w:t xml:space="preserve"> </w:t>
            </w:r>
            <w:r w:rsidRPr="0004247E">
              <w:rPr>
                <w:color w:val="000000"/>
              </w:rPr>
              <w:t>матери</w:t>
            </w:r>
            <w:r w:rsidRPr="0004247E">
              <w:rPr>
                <w:color w:val="000000"/>
              </w:rPr>
              <w:t>а</w:t>
            </w:r>
            <w:r w:rsidRPr="0004247E">
              <w:rPr>
                <w:color w:val="000000"/>
              </w:rPr>
              <w:t>лов</w:t>
            </w:r>
            <w:r w:rsidRPr="0004247E">
              <w:t xml:space="preserve"> </w:t>
            </w:r>
            <w:r w:rsidRPr="0004247E">
              <w:rPr>
                <w:color w:val="000000"/>
              </w:rPr>
              <w:t>в</w:t>
            </w:r>
            <w:r w:rsidRPr="0004247E">
              <w:t xml:space="preserve"> </w:t>
            </w:r>
            <w:r w:rsidRPr="0004247E">
              <w:rPr>
                <w:color w:val="000000"/>
              </w:rPr>
              <w:t>области</w:t>
            </w:r>
            <w:r w:rsidRPr="0004247E">
              <w:t xml:space="preserve"> </w:t>
            </w:r>
            <w:r w:rsidRPr="0004247E">
              <w:rPr>
                <w:color w:val="000000"/>
              </w:rPr>
              <w:t>физических</w:t>
            </w:r>
            <w:r w:rsidRPr="0004247E">
              <w:t xml:space="preserve"> </w:t>
            </w:r>
            <w:r w:rsidRPr="0004247E">
              <w:rPr>
                <w:color w:val="000000"/>
              </w:rPr>
              <w:t>наук</w:t>
            </w:r>
            <w:r w:rsidRPr="0004247E">
              <w:t xml:space="preserve"> </w:t>
            </w:r>
            <w:r w:rsidRPr="0004247E">
              <w:rPr>
                <w:color w:val="000000"/>
              </w:rPr>
              <w:t>и</w:t>
            </w:r>
            <w:r w:rsidRPr="0004247E">
              <w:t xml:space="preserve"> </w:t>
            </w:r>
            <w:r w:rsidRPr="0004247E">
              <w:rPr>
                <w:color w:val="000000"/>
              </w:rPr>
              <w:t>инж</w:t>
            </w:r>
            <w:r w:rsidRPr="0004247E">
              <w:rPr>
                <w:color w:val="000000"/>
              </w:rPr>
              <w:t>и</w:t>
            </w:r>
            <w:r w:rsidRPr="0004247E">
              <w:rPr>
                <w:color w:val="000000"/>
              </w:rPr>
              <w:t>ниринга</w:t>
            </w:r>
            <w:r w:rsidRPr="0004247E">
              <w:t xml:space="preserve"> </w:t>
            </w:r>
            <w:proofErr w:type="spellStart"/>
            <w:r w:rsidRPr="0004247E">
              <w:rPr>
                <w:color w:val="000000"/>
              </w:rPr>
              <w:t>SpringerMaterials</w:t>
            </w:r>
            <w:proofErr w:type="spellEnd"/>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http://materials.springer.com/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853"/>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r w:rsidRPr="0004247E">
              <w:rPr>
                <w:color w:val="000000"/>
              </w:rPr>
              <w:t>коллекция</w:t>
            </w:r>
            <w:r w:rsidRPr="0004247E">
              <w:t xml:space="preserve"> </w:t>
            </w:r>
            <w:r w:rsidRPr="0004247E">
              <w:rPr>
                <w:color w:val="000000"/>
              </w:rPr>
              <w:t>научных</w:t>
            </w:r>
            <w:r w:rsidRPr="0004247E">
              <w:t xml:space="preserve"> </w:t>
            </w:r>
            <w:r w:rsidRPr="0004247E">
              <w:rPr>
                <w:color w:val="000000"/>
              </w:rPr>
              <w:t>пр</w:t>
            </w:r>
            <w:r w:rsidRPr="0004247E">
              <w:rPr>
                <w:color w:val="000000"/>
              </w:rPr>
              <w:t>о</w:t>
            </w:r>
            <w:r w:rsidRPr="0004247E">
              <w:rPr>
                <w:color w:val="000000"/>
              </w:rPr>
              <w:t>токолов</w:t>
            </w:r>
            <w:r w:rsidRPr="0004247E">
              <w:t xml:space="preserve"> </w:t>
            </w:r>
            <w:r w:rsidRPr="0004247E">
              <w:rPr>
                <w:color w:val="000000"/>
              </w:rPr>
              <w:t>по</w:t>
            </w:r>
            <w:r w:rsidRPr="0004247E">
              <w:t xml:space="preserve"> </w:t>
            </w:r>
            <w:r w:rsidRPr="0004247E">
              <w:rPr>
                <w:color w:val="000000"/>
              </w:rPr>
              <w:t>различным</w:t>
            </w:r>
            <w:r w:rsidRPr="0004247E">
              <w:t xml:space="preserve"> </w:t>
            </w:r>
            <w:r w:rsidRPr="0004247E">
              <w:rPr>
                <w:color w:val="000000"/>
              </w:rPr>
              <w:t>отраслям</w:t>
            </w:r>
            <w:r w:rsidRPr="0004247E">
              <w:t xml:space="preserve"> </w:t>
            </w:r>
            <w:r w:rsidRPr="0004247E">
              <w:rPr>
                <w:color w:val="000000"/>
              </w:rPr>
              <w:t>знаний</w:t>
            </w:r>
            <w:r w:rsidRPr="0004247E">
              <w:t xml:space="preserve"> </w:t>
            </w:r>
            <w:proofErr w:type="spellStart"/>
            <w:r w:rsidRPr="0004247E">
              <w:rPr>
                <w:color w:val="000000"/>
              </w:rPr>
              <w:t>Springer</w:t>
            </w:r>
            <w:proofErr w:type="spellEnd"/>
            <w:r w:rsidRPr="0004247E">
              <w:t xml:space="preserve"> </w:t>
            </w:r>
            <w:proofErr w:type="spellStart"/>
            <w:r w:rsidRPr="0004247E">
              <w:rPr>
                <w:color w:val="000000"/>
              </w:rPr>
              <w:t>Protocols</w:t>
            </w:r>
            <w:proofErr w:type="spellEnd"/>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http://www.springerprotocols.com/</w:t>
            </w:r>
            <w:r w:rsidRPr="0004247E">
              <w:t xml:space="preserve"> </w:t>
            </w:r>
          </w:p>
        </w:tc>
        <w:tc>
          <w:tcPr>
            <w:tcW w:w="100" w:type="dxa"/>
          </w:tcPr>
          <w:p w:rsidR="002E05F8" w:rsidRPr="0004247E" w:rsidRDefault="002E05F8" w:rsidP="00490318">
            <w:pPr>
              <w:ind w:firstLine="0"/>
            </w:pPr>
          </w:p>
        </w:tc>
      </w:tr>
      <w:tr w:rsidR="002E05F8" w:rsidRPr="0004247E" w:rsidTr="002E05F8">
        <w:trPr>
          <w:trHeight w:hRule="exact" w:val="992"/>
        </w:trPr>
        <w:tc>
          <w:tcPr>
            <w:tcW w:w="286" w:type="dxa"/>
          </w:tcPr>
          <w:p w:rsidR="002E05F8" w:rsidRPr="0004247E" w:rsidRDefault="002E05F8" w:rsidP="00490318">
            <w:pPr>
              <w:ind w:firstLine="0"/>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Международная</w:t>
            </w:r>
            <w:r w:rsidRPr="0004247E">
              <w:t xml:space="preserve"> </w:t>
            </w:r>
            <w:r w:rsidRPr="0004247E">
              <w:rPr>
                <w:color w:val="000000"/>
              </w:rPr>
              <w:t>база</w:t>
            </w:r>
            <w:r w:rsidRPr="0004247E">
              <w:t xml:space="preserve"> </w:t>
            </w:r>
            <w:r w:rsidRPr="0004247E">
              <w:rPr>
                <w:color w:val="000000"/>
              </w:rPr>
              <w:t>справочных</w:t>
            </w:r>
            <w:r w:rsidRPr="0004247E">
              <w:t xml:space="preserve"> </w:t>
            </w:r>
            <w:r w:rsidRPr="0004247E">
              <w:rPr>
                <w:color w:val="000000"/>
              </w:rPr>
              <w:t>изд</w:t>
            </w:r>
            <w:r w:rsidRPr="0004247E">
              <w:rPr>
                <w:color w:val="000000"/>
              </w:rPr>
              <w:t>а</w:t>
            </w:r>
            <w:r w:rsidRPr="0004247E">
              <w:rPr>
                <w:color w:val="000000"/>
              </w:rPr>
              <w:t>ний</w:t>
            </w:r>
            <w:r w:rsidRPr="0004247E">
              <w:t xml:space="preserve"> </w:t>
            </w:r>
            <w:r w:rsidRPr="0004247E">
              <w:rPr>
                <w:color w:val="000000"/>
              </w:rPr>
              <w:t>по</w:t>
            </w:r>
            <w:r w:rsidRPr="0004247E">
              <w:t xml:space="preserve"> </w:t>
            </w:r>
            <w:r w:rsidRPr="0004247E">
              <w:rPr>
                <w:color w:val="000000"/>
              </w:rPr>
              <w:t>всем</w:t>
            </w:r>
            <w:r w:rsidRPr="0004247E">
              <w:t xml:space="preserve"> </w:t>
            </w:r>
            <w:r w:rsidRPr="0004247E">
              <w:rPr>
                <w:color w:val="000000"/>
              </w:rPr>
              <w:t>отраслям</w:t>
            </w:r>
            <w:r w:rsidRPr="0004247E">
              <w:t xml:space="preserve"> </w:t>
            </w:r>
            <w:r w:rsidRPr="0004247E">
              <w:rPr>
                <w:color w:val="000000"/>
              </w:rPr>
              <w:t>знаний</w:t>
            </w:r>
            <w:r w:rsidRPr="0004247E">
              <w:t xml:space="preserve"> </w:t>
            </w:r>
            <w:proofErr w:type="spellStart"/>
            <w:r w:rsidRPr="0004247E">
              <w:rPr>
                <w:color w:val="000000"/>
              </w:rPr>
              <w:t>SpringerReference</w:t>
            </w:r>
            <w:proofErr w:type="spellEnd"/>
            <w:r w:rsidRPr="0004247E">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05F8" w:rsidRPr="0004247E" w:rsidRDefault="002E05F8" w:rsidP="00490318">
            <w:pPr>
              <w:ind w:firstLine="0"/>
            </w:pPr>
            <w:r w:rsidRPr="0004247E">
              <w:rPr>
                <w:color w:val="000000"/>
              </w:rPr>
              <w:t>http://www.springer.com/references</w:t>
            </w:r>
            <w:r w:rsidRPr="0004247E">
              <w:t xml:space="preserve"> </w:t>
            </w:r>
          </w:p>
        </w:tc>
        <w:tc>
          <w:tcPr>
            <w:tcW w:w="100" w:type="dxa"/>
          </w:tcPr>
          <w:p w:rsidR="002E05F8" w:rsidRPr="0004247E" w:rsidRDefault="002E05F8" w:rsidP="00490318">
            <w:pPr>
              <w:ind w:firstLine="0"/>
            </w:pPr>
          </w:p>
        </w:tc>
      </w:tr>
    </w:tbl>
    <w:p w:rsidR="002E05F8" w:rsidRPr="0004247E" w:rsidRDefault="002E05F8" w:rsidP="002E05F8">
      <w:pPr>
        <w:ind w:left="720" w:firstLine="0"/>
      </w:pPr>
    </w:p>
    <w:p w:rsidR="00B20933" w:rsidRPr="0004247E" w:rsidRDefault="00B20933" w:rsidP="00B20933">
      <w:pPr>
        <w:pStyle w:val="1"/>
        <w:ind w:left="720"/>
        <w:rPr>
          <w:rStyle w:val="FontStyle14"/>
          <w:b/>
          <w:sz w:val="24"/>
          <w:szCs w:val="24"/>
        </w:rPr>
      </w:pPr>
      <w:r w:rsidRPr="0004247E">
        <w:rPr>
          <w:rStyle w:val="FontStyle14"/>
          <w:b/>
          <w:sz w:val="24"/>
          <w:szCs w:val="24"/>
        </w:rPr>
        <w:t>9 Материально-техническое</w:t>
      </w:r>
      <w:r w:rsidR="00930AC6" w:rsidRPr="0004247E">
        <w:rPr>
          <w:rStyle w:val="FontStyle14"/>
          <w:b/>
          <w:sz w:val="24"/>
          <w:szCs w:val="24"/>
        </w:rPr>
        <w:t xml:space="preserve">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490318" w:rsidRPr="0004247E" w:rsidTr="00D56AB8">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90318" w:rsidRPr="0004247E" w:rsidRDefault="00490318" w:rsidP="00490318">
            <w:pPr>
              <w:rPr>
                <w:sz w:val="22"/>
                <w:szCs w:val="22"/>
              </w:rPr>
            </w:pPr>
            <w:r w:rsidRPr="0004247E">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490318" w:rsidRPr="0004247E" w:rsidRDefault="00490318" w:rsidP="00490318">
            <w:r w:rsidRPr="0004247E">
              <w:t>Оснащение аудитории</w:t>
            </w:r>
          </w:p>
        </w:tc>
      </w:tr>
      <w:tr w:rsidR="00490318" w:rsidRPr="0004247E" w:rsidTr="00D56AB8">
        <w:tc>
          <w:tcPr>
            <w:tcW w:w="1928"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firstLine="0"/>
            </w:pPr>
            <w:r w:rsidRPr="0004247E">
              <w:t>Учебные аудитории для пров</w:t>
            </w:r>
            <w:r w:rsidRPr="0004247E">
              <w:t>е</w:t>
            </w:r>
            <w:r w:rsidRPr="0004247E">
              <w:t>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hanging="6"/>
              <w:contextualSpacing/>
              <w:rPr>
                <w:iCs/>
              </w:rPr>
            </w:pPr>
            <w:r w:rsidRPr="0004247E">
              <w:rPr>
                <w:iCs/>
              </w:rPr>
              <w:t>Персональный компьютер (или ноутбук)  с пакетом</w:t>
            </w:r>
            <w:r w:rsidRPr="0004247E">
              <w:rPr>
                <w:i/>
              </w:rPr>
              <w:t xml:space="preserve"> </w:t>
            </w:r>
            <w:r w:rsidRPr="0004247E">
              <w:rPr>
                <w:iCs/>
              </w:rPr>
              <w:t xml:space="preserve">MS </w:t>
            </w:r>
            <w:proofErr w:type="spellStart"/>
            <w:r w:rsidRPr="0004247E">
              <w:rPr>
                <w:iCs/>
              </w:rPr>
              <w:t>Office</w:t>
            </w:r>
            <w:proofErr w:type="spellEnd"/>
            <w:r w:rsidRPr="0004247E">
              <w:rPr>
                <w:iCs/>
              </w:rPr>
              <w:t>, с выходом в Интернет и с доступом в электронную информационно-образовательную ср</w:t>
            </w:r>
            <w:r w:rsidRPr="0004247E">
              <w:rPr>
                <w:iCs/>
              </w:rPr>
              <w:t>е</w:t>
            </w:r>
            <w:r w:rsidRPr="0004247E">
              <w:rPr>
                <w:iCs/>
              </w:rPr>
              <w:t xml:space="preserve">ду университета. </w:t>
            </w:r>
          </w:p>
          <w:p w:rsidR="00490318" w:rsidRPr="0004247E" w:rsidRDefault="00490318" w:rsidP="00490318">
            <w:pPr>
              <w:contextualSpacing/>
              <w:rPr>
                <w:iCs/>
              </w:rPr>
            </w:pPr>
            <w:r w:rsidRPr="0004247E">
              <w:rPr>
                <w:iCs/>
              </w:rPr>
              <w:t>Доска, мультимедийный проектор, экран.</w:t>
            </w:r>
          </w:p>
          <w:p w:rsidR="00490318" w:rsidRPr="0004247E" w:rsidRDefault="00490318" w:rsidP="00490318">
            <w:pPr>
              <w:ind w:hanging="5"/>
              <w:rPr>
                <w:i/>
              </w:rPr>
            </w:pPr>
            <w:r w:rsidRPr="0004247E">
              <w:rPr>
                <w:iCs/>
              </w:rPr>
              <w:t>Мультимедийные презентации к лекциям, учебно-наглядные пособия</w:t>
            </w:r>
          </w:p>
        </w:tc>
      </w:tr>
      <w:tr w:rsidR="00490318" w:rsidRPr="0004247E" w:rsidTr="00D56AB8">
        <w:tc>
          <w:tcPr>
            <w:tcW w:w="1928"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firstLine="0"/>
            </w:pPr>
            <w:r w:rsidRPr="0004247E">
              <w:t>Учебные аудитории для пров</w:t>
            </w:r>
            <w:r w:rsidRPr="0004247E">
              <w:t>е</w:t>
            </w:r>
            <w:r w:rsidRPr="0004247E">
              <w:t>дения лабораторных занятий, групповых и индивидуальных консультаций, текущего ко</w:t>
            </w:r>
            <w:r w:rsidRPr="0004247E">
              <w:t>н</w:t>
            </w:r>
            <w:r w:rsidRPr="0004247E">
              <w:t>троля и промежуточной атт</w:t>
            </w:r>
            <w:r w:rsidRPr="0004247E">
              <w:t>е</w:t>
            </w:r>
            <w:r w:rsidRPr="0004247E">
              <w:t>стации</w:t>
            </w:r>
          </w:p>
        </w:tc>
        <w:tc>
          <w:tcPr>
            <w:tcW w:w="3072"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hanging="6"/>
              <w:contextualSpacing/>
            </w:pPr>
            <w:r w:rsidRPr="0004247E">
              <w:t xml:space="preserve">Персональные компьютеры  с пакетом MS </w:t>
            </w:r>
            <w:proofErr w:type="spellStart"/>
            <w:r w:rsidRPr="0004247E">
              <w:t>Office</w:t>
            </w:r>
            <w:proofErr w:type="spellEnd"/>
            <w:r w:rsidRPr="0004247E">
              <w:t xml:space="preserve">, и </w:t>
            </w:r>
            <w:r w:rsidRPr="0004247E">
              <w:rPr>
                <w:bCs/>
              </w:rPr>
              <w:t>др. ПО</w:t>
            </w:r>
            <w:r w:rsidRPr="0004247E">
              <w:t xml:space="preserve"> (см. п.8.г) с выходом в Интернет и с дост</w:t>
            </w:r>
            <w:r w:rsidRPr="0004247E">
              <w:t>у</w:t>
            </w:r>
            <w:r w:rsidRPr="0004247E">
              <w:t>пом в электронную информационно-образовательную среду университета.</w:t>
            </w:r>
          </w:p>
          <w:p w:rsidR="00490318" w:rsidRPr="0004247E" w:rsidRDefault="00490318" w:rsidP="00490318">
            <w:pPr>
              <w:ind w:hanging="6"/>
              <w:contextualSpacing/>
            </w:pPr>
            <w:r w:rsidRPr="0004247E">
              <w:t>Комплекс лабораторных (практических) работ, т</w:t>
            </w:r>
            <w:r w:rsidRPr="0004247E">
              <w:t>е</w:t>
            </w:r>
            <w:r w:rsidRPr="0004247E">
              <w:t>стовых заданий для проведения промежуточных и рубежных контролей.</w:t>
            </w:r>
          </w:p>
        </w:tc>
      </w:tr>
      <w:tr w:rsidR="00490318" w:rsidRPr="0004247E" w:rsidTr="00D56AB8">
        <w:tc>
          <w:tcPr>
            <w:tcW w:w="1928"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firstLine="0"/>
            </w:pPr>
            <w:r w:rsidRPr="0004247E">
              <w:t>Помещения для самостоятел</w:t>
            </w:r>
            <w:r w:rsidRPr="0004247E">
              <w:t>ь</w:t>
            </w:r>
            <w:r w:rsidRPr="0004247E">
              <w:t>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hanging="6"/>
              <w:contextualSpacing/>
            </w:pPr>
            <w:r w:rsidRPr="0004247E">
              <w:t xml:space="preserve">Персональные компьютеры  с пакетом MS </w:t>
            </w:r>
            <w:proofErr w:type="spellStart"/>
            <w:r w:rsidRPr="0004247E">
              <w:t>Office</w:t>
            </w:r>
            <w:proofErr w:type="spellEnd"/>
            <w:r w:rsidRPr="0004247E">
              <w:t xml:space="preserve">, и др. ПО (см. п.8г) с выходом в Интернет и с доступом в электронную информационно-образовательную </w:t>
            </w:r>
            <w:r w:rsidRPr="0004247E">
              <w:lastRenderedPageBreak/>
              <w:t>среду университета.</w:t>
            </w:r>
          </w:p>
        </w:tc>
      </w:tr>
      <w:tr w:rsidR="00490318" w:rsidRPr="0004247E" w:rsidTr="00D56AB8">
        <w:tc>
          <w:tcPr>
            <w:tcW w:w="1928"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firstLine="0"/>
            </w:pPr>
            <w:r w:rsidRPr="0004247E">
              <w:lastRenderedPageBreak/>
              <w:t>Помещение для хранения и профилактического обслужив</w:t>
            </w:r>
            <w:r w:rsidRPr="0004247E">
              <w:t>а</w:t>
            </w:r>
            <w:r w:rsidRPr="0004247E">
              <w:t>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90318" w:rsidRPr="0004247E" w:rsidRDefault="00490318" w:rsidP="00490318">
            <w:pPr>
              <w:ind w:hanging="6"/>
              <w:contextualSpacing/>
            </w:pPr>
            <w:r w:rsidRPr="0004247E">
              <w:t>Стеллажи для хранения учебно-наглядных пособий и учебно-методической документации.</w:t>
            </w:r>
          </w:p>
        </w:tc>
      </w:tr>
    </w:tbl>
    <w:p w:rsidR="00490318" w:rsidRPr="0004247E" w:rsidRDefault="00490318" w:rsidP="00490318">
      <w:pPr>
        <w:rPr>
          <w:lang w:eastAsia="x-none"/>
        </w:rPr>
      </w:pPr>
    </w:p>
    <w:p w:rsidR="00AA78AB" w:rsidRPr="0004247E" w:rsidRDefault="00AA78AB" w:rsidP="00AA78AB">
      <w:pPr>
        <w:pageBreakBefore/>
        <w:ind w:firstLine="709"/>
        <w:jc w:val="center"/>
        <w:rPr>
          <w:b/>
        </w:rPr>
      </w:pPr>
      <w:r w:rsidRPr="0004247E">
        <w:rPr>
          <w:b/>
        </w:rPr>
        <w:lastRenderedPageBreak/>
        <w:t>Приложение 1</w:t>
      </w:r>
    </w:p>
    <w:p w:rsidR="00AA78AB" w:rsidRPr="0004247E" w:rsidRDefault="00AA78AB" w:rsidP="00AA78AB">
      <w:pPr>
        <w:ind w:firstLine="709"/>
        <w:rPr>
          <w:b/>
        </w:rPr>
      </w:pPr>
    </w:p>
    <w:p w:rsidR="00AA78AB" w:rsidRPr="0004247E" w:rsidRDefault="00AA78AB" w:rsidP="006F1D11">
      <w:pPr>
        <w:ind w:firstLine="709"/>
        <w:jc w:val="center"/>
        <w:rPr>
          <w:b/>
        </w:rPr>
      </w:pPr>
      <w:r w:rsidRPr="0004247E">
        <w:rPr>
          <w:b/>
        </w:rPr>
        <w:t xml:space="preserve">Методические </w:t>
      </w:r>
      <w:r w:rsidR="006F1D11" w:rsidRPr="0004247E">
        <w:rPr>
          <w:b/>
        </w:rPr>
        <w:t>указания</w:t>
      </w:r>
    </w:p>
    <w:p w:rsidR="00AA78AB" w:rsidRPr="0004247E" w:rsidRDefault="00AA78AB" w:rsidP="00AA78AB">
      <w:pPr>
        <w:ind w:firstLine="709"/>
      </w:pPr>
    </w:p>
    <w:p w:rsidR="00AA78AB" w:rsidRPr="0004247E" w:rsidRDefault="00AA78AB" w:rsidP="00AA78AB">
      <w:pPr>
        <w:ind w:firstLine="709"/>
      </w:pPr>
      <w:r w:rsidRPr="0004247E">
        <w:t>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w:t>
      </w:r>
      <w:r w:rsidRPr="0004247E">
        <w:t>а</w:t>
      </w:r>
      <w:r w:rsidRPr="0004247E">
        <w:t>полнения таблиц, составления схем. Важно научиться выделять главные мысли в ле</w:t>
      </w:r>
      <w:r w:rsidRPr="0004247E">
        <w:t>к</w:t>
      </w:r>
      <w:r w:rsidRPr="0004247E">
        <w:t>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w:t>
      </w:r>
      <w:r w:rsidRPr="0004247E">
        <w:t>о</w:t>
      </w:r>
      <w:r w:rsidRPr="0004247E">
        <w:t>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w:t>
      </w:r>
      <w:r w:rsidRPr="0004247E">
        <w:t>ы</w:t>
      </w:r>
      <w:r w:rsidRPr="0004247E">
        <w:t xml:space="preserve">ступать с сообщениями и докладами. </w:t>
      </w:r>
    </w:p>
    <w:p w:rsidR="00AA78AB" w:rsidRPr="0004247E" w:rsidRDefault="00AA78AB" w:rsidP="00AA78AB">
      <w:pPr>
        <w:ind w:firstLine="709"/>
      </w:pPr>
    </w:p>
    <w:p w:rsidR="00AA78AB" w:rsidRPr="0004247E" w:rsidRDefault="00AA78AB" w:rsidP="00AA78AB">
      <w:pPr>
        <w:ind w:firstLine="709"/>
      </w:pPr>
      <w:r w:rsidRPr="0004247E">
        <w:rPr>
          <w:b/>
        </w:rPr>
        <w:t>Конспект лекции.</w:t>
      </w:r>
      <w:r w:rsidRPr="0004247E">
        <w:t xml:space="preserve"> Смысл присутствия студента на лекции заключает во вкл</w:t>
      </w:r>
      <w:r w:rsidRPr="0004247E">
        <w:t>ю</w:t>
      </w:r>
      <w:r w:rsidRPr="0004247E">
        <w:t>чении его в активный процесс слушания, понимания и осмысления материала, подг</w:t>
      </w:r>
      <w:r w:rsidRPr="0004247E">
        <w:t>о</w:t>
      </w:r>
      <w:r w:rsidRPr="0004247E">
        <w:t>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w:t>
      </w:r>
      <w:r w:rsidRPr="0004247E">
        <w:t>р</w:t>
      </w:r>
      <w:r w:rsidRPr="0004247E">
        <w:t xml:space="preserve">жание прослушанной лекции. </w:t>
      </w:r>
    </w:p>
    <w:p w:rsidR="00AA78AB" w:rsidRPr="0004247E" w:rsidRDefault="00AA78AB" w:rsidP="00AA78AB">
      <w:pPr>
        <w:ind w:firstLine="709"/>
      </w:pPr>
      <w:r w:rsidRPr="0004247E">
        <w:t xml:space="preserve">Для успешного выполнения этой работы советуем: </w:t>
      </w:r>
    </w:p>
    <w:p w:rsidR="00AA78AB" w:rsidRPr="0004247E" w:rsidRDefault="00AA78AB" w:rsidP="00AA78AB">
      <w:pPr>
        <w:ind w:firstLine="709"/>
      </w:pPr>
      <w:r w:rsidRPr="0004247E">
        <w:t>- подготовить отдельные тетради для каждого предмета. Запись в них лучше в</w:t>
      </w:r>
      <w:r w:rsidRPr="0004247E">
        <w:t>е</w:t>
      </w:r>
      <w:r w:rsidRPr="0004247E">
        <w:t xml:space="preserve">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A78AB" w:rsidRPr="0004247E" w:rsidRDefault="00AA78AB" w:rsidP="00AA78AB">
      <w:pPr>
        <w:ind w:firstLine="709"/>
      </w:pPr>
      <w:r w:rsidRPr="0004247E">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A78AB" w:rsidRPr="0004247E" w:rsidRDefault="00AA78AB" w:rsidP="00AA78AB">
      <w:pPr>
        <w:ind w:firstLine="709"/>
      </w:pPr>
      <w:r w:rsidRPr="0004247E">
        <w:t xml:space="preserve">- оставить место на странице свободным, если не успели осмыслить и </w:t>
      </w:r>
      <w:proofErr w:type="gramStart"/>
      <w:r w:rsidRPr="0004247E">
        <w:t>за-писать</w:t>
      </w:r>
      <w:proofErr w:type="gramEnd"/>
      <w:r w:rsidRPr="0004247E">
        <w:t xml:space="preserve"> часть информации. По окончанию занятия с помощью однокурсников, преподавателя или учебника вы сможете восстановить упущенное. </w:t>
      </w:r>
    </w:p>
    <w:p w:rsidR="00AA78AB" w:rsidRPr="0004247E" w:rsidRDefault="00AA78AB" w:rsidP="00AA78AB">
      <w:pPr>
        <w:ind w:firstLine="709"/>
      </w:pPr>
      <w:r w:rsidRPr="0004247E">
        <w:t>-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w:t>
      </w:r>
      <w:r w:rsidRPr="0004247E">
        <w:t>т</w:t>
      </w:r>
      <w:r w:rsidRPr="0004247E">
        <w:t xml:space="preserve">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A78AB" w:rsidRPr="0004247E" w:rsidRDefault="00AA78AB" w:rsidP="00AA78AB">
      <w:pPr>
        <w:ind w:firstLine="709"/>
      </w:pPr>
      <w:r w:rsidRPr="0004247E">
        <w:t>-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w:t>
      </w:r>
      <w:r w:rsidRPr="0004247E">
        <w:t>а</w:t>
      </w:r>
      <w:r w:rsidRPr="0004247E">
        <w:t xml:space="preserve">щениями слов и условными знаками, если есть необходимость, то </w:t>
      </w:r>
      <w:proofErr w:type="gramStart"/>
      <w:r w:rsidRPr="0004247E">
        <w:t>при-думайте</w:t>
      </w:r>
      <w:proofErr w:type="gramEnd"/>
      <w:r w:rsidRPr="0004247E">
        <w:t xml:space="preserve"> со</w:t>
      </w:r>
      <w:r w:rsidRPr="0004247E">
        <w:t>б</w:t>
      </w:r>
      <w:r w:rsidRPr="0004247E">
        <w:t xml:space="preserve">ственные сокращения. </w:t>
      </w:r>
    </w:p>
    <w:p w:rsidR="00AA78AB" w:rsidRPr="0004247E" w:rsidRDefault="00AA78AB" w:rsidP="00AA78AB">
      <w:pPr>
        <w:ind w:firstLine="709"/>
      </w:pPr>
      <w:r w:rsidRPr="0004247E">
        <w:t>-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w:t>
      </w:r>
      <w:r w:rsidRPr="0004247E">
        <w:t>с</w:t>
      </w:r>
      <w:r w:rsidRPr="0004247E">
        <w:t xml:space="preserve">производим в условиях лекции, то сделайте его словесное описание с обобщающими выводами. </w:t>
      </w:r>
    </w:p>
    <w:p w:rsidR="00AA78AB" w:rsidRPr="0004247E" w:rsidRDefault="00AA78AB" w:rsidP="00AA78AB">
      <w:pPr>
        <w:ind w:firstLine="709"/>
      </w:pPr>
      <w:r w:rsidRPr="0004247E">
        <w:t>- просмотреть свои записи после окончания лекции. Подчеркните и отметьте разными цветами фломастера важные моменты в записях. Исправьте неточности, вн</w:t>
      </w:r>
      <w:r w:rsidRPr="0004247E">
        <w:t>е</w:t>
      </w:r>
      <w:r w:rsidRPr="0004247E">
        <w:t xml:space="preserve">сите необходимые дополнения. Не тратьте время на переписывание конспекта, если он </w:t>
      </w:r>
      <w:r w:rsidRPr="0004247E">
        <w:lastRenderedPageBreak/>
        <w:t xml:space="preserve">оказался не совсем удачным. Совершенствуйтесь, записывая последующие лекции. </w:t>
      </w:r>
    </w:p>
    <w:p w:rsidR="00AA78AB" w:rsidRPr="0004247E" w:rsidRDefault="00AA78AB" w:rsidP="00AA78AB">
      <w:pPr>
        <w:ind w:firstLine="709"/>
      </w:pPr>
      <w:r w:rsidRPr="0004247E">
        <w:rPr>
          <w:b/>
        </w:rPr>
        <w:t xml:space="preserve">Подготовка к семинарским занятиям. </w:t>
      </w:r>
      <w:r w:rsidRPr="0004247E">
        <w:t>Семинар – один из основных видов практических занятий по гуманитарным дисциплинам. Он предназначен для углубле</w:t>
      </w:r>
      <w:r w:rsidRPr="0004247E">
        <w:t>н</w:t>
      </w:r>
      <w:r w:rsidRPr="0004247E">
        <w:t>ного изучения отдельных тем и курсов. По форме проведения семинары обычно пре</w:t>
      </w:r>
      <w:r w:rsidRPr="0004247E">
        <w:t>д</w:t>
      </w:r>
      <w:r w:rsidRPr="0004247E">
        <w:t xml:space="preserve">ставляют собой решение задач, обсуждение докладов, беседу по плану или дискуссию по проблеме. </w:t>
      </w:r>
    </w:p>
    <w:p w:rsidR="00AA78AB" w:rsidRPr="0004247E" w:rsidRDefault="00AA78AB" w:rsidP="00AA78AB">
      <w:pPr>
        <w:ind w:firstLine="709"/>
      </w:pPr>
      <w:r w:rsidRPr="0004247E">
        <w:t>Подготовка к занятиям заключается, прежде всего, в освоении того теоретич</w:t>
      </w:r>
      <w:r w:rsidRPr="0004247E">
        <w:t>е</w:t>
      </w:r>
      <w:r w:rsidRPr="0004247E">
        <w:t>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w:t>
      </w:r>
      <w:r w:rsidRPr="0004247E">
        <w:t>е</w:t>
      </w:r>
      <w:r w:rsidRPr="0004247E">
        <w:t>лать максимально творчески – не просто укладывая в память новые сведения, а осмы</w:t>
      </w:r>
      <w:r w:rsidRPr="0004247E">
        <w:t>с</w:t>
      </w:r>
      <w:r w:rsidRPr="0004247E">
        <w:t>ливая и анализируя материал. Закрепить свои знания можно с помощью записей, вып</w:t>
      </w:r>
      <w:r w:rsidRPr="0004247E">
        <w:t>и</w:t>
      </w:r>
      <w:r w:rsidRPr="0004247E">
        <w:t xml:space="preserve">сок или тезисного конспекта. </w:t>
      </w:r>
    </w:p>
    <w:p w:rsidR="00AA78AB" w:rsidRPr="0004247E" w:rsidRDefault="00AA78AB" w:rsidP="00AA78AB">
      <w:pPr>
        <w:ind w:firstLine="709"/>
      </w:pPr>
      <w:r w:rsidRPr="0004247E">
        <w:t>Если семинар представлен докладами, то основная ответственность за его пр</w:t>
      </w:r>
      <w:r w:rsidRPr="0004247E">
        <w:t>о</w:t>
      </w:r>
      <w:r w:rsidRPr="0004247E">
        <w:t>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w:t>
      </w:r>
      <w:r w:rsidRPr="0004247E">
        <w:t>е</w:t>
      </w:r>
      <w:r w:rsidRPr="0004247E">
        <w:t>му уточняющие вопросов. Чем более основательной была домашняя подготовка по т</w:t>
      </w:r>
      <w:r w:rsidRPr="0004247E">
        <w:t>е</w:t>
      </w:r>
      <w:r w:rsidRPr="0004247E">
        <w:t>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w:t>
      </w:r>
      <w:r w:rsidRPr="0004247E">
        <w:t>и</w:t>
      </w:r>
      <w:r w:rsidRPr="0004247E">
        <w:t xml:space="preserve">ческие замечания. </w:t>
      </w:r>
    </w:p>
    <w:p w:rsidR="00AA78AB" w:rsidRPr="0004247E" w:rsidRDefault="00AA78AB" w:rsidP="00AA78AB">
      <w:pPr>
        <w:ind w:firstLine="709"/>
      </w:pPr>
      <w:r w:rsidRPr="0004247E">
        <w:t xml:space="preserve">Беседа по плану представляет собой заранее </w:t>
      </w:r>
      <w:proofErr w:type="gramStart"/>
      <w:r w:rsidRPr="0004247E">
        <w:t>подготовленное</w:t>
      </w:r>
      <w:proofErr w:type="gramEnd"/>
      <w:r w:rsidRPr="0004247E">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w:t>
      </w:r>
      <w:r w:rsidRPr="0004247E">
        <w:t>о</w:t>
      </w:r>
      <w:r w:rsidRPr="0004247E">
        <w:t xml:space="preserve">единяться к чужому мнению или оппонировать другим участникам. </w:t>
      </w:r>
    </w:p>
    <w:p w:rsidR="00AA78AB" w:rsidRPr="0004247E" w:rsidRDefault="00AA78AB" w:rsidP="00AA78AB">
      <w:pPr>
        <w:ind w:firstLine="709"/>
      </w:pPr>
      <w:r w:rsidRPr="0004247E">
        <w:rPr>
          <w:b/>
        </w:rPr>
        <w:t>Реферат</w:t>
      </w:r>
      <w:r w:rsidRPr="0004247E">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w:t>
      </w:r>
      <w:r w:rsidRPr="0004247E">
        <w:t>а</w:t>
      </w:r>
      <w:r w:rsidRPr="0004247E">
        <w:t>ется умение студента работать с книгой: выделять и формулировать проблему, отб</w:t>
      </w:r>
      <w:r w:rsidRPr="0004247E">
        <w:t>и</w:t>
      </w:r>
      <w:r w:rsidRPr="0004247E">
        <w:t xml:space="preserve">рать основные тезисы и вспомогательные данные, логически выстраивать материал, грамотно оформлять научный текст. </w:t>
      </w:r>
    </w:p>
    <w:p w:rsidR="00AA78AB" w:rsidRPr="0004247E" w:rsidRDefault="00AA78AB" w:rsidP="00AA78AB">
      <w:pPr>
        <w:ind w:firstLine="709"/>
      </w:pPr>
      <w:r w:rsidRPr="0004247E">
        <w:t xml:space="preserve">Студентам предлагается два вида рефератных работ: </w:t>
      </w:r>
    </w:p>
    <w:p w:rsidR="00AA78AB" w:rsidRPr="0004247E" w:rsidRDefault="00AA78AB" w:rsidP="00AA78AB">
      <w:pPr>
        <w:ind w:firstLine="709"/>
      </w:pPr>
      <w:r w:rsidRPr="0004247E">
        <w:t>Реферирование научной литературы представляет собой сокращенное излож</w:t>
      </w:r>
      <w:r w:rsidRPr="0004247E">
        <w:t>е</w:t>
      </w:r>
      <w:r w:rsidRPr="0004247E">
        <w:t>ние содержания статьи или книги с основными сведениями и выводами. Такие рефер</w:t>
      </w:r>
      <w:r w:rsidRPr="0004247E">
        <w:t>а</w:t>
      </w:r>
      <w:r w:rsidRPr="0004247E">
        <w:t>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w:t>
      </w:r>
      <w:r w:rsidRPr="0004247E">
        <w:t>а</w:t>
      </w:r>
      <w:r w:rsidRPr="0004247E">
        <w:t>ние. Для этого целесообразно выбрать форму последовательного изложения прочита</w:t>
      </w:r>
      <w:r w:rsidRPr="0004247E">
        <w:t>н</w:t>
      </w:r>
      <w:r w:rsidRPr="0004247E">
        <w:t>ной книги, не меняя ее общий план и структуру (главы, разделы, параграфы). Необх</w:t>
      </w:r>
      <w:r w:rsidRPr="0004247E">
        <w:t>о</w:t>
      </w:r>
      <w:r w:rsidRPr="0004247E">
        <w:t>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w:t>
      </w:r>
      <w:r w:rsidRPr="0004247E">
        <w:t>а</w:t>
      </w:r>
      <w:r w:rsidRPr="0004247E">
        <w:t>ется краткости и лаконичности, умению отбирать главное и освобождаться от втор</w:t>
      </w:r>
      <w:r w:rsidRPr="0004247E">
        <w:t>о</w:t>
      </w:r>
      <w:r w:rsidRPr="0004247E">
        <w:t xml:space="preserve">степенного. </w:t>
      </w:r>
    </w:p>
    <w:p w:rsidR="00AA78AB" w:rsidRPr="0004247E" w:rsidRDefault="00AA78AB" w:rsidP="00AA78AB">
      <w:pPr>
        <w:ind w:firstLine="709"/>
      </w:pPr>
      <w:r w:rsidRPr="0004247E">
        <w:t>Реферат по теме  представляет обзор научных взглядов и концепций по пр</w:t>
      </w:r>
      <w:r w:rsidRPr="0004247E">
        <w:t>о</w:t>
      </w:r>
      <w:r w:rsidRPr="0004247E">
        <w:t xml:space="preserve">блемному вопросу в изучаемой теме. </w:t>
      </w:r>
    </w:p>
    <w:p w:rsidR="00AA78AB" w:rsidRPr="0004247E" w:rsidRDefault="00AA78AB" w:rsidP="00AA78AB">
      <w:pPr>
        <w:ind w:firstLine="709"/>
      </w:pPr>
      <w:r w:rsidRPr="0004247E">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AA78AB" w:rsidRPr="0004247E" w:rsidRDefault="00AA78AB" w:rsidP="00AA78AB">
      <w:pPr>
        <w:ind w:firstLine="709"/>
      </w:pPr>
      <w:r w:rsidRPr="0004247E">
        <w:lastRenderedPageBreak/>
        <w:t>- Для подготовки реферата студенту необходимо самому или с участием преп</w:t>
      </w:r>
      <w:r w:rsidRPr="0004247E">
        <w:t>о</w:t>
      </w:r>
      <w:r w:rsidRPr="0004247E">
        <w:t>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w:t>
      </w:r>
      <w:r w:rsidRPr="0004247E">
        <w:t>ы</w:t>
      </w:r>
      <w:r w:rsidRPr="0004247E">
        <w:t>полнить работу, обратившись и к одному источнику – пособию, монографии, исслед</w:t>
      </w:r>
      <w:r w:rsidRPr="0004247E">
        <w:t>о</w:t>
      </w:r>
      <w:r w:rsidRPr="0004247E">
        <w:t xml:space="preserve">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AA78AB" w:rsidRPr="0004247E" w:rsidRDefault="00AA78AB" w:rsidP="00AA78AB">
      <w:pPr>
        <w:ind w:firstLine="709"/>
      </w:pPr>
      <w:r w:rsidRPr="0004247E">
        <w:t>- Одним из главных критериев оценки реферата будет соответствие его соде</w:t>
      </w:r>
      <w:r w:rsidRPr="0004247E">
        <w:t>р</w:t>
      </w:r>
      <w:r w:rsidRPr="0004247E">
        <w:t>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w:t>
      </w:r>
      <w:r w:rsidRPr="0004247E">
        <w:t>е</w:t>
      </w:r>
      <w:r w:rsidRPr="0004247E">
        <w:t xml:space="preserve">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AA78AB" w:rsidRPr="0004247E" w:rsidRDefault="00AA78AB" w:rsidP="00AA78AB">
      <w:pPr>
        <w:ind w:firstLine="709"/>
      </w:pPr>
      <w:r w:rsidRPr="0004247E">
        <w:t>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w:t>
      </w:r>
      <w:r w:rsidRPr="0004247E">
        <w:t>д</w:t>
      </w:r>
      <w:r w:rsidRPr="0004247E">
        <w:t>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w:t>
      </w:r>
      <w:r w:rsidRPr="0004247E">
        <w:t>а</w:t>
      </w:r>
      <w:r w:rsidRPr="0004247E">
        <w:t xml:space="preserve">раграфы). Иллюстративный материал – таблицы, схемы, графики – могут располагаться как внутри основной части, так и в разделе «Приложение». </w:t>
      </w:r>
    </w:p>
    <w:p w:rsidR="00AA78AB" w:rsidRPr="0004247E" w:rsidRDefault="00AA78AB" w:rsidP="00AA78AB">
      <w:pPr>
        <w:ind w:firstLine="709"/>
      </w:pPr>
      <w:r w:rsidRPr="0004247E">
        <w:t>Объем реферата зависит от целей и задач, решаемых в работе – от 5 до 20 стр</w:t>
      </w:r>
      <w:r w:rsidRPr="0004247E">
        <w:t>а</w:t>
      </w:r>
      <w:r w:rsidRPr="0004247E">
        <w:t>ниц машинописного текста через два интервала. Если в задании, выданном преподав</w:t>
      </w:r>
      <w:r w:rsidRPr="0004247E">
        <w:t>а</w:t>
      </w:r>
      <w:r w:rsidRPr="0004247E">
        <w:t xml:space="preserve">телем объем не оговаривается, то следует исходить из разумной целесообразности. </w:t>
      </w:r>
    </w:p>
    <w:p w:rsidR="00AA78AB" w:rsidRPr="0004247E" w:rsidRDefault="00AA78AB" w:rsidP="00AA78AB">
      <w:pPr>
        <w:ind w:firstLine="709"/>
      </w:pPr>
      <w:r w:rsidRPr="0004247E">
        <w:t>В реферате в обязательном порядке размещаются титульный лист, план или оглавление работы, а также список используемой литературы.</w:t>
      </w:r>
    </w:p>
    <w:p w:rsidR="00AA78AB" w:rsidRPr="0004247E" w:rsidRDefault="00AA78AB" w:rsidP="00AA78AB">
      <w:pPr>
        <w:ind w:firstLine="709"/>
      </w:pPr>
      <w:r w:rsidRPr="0004247E">
        <w:t>Обычно реферат может зачитывается как письменная работа, но некоторые пр</w:t>
      </w:r>
      <w:r w:rsidRPr="0004247E">
        <w:t>е</w:t>
      </w:r>
      <w:r w:rsidRPr="0004247E">
        <w:t>подаватели практикуют публичную защиту рефератов или их «озвучивание» на сем</w:t>
      </w:r>
      <w:r w:rsidRPr="0004247E">
        <w:t>и</w:t>
      </w:r>
      <w:r w:rsidRPr="0004247E">
        <w:t xml:space="preserve">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AA78AB" w:rsidRPr="0004247E" w:rsidRDefault="00AA78AB" w:rsidP="00AA78AB">
      <w:pPr>
        <w:ind w:firstLine="709"/>
      </w:pPr>
      <w:r w:rsidRPr="0004247E">
        <w:rPr>
          <w:b/>
        </w:rPr>
        <w:t>Доклад</w:t>
      </w:r>
      <w:r w:rsidRPr="0004247E">
        <w:t xml:space="preserve"> представляет собой устную форму сообщения информации. Он испол</w:t>
      </w:r>
      <w:r w:rsidRPr="0004247E">
        <w:t>ь</w:t>
      </w:r>
      <w:r w:rsidRPr="0004247E">
        <w:t xml:space="preserve">зуется в вузе на семинарских занятиях и на научных студенческих конференциях. </w:t>
      </w:r>
    </w:p>
    <w:p w:rsidR="00AA78AB" w:rsidRPr="0004247E" w:rsidRDefault="00AA78AB" w:rsidP="00AA78AB">
      <w:pPr>
        <w:ind w:firstLine="709"/>
      </w:pPr>
      <w:r w:rsidRPr="0004247E">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A78AB" w:rsidRPr="0004247E" w:rsidRDefault="00AA78AB" w:rsidP="00AA78AB">
      <w:pPr>
        <w:ind w:firstLine="709"/>
      </w:pPr>
      <w:r w:rsidRPr="0004247E">
        <w:t>При работе над докладом следует учесть некоторые специфические особенн</w:t>
      </w:r>
      <w:r w:rsidRPr="0004247E">
        <w:t>о</w:t>
      </w:r>
      <w:r w:rsidRPr="0004247E">
        <w:t xml:space="preserve">сти: </w:t>
      </w:r>
    </w:p>
    <w:p w:rsidR="00AA78AB" w:rsidRPr="0004247E" w:rsidRDefault="00AA78AB" w:rsidP="00AA78AB">
      <w:pPr>
        <w:pStyle w:val="af5"/>
        <w:numPr>
          <w:ilvl w:val="0"/>
          <w:numId w:val="47"/>
        </w:numPr>
        <w:tabs>
          <w:tab w:val="left" w:pos="851"/>
        </w:tabs>
        <w:spacing w:line="240" w:lineRule="auto"/>
        <w:ind w:left="0" w:firstLine="709"/>
        <w:rPr>
          <w:szCs w:val="24"/>
          <w:lang w:val="ru-RU"/>
        </w:rPr>
      </w:pPr>
      <w:r w:rsidRPr="0004247E">
        <w:rPr>
          <w:szCs w:val="24"/>
          <w:lang w:val="ru-RU"/>
        </w:rPr>
        <w:t>Объем доклада должен согласовываться со временем, отведенным для высту</w:t>
      </w:r>
      <w:r w:rsidRPr="0004247E">
        <w:rPr>
          <w:szCs w:val="24"/>
          <w:lang w:val="ru-RU"/>
        </w:rPr>
        <w:t>п</w:t>
      </w:r>
      <w:r w:rsidRPr="0004247E">
        <w:rPr>
          <w:szCs w:val="24"/>
          <w:lang w:val="ru-RU"/>
        </w:rPr>
        <w:t xml:space="preserve">ления. </w:t>
      </w:r>
    </w:p>
    <w:p w:rsidR="00AA78AB" w:rsidRPr="0004247E" w:rsidRDefault="00AA78AB" w:rsidP="00AA78AB">
      <w:pPr>
        <w:pStyle w:val="af5"/>
        <w:numPr>
          <w:ilvl w:val="0"/>
          <w:numId w:val="47"/>
        </w:numPr>
        <w:tabs>
          <w:tab w:val="left" w:pos="851"/>
        </w:tabs>
        <w:spacing w:line="240" w:lineRule="auto"/>
        <w:ind w:left="0" w:firstLine="709"/>
        <w:rPr>
          <w:szCs w:val="24"/>
          <w:lang w:val="ru-RU"/>
        </w:rPr>
      </w:pPr>
      <w:r w:rsidRPr="0004247E">
        <w:rPr>
          <w:szCs w:val="24"/>
          <w:lang w:val="ru-RU"/>
        </w:rPr>
        <w:t>При выборе темы нужно учитывать не только собственные интересы, но и и</w:t>
      </w:r>
      <w:r w:rsidRPr="0004247E">
        <w:rPr>
          <w:szCs w:val="24"/>
          <w:lang w:val="ru-RU"/>
        </w:rPr>
        <w:t>н</w:t>
      </w:r>
      <w:r w:rsidRPr="0004247E">
        <w:rPr>
          <w:szCs w:val="24"/>
          <w:lang w:val="ru-RU"/>
        </w:rPr>
        <w:t xml:space="preserve">тересы потенциальных слушателей. Ваше сообщение необходимо согласовывать с уровнем знаний и потребностей публики. </w:t>
      </w:r>
    </w:p>
    <w:p w:rsidR="00AA78AB" w:rsidRPr="0004247E" w:rsidRDefault="00AA78AB" w:rsidP="00AA78AB">
      <w:pPr>
        <w:pStyle w:val="af5"/>
        <w:numPr>
          <w:ilvl w:val="0"/>
          <w:numId w:val="47"/>
        </w:numPr>
        <w:tabs>
          <w:tab w:val="left" w:pos="851"/>
        </w:tabs>
        <w:spacing w:line="240" w:lineRule="auto"/>
        <w:ind w:left="0" w:firstLine="709"/>
        <w:rPr>
          <w:szCs w:val="24"/>
          <w:lang w:val="ru-RU"/>
        </w:rPr>
      </w:pPr>
      <w:r w:rsidRPr="0004247E">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A78AB" w:rsidRPr="0004247E" w:rsidRDefault="00AA78AB" w:rsidP="00AA78AB">
      <w:pPr>
        <w:ind w:firstLine="709"/>
      </w:pPr>
      <w:r w:rsidRPr="0004247E">
        <w:t>Следует отметить, что иногда преподаватель не требует от студентов письме</w:t>
      </w:r>
      <w:r w:rsidRPr="0004247E">
        <w:t>н</w:t>
      </w:r>
      <w:r w:rsidRPr="0004247E">
        <w:t>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w:t>
      </w:r>
      <w:r w:rsidRPr="0004247E">
        <w:t>т</w:t>
      </w:r>
      <w:r w:rsidRPr="0004247E">
        <w:t xml:space="preserve">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w:t>
      </w:r>
      <w:r w:rsidRPr="0004247E">
        <w:lastRenderedPageBreak/>
        <w:t>Это поможет избежать многих ошибок, которые случаются во время устной импров</w:t>
      </w:r>
      <w:r w:rsidRPr="0004247E">
        <w:t>и</w:t>
      </w:r>
      <w:r w:rsidRPr="0004247E">
        <w:t>зации: отклонение от темы, нарушения логической последовательности, небрежное о</w:t>
      </w:r>
      <w:r w:rsidRPr="0004247E">
        <w:t>б</w:t>
      </w:r>
      <w:r w:rsidRPr="0004247E">
        <w:t>ращение с цитатами, злоупотребление деталями и т.д. Если вы хорошо владеете нав</w:t>
      </w:r>
      <w:r w:rsidRPr="0004247E">
        <w:t>ы</w:t>
      </w:r>
      <w:r w:rsidRPr="0004247E">
        <w:t>ками свободной речи и обладаете высокой культурой мышления, то замените письме</w:t>
      </w:r>
      <w:r w:rsidRPr="0004247E">
        <w:t>н</w:t>
      </w:r>
      <w:r w:rsidRPr="0004247E">
        <w:t xml:space="preserve">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A78AB" w:rsidRPr="0004247E" w:rsidRDefault="00AA78AB" w:rsidP="00AA78AB">
      <w:pPr>
        <w:ind w:firstLine="709"/>
      </w:pPr>
      <w:r w:rsidRPr="0004247E">
        <w:t>При подготовке к устному выступлению возьмите на вооружение некоторые с</w:t>
      </w:r>
      <w:r w:rsidRPr="0004247E">
        <w:t>о</w:t>
      </w:r>
      <w:r w:rsidRPr="0004247E">
        <w:t xml:space="preserve">веты: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04247E">
        <w:rPr>
          <w:szCs w:val="24"/>
          <w:lang w:val="ru-RU"/>
        </w:rPr>
        <w:t>заглядывания</w:t>
      </w:r>
      <w:proofErr w:type="spellEnd"/>
      <w:r w:rsidRPr="0004247E">
        <w:rPr>
          <w:szCs w:val="24"/>
          <w:lang w:val="ru-RU"/>
        </w:rPr>
        <w:t xml:space="preserve"> в текст.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Если вы намерены считывать доклад с заготовленных письменных зап</w:t>
      </w:r>
      <w:r w:rsidRPr="0004247E">
        <w:rPr>
          <w:szCs w:val="24"/>
          <w:lang w:val="ru-RU"/>
        </w:rPr>
        <w:t>и</w:t>
      </w:r>
      <w:r w:rsidRPr="0004247E">
        <w:rPr>
          <w:szCs w:val="24"/>
          <w:lang w:val="ru-RU"/>
        </w:rPr>
        <w:t>сей, то постарайтесь, чтобы чтение было «художественным»: обозначайте паузой лог</w:t>
      </w:r>
      <w:r w:rsidRPr="0004247E">
        <w:rPr>
          <w:szCs w:val="24"/>
          <w:lang w:val="ru-RU"/>
        </w:rPr>
        <w:t>и</w:t>
      </w:r>
      <w:r w:rsidRPr="0004247E">
        <w:rPr>
          <w:szCs w:val="24"/>
          <w:lang w:val="ru-RU"/>
        </w:rPr>
        <w:t>ческие переходы от части к части, выделяйте интонационно особо важные мысли и а</w:t>
      </w:r>
      <w:r w:rsidRPr="0004247E">
        <w:rPr>
          <w:szCs w:val="24"/>
          <w:lang w:val="ru-RU"/>
        </w:rPr>
        <w:t>р</w:t>
      </w:r>
      <w:r w:rsidRPr="0004247E">
        <w:rPr>
          <w:szCs w:val="24"/>
          <w:lang w:val="ru-RU"/>
        </w:rPr>
        <w:t xml:space="preserve">гументы, варьируйте темп речи.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Читая доклад, не торопитесь, делайте это как можно спокойнее. Помните, что скорость произношения текста перед слушателями всегда должна быть более ме</w:t>
      </w:r>
      <w:r w:rsidRPr="0004247E">
        <w:rPr>
          <w:szCs w:val="24"/>
          <w:lang w:val="ru-RU"/>
        </w:rPr>
        <w:t>д</w:t>
      </w:r>
      <w:r w:rsidRPr="0004247E">
        <w:rPr>
          <w:szCs w:val="24"/>
          <w:lang w:val="ru-RU"/>
        </w:rPr>
        <w:t xml:space="preserve">ленной, чем скорость вашей повседневной речи.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Сверьте письменный текст с хронометром, для этого прочитайте его н</w:t>
      </w:r>
      <w:r w:rsidRPr="0004247E">
        <w:rPr>
          <w:szCs w:val="24"/>
          <w:lang w:val="ru-RU"/>
        </w:rPr>
        <w:t>е</w:t>
      </w:r>
      <w:r w:rsidRPr="0004247E">
        <w:rPr>
          <w:szCs w:val="24"/>
          <w:lang w:val="ru-RU"/>
        </w:rPr>
        <w:t>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w:t>
      </w:r>
      <w:r w:rsidRPr="0004247E">
        <w:rPr>
          <w:szCs w:val="24"/>
          <w:lang w:val="ru-RU"/>
        </w:rPr>
        <w:t>о</w:t>
      </w:r>
      <w:r w:rsidRPr="0004247E">
        <w:rPr>
          <w:szCs w:val="24"/>
          <w:lang w:val="ru-RU"/>
        </w:rPr>
        <w:t>полнениями не «потеряйте» тему. Не поддавайтесь искушению рассказать все, что зн</w:t>
      </w:r>
      <w:r w:rsidRPr="0004247E">
        <w:rPr>
          <w:szCs w:val="24"/>
          <w:lang w:val="ru-RU"/>
        </w:rPr>
        <w:t>а</w:t>
      </w:r>
      <w:r w:rsidRPr="0004247E">
        <w:rPr>
          <w:szCs w:val="24"/>
          <w:lang w:val="ru-RU"/>
        </w:rPr>
        <w:t xml:space="preserve">ете – полно и подробно.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w:t>
      </w:r>
      <w:r w:rsidRPr="0004247E">
        <w:rPr>
          <w:szCs w:val="24"/>
          <w:lang w:val="ru-RU"/>
        </w:rPr>
        <w:t>и</w:t>
      </w:r>
      <w:r w:rsidRPr="0004247E">
        <w:rPr>
          <w:szCs w:val="24"/>
          <w:lang w:val="ru-RU"/>
        </w:rPr>
        <w:t xml:space="preserve">тельность и поможет избежать монотонности.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Следите за своими жестами. Чрезмерная жестикуляция отвлекает от с</w:t>
      </w:r>
      <w:r w:rsidRPr="0004247E">
        <w:rPr>
          <w:szCs w:val="24"/>
          <w:lang w:val="ru-RU"/>
        </w:rPr>
        <w:t>о</w:t>
      </w:r>
      <w:r w:rsidRPr="0004247E">
        <w:rPr>
          <w:szCs w:val="24"/>
          <w:lang w:val="ru-RU"/>
        </w:rPr>
        <w:t>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w:t>
      </w:r>
      <w:r w:rsidRPr="0004247E">
        <w:rPr>
          <w:szCs w:val="24"/>
          <w:lang w:val="ru-RU"/>
        </w:rPr>
        <w:t>ь</w:t>
      </w:r>
      <w:r w:rsidRPr="0004247E">
        <w:rPr>
          <w:szCs w:val="24"/>
          <w:lang w:val="ru-RU"/>
        </w:rPr>
        <w:t>ные, описательные, подражательные, указующие – для полноты передачи ваших мы</w:t>
      </w:r>
      <w:r w:rsidRPr="0004247E">
        <w:rPr>
          <w:szCs w:val="24"/>
          <w:lang w:val="ru-RU"/>
        </w:rPr>
        <w:t>с</w:t>
      </w:r>
      <w:r w:rsidRPr="0004247E">
        <w:rPr>
          <w:szCs w:val="24"/>
          <w:lang w:val="ru-RU"/>
        </w:rPr>
        <w:t xml:space="preserve">лей.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Установите зрительный контакт с аудиторией. Не стоит все время смо</w:t>
      </w:r>
      <w:r w:rsidRPr="0004247E">
        <w:rPr>
          <w:szCs w:val="24"/>
          <w:lang w:val="ru-RU"/>
        </w:rPr>
        <w:t>т</w:t>
      </w:r>
      <w:r w:rsidRPr="0004247E">
        <w:rPr>
          <w:szCs w:val="24"/>
          <w:lang w:val="ru-RU"/>
        </w:rPr>
        <w:t>реть в окно, опускать глаза или сосредотачиваться на тексте. Старайтесь зрительно о</w:t>
      </w:r>
      <w:r w:rsidRPr="0004247E">
        <w:rPr>
          <w:szCs w:val="24"/>
          <w:lang w:val="ru-RU"/>
        </w:rPr>
        <w:t>б</w:t>
      </w:r>
      <w:r w:rsidRPr="0004247E">
        <w:rPr>
          <w:szCs w:val="24"/>
          <w:lang w:val="ru-RU"/>
        </w:rPr>
        <w:t>щаться со всеми слушателями, переводя взгляд от одних к другим. Не обращайте вн</w:t>
      </w:r>
      <w:r w:rsidRPr="0004247E">
        <w:rPr>
          <w:szCs w:val="24"/>
          <w:lang w:val="ru-RU"/>
        </w:rPr>
        <w:t>и</w:t>
      </w:r>
      <w:r w:rsidRPr="0004247E">
        <w:rPr>
          <w:szCs w:val="24"/>
          <w:lang w:val="ru-RU"/>
        </w:rPr>
        <w:t>мание на опоздавших и не прерываете свой доклад замечаниями. Но вместе с тем сл</w:t>
      </w:r>
      <w:r w:rsidRPr="0004247E">
        <w:rPr>
          <w:szCs w:val="24"/>
          <w:lang w:val="ru-RU"/>
        </w:rPr>
        <w:t>е</w:t>
      </w:r>
      <w:r w:rsidRPr="0004247E">
        <w:rPr>
          <w:szCs w:val="24"/>
          <w:lang w:val="ru-RU"/>
        </w:rPr>
        <w:t>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w:t>
      </w:r>
      <w:r w:rsidRPr="0004247E">
        <w:rPr>
          <w:szCs w:val="24"/>
          <w:lang w:val="ru-RU"/>
        </w:rPr>
        <w:t>р</w:t>
      </w:r>
      <w:r w:rsidRPr="0004247E">
        <w:rPr>
          <w:szCs w:val="24"/>
          <w:lang w:val="ru-RU"/>
        </w:rPr>
        <w:t xml:space="preserve">жанию.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w:t>
      </w:r>
      <w:r w:rsidRPr="0004247E">
        <w:rPr>
          <w:szCs w:val="24"/>
          <w:lang w:val="ru-RU"/>
        </w:rPr>
        <w:t>а</w:t>
      </w:r>
      <w:r w:rsidRPr="0004247E">
        <w:rPr>
          <w:szCs w:val="24"/>
          <w:lang w:val="ru-RU"/>
        </w:rPr>
        <w:lastRenderedPageBreak/>
        <w:t xml:space="preserve">лизируйте свою дикцию, интонации, жесты. Сделайте так, чтобы они помогали, а не мешали успешно представить публики подготовленный вами доклад. </w:t>
      </w:r>
    </w:p>
    <w:p w:rsidR="00AA78AB" w:rsidRPr="0004247E" w:rsidRDefault="00AA78AB" w:rsidP="00AA78AB">
      <w:pPr>
        <w:ind w:firstLine="709"/>
      </w:pPr>
      <w:r w:rsidRPr="0004247E">
        <w:rPr>
          <w:b/>
        </w:rPr>
        <w:t>Презентация</w:t>
      </w:r>
      <w:r w:rsidRPr="0004247E">
        <w:t xml:space="preserve"> – современный способ устного или письменного представления информации с использованием мультимедийных технологий. </w:t>
      </w:r>
    </w:p>
    <w:p w:rsidR="00AA78AB" w:rsidRPr="0004247E" w:rsidRDefault="00AA78AB" w:rsidP="00AA78AB">
      <w:pPr>
        <w:ind w:firstLine="709"/>
      </w:pPr>
      <w:r w:rsidRPr="0004247E">
        <w:t xml:space="preserve">Существует несколько вариантов презентаций. </w:t>
      </w:r>
    </w:p>
    <w:p w:rsidR="00AA78AB" w:rsidRPr="0004247E" w:rsidRDefault="00AA78AB" w:rsidP="00AA78AB">
      <w:pPr>
        <w:pStyle w:val="af5"/>
        <w:numPr>
          <w:ilvl w:val="0"/>
          <w:numId w:val="47"/>
        </w:numPr>
        <w:spacing w:line="240" w:lineRule="auto"/>
        <w:ind w:left="0" w:firstLine="709"/>
        <w:rPr>
          <w:szCs w:val="24"/>
        </w:rPr>
      </w:pPr>
      <w:r w:rsidRPr="0004247E">
        <w:rPr>
          <w:szCs w:val="24"/>
          <w:lang w:val="ru-RU"/>
        </w:rPr>
        <w:t xml:space="preserve"> Презентация с выступлением докладчика</w:t>
      </w:r>
    </w:p>
    <w:p w:rsidR="00AA78AB" w:rsidRPr="0004247E" w:rsidRDefault="00AA78AB" w:rsidP="00AA78AB">
      <w:pPr>
        <w:pStyle w:val="af5"/>
        <w:numPr>
          <w:ilvl w:val="0"/>
          <w:numId w:val="47"/>
        </w:numPr>
        <w:spacing w:line="240" w:lineRule="auto"/>
        <w:ind w:left="0" w:firstLine="709"/>
        <w:rPr>
          <w:szCs w:val="24"/>
        </w:rPr>
      </w:pPr>
      <w:r w:rsidRPr="0004247E">
        <w:rPr>
          <w:szCs w:val="24"/>
          <w:lang w:val="ru-RU"/>
        </w:rPr>
        <w:t xml:space="preserve">Презентация с комментариями докладчика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Презентация для самостоятельного просмотра, которая может демо</w:t>
      </w:r>
      <w:r w:rsidRPr="0004247E">
        <w:rPr>
          <w:szCs w:val="24"/>
          <w:lang w:val="ru-RU"/>
        </w:rPr>
        <w:t>н</w:t>
      </w:r>
      <w:r w:rsidRPr="0004247E">
        <w:rPr>
          <w:szCs w:val="24"/>
          <w:lang w:val="ru-RU"/>
        </w:rPr>
        <w:t xml:space="preserve">стрироваться перед аудиторией без участия докладчика. </w:t>
      </w:r>
    </w:p>
    <w:p w:rsidR="00AA78AB" w:rsidRPr="0004247E" w:rsidRDefault="00AA78AB" w:rsidP="00AA78AB">
      <w:pPr>
        <w:ind w:firstLine="709"/>
      </w:pPr>
      <w:r w:rsidRPr="0004247E">
        <w:t xml:space="preserve">Подготовка презентации включает в себя несколько этапов: </w:t>
      </w:r>
    </w:p>
    <w:p w:rsidR="00AA78AB" w:rsidRPr="0004247E" w:rsidRDefault="00AA78AB" w:rsidP="00AA78AB">
      <w:pPr>
        <w:ind w:firstLine="709"/>
      </w:pPr>
      <w:r w:rsidRPr="0004247E">
        <w:t xml:space="preserve">1. Планирование презентации </w:t>
      </w:r>
    </w:p>
    <w:p w:rsidR="00AA78AB" w:rsidRPr="0004247E" w:rsidRDefault="00AA78AB" w:rsidP="00AA78AB">
      <w:pPr>
        <w:ind w:firstLine="709"/>
      </w:pPr>
      <w:r w:rsidRPr="0004247E">
        <w:t xml:space="preserve">От ответов на эти вопросы будет зависеть всё построение презентации: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какую роль будет выполнять презентация в ходе выступления (сопр</w:t>
      </w:r>
      <w:r w:rsidRPr="0004247E">
        <w:rPr>
          <w:szCs w:val="24"/>
          <w:lang w:val="ru-RU"/>
        </w:rPr>
        <w:t>о</w:t>
      </w:r>
      <w:r w:rsidRPr="0004247E">
        <w:rPr>
          <w:szCs w:val="24"/>
          <w:lang w:val="ru-RU"/>
        </w:rPr>
        <w:t xml:space="preserve">вождение доклада или его иллюстрация);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какова цель презентации (информирование, убеждение или анализ);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на какое время рассчитана презентация (короткое - 5-10 минут или пр</w:t>
      </w:r>
      <w:r w:rsidRPr="0004247E">
        <w:rPr>
          <w:szCs w:val="24"/>
          <w:lang w:val="ru-RU"/>
        </w:rPr>
        <w:t>о</w:t>
      </w:r>
      <w:r w:rsidRPr="0004247E">
        <w:rPr>
          <w:szCs w:val="24"/>
          <w:lang w:val="ru-RU"/>
        </w:rPr>
        <w:t xml:space="preserve">должительное - 15-20 минут);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AA78AB" w:rsidRPr="0004247E" w:rsidRDefault="00AA78AB" w:rsidP="00AA78AB">
      <w:pPr>
        <w:ind w:firstLine="709"/>
      </w:pPr>
      <w:r w:rsidRPr="0004247E">
        <w:t xml:space="preserve">2. Структурирование информации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в презентации не должна быть менее 10 слайдов, а общее их количество превышать 20 - 25.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основными принципами при составлении презентации должны быть я</w:t>
      </w:r>
      <w:r w:rsidRPr="0004247E">
        <w:rPr>
          <w:szCs w:val="24"/>
          <w:lang w:val="ru-RU"/>
        </w:rPr>
        <w:t>с</w:t>
      </w:r>
      <w:r w:rsidRPr="0004247E">
        <w:rPr>
          <w:szCs w:val="24"/>
          <w:lang w:val="ru-RU"/>
        </w:rPr>
        <w:t xml:space="preserve">ность, наглядность, логичность и запоминаемость;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презентация должна иметь сценарий и четкую структуру, в которой б</w:t>
      </w:r>
      <w:r w:rsidRPr="0004247E">
        <w:rPr>
          <w:szCs w:val="24"/>
          <w:lang w:val="ru-RU"/>
        </w:rPr>
        <w:t>у</w:t>
      </w:r>
      <w:r w:rsidRPr="0004247E">
        <w:rPr>
          <w:szCs w:val="24"/>
          <w:lang w:val="ru-RU"/>
        </w:rPr>
        <w:t xml:space="preserve">дут отражены все причинно-следственные связи,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первый шаг – это определение главной идеи, вокруг которой будет стр</w:t>
      </w:r>
      <w:r w:rsidRPr="0004247E">
        <w:rPr>
          <w:szCs w:val="24"/>
          <w:lang w:val="ru-RU"/>
        </w:rPr>
        <w:t>о</w:t>
      </w:r>
      <w:r w:rsidRPr="0004247E">
        <w:rPr>
          <w:szCs w:val="24"/>
          <w:lang w:val="ru-RU"/>
        </w:rPr>
        <w:t xml:space="preserve">иться презентация;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часть информации можно перевести в два типа наглядных пособий: те</w:t>
      </w:r>
      <w:r w:rsidRPr="0004247E">
        <w:rPr>
          <w:szCs w:val="24"/>
          <w:lang w:val="ru-RU"/>
        </w:rPr>
        <w:t>к</w:t>
      </w:r>
      <w:r w:rsidRPr="0004247E">
        <w:rPr>
          <w:szCs w:val="24"/>
          <w:lang w:val="ru-RU"/>
        </w:rPr>
        <w:t>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w:t>
      </w:r>
      <w:r w:rsidRPr="0004247E">
        <w:rPr>
          <w:szCs w:val="24"/>
          <w:lang w:val="ru-RU"/>
        </w:rPr>
        <w:t>о</w:t>
      </w:r>
      <w:r w:rsidRPr="0004247E">
        <w:rPr>
          <w:szCs w:val="24"/>
          <w:lang w:val="ru-RU"/>
        </w:rPr>
        <w:t xml:space="preserve">нальные образы.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AA78AB" w:rsidRPr="0004247E" w:rsidRDefault="00AA78AB" w:rsidP="00AA78AB">
      <w:pPr>
        <w:pStyle w:val="af5"/>
        <w:spacing w:line="240" w:lineRule="auto"/>
        <w:ind w:left="0"/>
        <w:rPr>
          <w:szCs w:val="24"/>
          <w:lang w:val="ru-RU"/>
        </w:rPr>
      </w:pPr>
      <w:r w:rsidRPr="0004247E">
        <w:rPr>
          <w:szCs w:val="24"/>
          <w:lang w:val="ru-RU"/>
        </w:rPr>
        <w:t>Очень важно найти правильный баланс между речью докладчика и сопровожд</w:t>
      </w:r>
      <w:r w:rsidRPr="0004247E">
        <w:rPr>
          <w:szCs w:val="24"/>
          <w:lang w:val="ru-RU"/>
        </w:rPr>
        <w:t>а</w:t>
      </w:r>
      <w:r w:rsidRPr="0004247E">
        <w:rPr>
          <w:szCs w:val="24"/>
          <w:lang w:val="ru-RU"/>
        </w:rPr>
        <w:t xml:space="preserve">ющими её мультимедийными элементами. </w:t>
      </w:r>
    </w:p>
    <w:p w:rsidR="00AA78AB" w:rsidRPr="0004247E" w:rsidRDefault="00AA78AB" w:rsidP="00AA78AB">
      <w:pPr>
        <w:pStyle w:val="af5"/>
        <w:ind w:left="0"/>
        <w:rPr>
          <w:szCs w:val="24"/>
        </w:rPr>
      </w:pPr>
      <w:r w:rsidRPr="0004247E">
        <w:rPr>
          <w:szCs w:val="24"/>
        </w:rPr>
        <w:t xml:space="preserve">Для </w:t>
      </w:r>
      <w:proofErr w:type="spellStart"/>
      <w:r w:rsidRPr="0004247E">
        <w:rPr>
          <w:szCs w:val="24"/>
        </w:rPr>
        <w:t>этого</w:t>
      </w:r>
      <w:proofErr w:type="spellEnd"/>
      <w:r w:rsidRPr="0004247E">
        <w:rPr>
          <w:szCs w:val="24"/>
        </w:rPr>
        <w:t xml:space="preserve"> </w:t>
      </w:r>
      <w:proofErr w:type="spellStart"/>
      <w:r w:rsidRPr="0004247E">
        <w:rPr>
          <w:szCs w:val="24"/>
        </w:rPr>
        <w:t>целесообразно</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самые важные идеи и мысли отразить и на слайдах и произнести слов</w:t>
      </w:r>
      <w:r w:rsidRPr="0004247E">
        <w:rPr>
          <w:szCs w:val="24"/>
          <w:lang w:val="ru-RU"/>
        </w:rPr>
        <w:t>а</w:t>
      </w:r>
      <w:r w:rsidRPr="0004247E">
        <w:rPr>
          <w:szCs w:val="24"/>
          <w:lang w:val="ru-RU"/>
        </w:rPr>
        <w:t xml:space="preserve">ми, тогда как второстепенные – либо словами, либо на слайдах;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 для разъяснения положений доклада использовать разные виды слайдов: с текстом, с таблицами, с диаграммами;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lastRenderedPageBreak/>
        <w:t xml:space="preserve"> любая презентация должна иметь собственную драматургию, в которой есть: </w:t>
      </w:r>
    </w:p>
    <w:p w:rsidR="00AA78AB" w:rsidRPr="0004247E" w:rsidRDefault="00AA78AB" w:rsidP="00AA78AB">
      <w:pPr>
        <w:pStyle w:val="af5"/>
        <w:spacing w:line="240" w:lineRule="auto"/>
        <w:ind w:left="0"/>
        <w:rPr>
          <w:szCs w:val="24"/>
          <w:lang w:val="ru-RU"/>
        </w:rPr>
      </w:pPr>
      <w:r w:rsidRPr="0004247E">
        <w:rPr>
          <w:szCs w:val="24"/>
          <w:lang w:val="ru-RU"/>
        </w:rPr>
        <w:t>«завязка» - пробуждение интереса аудитории к теме сообщения (яркий нагля</w:t>
      </w:r>
      <w:r w:rsidRPr="0004247E">
        <w:rPr>
          <w:szCs w:val="24"/>
          <w:lang w:val="ru-RU"/>
        </w:rPr>
        <w:t>д</w:t>
      </w:r>
      <w:r w:rsidRPr="0004247E">
        <w:rPr>
          <w:szCs w:val="24"/>
          <w:lang w:val="ru-RU"/>
        </w:rPr>
        <w:t xml:space="preserve">ный пример); </w:t>
      </w:r>
    </w:p>
    <w:p w:rsidR="00AA78AB" w:rsidRPr="0004247E" w:rsidRDefault="00AA78AB" w:rsidP="00AA78AB">
      <w:pPr>
        <w:pStyle w:val="af5"/>
        <w:spacing w:line="240" w:lineRule="auto"/>
        <w:ind w:left="0"/>
        <w:rPr>
          <w:szCs w:val="24"/>
          <w:lang w:val="ru-RU"/>
        </w:rPr>
      </w:pPr>
      <w:r w:rsidRPr="0004247E">
        <w:rPr>
          <w:szCs w:val="24"/>
          <w:lang w:val="ru-RU"/>
        </w:rPr>
        <w:t>«развитие» - демонстрация основной информации в логической последовател</w:t>
      </w:r>
      <w:r w:rsidRPr="0004247E">
        <w:rPr>
          <w:szCs w:val="24"/>
          <w:lang w:val="ru-RU"/>
        </w:rPr>
        <w:t>ь</w:t>
      </w:r>
      <w:r w:rsidRPr="0004247E">
        <w:rPr>
          <w:szCs w:val="24"/>
          <w:lang w:val="ru-RU"/>
        </w:rPr>
        <w:t xml:space="preserve">ности (чередование текстовых и графических слайдов); </w:t>
      </w:r>
    </w:p>
    <w:p w:rsidR="00AA78AB" w:rsidRPr="0004247E" w:rsidRDefault="00AA78AB" w:rsidP="00AA78AB">
      <w:pPr>
        <w:pStyle w:val="af5"/>
        <w:spacing w:line="240" w:lineRule="auto"/>
        <w:ind w:left="0"/>
        <w:rPr>
          <w:szCs w:val="24"/>
          <w:lang w:val="ru-RU"/>
        </w:rPr>
      </w:pPr>
      <w:r w:rsidRPr="0004247E">
        <w:rPr>
          <w:szCs w:val="24"/>
          <w:lang w:val="ru-RU"/>
        </w:rPr>
        <w:t>«кульминация» - представление самого главного, нового, неожиданного (эмоц</w:t>
      </w:r>
      <w:r w:rsidRPr="0004247E">
        <w:rPr>
          <w:szCs w:val="24"/>
          <w:lang w:val="ru-RU"/>
        </w:rPr>
        <w:t>и</w:t>
      </w:r>
      <w:r w:rsidRPr="0004247E">
        <w:rPr>
          <w:szCs w:val="24"/>
          <w:lang w:val="ru-RU"/>
        </w:rPr>
        <w:t xml:space="preserve">ональный речевой или иллюстративный образ); </w:t>
      </w:r>
    </w:p>
    <w:p w:rsidR="00AA78AB" w:rsidRPr="0004247E" w:rsidRDefault="00AA78AB" w:rsidP="00AA78AB">
      <w:pPr>
        <w:pStyle w:val="af5"/>
        <w:spacing w:line="240" w:lineRule="auto"/>
        <w:ind w:left="0"/>
        <w:rPr>
          <w:szCs w:val="24"/>
          <w:lang w:val="ru-RU"/>
        </w:rPr>
      </w:pPr>
      <w:r w:rsidRPr="0004247E">
        <w:rPr>
          <w:szCs w:val="24"/>
          <w:lang w:val="ru-RU"/>
        </w:rPr>
        <w:t>«развязка» - формулирование выводов или практических рекомендаций (виде</w:t>
      </w:r>
      <w:r w:rsidRPr="0004247E">
        <w:rPr>
          <w:szCs w:val="24"/>
          <w:lang w:val="ru-RU"/>
        </w:rPr>
        <w:t>о</w:t>
      </w:r>
      <w:r w:rsidRPr="0004247E">
        <w:rPr>
          <w:szCs w:val="24"/>
          <w:lang w:val="ru-RU"/>
        </w:rPr>
        <w:t xml:space="preserve">ряд). </w:t>
      </w:r>
    </w:p>
    <w:p w:rsidR="00AA78AB" w:rsidRPr="0004247E" w:rsidRDefault="00AA78AB" w:rsidP="00AA78AB">
      <w:pPr>
        <w:ind w:firstLine="709"/>
      </w:pPr>
      <w:r w:rsidRPr="0004247E">
        <w:t xml:space="preserve">3. Оформление презентации </w:t>
      </w:r>
    </w:p>
    <w:p w:rsidR="00AA78AB" w:rsidRPr="0004247E" w:rsidRDefault="00AA78AB" w:rsidP="00AA78AB">
      <w:pPr>
        <w:ind w:firstLine="709"/>
      </w:pPr>
      <w:r w:rsidRPr="0004247E">
        <w:t>Оформление презентации включает в себя следующую обязательную информ</w:t>
      </w:r>
      <w:r w:rsidRPr="0004247E">
        <w:t>а</w:t>
      </w:r>
      <w:r w:rsidRPr="0004247E">
        <w:t xml:space="preserve">цию: </w:t>
      </w:r>
    </w:p>
    <w:p w:rsidR="00AA78AB" w:rsidRPr="0004247E" w:rsidRDefault="00AA78AB" w:rsidP="00AA78AB">
      <w:pPr>
        <w:ind w:firstLine="709"/>
      </w:pPr>
      <w:r w:rsidRPr="0004247E">
        <w:t xml:space="preserve">Титульный лист </w:t>
      </w:r>
    </w:p>
    <w:p w:rsidR="00AA78AB" w:rsidRPr="0004247E" w:rsidRDefault="00AA78AB" w:rsidP="00AA78AB">
      <w:pPr>
        <w:ind w:firstLine="709"/>
      </w:pPr>
      <w:r w:rsidRPr="0004247E">
        <w:t xml:space="preserve">- представляет тему доклада и имя автора (или авторов); </w:t>
      </w:r>
    </w:p>
    <w:p w:rsidR="00AA78AB" w:rsidRPr="0004247E" w:rsidRDefault="00AA78AB" w:rsidP="00AA78AB">
      <w:pPr>
        <w:ind w:firstLine="709"/>
      </w:pPr>
      <w:r w:rsidRPr="0004247E">
        <w:t xml:space="preserve">- на защите курсовой или дипломной работы указывает фамилию и инициалы научного руководителя или организации; </w:t>
      </w:r>
    </w:p>
    <w:p w:rsidR="00AA78AB" w:rsidRPr="0004247E" w:rsidRDefault="00AA78AB" w:rsidP="00AA78AB">
      <w:pPr>
        <w:ind w:firstLine="709"/>
      </w:pPr>
      <w:r w:rsidRPr="0004247E">
        <w:t xml:space="preserve">- на конференциях обозначает дату и название конференции. </w:t>
      </w:r>
    </w:p>
    <w:p w:rsidR="00AA78AB" w:rsidRPr="0004247E" w:rsidRDefault="00AA78AB" w:rsidP="00AA78AB">
      <w:pPr>
        <w:ind w:firstLine="709"/>
      </w:pPr>
      <w:r w:rsidRPr="0004247E">
        <w:t xml:space="preserve">План выступления </w:t>
      </w:r>
    </w:p>
    <w:p w:rsidR="00AA78AB" w:rsidRPr="0004247E" w:rsidRDefault="00AA78AB" w:rsidP="00AA78AB">
      <w:pPr>
        <w:ind w:firstLine="709"/>
      </w:pPr>
      <w:r w:rsidRPr="0004247E">
        <w:t xml:space="preserve">- формулирует основное содержание доклада (3-4 пункта); </w:t>
      </w:r>
    </w:p>
    <w:p w:rsidR="00AA78AB" w:rsidRPr="0004247E" w:rsidRDefault="00AA78AB" w:rsidP="00AA78AB">
      <w:pPr>
        <w:ind w:firstLine="709"/>
      </w:pPr>
      <w:r w:rsidRPr="0004247E">
        <w:t xml:space="preserve">- фиксирует порядок изложения информации; </w:t>
      </w:r>
    </w:p>
    <w:p w:rsidR="00AA78AB" w:rsidRPr="0004247E" w:rsidRDefault="00AA78AB" w:rsidP="00AA78AB">
      <w:pPr>
        <w:ind w:firstLine="709"/>
      </w:pPr>
      <w:r w:rsidRPr="0004247E">
        <w:t xml:space="preserve">Содержание презентации </w:t>
      </w:r>
    </w:p>
    <w:p w:rsidR="00AA78AB" w:rsidRPr="0004247E" w:rsidRDefault="00AA78AB" w:rsidP="00AA78AB">
      <w:pPr>
        <w:ind w:firstLine="709"/>
      </w:pPr>
      <w:r w:rsidRPr="0004247E">
        <w:t xml:space="preserve">- включает текстовую и графическую информацию; </w:t>
      </w:r>
    </w:p>
    <w:p w:rsidR="00AA78AB" w:rsidRPr="0004247E" w:rsidRDefault="00AA78AB" w:rsidP="00AA78AB">
      <w:pPr>
        <w:ind w:firstLine="709"/>
      </w:pPr>
      <w:r w:rsidRPr="0004247E">
        <w:t xml:space="preserve">- иллюстрирует основные пункты сообщения; </w:t>
      </w:r>
    </w:p>
    <w:p w:rsidR="00AA78AB" w:rsidRPr="0004247E" w:rsidRDefault="00AA78AB" w:rsidP="00AA78AB">
      <w:pPr>
        <w:ind w:firstLine="709"/>
      </w:pPr>
      <w:r w:rsidRPr="0004247E">
        <w:t xml:space="preserve">- может представлять самостоятельный вариант доклада; </w:t>
      </w:r>
    </w:p>
    <w:p w:rsidR="00AA78AB" w:rsidRPr="0004247E" w:rsidRDefault="00AA78AB" w:rsidP="00AA78AB">
      <w:pPr>
        <w:ind w:firstLine="709"/>
      </w:pPr>
      <w:r w:rsidRPr="0004247E">
        <w:t xml:space="preserve">Завершение </w:t>
      </w:r>
    </w:p>
    <w:p w:rsidR="00AA78AB" w:rsidRPr="0004247E" w:rsidRDefault="00AA78AB" w:rsidP="00AA78AB">
      <w:pPr>
        <w:ind w:firstLine="709"/>
      </w:pPr>
      <w:r w:rsidRPr="0004247E">
        <w:t xml:space="preserve">- обобщает, подводит итоги, суммирует информацию; </w:t>
      </w:r>
    </w:p>
    <w:p w:rsidR="00AA78AB" w:rsidRPr="0004247E" w:rsidRDefault="00AA78AB" w:rsidP="00AA78AB">
      <w:pPr>
        <w:ind w:firstLine="709"/>
      </w:pPr>
      <w:r w:rsidRPr="0004247E">
        <w:t xml:space="preserve">- может включать список литературы к докладу; </w:t>
      </w:r>
    </w:p>
    <w:p w:rsidR="00AA78AB" w:rsidRPr="0004247E" w:rsidRDefault="00AA78AB" w:rsidP="00AA78AB">
      <w:pPr>
        <w:ind w:firstLine="709"/>
      </w:pPr>
      <w:r w:rsidRPr="0004247E">
        <w:t xml:space="preserve">- содержит слова благодарности аудитории. </w:t>
      </w:r>
    </w:p>
    <w:p w:rsidR="00AA78AB" w:rsidRPr="0004247E" w:rsidRDefault="00AA78AB" w:rsidP="00AA78AB">
      <w:pPr>
        <w:ind w:firstLine="709"/>
      </w:pPr>
      <w:r w:rsidRPr="0004247E">
        <w:t xml:space="preserve">4. Дизайн презентации </w:t>
      </w:r>
    </w:p>
    <w:p w:rsidR="00AA78AB" w:rsidRPr="0004247E" w:rsidRDefault="00AA78AB" w:rsidP="00AA78AB">
      <w:pPr>
        <w:pStyle w:val="af5"/>
        <w:ind w:left="0"/>
        <w:rPr>
          <w:szCs w:val="24"/>
        </w:rPr>
      </w:pPr>
      <w:proofErr w:type="spellStart"/>
      <w:r w:rsidRPr="0004247E">
        <w:rPr>
          <w:szCs w:val="24"/>
        </w:rPr>
        <w:t>Текстовое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Оптимальное число строк на слайде – 6 -11.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Короткие фразы запоминаются визуально лучше. Пункты перечней не должны превышать двух строк на фразу.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Если текст состоит из нескольких абзацев, то необходимо установить </w:t>
      </w:r>
      <w:proofErr w:type="spellStart"/>
      <w:proofErr w:type="gramStart"/>
      <w:r w:rsidRPr="0004247E">
        <w:rPr>
          <w:szCs w:val="24"/>
          <w:lang w:val="ru-RU"/>
        </w:rPr>
        <w:t>крас-ную</w:t>
      </w:r>
      <w:proofErr w:type="spellEnd"/>
      <w:proofErr w:type="gramEnd"/>
      <w:r w:rsidRPr="0004247E">
        <w:rPr>
          <w:szCs w:val="24"/>
          <w:lang w:val="ru-RU"/>
        </w:rPr>
        <w:t xml:space="preserve"> строку и интервал между абзацами.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Ключевые слова в информационном блоке выделяются цветом, шрифтом или композиционно.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Информацию предпочтительнее располагать горизонтально, наиболее важную - в центре экрана.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 следует злоупотреблять большим количеством предлогов, наречий, прилагательных, вводных слов.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Необходимо обратить внимание на грамотность написания текста. Оши</w:t>
      </w:r>
      <w:r w:rsidRPr="0004247E">
        <w:rPr>
          <w:szCs w:val="24"/>
          <w:lang w:val="ru-RU"/>
        </w:rPr>
        <w:t>б</w:t>
      </w:r>
      <w:r w:rsidRPr="0004247E">
        <w:rPr>
          <w:szCs w:val="24"/>
          <w:lang w:val="ru-RU"/>
        </w:rPr>
        <w:t xml:space="preserve">ки во весь экран производят неприятное впечатление </w:t>
      </w:r>
    </w:p>
    <w:p w:rsidR="00AA78AB" w:rsidRPr="0004247E" w:rsidRDefault="00AA78AB" w:rsidP="00AA78AB">
      <w:pPr>
        <w:pStyle w:val="af5"/>
        <w:ind w:left="0"/>
        <w:rPr>
          <w:szCs w:val="24"/>
        </w:rPr>
      </w:pPr>
      <w:proofErr w:type="spellStart"/>
      <w:r w:rsidRPr="0004247E">
        <w:rPr>
          <w:szCs w:val="24"/>
        </w:rPr>
        <w:t>Шрифтовое</w:t>
      </w:r>
      <w:proofErr w:type="spellEnd"/>
      <w:r w:rsidRPr="0004247E">
        <w:rPr>
          <w:szCs w:val="24"/>
        </w:rPr>
        <w:t xml:space="preserve"> </w:t>
      </w:r>
      <w:proofErr w:type="spellStart"/>
      <w:r w:rsidRPr="0004247E">
        <w:rPr>
          <w:szCs w:val="24"/>
        </w:rPr>
        <w:t>оформление</w:t>
      </w:r>
      <w:proofErr w:type="spellEnd"/>
    </w:p>
    <w:p w:rsidR="00AA78AB" w:rsidRPr="0004247E" w:rsidRDefault="00AA78AB" w:rsidP="00AA78AB">
      <w:pPr>
        <w:pStyle w:val="af5"/>
        <w:numPr>
          <w:ilvl w:val="0"/>
          <w:numId w:val="47"/>
        </w:numPr>
        <w:spacing w:line="240" w:lineRule="auto"/>
        <w:ind w:left="0" w:firstLine="709"/>
        <w:rPr>
          <w:szCs w:val="24"/>
        </w:rPr>
      </w:pPr>
      <w:r w:rsidRPr="0004247E">
        <w:rPr>
          <w:szCs w:val="24"/>
          <w:lang w:val="ru-RU"/>
        </w:rPr>
        <w:lastRenderedPageBreak/>
        <w:t>Шрифты без засечек (</w:t>
      </w:r>
      <w:r w:rsidRPr="0004247E">
        <w:rPr>
          <w:szCs w:val="24"/>
        </w:rPr>
        <w:t>Arial</w:t>
      </w:r>
      <w:r w:rsidRPr="0004247E">
        <w:rPr>
          <w:szCs w:val="24"/>
          <w:lang w:val="ru-RU"/>
        </w:rPr>
        <w:t xml:space="preserve">, </w:t>
      </w:r>
      <w:r w:rsidRPr="0004247E">
        <w:rPr>
          <w:szCs w:val="24"/>
        </w:rPr>
        <w:t>Tahoma</w:t>
      </w:r>
      <w:r w:rsidRPr="0004247E">
        <w:rPr>
          <w:szCs w:val="24"/>
          <w:lang w:val="ru-RU"/>
        </w:rPr>
        <w:t xml:space="preserve">, </w:t>
      </w:r>
      <w:r w:rsidRPr="0004247E">
        <w:rPr>
          <w:szCs w:val="24"/>
        </w:rPr>
        <w:t>Verdana</w:t>
      </w:r>
      <w:r w:rsidRPr="0004247E">
        <w:rPr>
          <w:szCs w:val="24"/>
          <w:lang w:val="ru-RU"/>
        </w:rPr>
        <w:t>) читаются легче, чем гроте</w:t>
      </w:r>
      <w:r w:rsidRPr="0004247E">
        <w:rPr>
          <w:szCs w:val="24"/>
          <w:lang w:val="ru-RU"/>
        </w:rPr>
        <w:t>с</w:t>
      </w:r>
      <w:r w:rsidRPr="0004247E">
        <w:rPr>
          <w:szCs w:val="24"/>
          <w:lang w:val="ru-RU"/>
        </w:rPr>
        <w:t xml:space="preserve">ки. </w:t>
      </w:r>
      <w:proofErr w:type="spellStart"/>
      <w:r w:rsidRPr="0004247E">
        <w:rPr>
          <w:szCs w:val="24"/>
        </w:rPr>
        <w:t>Нельзя</w:t>
      </w:r>
      <w:proofErr w:type="spellEnd"/>
      <w:r w:rsidRPr="0004247E">
        <w:rPr>
          <w:szCs w:val="24"/>
        </w:rPr>
        <w:t xml:space="preserve"> </w:t>
      </w:r>
      <w:proofErr w:type="spellStart"/>
      <w:r w:rsidRPr="0004247E">
        <w:rPr>
          <w:szCs w:val="24"/>
        </w:rPr>
        <w:t>смешивать</w:t>
      </w:r>
      <w:proofErr w:type="spellEnd"/>
      <w:r w:rsidRPr="0004247E">
        <w:rPr>
          <w:szCs w:val="24"/>
        </w:rPr>
        <w:t xml:space="preserve"> </w:t>
      </w:r>
      <w:proofErr w:type="spellStart"/>
      <w:r w:rsidRPr="0004247E">
        <w:rPr>
          <w:szCs w:val="24"/>
        </w:rPr>
        <w:t>различные</w:t>
      </w:r>
      <w:proofErr w:type="spellEnd"/>
      <w:r w:rsidRPr="0004247E">
        <w:rPr>
          <w:szCs w:val="24"/>
        </w:rPr>
        <w:t xml:space="preserve"> </w:t>
      </w:r>
      <w:proofErr w:type="spellStart"/>
      <w:r w:rsidRPr="0004247E">
        <w:rPr>
          <w:szCs w:val="24"/>
        </w:rPr>
        <w:t>типы</w:t>
      </w:r>
      <w:proofErr w:type="spellEnd"/>
      <w:r w:rsidRPr="0004247E">
        <w:rPr>
          <w:szCs w:val="24"/>
        </w:rPr>
        <w:t xml:space="preserve"> </w:t>
      </w:r>
      <w:proofErr w:type="spellStart"/>
      <w:r w:rsidRPr="0004247E">
        <w:rPr>
          <w:szCs w:val="24"/>
        </w:rPr>
        <w:t>шрифтов</w:t>
      </w:r>
      <w:proofErr w:type="spellEnd"/>
      <w:r w:rsidRPr="0004247E">
        <w:rPr>
          <w:szCs w:val="24"/>
        </w:rPr>
        <w:t xml:space="preserve"> в </w:t>
      </w:r>
      <w:proofErr w:type="spellStart"/>
      <w:r w:rsidRPr="0004247E">
        <w:rPr>
          <w:szCs w:val="24"/>
        </w:rPr>
        <w:t>одной</w:t>
      </w:r>
      <w:proofErr w:type="spellEnd"/>
      <w:r w:rsidRPr="0004247E">
        <w:rPr>
          <w:szCs w:val="24"/>
        </w:rPr>
        <w:t xml:space="preserve"> </w:t>
      </w:r>
      <w:proofErr w:type="spellStart"/>
      <w:r w:rsidRPr="0004247E">
        <w:rPr>
          <w:szCs w:val="24"/>
        </w:rPr>
        <w:t>презентации</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Для заголовка годится размер шрифта 24-54 пункта, а для текста - 18-36 пунктов.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Для основного текста не рекомендуются прописные буквы. </w:t>
      </w:r>
    </w:p>
    <w:p w:rsidR="00AA78AB" w:rsidRPr="0004247E" w:rsidRDefault="00AA78AB" w:rsidP="00AA78AB">
      <w:pPr>
        <w:pStyle w:val="af5"/>
        <w:ind w:left="0"/>
        <w:rPr>
          <w:szCs w:val="24"/>
        </w:rPr>
      </w:pPr>
      <w:proofErr w:type="spellStart"/>
      <w:r w:rsidRPr="0004247E">
        <w:rPr>
          <w:szCs w:val="24"/>
        </w:rPr>
        <w:t>Цветовое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На одном слайде не используется более трех цветов: фон, заголовок, текст.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Цвет шрифта и цвет фона должны контрастировать – текст должен хор</w:t>
      </w:r>
      <w:r w:rsidRPr="0004247E">
        <w:rPr>
          <w:szCs w:val="24"/>
          <w:lang w:val="ru-RU"/>
        </w:rPr>
        <w:t>о</w:t>
      </w:r>
      <w:r w:rsidRPr="0004247E">
        <w:rPr>
          <w:szCs w:val="24"/>
          <w:lang w:val="ru-RU"/>
        </w:rPr>
        <w:t xml:space="preserve">шо читаться, но не резать глаза.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Для фона предпочтительнее холодные тона.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Существуют не сочетаемые комбинации цветов. Об этом можно узнать в специальной литературе.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Черный цвет имеет негативный (мрачный) подтекст. Белый на черном читается плохо.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Если презентация большая, то есть смысл разделить её на части с пом</w:t>
      </w:r>
      <w:r w:rsidRPr="0004247E">
        <w:rPr>
          <w:szCs w:val="24"/>
          <w:lang w:val="ru-RU"/>
        </w:rPr>
        <w:t>о</w:t>
      </w:r>
      <w:r w:rsidRPr="0004247E">
        <w:rPr>
          <w:szCs w:val="24"/>
          <w:lang w:val="ru-RU"/>
        </w:rPr>
        <w:t xml:space="preserve">щью цвета – разный цвет способен создавать разный эмоциональный настрой.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Нельзя выбирать фон, который содержит активный рисунок. </w:t>
      </w:r>
    </w:p>
    <w:p w:rsidR="00AA78AB" w:rsidRPr="0004247E" w:rsidRDefault="00AA78AB" w:rsidP="00AA78AB">
      <w:pPr>
        <w:pStyle w:val="af5"/>
        <w:ind w:left="0"/>
        <w:rPr>
          <w:szCs w:val="24"/>
        </w:rPr>
      </w:pPr>
      <w:proofErr w:type="spellStart"/>
      <w:r w:rsidRPr="0004247E">
        <w:rPr>
          <w:szCs w:val="24"/>
        </w:rPr>
        <w:t>Композиционное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Следует соблюдать единый стиль оформления. Он может включать опр</w:t>
      </w:r>
      <w:r w:rsidRPr="0004247E">
        <w:rPr>
          <w:szCs w:val="24"/>
          <w:lang w:val="ru-RU"/>
        </w:rPr>
        <w:t>е</w:t>
      </w:r>
      <w:r w:rsidRPr="0004247E">
        <w:rPr>
          <w:szCs w:val="24"/>
          <w:lang w:val="ru-RU"/>
        </w:rPr>
        <w:t xml:space="preserve">деленный шрифт (гарнитура и цвет), фон цвета или фоновый рисунок, декоративный элемент небольшого размера и т.д.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 приемлемы стили, которые будут отвлекать от презентации.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Крупные объекты в композиции смотрятся неважно.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Вспомогательная информация (управляющие кнопки) не должна прео</w:t>
      </w:r>
      <w:r w:rsidRPr="0004247E">
        <w:rPr>
          <w:szCs w:val="24"/>
          <w:lang w:val="ru-RU"/>
        </w:rPr>
        <w:t>б</w:t>
      </w:r>
      <w:r w:rsidRPr="0004247E">
        <w:rPr>
          <w:szCs w:val="24"/>
          <w:lang w:val="ru-RU"/>
        </w:rPr>
        <w:t xml:space="preserve">ладать над основной (текстом и иллюстрацией).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Для серьезной презентации отбираются шаблоны, выполненные в дел</w:t>
      </w:r>
      <w:r w:rsidRPr="0004247E">
        <w:rPr>
          <w:szCs w:val="24"/>
          <w:lang w:val="ru-RU"/>
        </w:rPr>
        <w:t>о</w:t>
      </w:r>
      <w:r w:rsidRPr="0004247E">
        <w:rPr>
          <w:szCs w:val="24"/>
          <w:lang w:val="ru-RU"/>
        </w:rPr>
        <w:t xml:space="preserve">вом стиле. </w:t>
      </w:r>
    </w:p>
    <w:p w:rsidR="00AA78AB" w:rsidRPr="0004247E" w:rsidRDefault="00AA78AB" w:rsidP="00AA78AB">
      <w:pPr>
        <w:pStyle w:val="af5"/>
        <w:ind w:left="0"/>
        <w:rPr>
          <w:szCs w:val="24"/>
        </w:rPr>
      </w:pPr>
      <w:proofErr w:type="spellStart"/>
      <w:r w:rsidRPr="0004247E">
        <w:rPr>
          <w:szCs w:val="24"/>
        </w:rPr>
        <w:t>Анимационное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Анимация используется для привлечения внимания или демонстрации развития какого-либо процесса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Особенно нежелательно частое использование таких анимационных э</w:t>
      </w:r>
      <w:r w:rsidRPr="0004247E">
        <w:rPr>
          <w:szCs w:val="24"/>
          <w:lang w:val="ru-RU"/>
        </w:rPr>
        <w:t>ф</w:t>
      </w:r>
      <w:r w:rsidRPr="0004247E">
        <w:rPr>
          <w:szCs w:val="24"/>
          <w:lang w:val="ru-RU"/>
        </w:rPr>
        <w:t xml:space="preserve">фектов как вылет, вращение, волна, побуквенное появление текста. </w:t>
      </w:r>
    </w:p>
    <w:p w:rsidR="00AA78AB" w:rsidRPr="0004247E" w:rsidRDefault="00AA78AB" w:rsidP="00AA78AB">
      <w:pPr>
        <w:pStyle w:val="af5"/>
        <w:ind w:left="0"/>
        <w:rPr>
          <w:szCs w:val="24"/>
        </w:rPr>
      </w:pPr>
      <w:proofErr w:type="spellStart"/>
      <w:r w:rsidRPr="0004247E">
        <w:rPr>
          <w:szCs w:val="24"/>
        </w:rPr>
        <w:t>Звуковое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Музыку целесообразно включать тогда, когда презентация идет без сл</w:t>
      </w:r>
      <w:r w:rsidRPr="0004247E">
        <w:rPr>
          <w:szCs w:val="24"/>
          <w:lang w:val="ru-RU"/>
        </w:rPr>
        <w:t>о</w:t>
      </w:r>
      <w:r w:rsidRPr="0004247E">
        <w:rPr>
          <w:szCs w:val="24"/>
          <w:lang w:val="ru-RU"/>
        </w:rPr>
        <w:t xml:space="preserve">весного сопровождения.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lastRenderedPageBreak/>
        <w:t>Звуковое сопровождение используется только по необходимости, п</w:t>
      </w:r>
      <w:r w:rsidRPr="0004247E">
        <w:rPr>
          <w:szCs w:val="24"/>
          <w:lang w:val="ru-RU"/>
        </w:rPr>
        <w:t>о</w:t>
      </w:r>
      <w:r w:rsidRPr="0004247E">
        <w:rPr>
          <w:szCs w:val="24"/>
          <w:lang w:val="ru-RU"/>
        </w:rPr>
        <w:t>скольку даже фоновая тихая музыка создает излишний шум и мешает восприятию с</w:t>
      </w:r>
      <w:r w:rsidRPr="0004247E">
        <w:rPr>
          <w:szCs w:val="24"/>
          <w:lang w:val="ru-RU"/>
        </w:rPr>
        <w:t>о</w:t>
      </w:r>
      <w:r w:rsidRPr="0004247E">
        <w:rPr>
          <w:szCs w:val="24"/>
          <w:lang w:val="ru-RU"/>
        </w:rPr>
        <w:t xml:space="preserve">держания.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Необходимо выбрать оптимальную громкость, чтобы звук был слышан всем слушателем, но не был оглушительным. </w:t>
      </w:r>
    </w:p>
    <w:p w:rsidR="00AA78AB" w:rsidRPr="0004247E" w:rsidRDefault="00AA78AB" w:rsidP="00AA78AB">
      <w:pPr>
        <w:pStyle w:val="af5"/>
        <w:ind w:left="0"/>
        <w:rPr>
          <w:szCs w:val="24"/>
        </w:rPr>
      </w:pPr>
      <w:proofErr w:type="spellStart"/>
      <w:r w:rsidRPr="0004247E">
        <w:rPr>
          <w:szCs w:val="24"/>
        </w:rPr>
        <w:t>Графическое</w:t>
      </w:r>
      <w:proofErr w:type="spellEnd"/>
      <w:r w:rsidRPr="0004247E">
        <w:rPr>
          <w:szCs w:val="24"/>
        </w:rPr>
        <w:t xml:space="preserve"> </w:t>
      </w:r>
      <w:proofErr w:type="spellStart"/>
      <w:r w:rsidRPr="0004247E">
        <w:rPr>
          <w:szCs w:val="24"/>
        </w:rPr>
        <w:t>оформление</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Рисунки, фотографии, диаграммы призваны дополнить текстовую и</w:t>
      </w:r>
      <w:r w:rsidRPr="0004247E">
        <w:rPr>
          <w:szCs w:val="24"/>
          <w:lang w:val="ru-RU"/>
        </w:rPr>
        <w:t>н</w:t>
      </w:r>
      <w:r w:rsidRPr="0004247E">
        <w:rPr>
          <w:szCs w:val="24"/>
          <w:lang w:val="ru-RU"/>
        </w:rPr>
        <w:t xml:space="preserve">формацию или передать её в более наглядном виде.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Нельзя представлять рисунки и фото плохого качества или с искаженн</w:t>
      </w:r>
      <w:r w:rsidRPr="0004247E">
        <w:rPr>
          <w:szCs w:val="24"/>
          <w:lang w:val="ru-RU"/>
        </w:rPr>
        <w:t>ы</w:t>
      </w:r>
      <w:r w:rsidRPr="0004247E">
        <w:rPr>
          <w:szCs w:val="24"/>
          <w:lang w:val="ru-RU"/>
        </w:rPr>
        <w:t xml:space="preserve">ми пропорциями.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Желательно, чтобы изображение было не столько фоном, сколько илл</w:t>
      </w:r>
      <w:r w:rsidRPr="0004247E">
        <w:rPr>
          <w:szCs w:val="24"/>
          <w:lang w:val="ru-RU"/>
        </w:rPr>
        <w:t>ю</w:t>
      </w:r>
      <w:r w:rsidRPr="0004247E">
        <w:rPr>
          <w:szCs w:val="24"/>
          <w:lang w:val="ru-RU"/>
        </w:rPr>
        <w:t>страцией, равной по смыслу самому тексту, чтобы помочь по-новому понять и ра</w:t>
      </w:r>
      <w:r w:rsidRPr="0004247E">
        <w:rPr>
          <w:szCs w:val="24"/>
          <w:lang w:val="ru-RU"/>
        </w:rPr>
        <w:t>с</w:t>
      </w:r>
      <w:r w:rsidRPr="0004247E">
        <w:rPr>
          <w:szCs w:val="24"/>
          <w:lang w:val="ru-RU"/>
        </w:rPr>
        <w:t xml:space="preserve">крыть его.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Следует избегать некорректных иллюстраций, которые неправильно или двусмысленно отражают смысл информации.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Необходимо позаботиться о равномерном и рациональном использовании пространства на слайде: если текст первичен, то текстовой фрагмент размещается в л</w:t>
      </w:r>
      <w:r w:rsidRPr="0004247E">
        <w:rPr>
          <w:szCs w:val="24"/>
          <w:lang w:val="ru-RU"/>
        </w:rPr>
        <w:t>е</w:t>
      </w:r>
      <w:r w:rsidRPr="0004247E">
        <w:rPr>
          <w:szCs w:val="24"/>
          <w:lang w:val="ru-RU"/>
        </w:rPr>
        <w:t xml:space="preserve">вом верхнем углу, а графический рисунок внизу справа и наоборот.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Если графическое изображение используется в качестве фона, то текст на этом фоне должен быть хорошо читаем. </w:t>
      </w:r>
    </w:p>
    <w:p w:rsidR="00AA78AB" w:rsidRPr="0004247E" w:rsidRDefault="00AA78AB" w:rsidP="00AA78AB">
      <w:pPr>
        <w:pStyle w:val="af5"/>
        <w:ind w:left="0"/>
        <w:rPr>
          <w:szCs w:val="24"/>
        </w:rPr>
      </w:pPr>
      <w:r w:rsidRPr="0004247E">
        <w:rPr>
          <w:szCs w:val="24"/>
          <w:lang w:val="ru-RU"/>
        </w:rPr>
        <w:t xml:space="preserve"> </w:t>
      </w:r>
      <w:proofErr w:type="spellStart"/>
      <w:r w:rsidRPr="0004247E">
        <w:rPr>
          <w:szCs w:val="24"/>
        </w:rPr>
        <w:t>Таблицы</w:t>
      </w:r>
      <w:proofErr w:type="spellEnd"/>
      <w:r w:rsidRPr="0004247E">
        <w:rPr>
          <w:szCs w:val="24"/>
        </w:rPr>
        <w:t xml:space="preserve"> и </w:t>
      </w:r>
      <w:proofErr w:type="spellStart"/>
      <w:r w:rsidRPr="0004247E">
        <w:rPr>
          <w:szCs w:val="24"/>
        </w:rPr>
        <w:t>схемы</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rPr>
      </w:pPr>
      <w:r w:rsidRPr="0004247E">
        <w:rPr>
          <w:szCs w:val="24"/>
          <w:lang w:val="ru-RU"/>
        </w:rPr>
        <w:t xml:space="preserve">Не стоит вставлять в презентацию большие таблицы – они трудны для восприятия. </w:t>
      </w:r>
      <w:proofErr w:type="spellStart"/>
      <w:r w:rsidRPr="0004247E">
        <w:rPr>
          <w:szCs w:val="24"/>
        </w:rPr>
        <w:t>Лучше</w:t>
      </w:r>
      <w:proofErr w:type="spellEnd"/>
      <w:r w:rsidRPr="0004247E">
        <w:rPr>
          <w:szCs w:val="24"/>
        </w:rPr>
        <w:t xml:space="preserve"> </w:t>
      </w:r>
      <w:proofErr w:type="spellStart"/>
      <w:r w:rsidRPr="0004247E">
        <w:rPr>
          <w:szCs w:val="24"/>
        </w:rPr>
        <w:t>заменить</w:t>
      </w:r>
      <w:proofErr w:type="spellEnd"/>
      <w:r w:rsidRPr="0004247E">
        <w:rPr>
          <w:szCs w:val="24"/>
        </w:rPr>
        <w:t xml:space="preserve"> </w:t>
      </w:r>
      <w:proofErr w:type="spellStart"/>
      <w:r w:rsidRPr="0004247E">
        <w:rPr>
          <w:szCs w:val="24"/>
        </w:rPr>
        <w:t>их</w:t>
      </w:r>
      <w:proofErr w:type="spellEnd"/>
      <w:r w:rsidRPr="0004247E">
        <w:rPr>
          <w:szCs w:val="24"/>
        </w:rPr>
        <w:t xml:space="preserve"> </w:t>
      </w:r>
      <w:proofErr w:type="spellStart"/>
      <w:r w:rsidRPr="0004247E">
        <w:rPr>
          <w:szCs w:val="24"/>
        </w:rPr>
        <w:t>графиками</w:t>
      </w:r>
      <w:proofErr w:type="spellEnd"/>
      <w:r w:rsidRPr="0004247E">
        <w:rPr>
          <w:szCs w:val="24"/>
        </w:rPr>
        <w:t xml:space="preserve">, </w:t>
      </w:r>
      <w:proofErr w:type="spellStart"/>
      <w:r w:rsidRPr="0004247E">
        <w:rPr>
          <w:szCs w:val="24"/>
        </w:rPr>
        <w:t>построенными</w:t>
      </w:r>
      <w:proofErr w:type="spellEnd"/>
      <w:r w:rsidRPr="0004247E">
        <w:rPr>
          <w:szCs w:val="24"/>
        </w:rPr>
        <w:t xml:space="preserve"> </w:t>
      </w:r>
      <w:proofErr w:type="spellStart"/>
      <w:r w:rsidRPr="0004247E">
        <w:rPr>
          <w:szCs w:val="24"/>
        </w:rPr>
        <w:t>на</w:t>
      </w:r>
      <w:proofErr w:type="spellEnd"/>
      <w:r w:rsidRPr="0004247E">
        <w:rPr>
          <w:szCs w:val="24"/>
        </w:rPr>
        <w:t xml:space="preserve"> </w:t>
      </w:r>
      <w:proofErr w:type="spellStart"/>
      <w:r w:rsidRPr="0004247E">
        <w:rPr>
          <w:szCs w:val="24"/>
        </w:rPr>
        <w:t>основе</w:t>
      </w:r>
      <w:proofErr w:type="spellEnd"/>
      <w:r w:rsidRPr="0004247E">
        <w:rPr>
          <w:szCs w:val="24"/>
        </w:rPr>
        <w:t xml:space="preserve"> </w:t>
      </w:r>
      <w:proofErr w:type="spellStart"/>
      <w:r w:rsidRPr="0004247E">
        <w:rPr>
          <w:szCs w:val="24"/>
        </w:rPr>
        <w:t>этих</w:t>
      </w:r>
      <w:proofErr w:type="spellEnd"/>
      <w:r w:rsidRPr="0004247E">
        <w:rPr>
          <w:szCs w:val="24"/>
        </w:rPr>
        <w:t xml:space="preserve"> </w:t>
      </w:r>
      <w:proofErr w:type="spellStart"/>
      <w:r w:rsidRPr="0004247E">
        <w:rPr>
          <w:szCs w:val="24"/>
        </w:rPr>
        <w:t>таблиц</w:t>
      </w:r>
      <w:proofErr w:type="spellEnd"/>
      <w:r w:rsidRPr="0004247E">
        <w:rPr>
          <w:szCs w:val="24"/>
        </w:rPr>
        <w:t xml:space="preserve">.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Если все же таблицу показать надо, то следует оставить как можно мен</w:t>
      </w:r>
      <w:r w:rsidRPr="0004247E">
        <w:rPr>
          <w:szCs w:val="24"/>
          <w:lang w:val="ru-RU"/>
        </w:rPr>
        <w:t>ь</w:t>
      </w:r>
      <w:r w:rsidRPr="0004247E">
        <w:rPr>
          <w:szCs w:val="24"/>
          <w:lang w:val="ru-RU"/>
        </w:rPr>
        <w:t xml:space="preserve">ше строк и столбцов, отобрав и разместив только самые важные данные.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 и</w:t>
      </w:r>
      <w:r w:rsidRPr="0004247E">
        <w:rPr>
          <w:szCs w:val="24"/>
          <w:lang w:val="ru-RU"/>
        </w:rPr>
        <w:t>н</w:t>
      </w:r>
      <w:r w:rsidRPr="0004247E">
        <w:rPr>
          <w:szCs w:val="24"/>
          <w:lang w:val="ru-RU"/>
        </w:rPr>
        <w:t xml:space="preserve">струментов Автофигур,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w:t>
      </w:r>
      <w:r w:rsidRPr="0004247E">
        <w:rPr>
          <w:szCs w:val="24"/>
          <w:lang w:val="ru-RU"/>
        </w:rPr>
        <w:t>р</w:t>
      </w:r>
      <w:r w:rsidRPr="0004247E">
        <w:rPr>
          <w:szCs w:val="24"/>
          <w:lang w:val="ru-RU"/>
        </w:rPr>
        <w:t xml:space="preserve">ганизационных диаграмм. </w:t>
      </w:r>
    </w:p>
    <w:p w:rsidR="00AA78AB" w:rsidRPr="0004247E" w:rsidRDefault="00AA78AB" w:rsidP="00AA78AB">
      <w:pPr>
        <w:pStyle w:val="af5"/>
        <w:ind w:left="0"/>
        <w:rPr>
          <w:szCs w:val="24"/>
        </w:rPr>
      </w:pPr>
      <w:proofErr w:type="spellStart"/>
      <w:r w:rsidRPr="0004247E">
        <w:rPr>
          <w:szCs w:val="24"/>
        </w:rPr>
        <w:t>Аудио</w:t>
      </w:r>
      <w:proofErr w:type="spellEnd"/>
      <w:r w:rsidRPr="0004247E">
        <w:rPr>
          <w:szCs w:val="24"/>
        </w:rPr>
        <w:t xml:space="preserve"> и </w:t>
      </w:r>
      <w:proofErr w:type="spellStart"/>
      <w:r w:rsidRPr="0004247E">
        <w:rPr>
          <w:szCs w:val="24"/>
        </w:rPr>
        <w:t>видео</w:t>
      </w:r>
      <w:proofErr w:type="spellEnd"/>
      <w:r w:rsidRPr="0004247E">
        <w:rPr>
          <w:szCs w:val="24"/>
        </w:rPr>
        <w:t xml:space="preserve"> </w:t>
      </w:r>
      <w:proofErr w:type="spellStart"/>
      <w:r w:rsidRPr="0004247E">
        <w:rPr>
          <w:szCs w:val="24"/>
        </w:rPr>
        <w:t>оформление</w:t>
      </w:r>
      <w:proofErr w:type="spellEnd"/>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Продолжительность фильма не должна превышать 15-25 минут, а фра</w:t>
      </w:r>
      <w:r w:rsidRPr="0004247E">
        <w:rPr>
          <w:szCs w:val="24"/>
          <w:lang w:val="ru-RU"/>
        </w:rPr>
        <w:t>г</w:t>
      </w:r>
      <w:r w:rsidRPr="0004247E">
        <w:rPr>
          <w:szCs w:val="24"/>
          <w:lang w:val="ru-RU"/>
        </w:rPr>
        <w:t xml:space="preserve">мента – 4-6 минут.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Нельзя использовать два фильма на одном мероприятии, но показать фрагменты из двух фильмов вполне возможно. </w:t>
      </w:r>
    </w:p>
    <w:p w:rsidR="00AA78AB" w:rsidRPr="0004247E" w:rsidRDefault="00AA78AB" w:rsidP="00AA78AB">
      <w:pPr>
        <w:ind w:firstLine="709"/>
      </w:pPr>
      <w:r w:rsidRPr="0004247E">
        <w:rPr>
          <w:b/>
        </w:rPr>
        <w:t xml:space="preserve">Подготовка к зачёту. </w:t>
      </w:r>
      <w:r w:rsidRPr="0004247E">
        <w:t xml:space="preserve">Готовиться к зачёту нужно заранее и в несколько этапов. Для этого: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Бегло просматривайте конспекты до начала следующего занятия. Это позволит «освежить» предыдущую лекцию и подготовиться к восприятию нового мат</w:t>
      </w:r>
      <w:r w:rsidRPr="0004247E">
        <w:rPr>
          <w:szCs w:val="24"/>
          <w:lang w:val="ru-RU"/>
        </w:rPr>
        <w:t>е</w:t>
      </w:r>
      <w:r w:rsidRPr="0004247E">
        <w:rPr>
          <w:szCs w:val="24"/>
          <w:lang w:val="ru-RU"/>
        </w:rPr>
        <w:t xml:space="preserve">риала.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Каждую неделю отводите время для повторения пройденного материала. </w:t>
      </w:r>
    </w:p>
    <w:p w:rsidR="00AA78AB" w:rsidRPr="0004247E" w:rsidRDefault="00AA78AB" w:rsidP="00AA78AB">
      <w:pPr>
        <w:ind w:firstLine="709"/>
      </w:pPr>
      <w:r w:rsidRPr="0004247E">
        <w:lastRenderedPageBreak/>
        <w:t xml:space="preserve">Непосредственно при подготовке: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Упорядочьте свои конспекты, записи, задания.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Прикиньте время, необходимое вам для повторения каждой части (блока) материала, выносимого на зачет.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 xml:space="preserve">Составьте расписание с учетом скорости повторения материала, для чего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Разделите вопросы для зачёта на знакомые (по лекционному курсу, сем</w:t>
      </w:r>
      <w:r w:rsidRPr="0004247E">
        <w:rPr>
          <w:szCs w:val="24"/>
          <w:lang w:val="ru-RU"/>
        </w:rPr>
        <w:t>и</w:t>
      </w:r>
      <w:r w:rsidRPr="0004247E">
        <w:rPr>
          <w:szCs w:val="24"/>
          <w:lang w:val="ru-RU"/>
        </w:rPr>
        <w:t>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w:t>
      </w:r>
      <w:r w:rsidRPr="0004247E">
        <w:rPr>
          <w:szCs w:val="24"/>
          <w:lang w:val="ru-RU"/>
        </w:rPr>
        <w:t>о</w:t>
      </w:r>
      <w:r w:rsidRPr="0004247E">
        <w:rPr>
          <w:szCs w:val="24"/>
          <w:lang w:val="ru-RU"/>
        </w:rPr>
        <w:t xml:space="preserve">выми знаниями, обязательно воспользовавшись рекомендованной литературой. </w:t>
      </w:r>
    </w:p>
    <w:p w:rsidR="00AA78AB" w:rsidRPr="0004247E" w:rsidRDefault="00AA78AB" w:rsidP="00AA78AB">
      <w:pPr>
        <w:pStyle w:val="af5"/>
        <w:numPr>
          <w:ilvl w:val="0"/>
          <w:numId w:val="47"/>
        </w:numPr>
        <w:spacing w:line="240" w:lineRule="auto"/>
        <w:ind w:left="0" w:firstLine="709"/>
        <w:rPr>
          <w:szCs w:val="24"/>
          <w:lang w:val="ru-RU"/>
        </w:rPr>
      </w:pPr>
      <w:r w:rsidRPr="0004247E">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w:t>
      </w:r>
      <w:r w:rsidRPr="0004247E">
        <w:rPr>
          <w:szCs w:val="24"/>
          <w:lang w:val="ru-RU"/>
        </w:rPr>
        <w:t>ы</w:t>
      </w:r>
      <w:r w:rsidRPr="0004247E">
        <w:rPr>
          <w:szCs w:val="24"/>
          <w:lang w:val="ru-RU"/>
        </w:rPr>
        <w:t xml:space="preserve">вайте во время консультации на исчерпывающую информации по содержанию всего курса. </w:t>
      </w:r>
    </w:p>
    <w:p w:rsidR="00AA78AB" w:rsidRPr="00682AB9" w:rsidRDefault="00AA78AB" w:rsidP="00AA78AB">
      <w:pPr>
        <w:ind w:firstLine="709"/>
      </w:pPr>
      <w:bookmarkStart w:id="8" w:name="_GoBack"/>
      <w:bookmarkEnd w:id="8"/>
    </w:p>
    <w:sectPr w:rsidR="00AA78AB" w:rsidRPr="00682AB9" w:rsidSect="004F7DFB">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906" w:rsidRDefault="00C41906">
      <w:r>
        <w:separator/>
      </w:r>
    </w:p>
  </w:endnote>
  <w:endnote w:type="continuationSeparator" w:id="0">
    <w:p w:rsidR="00C41906" w:rsidRDefault="00C4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F3" w:rsidRDefault="00660CF3" w:rsidP="0087519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60CF3" w:rsidRDefault="00660CF3"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F3" w:rsidRDefault="00660CF3" w:rsidP="0087519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4247E">
      <w:rPr>
        <w:rStyle w:val="a5"/>
        <w:noProof/>
      </w:rPr>
      <w:t>30</w:t>
    </w:r>
    <w:r>
      <w:rPr>
        <w:rStyle w:val="a5"/>
      </w:rPr>
      <w:fldChar w:fldCharType="end"/>
    </w:r>
  </w:p>
  <w:p w:rsidR="00660CF3" w:rsidRDefault="00660CF3" w:rsidP="008751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906" w:rsidRDefault="00C41906">
      <w:r>
        <w:separator/>
      </w:r>
    </w:p>
  </w:footnote>
  <w:footnote w:type="continuationSeparator" w:id="0">
    <w:p w:rsidR="00C41906" w:rsidRDefault="00C41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00000004"/>
    <w:multiLevelType w:val="singleLevel"/>
    <w:tmpl w:val="0419000F"/>
    <w:name w:val="WW8Num4"/>
    <w:lvl w:ilvl="0">
      <w:start w:val="1"/>
      <w:numFmt w:val="decimal"/>
      <w:lvlText w:val="%1."/>
      <w:lvlJc w:val="left"/>
      <w:pPr>
        <w:tabs>
          <w:tab w:val="num" w:pos="720"/>
        </w:tabs>
        <w:ind w:left="720" w:hanging="360"/>
      </w:pPr>
    </w:lvl>
  </w:abstractNum>
  <w:abstractNum w:abstractNumId="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0614DA"/>
    <w:multiLevelType w:val="hybridMultilevel"/>
    <w:tmpl w:val="8856E4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56947A5"/>
    <w:multiLevelType w:val="hybridMultilevel"/>
    <w:tmpl w:val="96DE5282"/>
    <w:lvl w:ilvl="0" w:tplc="0EFC4928">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5061C3"/>
    <w:multiLevelType w:val="hybridMultilevel"/>
    <w:tmpl w:val="097AF92C"/>
    <w:lvl w:ilvl="0" w:tplc="08CA93A8">
      <w:start w:val="1"/>
      <w:numFmt w:val="decimal"/>
      <w:lvlText w:val="%1."/>
      <w:lvlJc w:val="left"/>
      <w:pPr>
        <w:ind w:left="1820" w:hanging="360"/>
      </w:pPr>
      <w:rPr>
        <w:rFonts w:hint="default"/>
      </w:r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6">
    <w:nsid w:val="0BCB0B95"/>
    <w:multiLevelType w:val="hybridMultilevel"/>
    <w:tmpl w:val="2E109216"/>
    <w:lvl w:ilvl="0" w:tplc="DFC40D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0C6A7E3C"/>
    <w:multiLevelType w:val="hybridMultilevel"/>
    <w:tmpl w:val="21448A62"/>
    <w:lvl w:ilvl="0" w:tplc="0000000D">
      <w:start w:val="1"/>
      <w:numFmt w:val="bullet"/>
      <w:lvlText w:val="–"/>
      <w:lvlJc w:val="left"/>
      <w:pPr>
        <w:ind w:left="720" w:hanging="360"/>
      </w:pPr>
      <w:rPr>
        <w:rFonts w:ascii="Times New Roman" w:hAnsi="Times New Roman"/>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C341E"/>
    <w:multiLevelType w:val="hybridMultilevel"/>
    <w:tmpl w:val="25464524"/>
    <w:lvl w:ilvl="0" w:tplc="0000000D">
      <w:start w:val="1"/>
      <w:numFmt w:val="bullet"/>
      <w:lvlText w:val="–"/>
      <w:lvlJc w:val="left"/>
      <w:pPr>
        <w:ind w:left="720" w:hanging="360"/>
      </w:pPr>
      <w:rPr>
        <w:rFonts w:ascii="Times New Roman" w:hAnsi="Times New Roman"/>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883654"/>
    <w:multiLevelType w:val="hybridMultilevel"/>
    <w:tmpl w:val="F9B8AA5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607465"/>
    <w:multiLevelType w:val="hybridMultilevel"/>
    <w:tmpl w:val="3A72A1D4"/>
    <w:lvl w:ilvl="0" w:tplc="A2D43EAC">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2AD0BC8"/>
    <w:multiLevelType w:val="hybridMultilevel"/>
    <w:tmpl w:val="4D8EB6FA"/>
    <w:lvl w:ilvl="0" w:tplc="EC7CF930">
      <w:start w:val="1"/>
      <w:numFmt w:val="bullet"/>
      <w:lvlText w:val="−"/>
      <w:lvlJc w:val="left"/>
      <w:pPr>
        <w:tabs>
          <w:tab w:val="num" w:pos="1600"/>
        </w:tabs>
        <w:ind w:left="1600" w:firstLine="0"/>
      </w:pPr>
      <w:rPr>
        <w:rFonts w:ascii="Times New Roman" w:hAnsi="Times New Roman" w:cs="Times New Roman" w:hint="default"/>
      </w:rPr>
    </w:lvl>
    <w:lvl w:ilvl="1" w:tplc="04190003">
      <w:start w:val="1"/>
      <w:numFmt w:val="bullet"/>
      <w:lvlText w:val="o"/>
      <w:lvlJc w:val="left"/>
      <w:pPr>
        <w:tabs>
          <w:tab w:val="num" w:pos="2180"/>
        </w:tabs>
        <w:ind w:left="2180" w:hanging="360"/>
      </w:pPr>
      <w:rPr>
        <w:rFonts w:ascii="Courier New" w:hAnsi="Courier New" w:cs="Courier New" w:hint="default"/>
      </w:rPr>
    </w:lvl>
    <w:lvl w:ilvl="2" w:tplc="04190005">
      <w:start w:val="1"/>
      <w:numFmt w:val="bullet"/>
      <w:lvlText w:val=""/>
      <w:lvlJc w:val="left"/>
      <w:pPr>
        <w:tabs>
          <w:tab w:val="num" w:pos="2900"/>
        </w:tabs>
        <w:ind w:left="2900" w:hanging="360"/>
      </w:pPr>
      <w:rPr>
        <w:rFonts w:ascii="Wingdings" w:hAnsi="Wingdings" w:hint="default"/>
      </w:rPr>
    </w:lvl>
    <w:lvl w:ilvl="3" w:tplc="04190001">
      <w:start w:val="1"/>
      <w:numFmt w:val="bullet"/>
      <w:lvlText w:val=""/>
      <w:lvlJc w:val="left"/>
      <w:pPr>
        <w:tabs>
          <w:tab w:val="num" w:pos="3620"/>
        </w:tabs>
        <w:ind w:left="3620" w:hanging="360"/>
      </w:pPr>
      <w:rPr>
        <w:rFonts w:ascii="Symbol" w:hAnsi="Symbol" w:hint="default"/>
      </w:rPr>
    </w:lvl>
    <w:lvl w:ilvl="4" w:tplc="04190003">
      <w:start w:val="1"/>
      <w:numFmt w:val="bullet"/>
      <w:lvlText w:val="o"/>
      <w:lvlJc w:val="left"/>
      <w:pPr>
        <w:tabs>
          <w:tab w:val="num" w:pos="4340"/>
        </w:tabs>
        <w:ind w:left="4340" w:hanging="360"/>
      </w:pPr>
      <w:rPr>
        <w:rFonts w:ascii="Courier New" w:hAnsi="Courier New" w:cs="Courier New" w:hint="default"/>
      </w:rPr>
    </w:lvl>
    <w:lvl w:ilvl="5" w:tplc="04190005">
      <w:start w:val="1"/>
      <w:numFmt w:val="bullet"/>
      <w:lvlText w:val=""/>
      <w:lvlJc w:val="left"/>
      <w:pPr>
        <w:tabs>
          <w:tab w:val="num" w:pos="5060"/>
        </w:tabs>
        <w:ind w:left="5060" w:hanging="360"/>
      </w:pPr>
      <w:rPr>
        <w:rFonts w:ascii="Wingdings" w:hAnsi="Wingdings" w:hint="default"/>
      </w:rPr>
    </w:lvl>
    <w:lvl w:ilvl="6" w:tplc="04190001">
      <w:start w:val="1"/>
      <w:numFmt w:val="bullet"/>
      <w:lvlText w:val=""/>
      <w:lvlJc w:val="left"/>
      <w:pPr>
        <w:tabs>
          <w:tab w:val="num" w:pos="5780"/>
        </w:tabs>
        <w:ind w:left="5780" w:hanging="360"/>
      </w:pPr>
      <w:rPr>
        <w:rFonts w:ascii="Symbol" w:hAnsi="Symbol" w:hint="default"/>
      </w:rPr>
    </w:lvl>
    <w:lvl w:ilvl="7" w:tplc="04190003">
      <w:start w:val="1"/>
      <w:numFmt w:val="bullet"/>
      <w:lvlText w:val="o"/>
      <w:lvlJc w:val="left"/>
      <w:pPr>
        <w:tabs>
          <w:tab w:val="num" w:pos="6500"/>
        </w:tabs>
        <w:ind w:left="6500" w:hanging="360"/>
      </w:pPr>
      <w:rPr>
        <w:rFonts w:ascii="Courier New" w:hAnsi="Courier New" w:cs="Courier New" w:hint="default"/>
      </w:rPr>
    </w:lvl>
    <w:lvl w:ilvl="8" w:tplc="04190005">
      <w:start w:val="1"/>
      <w:numFmt w:val="bullet"/>
      <w:lvlText w:val=""/>
      <w:lvlJc w:val="left"/>
      <w:pPr>
        <w:tabs>
          <w:tab w:val="num" w:pos="7220"/>
        </w:tabs>
        <w:ind w:left="7220" w:hanging="360"/>
      </w:pPr>
      <w:rPr>
        <w:rFonts w:ascii="Wingdings" w:hAnsi="Wingdings" w:hint="default"/>
      </w:rPr>
    </w:lvl>
  </w:abstractNum>
  <w:abstractNum w:abstractNumId="13">
    <w:nsid w:val="234F3926"/>
    <w:multiLevelType w:val="hybridMultilevel"/>
    <w:tmpl w:val="014E6BD4"/>
    <w:lvl w:ilvl="0" w:tplc="51688B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24C12DE6"/>
    <w:multiLevelType w:val="hybridMultilevel"/>
    <w:tmpl w:val="E6AE25D0"/>
    <w:lvl w:ilvl="0" w:tplc="16A64824">
      <w:numFmt w:val="bullet"/>
      <w:lvlText w:val="•"/>
      <w:lvlJc w:val="left"/>
      <w:pPr>
        <w:ind w:left="1080" w:hanging="72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885E49"/>
    <w:multiLevelType w:val="hybridMultilevel"/>
    <w:tmpl w:val="A0FEDD94"/>
    <w:lvl w:ilvl="0" w:tplc="D690F35A">
      <w:start w:val="1"/>
      <w:numFmt w:val="bullet"/>
      <w:lvlText w:val="−"/>
      <w:lvlJc w:val="left"/>
      <w:pPr>
        <w:tabs>
          <w:tab w:val="num" w:pos="720"/>
        </w:tabs>
        <w:ind w:left="720" w:firstLine="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303C2A02"/>
    <w:multiLevelType w:val="hybridMultilevel"/>
    <w:tmpl w:val="A83CB74E"/>
    <w:lvl w:ilvl="0" w:tplc="770C68AA">
      <w:start w:val="1"/>
      <w:numFmt w:val="decimal"/>
      <w:lvlText w:val="%1."/>
      <w:lvlJc w:val="center"/>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3A6730AD"/>
    <w:multiLevelType w:val="hybridMultilevel"/>
    <w:tmpl w:val="1DAEDD34"/>
    <w:lvl w:ilvl="0" w:tplc="8DDCA846">
      <w:start w:val="1"/>
      <w:numFmt w:val="decimal"/>
      <w:lvlText w:val="%1."/>
      <w:lvlJc w:val="left"/>
      <w:pPr>
        <w:ind w:left="1820" w:hanging="360"/>
      </w:pPr>
      <w:rPr>
        <w:rFonts w:hint="default"/>
      </w:r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18">
    <w:nsid w:val="3AB31B5E"/>
    <w:multiLevelType w:val="hybridMultilevel"/>
    <w:tmpl w:val="42FE750A"/>
    <w:lvl w:ilvl="0" w:tplc="E264B8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ACA1090"/>
    <w:multiLevelType w:val="hybridMultilevel"/>
    <w:tmpl w:val="511E7136"/>
    <w:lvl w:ilvl="0" w:tplc="0000000D">
      <w:start w:val="1"/>
      <w:numFmt w:val="bullet"/>
      <w:lvlText w:val="–"/>
      <w:lvlJc w:val="left"/>
      <w:pPr>
        <w:ind w:left="720" w:hanging="360"/>
      </w:pPr>
      <w:rPr>
        <w:rFonts w:ascii="Times New Roman" w:hAnsi="Times New Roman"/>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3BE62791"/>
    <w:multiLevelType w:val="hybridMultilevel"/>
    <w:tmpl w:val="359AD53E"/>
    <w:lvl w:ilvl="0" w:tplc="0419000F">
      <w:start w:val="1"/>
      <w:numFmt w:val="decimal"/>
      <w:lvlText w:val="%1."/>
      <w:lvlJc w:val="left"/>
      <w:pPr>
        <w:tabs>
          <w:tab w:val="num" w:pos="1460"/>
        </w:tabs>
        <w:ind w:left="1460" w:hanging="360"/>
      </w:pPr>
    </w:lvl>
    <w:lvl w:ilvl="1" w:tplc="04190019">
      <w:start w:val="1"/>
      <w:numFmt w:val="lowerLetter"/>
      <w:lvlText w:val="%2."/>
      <w:lvlJc w:val="left"/>
      <w:pPr>
        <w:tabs>
          <w:tab w:val="num" w:pos="2180"/>
        </w:tabs>
        <w:ind w:left="2180" w:hanging="360"/>
      </w:pPr>
    </w:lvl>
    <w:lvl w:ilvl="2" w:tplc="0419001B">
      <w:start w:val="1"/>
      <w:numFmt w:val="lowerRoman"/>
      <w:lvlText w:val="%3."/>
      <w:lvlJc w:val="right"/>
      <w:pPr>
        <w:tabs>
          <w:tab w:val="num" w:pos="2900"/>
        </w:tabs>
        <w:ind w:left="2900" w:hanging="180"/>
      </w:pPr>
    </w:lvl>
    <w:lvl w:ilvl="3" w:tplc="0419000F">
      <w:start w:val="1"/>
      <w:numFmt w:val="decimal"/>
      <w:lvlText w:val="%4."/>
      <w:lvlJc w:val="left"/>
      <w:pPr>
        <w:tabs>
          <w:tab w:val="num" w:pos="3620"/>
        </w:tabs>
        <w:ind w:left="3620" w:hanging="360"/>
      </w:pPr>
    </w:lvl>
    <w:lvl w:ilvl="4" w:tplc="04190019">
      <w:start w:val="1"/>
      <w:numFmt w:val="lowerLetter"/>
      <w:lvlText w:val="%5."/>
      <w:lvlJc w:val="left"/>
      <w:pPr>
        <w:tabs>
          <w:tab w:val="num" w:pos="4340"/>
        </w:tabs>
        <w:ind w:left="4340" w:hanging="360"/>
      </w:pPr>
    </w:lvl>
    <w:lvl w:ilvl="5" w:tplc="0419001B">
      <w:start w:val="1"/>
      <w:numFmt w:val="lowerRoman"/>
      <w:lvlText w:val="%6."/>
      <w:lvlJc w:val="right"/>
      <w:pPr>
        <w:tabs>
          <w:tab w:val="num" w:pos="5060"/>
        </w:tabs>
        <w:ind w:left="5060" w:hanging="180"/>
      </w:pPr>
    </w:lvl>
    <w:lvl w:ilvl="6" w:tplc="0419000F">
      <w:start w:val="1"/>
      <w:numFmt w:val="decimal"/>
      <w:lvlText w:val="%7."/>
      <w:lvlJc w:val="left"/>
      <w:pPr>
        <w:tabs>
          <w:tab w:val="num" w:pos="5780"/>
        </w:tabs>
        <w:ind w:left="5780" w:hanging="360"/>
      </w:pPr>
    </w:lvl>
    <w:lvl w:ilvl="7" w:tplc="04190019">
      <w:start w:val="1"/>
      <w:numFmt w:val="lowerLetter"/>
      <w:lvlText w:val="%8."/>
      <w:lvlJc w:val="left"/>
      <w:pPr>
        <w:tabs>
          <w:tab w:val="num" w:pos="6500"/>
        </w:tabs>
        <w:ind w:left="6500" w:hanging="360"/>
      </w:pPr>
    </w:lvl>
    <w:lvl w:ilvl="8" w:tplc="0419001B">
      <w:start w:val="1"/>
      <w:numFmt w:val="lowerRoman"/>
      <w:lvlText w:val="%9."/>
      <w:lvlJc w:val="right"/>
      <w:pPr>
        <w:tabs>
          <w:tab w:val="num" w:pos="7220"/>
        </w:tabs>
        <w:ind w:left="7220" w:hanging="180"/>
      </w:pPr>
    </w:lvl>
  </w:abstractNum>
  <w:abstractNum w:abstractNumId="21">
    <w:nsid w:val="3C8F0837"/>
    <w:multiLevelType w:val="hybridMultilevel"/>
    <w:tmpl w:val="A96E8EDE"/>
    <w:lvl w:ilvl="0" w:tplc="62A610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0430707"/>
    <w:multiLevelType w:val="hybridMultilevel"/>
    <w:tmpl w:val="B618395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4">
    <w:nsid w:val="44083BA4"/>
    <w:multiLevelType w:val="hybridMultilevel"/>
    <w:tmpl w:val="A2869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DF6063"/>
    <w:multiLevelType w:val="hybridMultilevel"/>
    <w:tmpl w:val="02F2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68493E"/>
    <w:multiLevelType w:val="hybridMultilevel"/>
    <w:tmpl w:val="2258EFA4"/>
    <w:lvl w:ilvl="0" w:tplc="0419000F">
      <w:start w:val="1"/>
      <w:numFmt w:val="decimal"/>
      <w:lvlText w:val="%1."/>
      <w:lvlJc w:val="left"/>
      <w:pPr>
        <w:tabs>
          <w:tab w:val="num" w:pos="1460"/>
        </w:tabs>
        <w:ind w:left="1460" w:hanging="360"/>
      </w:pPr>
    </w:lvl>
    <w:lvl w:ilvl="1" w:tplc="04190019">
      <w:start w:val="1"/>
      <w:numFmt w:val="lowerLetter"/>
      <w:lvlText w:val="%2."/>
      <w:lvlJc w:val="left"/>
      <w:pPr>
        <w:tabs>
          <w:tab w:val="num" w:pos="2180"/>
        </w:tabs>
        <w:ind w:left="2180" w:hanging="360"/>
      </w:pPr>
    </w:lvl>
    <w:lvl w:ilvl="2" w:tplc="0419001B">
      <w:start w:val="1"/>
      <w:numFmt w:val="lowerRoman"/>
      <w:lvlText w:val="%3."/>
      <w:lvlJc w:val="right"/>
      <w:pPr>
        <w:tabs>
          <w:tab w:val="num" w:pos="2900"/>
        </w:tabs>
        <w:ind w:left="2900" w:hanging="180"/>
      </w:pPr>
    </w:lvl>
    <w:lvl w:ilvl="3" w:tplc="0419000F">
      <w:start w:val="1"/>
      <w:numFmt w:val="decimal"/>
      <w:lvlText w:val="%4."/>
      <w:lvlJc w:val="left"/>
      <w:pPr>
        <w:tabs>
          <w:tab w:val="num" w:pos="3620"/>
        </w:tabs>
        <w:ind w:left="3620" w:hanging="360"/>
      </w:pPr>
    </w:lvl>
    <w:lvl w:ilvl="4" w:tplc="04190019">
      <w:start w:val="1"/>
      <w:numFmt w:val="lowerLetter"/>
      <w:lvlText w:val="%5."/>
      <w:lvlJc w:val="left"/>
      <w:pPr>
        <w:tabs>
          <w:tab w:val="num" w:pos="4340"/>
        </w:tabs>
        <w:ind w:left="4340" w:hanging="360"/>
      </w:pPr>
    </w:lvl>
    <w:lvl w:ilvl="5" w:tplc="0419001B">
      <w:start w:val="1"/>
      <w:numFmt w:val="lowerRoman"/>
      <w:lvlText w:val="%6."/>
      <w:lvlJc w:val="right"/>
      <w:pPr>
        <w:tabs>
          <w:tab w:val="num" w:pos="5060"/>
        </w:tabs>
        <w:ind w:left="5060" w:hanging="180"/>
      </w:pPr>
    </w:lvl>
    <w:lvl w:ilvl="6" w:tplc="0419000F">
      <w:start w:val="1"/>
      <w:numFmt w:val="decimal"/>
      <w:lvlText w:val="%7."/>
      <w:lvlJc w:val="left"/>
      <w:pPr>
        <w:tabs>
          <w:tab w:val="num" w:pos="5780"/>
        </w:tabs>
        <w:ind w:left="5780" w:hanging="360"/>
      </w:pPr>
    </w:lvl>
    <w:lvl w:ilvl="7" w:tplc="04190019">
      <w:start w:val="1"/>
      <w:numFmt w:val="lowerLetter"/>
      <w:lvlText w:val="%8."/>
      <w:lvlJc w:val="left"/>
      <w:pPr>
        <w:tabs>
          <w:tab w:val="num" w:pos="6500"/>
        </w:tabs>
        <w:ind w:left="6500" w:hanging="360"/>
      </w:pPr>
    </w:lvl>
    <w:lvl w:ilvl="8" w:tplc="0419001B">
      <w:start w:val="1"/>
      <w:numFmt w:val="lowerRoman"/>
      <w:lvlText w:val="%9."/>
      <w:lvlJc w:val="right"/>
      <w:pPr>
        <w:tabs>
          <w:tab w:val="num" w:pos="7220"/>
        </w:tabs>
        <w:ind w:left="7220" w:hanging="180"/>
      </w:pPr>
    </w:lvl>
  </w:abstractNum>
  <w:abstractNum w:abstractNumId="27">
    <w:nsid w:val="471B15DC"/>
    <w:multiLevelType w:val="hybridMultilevel"/>
    <w:tmpl w:val="88CA2E5E"/>
    <w:lvl w:ilvl="0" w:tplc="0000000D">
      <w:start w:val="1"/>
      <w:numFmt w:val="bullet"/>
      <w:lvlText w:val="–"/>
      <w:lvlJc w:val="left"/>
      <w:pPr>
        <w:ind w:left="720" w:hanging="360"/>
      </w:pPr>
      <w:rPr>
        <w:rFonts w:ascii="Times New Roman" w:hAnsi="Times New Roman"/>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9D2374"/>
    <w:multiLevelType w:val="hybridMultilevel"/>
    <w:tmpl w:val="7A082212"/>
    <w:lvl w:ilvl="0" w:tplc="17CAE7C8">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4F52544D"/>
    <w:multiLevelType w:val="hybridMultilevel"/>
    <w:tmpl w:val="C866737A"/>
    <w:lvl w:ilvl="0" w:tplc="E264B8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4AF78C1"/>
    <w:multiLevelType w:val="hybridMultilevel"/>
    <w:tmpl w:val="A9024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9277E"/>
    <w:multiLevelType w:val="hybridMultilevel"/>
    <w:tmpl w:val="A6E630BE"/>
    <w:lvl w:ilvl="0" w:tplc="C9405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0563F0"/>
    <w:multiLevelType w:val="hybridMultilevel"/>
    <w:tmpl w:val="8856E4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9AA21E9"/>
    <w:multiLevelType w:val="hybridMultilevel"/>
    <w:tmpl w:val="F9B8AA5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4">
    <w:nsid w:val="59CA52BE"/>
    <w:multiLevelType w:val="hybridMultilevel"/>
    <w:tmpl w:val="8856E4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
    <w:nsid w:val="5CB95E96"/>
    <w:multiLevelType w:val="hybridMultilevel"/>
    <w:tmpl w:val="C6846E58"/>
    <w:lvl w:ilvl="0" w:tplc="0EFC4928">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0F96D24"/>
    <w:multiLevelType w:val="hybridMultilevel"/>
    <w:tmpl w:val="80CEF330"/>
    <w:lvl w:ilvl="0" w:tplc="FE521860">
      <w:start w:val="1"/>
      <w:numFmt w:val="decimal"/>
      <w:lvlText w:val="%1."/>
      <w:lvlJc w:val="left"/>
      <w:pPr>
        <w:ind w:left="1820" w:hanging="360"/>
      </w:pPr>
      <w:rPr>
        <w:rFonts w:hint="default"/>
      </w:r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37">
    <w:nsid w:val="61293C58"/>
    <w:multiLevelType w:val="hybridMultilevel"/>
    <w:tmpl w:val="26526CC0"/>
    <w:lvl w:ilvl="0" w:tplc="E458C592">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38">
    <w:nsid w:val="635C7D7C"/>
    <w:multiLevelType w:val="hybridMultilevel"/>
    <w:tmpl w:val="8D2C4660"/>
    <w:lvl w:ilvl="0" w:tplc="E264B8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64915183"/>
    <w:multiLevelType w:val="hybridMultilevel"/>
    <w:tmpl w:val="967ECC9C"/>
    <w:lvl w:ilvl="0" w:tplc="EB2EF23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676D0009"/>
    <w:multiLevelType w:val="hybridMultilevel"/>
    <w:tmpl w:val="A8F2B610"/>
    <w:lvl w:ilvl="0" w:tplc="03BC9D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7AF7848"/>
    <w:multiLevelType w:val="hybridMultilevel"/>
    <w:tmpl w:val="8E501B9C"/>
    <w:lvl w:ilvl="0" w:tplc="EB2EF23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695366E2"/>
    <w:multiLevelType w:val="hybridMultilevel"/>
    <w:tmpl w:val="956E351C"/>
    <w:lvl w:ilvl="0" w:tplc="FFFFFFFF">
      <w:start w:val="1"/>
      <w:numFmt w:val="bullet"/>
      <w:lvlText w:val="−"/>
      <w:lvlJc w:val="left"/>
      <w:pPr>
        <w:tabs>
          <w:tab w:val="num" w:pos="720"/>
        </w:tabs>
        <w:ind w:left="720" w:firstLine="0"/>
      </w:pPr>
      <w:rPr>
        <w:rFonts w:ascii="Times New Roman" w:hAnsi="Times New Roman" w:cs="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3">
    <w:nsid w:val="69A11944"/>
    <w:multiLevelType w:val="hybridMultilevel"/>
    <w:tmpl w:val="0A90B48E"/>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6D9651E7"/>
    <w:multiLevelType w:val="hybridMultilevel"/>
    <w:tmpl w:val="876CDECE"/>
    <w:lvl w:ilvl="0" w:tplc="E264B8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740B09B8"/>
    <w:multiLevelType w:val="hybridMultilevel"/>
    <w:tmpl w:val="04F8FBE8"/>
    <w:lvl w:ilvl="0" w:tplc="0419000F">
      <w:start w:val="1"/>
      <w:numFmt w:val="decimal"/>
      <w:lvlText w:val="%1."/>
      <w:lvlJc w:val="left"/>
      <w:pPr>
        <w:tabs>
          <w:tab w:val="num" w:pos="1460"/>
        </w:tabs>
        <w:ind w:left="1460" w:hanging="360"/>
      </w:pPr>
    </w:lvl>
    <w:lvl w:ilvl="1" w:tplc="04190019">
      <w:start w:val="1"/>
      <w:numFmt w:val="lowerLetter"/>
      <w:lvlText w:val="%2."/>
      <w:lvlJc w:val="left"/>
      <w:pPr>
        <w:tabs>
          <w:tab w:val="num" w:pos="2180"/>
        </w:tabs>
        <w:ind w:left="2180" w:hanging="360"/>
      </w:pPr>
    </w:lvl>
    <w:lvl w:ilvl="2" w:tplc="0419001B">
      <w:start w:val="1"/>
      <w:numFmt w:val="lowerRoman"/>
      <w:lvlText w:val="%3."/>
      <w:lvlJc w:val="right"/>
      <w:pPr>
        <w:tabs>
          <w:tab w:val="num" w:pos="2900"/>
        </w:tabs>
        <w:ind w:left="2900" w:hanging="180"/>
      </w:pPr>
    </w:lvl>
    <w:lvl w:ilvl="3" w:tplc="0419000F">
      <w:start w:val="1"/>
      <w:numFmt w:val="decimal"/>
      <w:lvlText w:val="%4."/>
      <w:lvlJc w:val="left"/>
      <w:pPr>
        <w:tabs>
          <w:tab w:val="num" w:pos="3620"/>
        </w:tabs>
        <w:ind w:left="3620" w:hanging="360"/>
      </w:pPr>
    </w:lvl>
    <w:lvl w:ilvl="4" w:tplc="04190019">
      <w:start w:val="1"/>
      <w:numFmt w:val="lowerLetter"/>
      <w:lvlText w:val="%5."/>
      <w:lvlJc w:val="left"/>
      <w:pPr>
        <w:tabs>
          <w:tab w:val="num" w:pos="4340"/>
        </w:tabs>
        <w:ind w:left="4340" w:hanging="360"/>
      </w:pPr>
    </w:lvl>
    <w:lvl w:ilvl="5" w:tplc="0419001B">
      <w:start w:val="1"/>
      <w:numFmt w:val="lowerRoman"/>
      <w:lvlText w:val="%6."/>
      <w:lvlJc w:val="right"/>
      <w:pPr>
        <w:tabs>
          <w:tab w:val="num" w:pos="5060"/>
        </w:tabs>
        <w:ind w:left="5060" w:hanging="180"/>
      </w:pPr>
    </w:lvl>
    <w:lvl w:ilvl="6" w:tplc="0419000F">
      <w:start w:val="1"/>
      <w:numFmt w:val="decimal"/>
      <w:lvlText w:val="%7."/>
      <w:lvlJc w:val="left"/>
      <w:pPr>
        <w:tabs>
          <w:tab w:val="num" w:pos="5780"/>
        </w:tabs>
        <w:ind w:left="5780" w:hanging="360"/>
      </w:pPr>
    </w:lvl>
    <w:lvl w:ilvl="7" w:tplc="04190019">
      <w:start w:val="1"/>
      <w:numFmt w:val="lowerLetter"/>
      <w:lvlText w:val="%8."/>
      <w:lvlJc w:val="left"/>
      <w:pPr>
        <w:tabs>
          <w:tab w:val="num" w:pos="6500"/>
        </w:tabs>
        <w:ind w:left="6500" w:hanging="360"/>
      </w:pPr>
    </w:lvl>
    <w:lvl w:ilvl="8" w:tplc="0419001B">
      <w:start w:val="1"/>
      <w:numFmt w:val="lowerRoman"/>
      <w:lvlText w:val="%9."/>
      <w:lvlJc w:val="right"/>
      <w:pPr>
        <w:tabs>
          <w:tab w:val="num" w:pos="7220"/>
        </w:tabs>
        <w:ind w:left="7220" w:hanging="180"/>
      </w:pPr>
    </w:lvl>
  </w:abstractNum>
  <w:abstractNum w:abstractNumId="4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752F5E85"/>
    <w:multiLevelType w:val="hybridMultilevel"/>
    <w:tmpl w:val="CCB488D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75DB2A59"/>
    <w:multiLevelType w:val="multilevel"/>
    <w:tmpl w:val="AFD4EB94"/>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0"/>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2"/>
  </w:num>
  <w:num w:numId="5">
    <w:abstractNumId w:val="35"/>
  </w:num>
  <w:num w:numId="6">
    <w:abstractNumId w:val="4"/>
  </w:num>
  <w:num w:numId="7">
    <w:abstractNumId w:val="13"/>
  </w:num>
  <w:num w:numId="8">
    <w:abstractNumId w:val="19"/>
  </w:num>
  <w:num w:numId="9">
    <w:abstractNumId w:val="24"/>
  </w:num>
  <w:num w:numId="10">
    <w:abstractNumId w:val="3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9"/>
  </w:num>
  <w:num w:numId="14">
    <w:abstractNumId w:val="38"/>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41"/>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2"/>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1"/>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33"/>
  </w:num>
  <w:num w:numId="30">
    <w:abstractNumId w:val="21"/>
  </w:num>
  <w:num w:numId="31">
    <w:abstractNumId w:val="43"/>
  </w:num>
  <w:num w:numId="32">
    <w:abstractNumId w:val="25"/>
  </w:num>
  <w:num w:numId="33">
    <w:abstractNumId w:val="40"/>
  </w:num>
  <w:num w:numId="34">
    <w:abstractNumId w:val="17"/>
  </w:num>
  <w:num w:numId="35">
    <w:abstractNumId w:val="36"/>
  </w:num>
  <w:num w:numId="36">
    <w:abstractNumId w:val="5"/>
  </w:num>
  <w:num w:numId="37">
    <w:abstractNumId w:val="37"/>
  </w:num>
  <w:num w:numId="38">
    <w:abstractNumId w:val="22"/>
  </w:num>
  <w:num w:numId="39">
    <w:abstractNumId w:val="10"/>
  </w:num>
  <w:num w:numId="40">
    <w:abstractNumId w:val="30"/>
  </w:num>
  <w:num w:numId="41">
    <w:abstractNumId w:val="19"/>
  </w:num>
  <w:num w:numId="42">
    <w:abstractNumId w:val="8"/>
  </w:num>
  <w:num w:numId="43">
    <w:abstractNumId w:val="27"/>
  </w:num>
  <w:num w:numId="44">
    <w:abstractNumId w:val="7"/>
  </w:num>
  <w:num w:numId="45">
    <w:abstractNumId w:val="14"/>
  </w:num>
  <w:num w:numId="46">
    <w:abstractNumId w:val="23"/>
  </w:num>
  <w:num w:numId="47">
    <w:abstractNumId w:val="46"/>
  </w:num>
  <w:num w:numId="48">
    <w:abstractNumId w:val="34"/>
  </w:num>
  <w:num w:numId="4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54C0"/>
    <w:rsid w:val="00005F7D"/>
    <w:rsid w:val="00014D60"/>
    <w:rsid w:val="00022F9E"/>
    <w:rsid w:val="000306DD"/>
    <w:rsid w:val="00036C4B"/>
    <w:rsid w:val="00036D6F"/>
    <w:rsid w:val="000410B0"/>
    <w:rsid w:val="0004247E"/>
    <w:rsid w:val="00042B43"/>
    <w:rsid w:val="00050FD6"/>
    <w:rsid w:val="00053345"/>
    <w:rsid w:val="00054FE2"/>
    <w:rsid w:val="00055516"/>
    <w:rsid w:val="00063D00"/>
    <w:rsid w:val="00064AD3"/>
    <w:rsid w:val="00066036"/>
    <w:rsid w:val="000744E3"/>
    <w:rsid w:val="0008161B"/>
    <w:rsid w:val="00087403"/>
    <w:rsid w:val="00094253"/>
    <w:rsid w:val="00096109"/>
    <w:rsid w:val="000A01F1"/>
    <w:rsid w:val="000A1EB1"/>
    <w:rsid w:val="000A3956"/>
    <w:rsid w:val="000A65A1"/>
    <w:rsid w:val="000B0916"/>
    <w:rsid w:val="000B1563"/>
    <w:rsid w:val="000B4357"/>
    <w:rsid w:val="000B4DEF"/>
    <w:rsid w:val="000B7DA2"/>
    <w:rsid w:val="000C5F80"/>
    <w:rsid w:val="000C6EF9"/>
    <w:rsid w:val="000D144B"/>
    <w:rsid w:val="000D40E9"/>
    <w:rsid w:val="000D46A7"/>
    <w:rsid w:val="000E59C7"/>
    <w:rsid w:val="000F10A7"/>
    <w:rsid w:val="000F3228"/>
    <w:rsid w:val="001013BB"/>
    <w:rsid w:val="00110CBD"/>
    <w:rsid w:val="00112830"/>
    <w:rsid w:val="00113E76"/>
    <w:rsid w:val="00117951"/>
    <w:rsid w:val="0012639D"/>
    <w:rsid w:val="0013405F"/>
    <w:rsid w:val="001342B1"/>
    <w:rsid w:val="00134D6B"/>
    <w:rsid w:val="0013510F"/>
    <w:rsid w:val="00135DEA"/>
    <w:rsid w:val="0014168D"/>
    <w:rsid w:val="001446DD"/>
    <w:rsid w:val="001455A6"/>
    <w:rsid w:val="00152163"/>
    <w:rsid w:val="00152405"/>
    <w:rsid w:val="00153190"/>
    <w:rsid w:val="001544AB"/>
    <w:rsid w:val="00155492"/>
    <w:rsid w:val="00155AAA"/>
    <w:rsid w:val="001706A4"/>
    <w:rsid w:val="00171E05"/>
    <w:rsid w:val="00173E53"/>
    <w:rsid w:val="001753D2"/>
    <w:rsid w:val="001946FB"/>
    <w:rsid w:val="00194D18"/>
    <w:rsid w:val="00196A06"/>
    <w:rsid w:val="001A0544"/>
    <w:rsid w:val="001A182E"/>
    <w:rsid w:val="001A4E6B"/>
    <w:rsid w:val="001B1DE3"/>
    <w:rsid w:val="001B3BEF"/>
    <w:rsid w:val="001C2CFD"/>
    <w:rsid w:val="001D4471"/>
    <w:rsid w:val="001E2737"/>
    <w:rsid w:val="001E5ECB"/>
    <w:rsid w:val="001F0CBE"/>
    <w:rsid w:val="001F0E72"/>
    <w:rsid w:val="001F230C"/>
    <w:rsid w:val="001F329F"/>
    <w:rsid w:val="001F3966"/>
    <w:rsid w:val="001F7206"/>
    <w:rsid w:val="00203809"/>
    <w:rsid w:val="00203E43"/>
    <w:rsid w:val="002066D3"/>
    <w:rsid w:val="00207DB8"/>
    <w:rsid w:val="00211309"/>
    <w:rsid w:val="00216144"/>
    <w:rsid w:val="00217581"/>
    <w:rsid w:val="00217A9E"/>
    <w:rsid w:val="00220733"/>
    <w:rsid w:val="00224A52"/>
    <w:rsid w:val="00224D9E"/>
    <w:rsid w:val="00226996"/>
    <w:rsid w:val="00232CA1"/>
    <w:rsid w:val="0024270B"/>
    <w:rsid w:val="00243DE6"/>
    <w:rsid w:val="002461A8"/>
    <w:rsid w:val="00253E5C"/>
    <w:rsid w:val="002637CD"/>
    <w:rsid w:val="00264349"/>
    <w:rsid w:val="002773CC"/>
    <w:rsid w:val="00277AD1"/>
    <w:rsid w:val="00287A46"/>
    <w:rsid w:val="00297852"/>
    <w:rsid w:val="002A010E"/>
    <w:rsid w:val="002A01D0"/>
    <w:rsid w:val="002A720F"/>
    <w:rsid w:val="002B0CF6"/>
    <w:rsid w:val="002B14B2"/>
    <w:rsid w:val="002B14E1"/>
    <w:rsid w:val="002C0376"/>
    <w:rsid w:val="002C1F2B"/>
    <w:rsid w:val="002D1F6C"/>
    <w:rsid w:val="002E05F8"/>
    <w:rsid w:val="002E51AF"/>
    <w:rsid w:val="002E61E7"/>
    <w:rsid w:val="002E7611"/>
    <w:rsid w:val="002F3881"/>
    <w:rsid w:val="002F4A49"/>
    <w:rsid w:val="0030506F"/>
    <w:rsid w:val="00310967"/>
    <w:rsid w:val="0032470F"/>
    <w:rsid w:val="00334745"/>
    <w:rsid w:val="00340586"/>
    <w:rsid w:val="00342188"/>
    <w:rsid w:val="00355826"/>
    <w:rsid w:val="00357401"/>
    <w:rsid w:val="00360CD7"/>
    <w:rsid w:val="0036346F"/>
    <w:rsid w:val="0036544D"/>
    <w:rsid w:val="003672B3"/>
    <w:rsid w:val="00376D35"/>
    <w:rsid w:val="00386A49"/>
    <w:rsid w:val="003913B8"/>
    <w:rsid w:val="0039211A"/>
    <w:rsid w:val="003A0158"/>
    <w:rsid w:val="003A29EB"/>
    <w:rsid w:val="003A5A28"/>
    <w:rsid w:val="003B6570"/>
    <w:rsid w:val="003B6750"/>
    <w:rsid w:val="003B71FE"/>
    <w:rsid w:val="003C182D"/>
    <w:rsid w:val="003C45D5"/>
    <w:rsid w:val="003D2D66"/>
    <w:rsid w:val="003E4891"/>
    <w:rsid w:val="003E7DE9"/>
    <w:rsid w:val="003F2E80"/>
    <w:rsid w:val="003F5BA4"/>
    <w:rsid w:val="0040123C"/>
    <w:rsid w:val="0040362B"/>
    <w:rsid w:val="00405A4F"/>
    <w:rsid w:val="00407964"/>
    <w:rsid w:val="00412A2B"/>
    <w:rsid w:val="00413F18"/>
    <w:rsid w:val="004168E1"/>
    <w:rsid w:val="0042314C"/>
    <w:rsid w:val="00423A38"/>
    <w:rsid w:val="00425E98"/>
    <w:rsid w:val="00435A44"/>
    <w:rsid w:val="004439C8"/>
    <w:rsid w:val="00444499"/>
    <w:rsid w:val="00444DCE"/>
    <w:rsid w:val="00447347"/>
    <w:rsid w:val="00451FE1"/>
    <w:rsid w:val="00454DA6"/>
    <w:rsid w:val="004562BE"/>
    <w:rsid w:val="004652C4"/>
    <w:rsid w:val="00476FFA"/>
    <w:rsid w:val="00486759"/>
    <w:rsid w:val="0048775E"/>
    <w:rsid w:val="00490318"/>
    <w:rsid w:val="00490534"/>
    <w:rsid w:val="00491BE4"/>
    <w:rsid w:val="0049314C"/>
    <w:rsid w:val="00493F3B"/>
    <w:rsid w:val="00494C31"/>
    <w:rsid w:val="004A69EC"/>
    <w:rsid w:val="004B2B1C"/>
    <w:rsid w:val="004B66C7"/>
    <w:rsid w:val="004C33DF"/>
    <w:rsid w:val="004C7A10"/>
    <w:rsid w:val="004D3C48"/>
    <w:rsid w:val="004E64D9"/>
    <w:rsid w:val="004F032A"/>
    <w:rsid w:val="004F26AD"/>
    <w:rsid w:val="004F63F3"/>
    <w:rsid w:val="004F65FC"/>
    <w:rsid w:val="004F6F66"/>
    <w:rsid w:val="004F7DFB"/>
    <w:rsid w:val="00515371"/>
    <w:rsid w:val="005203AA"/>
    <w:rsid w:val="0052275B"/>
    <w:rsid w:val="005461FC"/>
    <w:rsid w:val="00547A13"/>
    <w:rsid w:val="00550CF8"/>
    <w:rsid w:val="00551238"/>
    <w:rsid w:val="005574D1"/>
    <w:rsid w:val="00565232"/>
    <w:rsid w:val="00565E8F"/>
    <w:rsid w:val="005672B3"/>
    <w:rsid w:val="005678A2"/>
    <w:rsid w:val="0057365E"/>
    <w:rsid w:val="0057672B"/>
    <w:rsid w:val="00576D47"/>
    <w:rsid w:val="00577D5C"/>
    <w:rsid w:val="00584079"/>
    <w:rsid w:val="00592DC3"/>
    <w:rsid w:val="00593B4A"/>
    <w:rsid w:val="005B154B"/>
    <w:rsid w:val="005B331F"/>
    <w:rsid w:val="005B4EF7"/>
    <w:rsid w:val="005B5350"/>
    <w:rsid w:val="005B5B2D"/>
    <w:rsid w:val="005D2552"/>
    <w:rsid w:val="005D285C"/>
    <w:rsid w:val="005D7AF8"/>
    <w:rsid w:val="005E00BC"/>
    <w:rsid w:val="005E0E68"/>
    <w:rsid w:val="005E0FCA"/>
    <w:rsid w:val="005E16BF"/>
    <w:rsid w:val="005E7244"/>
    <w:rsid w:val="005E77CF"/>
    <w:rsid w:val="005F2BCD"/>
    <w:rsid w:val="005F3C26"/>
    <w:rsid w:val="005F501F"/>
    <w:rsid w:val="005F619C"/>
    <w:rsid w:val="00605E1D"/>
    <w:rsid w:val="00624F44"/>
    <w:rsid w:val="00625FC3"/>
    <w:rsid w:val="00634EDF"/>
    <w:rsid w:val="0063779A"/>
    <w:rsid w:val="00640170"/>
    <w:rsid w:val="00643673"/>
    <w:rsid w:val="00653A71"/>
    <w:rsid w:val="00660CF3"/>
    <w:rsid w:val="00664B27"/>
    <w:rsid w:val="0067043C"/>
    <w:rsid w:val="00687E65"/>
    <w:rsid w:val="00687EB9"/>
    <w:rsid w:val="006912D1"/>
    <w:rsid w:val="006973C0"/>
    <w:rsid w:val="006A1877"/>
    <w:rsid w:val="006C07A4"/>
    <w:rsid w:val="006C07F3"/>
    <w:rsid w:val="006C1369"/>
    <w:rsid w:val="006C3A50"/>
    <w:rsid w:val="006D047C"/>
    <w:rsid w:val="006D1063"/>
    <w:rsid w:val="006E264C"/>
    <w:rsid w:val="006E6C1C"/>
    <w:rsid w:val="006F1D11"/>
    <w:rsid w:val="006F3D2D"/>
    <w:rsid w:val="006F65CD"/>
    <w:rsid w:val="007023F2"/>
    <w:rsid w:val="0071043B"/>
    <w:rsid w:val="007208F2"/>
    <w:rsid w:val="00721F2D"/>
    <w:rsid w:val="007226F7"/>
    <w:rsid w:val="00724414"/>
    <w:rsid w:val="00724C48"/>
    <w:rsid w:val="00731C4E"/>
    <w:rsid w:val="007326CD"/>
    <w:rsid w:val="00735B87"/>
    <w:rsid w:val="007414E0"/>
    <w:rsid w:val="00753955"/>
    <w:rsid w:val="00756D53"/>
    <w:rsid w:val="00757704"/>
    <w:rsid w:val="00767409"/>
    <w:rsid w:val="00773127"/>
    <w:rsid w:val="007754E4"/>
    <w:rsid w:val="00775BCB"/>
    <w:rsid w:val="00777CC9"/>
    <w:rsid w:val="0079022C"/>
    <w:rsid w:val="007970B9"/>
    <w:rsid w:val="007A5151"/>
    <w:rsid w:val="007A693A"/>
    <w:rsid w:val="007B5F15"/>
    <w:rsid w:val="007C088E"/>
    <w:rsid w:val="007C2DC7"/>
    <w:rsid w:val="007E5F6C"/>
    <w:rsid w:val="007F0A6A"/>
    <w:rsid w:val="007F0CD9"/>
    <w:rsid w:val="007F1A58"/>
    <w:rsid w:val="007F7A6A"/>
    <w:rsid w:val="007F7E26"/>
    <w:rsid w:val="0080014E"/>
    <w:rsid w:val="00806CC2"/>
    <w:rsid w:val="008131A8"/>
    <w:rsid w:val="0081336F"/>
    <w:rsid w:val="00815833"/>
    <w:rsid w:val="0081583F"/>
    <w:rsid w:val="008245C4"/>
    <w:rsid w:val="00827CFA"/>
    <w:rsid w:val="00831197"/>
    <w:rsid w:val="00834280"/>
    <w:rsid w:val="00835104"/>
    <w:rsid w:val="00836478"/>
    <w:rsid w:val="008439AC"/>
    <w:rsid w:val="00844865"/>
    <w:rsid w:val="008504C4"/>
    <w:rsid w:val="00862E4E"/>
    <w:rsid w:val="008643DF"/>
    <w:rsid w:val="0086558B"/>
    <w:rsid w:val="0086698D"/>
    <w:rsid w:val="0087519F"/>
    <w:rsid w:val="0087759C"/>
    <w:rsid w:val="00880D95"/>
    <w:rsid w:val="0088102B"/>
    <w:rsid w:val="00881553"/>
    <w:rsid w:val="0089788E"/>
    <w:rsid w:val="008A1F2B"/>
    <w:rsid w:val="008A20F0"/>
    <w:rsid w:val="008A29E5"/>
    <w:rsid w:val="008A2C40"/>
    <w:rsid w:val="008A668D"/>
    <w:rsid w:val="008B18F6"/>
    <w:rsid w:val="008B3ECE"/>
    <w:rsid w:val="008C6843"/>
    <w:rsid w:val="008E6EE6"/>
    <w:rsid w:val="008E7FF4"/>
    <w:rsid w:val="008F7C09"/>
    <w:rsid w:val="00905F17"/>
    <w:rsid w:val="00910AD0"/>
    <w:rsid w:val="009125BE"/>
    <w:rsid w:val="009261C3"/>
    <w:rsid w:val="00930AC6"/>
    <w:rsid w:val="009345C6"/>
    <w:rsid w:val="00941AC8"/>
    <w:rsid w:val="00957308"/>
    <w:rsid w:val="00963B9F"/>
    <w:rsid w:val="009675E2"/>
    <w:rsid w:val="00972137"/>
    <w:rsid w:val="00972D88"/>
    <w:rsid w:val="0097412A"/>
    <w:rsid w:val="00974334"/>
    <w:rsid w:val="00974FA5"/>
    <w:rsid w:val="009801F2"/>
    <w:rsid w:val="00980FA9"/>
    <w:rsid w:val="00987F4E"/>
    <w:rsid w:val="009A6995"/>
    <w:rsid w:val="009A754B"/>
    <w:rsid w:val="009C15E7"/>
    <w:rsid w:val="009C6AA8"/>
    <w:rsid w:val="009C73B3"/>
    <w:rsid w:val="009D2F6D"/>
    <w:rsid w:val="009D5246"/>
    <w:rsid w:val="009E2189"/>
    <w:rsid w:val="009F09AA"/>
    <w:rsid w:val="009F13ED"/>
    <w:rsid w:val="009F2EB7"/>
    <w:rsid w:val="009F30D6"/>
    <w:rsid w:val="009F6FD1"/>
    <w:rsid w:val="00A01651"/>
    <w:rsid w:val="00A1011E"/>
    <w:rsid w:val="00A16ADA"/>
    <w:rsid w:val="00A16B54"/>
    <w:rsid w:val="00A16C34"/>
    <w:rsid w:val="00A21351"/>
    <w:rsid w:val="00A21C93"/>
    <w:rsid w:val="00A21E75"/>
    <w:rsid w:val="00A30174"/>
    <w:rsid w:val="00A3084F"/>
    <w:rsid w:val="00A34587"/>
    <w:rsid w:val="00A40900"/>
    <w:rsid w:val="00A46316"/>
    <w:rsid w:val="00A520C3"/>
    <w:rsid w:val="00A5392F"/>
    <w:rsid w:val="00A5411E"/>
    <w:rsid w:val="00A5741F"/>
    <w:rsid w:val="00A61C78"/>
    <w:rsid w:val="00A90580"/>
    <w:rsid w:val="00AA0E6B"/>
    <w:rsid w:val="00AA78AB"/>
    <w:rsid w:val="00AA7B25"/>
    <w:rsid w:val="00AB133C"/>
    <w:rsid w:val="00AB16DE"/>
    <w:rsid w:val="00AB1E5B"/>
    <w:rsid w:val="00AB54CC"/>
    <w:rsid w:val="00AC022A"/>
    <w:rsid w:val="00AC0B07"/>
    <w:rsid w:val="00AD37C7"/>
    <w:rsid w:val="00AD384F"/>
    <w:rsid w:val="00AD3AA8"/>
    <w:rsid w:val="00AE381E"/>
    <w:rsid w:val="00AE43C5"/>
    <w:rsid w:val="00AE65C8"/>
    <w:rsid w:val="00AE7FB6"/>
    <w:rsid w:val="00AF2BB2"/>
    <w:rsid w:val="00AF52B2"/>
    <w:rsid w:val="00B03F6C"/>
    <w:rsid w:val="00B072AC"/>
    <w:rsid w:val="00B2038C"/>
    <w:rsid w:val="00B20933"/>
    <w:rsid w:val="00B23837"/>
    <w:rsid w:val="00B25681"/>
    <w:rsid w:val="00B56311"/>
    <w:rsid w:val="00B566AC"/>
    <w:rsid w:val="00B606C8"/>
    <w:rsid w:val="00B67105"/>
    <w:rsid w:val="00B72C01"/>
    <w:rsid w:val="00B74059"/>
    <w:rsid w:val="00B771DA"/>
    <w:rsid w:val="00B82F70"/>
    <w:rsid w:val="00B91227"/>
    <w:rsid w:val="00B93B6E"/>
    <w:rsid w:val="00B96FFD"/>
    <w:rsid w:val="00BA5579"/>
    <w:rsid w:val="00BA63F1"/>
    <w:rsid w:val="00BC1ACA"/>
    <w:rsid w:val="00BC3E82"/>
    <w:rsid w:val="00BC5104"/>
    <w:rsid w:val="00BD51D2"/>
    <w:rsid w:val="00BD7EEF"/>
    <w:rsid w:val="00BE1758"/>
    <w:rsid w:val="00BE66EE"/>
    <w:rsid w:val="00BE735C"/>
    <w:rsid w:val="00BF13C6"/>
    <w:rsid w:val="00BF164E"/>
    <w:rsid w:val="00C0251B"/>
    <w:rsid w:val="00C0492C"/>
    <w:rsid w:val="00C04C94"/>
    <w:rsid w:val="00C06AAA"/>
    <w:rsid w:val="00C06FFD"/>
    <w:rsid w:val="00C15BB4"/>
    <w:rsid w:val="00C2235B"/>
    <w:rsid w:val="00C41906"/>
    <w:rsid w:val="00C41F15"/>
    <w:rsid w:val="00C47306"/>
    <w:rsid w:val="00C473F8"/>
    <w:rsid w:val="00C518F8"/>
    <w:rsid w:val="00C519F2"/>
    <w:rsid w:val="00C532C1"/>
    <w:rsid w:val="00C6059D"/>
    <w:rsid w:val="00C6259B"/>
    <w:rsid w:val="00C6637F"/>
    <w:rsid w:val="00C73D3C"/>
    <w:rsid w:val="00C75090"/>
    <w:rsid w:val="00C81030"/>
    <w:rsid w:val="00C8111F"/>
    <w:rsid w:val="00C8359C"/>
    <w:rsid w:val="00C84B9F"/>
    <w:rsid w:val="00C87757"/>
    <w:rsid w:val="00C90B65"/>
    <w:rsid w:val="00C9681E"/>
    <w:rsid w:val="00CA3165"/>
    <w:rsid w:val="00CB700A"/>
    <w:rsid w:val="00CC1C61"/>
    <w:rsid w:val="00CC2813"/>
    <w:rsid w:val="00CC7AB6"/>
    <w:rsid w:val="00CE11D9"/>
    <w:rsid w:val="00CE450F"/>
    <w:rsid w:val="00CF02D9"/>
    <w:rsid w:val="00CF7CE1"/>
    <w:rsid w:val="00D05B95"/>
    <w:rsid w:val="00D060C4"/>
    <w:rsid w:val="00D13DA7"/>
    <w:rsid w:val="00D21C33"/>
    <w:rsid w:val="00D40C06"/>
    <w:rsid w:val="00D441E6"/>
    <w:rsid w:val="00D4453D"/>
    <w:rsid w:val="00D46241"/>
    <w:rsid w:val="00D47360"/>
    <w:rsid w:val="00D5553C"/>
    <w:rsid w:val="00D563F1"/>
    <w:rsid w:val="00D635F1"/>
    <w:rsid w:val="00D656D8"/>
    <w:rsid w:val="00D65E1A"/>
    <w:rsid w:val="00D67FAA"/>
    <w:rsid w:val="00D707CB"/>
    <w:rsid w:val="00D74269"/>
    <w:rsid w:val="00D75CF7"/>
    <w:rsid w:val="00D8778D"/>
    <w:rsid w:val="00D91B8E"/>
    <w:rsid w:val="00D94E4F"/>
    <w:rsid w:val="00D951E7"/>
    <w:rsid w:val="00D972E5"/>
    <w:rsid w:val="00DA4F9B"/>
    <w:rsid w:val="00DD1B13"/>
    <w:rsid w:val="00DD3721"/>
    <w:rsid w:val="00DE367E"/>
    <w:rsid w:val="00DE41B0"/>
    <w:rsid w:val="00DE495F"/>
    <w:rsid w:val="00DF3236"/>
    <w:rsid w:val="00DF4C10"/>
    <w:rsid w:val="00E022FE"/>
    <w:rsid w:val="00E13580"/>
    <w:rsid w:val="00E20CB0"/>
    <w:rsid w:val="00E26511"/>
    <w:rsid w:val="00E31655"/>
    <w:rsid w:val="00E35C0D"/>
    <w:rsid w:val="00E35D85"/>
    <w:rsid w:val="00E375D9"/>
    <w:rsid w:val="00E41338"/>
    <w:rsid w:val="00E43A5A"/>
    <w:rsid w:val="00E44B6A"/>
    <w:rsid w:val="00E51396"/>
    <w:rsid w:val="00E5520D"/>
    <w:rsid w:val="00E55F41"/>
    <w:rsid w:val="00E633D6"/>
    <w:rsid w:val="00E7432D"/>
    <w:rsid w:val="00E74F0C"/>
    <w:rsid w:val="00E95121"/>
    <w:rsid w:val="00E95DD8"/>
    <w:rsid w:val="00E96A59"/>
    <w:rsid w:val="00E9746F"/>
    <w:rsid w:val="00EA2554"/>
    <w:rsid w:val="00EA3126"/>
    <w:rsid w:val="00EA5D5C"/>
    <w:rsid w:val="00EB1160"/>
    <w:rsid w:val="00EB43AA"/>
    <w:rsid w:val="00EB6BBF"/>
    <w:rsid w:val="00EC14A7"/>
    <w:rsid w:val="00EC2AC6"/>
    <w:rsid w:val="00EC5A2C"/>
    <w:rsid w:val="00ED1CF5"/>
    <w:rsid w:val="00EE6569"/>
    <w:rsid w:val="00EF11D8"/>
    <w:rsid w:val="00EF1946"/>
    <w:rsid w:val="00EF22E0"/>
    <w:rsid w:val="00F00764"/>
    <w:rsid w:val="00F123F9"/>
    <w:rsid w:val="00F13A84"/>
    <w:rsid w:val="00F149BC"/>
    <w:rsid w:val="00F31358"/>
    <w:rsid w:val="00F3141D"/>
    <w:rsid w:val="00F34B47"/>
    <w:rsid w:val="00F41523"/>
    <w:rsid w:val="00F41842"/>
    <w:rsid w:val="00F43886"/>
    <w:rsid w:val="00F45090"/>
    <w:rsid w:val="00F5544D"/>
    <w:rsid w:val="00F637F1"/>
    <w:rsid w:val="00F655DC"/>
    <w:rsid w:val="00F65C25"/>
    <w:rsid w:val="00F6730C"/>
    <w:rsid w:val="00F73C90"/>
    <w:rsid w:val="00F75D07"/>
    <w:rsid w:val="00F81F44"/>
    <w:rsid w:val="00F82CC2"/>
    <w:rsid w:val="00F8367F"/>
    <w:rsid w:val="00F92B4C"/>
    <w:rsid w:val="00F95A5E"/>
    <w:rsid w:val="00FA2123"/>
    <w:rsid w:val="00FA362F"/>
    <w:rsid w:val="00FA4406"/>
    <w:rsid w:val="00FB0979"/>
    <w:rsid w:val="00FC0760"/>
    <w:rsid w:val="00FC5CEE"/>
    <w:rsid w:val="00FC6196"/>
    <w:rsid w:val="00FC6556"/>
    <w:rsid w:val="00FD32EB"/>
    <w:rsid w:val="00FE075D"/>
    <w:rsid w:val="00FE24AC"/>
    <w:rsid w:val="00FE4086"/>
    <w:rsid w:val="00FE410F"/>
    <w:rsid w:val="00FE6C50"/>
    <w:rsid w:val="00FE72EC"/>
    <w:rsid w:val="00FF1EDB"/>
    <w:rsid w:val="00FF20BD"/>
    <w:rsid w:val="00FF38B8"/>
    <w:rsid w:val="00FF507A"/>
    <w:rsid w:val="00FF7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0"/>
    <w:next w:val="a0"/>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style>
  <w:style w:type="paragraph" w:customStyle="1" w:styleId="Style2">
    <w:name w:val="Style2"/>
    <w:basedOn w:val="a0"/>
  </w:style>
  <w:style w:type="paragraph" w:customStyle="1" w:styleId="Style3">
    <w:name w:val="Style3"/>
    <w:basedOn w:val="a0"/>
  </w:style>
  <w:style w:type="paragraph" w:customStyle="1" w:styleId="Style4">
    <w:name w:val="Style4"/>
    <w:basedOn w:val="a0"/>
  </w:style>
  <w:style w:type="paragraph" w:customStyle="1" w:styleId="Style5">
    <w:name w:val="Style5"/>
    <w:basedOn w:val="a0"/>
  </w:style>
  <w:style w:type="paragraph" w:customStyle="1" w:styleId="Style6">
    <w:name w:val="Style6"/>
    <w:basedOn w:val="a0"/>
  </w:style>
  <w:style w:type="paragraph" w:customStyle="1" w:styleId="Style7">
    <w:name w:val="Style7"/>
    <w:basedOn w:val="a0"/>
  </w:style>
  <w:style w:type="paragraph" w:customStyle="1" w:styleId="Style8">
    <w:name w:val="Style8"/>
    <w:basedOn w:val="a0"/>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rsid w:val="0087519F"/>
    <w:pPr>
      <w:tabs>
        <w:tab w:val="center" w:pos="4677"/>
        <w:tab w:val="right" w:pos="9355"/>
      </w:tabs>
    </w:pPr>
  </w:style>
  <w:style w:type="character" w:styleId="a5">
    <w:name w:val="page number"/>
    <w:basedOn w:val="a1"/>
    <w:rsid w:val="0087519F"/>
  </w:style>
  <w:style w:type="table" w:styleId="a6">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0"/>
    <w:link w:val="a8"/>
    <w:rsid w:val="00E51396"/>
    <w:pPr>
      <w:widowControl/>
      <w:autoSpaceDE/>
      <w:autoSpaceDN/>
      <w:adjustRightInd/>
      <w:ind w:firstLine="709"/>
    </w:pPr>
    <w:rPr>
      <w:i/>
      <w:iCs/>
      <w:lang w:val="x-none" w:eastAsia="x-none"/>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0"/>
    <w:semiHidden/>
    <w:rsid w:val="002637CD"/>
    <w:rPr>
      <w:rFonts w:ascii="Tahoma" w:hAnsi="Tahoma" w:cs="Tahoma"/>
      <w:sz w:val="16"/>
      <w:szCs w:val="16"/>
    </w:rPr>
  </w:style>
  <w:style w:type="paragraph" w:styleId="ab">
    <w:name w:val="header"/>
    <w:basedOn w:val="a0"/>
    <w:link w:val="ac"/>
    <w:rsid w:val="00153190"/>
    <w:pPr>
      <w:tabs>
        <w:tab w:val="center" w:pos="4677"/>
        <w:tab w:val="right" w:pos="9355"/>
      </w:tabs>
    </w:pPr>
    <w:rPr>
      <w:lang w:val="x-none" w:eastAsia="x-none"/>
    </w:rPr>
  </w:style>
  <w:style w:type="character" w:customStyle="1" w:styleId="ac">
    <w:name w:val="Верхний колонтитул Знак"/>
    <w:link w:val="ab"/>
    <w:rsid w:val="00153190"/>
    <w:rPr>
      <w:sz w:val="24"/>
      <w:szCs w:val="24"/>
    </w:rPr>
  </w:style>
  <w:style w:type="character" w:styleId="ad">
    <w:name w:val="annotation reference"/>
    <w:rsid w:val="00E41338"/>
    <w:rPr>
      <w:sz w:val="16"/>
      <w:szCs w:val="16"/>
    </w:rPr>
  </w:style>
  <w:style w:type="paragraph" w:styleId="ae">
    <w:name w:val="annotation text"/>
    <w:basedOn w:val="a0"/>
    <w:link w:val="af"/>
    <w:rsid w:val="00E41338"/>
    <w:rPr>
      <w:sz w:val="20"/>
      <w:szCs w:val="20"/>
    </w:rPr>
  </w:style>
  <w:style w:type="character" w:customStyle="1" w:styleId="af">
    <w:name w:val="Текст примечания Знак"/>
    <w:basedOn w:val="a1"/>
    <w:link w:val="ae"/>
    <w:rsid w:val="00E41338"/>
  </w:style>
  <w:style w:type="paragraph" w:styleId="af0">
    <w:name w:val="annotation subject"/>
    <w:basedOn w:val="ae"/>
    <w:next w:val="ae"/>
    <w:link w:val="af1"/>
    <w:rsid w:val="00E41338"/>
    <w:rPr>
      <w:b/>
      <w:bCs/>
      <w:lang w:val="x-none" w:eastAsia="x-none"/>
    </w:rPr>
  </w:style>
  <w:style w:type="character" w:customStyle="1" w:styleId="af1">
    <w:name w:val="Тема примечания Знак"/>
    <w:link w:val="af0"/>
    <w:rsid w:val="00E41338"/>
    <w:rPr>
      <w:b/>
      <w:bCs/>
    </w:rPr>
  </w:style>
  <w:style w:type="paragraph" w:styleId="af2">
    <w:name w:val="footnote text"/>
    <w:basedOn w:val="a0"/>
    <w:link w:val="af3"/>
    <w:uiPriority w:val="99"/>
    <w:rsid w:val="00AA0E6B"/>
    <w:rPr>
      <w:sz w:val="20"/>
      <w:szCs w:val="20"/>
    </w:rPr>
  </w:style>
  <w:style w:type="character" w:customStyle="1" w:styleId="af3">
    <w:name w:val="Текст сноски Знак"/>
    <w:basedOn w:val="a1"/>
    <w:link w:val="af2"/>
    <w:uiPriority w:val="99"/>
    <w:rsid w:val="00AA0E6B"/>
  </w:style>
  <w:style w:type="character" w:styleId="af4">
    <w:name w:val="footnote reference"/>
    <w:uiPriority w:val="99"/>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af6">
    <w:name w:val="Body Text"/>
    <w:basedOn w:val="a0"/>
    <w:link w:val="af7"/>
    <w:rsid w:val="006E264C"/>
    <w:pPr>
      <w:spacing w:after="120"/>
    </w:pPr>
    <w:rPr>
      <w:lang w:val="x-none" w:eastAsia="x-none"/>
    </w:rPr>
  </w:style>
  <w:style w:type="character" w:customStyle="1" w:styleId="af7">
    <w:name w:val="Основной текст Знак"/>
    <w:link w:val="af6"/>
    <w:rsid w:val="006E264C"/>
    <w:rPr>
      <w:sz w:val="24"/>
      <w:szCs w:val="24"/>
    </w:rPr>
  </w:style>
  <w:style w:type="paragraph" w:customStyle="1" w:styleId="a">
    <w:name w:val="список с точками"/>
    <w:basedOn w:val="a0"/>
    <w:rsid w:val="006E264C"/>
    <w:pPr>
      <w:widowControl/>
      <w:numPr>
        <w:numId w:val="1"/>
      </w:numPr>
      <w:autoSpaceDE/>
      <w:autoSpaceDN/>
      <w:adjustRightInd/>
      <w:spacing w:line="312" w:lineRule="auto"/>
    </w:pPr>
  </w:style>
  <w:style w:type="paragraph" w:customStyle="1" w:styleId="12">
    <w:name w:val="Основной текст с отступом1"/>
    <w:basedOn w:val="a0"/>
    <w:rsid w:val="002E51AF"/>
    <w:pPr>
      <w:widowControl/>
      <w:autoSpaceDE/>
      <w:autoSpaceDN/>
      <w:adjustRightInd/>
      <w:ind w:firstLine="851"/>
    </w:pPr>
    <w:rPr>
      <w:szCs w:val="20"/>
    </w:rPr>
  </w:style>
  <w:style w:type="character" w:styleId="af8">
    <w:name w:val="Hyperlink"/>
    <w:uiPriority w:val="99"/>
    <w:rsid w:val="002E51AF"/>
    <w:rPr>
      <w:color w:val="0000FF"/>
      <w:u w:val="single"/>
    </w:rPr>
  </w:style>
  <w:style w:type="paragraph" w:customStyle="1" w:styleId="13">
    <w:name w:val="Абзац списка1"/>
    <w:basedOn w:val="a0"/>
    <w:rsid w:val="002E51AF"/>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FR1">
    <w:name w:val="FR1"/>
    <w:rsid w:val="00232CA1"/>
    <w:pPr>
      <w:widowControl w:val="0"/>
      <w:snapToGrid w:val="0"/>
      <w:jc w:val="center"/>
    </w:pPr>
    <w:rPr>
      <w:b/>
      <w:sz w:val="28"/>
    </w:rPr>
  </w:style>
  <w:style w:type="paragraph" w:customStyle="1" w:styleId="af9">
    <w:name w:val="Для таблиц"/>
    <w:basedOn w:val="a0"/>
    <w:rsid w:val="0040123C"/>
    <w:pPr>
      <w:widowControl/>
      <w:autoSpaceDE/>
      <w:autoSpaceDN/>
      <w:adjustRightInd/>
      <w:ind w:firstLine="0"/>
      <w:jc w:val="left"/>
    </w:pPr>
  </w:style>
  <w:style w:type="paragraph" w:customStyle="1" w:styleId="21">
    <w:name w:val="Основной текст 21"/>
    <w:basedOn w:val="a0"/>
    <w:rsid w:val="0040123C"/>
    <w:pPr>
      <w:widowControl/>
      <w:suppressAutoHyphens/>
      <w:autoSpaceDE/>
      <w:autoSpaceDN/>
      <w:adjustRightInd/>
      <w:spacing w:before="60" w:after="120" w:line="480" w:lineRule="auto"/>
      <w:ind w:firstLine="0"/>
      <w:jc w:val="left"/>
    </w:pPr>
    <w:rPr>
      <w:lang w:eastAsia="ar-SA"/>
    </w:rPr>
  </w:style>
  <w:style w:type="paragraph" w:styleId="3">
    <w:name w:val="Body Text Indent 3"/>
    <w:basedOn w:val="a0"/>
    <w:link w:val="30"/>
    <w:rsid w:val="00B20933"/>
    <w:pPr>
      <w:spacing w:after="120"/>
      <w:ind w:left="283"/>
    </w:pPr>
    <w:rPr>
      <w:sz w:val="16"/>
      <w:szCs w:val="16"/>
      <w:lang w:val="x-none" w:eastAsia="x-none"/>
    </w:rPr>
  </w:style>
  <w:style w:type="character" w:customStyle="1" w:styleId="30">
    <w:name w:val="Основной текст с отступом 3 Знак"/>
    <w:link w:val="3"/>
    <w:rsid w:val="00B20933"/>
    <w:rPr>
      <w:sz w:val="16"/>
      <w:szCs w:val="16"/>
    </w:rPr>
  </w:style>
  <w:style w:type="paragraph" w:styleId="22">
    <w:name w:val="Body Text 2"/>
    <w:basedOn w:val="a0"/>
    <w:link w:val="23"/>
    <w:rsid w:val="004562BE"/>
    <w:pPr>
      <w:spacing w:after="120" w:line="480" w:lineRule="auto"/>
    </w:pPr>
    <w:rPr>
      <w:lang w:val="x-none" w:eastAsia="x-none"/>
    </w:rPr>
  </w:style>
  <w:style w:type="character" w:customStyle="1" w:styleId="23">
    <w:name w:val="Основной текст 2 Знак"/>
    <w:link w:val="22"/>
    <w:rsid w:val="004562BE"/>
    <w:rPr>
      <w:sz w:val="24"/>
      <w:szCs w:val="24"/>
    </w:rPr>
  </w:style>
  <w:style w:type="paragraph" w:customStyle="1" w:styleId="Normal1">
    <w:name w:val="Normal1"/>
    <w:uiPriority w:val="99"/>
    <w:rsid w:val="00972137"/>
  </w:style>
  <w:style w:type="character" w:styleId="afa">
    <w:name w:val="FollowedHyperlink"/>
    <w:rsid w:val="0030506F"/>
    <w:rPr>
      <w:color w:val="800080"/>
      <w:u w:val="single"/>
    </w:rPr>
  </w:style>
  <w:style w:type="character" w:customStyle="1" w:styleId="10">
    <w:name w:val="Заголовок 1 Знак"/>
    <w:link w:val="1"/>
    <w:rsid w:val="00AA78AB"/>
    <w:rPr>
      <w:b/>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0"/>
    <w:next w:val="a0"/>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style>
  <w:style w:type="paragraph" w:customStyle="1" w:styleId="Style2">
    <w:name w:val="Style2"/>
    <w:basedOn w:val="a0"/>
  </w:style>
  <w:style w:type="paragraph" w:customStyle="1" w:styleId="Style3">
    <w:name w:val="Style3"/>
    <w:basedOn w:val="a0"/>
  </w:style>
  <w:style w:type="paragraph" w:customStyle="1" w:styleId="Style4">
    <w:name w:val="Style4"/>
    <w:basedOn w:val="a0"/>
  </w:style>
  <w:style w:type="paragraph" w:customStyle="1" w:styleId="Style5">
    <w:name w:val="Style5"/>
    <w:basedOn w:val="a0"/>
  </w:style>
  <w:style w:type="paragraph" w:customStyle="1" w:styleId="Style6">
    <w:name w:val="Style6"/>
    <w:basedOn w:val="a0"/>
  </w:style>
  <w:style w:type="paragraph" w:customStyle="1" w:styleId="Style7">
    <w:name w:val="Style7"/>
    <w:basedOn w:val="a0"/>
  </w:style>
  <w:style w:type="paragraph" w:customStyle="1" w:styleId="Style8">
    <w:name w:val="Style8"/>
    <w:basedOn w:val="a0"/>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rsid w:val="0087519F"/>
    <w:pPr>
      <w:tabs>
        <w:tab w:val="center" w:pos="4677"/>
        <w:tab w:val="right" w:pos="9355"/>
      </w:tabs>
    </w:pPr>
  </w:style>
  <w:style w:type="character" w:styleId="a5">
    <w:name w:val="page number"/>
    <w:basedOn w:val="a1"/>
    <w:rsid w:val="0087519F"/>
  </w:style>
  <w:style w:type="table" w:styleId="a6">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0"/>
    <w:link w:val="a8"/>
    <w:rsid w:val="00E51396"/>
    <w:pPr>
      <w:widowControl/>
      <w:autoSpaceDE/>
      <w:autoSpaceDN/>
      <w:adjustRightInd/>
      <w:ind w:firstLine="709"/>
    </w:pPr>
    <w:rPr>
      <w:i/>
      <w:iCs/>
      <w:lang w:val="x-none" w:eastAsia="x-none"/>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0"/>
    <w:semiHidden/>
    <w:rsid w:val="002637CD"/>
    <w:rPr>
      <w:rFonts w:ascii="Tahoma" w:hAnsi="Tahoma" w:cs="Tahoma"/>
      <w:sz w:val="16"/>
      <w:szCs w:val="16"/>
    </w:rPr>
  </w:style>
  <w:style w:type="paragraph" w:styleId="ab">
    <w:name w:val="header"/>
    <w:basedOn w:val="a0"/>
    <w:link w:val="ac"/>
    <w:rsid w:val="00153190"/>
    <w:pPr>
      <w:tabs>
        <w:tab w:val="center" w:pos="4677"/>
        <w:tab w:val="right" w:pos="9355"/>
      </w:tabs>
    </w:pPr>
    <w:rPr>
      <w:lang w:val="x-none" w:eastAsia="x-none"/>
    </w:rPr>
  </w:style>
  <w:style w:type="character" w:customStyle="1" w:styleId="ac">
    <w:name w:val="Верхний колонтитул Знак"/>
    <w:link w:val="ab"/>
    <w:rsid w:val="00153190"/>
    <w:rPr>
      <w:sz w:val="24"/>
      <w:szCs w:val="24"/>
    </w:rPr>
  </w:style>
  <w:style w:type="character" w:styleId="ad">
    <w:name w:val="annotation reference"/>
    <w:rsid w:val="00E41338"/>
    <w:rPr>
      <w:sz w:val="16"/>
      <w:szCs w:val="16"/>
    </w:rPr>
  </w:style>
  <w:style w:type="paragraph" w:styleId="ae">
    <w:name w:val="annotation text"/>
    <w:basedOn w:val="a0"/>
    <w:link w:val="af"/>
    <w:rsid w:val="00E41338"/>
    <w:rPr>
      <w:sz w:val="20"/>
      <w:szCs w:val="20"/>
    </w:rPr>
  </w:style>
  <w:style w:type="character" w:customStyle="1" w:styleId="af">
    <w:name w:val="Текст примечания Знак"/>
    <w:basedOn w:val="a1"/>
    <w:link w:val="ae"/>
    <w:rsid w:val="00E41338"/>
  </w:style>
  <w:style w:type="paragraph" w:styleId="af0">
    <w:name w:val="annotation subject"/>
    <w:basedOn w:val="ae"/>
    <w:next w:val="ae"/>
    <w:link w:val="af1"/>
    <w:rsid w:val="00E41338"/>
    <w:rPr>
      <w:b/>
      <w:bCs/>
      <w:lang w:val="x-none" w:eastAsia="x-none"/>
    </w:rPr>
  </w:style>
  <w:style w:type="character" w:customStyle="1" w:styleId="af1">
    <w:name w:val="Тема примечания Знак"/>
    <w:link w:val="af0"/>
    <w:rsid w:val="00E41338"/>
    <w:rPr>
      <w:b/>
      <w:bCs/>
    </w:rPr>
  </w:style>
  <w:style w:type="paragraph" w:styleId="af2">
    <w:name w:val="footnote text"/>
    <w:basedOn w:val="a0"/>
    <w:link w:val="af3"/>
    <w:uiPriority w:val="99"/>
    <w:rsid w:val="00AA0E6B"/>
    <w:rPr>
      <w:sz w:val="20"/>
      <w:szCs w:val="20"/>
    </w:rPr>
  </w:style>
  <w:style w:type="character" w:customStyle="1" w:styleId="af3">
    <w:name w:val="Текст сноски Знак"/>
    <w:basedOn w:val="a1"/>
    <w:link w:val="af2"/>
    <w:uiPriority w:val="99"/>
    <w:rsid w:val="00AA0E6B"/>
  </w:style>
  <w:style w:type="character" w:styleId="af4">
    <w:name w:val="footnote reference"/>
    <w:uiPriority w:val="99"/>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af6">
    <w:name w:val="Body Text"/>
    <w:basedOn w:val="a0"/>
    <w:link w:val="af7"/>
    <w:rsid w:val="006E264C"/>
    <w:pPr>
      <w:spacing w:after="120"/>
    </w:pPr>
    <w:rPr>
      <w:lang w:val="x-none" w:eastAsia="x-none"/>
    </w:rPr>
  </w:style>
  <w:style w:type="character" w:customStyle="1" w:styleId="af7">
    <w:name w:val="Основной текст Знак"/>
    <w:link w:val="af6"/>
    <w:rsid w:val="006E264C"/>
    <w:rPr>
      <w:sz w:val="24"/>
      <w:szCs w:val="24"/>
    </w:rPr>
  </w:style>
  <w:style w:type="paragraph" w:customStyle="1" w:styleId="a">
    <w:name w:val="список с точками"/>
    <w:basedOn w:val="a0"/>
    <w:rsid w:val="006E264C"/>
    <w:pPr>
      <w:widowControl/>
      <w:numPr>
        <w:numId w:val="1"/>
      </w:numPr>
      <w:autoSpaceDE/>
      <w:autoSpaceDN/>
      <w:adjustRightInd/>
      <w:spacing w:line="312" w:lineRule="auto"/>
    </w:pPr>
  </w:style>
  <w:style w:type="paragraph" w:customStyle="1" w:styleId="12">
    <w:name w:val="Основной текст с отступом1"/>
    <w:basedOn w:val="a0"/>
    <w:rsid w:val="002E51AF"/>
    <w:pPr>
      <w:widowControl/>
      <w:autoSpaceDE/>
      <w:autoSpaceDN/>
      <w:adjustRightInd/>
      <w:ind w:firstLine="851"/>
    </w:pPr>
    <w:rPr>
      <w:szCs w:val="20"/>
    </w:rPr>
  </w:style>
  <w:style w:type="character" w:styleId="af8">
    <w:name w:val="Hyperlink"/>
    <w:uiPriority w:val="99"/>
    <w:rsid w:val="002E51AF"/>
    <w:rPr>
      <w:color w:val="0000FF"/>
      <w:u w:val="single"/>
    </w:rPr>
  </w:style>
  <w:style w:type="paragraph" w:customStyle="1" w:styleId="13">
    <w:name w:val="Абзац списка1"/>
    <w:basedOn w:val="a0"/>
    <w:rsid w:val="002E51AF"/>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FR1">
    <w:name w:val="FR1"/>
    <w:rsid w:val="00232CA1"/>
    <w:pPr>
      <w:widowControl w:val="0"/>
      <w:snapToGrid w:val="0"/>
      <w:jc w:val="center"/>
    </w:pPr>
    <w:rPr>
      <w:b/>
      <w:sz w:val="28"/>
    </w:rPr>
  </w:style>
  <w:style w:type="paragraph" w:customStyle="1" w:styleId="af9">
    <w:name w:val="Для таблиц"/>
    <w:basedOn w:val="a0"/>
    <w:rsid w:val="0040123C"/>
    <w:pPr>
      <w:widowControl/>
      <w:autoSpaceDE/>
      <w:autoSpaceDN/>
      <w:adjustRightInd/>
      <w:ind w:firstLine="0"/>
      <w:jc w:val="left"/>
    </w:pPr>
  </w:style>
  <w:style w:type="paragraph" w:customStyle="1" w:styleId="21">
    <w:name w:val="Основной текст 21"/>
    <w:basedOn w:val="a0"/>
    <w:rsid w:val="0040123C"/>
    <w:pPr>
      <w:widowControl/>
      <w:suppressAutoHyphens/>
      <w:autoSpaceDE/>
      <w:autoSpaceDN/>
      <w:adjustRightInd/>
      <w:spacing w:before="60" w:after="120" w:line="480" w:lineRule="auto"/>
      <w:ind w:firstLine="0"/>
      <w:jc w:val="left"/>
    </w:pPr>
    <w:rPr>
      <w:lang w:eastAsia="ar-SA"/>
    </w:rPr>
  </w:style>
  <w:style w:type="paragraph" w:styleId="3">
    <w:name w:val="Body Text Indent 3"/>
    <w:basedOn w:val="a0"/>
    <w:link w:val="30"/>
    <w:rsid w:val="00B20933"/>
    <w:pPr>
      <w:spacing w:after="120"/>
      <w:ind w:left="283"/>
    </w:pPr>
    <w:rPr>
      <w:sz w:val="16"/>
      <w:szCs w:val="16"/>
      <w:lang w:val="x-none" w:eastAsia="x-none"/>
    </w:rPr>
  </w:style>
  <w:style w:type="character" w:customStyle="1" w:styleId="30">
    <w:name w:val="Основной текст с отступом 3 Знак"/>
    <w:link w:val="3"/>
    <w:rsid w:val="00B20933"/>
    <w:rPr>
      <w:sz w:val="16"/>
      <w:szCs w:val="16"/>
    </w:rPr>
  </w:style>
  <w:style w:type="paragraph" w:styleId="22">
    <w:name w:val="Body Text 2"/>
    <w:basedOn w:val="a0"/>
    <w:link w:val="23"/>
    <w:rsid w:val="004562BE"/>
    <w:pPr>
      <w:spacing w:after="120" w:line="480" w:lineRule="auto"/>
    </w:pPr>
    <w:rPr>
      <w:lang w:val="x-none" w:eastAsia="x-none"/>
    </w:rPr>
  </w:style>
  <w:style w:type="character" w:customStyle="1" w:styleId="23">
    <w:name w:val="Основной текст 2 Знак"/>
    <w:link w:val="22"/>
    <w:rsid w:val="004562BE"/>
    <w:rPr>
      <w:sz w:val="24"/>
      <w:szCs w:val="24"/>
    </w:rPr>
  </w:style>
  <w:style w:type="paragraph" w:customStyle="1" w:styleId="Normal1">
    <w:name w:val="Normal1"/>
    <w:uiPriority w:val="99"/>
    <w:rsid w:val="00972137"/>
  </w:style>
  <w:style w:type="character" w:styleId="afa">
    <w:name w:val="FollowedHyperlink"/>
    <w:rsid w:val="0030506F"/>
    <w:rPr>
      <w:color w:val="800080"/>
      <w:u w:val="single"/>
    </w:rPr>
  </w:style>
  <w:style w:type="character" w:customStyle="1" w:styleId="10">
    <w:name w:val="Заголовок 1 Знак"/>
    <w:link w:val="1"/>
    <w:rsid w:val="00AA78AB"/>
    <w:rPr>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9778">
      <w:bodyDiv w:val="1"/>
      <w:marLeft w:val="0"/>
      <w:marRight w:val="0"/>
      <w:marTop w:val="0"/>
      <w:marBottom w:val="0"/>
      <w:divBdr>
        <w:top w:val="none" w:sz="0" w:space="0" w:color="auto"/>
        <w:left w:val="none" w:sz="0" w:space="0" w:color="auto"/>
        <w:bottom w:val="none" w:sz="0" w:space="0" w:color="auto"/>
        <w:right w:val="none" w:sz="0" w:space="0" w:color="auto"/>
      </w:divBdr>
    </w:div>
    <w:div w:id="401146539">
      <w:bodyDiv w:val="1"/>
      <w:marLeft w:val="0"/>
      <w:marRight w:val="0"/>
      <w:marTop w:val="0"/>
      <w:marBottom w:val="0"/>
      <w:divBdr>
        <w:top w:val="none" w:sz="0" w:space="0" w:color="auto"/>
        <w:left w:val="none" w:sz="0" w:space="0" w:color="auto"/>
        <w:bottom w:val="none" w:sz="0" w:space="0" w:color="auto"/>
        <w:right w:val="none" w:sz="0" w:space="0" w:color="auto"/>
      </w:divBdr>
    </w:div>
    <w:div w:id="757216561">
      <w:bodyDiv w:val="1"/>
      <w:marLeft w:val="0"/>
      <w:marRight w:val="0"/>
      <w:marTop w:val="0"/>
      <w:marBottom w:val="0"/>
      <w:divBdr>
        <w:top w:val="none" w:sz="0" w:space="0" w:color="auto"/>
        <w:left w:val="none" w:sz="0" w:space="0" w:color="auto"/>
        <w:bottom w:val="none" w:sz="0" w:space="0" w:color="auto"/>
        <w:right w:val="none" w:sz="0" w:space="0" w:color="auto"/>
      </w:divBdr>
    </w:div>
    <w:div w:id="809520189">
      <w:bodyDiv w:val="1"/>
      <w:marLeft w:val="0"/>
      <w:marRight w:val="0"/>
      <w:marTop w:val="0"/>
      <w:marBottom w:val="0"/>
      <w:divBdr>
        <w:top w:val="none" w:sz="0" w:space="0" w:color="auto"/>
        <w:left w:val="none" w:sz="0" w:space="0" w:color="auto"/>
        <w:bottom w:val="none" w:sz="0" w:space="0" w:color="auto"/>
        <w:right w:val="none" w:sz="0" w:space="0" w:color="auto"/>
      </w:divBdr>
    </w:div>
    <w:div w:id="1040126135">
      <w:bodyDiv w:val="1"/>
      <w:marLeft w:val="0"/>
      <w:marRight w:val="0"/>
      <w:marTop w:val="0"/>
      <w:marBottom w:val="0"/>
      <w:divBdr>
        <w:top w:val="none" w:sz="0" w:space="0" w:color="auto"/>
        <w:left w:val="none" w:sz="0" w:space="0" w:color="auto"/>
        <w:bottom w:val="none" w:sz="0" w:space="0" w:color="auto"/>
        <w:right w:val="none" w:sz="0" w:space="0" w:color="auto"/>
      </w:divBdr>
    </w:div>
    <w:div w:id="1096899976">
      <w:bodyDiv w:val="1"/>
      <w:marLeft w:val="0"/>
      <w:marRight w:val="0"/>
      <w:marTop w:val="0"/>
      <w:marBottom w:val="0"/>
      <w:divBdr>
        <w:top w:val="none" w:sz="0" w:space="0" w:color="auto"/>
        <w:left w:val="none" w:sz="0" w:space="0" w:color="auto"/>
        <w:bottom w:val="none" w:sz="0" w:space="0" w:color="auto"/>
        <w:right w:val="none" w:sz="0" w:space="0" w:color="auto"/>
      </w:divBdr>
    </w:div>
    <w:div w:id="1112019361">
      <w:bodyDiv w:val="1"/>
      <w:marLeft w:val="0"/>
      <w:marRight w:val="0"/>
      <w:marTop w:val="0"/>
      <w:marBottom w:val="0"/>
      <w:divBdr>
        <w:top w:val="none" w:sz="0" w:space="0" w:color="auto"/>
        <w:left w:val="none" w:sz="0" w:space="0" w:color="auto"/>
        <w:bottom w:val="none" w:sz="0" w:space="0" w:color="auto"/>
        <w:right w:val="none" w:sz="0" w:space="0" w:color="auto"/>
      </w:divBdr>
    </w:div>
    <w:div w:id="1221596813">
      <w:bodyDiv w:val="1"/>
      <w:marLeft w:val="0"/>
      <w:marRight w:val="0"/>
      <w:marTop w:val="0"/>
      <w:marBottom w:val="0"/>
      <w:divBdr>
        <w:top w:val="none" w:sz="0" w:space="0" w:color="auto"/>
        <w:left w:val="none" w:sz="0" w:space="0" w:color="auto"/>
        <w:bottom w:val="none" w:sz="0" w:space="0" w:color="auto"/>
        <w:right w:val="none" w:sz="0" w:space="0" w:color="auto"/>
      </w:divBdr>
    </w:div>
    <w:div w:id="1404376976">
      <w:bodyDiv w:val="1"/>
      <w:marLeft w:val="0"/>
      <w:marRight w:val="0"/>
      <w:marTop w:val="0"/>
      <w:marBottom w:val="0"/>
      <w:divBdr>
        <w:top w:val="none" w:sz="0" w:space="0" w:color="auto"/>
        <w:left w:val="none" w:sz="0" w:space="0" w:color="auto"/>
        <w:bottom w:val="none" w:sz="0" w:space="0" w:color="auto"/>
        <w:right w:val="none" w:sz="0" w:space="0" w:color="auto"/>
      </w:divBdr>
    </w:div>
    <w:div w:id="1405375225">
      <w:bodyDiv w:val="1"/>
      <w:marLeft w:val="0"/>
      <w:marRight w:val="0"/>
      <w:marTop w:val="0"/>
      <w:marBottom w:val="0"/>
      <w:divBdr>
        <w:top w:val="none" w:sz="0" w:space="0" w:color="auto"/>
        <w:left w:val="none" w:sz="0" w:space="0" w:color="auto"/>
        <w:bottom w:val="none" w:sz="0" w:space="0" w:color="auto"/>
        <w:right w:val="none" w:sz="0" w:space="0" w:color="auto"/>
      </w:divBdr>
    </w:div>
    <w:div w:id="1535658190">
      <w:bodyDiv w:val="1"/>
      <w:marLeft w:val="0"/>
      <w:marRight w:val="0"/>
      <w:marTop w:val="0"/>
      <w:marBottom w:val="0"/>
      <w:divBdr>
        <w:top w:val="none" w:sz="0" w:space="0" w:color="auto"/>
        <w:left w:val="none" w:sz="0" w:space="0" w:color="auto"/>
        <w:bottom w:val="none" w:sz="0" w:space="0" w:color="auto"/>
        <w:right w:val="none" w:sz="0" w:space="0" w:color="auto"/>
      </w:divBdr>
    </w:div>
    <w:div w:id="1601375482">
      <w:bodyDiv w:val="1"/>
      <w:marLeft w:val="0"/>
      <w:marRight w:val="0"/>
      <w:marTop w:val="0"/>
      <w:marBottom w:val="0"/>
      <w:divBdr>
        <w:top w:val="none" w:sz="0" w:space="0" w:color="auto"/>
        <w:left w:val="none" w:sz="0" w:space="0" w:color="auto"/>
        <w:bottom w:val="none" w:sz="0" w:space="0" w:color="auto"/>
        <w:right w:val="none" w:sz="0" w:space="0" w:color="auto"/>
      </w:divBdr>
    </w:div>
    <w:div w:id="1609001502">
      <w:bodyDiv w:val="1"/>
      <w:marLeft w:val="0"/>
      <w:marRight w:val="0"/>
      <w:marTop w:val="0"/>
      <w:marBottom w:val="0"/>
      <w:divBdr>
        <w:top w:val="none" w:sz="0" w:space="0" w:color="auto"/>
        <w:left w:val="none" w:sz="0" w:space="0" w:color="auto"/>
        <w:bottom w:val="none" w:sz="0" w:space="0" w:color="auto"/>
        <w:right w:val="none" w:sz="0" w:space="0" w:color="auto"/>
      </w:divBdr>
    </w:div>
    <w:div w:id="1652059502">
      <w:bodyDiv w:val="1"/>
      <w:marLeft w:val="0"/>
      <w:marRight w:val="0"/>
      <w:marTop w:val="0"/>
      <w:marBottom w:val="0"/>
      <w:divBdr>
        <w:top w:val="none" w:sz="0" w:space="0" w:color="auto"/>
        <w:left w:val="none" w:sz="0" w:space="0" w:color="auto"/>
        <w:bottom w:val="none" w:sz="0" w:space="0" w:color="auto"/>
        <w:right w:val="none" w:sz="0" w:space="0" w:color="auto"/>
      </w:divBdr>
    </w:div>
    <w:div w:id="1664427537">
      <w:bodyDiv w:val="1"/>
      <w:marLeft w:val="0"/>
      <w:marRight w:val="0"/>
      <w:marTop w:val="0"/>
      <w:marBottom w:val="0"/>
      <w:divBdr>
        <w:top w:val="none" w:sz="0" w:space="0" w:color="auto"/>
        <w:left w:val="none" w:sz="0" w:space="0" w:color="auto"/>
        <w:bottom w:val="none" w:sz="0" w:space="0" w:color="auto"/>
        <w:right w:val="none" w:sz="0" w:space="0" w:color="auto"/>
      </w:divBdr>
    </w:div>
    <w:div w:id="1731610196">
      <w:bodyDiv w:val="1"/>
      <w:marLeft w:val="0"/>
      <w:marRight w:val="0"/>
      <w:marTop w:val="0"/>
      <w:marBottom w:val="0"/>
      <w:divBdr>
        <w:top w:val="none" w:sz="0" w:space="0" w:color="auto"/>
        <w:left w:val="none" w:sz="0" w:space="0" w:color="auto"/>
        <w:bottom w:val="none" w:sz="0" w:space="0" w:color="auto"/>
        <w:right w:val="none" w:sz="0" w:space="0" w:color="auto"/>
      </w:divBdr>
    </w:div>
    <w:div w:id="1789663578">
      <w:bodyDiv w:val="1"/>
      <w:marLeft w:val="0"/>
      <w:marRight w:val="0"/>
      <w:marTop w:val="0"/>
      <w:marBottom w:val="0"/>
      <w:divBdr>
        <w:top w:val="none" w:sz="0" w:space="0" w:color="auto"/>
        <w:left w:val="none" w:sz="0" w:space="0" w:color="auto"/>
        <w:bottom w:val="none" w:sz="0" w:space="0" w:color="auto"/>
        <w:right w:val="none" w:sz="0" w:space="0" w:color="auto"/>
      </w:divBdr>
    </w:div>
    <w:div w:id="194638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hyperlink" Target="http://edu-top.ru/katalog/" TargetMode="External"/><Relationship Id="rId3" Type="http://schemas.openxmlformats.org/officeDocument/2006/relationships/customXml" Target="../customXml/item3.xml"/><Relationship Id="rId21" Type="http://schemas.openxmlformats.org/officeDocument/2006/relationships/hyperlink" Target="https://urait.ru/viewer/proektirovanie-informacionnyh-sistem-450997" TargetMode="External"/><Relationship Id="rId34" Type="http://schemas.openxmlformats.org/officeDocument/2006/relationships/hyperlink" Target="http://www.informika.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gks.ru" TargetMode="External"/><Relationship Id="rId33" Type="http://schemas.openxmlformats.org/officeDocument/2006/relationships/hyperlink" Target="http://school-collection.edu.ru/" TargetMode="External"/><Relationship Id="rId2" Type="http://schemas.openxmlformats.org/officeDocument/2006/relationships/customXml" Target="../customXml/item2.xml"/><Relationship Id="rId16" Type="http://schemas.openxmlformats.org/officeDocument/2006/relationships/package" Target="embeddings/_________Microsoft_Word2.docx"/><Relationship Id="rId20" Type="http://schemas.openxmlformats.org/officeDocument/2006/relationships/hyperlink" Target="https://urait.ru/viewer/proektirovanie-informacionnyh-sistem-450339" TargetMode="External"/><Relationship Id="rId29" Type="http://schemas.openxmlformats.org/officeDocument/2006/relationships/hyperlink" Target="http://www.edu.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agtu.ru" TargetMode="External"/><Relationship Id="rId32" Type="http://schemas.openxmlformats.org/officeDocument/2006/relationships/hyperlink" Target="http://school-collection.edu.ru/"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urait.ru/bcode/453261" TargetMode="External"/><Relationship Id="rId28" Type="http://schemas.openxmlformats.org/officeDocument/2006/relationships/hyperlink" Target="http://www.ict.edu.ru/"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indow.edu.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_________Microsoft_Word1.docx"/><Relationship Id="rId22" Type="http://schemas.openxmlformats.org/officeDocument/2006/relationships/hyperlink" Target="http://ibooks.ru/product.php?productid=337971" TargetMode="External"/><Relationship Id="rId27" Type="http://schemas.openxmlformats.org/officeDocument/2006/relationships/hyperlink" Target="http://window.edu.ru/resource/832/7832" TargetMode="External"/><Relationship Id="rId30" Type="http://schemas.openxmlformats.org/officeDocument/2006/relationships/hyperlink" Target="http://window.edu.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2.xml><?xml version="1.0" encoding="utf-8"?>
<ds:datastoreItem xmlns:ds="http://schemas.openxmlformats.org/officeDocument/2006/customXml" ds:itemID="{4EDEB332-0A06-4178-BC7C-F259F6045F65}">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9A3AB5-FB7D-4F4A-B390-826F045A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8193</Words>
  <Characters>46701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office 2007 rus ent:</Company>
  <LinksUpToDate>false</LinksUpToDate>
  <CharactersWithSpaces>54785</CharactersWithSpaces>
  <SharedDoc>false</SharedDoc>
  <HLinks>
    <vt:vector size="78" baseType="variant">
      <vt:variant>
        <vt:i4>196620</vt:i4>
      </vt:variant>
      <vt:variant>
        <vt:i4>42</vt:i4>
      </vt:variant>
      <vt:variant>
        <vt:i4>0</vt:i4>
      </vt:variant>
      <vt:variant>
        <vt:i4>5</vt:i4>
      </vt:variant>
      <vt:variant>
        <vt:lpwstr>http://www.informika.ru/</vt:lpwstr>
      </vt:variant>
      <vt:variant>
        <vt:lpwstr/>
      </vt:variant>
      <vt:variant>
        <vt:i4>5767177</vt:i4>
      </vt:variant>
      <vt:variant>
        <vt:i4>39</vt:i4>
      </vt:variant>
      <vt:variant>
        <vt:i4>0</vt:i4>
      </vt:variant>
      <vt:variant>
        <vt:i4>5</vt:i4>
      </vt:variant>
      <vt:variant>
        <vt:lpwstr>http://school-collection.edu.ru/</vt:lpwstr>
      </vt:variant>
      <vt:variant>
        <vt:lpwstr/>
      </vt:variant>
      <vt:variant>
        <vt:i4>5767177</vt:i4>
      </vt:variant>
      <vt:variant>
        <vt:i4>36</vt:i4>
      </vt:variant>
      <vt:variant>
        <vt:i4>0</vt:i4>
      </vt:variant>
      <vt:variant>
        <vt:i4>5</vt:i4>
      </vt:variant>
      <vt:variant>
        <vt:lpwstr>http://school-collection.edu.ru/</vt:lpwstr>
      </vt:variant>
      <vt:variant>
        <vt:lpwstr/>
      </vt:variant>
      <vt:variant>
        <vt:i4>4980753</vt:i4>
      </vt:variant>
      <vt:variant>
        <vt:i4>33</vt:i4>
      </vt:variant>
      <vt:variant>
        <vt:i4>0</vt:i4>
      </vt:variant>
      <vt:variant>
        <vt:i4>5</vt:i4>
      </vt:variant>
      <vt:variant>
        <vt:lpwstr>http://window.edu.ru/</vt:lpwstr>
      </vt:variant>
      <vt:variant>
        <vt:lpwstr/>
      </vt:variant>
      <vt:variant>
        <vt:i4>4980753</vt:i4>
      </vt:variant>
      <vt:variant>
        <vt:i4>30</vt:i4>
      </vt:variant>
      <vt:variant>
        <vt:i4>0</vt:i4>
      </vt:variant>
      <vt:variant>
        <vt:i4>5</vt:i4>
      </vt:variant>
      <vt:variant>
        <vt:lpwstr>http://window.edu.ru/</vt:lpwstr>
      </vt:variant>
      <vt:variant>
        <vt:lpwstr/>
      </vt:variant>
      <vt:variant>
        <vt:i4>6684783</vt:i4>
      </vt:variant>
      <vt:variant>
        <vt:i4>27</vt:i4>
      </vt:variant>
      <vt:variant>
        <vt:i4>0</vt:i4>
      </vt:variant>
      <vt:variant>
        <vt:i4>5</vt:i4>
      </vt:variant>
      <vt:variant>
        <vt:lpwstr>http://www.edu.ru/</vt:lpwstr>
      </vt:variant>
      <vt:variant>
        <vt:lpwstr/>
      </vt:variant>
      <vt:variant>
        <vt:i4>8060962</vt:i4>
      </vt:variant>
      <vt:variant>
        <vt:i4>24</vt:i4>
      </vt:variant>
      <vt:variant>
        <vt:i4>0</vt:i4>
      </vt:variant>
      <vt:variant>
        <vt:i4>5</vt:i4>
      </vt:variant>
      <vt:variant>
        <vt:lpwstr>http://www.ict.edu.ru/</vt:lpwstr>
      </vt:variant>
      <vt:variant>
        <vt:lpwstr/>
      </vt:variant>
      <vt:variant>
        <vt:i4>6422573</vt:i4>
      </vt:variant>
      <vt:variant>
        <vt:i4>21</vt:i4>
      </vt:variant>
      <vt:variant>
        <vt:i4>0</vt:i4>
      </vt:variant>
      <vt:variant>
        <vt:i4>5</vt:i4>
      </vt:variant>
      <vt:variant>
        <vt:lpwstr>http://window.edu.ru/resource/832/7832</vt:lpwstr>
      </vt:variant>
      <vt:variant>
        <vt:lpwstr/>
      </vt:variant>
      <vt:variant>
        <vt:i4>2228320</vt:i4>
      </vt:variant>
      <vt:variant>
        <vt:i4>18</vt:i4>
      </vt:variant>
      <vt:variant>
        <vt:i4>0</vt:i4>
      </vt:variant>
      <vt:variant>
        <vt:i4>5</vt:i4>
      </vt:variant>
      <vt:variant>
        <vt:lpwstr>http://edu-top.ru/katalog/</vt:lpwstr>
      </vt:variant>
      <vt:variant>
        <vt:lpwstr/>
      </vt:variant>
      <vt:variant>
        <vt:i4>6422624</vt:i4>
      </vt:variant>
      <vt:variant>
        <vt:i4>15</vt:i4>
      </vt:variant>
      <vt:variant>
        <vt:i4>0</vt:i4>
      </vt:variant>
      <vt:variant>
        <vt:i4>5</vt:i4>
      </vt:variant>
      <vt:variant>
        <vt:lpwstr>http://www.gks.ru/</vt:lpwstr>
      </vt:variant>
      <vt:variant>
        <vt:lpwstr/>
      </vt:variant>
      <vt:variant>
        <vt:i4>589854</vt:i4>
      </vt:variant>
      <vt:variant>
        <vt:i4>12</vt:i4>
      </vt:variant>
      <vt:variant>
        <vt:i4>0</vt:i4>
      </vt:variant>
      <vt:variant>
        <vt:i4>5</vt:i4>
      </vt:variant>
      <vt:variant>
        <vt:lpwstr>http://www.magtu.ru/</vt:lpwstr>
      </vt:variant>
      <vt:variant>
        <vt:lpwstr/>
      </vt:variant>
      <vt:variant>
        <vt:i4>524370</vt:i4>
      </vt:variant>
      <vt:variant>
        <vt:i4>9</vt:i4>
      </vt:variant>
      <vt:variant>
        <vt:i4>0</vt:i4>
      </vt:variant>
      <vt:variant>
        <vt:i4>5</vt:i4>
      </vt:variant>
      <vt:variant>
        <vt:lpwstr>https://urait.ru/bcode/453261</vt:lpwstr>
      </vt:variant>
      <vt:variant>
        <vt:lpwstr/>
      </vt:variant>
      <vt:variant>
        <vt:i4>4849677</vt:i4>
      </vt:variant>
      <vt:variant>
        <vt:i4>6</vt:i4>
      </vt:variant>
      <vt:variant>
        <vt:i4>0</vt:i4>
      </vt:variant>
      <vt:variant>
        <vt:i4>5</vt:i4>
      </vt:variant>
      <vt:variant>
        <vt:lpwstr>http://ibooks.ru/product.php?productid=337971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n.kopyrina</cp:lastModifiedBy>
  <cp:revision>4</cp:revision>
  <cp:lastPrinted>2020-12-11T11:36:00Z</cp:lastPrinted>
  <dcterms:created xsi:type="dcterms:W3CDTF">2020-12-11T01:11:00Z</dcterms:created>
  <dcterms:modified xsi:type="dcterms:W3CDTF">2020-12-11T11:36:00Z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