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A062E" w14:textId="0CEEC6A4" w:rsidR="00B11E9D" w:rsidRPr="0071070F" w:rsidRDefault="00FF031A" w:rsidP="002C5AF6">
      <w:pPr>
        <w:pStyle w:val="ac"/>
        <w:ind w:hanging="283"/>
      </w:pPr>
      <w:r w:rsidRPr="0071070F">
        <w:rPr>
          <w:noProof/>
        </w:rPr>
        <mc:AlternateContent>
          <mc:Choice Requires="wps">
            <w:drawing>
              <wp:anchor distT="0" distB="0" distL="114300" distR="114300" simplePos="0" relativeHeight="251659264" behindDoc="0" locked="0" layoutInCell="1" allowOverlap="1" wp14:anchorId="3F47405F" wp14:editId="35AB9ACF">
                <wp:simplePos x="0" y="0"/>
                <wp:positionH relativeFrom="column">
                  <wp:posOffset>1803742</wp:posOffset>
                </wp:positionH>
                <wp:positionV relativeFrom="paragraph">
                  <wp:posOffset>7308215</wp:posOffset>
                </wp:positionV>
                <wp:extent cx="468923" cy="433754"/>
                <wp:effectExtent l="0" t="0" r="7620" b="4445"/>
                <wp:wrapNone/>
                <wp:docPr id="5" name="Поле 5"/>
                <wp:cNvGraphicFramePr/>
                <a:graphic xmlns:a="http://schemas.openxmlformats.org/drawingml/2006/main">
                  <a:graphicData uri="http://schemas.microsoft.com/office/word/2010/wordprocessingShape">
                    <wps:wsp>
                      <wps:cNvSpPr txBox="1"/>
                      <wps:spPr>
                        <a:xfrm>
                          <a:off x="0" y="0"/>
                          <a:ext cx="468923" cy="4337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395FE" w14:textId="5751E4D8" w:rsidR="00FF031A" w:rsidRPr="00FF031A" w:rsidRDefault="00FF031A" w:rsidP="00FF031A">
                            <w:pPr>
                              <w:ind w:firstLine="0"/>
                              <w:rPr>
                                <w:b/>
                                <w:sz w:val="22"/>
                                <w:szCs w:val="22"/>
                              </w:rPr>
                            </w:pPr>
                            <w:r w:rsidRPr="00FF031A">
                              <w:rPr>
                                <w:b/>
                                <w:sz w:val="22"/>
                                <w:szCs w:val="22"/>
                              </w:rPr>
                              <w:t>4,5</w:t>
                            </w:r>
                          </w:p>
                          <w:p w14:paraId="0C385444" w14:textId="162F0F8A" w:rsidR="00FF031A" w:rsidRPr="00FF031A" w:rsidRDefault="00FF031A" w:rsidP="00FF031A">
                            <w:pPr>
                              <w:ind w:firstLine="0"/>
                              <w:rPr>
                                <w:b/>
                                <w:sz w:val="22"/>
                                <w:szCs w:val="22"/>
                              </w:rPr>
                            </w:pPr>
                            <w:r w:rsidRPr="00FF031A">
                              <w:rPr>
                                <w:b/>
                                <w:sz w:val="22"/>
                                <w:szCs w:val="22"/>
                              </w:rPr>
                              <w:t>9,А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142.05pt;margin-top:575.45pt;width:36.9pt;height: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" fillcolor="white [3201]" stroked="f" strokeweight=".5pt">
                <v:textbox>
                  <w:txbxContent>
                    <w:p w14:paraId="42D395FE" w14:textId="5751E4D8" w:rsidR="00FF031A" w:rsidRPr="00FF031A" w:rsidRDefault="00FF031A" w:rsidP="00FF031A">
                      <w:pPr>
                        <w:ind w:firstLine="0"/>
                        <w:rPr>
                          <w:b/>
                          <w:sz w:val="22"/>
                          <w:szCs w:val="22"/>
                        </w:rPr>
                      </w:pPr>
                      <w:r w:rsidRPr="00FF031A">
                        <w:rPr>
                          <w:b/>
                          <w:sz w:val="22"/>
                          <w:szCs w:val="22"/>
                        </w:rPr>
                        <w:t>4,5</w:t>
                      </w:r>
                    </w:p>
                    <w:p w14:paraId="0C385444" w14:textId="162F0F8A" w:rsidR="00FF031A" w:rsidRPr="00FF031A" w:rsidRDefault="00FF031A" w:rsidP="00FF031A">
                      <w:pPr>
                        <w:ind w:firstLine="0"/>
                        <w:rPr>
                          <w:b/>
                          <w:sz w:val="22"/>
                          <w:szCs w:val="22"/>
                        </w:rPr>
                      </w:pPr>
                      <w:r w:rsidRPr="00FF031A">
                        <w:rPr>
                          <w:b/>
                          <w:sz w:val="22"/>
                          <w:szCs w:val="22"/>
                        </w:rPr>
                        <w:t>9,А</w:t>
                      </w:r>
                    </w:p>
                  </w:txbxContent>
                </v:textbox>
              </v:shape>
            </w:pict>
          </mc:Fallback>
        </mc:AlternateContent>
      </w:r>
      <w:r w:rsidR="00913DBD" w:rsidRPr="0071070F">
        <w:rPr>
          <w:noProof/>
        </w:rPr>
        <w:drawing>
          <wp:inline distT="0" distB="0" distL="0" distR="0" wp14:anchorId="370651D8" wp14:editId="5272287F">
            <wp:extent cx="5857875" cy="8395245"/>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0278" cy="8413020"/>
                    </a:xfrm>
                    <a:prstGeom prst="rect">
                      <a:avLst/>
                    </a:prstGeom>
                  </pic:spPr>
                </pic:pic>
              </a:graphicData>
            </a:graphic>
          </wp:inline>
        </w:drawing>
      </w:r>
    </w:p>
    <w:p w14:paraId="001BD819" w14:textId="5BB4DD5C" w:rsidR="00191BDD" w:rsidRPr="0071070F" w:rsidRDefault="00645B2F" w:rsidP="00317384">
      <w:pPr>
        <w:pStyle w:val="Style9"/>
        <w:widowControl/>
        <w:ind w:firstLine="0"/>
        <w:jc w:val="center"/>
        <w:rPr>
          <w:b/>
          <w:bCs/>
        </w:rPr>
      </w:pPr>
      <w:bookmarkStart w:id="0" w:name="_MON_1511014011"/>
      <w:bookmarkStart w:id="1" w:name="_MON_1511014558"/>
      <w:bookmarkStart w:id="2" w:name="_MON_1511015455"/>
      <w:bookmarkEnd w:id="0"/>
      <w:bookmarkEnd w:id="1"/>
      <w:bookmarkEnd w:id="2"/>
      <w:r w:rsidRPr="0071070F">
        <w:rPr>
          <w:bCs/>
          <w:noProof/>
          <w:sz w:val="16"/>
          <w:szCs w:val="16"/>
        </w:rPr>
        <w:lastRenderedPageBreak/>
        <w:drawing>
          <wp:inline distT="0" distB="0" distL="0" distR="0" wp14:anchorId="249A57EB" wp14:editId="02C91F39">
            <wp:extent cx="6125410" cy="721995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5410" cy="7219950"/>
                    </a:xfrm>
                    <a:prstGeom prst="rect">
                      <a:avLst/>
                    </a:prstGeom>
                    <a:noFill/>
                    <a:ln>
                      <a:noFill/>
                    </a:ln>
                  </pic:spPr>
                </pic:pic>
              </a:graphicData>
            </a:graphic>
          </wp:inline>
        </w:drawing>
      </w:r>
      <w:r w:rsidR="00317384" w:rsidRPr="0071070F">
        <w:rPr>
          <w:rStyle w:val="FontStyle16"/>
          <w:b w:val="0"/>
        </w:rPr>
        <w:br w:type="page"/>
      </w:r>
    </w:p>
    <w:p w14:paraId="473DF233" w14:textId="3E4BFD6D" w:rsidR="00191BDD" w:rsidRPr="0071070F" w:rsidRDefault="00191BDD" w:rsidP="007D372B">
      <w:pPr>
        <w:pStyle w:val="Style9"/>
        <w:widowControl/>
        <w:ind w:firstLine="0"/>
        <w:jc w:val="left"/>
      </w:pPr>
    </w:p>
    <w:p w14:paraId="2E81746F" w14:textId="77777777" w:rsidR="00975F74" w:rsidRPr="0071070F" w:rsidRDefault="00975F74" w:rsidP="002E2415">
      <w:pPr>
        <w:widowControl/>
        <w:autoSpaceDE/>
        <w:autoSpaceDN/>
        <w:adjustRightInd/>
        <w:ind w:firstLine="0"/>
        <w:rPr>
          <w:rFonts w:ascii="Tahoma" w:hAnsi="Tahoma" w:cs="Tahoma"/>
          <w:color w:val="000000"/>
          <w:sz w:val="16"/>
          <w:szCs w:val="16"/>
        </w:rPr>
      </w:pPr>
    </w:p>
    <w:p w14:paraId="375C8963" w14:textId="77777777" w:rsidR="00975F74" w:rsidRPr="0071070F" w:rsidRDefault="00975F74" w:rsidP="002E2415">
      <w:pPr>
        <w:widowControl/>
        <w:autoSpaceDE/>
        <w:autoSpaceDN/>
        <w:adjustRightInd/>
        <w:ind w:firstLine="0"/>
        <w:rPr>
          <w:rFonts w:ascii="Tahoma" w:hAnsi="Tahoma" w:cs="Tahoma"/>
          <w:color w:val="000000"/>
          <w:sz w:val="16"/>
          <w:szCs w:val="16"/>
        </w:rPr>
      </w:pPr>
    </w:p>
    <w:p w14:paraId="740F643E" w14:textId="77777777" w:rsidR="00975F74" w:rsidRPr="0071070F" w:rsidRDefault="00975F74" w:rsidP="002E2415">
      <w:pPr>
        <w:widowControl/>
        <w:autoSpaceDE/>
        <w:autoSpaceDN/>
        <w:adjustRightInd/>
        <w:ind w:firstLine="0"/>
        <w:rPr>
          <w:rFonts w:ascii="Tahoma" w:hAnsi="Tahoma" w:cs="Tahoma"/>
          <w:color w:val="000000"/>
          <w:sz w:val="16"/>
          <w:szCs w:val="16"/>
        </w:rPr>
      </w:pPr>
    </w:p>
    <w:p w14:paraId="0D859118" w14:textId="77777777" w:rsidR="00975F74" w:rsidRPr="0071070F" w:rsidRDefault="004E467C" w:rsidP="002E2415">
      <w:pPr>
        <w:widowControl/>
        <w:autoSpaceDE/>
        <w:autoSpaceDN/>
        <w:adjustRightInd/>
        <w:ind w:firstLine="0"/>
        <w:rPr>
          <w:rFonts w:ascii="Tahoma" w:hAnsi="Tahoma" w:cs="Tahoma"/>
          <w:color w:val="000000"/>
          <w:sz w:val="16"/>
          <w:szCs w:val="16"/>
        </w:rPr>
      </w:pPr>
      <w:r w:rsidRPr="0071070F">
        <w:rPr>
          <w:rFonts w:ascii="Tahoma" w:hAnsi="Tahoma" w:cs="Tahoma"/>
          <w:noProof/>
          <w:color w:val="000000"/>
          <w:sz w:val="16"/>
          <w:szCs w:val="16"/>
        </w:rPr>
        <w:drawing>
          <wp:inline distT="0" distB="0" distL="0" distR="0" wp14:anchorId="5D89F7B7" wp14:editId="477265DF">
            <wp:extent cx="5940334" cy="7715250"/>
            <wp:effectExtent l="0" t="0" r="3810" b="0"/>
            <wp:docPr id="4" name="Рисунок 4" descr="C:\Users\monit\OneDrive\Рабочий стол\Актуализация РП\АПОб-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t\OneDrive\Рабочий стол\Актуализация РП\АПОб-1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374"/>
                    <a:stretch/>
                  </pic:blipFill>
                  <pic:spPr bwMode="auto">
                    <a:xfrm>
                      <a:off x="0" y="0"/>
                      <a:ext cx="5940425" cy="7715368"/>
                    </a:xfrm>
                    <a:prstGeom prst="rect">
                      <a:avLst/>
                    </a:prstGeom>
                    <a:noFill/>
                    <a:ln>
                      <a:noFill/>
                    </a:ln>
                    <a:extLst>
                      <a:ext uri="{53640926-AAD7-44D8-BBD7-CCE9431645EC}">
                        <a14:shadowObscured xmlns:a14="http://schemas.microsoft.com/office/drawing/2010/main"/>
                      </a:ext>
                    </a:extLst>
                  </pic:spPr>
                </pic:pic>
              </a:graphicData>
            </a:graphic>
          </wp:inline>
        </w:drawing>
      </w:r>
    </w:p>
    <w:p w14:paraId="581BEEDA" w14:textId="77777777" w:rsidR="00975F74" w:rsidRPr="0071070F" w:rsidRDefault="00975F74" w:rsidP="002E2415">
      <w:pPr>
        <w:widowControl/>
        <w:autoSpaceDE/>
        <w:autoSpaceDN/>
        <w:adjustRightInd/>
        <w:ind w:firstLine="0"/>
        <w:rPr>
          <w:rFonts w:ascii="Tahoma" w:hAnsi="Tahoma" w:cs="Tahoma"/>
          <w:color w:val="000000"/>
          <w:sz w:val="16"/>
          <w:szCs w:val="16"/>
        </w:rPr>
      </w:pPr>
    </w:p>
    <w:p w14:paraId="42A716AF" w14:textId="77777777" w:rsidR="00975F74" w:rsidRPr="0071070F" w:rsidRDefault="00975F74" w:rsidP="002E2415">
      <w:pPr>
        <w:widowControl/>
        <w:autoSpaceDE/>
        <w:autoSpaceDN/>
        <w:adjustRightInd/>
        <w:ind w:firstLine="0"/>
        <w:rPr>
          <w:rFonts w:ascii="Tahoma" w:hAnsi="Tahoma" w:cs="Tahoma"/>
          <w:color w:val="000000"/>
          <w:sz w:val="16"/>
          <w:szCs w:val="16"/>
        </w:rPr>
      </w:pPr>
    </w:p>
    <w:p w14:paraId="1F1E0A39" w14:textId="45BA5EBD" w:rsidR="00975F74" w:rsidRPr="0071070F" w:rsidRDefault="00975F74" w:rsidP="002E2415">
      <w:pPr>
        <w:widowControl/>
        <w:autoSpaceDE/>
        <w:autoSpaceDN/>
        <w:adjustRightInd/>
        <w:ind w:firstLine="0"/>
        <w:rPr>
          <w:rFonts w:ascii="Tahoma" w:hAnsi="Tahoma" w:cs="Tahoma"/>
          <w:color w:val="000000"/>
          <w:sz w:val="16"/>
          <w:szCs w:val="16"/>
        </w:rPr>
      </w:pPr>
    </w:p>
    <w:p w14:paraId="19D161CA" w14:textId="2A7E6CB3" w:rsidR="00913DBD" w:rsidRPr="0071070F" w:rsidRDefault="00913DBD" w:rsidP="002E2415">
      <w:pPr>
        <w:widowControl/>
        <w:autoSpaceDE/>
        <w:autoSpaceDN/>
        <w:adjustRightInd/>
        <w:ind w:firstLine="0"/>
        <w:rPr>
          <w:rFonts w:ascii="Tahoma" w:hAnsi="Tahoma" w:cs="Tahoma"/>
          <w:color w:val="000000"/>
          <w:sz w:val="16"/>
          <w:szCs w:val="16"/>
        </w:rPr>
      </w:pPr>
    </w:p>
    <w:p w14:paraId="4F1CD3F6" w14:textId="77777777" w:rsidR="00913DBD" w:rsidRPr="0071070F" w:rsidRDefault="00913DBD" w:rsidP="002E2415">
      <w:pPr>
        <w:widowControl/>
        <w:autoSpaceDE/>
        <w:autoSpaceDN/>
        <w:adjustRightInd/>
        <w:ind w:firstLine="0"/>
        <w:rPr>
          <w:rFonts w:ascii="Tahoma" w:hAnsi="Tahoma" w:cs="Tahoma"/>
          <w:color w:val="000000"/>
          <w:sz w:val="16"/>
          <w:szCs w:val="16"/>
        </w:rPr>
      </w:pPr>
    </w:p>
    <w:p w14:paraId="5E7AED98" w14:textId="77777777" w:rsidR="00317384" w:rsidRPr="0071070F" w:rsidRDefault="00317384" w:rsidP="00317384">
      <w:pPr>
        <w:pStyle w:val="1"/>
        <w:rPr>
          <w:rStyle w:val="FontStyle16"/>
          <w:b/>
          <w:bCs w:val="0"/>
          <w:sz w:val="24"/>
          <w:szCs w:val="24"/>
        </w:rPr>
      </w:pPr>
      <w:r w:rsidRPr="0071070F">
        <w:rPr>
          <w:rStyle w:val="FontStyle16"/>
          <w:b/>
          <w:sz w:val="24"/>
          <w:szCs w:val="24"/>
        </w:rPr>
        <w:lastRenderedPageBreak/>
        <w:t>1 Цели освоения дисциплины</w:t>
      </w:r>
    </w:p>
    <w:p w14:paraId="2CF9C599" w14:textId="49496442" w:rsidR="00317384" w:rsidRPr="0071070F" w:rsidRDefault="00317384" w:rsidP="00317384">
      <w:pPr>
        <w:rPr>
          <w:rStyle w:val="FontStyle17"/>
          <w:b w:val="0"/>
          <w:sz w:val="24"/>
          <w:szCs w:val="24"/>
        </w:rPr>
      </w:pPr>
      <w:r w:rsidRPr="0071070F">
        <w:rPr>
          <w:rStyle w:val="FontStyle16"/>
          <w:b w:val="0"/>
          <w:sz w:val="24"/>
          <w:szCs w:val="24"/>
        </w:rPr>
        <w:t xml:space="preserve">Целями освоения дисциплины «Дистанционные образовательные технологии» являются: развитие профессиональных компетенций </w:t>
      </w:r>
      <w:r w:rsidR="00913DBD" w:rsidRPr="0071070F">
        <w:rPr>
          <w:rStyle w:val="FontStyle16"/>
          <w:b w:val="0"/>
          <w:sz w:val="24"/>
          <w:szCs w:val="24"/>
        </w:rPr>
        <w:t xml:space="preserve">бакалавров педагогического образования </w:t>
      </w:r>
      <w:r w:rsidRPr="0071070F">
        <w:rPr>
          <w:rStyle w:val="FontStyle16"/>
          <w:b w:val="0"/>
          <w:sz w:val="24"/>
          <w:szCs w:val="24"/>
        </w:rPr>
        <w:t>в рамках использования новых информационных технологий</w:t>
      </w:r>
      <w:r w:rsidR="00913DBD" w:rsidRPr="0071070F">
        <w:rPr>
          <w:rStyle w:val="FontStyle16"/>
          <w:b w:val="0"/>
          <w:sz w:val="24"/>
          <w:szCs w:val="24"/>
        </w:rPr>
        <w:t>, применения инновационных методов и средств по реализации дистанционного обучения</w:t>
      </w:r>
      <w:r w:rsidRPr="0071070F">
        <w:rPr>
          <w:rStyle w:val="FontStyle16"/>
          <w:b w:val="0"/>
          <w:sz w:val="24"/>
          <w:szCs w:val="24"/>
        </w:rPr>
        <w:t xml:space="preserve"> в будущей профессиональной деятельности.  </w:t>
      </w:r>
    </w:p>
    <w:p w14:paraId="051E4F35" w14:textId="77777777" w:rsidR="00317384" w:rsidRPr="0071070F" w:rsidRDefault="00317384" w:rsidP="00317384">
      <w:pPr>
        <w:rPr>
          <w:rStyle w:val="FontStyle17"/>
          <w:b w:val="0"/>
          <w:i/>
          <w:color w:val="C00000"/>
          <w:sz w:val="24"/>
          <w:szCs w:val="24"/>
        </w:rPr>
      </w:pPr>
    </w:p>
    <w:p w14:paraId="76D168CF" w14:textId="77777777" w:rsidR="00317384" w:rsidRPr="0071070F" w:rsidRDefault="00317384" w:rsidP="00317384">
      <w:pPr>
        <w:pStyle w:val="1"/>
        <w:rPr>
          <w:rStyle w:val="FontStyle21"/>
          <w:sz w:val="24"/>
          <w:szCs w:val="24"/>
        </w:rPr>
      </w:pPr>
      <w:r w:rsidRPr="0071070F">
        <w:rPr>
          <w:rStyle w:val="FontStyle21"/>
          <w:sz w:val="24"/>
          <w:szCs w:val="24"/>
        </w:rPr>
        <w:t xml:space="preserve">2 Место дисциплины в структуре образовательной программы подготовки бакалавра </w:t>
      </w:r>
    </w:p>
    <w:p w14:paraId="5AAED51E" w14:textId="71E26F8F" w:rsidR="00317384" w:rsidRPr="0071070F" w:rsidRDefault="00317384" w:rsidP="00317384">
      <w:pPr>
        <w:rPr>
          <w:rStyle w:val="FontStyle16"/>
          <w:b w:val="0"/>
          <w:sz w:val="24"/>
          <w:szCs w:val="24"/>
        </w:rPr>
      </w:pPr>
      <w:r w:rsidRPr="0071070F">
        <w:rPr>
          <w:rStyle w:val="FontStyle16"/>
          <w:b w:val="0"/>
          <w:sz w:val="24"/>
          <w:szCs w:val="24"/>
        </w:rPr>
        <w:t xml:space="preserve">Дисциплина «Дистанционные образовательные технологии» входит в вариативную часть образовательной программы по направлению подготовки </w:t>
      </w:r>
      <w:r w:rsidRPr="0071070F">
        <w:t>44.03.05 Педагогическое образование</w:t>
      </w:r>
      <w:r w:rsidR="00913DBD" w:rsidRPr="0071070F">
        <w:t xml:space="preserve"> (с двумя профилями подготовки)</w:t>
      </w:r>
      <w:r w:rsidRPr="0071070F">
        <w:t>.</w:t>
      </w:r>
    </w:p>
    <w:p w14:paraId="0032CCEC" w14:textId="459580D1" w:rsidR="00317384" w:rsidRPr="0071070F" w:rsidRDefault="00317384" w:rsidP="00317384">
      <w:pPr>
        <w:rPr>
          <w:rStyle w:val="FontStyle16"/>
          <w:b w:val="0"/>
          <w:sz w:val="24"/>
          <w:szCs w:val="24"/>
        </w:rPr>
      </w:pPr>
      <w:r w:rsidRPr="0071070F">
        <w:rPr>
          <w:rStyle w:val="FontStyle16"/>
          <w:b w:val="0"/>
          <w:sz w:val="24"/>
          <w:szCs w:val="24"/>
        </w:rPr>
        <w:t>Для изучения дисциплины необходимы знания (умения, навыки), сформированные в результа</w:t>
      </w:r>
      <w:r w:rsidR="00251CE4" w:rsidRPr="0071070F">
        <w:rPr>
          <w:rStyle w:val="FontStyle16"/>
          <w:b w:val="0"/>
          <w:sz w:val="24"/>
          <w:szCs w:val="24"/>
        </w:rPr>
        <w:t>те изучения таких дисциплин как</w:t>
      </w:r>
      <w:r w:rsidRPr="0071070F">
        <w:rPr>
          <w:rStyle w:val="FontStyle16"/>
          <w:b w:val="0"/>
          <w:sz w:val="24"/>
          <w:szCs w:val="24"/>
        </w:rPr>
        <w:t xml:space="preserve"> «Методы и средства защиты информации», «</w:t>
      </w:r>
      <w:proofErr w:type="gramStart"/>
      <w:r w:rsidRPr="0071070F">
        <w:rPr>
          <w:rStyle w:val="FontStyle16"/>
          <w:b w:val="0"/>
          <w:sz w:val="24"/>
          <w:szCs w:val="24"/>
        </w:rPr>
        <w:t>Интернет-технологии</w:t>
      </w:r>
      <w:proofErr w:type="gramEnd"/>
      <w:r w:rsidRPr="0071070F">
        <w:rPr>
          <w:rStyle w:val="FontStyle16"/>
          <w:b w:val="0"/>
          <w:sz w:val="24"/>
          <w:szCs w:val="24"/>
        </w:rPr>
        <w:t>», «Информационные системы и технологии</w:t>
      </w:r>
      <w:r w:rsidR="002A43CA" w:rsidRPr="0071070F">
        <w:rPr>
          <w:rStyle w:val="FontStyle16"/>
          <w:b w:val="0"/>
          <w:sz w:val="24"/>
          <w:szCs w:val="24"/>
        </w:rPr>
        <w:t>»</w:t>
      </w:r>
      <w:r w:rsidRPr="0071070F">
        <w:rPr>
          <w:rStyle w:val="FontStyle16"/>
          <w:b w:val="0"/>
          <w:sz w:val="24"/>
          <w:szCs w:val="24"/>
        </w:rPr>
        <w:t>.</w:t>
      </w:r>
    </w:p>
    <w:p w14:paraId="37EC383A" w14:textId="77777777" w:rsidR="00317384" w:rsidRPr="0071070F" w:rsidRDefault="00317384" w:rsidP="00317384">
      <w:pPr>
        <w:rPr>
          <w:rStyle w:val="FontStyle16"/>
          <w:b w:val="0"/>
          <w:sz w:val="24"/>
          <w:szCs w:val="24"/>
        </w:rPr>
      </w:pPr>
      <w:r w:rsidRPr="0071070F">
        <w:rPr>
          <w:rStyle w:val="FontStyle16"/>
          <w:b w:val="0"/>
          <w:sz w:val="24"/>
          <w:szCs w:val="24"/>
        </w:rPr>
        <w:t>Знания (умения, навыки), полученные при изучении данной дисциплины будут необходимы для подготовки в итоговой государственной аттестации, в рамках преддипломной практики.</w:t>
      </w:r>
    </w:p>
    <w:p w14:paraId="7C35CF47" w14:textId="77777777" w:rsidR="00317384" w:rsidRPr="0071070F" w:rsidRDefault="00317384" w:rsidP="00317384">
      <w:pPr>
        <w:pStyle w:val="1"/>
        <w:jc w:val="left"/>
        <w:rPr>
          <w:rStyle w:val="FontStyle21"/>
          <w:sz w:val="24"/>
          <w:szCs w:val="24"/>
        </w:rPr>
      </w:pPr>
      <w:r w:rsidRPr="0071070F">
        <w:rPr>
          <w:rStyle w:val="FontStyle21"/>
          <w:sz w:val="24"/>
          <w:szCs w:val="24"/>
        </w:rPr>
        <w:t xml:space="preserve">3 Компетенции обучающегося, формируемые в результате освоения </w:t>
      </w:r>
      <w:r w:rsidRPr="0071070F">
        <w:rPr>
          <w:rStyle w:val="FontStyle21"/>
          <w:sz w:val="24"/>
          <w:szCs w:val="24"/>
        </w:rPr>
        <w:br/>
        <w:t>дисциплины и планируемые результаты обучения</w:t>
      </w:r>
    </w:p>
    <w:p w14:paraId="375DC696" w14:textId="77777777" w:rsidR="00317384" w:rsidRPr="0071070F" w:rsidRDefault="00317384" w:rsidP="00317384">
      <w:pPr>
        <w:tabs>
          <w:tab w:val="left" w:pos="851"/>
        </w:tabs>
        <w:rPr>
          <w:rStyle w:val="FontStyle16"/>
          <w:b w:val="0"/>
          <w:sz w:val="24"/>
          <w:szCs w:val="24"/>
        </w:rPr>
      </w:pPr>
      <w:r w:rsidRPr="0071070F">
        <w:rPr>
          <w:rStyle w:val="FontStyle16"/>
          <w:b w:val="0"/>
          <w:sz w:val="24"/>
          <w:szCs w:val="24"/>
        </w:rPr>
        <w:t>В результате освоения дисциплины «Дистанционные образовательные технологии»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7400"/>
      </w:tblGrid>
      <w:tr w:rsidR="00BF3490" w:rsidRPr="0071070F" w14:paraId="10DE0A2E" w14:textId="77777777" w:rsidTr="00D0683C">
        <w:trPr>
          <w:trHeight w:val="1022"/>
          <w:tblHeader/>
        </w:trPr>
        <w:tc>
          <w:tcPr>
            <w:tcW w:w="1134" w:type="pct"/>
            <w:tcBorders>
              <w:top w:val="single" w:sz="4" w:space="0" w:color="auto"/>
              <w:left w:val="single" w:sz="4" w:space="0" w:color="auto"/>
              <w:bottom w:val="single" w:sz="4" w:space="0" w:color="auto"/>
              <w:right w:val="single" w:sz="4" w:space="0" w:color="auto"/>
            </w:tcBorders>
            <w:vAlign w:val="center"/>
            <w:hideMark/>
          </w:tcPr>
          <w:p w14:paraId="239842A2" w14:textId="77777777" w:rsidR="00BF3490" w:rsidRPr="0071070F" w:rsidRDefault="00BF3490">
            <w:pPr>
              <w:spacing w:line="276" w:lineRule="auto"/>
              <w:ind w:firstLine="0"/>
              <w:jc w:val="center"/>
              <w:rPr>
                <w:lang w:eastAsia="en-US"/>
              </w:rPr>
            </w:pPr>
            <w:r w:rsidRPr="0071070F">
              <w:rPr>
                <w:lang w:eastAsia="en-US"/>
              </w:rPr>
              <w:t xml:space="preserve">Структурный элемент </w:t>
            </w:r>
            <w:r w:rsidRPr="0071070F">
              <w:rPr>
                <w:lang w:eastAsia="en-US"/>
              </w:rPr>
              <w:br/>
              <w:t>компетенции</w:t>
            </w:r>
          </w:p>
        </w:tc>
        <w:tc>
          <w:tcPr>
            <w:tcW w:w="3866" w:type="pct"/>
            <w:tcBorders>
              <w:top w:val="single" w:sz="4" w:space="0" w:color="auto"/>
              <w:left w:val="single" w:sz="4" w:space="0" w:color="auto"/>
              <w:right w:val="single" w:sz="4" w:space="0" w:color="auto"/>
            </w:tcBorders>
            <w:vAlign w:val="center"/>
          </w:tcPr>
          <w:p w14:paraId="23410809" w14:textId="77777777" w:rsidR="00BF3490" w:rsidRPr="0071070F" w:rsidRDefault="00BF3490" w:rsidP="00105B6C">
            <w:pPr>
              <w:spacing w:line="276" w:lineRule="auto"/>
              <w:jc w:val="center"/>
              <w:rPr>
                <w:lang w:eastAsia="en-US"/>
              </w:rPr>
            </w:pPr>
            <w:r w:rsidRPr="0071070F">
              <w:rPr>
                <w:lang w:eastAsia="en-US"/>
              </w:rPr>
              <w:t>Планируемые результаты обучения</w:t>
            </w:r>
          </w:p>
        </w:tc>
      </w:tr>
      <w:tr w:rsidR="00317384" w:rsidRPr="0071070F" w14:paraId="79F60691" w14:textId="77777777" w:rsidTr="00317384">
        <w:tc>
          <w:tcPr>
            <w:tcW w:w="5000" w:type="pct"/>
            <w:gridSpan w:val="2"/>
            <w:tcBorders>
              <w:top w:val="single" w:sz="4" w:space="0" w:color="auto"/>
              <w:left w:val="single" w:sz="4" w:space="0" w:color="auto"/>
              <w:bottom w:val="single" w:sz="4" w:space="0" w:color="auto"/>
              <w:right w:val="single" w:sz="4" w:space="0" w:color="auto"/>
            </w:tcBorders>
            <w:hideMark/>
          </w:tcPr>
          <w:p w14:paraId="31393013" w14:textId="77777777" w:rsidR="00317384" w:rsidRPr="0071070F" w:rsidRDefault="00317384">
            <w:pPr>
              <w:spacing w:line="276" w:lineRule="auto"/>
              <w:ind w:firstLine="0"/>
              <w:rPr>
                <w:b/>
                <w:color w:val="C00000"/>
                <w:lang w:eastAsia="en-US"/>
              </w:rPr>
            </w:pPr>
            <w:r w:rsidRPr="0071070F">
              <w:rPr>
                <w:b/>
                <w:color w:val="000000"/>
                <w:lang w:eastAsia="en-US"/>
              </w:rPr>
              <w:t>ПК-4</w:t>
            </w:r>
            <w:r w:rsidRPr="0071070F">
              <w:rPr>
                <w:color w:val="000000"/>
                <w:lang w:eastAsia="en-US"/>
              </w:rPr>
              <w:t xml:space="preserve"> - способность использовать возможности образовательной среды для достижения личностных, </w:t>
            </w:r>
            <w:proofErr w:type="spellStart"/>
            <w:r w:rsidRPr="0071070F">
              <w:rPr>
                <w:color w:val="000000"/>
                <w:lang w:eastAsia="en-US"/>
              </w:rPr>
              <w:t>метапредметных</w:t>
            </w:r>
            <w:proofErr w:type="spellEnd"/>
            <w:r w:rsidRPr="0071070F">
              <w:rPr>
                <w:color w:val="000000"/>
                <w:lang w:eastAsia="en-US"/>
              </w:rPr>
              <w:t xml:space="preserve"> и предметных результатов обучения и обеспечения качества учебно-воспитательного процесса средствами преподаваемого учебного предмета</w:t>
            </w:r>
          </w:p>
        </w:tc>
      </w:tr>
      <w:tr w:rsidR="00BF3490" w:rsidRPr="0071070F" w14:paraId="01914C41" w14:textId="77777777" w:rsidTr="00BF3490">
        <w:tc>
          <w:tcPr>
            <w:tcW w:w="1134" w:type="pct"/>
            <w:tcBorders>
              <w:top w:val="single" w:sz="4" w:space="0" w:color="auto"/>
              <w:left w:val="single" w:sz="4" w:space="0" w:color="auto"/>
              <w:bottom w:val="single" w:sz="4" w:space="0" w:color="auto"/>
              <w:right w:val="single" w:sz="4" w:space="0" w:color="auto"/>
            </w:tcBorders>
            <w:hideMark/>
          </w:tcPr>
          <w:p w14:paraId="6E66D552" w14:textId="77777777" w:rsidR="00BF3490" w:rsidRPr="0071070F" w:rsidRDefault="00BF3490">
            <w:pPr>
              <w:spacing w:line="276" w:lineRule="auto"/>
              <w:ind w:firstLine="0"/>
              <w:jc w:val="left"/>
              <w:rPr>
                <w:lang w:eastAsia="en-US"/>
              </w:rPr>
            </w:pPr>
            <w:r w:rsidRPr="0071070F">
              <w:rPr>
                <w:lang w:eastAsia="en-US"/>
              </w:rPr>
              <w:t>Знать</w:t>
            </w:r>
          </w:p>
        </w:tc>
        <w:tc>
          <w:tcPr>
            <w:tcW w:w="3866" w:type="pct"/>
            <w:tcBorders>
              <w:top w:val="single" w:sz="4" w:space="0" w:color="auto"/>
              <w:left w:val="single" w:sz="4" w:space="0" w:color="auto"/>
              <w:bottom w:val="single" w:sz="4" w:space="0" w:color="auto"/>
              <w:right w:val="single" w:sz="4" w:space="0" w:color="auto"/>
            </w:tcBorders>
            <w:hideMark/>
          </w:tcPr>
          <w:p w14:paraId="7A129350"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Определения: «учебный модуль», «учебный пакет», «структурно-логическая схема», «траектория обучения», «дистанционный курс».</w:t>
            </w:r>
          </w:p>
          <w:p w14:paraId="35AA4CE3"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Принципы поиска, организации, анализа, интеграции и оценки информации, которая необходима для организации дистанционного обучения.</w:t>
            </w:r>
          </w:p>
          <w:p w14:paraId="61547ECC"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в рамках реализации дистанционных образовательных технологий</w:t>
            </w:r>
          </w:p>
        </w:tc>
      </w:tr>
      <w:tr w:rsidR="00BF3490" w:rsidRPr="0071070F" w14:paraId="400519C1" w14:textId="77777777" w:rsidTr="00BF3490">
        <w:tc>
          <w:tcPr>
            <w:tcW w:w="1134" w:type="pct"/>
            <w:tcBorders>
              <w:top w:val="single" w:sz="4" w:space="0" w:color="auto"/>
              <w:left w:val="single" w:sz="4" w:space="0" w:color="auto"/>
              <w:bottom w:val="single" w:sz="4" w:space="0" w:color="auto"/>
              <w:right w:val="single" w:sz="4" w:space="0" w:color="auto"/>
            </w:tcBorders>
            <w:hideMark/>
          </w:tcPr>
          <w:p w14:paraId="3E26FB8E" w14:textId="77777777" w:rsidR="00BF3490" w:rsidRPr="0071070F" w:rsidRDefault="00BF3490">
            <w:pPr>
              <w:spacing w:line="276" w:lineRule="auto"/>
              <w:ind w:firstLine="0"/>
              <w:rPr>
                <w:lang w:eastAsia="en-US"/>
              </w:rPr>
            </w:pPr>
            <w:r w:rsidRPr="0071070F">
              <w:rPr>
                <w:lang w:eastAsia="en-US"/>
              </w:rPr>
              <w:t>Уметь:</w:t>
            </w:r>
          </w:p>
        </w:tc>
        <w:tc>
          <w:tcPr>
            <w:tcW w:w="3866" w:type="pct"/>
            <w:tcBorders>
              <w:top w:val="single" w:sz="4" w:space="0" w:color="auto"/>
              <w:left w:val="single" w:sz="4" w:space="0" w:color="auto"/>
              <w:bottom w:val="single" w:sz="4" w:space="0" w:color="auto"/>
              <w:right w:val="single" w:sz="4" w:space="0" w:color="auto"/>
            </w:tcBorders>
            <w:hideMark/>
          </w:tcPr>
          <w:p w14:paraId="788D5B4A"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Использовать сеть и доступное программное обеспечение для управления, мониторинга и оценивания хода и результатов различных ученических проектов</w:t>
            </w:r>
          </w:p>
          <w:p w14:paraId="61F40FFB"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Использовать ИКТ для коммуникации и совместной работы с учащимися, коллегами, родителями и другими заинтересованными лицами.</w:t>
            </w:r>
          </w:p>
          <w:p w14:paraId="6B15F1D0"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lastRenderedPageBreak/>
              <w:t>Использовать сеть как инструмент для совместной работы учащихся в школе и за ее пределами.</w:t>
            </w:r>
          </w:p>
          <w:p w14:paraId="43EAAC67"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14:paraId="1CE4BE5E" w14:textId="77777777" w:rsidR="00BF3490" w:rsidRPr="0071070F" w:rsidRDefault="00BF3490" w:rsidP="00F624AA">
            <w:pPr>
              <w:pStyle w:val="Normal1"/>
              <w:numPr>
                <w:ilvl w:val="0"/>
                <w:numId w:val="3"/>
              </w:numPr>
              <w:spacing w:line="276" w:lineRule="auto"/>
              <w:ind w:left="0" w:firstLine="0"/>
              <w:jc w:val="both"/>
              <w:rPr>
                <w:sz w:val="24"/>
                <w:szCs w:val="24"/>
                <w:lang w:eastAsia="en-US"/>
              </w:rPr>
            </w:pPr>
            <w:r w:rsidRPr="0071070F">
              <w:rPr>
                <w:sz w:val="24"/>
                <w:szCs w:val="24"/>
                <w:lang w:eastAsia="en-US"/>
              </w:rPr>
              <w:t>Использовать современные информационные и коммуникационные технологии при реализации дистанционного обучения</w:t>
            </w:r>
          </w:p>
          <w:p w14:paraId="0E67D28D" w14:textId="77777777" w:rsidR="00BF3490" w:rsidRPr="0071070F" w:rsidRDefault="00BF3490" w:rsidP="00BF3490">
            <w:pPr>
              <w:spacing w:line="276" w:lineRule="auto"/>
              <w:ind w:firstLine="0"/>
              <w:rPr>
                <w:lang w:eastAsia="en-US"/>
              </w:rPr>
            </w:pPr>
          </w:p>
        </w:tc>
      </w:tr>
      <w:tr w:rsidR="00BF3490" w:rsidRPr="0071070F" w14:paraId="0AF194F9" w14:textId="77777777" w:rsidTr="00BF3490">
        <w:tc>
          <w:tcPr>
            <w:tcW w:w="1134" w:type="pct"/>
            <w:tcBorders>
              <w:top w:val="single" w:sz="4" w:space="0" w:color="auto"/>
              <w:left w:val="single" w:sz="4" w:space="0" w:color="auto"/>
              <w:bottom w:val="single" w:sz="4" w:space="0" w:color="auto"/>
              <w:right w:val="single" w:sz="4" w:space="0" w:color="auto"/>
            </w:tcBorders>
            <w:hideMark/>
          </w:tcPr>
          <w:p w14:paraId="1EB9D33D" w14:textId="77777777" w:rsidR="00BF3490" w:rsidRPr="0071070F" w:rsidRDefault="00BF3490">
            <w:pPr>
              <w:spacing w:line="276" w:lineRule="auto"/>
              <w:ind w:firstLine="0"/>
              <w:rPr>
                <w:lang w:eastAsia="en-US"/>
              </w:rPr>
            </w:pPr>
            <w:r w:rsidRPr="0071070F">
              <w:rPr>
                <w:lang w:eastAsia="en-US"/>
              </w:rPr>
              <w:lastRenderedPageBreak/>
              <w:t>Владеть:</w:t>
            </w:r>
          </w:p>
        </w:tc>
        <w:tc>
          <w:tcPr>
            <w:tcW w:w="3866" w:type="pct"/>
            <w:tcBorders>
              <w:top w:val="single" w:sz="4" w:space="0" w:color="auto"/>
              <w:left w:val="single" w:sz="4" w:space="0" w:color="auto"/>
              <w:bottom w:val="single" w:sz="4" w:space="0" w:color="auto"/>
              <w:right w:val="single" w:sz="4" w:space="0" w:color="auto"/>
            </w:tcBorders>
            <w:hideMark/>
          </w:tcPr>
          <w:p w14:paraId="59E981A2"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Критериями и способами оценивания значимости и практической пригодности существующих моделей дистанционного обучения.</w:t>
            </w:r>
          </w:p>
          <w:p w14:paraId="6E1EFFB6"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Навыками проводить анализ существующих платформ дистанционного обучения с целью выбора оптимальной для нужд конкретного учебного заведения</w:t>
            </w:r>
          </w:p>
          <w:p w14:paraId="3644DD7B"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 xml:space="preserve">Навыками регулирования поведения </w:t>
            </w:r>
            <w:proofErr w:type="gramStart"/>
            <w:r w:rsidRPr="0071070F">
              <w:rPr>
                <w:lang w:eastAsia="en-US"/>
              </w:rPr>
              <w:t>обучающихся</w:t>
            </w:r>
            <w:proofErr w:type="gramEnd"/>
            <w:r w:rsidRPr="0071070F">
              <w:rPr>
                <w:lang w:eastAsia="en-US"/>
              </w:rPr>
              <w:t xml:space="preserve"> для обеспечения безопасной образовательной среды</w:t>
            </w:r>
          </w:p>
        </w:tc>
      </w:tr>
      <w:tr w:rsidR="00317384" w:rsidRPr="0071070F" w14:paraId="4790C40E" w14:textId="77777777" w:rsidTr="00317384">
        <w:tc>
          <w:tcPr>
            <w:tcW w:w="5000" w:type="pct"/>
            <w:gridSpan w:val="2"/>
            <w:tcBorders>
              <w:top w:val="single" w:sz="4" w:space="0" w:color="auto"/>
              <w:left w:val="single" w:sz="4" w:space="0" w:color="auto"/>
              <w:bottom w:val="single" w:sz="4" w:space="0" w:color="auto"/>
              <w:right w:val="single" w:sz="4" w:space="0" w:color="auto"/>
            </w:tcBorders>
            <w:hideMark/>
          </w:tcPr>
          <w:p w14:paraId="70ECCD66" w14:textId="77777777" w:rsidR="00317384" w:rsidRPr="0071070F" w:rsidRDefault="00A048E3">
            <w:pPr>
              <w:spacing w:line="276" w:lineRule="auto"/>
              <w:ind w:firstLine="0"/>
              <w:rPr>
                <w:b/>
                <w:color w:val="C00000"/>
                <w:lang w:eastAsia="en-US"/>
              </w:rPr>
            </w:pPr>
            <w:r w:rsidRPr="0071070F">
              <w:rPr>
                <w:b/>
                <w:color w:val="000000"/>
                <w:lang w:eastAsia="en-US"/>
              </w:rPr>
              <w:t>ДПК</w:t>
            </w:r>
            <w:r w:rsidR="00317384" w:rsidRPr="0071070F">
              <w:rPr>
                <w:b/>
                <w:color w:val="000000"/>
                <w:lang w:eastAsia="en-US"/>
              </w:rPr>
              <w:t>-2</w:t>
            </w:r>
            <w:r w:rsidR="00317384" w:rsidRPr="0071070F">
              <w:rPr>
                <w:color w:val="000000"/>
                <w:lang w:eastAsia="en-US"/>
              </w:rPr>
              <w:t xml:space="preserve"> – способность использовать современные информационные и коммуникационные технологии для поддержки деятельности обучающихся в учебно-воспитательном процессе и внеурочной работе; для создания, формирования и администрирования электронных образовательных ресурсов</w:t>
            </w:r>
          </w:p>
        </w:tc>
      </w:tr>
      <w:tr w:rsidR="00BF3490" w:rsidRPr="0071070F" w14:paraId="0BB45133" w14:textId="77777777" w:rsidTr="00BF3490">
        <w:tc>
          <w:tcPr>
            <w:tcW w:w="1134" w:type="pct"/>
            <w:tcBorders>
              <w:top w:val="single" w:sz="4" w:space="0" w:color="auto"/>
              <w:left w:val="single" w:sz="4" w:space="0" w:color="auto"/>
              <w:bottom w:val="single" w:sz="4" w:space="0" w:color="auto"/>
              <w:right w:val="single" w:sz="4" w:space="0" w:color="auto"/>
            </w:tcBorders>
            <w:hideMark/>
          </w:tcPr>
          <w:p w14:paraId="17BE2C9F" w14:textId="77777777" w:rsidR="00BF3490" w:rsidRPr="0071070F" w:rsidRDefault="00BF3490">
            <w:pPr>
              <w:spacing w:line="276" w:lineRule="auto"/>
              <w:ind w:firstLine="0"/>
              <w:rPr>
                <w:lang w:eastAsia="en-US"/>
              </w:rPr>
            </w:pPr>
            <w:r w:rsidRPr="0071070F">
              <w:rPr>
                <w:lang w:eastAsia="en-US"/>
              </w:rPr>
              <w:t>Знать</w:t>
            </w:r>
          </w:p>
        </w:tc>
        <w:tc>
          <w:tcPr>
            <w:tcW w:w="3866" w:type="pct"/>
            <w:tcBorders>
              <w:top w:val="single" w:sz="4" w:space="0" w:color="auto"/>
              <w:left w:val="single" w:sz="4" w:space="0" w:color="auto"/>
              <w:bottom w:val="single" w:sz="4" w:space="0" w:color="auto"/>
              <w:right w:val="single" w:sz="4" w:space="0" w:color="auto"/>
            </w:tcBorders>
            <w:hideMark/>
          </w:tcPr>
          <w:p w14:paraId="75C299F0"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Модели, формы и технологии дистанционного обучения</w:t>
            </w:r>
          </w:p>
          <w:p w14:paraId="459885A5"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 xml:space="preserve">Основные принципы проектирования средств дистанционного обучения; </w:t>
            </w:r>
          </w:p>
          <w:p w14:paraId="074BF5B8"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Психолого-педагогические принципы реализации дистанционного обучения в рамках учебного процесса.</w:t>
            </w:r>
          </w:p>
          <w:p w14:paraId="081E411B"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 xml:space="preserve">Основные идеи и правила реализации педагогического дизайна, </w:t>
            </w:r>
            <w:proofErr w:type="spellStart"/>
            <w:r w:rsidRPr="0071070F">
              <w:rPr>
                <w:lang w:eastAsia="en-US"/>
              </w:rPr>
              <w:t>инфографики</w:t>
            </w:r>
            <w:proofErr w:type="spellEnd"/>
            <w:r w:rsidRPr="0071070F">
              <w:rPr>
                <w:lang w:eastAsia="en-US"/>
              </w:rPr>
              <w:t xml:space="preserve">, </w:t>
            </w:r>
            <w:proofErr w:type="spellStart"/>
            <w:r w:rsidRPr="0071070F">
              <w:rPr>
                <w:lang w:eastAsia="en-US"/>
              </w:rPr>
              <w:t>сторителлинга</w:t>
            </w:r>
            <w:proofErr w:type="spellEnd"/>
            <w:r w:rsidRPr="0071070F">
              <w:rPr>
                <w:lang w:eastAsia="en-US"/>
              </w:rPr>
              <w:t xml:space="preserve">, </w:t>
            </w:r>
            <w:proofErr w:type="spellStart"/>
            <w:r w:rsidRPr="0071070F">
              <w:rPr>
                <w:lang w:eastAsia="en-US"/>
              </w:rPr>
              <w:t>геймификации</w:t>
            </w:r>
            <w:proofErr w:type="spellEnd"/>
            <w:r w:rsidRPr="0071070F">
              <w:rPr>
                <w:lang w:eastAsia="en-US"/>
              </w:rPr>
              <w:t xml:space="preserve"> в процессе проектирования дистанционных курсов.</w:t>
            </w:r>
          </w:p>
        </w:tc>
      </w:tr>
      <w:tr w:rsidR="00BF3490" w:rsidRPr="0071070F" w14:paraId="68AC0D84" w14:textId="77777777" w:rsidTr="00BF3490">
        <w:tc>
          <w:tcPr>
            <w:tcW w:w="1134" w:type="pct"/>
            <w:tcBorders>
              <w:top w:val="single" w:sz="4" w:space="0" w:color="auto"/>
              <w:left w:val="single" w:sz="4" w:space="0" w:color="auto"/>
              <w:bottom w:val="single" w:sz="4" w:space="0" w:color="auto"/>
              <w:right w:val="single" w:sz="4" w:space="0" w:color="auto"/>
            </w:tcBorders>
            <w:hideMark/>
          </w:tcPr>
          <w:p w14:paraId="1F9BC155" w14:textId="77777777" w:rsidR="00BF3490" w:rsidRPr="0071070F" w:rsidRDefault="00BF3490">
            <w:pPr>
              <w:spacing w:line="276" w:lineRule="auto"/>
              <w:ind w:firstLine="0"/>
              <w:rPr>
                <w:lang w:eastAsia="en-US"/>
              </w:rPr>
            </w:pPr>
            <w:r w:rsidRPr="0071070F">
              <w:rPr>
                <w:lang w:eastAsia="en-US"/>
              </w:rPr>
              <w:t>Уметь</w:t>
            </w:r>
          </w:p>
        </w:tc>
        <w:tc>
          <w:tcPr>
            <w:tcW w:w="3866" w:type="pct"/>
            <w:tcBorders>
              <w:top w:val="single" w:sz="4" w:space="0" w:color="auto"/>
              <w:left w:val="single" w:sz="4" w:space="0" w:color="auto"/>
              <w:bottom w:val="single" w:sz="4" w:space="0" w:color="auto"/>
              <w:right w:val="single" w:sz="4" w:space="0" w:color="auto"/>
            </w:tcBorders>
            <w:vAlign w:val="center"/>
            <w:hideMark/>
          </w:tcPr>
          <w:p w14:paraId="3554AF60"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14:paraId="0CD8B305"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Применять современные образовательные технологии, включая информационные, а также цифровые образовательные ресурсы</w:t>
            </w:r>
          </w:p>
          <w:p w14:paraId="705882AE"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Разрабатывать сетевые материалы, которые помогут учащимся глубже освоить ключевые понятия и применить их к решению реальных проблем.</w:t>
            </w:r>
          </w:p>
          <w:p w14:paraId="0E9A5270"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 xml:space="preserve">Проводить учебные занятия, опираясь на достижения в области педагогической и психологической наук, возрастной </w:t>
            </w:r>
            <w:r w:rsidRPr="0071070F">
              <w:rPr>
                <w:lang w:eastAsia="en-US"/>
              </w:rPr>
              <w:lastRenderedPageBreak/>
              <w:t>физиологии и школьной гигиены, а также современных информационных технологий и методик обучения</w:t>
            </w:r>
          </w:p>
          <w:p w14:paraId="515944AA"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Проектировать и создавать электронные учебные курсы</w:t>
            </w:r>
          </w:p>
        </w:tc>
      </w:tr>
      <w:tr w:rsidR="00BF3490" w:rsidRPr="0071070F" w14:paraId="74BFFF41" w14:textId="77777777" w:rsidTr="00BF3490">
        <w:tc>
          <w:tcPr>
            <w:tcW w:w="1134" w:type="pct"/>
            <w:tcBorders>
              <w:top w:val="single" w:sz="4" w:space="0" w:color="auto"/>
              <w:left w:val="single" w:sz="4" w:space="0" w:color="auto"/>
              <w:bottom w:val="single" w:sz="4" w:space="0" w:color="auto"/>
              <w:right w:val="single" w:sz="4" w:space="0" w:color="auto"/>
            </w:tcBorders>
            <w:hideMark/>
          </w:tcPr>
          <w:p w14:paraId="2B8F600A" w14:textId="77777777" w:rsidR="00BF3490" w:rsidRPr="0071070F" w:rsidRDefault="00BF3490">
            <w:pPr>
              <w:spacing w:line="276" w:lineRule="auto"/>
              <w:ind w:firstLine="0"/>
              <w:rPr>
                <w:lang w:eastAsia="en-US"/>
              </w:rPr>
            </w:pPr>
            <w:r w:rsidRPr="0071070F">
              <w:rPr>
                <w:lang w:eastAsia="en-US"/>
              </w:rPr>
              <w:lastRenderedPageBreak/>
              <w:t>Владеть</w:t>
            </w:r>
          </w:p>
        </w:tc>
        <w:tc>
          <w:tcPr>
            <w:tcW w:w="3866" w:type="pct"/>
            <w:tcBorders>
              <w:top w:val="single" w:sz="4" w:space="0" w:color="auto"/>
              <w:left w:val="single" w:sz="4" w:space="0" w:color="auto"/>
              <w:bottom w:val="single" w:sz="4" w:space="0" w:color="auto"/>
              <w:right w:val="single" w:sz="4" w:space="0" w:color="auto"/>
            </w:tcBorders>
            <w:hideMark/>
          </w:tcPr>
          <w:p w14:paraId="3664265E"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Методами социального, дистанционного обучения.</w:t>
            </w:r>
          </w:p>
          <w:p w14:paraId="3B20A99C"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Навыками проектирования сценариев обучения в рамках отдельного электронного курса.</w:t>
            </w:r>
          </w:p>
          <w:p w14:paraId="6F1787C2" w14:textId="77777777" w:rsidR="00BF3490" w:rsidRPr="0071070F" w:rsidRDefault="00BF3490" w:rsidP="00F624AA">
            <w:pPr>
              <w:widowControl/>
              <w:numPr>
                <w:ilvl w:val="0"/>
                <w:numId w:val="3"/>
              </w:numPr>
              <w:autoSpaceDE/>
              <w:autoSpaceDN/>
              <w:adjustRightInd/>
              <w:spacing w:before="100" w:beforeAutospacing="1" w:after="100" w:afterAutospacing="1" w:line="276" w:lineRule="auto"/>
              <w:ind w:left="0" w:firstLine="0"/>
              <w:contextualSpacing/>
              <w:jc w:val="left"/>
              <w:rPr>
                <w:lang w:eastAsia="en-US"/>
              </w:rPr>
            </w:pPr>
            <w:r w:rsidRPr="0071070F">
              <w:rPr>
                <w:lang w:eastAsia="en-US"/>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tc>
      </w:tr>
    </w:tbl>
    <w:p w14:paraId="04B06278" w14:textId="77777777" w:rsidR="00445DCA" w:rsidRPr="0071070F" w:rsidRDefault="00445DCA" w:rsidP="00445DCA">
      <w:pPr>
        <w:rPr>
          <w:b/>
          <w:bCs/>
          <w:color w:val="000080"/>
        </w:rPr>
      </w:pPr>
    </w:p>
    <w:p w14:paraId="7DBE40D3" w14:textId="77777777" w:rsidR="00101577" w:rsidRPr="0071070F" w:rsidRDefault="00101577" w:rsidP="00317384">
      <w:pPr>
        <w:pStyle w:val="1"/>
        <w:rPr>
          <w:rStyle w:val="FontStyle18"/>
          <w:rFonts w:eastAsiaTheme="majorEastAsia"/>
          <w:b/>
          <w:sz w:val="24"/>
          <w:szCs w:val="24"/>
        </w:rPr>
        <w:sectPr w:rsidR="00101577" w:rsidRPr="0071070F" w:rsidSect="00E42285">
          <w:footerReference w:type="default" r:id="rId12"/>
          <w:pgSz w:w="11906" w:h="16838"/>
          <w:pgMar w:top="851" w:right="850" w:bottom="1134" w:left="1701" w:header="708" w:footer="708" w:gutter="0"/>
          <w:cols w:space="708"/>
          <w:titlePg/>
          <w:docGrid w:linePitch="360"/>
        </w:sectPr>
      </w:pPr>
    </w:p>
    <w:p w14:paraId="06C9D771" w14:textId="77777777" w:rsidR="00317384" w:rsidRPr="0071070F" w:rsidRDefault="00317384" w:rsidP="00317384">
      <w:pPr>
        <w:pStyle w:val="1"/>
        <w:rPr>
          <w:rStyle w:val="FontStyle18"/>
          <w:rFonts w:eastAsiaTheme="majorEastAsia"/>
          <w:b/>
          <w:sz w:val="24"/>
          <w:szCs w:val="24"/>
        </w:rPr>
      </w:pPr>
      <w:r w:rsidRPr="0071070F">
        <w:rPr>
          <w:rStyle w:val="FontStyle18"/>
          <w:rFonts w:eastAsiaTheme="majorEastAsia"/>
          <w:b/>
          <w:sz w:val="24"/>
          <w:szCs w:val="24"/>
        </w:rPr>
        <w:lastRenderedPageBreak/>
        <w:t xml:space="preserve">4 Структура и содержание дисциплины  </w:t>
      </w:r>
    </w:p>
    <w:p w14:paraId="085AB60A" w14:textId="77777777" w:rsidR="00D0683C" w:rsidRPr="0071070F" w:rsidRDefault="00317384" w:rsidP="00D0683C">
      <w:pPr>
        <w:tabs>
          <w:tab w:val="left" w:pos="851"/>
        </w:tabs>
        <w:rPr>
          <w:rStyle w:val="FontStyle18"/>
          <w:rFonts w:eastAsiaTheme="majorEastAsia"/>
          <w:b w:val="0"/>
          <w:sz w:val="24"/>
          <w:szCs w:val="24"/>
        </w:rPr>
      </w:pPr>
      <w:r w:rsidRPr="0071070F">
        <w:rPr>
          <w:rStyle w:val="FontStyle18"/>
          <w:rFonts w:eastAsiaTheme="majorEastAsia"/>
          <w:b w:val="0"/>
          <w:sz w:val="24"/>
          <w:szCs w:val="24"/>
        </w:rPr>
        <w:t xml:space="preserve">Общая трудоемкость дисциплины составляет 7 зачетные единицы  252 </w:t>
      </w:r>
      <w:r w:rsidR="00D0683C" w:rsidRPr="0071070F">
        <w:rPr>
          <w:rStyle w:val="FontStyle18"/>
          <w:rFonts w:eastAsiaTheme="majorEastAsia"/>
          <w:b w:val="0"/>
          <w:sz w:val="24"/>
          <w:szCs w:val="24"/>
        </w:rPr>
        <w:t>акад. часов, в том числе:</w:t>
      </w:r>
    </w:p>
    <w:p w14:paraId="1B0642A6" w14:textId="77777777" w:rsidR="00D0683C" w:rsidRPr="0071070F" w:rsidRDefault="00D0683C" w:rsidP="00D0683C">
      <w:pPr>
        <w:rPr>
          <w:rStyle w:val="FontStyle18"/>
          <w:rFonts w:eastAsiaTheme="majorEastAsia"/>
          <w:b w:val="0"/>
          <w:sz w:val="24"/>
          <w:szCs w:val="24"/>
        </w:rPr>
      </w:pPr>
      <w:r w:rsidRPr="0071070F">
        <w:rPr>
          <w:rStyle w:val="FontStyle18"/>
          <w:rFonts w:eastAsiaTheme="majorEastAsia"/>
          <w:b w:val="0"/>
          <w:sz w:val="24"/>
          <w:szCs w:val="24"/>
        </w:rPr>
        <w:t>–</w:t>
      </w:r>
      <w:r w:rsidRPr="0071070F">
        <w:rPr>
          <w:rStyle w:val="FontStyle18"/>
          <w:rFonts w:eastAsiaTheme="majorEastAsia"/>
          <w:b w:val="0"/>
          <w:sz w:val="24"/>
          <w:szCs w:val="24"/>
        </w:rPr>
        <w:tab/>
        <w:t>контактная работа –</w:t>
      </w:r>
      <w:r w:rsidR="00552F59" w:rsidRPr="0071070F">
        <w:rPr>
          <w:rStyle w:val="FontStyle18"/>
          <w:rFonts w:eastAsiaTheme="majorEastAsia"/>
          <w:b w:val="0"/>
          <w:sz w:val="24"/>
          <w:szCs w:val="24"/>
        </w:rPr>
        <w:t xml:space="preserve">125,4 </w:t>
      </w:r>
      <w:r w:rsidRPr="0071070F">
        <w:rPr>
          <w:rStyle w:val="FontStyle18"/>
          <w:rFonts w:eastAsiaTheme="majorEastAsia"/>
          <w:b w:val="0"/>
          <w:sz w:val="24"/>
          <w:szCs w:val="24"/>
        </w:rPr>
        <w:t>акад. часов:</w:t>
      </w:r>
    </w:p>
    <w:p w14:paraId="5A37A9CD" w14:textId="77777777" w:rsidR="00D0683C" w:rsidRPr="0071070F" w:rsidRDefault="00D0683C" w:rsidP="00D0683C">
      <w:pPr>
        <w:rPr>
          <w:rStyle w:val="FontStyle18"/>
          <w:rFonts w:eastAsiaTheme="majorEastAsia"/>
          <w:b w:val="0"/>
          <w:sz w:val="24"/>
          <w:szCs w:val="24"/>
        </w:rPr>
      </w:pPr>
      <w:r w:rsidRPr="0071070F">
        <w:rPr>
          <w:rStyle w:val="FontStyle18"/>
          <w:rFonts w:eastAsiaTheme="majorEastAsia"/>
          <w:b w:val="0"/>
          <w:sz w:val="24"/>
          <w:szCs w:val="24"/>
        </w:rPr>
        <w:tab/>
        <w:t>–</w:t>
      </w:r>
      <w:r w:rsidRPr="0071070F">
        <w:rPr>
          <w:rStyle w:val="FontStyle18"/>
          <w:rFonts w:eastAsiaTheme="majorEastAsia"/>
          <w:b w:val="0"/>
          <w:sz w:val="24"/>
          <w:szCs w:val="24"/>
        </w:rPr>
        <w:tab/>
      </w:r>
      <w:proofErr w:type="gramStart"/>
      <w:r w:rsidRPr="0071070F">
        <w:rPr>
          <w:rStyle w:val="FontStyle18"/>
          <w:rFonts w:eastAsiaTheme="majorEastAsia"/>
          <w:b w:val="0"/>
          <w:sz w:val="24"/>
          <w:szCs w:val="24"/>
        </w:rPr>
        <w:t>аудиторная</w:t>
      </w:r>
      <w:proofErr w:type="gramEnd"/>
      <w:r w:rsidRPr="0071070F">
        <w:rPr>
          <w:rStyle w:val="FontStyle18"/>
          <w:rFonts w:eastAsiaTheme="majorEastAsia"/>
          <w:b w:val="0"/>
          <w:sz w:val="24"/>
          <w:szCs w:val="24"/>
        </w:rPr>
        <w:t xml:space="preserve"> – </w:t>
      </w:r>
      <w:r w:rsidR="00552F59" w:rsidRPr="0071070F">
        <w:rPr>
          <w:rStyle w:val="FontStyle18"/>
          <w:rFonts w:eastAsiaTheme="majorEastAsia"/>
          <w:b w:val="0"/>
          <w:sz w:val="24"/>
          <w:szCs w:val="24"/>
        </w:rPr>
        <w:t>120</w:t>
      </w:r>
      <w:r w:rsidRPr="0071070F">
        <w:rPr>
          <w:rStyle w:val="FontStyle18"/>
          <w:rFonts w:eastAsiaTheme="majorEastAsia"/>
          <w:b w:val="0"/>
          <w:sz w:val="24"/>
          <w:szCs w:val="24"/>
        </w:rPr>
        <w:t xml:space="preserve"> акад. часов;</w:t>
      </w:r>
    </w:p>
    <w:p w14:paraId="247A12F6" w14:textId="77777777" w:rsidR="00D0683C" w:rsidRPr="0071070F" w:rsidRDefault="00D0683C" w:rsidP="00D0683C">
      <w:pPr>
        <w:rPr>
          <w:rStyle w:val="FontStyle18"/>
          <w:rFonts w:eastAsiaTheme="majorEastAsia"/>
          <w:b w:val="0"/>
          <w:sz w:val="24"/>
          <w:szCs w:val="24"/>
        </w:rPr>
      </w:pPr>
      <w:r w:rsidRPr="0071070F">
        <w:rPr>
          <w:rStyle w:val="FontStyle18"/>
          <w:rFonts w:eastAsiaTheme="majorEastAsia"/>
          <w:b w:val="0"/>
          <w:sz w:val="24"/>
          <w:szCs w:val="24"/>
        </w:rPr>
        <w:tab/>
        <w:t>–</w:t>
      </w:r>
      <w:r w:rsidRPr="0071070F">
        <w:rPr>
          <w:rStyle w:val="FontStyle18"/>
          <w:rFonts w:eastAsiaTheme="majorEastAsia"/>
          <w:b w:val="0"/>
          <w:sz w:val="24"/>
          <w:szCs w:val="24"/>
        </w:rPr>
        <w:tab/>
      </w:r>
      <w:proofErr w:type="gramStart"/>
      <w:r w:rsidRPr="0071070F">
        <w:rPr>
          <w:rStyle w:val="FontStyle18"/>
          <w:rFonts w:eastAsiaTheme="majorEastAsia"/>
          <w:b w:val="0"/>
          <w:sz w:val="24"/>
          <w:szCs w:val="24"/>
        </w:rPr>
        <w:t>внеаудиторная</w:t>
      </w:r>
      <w:proofErr w:type="gramEnd"/>
      <w:r w:rsidRPr="0071070F">
        <w:rPr>
          <w:rStyle w:val="FontStyle18"/>
          <w:rFonts w:eastAsiaTheme="majorEastAsia"/>
          <w:b w:val="0"/>
          <w:sz w:val="24"/>
          <w:szCs w:val="24"/>
        </w:rPr>
        <w:t xml:space="preserve"> – </w:t>
      </w:r>
      <w:r w:rsidR="00552F59" w:rsidRPr="0071070F">
        <w:rPr>
          <w:rStyle w:val="FontStyle18"/>
          <w:rFonts w:eastAsiaTheme="majorEastAsia"/>
          <w:b w:val="0"/>
          <w:sz w:val="24"/>
          <w:szCs w:val="24"/>
        </w:rPr>
        <w:t>5,4</w:t>
      </w:r>
      <w:r w:rsidRPr="0071070F">
        <w:rPr>
          <w:rStyle w:val="FontStyle18"/>
          <w:rFonts w:eastAsiaTheme="majorEastAsia"/>
          <w:b w:val="0"/>
          <w:sz w:val="24"/>
          <w:szCs w:val="24"/>
        </w:rPr>
        <w:t xml:space="preserve"> акад. часов </w:t>
      </w:r>
    </w:p>
    <w:p w14:paraId="7A363A03" w14:textId="77777777" w:rsidR="00D0683C" w:rsidRPr="0071070F" w:rsidRDefault="00D0683C" w:rsidP="00D0683C">
      <w:pPr>
        <w:rPr>
          <w:rStyle w:val="FontStyle18"/>
          <w:rFonts w:eastAsiaTheme="majorEastAsia"/>
          <w:b w:val="0"/>
          <w:sz w:val="24"/>
          <w:szCs w:val="24"/>
        </w:rPr>
      </w:pPr>
      <w:r w:rsidRPr="0071070F">
        <w:rPr>
          <w:rStyle w:val="FontStyle18"/>
          <w:rFonts w:eastAsiaTheme="majorEastAsia"/>
          <w:b w:val="0"/>
          <w:sz w:val="24"/>
          <w:szCs w:val="24"/>
        </w:rPr>
        <w:t>–</w:t>
      </w:r>
      <w:r w:rsidRPr="0071070F">
        <w:rPr>
          <w:rStyle w:val="FontStyle18"/>
          <w:rFonts w:eastAsiaTheme="majorEastAsia"/>
          <w:b w:val="0"/>
          <w:sz w:val="24"/>
          <w:szCs w:val="24"/>
        </w:rPr>
        <w:tab/>
        <w:t xml:space="preserve">самостоятельная работа – </w:t>
      </w:r>
      <w:r w:rsidR="00552F59" w:rsidRPr="0071070F">
        <w:rPr>
          <w:rStyle w:val="FontStyle18"/>
          <w:rFonts w:eastAsiaTheme="majorEastAsia"/>
          <w:b w:val="0"/>
          <w:sz w:val="24"/>
          <w:szCs w:val="24"/>
        </w:rPr>
        <w:t>90,9</w:t>
      </w:r>
      <w:r w:rsidRPr="0071070F">
        <w:rPr>
          <w:rStyle w:val="FontStyle18"/>
          <w:rFonts w:eastAsiaTheme="majorEastAsia"/>
          <w:b w:val="0"/>
          <w:sz w:val="24"/>
          <w:szCs w:val="24"/>
        </w:rPr>
        <w:t xml:space="preserve"> акад. часов;</w:t>
      </w:r>
    </w:p>
    <w:p w14:paraId="0D5C6C58" w14:textId="77777777" w:rsidR="00317384" w:rsidRPr="0071070F" w:rsidRDefault="00D0683C" w:rsidP="00D0683C">
      <w:r w:rsidRPr="0071070F">
        <w:rPr>
          <w:rStyle w:val="FontStyle18"/>
          <w:rFonts w:eastAsiaTheme="majorEastAsia"/>
          <w:b w:val="0"/>
          <w:sz w:val="24"/>
          <w:szCs w:val="24"/>
        </w:rPr>
        <w:t>–</w:t>
      </w:r>
      <w:r w:rsidRPr="0071070F">
        <w:rPr>
          <w:rStyle w:val="FontStyle18"/>
          <w:rFonts w:eastAsiaTheme="majorEastAsia"/>
          <w:b w:val="0"/>
          <w:sz w:val="24"/>
          <w:szCs w:val="24"/>
        </w:rPr>
        <w:tab/>
        <w:t xml:space="preserve">подготовка к экзамену – 35,7 акад. часа </w:t>
      </w: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72"/>
        <w:gridCol w:w="566"/>
        <w:gridCol w:w="654"/>
        <w:gridCol w:w="876"/>
        <w:gridCol w:w="612"/>
        <w:gridCol w:w="7"/>
        <w:gridCol w:w="876"/>
        <w:gridCol w:w="3022"/>
        <w:gridCol w:w="3022"/>
        <w:gridCol w:w="2008"/>
      </w:tblGrid>
      <w:tr w:rsidR="00101577" w:rsidRPr="0071070F" w14:paraId="33F241D6" w14:textId="77777777" w:rsidTr="00464E17">
        <w:trPr>
          <w:cantSplit/>
          <w:trHeight w:val="1134"/>
          <w:tblHeader/>
        </w:trPr>
        <w:tc>
          <w:tcPr>
            <w:tcW w:w="1174" w:type="pct"/>
            <w:vMerge w:val="restart"/>
            <w:tcBorders>
              <w:top w:val="single" w:sz="4" w:space="0" w:color="auto"/>
              <w:left w:val="single" w:sz="4" w:space="0" w:color="auto"/>
              <w:bottom w:val="single" w:sz="4" w:space="0" w:color="auto"/>
              <w:right w:val="single" w:sz="4" w:space="0" w:color="auto"/>
            </w:tcBorders>
            <w:vAlign w:val="center"/>
            <w:hideMark/>
          </w:tcPr>
          <w:p w14:paraId="2DB52B22" w14:textId="77777777" w:rsidR="00101577" w:rsidRPr="0071070F" w:rsidRDefault="00101577" w:rsidP="00101577">
            <w:pPr>
              <w:pStyle w:val="Style12"/>
              <w:widowControl/>
              <w:spacing w:line="276" w:lineRule="auto"/>
              <w:ind w:firstLine="0"/>
              <w:jc w:val="center"/>
              <w:rPr>
                <w:rStyle w:val="FontStyle31"/>
                <w:rFonts w:ascii="Times New Roman" w:hAnsi="Times New Roman" w:cs="Times New Roman"/>
                <w:sz w:val="24"/>
                <w:szCs w:val="24"/>
              </w:rPr>
            </w:pPr>
            <w:r w:rsidRPr="0071070F">
              <w:rPr>
                <w:rStyle w:val="FontStyle31"/>
                <w:rFonts w:ascii="Times New Roman" w:hAnsi="Times New Roman" w:cs="Times New Roman"/>
                <w:sz w:val="24"/>
                <w:szCs w:val="24"/>
                <w:lang w:eastAsia="en-US"/>
              </w:rPr>
              <w:t>Раздел/ тема</w:t>
            </w:r>
          </w:p>
          <w:p w14:paraId="1A4495EA" w14:textId="77777777" w:rsidR="00101577" w:rsidRPr="0071070F" w:rsidRDefault="00101577" w:rsidP="00101577">
            <w:pPr>
              <w:pStyle w:val="Style12"/>
              <w:widowControl/>
              <w:spacing w:line="276" w:lineRule="auto"/>
              <w:ind w:firstLine="0"/>
              <w:jc w:val="center"/>
              <w:rPr>
                <w:rStyle w:val="FontStyle31"/>
                <w:rFonts w:ascii="Times New Roman" w:hAnsi="Times New Roman" w:cs="Times New Roman"/>
                <w:sz w:val="24"/>
                <w:szCs w:val="24"/>
                <w:lang w:eastAsia="en-US"/>
              </w:rPr>
            </w:pPr>
            <w:r w:rsidRPr="0071070F">
              <w:rPr>
                <w:rStyle w:val="FontStyle31"/>
                <w:rFonts w:ascii="Times New Roman" w:hAnsi="Times New Roman" w:cs="Times New Roman"/>
                <w:sz w:val="24"/>
                <w:szCs w:val="24"/>
                <w:lang w:eastAsia="en-US"/>
              </w:rPr>
              <w:t>дисциплины</w:t>
            </w:r>
          </w:p>
        </w:tc>
        <w:tc>
          <w:tcPr>
            <w:tcW w:w="1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437EE53" w14:textId="77777777" w:rsidR="00101577" w:rsidRPr="0071070F" w:rsidRDefault="00101577" w:rsidP="00101577">
            <w:pPr>
              <w:pStyle w:val="Style13"/>
              <w:widowControl/>
              <w:spacing w:line="276" w:lineRule="auto"/>
              <w:ind w:firstLine="0"/>
              <w:jc w:val="center"/>
              <w:rPr>
                <w:rStyle w:val="FontStyle25"/>
                <w:i w:val="0"/>
                <w:sz w:val="24"/>
                <w:szCs w:val="24"/>
              </w:rPr>
            </w:pPr>
            <w:r w:rsidRPr="0071070F">
              <w:rPr>
                <w:rStyle w:val="FontStyle25"/>
                <w:rFonts w:eastAsia="Calibri"/>
                <w:i w:val="0"/>
                <w:sz w:val="24"/>
                <w:szCs w:val="24"/>
                <w:lang w:eastAsia="en-US"/>
              </w:rPr>
              <w:t>Семестр</w:t>
            </w:r>
          </w:p>
        </w:tc>
        <w:tc>
          <w:tcPr>
            <w:tcW w:w="706" w:type="pct"/>
            <w:gridSpan w:val="4"/>
            <w:tcBorders>
              <w:top w:val="single" w:sz="4" w:space="0" w:color="auto"/>
              <w:left w:val="single" w:sz="4" w:space="0" w:color="auto"/>
              <w:bottom w:val="single" w:sz="4" w:space="0" w:color="auto"/>
              <w:right w:val="single" w:sz="4" w:space="0" w:color="auto"/>
            </w:tcBorders>
            <w:vAlign w:val="center"/>
            <w:hideMark/>
          </w:tcPr>
          <w:p w14:paraId="00BEC876" w14:textId="77777777" w:rsidR="00101577" w:rsidRPr="0071070F" w:rsidRDefault="00101577" w:rsidP="00101577">
            <w:pPr>
              <w:pStyle w:val="Style8"/>
              <w:ind w:firstLine="0"/>
              <w:jc w:val="center"/>
              <w:rPr>
                <w:rStyle w:val="FontStyle31"/>
                <w:rFonts w:ascii="Times New Roman" w:hAnsi="Times New Roman" w:cs="Times New Roman"/>
                <w:sz w:val="24"/>
                <w:szCs w:val="24"/>
              </w:rPr>
            </w:pPr>
            <w:r w:rsidRPr="0071070F">
              <w:rPr>
                <w:rStyle w:val="FontStyle31"/>
                <w:rFonts w:ascii="Times New Roman" w:hAnsi="Times New Roman" w:cs="Times New Roman"/>
                <w:sz w:val="24"/>
                <w:szCs w:val="24"/>
              </w:rPr>
              <w:t xml:space="preserve">Аудиторная </w:t>
            </w:r>
            <w:r w:rsidRPr="0071070F">
              <w:rPr>
                <w:rStyle w:val="FontStyle31"/>
                <w:rFonts w:ascii="Times New Roman" w:hAnsi="Times New Roman" w:cs="Times New Roman"/>
                <w:sz w:val="24"/>
                <w:szCs w:val="24"/>
              </w:rPr>
              <w:br/>
              <w:t xml:space="preserve">контактная работа </w:t>
            </w:r>
            <w:r w:rsidRPr="0071070F">
              <w:rPr>
                <w:rStyle w:val="FontStyle31"/>
                <w:rFonts w:ascii="Times New Roman" w:hAnsi="Times New Roman" w:cs="Times New Roman"/>
                <w:sz w:val="24"/>
                <w:szCs w:val="24"/>
              </w:rPr>
              <w:br/>
              <w:t>(в акад. часах)</w:t>
            </w:r>
          </w:p>
        </w:tc>
        <w:tc>
          <w:tcPr>
            <w:tcW w:w="288" w:type="pct"/>
            <w:tcBorders>
              <w:top w:val="single" w:sz="4" w:space="0" w:color="auto"/>
              <w:left w:val="single" w:sz="4" w:space="0" w:color="auto"/>
              <w:bottom w:val="nil"/>
              <w:right w:val="single" w:sz="4" w:space="0" w:color="auto"/>
            </w:tcBorders>
            <w:textDirection w:val="btLr"/>
            <w:vAlign w:val="center"/>
          </w:tcPr>
          <w:p w14:paraId="321D1655" w14:textId="77777777" w:rsidR="00101577" w:rsidRPr="0071070F" w:rsidRDefault="00101577" w:rsidP="00101577">
            <w:pPr>
              <w:pStyle w:val="Style8"/>
              <w:widowControl/>
              <w:ind w:left="-40" w:right="113" w:firstLine="0"/>
              <w:jc w:val="center"/>
              <w:rPr>
                <w:rStyle w:val="FontStyle20"/>
                <w:rFonts w:ascii="Times New Roman" w:eastAsia="Calibri" w:hAnsi="Times New Roman" w:cs="Times New Roman"/>
                <w:sz w:val="24"/>
                <w:szCs w:val="24"/>
              </w:rPr>
            </w:pPr>
            <w:r w:rsidRPr="0071070F">
              <w:rPr>
                <w:rStyle w:val="FontStyle20"/>
                <w:rFonts w:ascii="Times New Roman" w:eastAsia="Calibri" w:hAnsi="Times New Roman" w:cs="Times New Roman"/>
                <w:sz w:val="24"/>
                <w:szCs w:val="24"/>
              </w:rPr>
              <w:t>Самостоятельная работа (в акад. часах)</w:t>
            </w:r>
          </w:p>
        </w:tc>
        <w:tc>
          <w:tcPr>
            <w:tcW w:w="993" w:type="pct"/>
            <w:vMerge w:val="restart"/>
            <w:tcBorders>
              <w:top w:val="single" w:sz="4" w:space="0" w:color="auto"/>
              <w:left w:val="single" w:sz="4" w:space="0" w:color="auto"/>
              <w:right w:val="single" w:sz="4" w:space="0" w:color="auto"/>
            </w:tcBorders>
            <w:vAlign w:val="center"/>
          </w:tcPr>
          <w:p w14:paraId="20EE8EF4" w14:textId="77777777" w:rsidR="00101577" w:rsidRPr="0071070F" w:rsidRDefault="00101577" w:rsidP="00101577">
            <w:pPr>
              <w:pStyle w:val="Style8"/>
              <w:widowControl/>
              <w:ind w:left="-40" w:firstLine="0"/>
              <w:jc w:val="center"/>
              <w:rPr>
                <w:rStyle w:val="FontStyle31"/>
                <w:rFonts w:ascii="Times New Roman" w:hAnsi="Times New Roman" w:cs="Times New Roman"/>
                <w:sz w:val="24"/>
                <w:szCs w:val="24"/>
              </w:rPr>
            </w:pPr>
            <w:r w:rsidRPr="0071070F">
              <w:rPr>
                <w:rStyle w:val="FontStyle20"/>
                <w:rFonts w:ascii="Times New Roman" w:eastAsia="Calibri" w:hAnsi="Times New Roman" w:cs="Times New Roman"/>
                <w:sz w:val="24"/>
                <w:szCs w:val="24"/>
              </w:rPr>
              <w:t xml:space="preserve">Вид самостоятельной </w:t>
            </w:r>
            <w:r w:rsidRPr="0071070F">
              <w:rPr>
                <w:rStyle w:val="FontStyle20"/>
                <w:rFonts w:ascii="Times New Roman" w:eastAsia="Calibri" w:hAnsi="Times New Roman" w:cs="Times New Roman"/>
                <w:sz w:val="24"/>
                <w:szCs w:val="24"/>
              </w:rPr>
              <w:br/>
              <w:t>работы</w:t>
            </w:r>
          </w:p>
        </w:tc>
        <w:tc>
          <w:tcPr>
            <w:tcW w:w="993" w:type="pct"/>
            <w:vMerge w:val="restart"/>
            <w:tcBorders>
              <w:top w:val="single" w:sz="4" w:space="0" w:color="auto"/>
              <w:left w:val="single" w:sz="4" w:space="0" w:color="auto"/>
              <w:bottom w:val="single" w:sz="4" w:space="0" w:color="auto"/>
              <w:right w:val="single" w:sz="4" w:space="0" w:color="auto"/>
            </w:tcBorders>
            <w:vAlign w:val="center"/>
            <w:hideMark/>
          </w:tcPr>
          <w:p w14:paraId="7AEEDDF9" w14:textId="77777777" w:rsidR="00101577" w:rsidRPr="0071070F" w:rsidRDefault="00101577" w:rsidP="00101577">
            <w:pPr>
              <w:pStyle w:val="Style8"/>
              <w:widowControl/>
              <w:ind w:left="-40" w:firstLine="0"/>
              <w:jc w:val="center"/>
              <w:rPr>
                <w:rStyle w:val="FontStyle32"/>
                <w:i w:val="0"/>
                <w:iCs w:val="0"/>
                <w:sz w:val="24"/>
                <w:szCs w:val="24"/>
              </w:rPr>
            </w:pPr>
            <w:r w:rsidRPr="0071070F">
              <w:rPr>
                <w:rStyle w:val="FontStyle31"/>
                <w:rFonts w:ascii="Times New Roman" w:hAnsi="Times New Roman" w:cs="Times New Roman"/>
                <w:sz w:val="24"/>
                <w:szCs w:val="24"/>
              </w:rPr>
              <w:t xml:space="preserve">Форма текущего контроля успеваемости и </w:t>
            </w:r>
            <w:r w:rsidRPr="0071070F">
              <w:rPr>
                <w:rStyle w:val="FontStyle31"/>
                <w:rFonts w:ascii="Times New Roman" w:hAnsi="Times New Roman" w:cs="Times New Roman"/>
                <w:sz w:val="24"/>
                <w:szCs w:val="24"/>
              </w:rPr>
              <w:br/>
              <w:t>промежуточной аттестации</w:t>
            </w:r>
          </w:p>
        </w:tc>
        <w:tc>
          <w:tcPr>
            <w:tcW w:w="660" w:type="pct"/>
            <w:vMerge w:val="restart"/>
            <w:tcBorders>
              <w:top w:val="single" w:sz="4" w:space="0" w:color="auto"/>
              <w:left w:val="single" w:sz="4" w:space="0" w:color="auto"/>
              <w:bottom w:val="single" w:sz="4" w:space="0" w:color="auto"/>
              <w:right w:val="single" w:sz="4" w:space="0" w:color="auto"/>
            </w:tcBorders>
            <w:textDirection w:val="btLr"/>
            <w:hideMark/>
          </w:tcPr>
          <w:p w14:paraId="38C68BE9" w14:textId="77777777" w:rsidR="00101577" w:rsidRPr="0071070F" w:rsidRDefault="00101577" w:rsidP="00101577">
            <w:pPr>
              <w:pStyle w:val="Style8"/>
              <w:widowControl/>
              <w:spacing w:line="276" w:lineRule="auto"/>
              <w:ind w:left="113" w:right="113" w:firstLine="0"/>
              <w:jc w:val="center"/>
              <w:rPr>
                <w:rStyle w:val="FontStyle31"/>
                <w:rFonts w:ascii="Times New Roman" w:hAnsi="Times New Roman" w:cs="Times New Roman"/>
                <w:sz w:val="24"/>
                <w:szCs w:val="24"/>
              </w:rPr>
            </w:pPr>
            <w:r w:rsidRPr="0071070F">
              <w:rPr>
                <w:rStyle w:val="FontStyle31"/>
                <w:rFonts w:ascii="Times New Roman" w:hAnsi="Times New Roman" w:cs="Times New Roman"/>
                <w:sz w:val="24"/>
                <w:szCs w:val="24"/>
                <w:lang w:eastAsia="en-US"/>
              </w:rPr>
              <w:t xml:space="preserve">Код и структурный </w:t>
            </w:r>
            <w:r w:rsidRPr="0071070F">
              <w:rPr>
                <w:rStyle w:val="FontStyle31"/>
                <w:rFonts w:ascii="Times New Roman" w:hAnsi="Times New Roman" w:cs="Times New Roman"/>
                <w:sz w:val="24"/>
                <w:szCs w:val="24"/>
                <w:lang w:eastAsia="en-US"/>
              </w:rPr>
              <w:br/>
              <w:t>элемент компетенции</w:t>
            </w:r>
          </w:p>
        </w:tc>
      </w:tr>
      <w:tr w:rsidR="00101577" w:rsidRPr="0071070F" w14:paraId="49D37117" w14:textId="77777777" w:rsidTr="00464E17">
        <w:trPr>
          <w:cantSplit/>
          <w:trHeight w:val="1134"/>
          <w:tblHeader/>
        </w:trPr>
        <w:tc>
          <w:tcPr>
            <w:tcW w:w="1174" w:type="pct"/>
            <w:vMerge/>
            <w:tcBorders>
              <w:top w:val="single" w:sz="4" w:space="0" w:color="auto"/>
              <w:left w:val="single" w:sz="4" w:space="0" w:color="auto"/>
              <w:bottom w:val="single" w:sz="4" w:space="0" w:color="auto"/>
              <w:right w:val="single" w:sz="4" w:space="0" w:color="auto"/>
            </w:tcBorders>
            <w:vAlign w:val="center"/>
            <w:hideMark/>
          </w:tcPr>
          <w:p w14:paraId="6FD48090" w14:textId="77777777" w:rsidR="00101577" w:rsidRPr="0071070F" w:rsidRDefault="00101577">
            <w:pPr>
              <w:widowControl/>
              <w:autoSpaceDE/>
              <w:autoSpaceDN/>
              <w:adjustRightInd/>
              <w:ind w:firstLine="0"/>
              <w:jc w:val="left"/>
              <w:rPr>
                <w:rStyle w:val="FontStyle31"/>
                <w:rFonts w:ascii="Times New Roman" w:hAnsi="Times New Roman" w:cs="Times New Roman"/>
                <w:sz w:val="24"/>
                <w:szCs w:val="24"/>
                <w:lang w:eastAsia="en-US"/>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14:paraId="4654FBA3" w14:textId="77777777" w:rsidR="00101577" w:rsidRPr="0071070F" w:rsidRDefault="00101577">
            <w:pPr>
              <w:widowControl/>
              <w:autoSpaceDE/>
              <w:autoSpaceDN/>
              <w:adjustRightInd/>
              <w:ind w:firstLine="0"/>
              <w:jc w:val="left"/>
              <w:rPr>
                <w:rStyle w:val="FontStyle25"/>
                <w:i w:val="0"/>
                <w:sz w:val="24"/>
                <w:szCs w:val="24"/>
              </w:rPr>
            </w:pPr>
          </w:p>
        </w:tc>
        <w:tc>
          <w:tcPr>
            <w:tcW w:w="215" w:type="pct"/>
            <w:tcBorders>
              <w:top w:val="single" w:sz="4" w:space="0" w:color="auto"/>
              <w:left w:val="single" w:sz="4" w:space="0" w:color="auto"/>
              <w:bottom w:val="single" w:sz="4" w:space="0" w:color="auto"/>
              <w:right w:val="single" w:sz="4" w:space="0" w:color="auto"/>
            </w:tcBorders>
            <w:textDirection w:val="btLr"/>
            <w:vAlign w:val="center"/>
            <w:hideMark/>
          </w:tcPr>
          <w:p w14:paraId="454688A3" w14:textId="77777777" w:rsidR="00101577" w:rsidRPr="0071070F" w:rsidRDefault="00101577">
            <w:pPr>
              <w:pStyle w:val="Style14"/>
              <w:widowControl/>
              <w:spacing w:line="276" w:lineRule="auto"/>
              <w:ind w:firstLine="0"/>
              <w:jc w:val="center"/>
              <w:rPr>
                <w:lang w:eastAsia="en-US"/>
              </w:rPr>
            </w:pPr>
            <w:r w:rsidRPr="0071070F">
              <w:rPr>
                <w:lang w:eastAsia="en-US"/>
              </w:rPr>
              <w:t>лекции</w:t>
            </w:r>
          </w:p>
        </w:tc>
        <w:tc>
          <w:tcPr>
            <w:tcW w:w="288" w:type="pct"/>
            <w:tcBorders>
              <w:top w:val="single" w:sz="4" w:space="0" w:color="auto"/>
              <w:left w:val="single" w:sz="4" w:space="0" w:color="auto"/>
              <w:bottom w:val="single" w:sz="4" w:space="0" w:color="auto"/>
              <w:right w:val="single" w:sz="4" w:space="0" w:color="auto"/>
            </w:tcBorders>
            <w:textDirection w:val="btLr"/>
            <w:vAlign w:val="center"/>
            <w:hideMark/>
          </w:tcPr>
          <w:p w14:paraId="3DF4A8AF" w14:textId="77777777" w:rsidR="00101577" w:rsidRPr="0071070F" w:rsidRDefault="00101577">
            <w:pPr>
              <w:pStyle w:val="Style14"/>
              <w:widowControl/>
              <w:spacing w:line="276" w:lineRule="auto"/>
              <w:ind w:firstLine="0"/>
              <w:jc w:val="center"/>
              <w:rPr>
                <w:lang w:eastAsia="en-US"/>
              </w:rPr>
            </w:pPr>
            <w:proofErr w:type="spellStart"/>
            <w:r w:rsidRPr="0071070F">
              <w:rPr>
                <w:lang w:eastAsia="en-US"/>
              </w:rPr>
              <w:t>лаборат</w:t>
            </w:r>
            <w:proofErr w:type="spellEnd"/>
            <w:r w:rsidRPr="0071070F">
              <w:rPr>
                <w:lang w:eastAsia="en-US"/>
              </w:rPr>
              <w:t>.</w:t>
            </w:r>
          </w:p>
          <w:p w14:paraId="6DF828BF" w14:textId="77777777" w:rsidR="00101577" w:rsidRPr="0071070F" w:rsidRDefault="00101577">
            <w:pPr>
              <w:pStyle w:val="Style14"/>
              <w:widowControl/>
              <w:spacing w:line="276" w:lineRule="auto"/>
              <w:ind w:firstLine="0"/>
              <w:rPr>
                <w:lang w:eastAsia="en-US"/>
              </w:rPr>
            </w:pPr>
            <w:r w:rsidRPr="0071070F">
              <w:rPr>
                <w:lang w:eastAsia="en-US"/>
              </w:rPr>
              <w:t>занятия</w:t>
            </w:r>
          </w:p>
        </w:tc>
        <w:tc>
          <w:tcPr>
            <w:tcW w:w="201" w:type="pct"/>
            <w:tcBorders>
              <w:top w:val="single" w:sz="4" w:space="0" w:color="auto"/>
              <w:left w:val="single" w:sz="4" w:space="0" w:color="auto"/>
              <w:bottom w:val="single" w:sz="4" w:space="0" w:color="auto"/>
              <w:right w:val="single" w:sz="4" w:space="0" w:color="auto"/>
            </w:tcBorders>
            <w:textDirection w:val="btLr"/>
            <w:vAlign w:val="center"/>
            <w:hideMark/>
          </w:tcPr>
          <w:p w14:paraId="64402C28" w14:textId="77777777" w:rsidR="00101577" w:rsidRPr="0071070F" w:rsidRDefault="00101577">
            <w:pPr>
              <w:pStyle w:val="Style14"/>
              <w:widowControl/>
              <w:spacing w:line="276" w:lineRule="auto"/>
              <w:ind w:firstLine="0"/>
              <w:jc w:val="center"/>
              <w:rPr>
                <w:lang w:eastAsia="en-US"/>
              </w:rPr>
            </w:pPr>
            <w:proofErr w:type="spellStart"/>
            <w:r w:rsidRPr="0071070F">
              <w:rPr>
                <w:lang w:eastAsia="en-US"/>
              </w:rPr>
              <w:t>практич</w:t>
            </w:r>
            <w:proofErr w:type="spellEnd"/>
            <w:r w:rsidRPr="0071070F">
              <w:rPr>
                <w:lang w:eastAsia="en-US"/>
              </w:rPr>
              <w:t>. занятия</w:t>
            </w:r>
          </w:p>
        </w:tc>
        <w:tc>
          <w:tcPr>
            <w:tcW w:w="290" w:type="pct"/>
            <w:gridSpan w:val="2"/>
            <w:tcBorders>
              <w:top w:val="nil"/>
              <w:left w:val="single" w:sz="4" w:space="0" w:color="auto"/>
              <w:bottom w:val="single" w:sz="4" w:space="0" w:color="auto"/>
              <w:right w:val="single" w:sz="4" w:space="0" w:color="auto"/>
            </w:tcBorders>
            <w:textDirection w:val="btLr"/>
            <w:vAlign w:val="center"/>
          </w:tcPr>
          <w:p w14:paraId="0CEAF5A4" w14:textId="77777777" w:rsidR="00101577" w:rsidRPr="0071070F" w:rsidRDefault="00101577" w:rsidP="00101577">
            <w:pPr>
              <w:pStyle w:val="Style14"/>
              <w:widowControl/>
              <w:spacing w:line="276" w:lineRule="auto"/>
              <w:ind w:left="113" w:right="113" w:firstLine="0"/>
              <w:jc w:val="center"/>
              <w:rPr>
                <w:lang w:eastAsia="en-US"/>
              </w:rPr>
            </w:pPr>
          </w:p>
        </w:tc>
        <w:tc>
          <w:tcPr>
            <w:tcW w:w="993" w:type="pct"/>
            <w:vMerge/>
            <w:tcBorders>
              <w:left w:val="single" w:sz="4" w:space="0" w:color="auto"/>
              <w:bottom w:val="single" w:sz="4" w:space="0" w:color="auto"/>
              <w:right w:val="single" w:sz="4" w:space="0" w:color="auto"/>
            </w:tcBorders>
          </w:tcPr>
          <w:p w14:paraId="2CDE58C4" w14:textId="77777777" w:rsidR="00101577" w:rsidRPr="0071070F" w:rsidRDefault="00101577">
            <w:pPr>
              <w:widowControl/>
              <w:autoSpaceDE/>
              <w:autoSpaceDN/>
              <w:adjustRightInd/>
              <w:ind w:firstLine="0"/>
              <w:jc w:val="left"/>
              <w:rPr>
                <w:rStyle w:val="FontStyle32"/>
                <w:i w:val="0"/>
                <w:iCs w:val="0"/>
                <w:sz w:val="24"/>
                <w:szCs w:val="24"/>
              </w:rPr>
            </w:pPr>
          </w:p>
        </w:tc>
        <w:tc>
          <w:tcPr>
            <w:tcW w:w="993" w:type="pct"/>
            <w:vMerge/>
            <w:tcBorders>
              <w:top w:val="single" w:sz="4" w:space="0" w:color="auto"/>
              <w:left w:val="single" w:sz="4" w:space="0" w:color="auto"/>
              <w:bottom w:val="single" w:sz="4" w:space="0" w:color="auto"/>
              <w:right w:val="single" w:sz="4" w:space="0" w:color="auto"/>
            </w:tcBorders>
            <w:vAlign w:val="center"/>
            <w:hideMark/>
          </w:tcPr>
          <w:p w14:paraId="690015EA" w14:textId="77777777" w:rsidR="00101577" w:rsidRPr="0071070F" w:rsidRDefault="00101577">
            <w:pPr>
              <w:widowControl/>
              <w:autoSpaceDE/>
              <w:autoSpaceDN/>
              <w:adjustRightInd/>
              <w:ind w:firstLine="0"/>
              <w:jc w:val="left"/>
              <w:rPr>
                <w:rStyle w:val="FontStyle32"/>
                <w:i w:val="0"/>
                <w:iCs w:val="0"/>
                <w:sz w:val="24"/>
                <w:szCs w:val="24"/>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4355B37C" w14:textId="77777777" w:rsidR="00101577" w:rsidRPr="0071070F" w:rsidRDefault="00101577">
            <w:pPr>
              <w:widowControl/>
              <w:autoSpaceDE/>
              <w:autoSpaceDN/>
              <w:adjustRightInd/>
              <w:ind w:firstLine="0"/>
              <w:jc w:val="left"/>
              <w:rPr>
                <w:rStyle w:val="FontStyle31"/>
                <w:rFonts w:ascii="Times New Roman" w:hAnsi="Times New Roman" w:cs="Times New Roman"/>
                <w:sz w:val="24"/>
                <w:szCs w:val="24"/>
              </w:rPr>
            </w:pPr>
          </w:p>
        </w:tc>
      </w:tr>
      <w:tr w:rsidR="00101577" w:rsidRPr="0071070F" w14:paraId="1C9D2075" w14:textId="77777777" w:rsidTr="00464E17">
        <w:trPr>
          <w:trHeight w:val="268"/>
        </w:trPr>
        <w:tc>
          <w:tcPr>
            <w:tcW w:w="1174" w:type="pct"/>
            <w:tcBorders>
              <w:top w:val="single" w:sz="4" w:space="0" w:color="auto"/>
              <w:left w:val="single" w:sz="4" w:space="0" w:color="auto"/>
              <w:bottom w:val="single" w:sz="4" w:space="0" w:color="auto"/>
              <w:right w:val="single" w:sz="4" w:space="0" w:color="auto"/>
            </w:tcBorders>
            <w:hideMark/>
          </w:tcPr>
          <w:p w14:paraId="4FA65F6A" w14:textId="77777777" w:rsidR="00101577" w:rsidRPr="0071070F" w:rsidRDefault="00101577">
            <w:pPr>
              <w:pStyle w:val="Style14"/>
              <w:widowControl/>
              <w:tabs>
                <w:tab w:val="left" w:pos="435"/>
              </w:tabs>
              <w:spacing w:line="276" w:lineRule="auto"/>
              <w:ind w:firstLine="0"/>
              <w:rPr>
                <w:b/>
                <w:lang w:eastAsia="en-US"/>
              </w:rPr>
            </w:pPr>
            <w:r w:rsidRPr="0071070F">
              <w:rPr>
                <w:b/>
                <w:lang w:eastAsia="en-US"/>
              </w:rPr>
              <w:t>Раздел 1. Введение в ДОТ. Сущность, структура, содержание ДОТ.</w:t>
            </w:r>
          </w:p>
        </w:tc>
        <w:tc>
          <w:tcPr>
            <w:tcW w:w="186" w:type="pct"/>
            <w:tcBorders>
              <w:top w:val="single" w:sz="4" w:space="0" w:color="auto"/>
              <w:left w:val="single" w:sz="4" w:space="0" w:color="auto"/>
              <w:bottom w:val="single" w:sz="4" w:space="0" w:color="auto"/>
              <w:right w:val="single" w:sz="4" w:space="0" w:color="auto"/>
            </w:tcBorders>
            <w:hideMark/>
          </w:tcPr>
          <w:p w14:paraId="3CA73A1A" w14:textId="77777777" w:rsidR="00101577" w:rsidRPr="0071070F" w:rsidRDefault="00101577">
            <w:pPr>
              <w:pStyle w:val="Style14"/>
              <w:widowControl/>
              <w:spacing w:line="276" w:lineRule="auto"/>
              <w:ind w:firstLine="0"/>
              <w:jc w:val="center"/>
              <w:rPr>
                <w:lang w:eastAsia="en-US"/>
              </w:rPr>
            </w:pPr>
            <w:r w:rsidRPr="0071070F">
              <w:rPr>
                <w:lang w:eastAsia="en-US"/>
              </w:rPr>
              <w:t>9</w:t>
            </w:r>
          </w:p>
        </w:tc>
        <w:tc>
          <w:tcPr>
            <w:tcW w:w="215" w:type="pct"/>
            <w:tcBorders>
              <w:top w:val="single" w:sz="4" w:space="0" w:color="auto"/>
              <w:left w:val="single" w:sz="4" w:space="0" w:color="auto"/>
              <w:bottom w:val="single" w:sz="4" w:space="0" w:color="auto"/>
              <w:right w:val="single" w:sz="4" w:space="0" w:color="auto"/>
            </w:tcBorders>
          </w:tcPr>
          <w:p w14:paraId="766CD40E" w14:textId="77777777" w:rsidR="00101577" w:rsidRPr="0071070F" w:rsidRDefault="00101577">
            <w:pPr>
              <w:pStyle w:val="Style14"/>
              <w:widowControl/>
              <w:spacing w:line="276" w:lineRule="auto"/>
              <w:ind w:firstLine="0"/>
              <w:jc w:val="center"/>
              <w:rPr>
                <w:lang w:eastAsia="en-US"/>
              </w:rPr>
            </w:pPr>
          </w:p>
        </w:tc>
        <w:tc>
          <w:tcPr>
            <w:tcW w:w="288" w:type="pct"/>
            <w:tcBorders>
              <w:top w:val="single" w:sz="4" w:space="0" w:color="auto"/>
              <w:left w:val="single" w:sz="4" w:space="0" w:color="auto"/>
              <w:bottom w:val="single" w:sz="4" w:space="0" w:color="auto"/>
              <w:right w:val="single" w:sz="4" w:space="0" w:color="auto"/>
            </w:tcBorders>
          </w:tcPr>
          <w:p w14:paraId="48100A68" w14:textId="77777777" w:rsidR="00101577" w:rsidRPr="0071070F" w:rsidRDefault="00101577">
            <w:pPr>
              <w:pStyle w:val="Style14"/>
              <w:widowControl/>
              <w:spacing w:line="276" w:lineRule="auto"/>
              <w:ind w:firstLine="0"/>
              <w:jc w:val="center"/>
              <w:rPr>
                <w:lang w:eastAsia="en-US"/>
              </w:rPr>
            </w:pPr>
          </w:p>
        </w:tc>
        <w:tc>
          <w:tcPr>
            <w:tcW w:w="201" w:type="pct"/>
            <w:tcBorders>
              <w:top w:val="single" w:sz="4" w:space="0" w:color="auto"/>
              <w:left w:val="single" w:sz="4" w:space="0" w:color="auto"/>
              <w:bottom w:val="single" w:sz="4" w:space="0" w:color="auto"/>
              <w:right w:val="single" w:sz="4" w:space="0" w:color="auto"/>
            </w:tcBorders>
          </w:tcPr>
          <w:p w14:paraId="2A6C1239" w14:textId="77777777" w:rsidR="00101577" w:rsidRPr="0071070F" w:rsidRDefault="00101577">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tcPr>
          <w:p w14:paraId="0F03D167" w14:textId="77777777" w:rsidR="00101577" w:rsidRPr="0071070F" w:rsidRDefault="00101577">
            <w:pPr>
              <w:pStyle w:val="Style14"/>
              <w:widowControl/>
              <w:spacing w:line="276" w:lineRule="auto"/>
              <w:ind w:firstLine="0"/>
              <w:jc w:val="center"/>
              <w:rPr>
                <w:lang w:eastAsia="en-US"/>
              </w:rPr>
            </w:pPr>
          </w:p>
        </w:tc>
        <w:tc>
          <w:tcPr>
            <w:tcW w:w="993" w:type="pct"/>
            <w:tcBorders>
              <w:top w:val="single" w:sz="4" w:space="0" w:color="auto"/>
              <w:left w:val="single" w:sz="4" w:space="0" w:color="auto"/>
              <w:bottom w:val="single" w:sz="4" w:space="0" w:color="auto"/>
              <w:right w:val="single" w:sz="4" w:space="0" w:color="auto"/>
            </w:tcBorders>
          </w:tcPr>
          <w:p w14:paraId="208514D7" w14:textId="77777777" w:rsidR="00101577" w:rsidRPr="0071070F" w:rsidRDefault="00101577">
            <w:pPr>
              <w:pStyle w:val="Style14"/>
              <w:widowControl/>
              <w:spacing w:line="276" w:lineRule="auto"/>
              <w:ind w:firstLine="0"/>
              <w:jc w:val="left"/>
              <w:rPr>
                <w:lang w:eastAsia="en-US"/>
              </w:rPr>
            </w:pPr>
          </w:p>
        </w:tc>
        <w:tc>
          <w:tcPr>
            <w:tcW w:w="993" w:type="pct"/>
            <w:tcBorders>
              <w:top w:val="single" w:sz="4" w:space="0" w:color="auto"/>
              <w:left w:val="single" w:sz="4" w:space="0" w:color="auto"/>
              <w:bottom w:val="single" w:sz="4" w:space="0" w:color="auto"/>
              <w:right w:val="single" w:sz="4" w:space="0" w:color="auto"/>
            </w:tcBorders>
          </w:tcPr>
          <w:p w14:paraId="2C7D4D54" w14:textId="77777777" w:rsidR="00101577" w:rsidRPr="0071070F" w:rsidRDefault="00101577">
            <w:pPr>
              <w:pStyle w:val="Style14"/>
              <w:widowControl/>
              <w:spacing w:line="276" w:lineRule="auto"/>
              <w:ind w:firstLine="0"/>
              <w:jc w:val="left"/>
              <w:rPr>
                <w:lang w:eastAsia="en-US"/>
              </w:rPr>
            </w:pPr>
          </w:p>
        </w:tc>
        <w:tc>
          <w:tcPr>
            <w:tcW w:w="660" w:type="pct"/>
            <w:tcBorders>
              <w:top w:val="single" w:sz="4" w:space="0" w:color="auto"/>
              <w:left w:val="single" w:sz="4" w:space="0" w:color="auto"/>
              <w:bottom w:val="single" w:sz="4" w:space="0" w:color="auto"/>
              <w:right w:val="single" w:sz="4" w:space="0" w:color="auto"/>
            </w:tcBorders>
          </w:tcPr>
          <w:p w14:paraId="5E0C6575" w14:textId="77777777" w:rsidR="00101577" w:rsidRPr="0071070F" w:rsidRDefault="00101577">
            <w:pPr>
              <w:pStyle w:val="Style14"/>
              <w:widowControl/>
              <w:spacing w:line="276" w:lineRule="auto"/>
              <w:ind w:firstLine="0"/>
              <w:jc w:val="left"/>
              <w:rPr>
                <w:lang w:eastAsia="en-US"/>
              </w:rPr>
            </w:pPr>
          </w:p>
        </w:tc>
      </w:tr>
      <w:tr w:rsidR="000A2568" w:rsidRPr="0071070F" w14:paraId="73931FD1" w14:textId="77777777" w:rsidTr="00464E17">
        <w:trPr>
          <w:trHeight w:val="422"/>
        </w:trPr>
        <w:tc>
          <w:tcPr>
            <w:tcW w:w="1174" w:type="pct"/>
            <w:tcBorders>
              <w:top w:val="single" w:sz="4" w:space="0" w:color="auto"/>
              <w:left w:val="single" w:sz="4" w:space="0" w:color="auto"/>
              <w:bottom w:val="single" w:sz="4" w:space="0" w:color="auto"/>
              <w:right w:val="single" w:sz="4" w:space="0" w:color="auto"/>
            </w:tcBorders>
            <w:hideMark/>
          </w:tcPr>
          <w:p w14:paraId="52F2F202" w14:textId="77777777" w:rsidR="000A2568" w:rsidRPr="0071070F" w:rsidRDefault="000A2568" w:rsidP="00F624AA">
            <w:pPr>
              <w:pStyle w:val="Style14"/>
              <w:widowControl/>
              <w:numPr>
                <w:ilvl w:val="1"/>
                <w:numId w:val="4"/>
              </w:numPr>
              <w:spacing w:line="276" w:lineRule="auto"/>
              <w:ind w:left="0" w:firstLine="0"/>
              <w:rPr>
                <w:lang w:eastAsia="en-US"/>
              </w:rPr>
            </w:pPr>
            <w:r w:rsidRPr="0071070F">
              <w:rPr>
                <w:lang w:eastAsia="en-US"/>
              </w:rPr>
              <w:t xml:space="preserve">Исторический аспект развития </w:t>
            </w:r>
            <w:proofErr w:type="gramStart"/>
            <w:r w:rsidRPr="0071070F">
              <w:rPr>
                <w:lang w:eastAsia="en-US"/>
              </w:rPr>
              <w:t>ДО</w:t>
            </w:r>
            <w:proofErr w:type="gramEnd"/>
            <w:r w:rsidRPr="0071070F">
              <w:rPr>
                <w:lang w:eastAsia="en-US"/>
              </w:rPr>
              <w:t xml:space="preserve"> в мире и в России. Определение </w:t>
            </w:r>
            <w:proofErr w:type="gramStart"/>
            <w:r w:rsidRPr="0071070F">
              <w:rPr>
                <w:lang w:eastAsia="en-US"/>
              </w:rPr>
              <w:t>ДО</w:t>
            </w:r>
            <w:proofErr w:type="gramEnd"/>
            <w:r w:rsidRPr="0071070F">
              <w:rPr>
                <w:lang w:eastAsia="en-US"/>
              </w:rPr>
              <w:t xml:space="preserve"> и ДОТ. Модели и формы </w:t>
            </w:r>
            <w:proofErr w:type="gramStart"/>
            <w:r w:rsidRPr="0071070F">
              <w:rPr>
                <w:lang w:eastAsia="en-US"/>
              </w:rPr>
              <w:t>ДО</w:t>
            </w:r>
            <w:proofErr w:type="gramEnd"/>
            <w:r w:rsidRPr="0071070F">
              <w:rPr>
                <w:lang w:eastAsia="en-US"/>
              </w:rPr>
              <w:t xml:space="preserve">. Законодательство РФ в области ДОТ. </w:t>
            </w:r>
          </w:p>
        </w:tc>
        <w:tc>
          <w:tcPr>
            <w:tcW w:w="186" w:type="pct"/>
            <w:tcBorders>
              <w:top w:val="single" w:sz="4" w:space="0" w:color="auto"/>
              <w:left w:val="single" w:sz="4" w:space="0" w:color="auto"/>
              <w:bottom w:val="single" w:sz="4" w:space="0" w:color="auto"/>
              <w:right w:val="single" w:sz="4" w:space="0" w:color="auto"/>
            </w:tcBorders>
            <w:hideMark/>
          </w:tcPr>
          <w:p w14:paraId="4D3B17D5" w14:textId="77777777" w:rsidR="000A2568" w:rsidRPr="0071070F" w:rsidRDefault="000A2568" w:rsidP="000A2568">
            <w:pPr>
              <w:pStyle w:val="Style14"/>
              <w:widowControl/>
              <w:spacing w:line="276" w:lineRule="auto"/>
              <w:ind w:firstLine="0"/>
              <w:jc w:val="center"/>
              <w:rPr>
                <w:lang w:eastAsia="en-US"/>
              </w:rPr>
            </w:pPr>
            <w:r w:rsidRPr="0071070F">
              <w:rPr>
                <w:lang w:eastAsia="en-US"/>
              </w:rPr>
              <w:t>9</w:t>
            </w:r>
          </w:p>
        </w:tc>
        <w:tc>
          <w:tcPr>
            <w:tcW w:w="215" w:type="pct"/>
            <w:tcBorders>
              <w:top w:val="single" w:sz="4" w:space="0" w:color="auto"/>
              <w:left w:val="single" w:sz="4" w:space="0" w:color="auto"/>
              <w:bottom w:val="single" w:sz="4" w:space="0" w:color="auto"/>
              <w:right w:val="single" w:sz="4" w:space="0" w:color="auto"/>
            </w:tcBorders>
            <w:hideMark/>
          </w:tcPr>
          <w:p w14:paraId="6F0E2FCD" w14:textId="77777777" w:rsidR="000A2568" w:rsidRPr="0071070F" w:rsidRDefault="000A2568" w:rsidP="000A2568">
            <w:pPr>
              <w:pStyle w:val="Style14"/>
              <w:widowControl/>
              <w:spacing w:line="276" w:lineRule="auto"/>
              <w:ind w:firstLine="0"/>
              <w:jc w:val="center"/>
              <w:rPr>
                <w:lang w:eastAsia="en-US"/>
              </w:rPr>
            </w:pPr>
            <w:r w:rsidRPr="0071070F">
              <w:rPr>
                <w:lang w:eastAsia="en-US"/>
              </w:rPr>
              <w:t>4</w:t>
            </w:r>
          </w:p>
        </w:tc>
        <w:tc>
          <w:tcPr>
            <w:tcW w:w="288" w:type="pct"/>
            <w:tcBorders>
              <w:top w:val="single" w:sz="4" w:space="0" w:color="auto"/>
              <w:left w:val="single" w:sz="4" w:space="0" w:color="auto"/>
              <w:bottom w:val="single" w:sz="4" w:space="0" w:color="auto"/>
              <w:right w:val="single" w:sz="4" w:space="0" w:color="auto"/>
            </w:tcBorders>
            <w:hideMark/>
          </w:tcPr>
          <w:p w14:paraId="0E4CBB1F" w14:textId="77777777" w:rsidR="000A2568" w:rsidRPr="0071070F" w:rsidRDefault="000A2568" w:rsidP="000A2568">
            <w:pPr>
              <w:pStyle w:val="Style14"/>
              <w:widowControl/>
              <w:spacing w:line="276" w:lineRule="auto"/>
              <w:ind w:firstLine="0"/>
              <w:jc w:val="center"/>
              <w:rPr>
                <w:lang w:eastAsia="en-US"/>
              </w:rPr>
            </w:pPr>
            <w:r w:rsidRPr="0071070F">
              <w:rPr>
                <w:lang w:eastAsia="en-US"/>
              </w:rPr>
              <w:t>2</w:t>
            </w:r>
          </w:p>
        </w:tc>
        <w:tc>
          <w:tcPr>
            <w:tcW w:w="201" w:type="pct"/>
            <w:tcBorders>
              <w:top w:val="single" w:sz="4" w:space="0" w:color="auto"/>
              <w:left w:val="single" w:sz="4" w:space="0" w:color="auto"/>
              <w:bottom w:val="single" w:sz="4" w:space="0" w:color="auto"/>
              <w:right w:val="single" w:sz="4" w:space="0" w:color="auto"/>
            </w:tcBorders>
          </w:tcPr>
          <w:p w14:paraId="30B33A40" w14:textId="77777777" w:rsidR="000A2568" w:rsidRPr="0071070F"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14:paraId="66CE869C" w14:textId="77777777" w:rsidR="000A2568" w:rsidRPr="0071070F" w:rsidRDefault="000A2568" w:rsidP="000A2568">
            <w:pPr>
              <w:pStyle w:val="Style14"/>
              <w:widowControl/>
              <w:spacing w:line="276" w:lineRule="auto"/>
              <w:ind w:firstLine="0"/>
              <w:jc w:val="center"/>
              <w:rPr>
                <w:lang w:eastAsia="en-US"/>
              </w:rPr>
            </w:pPr>
            <w:r w:rsidRPr="0071070F">
              <w:rPr>
                <w:lang w:eastAsia="en-US"/>
              </w:rPr>
              <w:t>10</w:t>
            </w:r>
          </w:p>
        </w:tc>
        <w:tc>
          <w:tcPr>
            <w:tcW w:w="993" w:type="pct"/>
            <w:tcBorders>
              <w:top w:val="single" w:sz="4" w:space="0" w:color="auto"/>
              <w:left w:val="single" w:sz="4" w:space="0" w:color="auto"/>
              <w:bottom w:val="single" w:sz="4" w:space="0" w:color="auto"/>
              <w:right w:val="single" w:sz="4" w:space="0" w:color="auto"/>
            </w:tcBorders>
          </w:tcPr>
          <w:p w14:paraId="1C0EF4F4" w14:textId="77777777" w:rsidR="000A2568" w:rsidRPr="0071070F" w:rsidRDefault="000A2568" w:rsidP="000A2568">
            <w:pPr>
              <w:pStyle w:val="Style16"/>
              <w:widowControl/>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Подготовка к семинару</w:t>
            </w:r>
          </w:p>
        </w:tc>
        <w:tc>
          <w:tcPr>
            <w:tcW w:w="993" w:type="pct"/>
            <w:tcBorders>
              <w:top w:val="single" w:sz="4" w:space="0" w:color="auto"/>
              <w:left w:val="single" w:sz="4" w:space="0" w:color="auto"/>
              <w:bottom w:val="single" w:sz="4" w:space="0" w:color="auto"/>
              <w:right w:val="single" w:sz="4" w:space="0" w:color="auto"/>
            </w:tcBorders>
            <w:hideMark/>
          </w:tcPr>
          <w:p w14:paraId="04D7E5CC" w14:textId="77777777" w:rsidR="000A2568" w:rsidRPr="0071070F" w:rsidRDefault="000A2568" w:rsidP="000A2568">
            <w:pPr>
              <w:spacing w:line="276" w:lineRule="auto"/>
              <w:ind w:firstLine="0"/>
              <w:rPr>
                <w:lang w:eastAsia="en-US"/>
              </w:rPr>
            </w:pPr>
            <w:r w:rsidRPr="0071070F">
              <w:rPr>
                <w:rStyle w:val="FontStyle20"/>
                <w:rFonts w:ascii="Times New Roman" w:hAnsi="Times New Roman" w:cs="Times New Roman"/>
                <w:sz w:val="24"/>
                <w:szCs w:val="24"/>
                <w:lang w:eastAsia="en-US"/>
              </w:rPr>
              <w:t>Презентация</w:t>
            </w:r>
            <w:r w:rsidRPr="0071070F">
              <w:rPr>
                <w:rStyle w:val="FontStyle20"/>
                <w:rFonts w:ascii="Times New Roman" w:hAnsi="Times New Roman" w:cs="Times New Roman"/>
                <w:sz w:val="24"/>
                <w:szCs w:val="24"/>
                <w:lang w:val="en-US" w:eastAsia="en-US"/>
              </w:rPr>
              <w:t>/</w:t>
            </w:r>
            <w:r w:rsidRPr="0071070F">
              <w:rPr>
                <w:rStyle w:val="FontStyle20"/>
                <w:rFonts w:ascii="Times New Roman" w:hAnsi="Times New Roman" w:cs="Times New Roman"/>
                <w:sz w:val="24"/>
                <w:szCs w:val="24"/>
                <w:lang w:eastAsia="en-US"/>
              </w:rPr>
              <w:t>Эссе</w:t>
            </w:r>
          </w:p>
        </w:tc>
        <w:tc>
          <w:tcPr>
            <w:tcW w:w="660" w:type="pct"/>
            <w:tcBorders>
              <w:top w:val="single" w:sz="4" w:space="0" w:color="auto"/>
              <w:left w:val="single" w:sz="4" w:space="0" w:color="auto"/>
              <w:bottom w:val="single" w:sz="4" w:space="0" w:color="auto"/>
              <w:right w:val="single" w:sz="4" w:space="0" w:color="auto"/>
            </w:tcBorders>
            <w:hideMark/>
          </w:tcPr>
          <w:p w14:paraId="69977C94" w14:textId="77777777" w:rsidR="000A2568" w:rsidRPr="0071070F" w:rsidRDefault="000A2568" w:rsidP="000A2568">
            <w:pPr>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ПК -4 -</w:t>
            </w:r>
            <w:proofErr w:type="spellStart"/>
            <w:r w:rsidRPr="0071070F">
              <w:rPr>
                <w:rStyle w:val="FontStyle20"/>
                <w:rFonts w:ascii="Times New Roman" w:hAnsi="Times New Roman" w:cs="Times New Roman"/>
                <w:sz w:val="24"/>
                <w:szCs w:val="24"/>
                <w:lang w:eastAsia="en-US"/>
              </w:rPr>
              <w:t>зун</w:t>
            </w:r>
            <w:proofErr w:type="spellEnd"/>
          </w:p>
        </w:tc>
      </w:tr>
      <w:tr w:rsidR="000A2568" w:rsidRPr="0071070F" w14:paraId="2E09B2BE" w14:textId="77777777" w:rsidTr="00464E17">
        <w:trPr>
          <w:trHeight w:val="422"/>
        </w:trPr>
        <w:tc>
          <w:tcPr>
            <w:tcW w:w="1174" w:type="pct"/>
            <w:tcBorders>
              <w:top w:val="single" w:sz="4" w:space="0" w:color="auto"/>
              <w:left w:val="single" w:sz="4" w:space="0" w:color="auto"/>
              <w:bottom w:val="single" w:sz="4" w:space="0" w:color="auto"/>
              <w:right w:val="single" w:sz="4" w:space="0" w:color="auto"/>
            </w:tcBorders>
            <w:hideMark/>
          </w:tcPr>
          <w:p w14:paraId="6E387DE6" w14:textId="77777777" w:rsidR="000A2568" w:rsidRPr="0071070F" w:rsidRDefault="000A2568" w:rsidP="00F624AA">
            <w:pPr>
              <w:pStyle w:val="Style14"/>
              <w:widowControl/>
              <w:numPr>
                <w:ilvl w:val="1"/>
                <w:numId w:val="4"/>
              </w:numPr>
              <w:spacing w:line="276" w:lineRule="auto"/>
              <w:ind w:left="0" w:firstLine="0"/>
              <w:rPr>
                <w:lang w:eastAsia="en-US"/>
              </w:rPr>
            </w:pPr>
            <w:r w:rsidRPr="0071070F">
              <w:rPr>
                <w:lang w:eastAsia="en-US"/>
              </w:rPr>
              <w:t xml:space="preserve">Технологии </w:t>
            </w:r>
            <w:proofErr w:type="gramStart"/>
            <w:r w:rsidRPr="0071070F">
              <w:rPr>
                <w:lang w:eastAsia="en-US"/>
              </w:rPr>
              <w:t>ДО</w:t>
            </w:r>
            <w:proofErr w:type="gramEnd"/>
            <w:r w:rsidRPr="0071070F">
              <w:rPr>
                <w:lang w:eastAsia="en-US"/>
              </w:rPr>
              <w:t xml:space="preserve"> (кейс-технология, ТВ-технология, видео-технология, </w:t>
            </w:r>
            <w:r w:rsidRPr="0071070F">
              <w:rPr>
                <w:lang w:val="en-US" w:eastAsia="en-US"/>
              </w:rPr>
              <w:t>Internet</w:t>
            </w:r>
            <w:r w:rsidRPr="0071070F">
              <w:rPr>
                <w:lang w:eastAsia="en-US"/>
              </w:rPr>
              <w:t xml:space="preserve">-технология и др.). </w:t>
            </w:r>
          </w:p>
        </w:tc>
        <w:tc>
          <w:tcPr>
            <w:tcW w:w="186" w:type="pct"/>
            <w:tcBorders>
              <w:top w:val="single" w:sz="4" w:space="0" w:color="auto"/>
              <w:left w:val="single" w:sz="4" w:space="0" w:color="auto"/>
              <w:bottom w:val="single" w:sz="4" w:space="0" w:color="auto"/>
              <w:right w:val="single" w:sz="4" w:space="0" w:color="auto"/>
            </w:tcBorders>
            <w:hideMark/>
          </w:tcPr>
          <w:p w14:paraId="0842CCD4" w14:textId="77777777" w:rsidR="000A2568" w:rsidRPr="0071070F" w:rsidRDefault="000A2568" w:rsidP="000A2568">
            <w:pPr>
              <w:pStyle w:val="Style14"/>
              <w:widowControl/>
              <w:spacing w:line="276" w:lineRule="auto"/>
              <w:ind w:firstLine="0"/>
              <w:jc w:val="center"/>
              <w:rPr>
                <w:lang w:eastAsia="en-US"/>
              </w:rPr>
            </w:pPr>
            <w:r w:rsidRPr="0071070F">
              <w:rPr>
                <w:lang w:eastAsia="en-US"/>
              </w:rPr>
              <w:t>9</w:t>
            </w:r>
          </w:p>
        </w:tc>
        <w:tc>
          <w:tcPr>
            <w:tcW w:w="215" w:type="pct"/>
            <w:tcBorders>
              <w:top w:val="single" w:sz="4" w:space="0" w:color="auto"/>
              <w:left w:val="single" w:sz="4" w:space="0" w:color="auto"/>
              <w:bottom w:val="single" w:sz="4" w:space="0" w:color="auto"/>
              <w:right w:val="single" w:sz="4" w:space="0" w:color="auto"/>
            </w:tcBorders>
            <w:hideMark/>
          </w:tcPr>
          <w:p w14:paraId="05B8A6A1" w14:textId="77777777" w:rsidR="000A2568" w:rsidRPr="0071070F" w:rsidRDefault="000A2568" w:rsidP="000A2568">
            <w:pPr>
              <w:pStyle w:val="Style14"/>
              <w:widowControl/>
              <w:spacing w:line="276" w:lineRule="auto"/>
              <w:ind w:firstLine="0"/>
              <w:jc w:val="center"/>
              <w:rPr>
                <w:lang w:eastAsia="en-US"/>
              </w:rPr>
            </w:pPr>
            <w:r w:rsidRPr="0071070F">
              <w:rPr>
                <w:lang w:eastAsia="en-US"/>
              </w:rPr>
              <w:t>4</w:t>
            </w:r>
          </w:p>
        </w:tc>
        <w:tc>
          <w:tcPr>
            <w:tcW w:w="288" w:type="pct"/>
            <w:tcBorders>
              <w:top w:val="single" w:sz="4" w:space="0" w:color="auto"/>
              <w:left w:val="single" w:sz="4" w:space="0" w:color="auto"/>
              <w:bottom w:val="single" w:sz="4" w:space="0" w:color="auto"/>
              <w:right w:val="single" w:sz="4" w:space="0" w:color="auto"/>
            </w:tcBorders>
            <w:hideMark/>
          </w:tcPr>
          <w:p w14:paraId="17F44359" w14:textId="4859C474" w:rsidR="000A2568" w:rsidRPr="0071070F" w:rsidRDefault="000A2568" w:rsidP="00C32AFA">
            <w:pPr>
              <w:pStyle w:val="Style14"/>
              <w:widowControl/>
              <w:spacing w:line="276" w:lineRule="auto"/>
              <w:ind w:firstLine="0"/>
              <w:jc w:val="center"/>
              <w:rPr>
                <w:lang w:eastAsia="en-US"/>
              </w:rPr>
            </w:pPr>
            <w:r w:rsidRPr="0071070F">
              <w:rPr>
                <w:lang w:eastAsia="en-US"/>
              </w:rPr>
              <w:t>8</w:t>
            </w:r>
            <w:r w:rsidR="00C32AFA" w:rsidRPr="0071070F">
              <w:rPr>
                <w:lang w:eastAsia="en-US"/>
              </w:rPr>
              <w:t>/4И</w:t>
            </w:r>
          </w:p>
        </w:tc>
        <w:tc>
          <w:tcPr>
            <w:tcW w:w="201" w:type="pct"/>
            <w:tcBorders>
              <w:top w:val="single" w:sz="4" w:space="0" w:color="auto"/>
              <w:left w:val="single" w:sz="4" w:space="0" w:color="auto"/>
              <w:bottom w:val="single" w:sz="4" w:space="0" w:color="auto"/>
              <w:right w:val="single" w:sz="4" w:space="0" w:color="auto"/>
            </w:tcBorders>
          </w:tcPr>
          <w:p w14:paraId="10C86322" w14:textId="77777777" w:rsidR="000A2568" w:rsidRPr="0071070F"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14:paraId="728FD2DC" w14:textId="77777777" w:rsidR="000A2568" w:rsidRPr="0071070F" w:rsidRDefault="000A2568" w:rsidP="000A2568">
            <w:pPr>
              <w:pStyle w:val="Style14"/>
              <w:widowControl/>
              <w:spacing w:line="276" w:lineRule="auto"/>
              <w:ind w:firstLine="0"/>
              <w:jc w:val="center"/>
              <w:rPr>
                <w:lang w:eastAsia="en-US"/>
              </w:rPr>
            </w:pPr>
            <w:r w:rsidRPr="0071070F">
              <w:rPr>
                <w:lang w:eastAsia="en-US"/>
              </w:rPr>
              <w:t>15</w:t>
            </w:r>
          </w:p>
        </w:tc>
        <w:tc>
          <w:tcPr>
            <w:tcW w:w="993" w:type="pct"/>
            <w:tcBorders>
              <w:top w:val="single" w:sz="4" w:space="0" w:color="auto"/>
              <w:left w:val="single" w:sz="4" w:space="0" w:color="auto"/>
              <w:bottom w:val="single" w:sz="4" w:space="0" w:color="auto"/>
              <w:right w:val="single" w:sz="4" w:space="0" w:color="auto"/>
            </w:tcBorders>
          </w:tcPr>
          <w:p w14:paraId="12993504" w14:textId="77777777" w:rsidR="000A2568" w:rsidRPr="0071070F" w:rsidRDefault="000A2568" w:rsidP="000A2568">
            <w:pPr>
              <w:pStyle w:val="Style16"/>
              <w:widowControl/>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Подготовка к лабораторной работе</w:t>
            </w:r>
          </w:p>
        </w:tc>
        <w:tc>
          <w:tcPr>
            <w:tcW w:w="993" w:type="pct"/>
            <w:tcBorders>
              <w:top w:val="single" w:sz="4" w:space="0" w:color="auto"/>
              <w:left w:val="single" w:sz="4" w:space="0" w:color="auto"/>
              <w:bottom w:val="single" w:sz="4" w:space="0" w:color="auto"/>
              <w:right w:val="single" w:sz="4" w:space="0" w:color="auto"/>
            </w:tcBorders>
            <w:hideMark/>
          </w:tcPr>
          <w:p w14:paraId="1A938DEE" w14:textId="77777777" w:rsidR="000A2568" w:rsidRPr="0071070F" w:rsidRDefault="000A2568" w:rsidP="000A2568">
            <w:pPr>
              <w:spacing w:line="276" w:lineRule="auto"/>
              <w:ind w:firstLine="0"/>
              <w:rPr>
                <w:lang w:eastAsia="en-US"/>
              </w:rPr>
            </w:pPr>
            <w:r w:rsidRPr="0071070F">
              <w:rPr>
                <w:rStyle w:val="FontStyle20"/>
                <w:rFonts w:ascii="Times New Roman" w:hAnsi="Times New Roman" w:cs="Times New Roman"/>
                <w:sz w:val="24"/>
                <w:szCs w:val="24"/>
                <w:lang w:eastAsia="en-US"/>
              </w:rPr>
              <w:t>Отчет по кейсам, буклет</w:t>
            </w:r>
          </w:p>
        </w:tc>
        <w:tc>
          <w:tcPr>
            <w:tcW w:w="660" w:type="pct"/>
            <w:tcBorders>
              <w:top w:val="single" w:sz="4" w:space="0" w:color="auto"/>
              <w:left w:val="single" w:sz="4" w:space="0" w:color="auto"/>
              <w:bottom w:val="single" w:sz="4" w:space="0" w:color="auto"/>
              <w:right w:val="single" w:sz="4" w:space="0" w:color="auto"/>
            </w:tcBorders>
            <w:hideMark/>
          </w:tcPr>
          <w:p w14:paraId="29B8B522" w14:textId="77777777" w:rsidR="000A2568" w:rsidRPr="0071070F" w:rsidRDefault="000A2568" w:rsidP="000A2568">
            <w:pPr>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ПК -4 -</w:t>
            </w:r>
            <w:proofErr w:type="spellStart"/>
            <w:r w:rsidRPr="0071070F">
              <w:rPr>
                <w:rStyle w:val="FontStyle20"/>
                <w:rFonts w:ascii="Times New Roman" w:hAnsi="Times New Roman" w:cs="Times New Roman"/>
                <w:sz w:val="24"/>
                <w:szCs w:val="24"/>
                <w:lang w:eastAsia="en-US"/>
              </w:rPr>
              <w:t>зун</w:t>
            </w:r>
            <w:proofErr w:type="spellEnd"/>
          </w:p>
        </w:tc>
      </w:tr>
      <w:tr w:rsidR="000A2568" w:rsidRPr="0071070F" w14:paraId="34DBE488" w14:textId="77777777" w:rsidTr="00464E17">
        <w:trPr>
          <w:trHeight w:val="422"/>
        </w:trPr>
        <w:tc>
          <w:tcPr>
            <w:tcW w:w="1174" w:type="pct"/>
            <w:tcBorders>
              <w:top w:val="single" w:sz="4" w:space="0" w:color="auto"/>
              <w:left w:val="single" w:sz="4" w:space="0" w:color="auto"/>
              <w:bottom w:val="single" w:sz="4" w:space="0" w:color="auto"/>
              <w:right w:val="single" w:sz="4" w:space="0" w:color="auto"/>
            </w:tcBorders>
            <w:hideMark/>
          </w:tcPr>
          <w:p w14:paraId="451AF140" w14:textId="77777777" w:rsidR="000A2568" w:rsidRPr="0071070F" w:rsidRDefault="000A2568" w:rsidP="00F624AA">
            <w:pPr>
              <w:pStyle w:val="Style14"/>
              <w:widowControl/>
              <w:numPr>
                <w:ilvl w:val="1"/>
                <w:numId w:val="4"/>
              </w:numPr>
              <w:spacing w:line="276" w:lineRule="auto"/>
              <w:ind w:left="0" w:firstLine="0"/>
              <w:rPr>
                <w:lang w:eastAsia="en-US"/>
              </w:rPr>
            </w:pPr>
            <w:r w:rsidRPr="0071070F">
              <w:rPr>
                <w:lang w:eastAsia="en-US"/>
              </w:rPr>
              <w:t xml:space="preserve">Основные средства коммуникации в сети </w:t>
            </w:r>
            <w:r w:rsidRPr="0071070F">
              <w:rPr>
                <w:lang w:val="en-US" w:eastAsia="en-US"/>
              </w:rPr>
              <w:t>Internet</w:t>
            </w:r>
            <w:r w:rsidRPr="0071070F">
              <w:rPr>
                <w:lang w:eastAsia="en-US"/>
              </w:rPr>
              <w:t xml:space="preserve">. Портрет преподавателя </w:t>
            </w:r>
            <w:proofErr w:type="gramStart"/>
            <w:r w:rsidRPr="0071070F">
              <w:rPr>
                <w:lang w:eastAsia="en-US"/>
              </w:rPr>
              <w:t>ДО</w:t>
            </w:r>
            <w:proofErr w:type="gramEnd"/>
            <w:r w:rsidRPr="0071070F">
              <w:rPr>
                <w:lang w:eastAsia="en-US"/>
              </w:rPr>
              <w:t xml:space="preserve">. </w:t>
            </w:r>
            <w:r w:rsidRPr="0071070F">
              <w:rPr>
                <w:lang w:eastAsia="en-US"/>
              </w:rPr>
              <w:lastRenderedPageBreak/>
              <w:t xml:space="preserve">Портрет учащегося </w:t>
            </w:r>
            <w:proofErr w:type="gramStart"/>
            <w:r w:rsidRPr="0071070F">
              <w:rPr>
                <w:lang w:eastAsia="en-US"/>
              </w:rPr>
              <w:t>ДО</w:t>
            </w:r>
            <w:proofErr w:type="gramEnd"/>
            <w:r w:rsidRPr="0071070F">
              <w:rPr>
                <w:lang w:eastAsia="en-US"/>
              </w:rPr>
              <w:t>.</w:t>
            </w:r>
          </w:p>
        </w:tc>
        <w:tc>
          <w:tcPr>
            <w:tcW w:w="186" w:type="pct"/>
            <w:tcBorders>
              <w:top w:val="single" w:sz="4" w:space="0" w:color="auto"/>
              <w:left w:val="single" w:sz="4" w:space="0" w:color="auto"/>
              <w:bottom w:val="single" w:sz="4" w:space="0" w:color="auto"/>
              <w:right w:val="single" w:sz="4" w:space="0" w:color="auto"/>
            </w:tcBorders>
            <w:hideMark/>
          </w:tcPr>
          <w:p w14:paraId="35A5F001" w14:textId="77777777" w:rsidR="000A2568" w:rsidRPr="0071070F" w:rsidRDefault="000A2568" w:rsidP="000A2568">
            <w:pPr>
              <w:pStyle w:val="Style14"/>
              <w:widowControl/>
              <w:spacing w:line="276" w:lineRule="auto"/>
              <w:ind w:firstLine="0"/>
              <w:jc w:val="center"/>
              <w:rPr>
                <w:lang w:eastAsia="en-US"/>
              </w:rPr>
            </w:pPr>
            <w:r w:rsidRPr="0071070F">
              <w:rPr>
                <w:lang w:eastAsia="en-US"/>
              </w:rPr>
              <w:lastRenderedPageBreak/>
              <w:t>9</w:t>
            </w:r>
          </w:p>
        </w:tc>
        <w:tc>
          <w:tcPr>
            <w:tcW w:w="215" w:type="pct"/>
            <w:tcBorders>
              <w:top w:val="single" w:sz="4" w:space="0" w:color="auto"/>
              <w:left w:val="single" w:sz="4" w:space="0" w:color="auto"/>
              <w:bottom w:val="single" w:sz="4" w:space="0" w:color="auto"/>
              <w:right w:val="single" w:sz="4" w:space="0" w:color="auto"/>
            </w:tcBorders>
            <w:hideMark/>
          </w:tcPr>
          <w:p w14:paraId="39F52257" w14:textId="77777777" w:rsidR="000A2568" w:rsidRPr="0071070F" w:rsidRDefault="00552F59" w:rsidP="000A2568">
            <w:pPr>
              <w:pStyle w:val="Style14"/>
              <w:widowControl/>
              <w:spacing w:line="276" w:lineRule="auto"/>
              <w:ind w:firstLine="0"/>
              <w:jc w:val="center"/>
              <w:rPr>
                <w:lang w:eastAsia="en-US"/>
              </w:rPr>
            </w:pPr>
            <w:r w:rsidRPr="0071070F">
              <w:rPr>
                <w:lang w:eastAsia="en-US"/>
              </w:rPr>
              <w:t>4</w:t>
            </w:r>
          </w:p>
        </w:tc>
        <w:tc>
          <w:tcPr>
            <w:tcW w:w="288" w:type="pct"/>
            <w:tcBorders>
              <w:top w:val="single" w:sz="4" w:space="0" w:color="auto"/>
              <w:left w:val="single" w:sz="4" w:space="0" w:color="auto"/>
              <w:bottom w:val="single" w:sz="4" w:space="0" w:color="auto"/>
              <w:right w:val="single" w:sz="4" w:space="0" w:color="auto"/>
            </w:tcBorders>
            <w:hideMark/>
          </w:tcPr>
          <w:p w14:paraId="25D743EE" w14:textId="4579638B" w:rsidR="000A2568" w:rsidRPr="0071070F" w:rsidRDefault="000A2568" w:rsidP="00C32AFA">
            <w:pPr>
              <w:pStyle w:val="Style14"/>
              <w:widowControl/>
              <w:spacing w:line="276" w:lineRule="auto"/>
              <w:ind w:firstLine="0"/>
              <w:jc w:val="center"/>
              <w:rPr>
                <w:lang w:eastAsia="en-US"/>
              </w:rPr>
            </w:pPr>
            <w:r w:rsidRPr="0071070F">
              <w:rPr>
                <w:lang w:eastAsia="en-US"/>
              </w:rPr>
              <w:t>12</w:t>
            </w:r>
            <w:r w:rsidR="00C32AFA" w:rsidRPr="0071070F">
              <w:rPr>
                <w:lang w:eastAsia="en-US"/>
              </w:rPr>
              <w:t>/4И</w:t>
            </w:r>
          </w:p>
        </w:tc>
        <w:tc>
          <w:tcPr>
            <w:tcW w:w="201" w:type="pct"/>
            <w:tcBorders>
              <w:top w:val="single" w:sz="4" w:space="0" w:color="auto"/>
              <w:left w:val="single" w:sz="4" w:space="0" w:color="auto"/>
              <w:bottom w:val="single" w:sz="4" w:space="0" w:color="auto"/>
              <w:right w:val="single" w:sz="4" w:space="0" w:color="auto"/>
            </w:tcBorders>
          </w:tcPr>
          <w:p w14:paraId="4E55D71A" w14:textId="77777777" w:rsidR="000A2568" w:rsidRPr="0071070F"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14:paraId="4E29F1E3" w14:textId="77777777" w:rsidR="000A2568" w:rsidRPr="0071070F" w:rsidRDefault="000A2568" w:rsidP="000A2568">
            <w:pPr>
              <w:pStyle w:val="Style14"/>
              <w:widowControl/>
              <w:spacing w:line="276" w:lineRule="auto"/>
              <w:ind w:firstLine="0"/>
              <w:jc w:val="center"/>
              <w:rPr>
                <w:lang w:eastAsia="en-US"/>
              </w:rPr>
            </w:pPr>
            <w:r w:rsidRPr="0071070F">
              <w:rPr>
                <w:lang w:eastAsia="en-US"/>
              </w:rPr>
              <w:t>15</w:t>
            </w:r>
          </w:p>
        </w:tc>
        <w:tc>
          <w:tcPr>
            <w:tcW w:w="993" w:type="pct"/>
            <w:tcBorders>
              <w:top w:val="single" w:sz="4" w:space="0" w:color="auto"/>
              <w:left w:val="single" w:sz="4" w:space="0" w:color="auto"/>
              <w:bottom w:val="single" w:sz="4" w:space="0" w:color="auto"/>
              <w:right w:val="single" w:sz="4" w:space="0" w:color="auto"/>
            </w:tcBorders>
          </w:tcPr>
          <w:p w14:paraId="3A316B74" w14:textId="77777777" w:rsidR="000A2568" w:rsidRPr="0071070F" w:rsidRDefault="000A2568" w:rsidP="000A2568">
            <w:pPr>
              <w:pStyle w:val="Style16"/>
              <w:widowControl/>
              <w:spacing w:line="276" w:lineRule="auto"/>
              <w:ind w:firstLine="0"/>
              <w:rPr>
                <w:rStyle w:val="FontStyle20"/>
                <w:rFonts w:ascii="Times New Roman" w:hAnsi="Times New Roman" w:cs="Times New Roman"/>
                <w:b/>
                <w:sz w:val="24"/>
                <w:szCs w:val="24"/>
              </w:rPr>
            </w:pPr>
            <w:r w:rsidRPr="0071070F">
              <w:rPr>
                <w:rStyle w:val="FontStyle20"/>
                <w:rFonts w:ascii="Times New Roman" w:hAnsi="Times New Roman" w:cs="Times New Roman"/>
                <w:sz w:val="24"/>
                <w:szCs w:val="24"/>
                <w:lang w:eastAsia="en-US"/>
              </w:rPr>
              <w:t>Подготовка к лабораторной работе</w:t>
            </w:r>
          </w:p>
        </w:tc>
        <w:tc>
          <w:tcPr>
            <w:tcW w:w="993" w:type="pct"/>
            <w:tcBorders>
              <w:top w:val="single" w:sz="4" w:space="0" w:color="auto"/>
              <w:left w:val="single" w:sz="4" w:space="0" w:color="auto"/>
              <w:bottom w:val="single" w:sz="4" w:space="0" w:color="auto"/>
              <w:right w:val="single" w:sz="4" w:space="0" w:color="auto"/>
            </w:tcBorders>
            <w:hideMark/>
          </w:tcPr>
          <w:p w14:paraId="14F420C1" w14:textId="77777777" w:rsidR="000A2568" w:rsidRPr="0071070F" w:rsidRDefault="000A2568" w:rsidP="000A2568">
            <w:pPr>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Отчет по лабораторной работе</w:t>
            </w:r>
          </w:p>
        </w:tc>
        <w:tc>
          <w:tcPr>
            <w:tcW w:w="660" w:type="pct"/>
            <w:tcBorders>
              <w:top w:val="single" w:sz="4" w:space="0" w:color="auto"/>
              <w:left w:val="single" w:sz="4" w:space="0" w:color="auto"/>
              <w:bottom w:val="single" w:sz="4" w:space="0" w:color="auto"/>
              <w:right w:val="single" w:sz="4" w:space="0" w:color="auto"/>
            </w:tcBorders>
            <w:hideMark/>
          </w:tcPr>
          <w:p w14:paraId="749936E5" w14:textId="77777777" w:rsidR="000A2568" w:rsidRPr="0071070F" w:rsidRDefault="000A2568" w:rsidP="000A2568">
            <w:pPr>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ПК -4 -</w:t>
            </w:r>
            <w:proofErr w:type="spellStart"/>
            <w:r w:rsidRPr="0071070F">
              <w:rPr>
                <w:rStyle w:val="FontStyle20"/>
                <w:rFonts w:ascii="Times New Roman" w:hAnsi="Times New Roman" w:cs="Times New Roman"/>
                <w:sz w:val="24"/>
                <w:szCs w:val="24"/>
                <w:lang w:eastAsia="en-US"/>
              </w:rPr>
              <w:t>зун</w:t>
            </w:r>
            <w:proofErr w:type="spellEnd"/>
          </w:p>
        </w:tc>
      </w:tr>
      <w:tr w:rsidR="000A2568" w:rsidRPr="0071070F" w14:paraId="2B7A9E56" w14:textId="77777777" w:rsidTr="00464E17">
        <w:trPr>
          <w:trHeight w:val="422"/>
        </w:trPr>
        <w:tc>
          <w:tcPr>
            <w:tcW w:w="1174" w:type="pct"/>
            <w:tcBorders>
              <w:top w:val="single" w:sz="4" w:space="0" w:color="auto"/>
              <w:left w:val="single" w:sz="4" w:space="0" w:color="auto"/>
              <w:bottom w:val="single" w:sz="4" w:space="0" w:color="auto"/>
              <w:right w:val="single" w:sz="4" w:space="0" w:color="auto"/>
            </w:tcBorders>
            <w:hideMark/>
          </w:tcPr>
          <w:p w14:paraId="72DAFA43" w14:textId="77777777" w:rsidR="000A2568" w:rsidRPr="0071070F" w:rsidRDefault="000A2568" w:rsidP="00F624AA">
            <w:pPr>
              <w:pStyle w:val="Style14"/>
              <w:widowControl/>
              <w:numPr>
                <w:ilvl w:val="1"/>
                <w:numId w:val="4"/>
              </w:numPr>
              <w:spacing w:line="276" w:lineRule="auto"/>
              <w:ind w:left="0" w:firstLine="0"/>
              <w:rPr>
                <w:lang w:eastAsia="en-US"/>
              </w:rPr>
            </w:pPr>
            <w:r w:rsidRPr="0071070F">
              <w:rPr>
                <w:lang w:eastAsia="en-US"/>
              </w:rPr>
              <w:lastRenderedPageBreak/>
              <w:t xml:space="preserve">Стандарты в области </w:t>
            </w:r>
            <w:proofErr w:type="gramStart"/>
            <w:r w:rsidRPr="0071070F">
              <w:rPr>
                <w:lang w:eastAsia="en-US"/>
              </w:rPr>
              <w:t>ДО</w:t>
            </w:r>
            <w:proofErr w:type="gramEnd"/>
            <w:r w:rsidRPr="0071070F">
              <w:rPr>
                <w:lang w:eastAsia="en-US"/>
              </w:rPr>
              <w:t>. Нормативная база  для внедрения СДО.</w:t>
            </w:r>
          </w:p>
        </w:tc>
        <w:tc>
          <w:tcPr>
            <w:tcW w:w="186" w:type="pct"/>
            <w:tcBorders>
              <w:top w:val="single" w:sz="4" w:space="0" w:color="auto"/>
              <w:left w:val="single" w:sz="4" w:space="0" w:color="auto"/>
              <w:bottom w:val="single" w:sz="4" w:space="0" w:color="auto"/>
              <w:right w:val="single" w:sz="4" w:space="0" w:color="auto"/>
            </w:tcBorders>
            <w:hideMark/>
          </w:tcPr>
          <w:p w14:paraId="55BFD9C5" w14:textId="77777777" w:rsidR="000A2568" w:rsidRPr="0071070F" w:rsidRDefault="000A2568" w:rsidP="000A2568">
            <w:pPr>
              <w:pStyle w:val="Style14"/>
              <w:widowControl/>
              <w:spacing w:line="276" w:lineRule="auto"/>
              <w:ind w:firstLine="0"/>
              <w:jc w:val="center"/>
              <w:rPr>
                <w:lang w:eastAsia="en-US"/>
              </w:rPr>
            </w:pPr>
            <w:r w:rsidRPr="0071070F">
              <w:rPr>
                <w:lang w:eastAsia="en-US"/>
              </w:rPr>
              <w:t>9</w:t>
            </w:r>
          </w:p>
        </w:tc>
        <w:tc>
          <w:tcPr>
            <w:tcW w:w="215" w:type="pct"/>
            <w:tcBorders>
              <w:top w:val="single" w:sz="4" w:space="0" w:color="auto"/>
              <w:left w:val="single" w:sz="4" w:space="0" w:color="auto"/>
              <w:bottom w:val="single" w:sz="4" w:space="0" w:color="auto"/>
              <w:right w:val="single" w:sz="4" w:space="0" w:color="auto"/>
            </w:tcBorders>
            <w:hideMark/>
          </w:tcPr>
          <w:p w14:paraId="3C12371A" w14:textId="77777777" w:rsidR="000A2568" w:rsidRPr="0071070F" w:rsidRDefault="00552F59" w:rsidP="000A2568">
            <w:pPr>
              <w:pStyle w:val="Style14"/>
              <w:widowControl/>
              <w:spacing w:line="276" w:lineRule="auto"/>
              <w:ind w:firstLine="0"/>
              <w:jc w:val="center"/>
              <w:rPr>
                <w:lang w:eastAsia="en-US"/>
              </w:rPr>
            </w:pPr>
            <w:r w:rsidRPr="0071070F">
              <w:rPr>
                <w:lang w:eastAsia="en-US"/>
              </w:rPr>
              <w:t>6</w:t>
            </w:r>
          </w:p>
        </w:tc>
        <w:tc>
          <w:tcPr>
            <w:tcW w:w="288" w:type="pct"/>
            <w:tcBorders>
              <w:top w:val="single" w:sz="4" w:space="0" w:color="auto"/>
              <w:left w:val="single" w:sz="4" w:space="0" w:color="auto"/>
              <w:bottom w:val="single" w:sz="4" w:space="0" w:color="auto"/>
              <w:right w:val="single" w:sz="4" w:space="0" w:color="auto"/>
            </w:tcBorders>
            <w:hideMark/>
          </w:tcPr>
          <w:p w14:paraId="144F5E99" w14:textId="08DED878" w:rsidR="000A2568" w:rsidRPr="0071070F" w:rsidRDefault="000A2568" w:rsidP="00C32AFA">
            <w:pPr>
              <w:pStyle w:val="Style14"/>
              <w:widowControl/>
              <w:spacing w:line="276" w:lineRule="auto"/>
              <w:ind w:firstLine="0"/>
              <w:jc w:val="center"/>
              <w:rPr>
                <w:lang w:eastAsia="en-US"/>
              </w:rPr>
            </w:pPr>
            <w:r w:rsidRPr="0071070F">
              <w:rPr>
                <w:lang w:eastAsia="en-US"/>
              </w:rPr>
              <w:t>1</w:t>
            </w:r>
            <w:r w:rsidR="00552F59" w:rsidRPr="0071070F">
              <w:rPr>
                <w:lang w:eastAsia="en-US"/>
              </w:rPr>
              <w:t>4</w:t>
            </w:r>
            <w:r w:rsidR="00C32AFA" w:rsidRPr="0071070F">
              <w:rPr>
                <w:lang w:eastAsia="en-US"/>
              </w:rPr>
              <w:t>/11И</w:t>
            </w:r>
          </w:p>
        </w:tc>
        <w:tc>
          <w:tcPr>
            <w:tcW w:w="201" w:type="pct"/>
            <w:tcBorders>
              <w:top w:val="single" w:sz="4" w:space="0" w:color="auto"/>
              <w:left w:val="single" w:sz="4" w:space="0" w:color="auto"/>
              <w:bottom w:val="single" w:sz="4" w:space="0" w:color="auto"/>
              <w:right w:val="single" w:sz="4" w:space="0" w:color="auto"/>
            </w:tcBorders>
          </w:tcPr>
          <w:p w14:paraId="43ECC8EE" w14:textId="77777777" w:rsidR="000A2568" w:rsidRPr="0071070F"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14:paraId="6DE538E3" w14:textId="77777777" w:rsidR="000A2568" w:rsidRPr="0071070F" w:rsidRDefault="000A2568" w:rsidP="00552F59">
            <w:pPr>
              <w:pStyle w:val="Style14"/>
              <w:widowControl/>
              <w:spacing w:line="276" w:lineRule="auto"/>
              <w:ind w:firstLine="0"/>
              <w:jc w:val="center"/>
              <w:rPr>
                <w:lang w:eastAsia="en-US"/>
              </w:rPr>
            </w:pPr>
            <w:r w:rsidRPr="0071070F">
              <w:rPr>
                <w:lang w:eastAsia="en-US"/>
              </w:rPr>
              <w:t>1</w:t>
            </w:r>
            <w:r w:rsidR="00552F59" w:rsidRPr="0071070F">
              <w:rPr>
                <w:lang w:eastAsia="en-US"/>
              </w:rPr>
              <w:t>3</w:t>
            </w:r>
          </w:p>
        </w:tc>
        <w:tc>
          <w:tcPr>
            <w:tcW w:w="993" w:type="pct"/>
            <w:tcBorders>
              <w:top w:val="single" w:sz="4" w:space="0" w:color="auto"/>
              <w:left w:val="single" w:sz="4" w:space="0" w:color="auto"/>
              <w:bottom w:val="single" w:sz="4" w:space="0" w:color="auto"/>
              <w:right w:val="single" w:sz="4" w:space="0" w:color="auto"/>
            </w:tcBorders>
          </w:tcPr>
          <w:p w14:paraId="0DC441EC" w14:textId="77777777" w:rsidR="000A2568" w:rsidRPr="0071070F" w:rsidRDefault="000A2568" w:rsidP="000A2568">
            <w:pPr>
              <w:pStyle w:val="Style16"/>
              <w:widowControl/>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Подготовка к лабораторной работе</w:t>
            </w:r>
          </w:p>
        </w:tc>
        <w:tc>
          <w:tcPr>
            <w:tcW w:w="993" w:type="pct"/>
            <w:tcBorders>
              <w:top w:val="single" w:sz="4" w:space="0" w:color="auto"/>
              <w:left w:val="single" w:sz="4" w:space="0" w:color="auto"/>
              <w:bottom w:val="single" w:sz="4" w:space="0" w:color="auto"/>
              <w:right w:val="single" w:sz="4" w:space="0" w:color="auto"/>
            </w:tcBorders>
            <w:hideMark/>
          </w:tcPr>
          <w:p w14:paraId="3D21AC1D" w14:textId="77777777" w:rsidR="000A2568" w:rsidRPr="0071070F" w:rsidRDefault="000A2568" w:rsidP="000A2568">
            <w:pPr>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Отчет по лабораторной работе</w:t>
            </w:r>
          </w:p>
        </w:tc>
        <w:tc>
          <w:tcPr>
            <w:tcW w:w="660" w:type="pct"/>
            <w:tcBorders>
              <w:top w:val="single" w:sz="4" w:space="0" w:color="auto"/>
              <w:left w:val="single" w:sz="4" w:space="0" w:color="auto"/>
              <w:bottom w:val="single" w:sz="4" w:space="0" w:color="auto"/>
              <w:right w:val="single" w:sz="4" w:space="0" w:color="auto"/>
            </w:tcBorders>
            <w:hideMark/>
          </w:tcPr>
          <w:p w14:paraId="4FD4A2E9" w14:textId="77777777" w:rsidR="000A2568" w:rsidRPr="0071070F" w:rsidRDefault="000A2568" w:rsidP="000A2568">
            <w:pPr>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ПК -4 -</w:t>
            </w:r>
            <w:proofErr w:type="spellStart"/>
            <w:r w:rsidRPr="0071070F">
              <w:rPr>
                <w:rStyle w:val="FontStyle20"/>
                <w:rFonts w:ascii="Times New Roman" w:hAnsi="Times New Roman" w:cs="Times New Roman"/>
                <w:sz w:val="24"/>
                <w:szCs w:val="24"/>
                <w:lang w:eastAsia="en-US"/>
              </w:rPr>
              <w:t>зун</w:t>
            </w:r>
            <w:proofErr w:type="spellEnd"/>
          </w:p>
        </w:tc>
      </w:tr>
      <w:tr w:rsidR="000A2568" w:rsidRPr="0071070F" w14:paraId="188C0CA4" w14:textId="77777777" w:rsidTr="00464E17">
        <w:trPr>
          <w:trHeight w:val="422"/>
        </w:trPr>
        <w:tc>
          <w:tcPr>
            <w:tcW w:w="1174" w:type="pct"/>
            <w:tcBorders>
              <w:top w:val="single" w:sz="4" w:space="0" w:color="auto"/>
              <w:left w:val="single" w:sz="4" w:space="0" w:color="auto"/>
              <w:bottom w:val="single" w:sz="4" w:space="0" w:color="auto"/>
              <w:right w:val="single" w:sz="4" w:space="0" w:color="auto"/>
            </w:tcBorders>
            <w:hideMark/>
          </w:tcPr>
          <w:p w14:paraId="1A190CFB" w14:textId="77777777" w:rsidR="000A2568" w:rsidRPr="0071070F" w:rsidRDefault="000A2568" w:rsidP="000A2568">
            <w:pPr>
              <w:pStyle w:val="Style14"/>
              <w:widowControl/>
              <w:spacing w:line="276" w:lineRule="auto"/>
              <w:ind w:firstLine="0"/>
              <w:rPr>
                <w:b/>
                <w:lang w:eastAsia="en-US"/>
              </w:rPr>
            </w:pPr>
            <w:r w:rsidRPr="0071070F">
              <w:rPr>
                <w:b/>
                <w:lang w:eastAsia="en-US"/>
              </w:rPr>
              <w:t>Итого по разделу</w:t>
            </w:r>
          </w:p>
        </w:tc>
        <w:tc>
          <w:tcPr>
            <w:tcW w:w="186" w:type="pct"/>
            <w:tcBorders>
              <w:top w:val="single" w:sz="4" w:space="0" w:color="auto"/>
              <w:left w:val="single" w:sz="4" w:space="0" w:color="auto"/>
              <w:bottom w:val="single" w:sz="4" w:space="0" w:color="auto"/>
              <w:right w:val="single" w:sz="4" w:space="0" w:color="auto"/>
            </w:tcBorders>
            <w:hideMark/>
          </w:tcPr>
          <w:p w14:paraId="4E13B474" w14:textId="77777777" w:rsidR="000A2568" w:rsidRPr="0071070F" w:rsidRDefault="000A2568" w:rsidP="000A2568">
            <w:pPr>
              <w:pStyle w:val="Style14"/>
              <w:widowControl/>
              <w:spacing w:line="276" w:lineRule="auto"/>
              <w:ind w:firstLine="0"/>
              <w:jc w:val="center"/>
              <w:rPr>
                <w:b/>
                <w:lang w:eastAsia="en-US"/>
              </w:rPr>
            </w:pPr>
            <w:r w:rsidRPr="0071070F">
              <w:rPr>
                <w:b/>
                <w:lang w:eastAsia="en-US"/>
              </w:rPr>
              <w:t>9</w:t>
            </w:r>
          </w:p>
        </w:tc>
        <w:tc>
          <w:tcPr>
            <w:tcW w:w="215" w:type="pct"/>
            <w:tcBorders>
              <w:top w:val="single" w:sz="4" w:space="0" w:color="auto"/>
              <w:left w:val="single" w:sz="4" w:space="0" w:color="auto"/>
              <w:bottom w:val="single" w:sz="4" w:space="0" w:color="auto"/>
              <w:right w:val="single" w:sz="4" w:space="0" w:color="auto"/>
            </w:tcBorders>
            <w:hideMark/>
          </w:tcPr>
          <w:p w14:paraId="64FE939D" w14:textId="77777777" w:rsidR="000A2568" w:rsidRPr="0071070F" w:rsidRDefault="000A2568" w:rsidP="00552F59">
            <w:pPr>
              <w:pStyle w:val="Style14"/>
              <w:widowControl/>
              <w:spacing w:line="276" w:lineRule="auto"/>
              <w:ind w:firstLine="0"/>
              <w:jc w:val="center"/>
              <w:rPr>
                <w:b/>
                <w:lang w:eastAsia="en-US"/>
              </w:rPr>
            </w:pPr>
            <w:r w:rsidRPr="0071070F">
              <w:rPr>
                <w:b/>
                <w:lang w:eastAsia="en-US"/>
              </w:rPr>
              <w:t>1</w:t>
            </w:r>
            <w:r w:rsidR="00552F59" w:rsidRPr="0071070F">
              <w:rPr>
                <w:b/>
                <w:lang w:eastAsia="en-US"/>
              </w:rPr>
              <w:t>8</w:t>
            </w:r>
          </w:p>
        </w:tc>
        <w:tc>
          <w:tcPr>
            <w:tcW w:w="288" w:type="pct"/>
            <w:tcBorders>
              <w:top w:val="single" w:sz="4" w:space="0" w:color="auto"/>
              <w:left w:val="single" w:sz="4" w:space="0" w:color="auto"/>
              <w:bottom w:val="single" w:sz="4" w:space="0" w:color="auto"/>
              <w:right w:val="single" w:sz="4" w:space="0" w:color="auto"/>
            </w:tcBorders>
            <w:hideMark/>
          </w:tcPr>
          <w:p w14:paraId="4DBF37FD" w14:textId="27DDEC5E" w:rsidR="000A2568" w:rsidRPr="0071070F" w:rsidRDefault="000A2568" w:rsidP="00C32AFA">
            <w:pPr>
              <w:pStyle w:val="Style14"/>
              <w:widowControl/>
              <w:spacing w:line="276" w:lineRule="auto"/>
              <w:ind w:firstLine="0"/>
              <w:jc w:val="center"/>
              <w:rPr>
                <w:b/>
                <w:lang w:eastAsia="en-US"/>
              </w:rPr>
            </w:pPr>
            <w:r w:rsidRPr="0071070F">
              <w:rPr>
                <w:b/>
                <w:lang w:eastAsia="en-US"/>
              </w:rPr>
              <w:t>3</w:t>
            </w:r>
            <w:r w:rsidR="00552F59" w:rsidRPr="0071070F">
              <w:rPr>
                <w:b/>
                <w:lang w:eastAsia="en-US"/>
              </w:rPr>
              <w:t>6</w:t>
            </w:r>
            <w:r w:rsidR="00C32AFA" w:rsidRPr="0071070F">
              <w:rPr>
                <w:b/>
                <w:lang w:eastAsia="en-US"/>
              </w:rPr>
              <w:t>/19И</w:t>
            </w:r>
          </w:p>
        </w:tc>
        <w:tc>
          <w:tcPr>
            <w:tcW w:w="201" w:type="pct"/>
            <w:tcBorders>
              <w:top w:val="single" w:sz="4" w:space="0" w:color="auto"/>
              <w:left w:val="single" w:sz="4" w:space="0" w:color="auto"/>
              <w:bottom w:val="single" w:sz="4" w:space="0" w:color="auto"/>
              <w:right w:val="single" w:sz="4" w:space="0" w:color="auto"/>
            </w:tcBorders>
          </w:tcPr>
          <w:p w14:paraId="3BD3C20C" w14:textId="77777777" w:rsidR="000A2568" w:rsidRPr="0071070F" w:rsidRDefault="000A2568" w:rsidP="000A2568">
            <w:pPr>
              <w:pStyle w:val="Style14"/>
              <w:widowControl/>
              <w:spacing w:line="276" w:lineRule="auto"/>
              <w:ind w:firstLine="0"/>
              <w:jc w:val="center"/>
              <w:rPr>
                <w:b/>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14:paraId="45C817BB" w14:textId="77777777" w:rsidR="000A2568" w:rsidRPr="0071070F" w:rsidRDefault="000A2568" w:rsidP="00552F59">
            <w:pPr>
              <w:pStyle w:val="Style14"/>
              <w:widowControl/>
              <w:spacing w:line="276" w:lineRule="auto"/>
              <w:ind w:firstLine="0"/>
              <w:jc w:val="center"/>
              <w:rPr>
                <w:b/>
                <w:lang w:eastAsia="en-US"/>
              </w:rPr>
            </w:pPr>
            <w:r w:rsidRPr="0071070F">
              <w:rPr>
                <w:b/>
                <w:lang w:eastAsia="en-US"/>
              </w:rPr>
              <w:t>5</w:t>
            </w:r>
            <w:r w:rsidR="00552F59" w:rsidRPr="0071070F">
              <w:rPr>
                <w:b/>
                <w:lang w:eastAsia="en-US"/>
              </w:rPr>
              <w:t>3</w:t>
            </w:r>
          </w:p>
        </w:tc>
        <w:tc>
          <w:tcPr>
            <w:tcW w:w="993" w:type="pct"/>
            <w:tcBorders>
              <w:top w:val="single" w:sz="4" w:space="0" w:color="auto"/>
              <w:left w:val="single" w:sz="4" w:space="0" w:color="auto"/>
              <w:bottom w:val="single" w:sz="4" w:space="0" w:color="auto"/>
              <w:right w:val="single" w:sz="4" w:space="0" w:color="auto"/>
            </w:tcBorders>
          </w:tcPr>
          <w:p w14:paraId="284344D1" w14:textId="77777777" w:rsidR="000A2568" w:rsidRPr="0071070F" w:rsidRDefault="000A2568" w:rsidP="000A2568">
            <w:pPr>
              <w:pStyle w:val="Style16"/>
              <w:widowControl/>
              <w:spacing w:line="276" w:lineRule="auto"/>
              <w:ind w:firstLine="0"/>
              <w:rPr>
                <w:rStyle w:val="FontStyle20"/>
                <w:rFonts w:ascii="Times New Roman" w:hAnsi="Times New Roman" w:cs="Times New Roman"/>
                <w:b/>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14:paraId="37B3BE46" w14:textId="77777777" w:rsidR="000A2568" w:rsidRPr="0071070F" w:rsidRDefault="000A2568" w:rsidP="000A2568">
            <w:pPr>
              <w:pStyle w:val="Style14"/>
              <w:widowControl/>
              <w:spacing w:line="276" w:lineRule="auto"/>
              <w:ind w:firstLine="0"/>
              <w:jc w:val="left"/>
              <w:rPr>
                <w:b/>
                <w:lang w:eastAsia="en-US"/>
              </w:rPr>
            </w:pPr>
            <w:r w:rsidRPr="0071070F">
              <w:rPr>
                <w:b/>
                <w:lang w:eastAsia="en-US"/>
              </w:rPr>
              <w:t>Зачет</w:t>
            </w:r>
          </w:p>
        </w:tc>
        <w:tc>
          <w:tcPr>
            <w:tcW w:w="660" w:type="pct"/>
            <w:tcBorders>
              <w:top w:val="single" w:sz="4" w:space="0" w:color="auto"/>
              <w:left w:val="single" w:sz="4" w:space="0" w:color="auto"/>
              <w:bottom w:val="single" w:sz="4" w:space="0" w:color="auto"/>
              <w:right w:val="single" w:sz="4" w:space="0" w:color="auto"/>
            </w:tcBorders>
          </w:tcPr>
          <w:p w14:paraId="05974DB0" w14:textId="77777777" w:rsidR="000A2568" w:rsidRPr="0071070F" w:rsidRDefault="000A2568" w:rsidP="000A2568">
            <w:pPr>
              <w:pStyle w:val="Style14"/>
              <w:widowControl/>
              <w:spacing w:line="276" w:lineRule="auto"/>
              <w:ind w:firstLine="0"/>
              <w:jc w:val="left"/>
              <w:rPr>
                <w:b/>
                <w:lang w:eastAsia="en-US"/>
              </w:rPr>
            </w:pPr>
          </w:p>
        </w:tc>
      </w:tr>
      <w:tr w:rsidR="00464E17" w:rsidRPr="0071070F" w14:paraId="09936AD7" w14:textId="77777777" w:rsidTr="00464E17">
        <w:trPr>
          <w:trHeight w:val="422"/>
        </w:trPr>
        <w:tc>
          <w:tcPr>
            <w:tcW w:w="1174" w:type="pct"/>
            <w:tcBorders>
              <w:top w:val="single" w:sz="4" w:space="0" w:color="auto"/>
              <w:left w:val="single" w:sz="4" w:space="0" w:color="auto"/>
              <w:bottom w:val="single" w:sz="4" w:space="0" w:color="auto"/>
              <w:right w:val="single" w:sz="4" w:space="0" w:color="auto"/>
            </w:tcBorders>
            <w:hideMark/>
          </w:tcPr>
          <w:p w14:paraId="33235721" w14:textId="13A4B255" w:rsidR="00464E17" w:rsidRPr="0071070F" w:rsidRDefault="00464E17" w:rsidP="00464E17">
            <w:pPr>
              <w:pStyle w:val="Style14"/>
              <w:widowControl/>
              <w:spacing w:line="276" w:lineRule="auto"/>
              <w:ind w:firstLine="0"/>
              <w:rPr>
                <w:b/>
                <w:lang w:eastAsia="en-US"/>
              </w:rPr>
            </w:pPr>
            <w:r w:rsidRPr="0071070F">
              <w:rPr>
                <w:b/>
                <w:lang w:eastAsia="en-US"/>
              </w:rPr>
              <w:t>Итого за семестр</w:t>
            </w:r>
          </w:p>
        </w:tc>
        <w:tc>
          <w:tcPr>
            <w:tcW w:w="186" w:type="pct"/>
            <w:tcBorders>
              <w:top w:val="single" w:sz="4" w:space="0" w:color="auto"/>
              <w:left w:val="single" w:sz="4" w:space="0" w:color="auto"/>
              <w:bottom w:val="single" w:sz="4" w:space="0" w:color="auto"/>
              <w:right w:val="single" w:sz="4" w:space="0" w:color="auto"/>
            </w:tcBorders>
            <w:hideMark/>
          </w:tcPr>
          <w:p w14:paraId="6DD259F0" w14:textId="77777777" w:rsidR="00464E17" w:rsidRPr="0071070F" w:rsidRDefault="00464E17" w:rsidP="006E1B03">
            <w:pPr>
              <w:pStyle w:val="Style14"/>
              <w:widowControl/>
              <w:spacing w:line="276" w:lineRule="auto"/>
              <w:ind w:firstLine="0"/>
              <w:jc w:val="center"/>
              <w:rPr>
                <w:b/>
                <w:lang w:eastAsia="en-US"/>
              </w:rPr>
            </w:pPr>
            <w:r w:rsidRPr="0071070F">
              <w:rPr>
                <w:b/>
                <w:lang w:eastAsia="en-US"/>
              </w:rPr>
              <w:t>9</w:t>
            </w:r>
          </w:p>
        </w:tc>
        <w:tc>
          <w:tcPr>
            <w:tcW w:w="215" w:type="pct"/>
            <w:tcBorders>
              <w:top w:val="single" w:sz="4" w:space="0" w:color="auto"/>
              <w:left w:val="single" w:sz="4" w:space="0" w:color="auto"/>
              <w:bottom w:val="single" w:sz="4" w:space="0" w:color="auto"/>
              <w:right w:val="single" w:sz="4" w:space="0" w:color="auto"/>
            </w:tcBorders>
            <w:hideMark/>
          </w:tcPr>
          <w:p w14:paraId="39D13AEF" w14:textId="77777777" w:rsidR="00464E17" w:rsidRPr="0071070F" w:rsidRDefault="00464E17" w:rsidP="006E1B03">
            <w:pPr>
              <w:pStyle w:val="Style14"/>
              <w:widowControl/>
              <w:spacing w:line="276" w:lineRule="auto"/>
              <w:ind w:firstLine="0"/>
              <w:jc w:val="center"/>
              <w:rPr>
                <w:b/>
                <w:lang w:eastAsia="en-US"/>
              </w:rPr>
            </w:pPr>
            <w:r w:rsidRPr="0071070F">
              <w:rPr>
                <w:b/>
                <w:lang w:eastAsia="en-US"/>
              </w:rPr>
              <w:t>18</w:t>
            </w:r>
          </w:p>
        </w:tc>
        <w:tc>
          <w:tcPr>
            <w:tcW w:w="288" w:type="pct"/>
            <w:tcBorders>
              <w:top w:val="single" w:sz="4" w:space="0" w:color="auto"/>
              <w:left w:val="single" w:sz="4" w:space="0" w:color="auto"/>
              <w:bottom w:val="single" w:sz="4" w:space="0" w:color="auto"/>
              <w:right w:val="single" w:sz="4" w:space="0" w:color="auto"/>
            </w:tcBorders>
            <w:hideMark/>
          </w:tcPr>
          <w:p w14:paraId="2ACEA849" w14:textId="77777777" w:rsidR="00464E17" w:rsidRPr="0071070F" w:rsidRDefault="00464E17" w:rsidP="006E1B03">
            <w:pPr>
              <w:pStyle w:val="Style14"/>
              <w:widowControl/>
              <w:spacing w:line="276" w:lineRule="auto"/>
              <w:ind w:firstLine="0"/>
              <w:jc w:val="center"/>
              <w:rPr>
                <w:b/>
                <w:lang w:eastAsia="en-US"/>
              </w:rPr>
            </w:pPr>
            <w:r w:rsidRPr="0071070F">
              <w:rPr>
                <w:b/>
                <w:lang w:eastAsia="en-US"/>
              </w:rPr>
              <w:t>36/19И</w:t>
            </w:r>
          </w:p>
        </w:tc>
        <w:tc>
          <w:tcPr>
            <w:tcW w:w="201" w:type="pct"/>
            <w:tcBorders>
              <w:top w:val="single" w:sz="4" w:space="0" w:color="auto"/>
              <w:left w:val="single" w:sz="4" w:space="0" w:color="auto"/>
              <w:bottom w:val="single" w:sz="4" w:space="0" w:color="auto"/>
              <w:right w:val="single" w:sz="4" w:space="0" w:color="auto"/>
            </w:tcBorders>
          </w:tcPr>
          <w:p w14:paraId="551ABA9B" w14:textId="77777777" w:rsidR="00464E17" w:rsidRPr="0071070F" w:rsidRDefault="00464E17" w:rsidP="006E1B03">
            <w:pPr>
              <w:pStyle w:val="Style14"/>
              <w:widowControl/>
              <w:spacing w:line="276" w:lineRule="auto"/>
              <w:ind w:firstLine="0"/>
              <w:jc w:val="center"/>
              <w:rPr>
                <w:b/>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14:paraId="7D75AE16" w14:textId="77777777" w:rsidR="00464E17" w:rsidRPr="0071070F" w:rsidRDefault="00464E17" w:rsidP="006E1B03">
            <w:pPr>
              <w:pStyle w:val="Style14"/>
              <w:widowControl/>
              <w:spacing w:line="276" w:lineRule="auto"/>
              <w:ind w:firstLine="0"/>
              <w:jc w:val="center"/>
              <w:rPr>
                <w:b/>
                <w:lang w:eastAsia="en-US"/>
              </w:rPr>
            </w:pPr>
            <w:r w:rsidRPr="0071070F">
              <w:rPr>
                <w:b/>
                <w:lang w:eastAsia="en-US"/>
              </w:rPr>
              <w:t>53</w:t>
            </w:r>
          </w:p>
        </w:tc>
        <w:tc>
          <w:tcPr>
            <w:tcW w:w="993" w:type="pct"/>
            <w:tcBorders>
              <w:top w:val="single" w:sz="4" w:space="0" w:color="auto"/>
              <w:left w:val="single" w:sz="4" w:space="0" w:color="auto"/>
              <w:bottom w:val="single" w:sz="4" w:space="0" w:color="auto"/>
              <w:right w:val="single" w:sz="4" w:space="0" w:color="auto"/>
            </w:tcBorders>
          </w:tcPr>
          <w:p w14:paraId="26A483C5" w14:textId="77777777" w:rsidR="00464E17" w:rsidRPr="0071070F" w:rsidRDefault="00464E17" w:rsidP="006E1B03">
            <w:pPr>
              <w:pStyle w:val="Style16"/>
              <w:widowControl/>
              <w:spacing w:line="276" w:lineRule="auto"/>
              <w:ind w:firstLine="0"/>
              <w:rPr>
                <w:rStyle w:val="FontStyle20"/>
                <w:rFonts w:ascii="Times New Roman" w:hAnsi="Times New Roman" w:cs="Times New Roman"/>
                <w:b/>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14:paraId="105FE720" w14:textId="48A21984" w:rsidR="00464E17" w:rsidRPr="0071070F" w:rsidRDefault="00464E17" w:rsidP="006E1B03">
            <w:pPr>
              <w:pStyle w:val="Style14"/>
              <w:widowControl/>
              <w:spacing w:line="276" w:lineRule="auto"/>
              <w:ind w:firstLine="0"/>
              <w:jc w:val="left"/>
              <w:rPr>
                <w:b/>
                <w:lang w:eastAsia="en-US"/>
              </w:rPr>
            </w:pPr>
            <w:r w:rsidRPr="0071070F">
              <w:rPr>
                <w:b/>
                <w:lang w:eastAsia="en-US"/>
              </w:rPr>
              <w:t>Зачет</w:t>
            </w:r>
          </w:p>
        </w:tc>
        <w:tc>
          <w:tcPr>
            <w:tcW w:w="660" w:type="pct"/>
            <w:tcBorders>
              <w:top w:val="single" w:sz="4" w:space="0" w:color="auto"/>
              <w:left w:val="single" w:sz="4" w:space="0" w:color="auto"/>
              <w:bottom w:val="single" w:sz="4" w:space="0" w:color="auto"/>
              <w:right w:val="single" w:sz="4" w:space="0" w:color="auto"/>
            </w:tcBorders>
          </w:tcPr>
          <w:p w14:paraId="4A325FD6" w14:textId="77777777" w:rsidR="00464E17" w:rsidRPr="0071070F" w:rsidRDefault="00464E17" w:rsidP="006E1B03">
            <w:pPr>
              <w:pStyle w:val="Style14"/>
              <w:widowControl/>
              <w:spacing w:line="276" w:lineRule="auto"/>
              <w:ind w:firstLine="0"/>
              <w:jc w:val="left"/>
              <w:rPr>
                <w:b/>
                <w:lang w:eastAsia="en-US"/>
              </w:rPr>
            </w:pPr>
          </w:p>
        </w:tc>
      </w:tr>
      <w:tr w:rsidR="000A2568" w:rsidRPr="0071070F" w14:paraId="0933A827" w14:textId="77777777" w:rsidTr="00464E17">
        <w:trPr>
          <w:trHeight w:val="499"/>
        </w:trPr>
        <w:tc>
          <w:tcPr>
            <w:tcW w:w="1174" w:type="pct"/>
            <w:tcBorders>
              <w:top w:val="single" w:sz="4" w:space="0" w:color="auto"/>
              <w:left w:val="single" w:sz="4" w:space="0" w:color="auto"/>
              <w:bottom w:val="single" w:sz="4" w:space="0" w:color="auto"/>
              <w:right w:val="single" w:sz="4" w:space="0" w:color="auto"/>
            </w:tcBorders>
            <w:hideMark/>
          </w:tcPr>
          <w:p w14:paraId="4FCDAFCB" w14:textId="77777777" w:rsidR="000A2568" w:rsidRPr="0071070F" w:rsidRDefault="000A2568" w:rsidP="000A2568">
            <w:pPr>
              <w:pStyle w:val="Style14"/>
              <w:widowControl/>
              <w:spacing w:line="276" w:lineRule="auto"/>
              <w:ind w:firstLine="0"/>
              <w:rPr>
                <w:b/>
                <w:lang w:eastAsia="en-US"/>
              </w:rPr>
            </w:pPr>
            <w:r w:rsidRPr="0071070F">
              <w:rPr>
                <w:b/>
                <w:lang w:eastAsia="en-US"/>
              </w:rPr>
              <w:t>Раздел 2. Особенности проектирования систем дистанционного обучения.</w:t>
            </w:r>
          </w:p>
        </w:tc>
        <w:tc>
          <w:tcPr>
            <w:tcW w:w="186" w:type="pct"/>
            <w:tcBorders>
              <w:top w:val="single" w:sz="4" w:space="0" w:color="auto"/>
              <w:left w:val="single" w:sz="4" w:space="0" w:color="auto"/>
              <w:bottom w:val="single" w:sz="4" w:space="0" w:color="auto"/>
              <w:right w:val="single" w:sz="4" w:space="0" w:color="auto"/>
            </w:tcBorders>
            <w:hideMark/>
          </w:tcPr>
          <w:p w14:paraId="20DDCBC6" w14:textId="77777777" w:rsidR="000A2568" w:rsidRPr="0071070F" w:rsidRDefault="000A2568" w:rsidP="000A2568">
            <w:pPr>
              <w:pStyle w:val="Style14"/>
              <w:widowControl/>
              <w:spacing w:line="276" w:lineRule="auto"/>
              <w:ind w:firstLine="0"/>
              <w:jc w:val="center"/>
              <w:rPr>
                <w:b/>
                <w:lang w:eastAsia="en-US"/>
              </w:rPr>
            </w:pPr>
            <w:r w:rsidRPr="0071070F">
              <w:rPr>
                <w:lang w:eastAsia="en-US"/>
              </w:rPr>
              <w:t>10</w:t>
            </w:r>
          </w:p>
        </w:tc>
        <w:tc>
          <w:tcPr>
            <w:tcW w:w="215" w:type="pct"/>
            <w:tcBorders>
              <w:top w:val="single" w:sz="4" w:space="0" w:color="auto"/>
              <w:left w:val="single" w:sz="4" w:space="0" w:color="auto"/>
              <w:bottom w:val="single" w:sz="4" w:space="0" w:color="auto"/>
              <w:right w:val="single" w:sz="4" w:space="0" w:color="auto"/>
            </w:tcBorders>
          </w:tcPr>
          <w:p w14:paraId="77DF3A47" w14:textId="77777777" w:rsidR="000A2568" w:rsidRPr="0071070F" w:rsidRDefault="000A2568" w:rsidP="000A2568">
            <w:pPr>
              <w:pStyle w:val="Style14"/>
              <w:widowControl/>
              <w:spacing w:line="276" w:lineRule="auto"/>
              <w:ind w:firstLine="0"/>
              <w:jc w:val="center"/>
              <w:rPr>
                <w:b/>
                <w:lang w:eastAsia="en-US"/>
              </w:rPr>
            </w:pPr>
          </w:p>
        </w:tc>
        <w:tc>
          <w:tcPr>
            <w:tcW w:w="288" w:type="pct"/>
            <w:tcBorders>
              <w:top w:val="single" w:sz="4" w:space="0" w:color="auto"/>
              <w:left w:val="single" w:sz="4" w:space="0" w:color="auto"/>
              <w:bottom w:val="single" w:sz="4" w:space="0" w:color="auto"/>
              <w:right w:val="single" w:sz="4" w:space="0" w:color="auto"/>
            </w:tcBorders>
          </w:tcPr>
          <w:p w14:paraId="49CB9D58" w14:textId="77777777" w:rsidR="000A2568" w:rsidRPr="0071070F" w:rsidRDefault="000A2568" w:rsidP="000A2568">
            <w:pPr>
              <w:pStyle w:val="Style14"/>
              <w:widowControl/>
              <w:spacing w:line="276" w:lineRule="auto"/>
              <w:ind w:firstLine="0"/>
              <w:jc w:val="center"/>
              <w:rPr>
                <w:b/>
                <w:lang w:eastAsia="en-US"/>
              </w:rPr>
            </w:pPr>
          </w:p>
        </w:tc>
        <w:tc>
          <w:tcPr>
            <w:tcW w:w="201" w:type="pct"/>
            <w:tcBorders>
              <w:top w:val="single" w:sz="4" w:space="0" w:color="auto"/>
              <w:left w:val="single" w:sz="4" w:space="0" w:color="auto"/>
              <w:bottom w:val="single" w:sz="4" w:space="0" w:color="auto"/>
              <w:right w:val="single" w:sz="4" w:space="0" w:color="auto"/>
            </w:tcBorders>
          </w:tcPr>
          <w:p w14:paraId="23601402" w14:textId="77777777" w:rsidR="000A2568" w:rsidRPr="0071070F" w:rsidRDefault="000A2568" w:rsidP="000A2568">
            <w:pPr>
              <w:pStyle w:val="Style14"/>
              <w:widowControl/>
              <w:spacing w:line="276" w:lineRule="auto"/>
              <w:ind w:firstLine="0"/>
              <w:jc w:val="center"/>
              <w:rPr>
                <w:b/>
                <w:lang w:eastAsia="en-US"/>
              </w:rPr>
            </w:pPr>
          </w:p>
        </w:tc>
        <w:tc>
          <w:tcPr>
            <w:tcW w:w="290" w:type="pct"/>
            <w:gridSpan w:val="2"/>
            <w:tcBorders>
              <w:top w:val="single" w:sz="4" w:space="0" w:color="auto"/>
              <w:left w:val="single" w:sz="4" w:space="0" w:color="auto"/>
              <w:bottom w:val="single" w:sz="4" w:space="0" w:color="auto"/>
              <w:right w:val="single" w:sz="4" w:space="0" w:color="auto"/>
            </w:tcBorders>
          </w:tcPr>
          <w:p w14:paraId="37EC5ECD" w14:textId="77777777" w:rsidR="000A2568" w:rsidRPr="0071070F" w:rsidRDefault="000A2568" w:rsidP="000A2568">
            <w:pPr>
              <w:pStyle w:val="Style14"/>
              <w:widowControl/>
              <w:spacing w:line="276" w:lineRule="auto"/>
              <w:ind w:firstLine="0"/>
              <w:jc w:val="center"/>
              <w:rPr>
                <w:b/>
                <w:lang w:eastAsia="en-US"/>
              </w:rPr>
            </w:pPr>
          </w:p>
        </w:tc>
        <w:tc>
          <w:tcPr>
            <w:tcW w:w="993" w:type="pct"/>
            <w:tcBorders>
              <w:top w:val="single" w:sz="4" w:space="0" w:color="auto"/>
              <w:left w:val="single" w:sz="4" w:space="0" w:color="auto"/>
              <w:bottom w:val="single" w:sz="4" w:space="0" w:color="auto"/>
              <w:right w:val="single" w:sz="4" w:space="0" w:color="auto"/>
            </w:tcBorders>
          </w:tcPr>
          <w:p w14:paraId="01FDC2A8" w14:textId="77777777" w:rsidR="000A2568" w:rsidRPr="0071070F" w:rsidRDefault="000A2568" w:rsidP="000A2568">
            <w:pPr>
              <w:pStyle w:val="Style16"/>
              <w:widowControl/>
              <w:spacing w:line="276" w:lineRule="auto"/>
              <w:ind w:firstLine="0"/>
              <w:rPr>
                <w:rStyle w:val="FontStyle20"/>
                <w:rFonts w:ascii="Times New Roman" w:hAnsi="Times New Roman" w:cs="Times New Roman"/>
                <w:sz w:val="24"/>
                <w:szCs w:val="24"/>
              </w:rPr>
            </w:pPr>
          </w:p>
        </w:tc>
        <w:tc>
          <w:tcPr>
            <w:tcW w:w="993" w:type="pct"/>
            <w:tcBorders>
              <w:top w:val="single" w:sz="4" w:space="0" w:color="auto"/>
              <w:left w:val="single" w:sz="4" w:space="0" w:color="auto"/>
              <w:bottom w:val="single" w:sz="4" w:space="0" w:color="auto"/>
              <w:right w:val="single" w:sz="4" w:space="0" w:color="auto"/>
            </w:tcBorders>
          </w:tcPr>
          <w:p w14:paraId="7F2154E2" w14:textId="77777777" w:rsidR="000A2568" w:rsidRPr="0071070F" w:rsidRDefault="000A2568" w:rsidP="000A2568">
            <w:pPr>
              <w:spacing w:line="276" w:lineRule="auto"/>
              <w:ind w:firstLine="0"/>
              <w:rPr>
                <w:lang w:eastAsia="en-US"/>
              </w:rPr>
            </w:pPr>
          </w:p>
        </w:tc>
        <w:tc>
          <w:tcPr>
            <w:tcW w:w="660" w:type="pct"/>
            <w:tcBorders>
              <w:top w:val="single" w:sz="4" w:space="0" w:color="auto"/>
              <w:left w:val="single" w:sz="4" w:space="0" w:color="auto"/>
              <w:bottom w:val="single" w:sz="4" w:space="0" w:color="auto"/>
              <w:right w:val="single" w:sz="4" w:space="0" w:color="auto"/>
            </w:tcBorders>
          </w:tcPr>
          <w:p w14:paraId="3CC2689A" w14:textId="77777777" w:rsidR="000A2568" w:rsidRPr="0071070F" w:rsidRDefault="000A2568" w:rsidP="000A2568">
            <w:pPr>
              <w:spacing w:line="276" w:lineRule="auto"/>
              <w:ind w:firstLine="0"/>
              <w:rPr>
                <w:lang w:eastAsia="en-US"/>
              </w:rPr>
            </w:pPr>
          </w:p>
        </w:tc>
      </w:tr>
      <w:tr w:rsidR="000A2568" w:rsidRPr="0071070F" w14:paraId="6BF2FC06" w14:textId="77777777" w:rsidTr="00464E17">
        <w:trPr>
          <w:trHeight w:val="499"/>
        </w:trPr>
        <w:tc>
          <w:tcPr>
            <w:tcW w:w="1174" w:type="pct"/>
            <w:tcBorders>
              <w:top w:val="single" w:sz="4" w:space="0" w:color="auto"/>
              <w:left w:val="single" w:sz="4" w:space="0" w:color="auto"/>
              <w:bottom w:val="single" w:sz="4" w:space="0" w:color="auto"/>
              <w:right w:val="single" w:sz="4" w:space="0" w:color="auto"/>
            </w:tcBorders>
            <w:hideMark/>
          </w:tcPr>
          <w:p w14:paraId="1DC6893B" w14:textId="77777777" w:rsidR="000A2568" w:rsidRPr="0071070F" w:rsidRDefault="000A2568" w:rsidP="000A2568">
            <w:pPr>
              <w:pStyle w:val="Style14"/>
              <w:widowControl/>
              <w:spacing w:line="276" w:lineRule="auto"/>
              <w:ind w:firstLine="0"/>
              <w:rPr>
                <w:lang w:eastAsia="en-US"/>
              </w:rPr>
            </w:pPr>
            <w:r w:rsidRPr="0071070F">
              <w:rPr>
                <w:lang w:eastAsia="en-US"/>
              </w:rPr>
              <w:t xml:space="preserve">2.1. Обзор существующих разработок СДО. Критерии выбора СДО с учетом особенностей учебного заведения. </w:t>
            </w:r>
          </w:p>
        </w:tc>
        <w:tc>
          <w:tcPr>
            <w:tcW w:w="186" w:type="pct"/>
            <w:tcBorders>
              <w:top w:val="single" w:sz="4" w:space="0" w:color="auto"/>
              <w:left w:val="single" w:sz="4" w:space="0" w:color="auto"/>
              <w:bottom w:val="single" w:sz="4" w:space="0" w:color="auto"/>
              <w:right w:val="single" w:sz="4" w:space="0" w:color="auto"/>
            </w:tcBorders>
            <w:hideMark/>
          </w:tcPr>
          <w:p w14:paraId="648B6496" w14:textId="77777777" w:rsidR="000A2568" w:rsidRPr="0071070F" w:rsidRDefault="000A2568" w:rsidP="000A2568">
            <w:pPr>
              <w:pStyle w:val="Style14"/>
              <w:widowControl/>
              <w:spacing w:line="276" w:lineRule="auto"/>
              <w:ind w:firstLine="0"/>
              <w:jc w:val="center"/>
              <w:rPr>
                <w:b/>
                <w:lang w:eastAsia="en-US"/>
              </w:rPr>
            </w:pPr>
            <w:r w:rsidRPr="0071070F">
              <w:rPr>
                <w:lang w:eastAsia="en-US"/>
              </w:rPr>
              <w:t>10</w:t>
            </w:r>
          </w:p>
        </w:tc>
        <w:tc>
          <w:tcPr>
            <w:tcW w:w="215" w:type="pct"/>
            <w:tcBorders>
              <w:top w:val="single" w:sz="4" w:space="0" w:color="auto"/>
              <w:left w:val="single" w:sz="4" w:space="0" w:color="auto"/>
              <w:bottom w:val="single" w:sz="4" w:space="0" w:color="auto"/>
              <w:right w:val="single" w:sz="4" w:space="0" w:color="auto"/>
            </w:tcBorders>
            <w:hideMark/>
          </w:tcPr>
          <w:p w14:paraId="529ECB9F" w14:textId="77777777" w:rsidR="000A2568" w:rsidRPr="0071070F" w:rsidRDefault="000A2568" w:rsidP="000A2568">
            <w:pPr>
              <w:pStyle w:val="Style14"/>
              <w:widowControl/>
              <w:spacing w:line="276" w:lineRule="auto"/>
              <w:ind w:firstLine="0"/>
              <w:jc w:val="center"/>
              <w:rPr>
                <w:lang w:eastAsia="en-US"/>
              </w:rPr>
            </w:pPr>
            <w:r w:rsidRPr="0071070F">
              <w:rPr>
                <w:lang w:eastAsia="en-US"/>
              </w:rPr>
              <w:t>6</w:t>
            </w:r>
          </w:p>
        </w:tc>
        <w:tc>
          <w:tcPr>
            <w:tcW w:w="288" w:type="pct"/>
            <w:tcBorders>
              <w:top w:val="single" w:sz="4" w:space="0" w:color="auto"/>
              <w:left w:val="single" w:sz="4" w:space="0" w:color="auto"/>
              <w:bottom w:val="single" w:sz="4" w:space="0" w:color="auto"/>
              <w:right w:val="single" w:sz="4" w:space="0" w:color="auto"/>
            </w:tcBorders>
            <w:hideMark/>
          </w:tcPr>
          <w:p w14:paraId="30F679A4" w14:textId="77777777" w:rsidR="000A2568" w:rsidRPr="0071070F" w:rsidRDefault="000A2568" w:rsidP="000A2568">
            <w:pPr>
              <w:pStyle w:val="Style14"/>
              <w:widowControl/>
              <w:spacing w:line="276" w:lineRule="auto"/>
              <w:ind w:firstLine="0"/>
              <w:jc w:val="center"/>
              <w:rPr>
                <w:lang w:eastAsia="en-US"/>
              </w:rPr>
            </w:pPr>
            <w:r w:rsidRPr="0071070F">
              <w:rPr>
                <w:lang w:eastAsia="en-US"/>
              </w:rPr>
              <w:t>4</w:t>
            </w:r>
          </w:p>
        </w:tc>
        <w:tc>
          <w:tcPr>
            <w:tcW w:w="201" w:type="pct"/>
            <w:tcBorders>
              <w:top w:val="single" w:sz="4" w:space="0" w:color="auto"/>
              <w:left w:val="single" w:sz="4" w:space="0" w:color="auto"/>
              <w:bottom w:val="single" w:sz="4" w:space="0" w:color="auto"/>
              <w:right w:val="single" w:sz="4" w:space="0" w:color="auto"/>
            </w:tcBorders>
          </w:tcPr>
          <w:p w14:paraId="7AA54B1C" w14:textId="77777777" w:rsidR="000A2568" w:rsidRPr="0071070F"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14:paraId="323F7CC4" w14:textId="77777777" w:rsidR="000A2568" w:rsidRPr="0071070F" w:rsidRDefault="000A2568" w:rsidP="000A2568">
            <w:pPr>
              <w:pStyle w:val="Style14"/>
              <w:widowControl/>
              <w:spacing w:line="276" w:lineRule="auto"/>
              <w:ind w:firstLine="0"/>
              <w:jc w:val="center"/>
              <w:rPr>
                <w:lang w:eastAsia="en-US"/>
              </w:rPr>
            </w:pPr>
            <w:r w:rsidRPr="0071070F">
              <w:rPr>
                <w:lang w:eastAsia="en-US"/>
              </w:rPr>
              <w:t>10</w:t>
            </w:r>
          </w:p>
        </w:tc>
        <w:tc>
          <w:tcPr>
            <w:tcW w:w="993" w:type="pct"/>
            <w:tcBorders>
              <w:top w:val="single" w:sz="4" w:space="0" w:color="auto"/>
              <w:left w:val="single" w:sz="4" w:space="0" w:color="auto"/>
              <w:bottom w:val="single" w:sz="4" w:space="0" w:color="auto"/>
              <w:right w:val="single" w:sz="4" w:space="0" w:color="auto"/>
            </w:tcBorders>
          </w:tcPr>
          <w:p w14:paraId="48A22DF7" w14:textId="77777777" w:rsidR="000A2568" w:rsidRPr="0071070F" w:rsidRDefault="000A2568" w:rsidP="000A2568">
            <w:pPr>
              <w:pStyle w:val="Style16"/>
              <w:widowControl/>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Подготовка к семинару</w:t>
            </w:r>
          </w:p>
        </w:tc>
        <w:tc>
          <w:tcPr>
            <w:tcW w:w="993" w:type="pct"/>
            <w:tcBorders>
              <w:top w:val="single" w:sz="4" w:space="0" w:color="auto"/>
              <w:left w:val="single" w:sz="4" w:space="0" w:color="auto"/>
              <w:bottom w:val="single" w:sz="4" w:space="0" w:color="auto"/>
              <w:right w:val="single" w:sz="4" w:space="0" w:color="auto"/>
            </w:tcBorders>
            <w:hideMark/>
          </w:tcPr>
          <w:p w14:paraId="10CA3081" w14:textId="77777777" w:rsidR="000A2568" w:rsidRPr="0071070F" w:rsidRDefault="000A2568" w:rsidP="000A2568">
            <w:pPr>
              <w:spacing w:line="276" w:lineRule="auto"/>
              <w:ind w:firstLine="0"/>
              <w:rPr>
                <w:lang w:eastAsia="en-US"/>
              </w:rPr>
            </w:pPr>
            <w:r w:rsidRPr="0071070F">
              <w:rPr>
                <w:rStyle w:val="FontStyle20"/>
                <w:rFonts w:ascii="Times New Roman" w:hAnsi="Times New Roman" w:cs="Times New Roman"/>
                <w:sz w:val="24"/>
                <w:szCs w:val="24"/>
                <w:lang w:eastAsia="en-US"/>
              </w:rPr>
              <w:t xml:space="preserve">Отчет по лабораторной работе </w:t>
            </w:r>
          </w:p>
        </w:tc>
        <w:tc>
          <w:tcPr>
            <w:tcW w:w="660" w:type="pct"/>
            <w:tcBorders>
              <w:top w:val="single" w:sz="4" w:space="0" w:color="auto"/>
              <w:left w:val="single" w:sz="4" w:space="0" w:color="auto"/>
              <w:bottom w:val="single" w:sz="4" w:space="0" w:color="auto"/>
              <w:right w:val="single" w:sz="4" w:space="0" w:color="auto"/>
            </w:tcBorders>
            <w:hideMark/>
          </w:tcPr>
          <w:p w14:paraId="37B37B30" w14:textId="77777777" w:rsidR="000A2568" w:rsidRPr="0071070F" w:rsidRDefault="000A2568" w:rsidP="000A2568">
            <w:pPr>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ПК -4 –</w:t>
            </w:r>
            <w:proofErr w:type="spellStart"/>
            <w:r w:rsidRPr="0071070F">
              <w:rPr>
                <w:rStyle w:val="FontStyle20"/>
                <w:rFonts w:ascii="Times New Roman" w:hAnsi="Times New Roman" w:cs="Times New Roman"/>
                <w:sz w:val="24"/>
                <w:szCs w:val="24"/>
                <w:lang w:eastAsia="en-US"/>
              </w:rPr>
              <w:t>зун</w:t>
            </w:r>
            <w:proofErr w:type="spellEnd"/>
          </w:p>
          <w:p w14:paraId="7B89AE5C" w14:textId="77777777" w:rsidR="000A2568" w:rsidRPr="0071070F" w:rsidRDefault="00027DF1" w:rsidP="000A2568">
            <w:pPr>
              <w:spacing w:line="276" w:lineRule="auto"/>
              <w:ind w:firstLine="0"/>
              <w:rPr>
                <w:rStyle w:val="FontStyle20"/>
                <w:rFonts w:ascii="Times New Roman" w:hAnsi="Times New Roman" w:cs="Times New Roman"/>
                <w:sz w:val="24"/>
                <w:szCs w:val="24"/>
                <w:lang w:eastAsia="en-US"/>
              </w:rPr>
            </w:pPr>
            <w:r w:rsidRPr="0071070F">
              <w:rPr>
                <w:rStyle w:val="FontStyle20"/>
                <w:rFonts w:ascii="Times New Roman" w:hAnsi="Times New Roman" w:cs="Times New Roman"/>
                <w:sz w:val="24"/>
                <w:szCs w:val="24"/>
                <w:lang w:eastAsia="en-US"/>
              </w:rPr>
              <w:t>ДПК</w:t>
            </w:r>
            <w:r w:rsidR="000A2568" w:rsidRPr="0071070F">
              <w:rPr>
                <w:rStyle w:val="FontStyle20"/>
                <w:rFonts w:ascii="Times New Roman" w:hAnsi="Times New Roman" w:cs="Times New Roman"/>
                <w:sz w:val="24"/>
                <w:szCs w:val="24"/>
                <w:lang w:eastAsia="en-US"/>
              </w:rPr>
              <w:t>-2 -</w:t>
            </w:r>
            <w:proofErr w:type="spellStart"/>
            <w:r w:rsidR="000A2568" w:rsidRPr="0071070F">
              <w:rPr>
                <w:rStyle w:val="FontStyle20"/>
                <w:rFonts w:ascii="Times New Roman" w:hAnsi="Times New Roman" w:cs="Times New Roman"/>
                <w:sz w:val="24"/>
                <w:szCs w:val="24"/>
                <w:lang w:eastAsia="en-US"/>
              </w:rPr>
              <w:t>зу</w:t>
            </w:r>
            <w:proofErr w:type="spellEnd"/>
          </w:p>
        </w:tc>
      </w:tr>
      <w:tr w:rsidR="000A2568" w:rsidRPr="0071070F" w14:paraId="515C8BBA" w14:textId="77777777" w:rsidTr="00464E17">
        <w:trPr>
          <w:trHeight w:val="70"/>
        </w:trPr>
        <w:tc>
          <w:tcPr>
            <w:tcW w:w="1174" w:type="pct"/>
            <w:tcBorders>
              <w:top w:val="single" w:sz="4" w:space="0" w:color="auto"/>
              <w:left w:val="single" w:sz="4" w:space="0" w:color="auto"/>
              <w:bottom w:val="single" w:sz="4" w:space="0" w:color="auto"/>
              <w:right w:val="single" w:sz="4" w:space="0" w:color="auto"/>
            </w:tcBorders>
            <w:hideMark/>
          </w:tcPr>
          <w:p w14:paraId="63BB7514" w14:textId="77777777" w:rsidR="000A2568" w:rsidRPr="0071070F" w:rsidRDefault="000A2568" w:rsidP="000A2568">
            <w:pPr>
              <w:pStyle w:val="Style14"/>
              <w:widowControl/>
              <w:spacing w:line="276" w:lineRule="auto"/>
              <w:ind w:firstLine="0"/>
              <w:rPr>
                <w:lang w:eastAsia="en-US"/>
              </w:rPr>
            </w:pPr>
            <w:r w:rsidRPr="0071070F">
              <w:rPr>
                <w:lang w:eastAsia="en-US"/>
              </w:rPr>
              <w:t xml:space="preserve">2.2. Технология проектирования электронных курсов для СДО. Концептуальные основы разработки </w:t>
            </w:r>
            <w:proofErr w:type="gramStart"/>
            <w:r w:rsidRPr="0071070F">
              <w:rPr>
                <w:lang w:eastAsia="en-US"/>
              </w:rPr>
              <w:t>ЭК</w:t>
            </w:r>
            <w:proofErr w:type="gramEnd"/>
            <w:r w:rsidRPr="0071070F">
              <w:rPr>
                <w:lang w:eastAsia="en-US"/>
              </w:rPr>
              <w:t xml:space="preserve">. Жизненный цикл ЭК. Основные элементы ЭК. </w:t>
            </w:r>
            <w:r w:rsidRPr="0071070F">
              <w:rPr>
                <w:lang w:eastAsia="en-US"/>
              </w:rPr>
              <w:lastRenderedPageBreak/>
              <w:t xml:space="preserve">Структура ЭК. Организация контроля в рамках ЭК.  </w:t>
            </w:r>
          </w:p>
        </w:tc>
        <w:tc>
          <w:tcPr>
            <w:tcW w:w="186" w:type="pct"/>
            <w:tcBorders>
              <w:top w:val="single" w:sz="4" w:space="0" w:color="auto"/>
              <w:left w:val="single" w:sz="4" w:space="0" w:color="auto"/>
              <w:bottom w:val="single" w:sz="4" w:space="0" w:color="auto"/>
              <w:right w:val="single" w:sz="4" w:space="0" w:color="auto"/>
            </w:tcBorders>
            <w:hideMark/>
          </w:tcPr>
          <w:p w14:paraId="298766B2" w14:textId="77777777" w:rsidR="000A2568" w:rsidRPr="0071070F" w:rsidRDefault="000A2568" w:rsidP="000A2568">
            <w:pPr>
              <w:pStyle w:val="Style14"/>
              <w:widowControl/>
              <w:spacing w:line="276" w:lineRule="auto"/>
              <w:ind w:firstLine="0"/>
              <w:jc w:val="center"/>
              <w:rPr>
                <w:b/>
                <w:lang w:eastAsia="en-US"/>
              </w:rPr>
            </w:pPr>
            <w:r w:rsidRPr="0071070F">
              <w:rPr>
                <w:lang w:eastAsia="en-US"/>
              </w:rPr>
              <w:lastRenderedPageBreak/>
              <w:t>10</w:t>
            </w:r>
          </w:p>
        </w:tc>
        <w:tc>
          <w:tcPr>
            <w:tcW w:w="215" w:type="pct"/>
            <w:tcBorders>
              <w:top w:val="single" w:sz="4" w:space="0" w:color="auto"/>
              <w:left w:val="single" w:sz="4" w:space="0" w:color="auto"/>
              <w:bottom w:val="single" w:sz="4" w:space="0" w:color="auto"/>
              <w:right w:val="single" w:sz="4" w:space="0" w:color="auto"/>
            </w:tcBorders>
            <w:hideMark/>
          </w:tcPr>
          <w:p w14:paraId="4A7B79C1" w14:textId="77777777" w:rsidR="000A2568" w:rsidRPr="0071070F" w:rsidRDefault="000A2568" w:rsidP="000A2568">
            <w:pPr>
              <w:pStyle w:val="Style14"/>
              <w:widowControl/>
              <w:spacing w:line="276" w:lineRule="auto"/>
              <w:ind w:firstLine="0"/>
              <w:jc w:val="center"/>
              <w:rPr>
                <w:lang w:eastAsia="en-US"/>
              </w:rPr>
            </w:pPr>
            <w:r w:rsidRPr="0071070F">
              <w:rPr>
                <w:lang w:eastAsia="en-US"/>
              </w:rPr>
              <w:t>6</w:t>
            </w:r>
          </w:p>
        </w:tc>
        <w:tc>
          <w:tcPr>
            <w:tcW w:w="288" w:type="pct"/>
            <w:tcBorders>
              <w:top w:val="single" w:sz="4" w:space="0" w:color="auto"/>
              <w:left w:val="single" w:sz="4" w:space="0" w:color="auto"/>
              <w:bottom w:val="single" w:sz="4" w:space="0" w:color="auto"/>
              <w:right w:val="single" w:sz="4" w:space="0" w:color="auto"/>
            </w:tcBorders>
            <w:hideMark/>
          </w:tcPr>
          <w:p w14:paraId="7DFAB8B3" w14:textId="77777777" w:rsidR="000A2568" w:rsidRPr="0071070F" w:rsidRDefault="000A2568" w:rsidP="000A2568">
            <w:pPr>
              <w:pStyle w:val="Style14"/>
              <w:widowControl/>
              <w:spacing w:line="276" w:lineRule="auto"/>
              <w:ind w:firstLine="0"/>
              <w:jc w:val="center"/>
              <w:rPr>
                <w:lang w:eastAsia="en-US"/>
              </w:rPr>
            </w:pPr>
            <w:r w:rsidRPr="0071070F">
              <w:rPr>
                <w:lang w:eastAsia="en-US"/>
              </w:rPr>
              <w:t>16</w:t>
            </w:r>
          </w:p>
          <w:p w14:paraId="168CB832" w14:textId="77777777" w:rsidR="00552F59" w:rsidRPr="0071070F" w:rsidRDefault="00552F59" w:rsidP="00552F59">
            <w:pPr>
              <w:pStyle w:val="Style14"/>
              <w:widowControl/>
              <w:spacing w:line="276" w:lineRule="auto"/>
              <w:ind w:firstLine="0"/>
              <w:jc w:val="center"/>
              <w:rPr>
                <w:lang w:eastAsia="en-US"/>
              </w:rPr>
            </w:pPr>
          </w:p>
        </w:tc>
        <w:tc>
          <w:tcPr>
            <w:tcW w:w="201" w:type="pct"/>
            <w:tcBorders>
              <w:top w:val="single" w:sz="4" w:space="0" w:color="auto"/>
              <w:left w:val="single" w:sz="4" w:space="0" w:color="auto"/>
              <w:bottom w:val="single" w:sz="4" w:space="0" w:color="auto"/>
              <w:right w:val="single" w:sz="4" w:space="0" w:color="auto"/>
            </w:tcBorders>
          </w:tcPr>
          <w:p w14:paraId="2F8311BC" w14:textId="77777777" w:rsidR="000A2568" w:rsidRPr="0071070F"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14:paraId="524C1C48" w14:textId="77777777" w:rsidR="000A2568" w:rsidRPr="0071070F" w:rsidRDefault="000A2568" w:rsidP="000A2568">
            <w:pPr>
              <w:pStyle w:val="Style14"/>
              <w:widowControl/>
              <w:spacing w:line="276" w:lineRule="auto"/>
              <w:ind w:firstLine="0"/>
              <w:jc w:val="center"/>
              <w:rPr>
                <w:lang w:eastAsia="en-US"/>
              </w:rPr>
            </w:pPr>
            <w:r w:rsidRPr="0071070F">
              <w:rPr>
                <w:lang w:eastAsia="en-US"/>
              </w:rPr>
              <w:t>10</w:t>
            </w:r>
          </w:p>
        </w:tc>
        <w:tc>
          <w:tcPr>
            <w:tcW w:w="993" w:type="pct"/>
            <w:tcBorders>
              <w:top w:val="single" w:sz="4" w:space="0" w:color="auto"/>
              <w:left w:val="single" w:sz="4" w:space="0" w:color="auto"/>
              <w:bottom w:val="single" w:sz="4" w:space="0" w:color="auto"/>
              <w:right w:val="single" w:sz="4" w:space="0" w:color="auto"/>
            </w:tcBorders>
          </w:tcPr>
          <w:p w14:paraId="4CE5DED5" w14:textId="77777777" w:rsidR="000A2568" w:rsidRPr="0071070F" w:rsidRDefault="000A2568" w:rsidP="000A2568">
            <w:pPr>
              <w:pStyle w:val="Style16"/>
              <w:widowControl/>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Подготовка к лабораторной работе</w:t>
            </w:r>
          </w:p>
        </w:tc>
        <w:tc>
          <w:tcPr>
            <w:tcW w:w="993" w:type="pct"/>
            <w:tcBorders>
              <w:top w:val="single" w:sz="4" w:space="0" w:color="auto"/>
              <w:left w:val="single" w:sz="4" w:space="0" w:color="auto"/>
              <w:bottom w:val="single" w:sz="4" w:space="0" w:color="auto"/>
              <w:right w:val="single" w:sz="4" w:space="0" w:color="auto"/>
            </w:tcBorders>
            <w:hideMark/>
          </w:tcPr>
          <w:p w14:paraId="29A261B4" w14:textId="77777777" w:rsidR="000A2568" w:rsidRPr="0071070F" w:rsidRDefault="000A2568" w:rsidP="000A2568">
            <w:pPr>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Отчет по лабораторной работе</w:t>
            </w:r>
          </w:p>
        </w:tc>
        <w:tc>
          <w:tcPr>
            <w:tcW w:w="660" w:type="pct"/>
            <w:tcBorders>
              <w:top w:val="single" w:sz="4" w:space="0" w:color="auto"/>
              <w:left w:val="single" w:sz="4" w:space="0" w:color="auto"/>
              <w:bottom w:val="single" w:sz="4" w:space="0" w:color="auto"/>
              <w:right w:val="single" w:sz="4" w:space="0" w:color="auto"/>
            </w:tcBorders>
            <w:hideMark/>
          </w:tcPr>
          <w:p w14:paraId="558B0570" w14:textId="77777777" w:rsidR="000A2568" w:rsidRPr="0071070F" w:rsidRDefault="00027DF1" w:rsidP="000A2568">
            <w:pPr>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ДПК</w:t>
            </w:r>
            <w:r w:rsidR="000A2568" w:rsidRPr="0071070F">
              <w:rPr>
                <w:rStyle w:val="FontStyle20"/>
                <w:rFonts w:ascii="Times New Roman" w:hAnsi="Times New Roman" w:cs="Times New Roman"/>
                <w:sz w:val="24"/>
                <w:szCs w:val="24"/>
                <w:lang w:eastAsia="en-US"/>
              </w:rPr>
              <w:t>-</w:t>
            </w:r>
            <w:proofErr w:type="spellStart"/>
            <w:r w:rsidR="000A2568" w:rsidRPr="0071070F">
              <w:rPr>
                <w:rStyle w:val="FontStyle20"/>
                <w:rFonts w:ascii="Times New Roman" w:hAnsi="Times New Roman" w:cs="Times New Roman"/>
                <w:sz w:val="24"/>
                <w:szCs w:val="24"/>
                <w:lang w:eastAsia="en-US"/>
              </w:rPr>
              <w:t>зун</w:t>
            </w:r>
            <w:proofErr w:type="spellEnd"/>
          </w:p>
        </w:tc>
      </w:tr>
      <w:tr w:rsidR="000A2568" w:rsidRPr="0071070F" w14:paraId="147F8E16" w14:textId="77777777" w:rsidTr="00464E17">
        <w:trPr>
          <w:trHeight w:val="70"/>
        </w:trPr>
        <w:tc>
          <w:tcPr>
            <w:tcW w:w="1174" w:type="pct"/>
            <w:tcBorders>
              <w:top w:val="single" w:sz="4" w:space="0" w:color="auto"/>
              <w:left w:val="single" w:sz="4" w:space="0" w:color="auto"/>
              <w:bottom w:val="single" w:sz="4" w:space="0" w:color="auto"/>
              <w:right w:val="single" w:sz="4" w:space="0" w:color="auto"/>
            </w:tcBorders>
            <w:hideMark/>
          </w:tcPr>
          <w:p w14:paraId="666949F1" w14:textId="77777777" w:rsidR="000A2568" w:rsidRPr="0071070F" w:rsidRDefault="000A2568" w:rsidP="000A2568">
            <w:pPr>
              <w:pStyle w:val="Style14"/>
              <w:widowControl/>
              <w:spacing w:line="276" w:lineRule="auto"/>
              <w:ind w:firstLine="0"/>
              <w:rPr>
                <w:lang w:eastAsia="en-US"/>
              </w:rPr>
            </w:pPr>
            <w:r w:rsidRPr="0071070F">
              <w:rPr>
                <w:lang w:eastAsia="en-US"/>
              </w:rPr>
              <w:lastRenderedPageBreak/>
              <w:t xml:space="preserve">2.3. Эргономические, технические, психолого-педагогические требования к  </w:t>
            </w:r>
            <w:proofErr w:type="gramStart"/>
            <w:r w:rsidRPr="0071070F">
              <w:rPr>
                <w:lang w:eastAsia="en-US"/>
              </w:rPr>
              <w:t>ЭК</w:t>
            </w:r>
            <w:proofErr w:type="gramEnd"/>
            <w:r w:rsidRPr="0071070F">
              <w:rPr>
                <w:lang w:eastAsia="en-US"/>
              </w:rPr>
              <w:t xml:space="preserve">.  </w:t>
            </w:r>
          </w:p>
        </w:tc>
        <w:tc>
          <w:tcPr>
            <w:tcW w:w="186" w:type="pct"/>
            <w:tcBorders>
              <w:top w:val="single" w:sz="4" w:space="0" w:color="auto"/>
              <w:left w:val="single" w:sz="4" w:space="0" w:color="auto"/>
              <w:bottom w:val="single" w:sz="4" w:space="0" w:color="auto"/>
              <w:right w:val="single" w:sz="4" w:space="0" w:color="auto"/>
            </w:tcBorders>
          </w:tcPr>
          <w:p w14:paraId="7046878D" w14:textId="77777777" w:rsidR="000A2568" w:rsidRPr="0071070F" w:rsidRDefault="000A2568" w:rsidP="000A2568">
            <w:pPr>
              <w:pStyle w:val="Style14"/>
              <w:widowControl/>
              <w:spacing w:line="276" w:lineRule="auto"/>
              <w:ind w:firstLine="0"/>
              <w:jc w:val="center"/>
              <w:rPr>
                <w:lang w:eastAsia="en-US"/>
              </w:rPr>
            </w:pPr>
          </w:p>
        </w:tc>
        <w:tc>
          <w:tcPr>
            <w:tcW w:w="215" w:type="pct"/>
            <w:tcBorders>
              <w:top w:val="single" w:sz="4" w:space="0" w:color="auto"/>
              <w:left w:val="single" w:sz="4" w:space="0" w:color="auto"/>
              <w:bottom w:val="single" w:sz="4" w:space="0" w:color="auto"/>
              <w:right w:val="single" w:sz="4" w:space="0" w:color="auto"/>
            </w:tcBorders>
            <w:hideMark/>
          </w:tcPr>
          <w:p w14:paraId="5CCB26BB" w14:textId="77777777" w:rsidR="000A2568" w:rsidRPr="0071070F" w:rsidRDefault="000A2568" w:rsidP="000A2568">
            <w:pPr>
              <w:pStyle w:val="Style14"/>
              <w:widowControl/>
              <w:spacing w:line="276" w:lineRule="auto"/>
              <w:ind w:firstLine="0"/>
              <w:jc w:val="center"/>
              <w:rPr>
                <w:lang w:eastAsia="en-US"/>
              </w:rPr>
            </w:pPr>
            <w:r w:rsidRPr="0071070F">
              <w:rPr>
                <w:lang w:eastAsia="en-US"/>
              </w:rPr>
              <w:t>6</w:t>
            </w:r>
          </w:p>
        </w:tc>
        <w:tc>
          <w:tcPr>
            <w:tcW w:w="288" w:type="pct"/>
            <w:tcBorders>
              <w:top w:val="single" w:sz="4" w:space="0" w:color="auto"/>
              <w:left w:val="single" w:sz="4" w:space="0" w:color="auto"/>
              <w:bottom w:val="single" w:sz="4" w:space="0" w:color="auto"/>
              <w:right w:val="single" w:sz="4" w:space="0" w:color="auto"/>
            </w:tcBorders>
            <w:hideMark/>
          </w:tcPr>
          <w:p w14:paraId="7899AD2C" w14:textId="77777777" w:rsidR="000A2568" w:rsidRPr="0071070F" w:rsidRDefault="000A2568" w:rsidP="000A2568">
            <w:pPr>
              <w:pStyle w:val="Style14"/>
              <w:widowControl/>
              <w:spacing w:line="276" w:lineRule="auto"/>
              <w:ind w:firstLine="0"/>
              <w:jc w:val="center"/>
              <w:rPr>
                <w:lang w:eastAsia="en-US"/>
              </w:rPr>
            </w:pPr>
            <w:r w:rsidRPr="0071070F">
              <w:rPr>
                <w:lang w:eastAsia="en-US"/>
              </w:rPr>
              <w:t>14</w:t>
            </w:r>
          </w:p>
        </w:tc>
        <w:tc>
          <w:tcPr>
            <w:tcW w:w="201" w:type="pct"/>
            <w:tcBorders>
              <w:top w:val="single" w:sz="4" w:space="0" w:color="auto"/>
              <w:left w:val="single" w:sz="4" w:space="0" w:color="auto"/>
              <w:bottom w:val="single" w:sz="4" w:space="0" w:color="auto"/>
              <w:right w:val="single" w:sz="4" w:space="0" w:color="auto"/>
            </w:tcBorders>
          </w:tcPr>
          <w:p w14:paraId="3A9557A3" w14:textId="77777777" w:rsidR="000A2568" w:rsidRPr="0071070F"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14:paraId="0E4FDC5D" w14:textId="77777777" w:rsidR="000A2568" w:rsidRPr="0071070F" w:rsidRDefault="00552F59" w:rsidP="00552F59">
            <w:pPr>
              <w:pStyle w:val="Style14"/>
              <w:widowControl/>
              <w:spacing w:line="276" w:lineRule="auto"/>
              <w:ind w:firstLine="0"/>
              <w:jc w:val="center"/>
              <w:rPr>
                <w:lang w:eastAsia="en-US"/>
              </w:rPr>
            </w:pPr>
            <w:r w:rsidRPr="0071070F">
              <w:rPr>
                <w:lang w:eastAsia="en-US"/>
              </w:rPr>
              <w:t>7,9</w:t>
            </w:r>
          </w:p>
        </w:tc>
        <w:tc>
          <w:tcPr>
            <w:tcW w:w="993" w:type="pct"/>
            <w:tcBorders>
              <w:top w:val="single" w:sz="4" w:space="0" w:color="auto"/>
              <w:left w:val="single" w:sz="4" w:space="0" w:color="auto"/>
              <w:bottom w:val="single" w:sz="4" w:space="0" w:color="auto"/>
              <w:right w:val="single" w:sz="4" w:space="0" w:color="auto"/>
            </w:tcBorders>
          </w:tcPr>
          <w:p w14:paraId="28C58E97" w14:textId="77777777" w:rsidR="000A2568" w:rsidRPr="0071070F" w:rsidRDefault="000A2568" w:rsidP="000A2568">
            <w:pPr>
              <w:pStyle w:val="Style16"/>
              <w:widowControl/>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Подготовка к лабораторной работе</w:t>
            </w:r>
          </w:p>
        </w:tc>
        <w:tc>
          <w:tcPr>
            <w:tcW w:w="993" w:type="pct"/>
            <w:tcBorders>
              <w:top w:val="single" w:sz="4" w:space="0" w:color="auto"/>
              <w:left w:val="single" w:sz="4" w:space="0" w:color="auto"/>
              <w:bottom w:val="single" w:sz="4" w:space="0" w:color="auto"/>
              <w:right w:val="single" w:sz="4" w:space="0" w:color="auto"/>
            </w:tcBorders>
            <w:hideMark/>
          </w:tcPr>
          <w:p w14:paraId="3DFBF02D" w14:textId="77777777" w:rsidR="000A2568" w:rsidRPr="0071070F" w:rsidRDefault="000A2568" w:rsidP="000A2568">
            <w:pPr>
              <w:spacing w:line="276" w:lineRule="auto"/>
              <w:ind w:firstLine="0"/>
              <w:rPr>
                <w:rStyle w:val="FontStyle20"/>
                <w:rFonts w:ascii="Times New Roman" w:hAnsi="Times New Roman" w:cs="Times New Roman"/>
                <w:b/>
                <w:sz w:val="24"/>
                <w:szCs w:val="24"/>
              </w:rPr>
            </w:pPr>
            <w:r w:rsidRPr="0071070F">
              <w:rPr>
                <w:rStyle w:val="FontStyle20"/>
                <w:rFonts w:ascii="Times New Roman" w:hAnsi="Times New Roman" w:cs="Times New Roman"/>
                <w:sz w:val="24"/>
                <w:szCs w:val="24"/>
                <w:lang w:eastAsia="en-US"/>
              </w:rPr>
              <w:t>Отчет по лабораторной работе</w:t>
            </w:r>
          </w:p>
        </w:tc>
        <w:tc>
          <w:tcPr>
            <w:tcW w:w="660" w:type="pct"/>
            <w:tcBorders>
              <w:top w:val="single" w:sz="4" w:space="0" w:color="auto"/>
              <w:left w:val="single" w:sz="4" w:space="0" w:color="auto"/>
              <w:bottom w:val="single" w:sz="4" w:space="0" w:color="auto"/>
              <w:right w:val="single" w:sz="4" w:space="0" w:color="auto"/>
            </w:tcBorders>
            <w:hideMark/>
          </w:tcPr>
          <w:p w14:paraId="0539C678" w14:textId="77777777" w:rsidR="000A2568" w:rsidRPr="0071070F" w:rsidRDefault="00027DF1" w:rsidP="000A2568">
            <w:pPr>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ДПК-2</w:t>
            </w:r>
            <w:r w:rsidR="000A2568" w:rsidRPr="0071070F">
              <w:rPr>
                <w:rStyle w:val="FontStyle20"/>
                <w:rFonts w:ascii="Times New Roman" w:hAnsi="Times New Roman" w:cs="Times New Roman"/>
                <w:sz w:val="24"/>
                <w:szCs w:val="24"/>
                <w:lang w:eastAsia="en-US"/>
              </w:rPr>
              <w:t>-зун</w:t>
            </w:r>
          </w:p>
        </w:tc>
      </w:tr>
      <w:tr w:rsidR="000A2568" w:rsidRPr="0071070F" w14:paraId="0DA8C779" w14:textId="77777777" w:rsidTr="00464E17">
        <w:trPr>
          <w:trHeight w:val="499"/>
        </w:trPr>
        <w:tc>
          <w:tcPr>
            <w:tcW w:w="1174" w:type="pct"/>
            <w:tcBorders>
              <w:top w:val="single" w:sz="4" w:space="0" w:color="auto"/>
              <w:left w:val="single" w:sz="4" w:space="0" w:color="auto"/>
              <w:bottom w:val="single" w:sz="4" w:space="0" w:color="auto"/>
              <w:right w:val="single" w:sz="4" w:space="0" w:color="auto"/>
            </w:tcBorders>
            <w:hideMark/>
          </w:tcPr>
          <w:p w14:paraId="7C7AA713" w14:textId="77777777" w:rsidR="000A2568" w:rsidRPr="0071070F" w:rsidRDefault="000A2568" w:rsidP="000A2568">
            <w:pPr>
              <w:pStyle w:val="Style14"/>
              <w:widowControl/>
              <w:spacing w:line="276" w:lineRule="auto"/>
              <w:ind w:firstLine="0"/>
              <w:rPr>
                <w:lang w:eastAsia="en-US"/>
              </w:rPr>
            </w:pPr>
            <w:r w:rsidRPr="0071070F">
              <w:rPr>
                <w:lang w:eastAsia="en-US"/>
              </w:rPr>
              <w:t xml:space="preserve">2.4. Организация учебного процесса с использованием ДОТ. Основные роли пользователей в СДО. Формы обучения в СДО. Педагогические технологии </w:t>
            </w:r>
            <w:proofErr w:type="gramStart"/>
            <w:r w:rsidRPr="0071070F">
              <w:rPr>
                <w:lang w:eastAsia="en-US"/>
              </w:rPr>
              <w:t>ДО</w:t>
            </w:r>
            <w:proofErr w:type="gramEnd"/>
            <w:r w:rsidRPr="0071070F">
              <w:rPr>
                <w:lang w:eastAsia="en-US"/>
              </w:rPr>
              <w:t>.</w:t>
            </w:r>
          </w:p>
        </w:tc>
        <w:tc>
          <w:tcPr>
            <w:tcW w:w="186" w:type="pct"/>
            <w:tcBorders>
              <w:top w:val="single" w:sz="4" w:space="0" w:color="auto"/>
              <w:left w:val="single" w:sz="4" w:space="0" w:color="auto"/>
              <w:bottom w:val="single" w:sz="4" w:space="0" w:color="auto"/>
              <w:right w:val="single" w:sz="4" w:space="0" w:color="auto"/>
            </w:tcBorders>
            <w:hideMark/>
          </w:tcPr>
          <w:p w14:paraId="08686FE1" w14:textId="77777777" w:rsidR="000A2568" w:rsidRPr="0071070F" w:rsidRDefault="000A2568" w:rsidP="000A2568">
            <w:pPr>
              <w:pStyle w:val="Style14"/>
              <w:widowControl/>
              <w:spacing w:line="276" w:lineRule="auto"/>
              <w:ind w:firstLine="0"/>
              <w:jc w:val="center"/>
              <w:rPr>
                <w:lang w:eastAsia="en-US"/>
              </w:rPr>
            </w:pPr>
            <w:r w:rsidRPr="0071070F">
              <w:rPr>
                <w:lang w:eastAsia="en-US"/>
              </w:rPr>
              <w:t>10</w:t>
            </w:r>
          </w:p>
        </w:tc>
        <w:tc>
          <w:tcPr>
            <w:tcW w:w="215" w:type="pct"/>
            <w:tcBorders>
              <w:top w:val="single" w:sz="4" w:space="0" w:color="auto"/>
              <w:left w:val="single" w:sz="4" w:space="0" w:color="auto"/>
              <w:bottom w:val="single" w:sz="4" w:space="0" w:color="auto"/>
              <w:right w:val="single" w:sz="4" w:space="0" w:color="auto"/>
            </w:tcBorders>
            <w:hideMark/>
          </w:tcPr>
          <w:p w14:paraId="2998B47A" w14:textId="77777777" w:rsidR="000A2568" w:rsidRPr="0071070F" w:rsidRDefault="000A2568" w:rsidP="000A2568">
            <w:pPr>
              <w:pStyle w:val="Style14"/>
              <w:widowControl/>
              <w:spacing w:line="276" w:lineRule="auto"/>
              <w:ind w:firstLine="0"/>
              <w:jc w:val="center"/>
              <w:rPr>
                <w:lang w:eastAsia="en-US"/>
              </w:rPr>
            </w:pPr>
            <w:r w:rsidRPr="0071070F">
              <w:rPr>
                <w:lang w:eastAsia="en-US"/>
              </w:rPr>
              <w:t>4</w:t>
            </w:r>
          </w:p>
        </w:tc>
        <w:tc>
          <w:tcPr>
            <w:tcW w:w="288" w:type="pct"/>
            <w:tcBorders>
              <w:top w:val="single" w:sz="4" w:space="0" w:color="auto"/>
              <w:left w:val="single" w:sz="4" w:space="0" w:color="auto"/>
              <w:bottom w:val="single" w:sz="4" w:space="0" w:color="auto"/>
              <w:right w:val="single" w:sz="4" w:space="0" w:color="auto"/>
            </w:tcBorders>
            <w:hideMark/>
          </w:tcPr>
          <w:p w14:paraId="62506677" w14:textId="77777777" w:rsidR="000A2568" w:rsidRPr="0071070F" w:rsidRDefault="000A2568" w:rsidP="000A2568">
            <w:pPr>
              <w:pStyle w:val="Style14"/>
              <w:widowControl/>
              <w:spacing w:line="276" w:lineRule="auto"/>
              <w:ind w:firstLine="0"/>
              <w:jc w:val="center"/>
              <w:rPr>
                <w:lang w:eastAsia="en-US"/>
              </w:rPr>
            </w:pPr>
            <w:r w:rsidRPr="0071070F">
              <w:rPr>
                <w:lang w:eastAsia="en-US"/>
              </w:rPr>
              <w:t>10</w:t>
            </w:r>
          </w:p>
          <w:p w14:paraId="4177BB45" w14:textId="77777777" w:rsidR="00552F59" w:rsidRPr="0071070F" w:rsidRDefault="00552F59" w:rsidP="000A2568">
            <w:pPr>
              <w:pStyle w:val="Style14"/>
              <w:widowControl/>
              <w:spacing w:line="276" w:lineRule="auto"/>
              <w:ind w:firstLine="0"/>
              <w:jc w:val="center"/>
              <w:rPr>
                <w:lang w:eastAsia="en-US"/>
              </w:rPr>
            </w:pPr>
          </w:p>
        </w:tc>
        <w:tc>
          <w:tcPr>
            <w:tcW w:w="201" w:type="pct"/>
            <w:tcBorders>
              <w:top w:val="single" w:sz="4" w:space="0" w:color="auto"/>
              <w:left w:val="single" w:sz="4" w:space="0" w:color="auto"/>
              <w:bottom w:val="single" w:sz="4" w:space="0" w:color="auto"/>
              <w:right w:val="single" w:sz="4" w:space="0" w:color="auto"/>
            </w:tcBorders>
          </w:tcPr>
          <w:p w14:paraId="29583051" w14:textId="77777777" w:rsidR="000A2568" w:rsidRPr="0071070F" w:rsidRDefault="000A2568" w:rsidP="000A2568">
            <w:pPr>
              <w:pStyle w:val="Style14"/>
              <w:widowControl/>
              <w:spacing w:line="276" w:lineRule="auto"/>
              <w:ind w:firstLine="0"/>
              <w:jc w:val="center"/>
              <w:rPr>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14:paraId="37425CA2" w14:textId="77777777" w:rsidR="000A2568" w:rsidRPr="0071070F" w:rsidRDefault="000A2568" w:rsidP="000A2568">
            <w:pPr>
              <w:pStyle w:val="Style14"/>
              <w:widowControl/>
              <w:spacing w:line="276" w:lineRule="auto"/>
              <w:ind w:firstLine="0"/>
              <w:jc w:val="center"/>
              <w:rPr>
                <w:lang w:eastAsia="en-US"/>
              </w:rPr>
            </w:pPr>
            <w:r w:rsidRPr="0071070F">
              <w:rPr>
                <w:lang w:eastAsia="en-US"/>
              </w:rPr>
              <w:t>10</w:t>
            </w:r>
          </w:p>
        </w:tc>
        <w:tc>
          <w:tcPr>
            <w:tcW w:w="993" w:type="pct"/>
            <w:tcBorders>
              <w:top w:val="single" w:sz="4" w:space="0" w:color="auto"/>
              <w:left w:val="single" w:sz="4" w:space="0" w:color="auto"/>
              <w:bottom w:val="single" w:sz="4" w:space="0" w:color="auto"/>
              <w:right w:val="single" w:sz="4" w:space="0" w:color="auto"/>
            </w:tcBorders>
          </w:tcPr>
          <w:p w14:paraId="07E87817" w14:textId="77777777" w:rsidR="000A2568" w:rsidRPr="0071070F" w:rsidRDefault="000A2568" w:rsidP="000A2568">
            <w:pPr>
              <w:pStyle w:val="Style16"/>
              <w:widowControl/>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Подготовка к лабораторной работе</w:t>
            </w:r>
          </w:p>
          <w:p w14:paraId="7C53B789" w14:textId="77777777" w:rsidR="000A2568" w:rsidRPr="0071070F" w:rsidRDefault="000A2568" w:rsidP="000A2568">
            <w:pPr>
              <w:pStyle w:val="Style16"/>
              <w:widowControl/>
              <w:spacing w:line="276" w:lineRule="auto"/>
              <w:ind w:firstLine="0"/>
              <w:rPr>
                <w:rStyle w:val="FontStyle20"/>
                <w:rFonts w:ascii="Times New Roman" w:hAnsi="Times New Roman" w:cs="Times New Roman"/>
                <w:sz w:val="24"/>
                <w:szCs w:val="24"/>
                <w:lang w:eastAsia="en-US"/>
              </w:rPr>
            </w:pPr>
            <w:r w:rsidRPr="0071070F">
              <w:rPr>
                <w:rStyle w:val="FontStyle20"/>
                <w:rFonts w:ascii="Times New Roman" w:hAnsi="Times New Roman" w:cs="Times New Roman"/>
                <w:sz w:val="24"/>
                <w:szCs w:val="24"/>
                <w:lang w:eastAsia="en-US"/>
              </w:rPr>
              <w:t>Подготовка к семинару</w:t>
            </w:r>
          </w:p>
        </w:tc>
        <w:tc>
          <w:tcPr>
            <w:tcW w:w="993" w:type="pct"/>
            <w:tcBorders>
              <w:top w:val="single" w:sz="4" w:space="0" w:color="auto"/>
              <w:left w:val="single" w:sz="4" w:space="0" w:color="auto"/>
              <w:bottom w:val="single" w:sz="4" w:space="0" w:color="auto"/>
              <w:right w:val="single" w:sz="4" w:space="0" w:color="auto"/>
            </w:tcBorders>
            <w:hideMark/>
          </w:tcPr>
          <w:p w14:paraId="32B4F0EA" w14:textId="77777777" w:rsidR="000A2568" w:rsidRPr="0071070F" w:rsidRDefault="000A2568" w:rsidP="000A2568">
            <w:pPr>
              <w:spacing w:line="276" w:lineRule="auto"/>
              <w:ind w:firstLine="0"/>
              <w:rPr>
                <w:lang w:eastAsia="en-US"/>
              </w:rPr>
            </w:pPr>
            <w:r w:rsidRPr="0071070F">
              <w:rPr>
                <w:rStyle w:val="FontStyle20"/>
                <w:rFonts w:ascii="Times New Roman" w:hAnsi="Times New Roman" w:cs="Times New Roman"/>
                <w:sz w:val="24"/>
                <w:szCs w:val="24"/>
                <w:lang w:eastAsia="en-US"/>
              </w:rPr>
              <w:t xml:space="preserve">Отчет по лабораторной работе </w:t>
            </w:r>
          </w:p>
        </w:tc>
        <w:tc>
          <w:tcPr>
            <w:tcW w:w="660" w:type="pct"/>
            <w:tcBorders>
              <w:top w:val="single" w:sz="4" w:space="0" w:color="auto"/>
              <w:left w:val="single" w:sz="4" w:space="0" w:color="auto"/>
              <w:bottom w:val="single" w:sz="4" w:space="0" w:color="auto"/>
              <w:right w:val="single" w:sz="4" w:space="0" w:color="auto"/>
            </w:tcBorders>
            <w:hideMark/>
          </w:tcPr>
          <w:p w14:paraId="628B1B72" w14:textId="77777777" w:rsidR="000A2568" w:rsidRPr="0071070F" w:rsidRDefault="00027DF1" w:rsidP="000A2568">
            <w:pPr>
              <w:spacing w:line="276" w:lineRule="auto"/>
              <w:ind w:firstLine="0"/>
              <w:rPr>
                <w:rStyle w:val="FontStyle20"/>
                <w:rFonts w:ascii="Times New Roman" w:hAnsi="Times New Roman" w:cs="Times New Roman"/>
                <w:sz w:val="24"/>
                <w:szCs w:val="24"/>
              </w:rPr>
            </w:pPr>
            <w:r w:rsidRPr="0071070F">
              <w:rPr>
                <w:rStyle w:val="FontStyle20"/>
                <w:rFonts w:ascii="Times New Roman" w:hAnsi="Times New Roman" w:cs="Times New Roman"/>
                <w:sz w:val="24"/>
                <w:szCs w:val="24"/>
                <w:lang w:eastAsia="en-US"/>
              </w:rPr>
              <w:t>ДПК-2</w:t>
            </w:r>
            <w:r w:rsidR="000A2568" w:rsidRPr="0071070F">
              <w:rPr>
                <w:rStyle w:val="FontStyle20"/>
                <w:rFonts w:ascii="Times New Roman" w:hAnsi="Times New Roman" w:cs="Times New Roman"/>
                <w:sz w:val="24"/>
                <w:szCs w:val="24"/>
                <w:lang w:eastAsia="en-US"/>
              </w:rPr>
              <w:t>-зун</w:t>
            </w:r>
          </w:p>
        </w:tc>
      </w:tr>
      <w:tr w:rsidR="000A2568" w:rsidRPr="0071070F" w14:paraId="40BFE7C5" w14:textId="77777777" w:rsidTr="00464E17">
        <w:trPr>
          <w:trHeight w:val="645"/>
        </w:trPr>
        <w:tc>
          <w:tcPr>
            <w:tcW w:w="1174" w:type="pct"/>
            <w:tcBorders>
              <w:top w:val="single" w:sz="4" w:space="0" w:color="auto"/>
              <w:left w:val="single" w:sz="4" w:space="0" w:color="auto"/>
              <w:bottom w:val="single" w:sz="4" w:space="0" w:color="auto"/>
              <w:right w:val="single" w:sz="4" w:space="0" w:color="auto"/>
            </w:tcBorders>
            <w:hideMark/>
          </w:tcPr>
          <w:p w14:paraId="1EF92561" w14:textId="77777777" w:rsidR="000A2568" w:rsidRPr="0071070F" w:rsidRDefault="000A2568" w:rsidP="000A2568">
            <w:pPr>
              <w:pStyle w:val="Style14"/>
              <w:widowControl/>
              <w:spacing w:line="276" w:lineRule="auto"/>
              <w:ind w:firstLine="0"/>
              <w:rPr>
                <w:lang w:eastAsia="en-US"/>
              </w:rPr>
            </w:pPr>
            <w:r w:rsidRPr="0071070F">
              <w:rPr>
                <w:b/>
                <w:lang w:eastAsia="en-US"/>
              </w:rPr>
              <w:t>Итого по разделу</w:t>
            </w:r>
          </w:p>
        </w:tc>
        <w:tc>
          <w:tcPr>
            <w:tcW w:w="186" w:type="pct"/>
            <w:tcBorders>
              <w:top w:val="single" w:sz="4" w:space="0" w:color="auto"/>
              <w:left w:val="single" w:sz="4" w:space="0" w:color="auto"/>
              <w:bottom w:val="single" w:sz="4" w:space="0" w:color="auto"/>
              <w:right w:val="single" w:sz="4" w:space="0" w:color="auto"/>
            </w:tcBorders>
          </w:tcPr>
          <w:p w14:paraId="571BCB76" w14:textId="77777777" w:rsidR="000A2568" w:rsidRPr="0071070F" w:rsidRDefault="000A2568" w:rsidP="000A2568">
            <w:pPr>
              <w:pStyle w:val="Style14"/>
              <w:widowControl/>
              <w:spacing w:line="276" w:lineRule="auto"/>
              <w:ind w:firstLine="0"/>
              <w:jc w:val="center"/>
              <w:rPr>
                <w:b/>
                <w:lang w:eastAsia="en-US"/>
              </w:rPr>
            </w:pPr>
          </w:p>
        </w:tc>
        <w:tc>
          <w:tcPr>
            <w:tcW w:w="215" w:type="pct"/>
            <w:tcBorders>
              <w:top w:val="single" w:sz="4" w:space="0" w:color="auto"/>
              <w:left w:val="single" w:sz="4" w:space="0" w:color="auto"/>
              <w:bottom w:val="single" w:sz="4" w:space="0" w:color="auto"/>
              <w:right w:val="single" w:sz="4" w:space="0" w:color="auto"/>
            </w:tcBorders>
            <w:hideMark/>
          </w:tcPr>
          <w:p w14:paraId="605943CF" w14:textId="77777777" w:rsidR="000A2568" w:rsidRPr="0071070F" w:rsidRDefault="000A2568" w:rsidP="000A2568">
            <w:pPr>
              <w:pStyle w:val="Style14"/>
              <w:widowControl/>
              <w:spacing w:line="276" w:lineRule="auto"/>
              <w:ind w:firstLine="0"/>
              <w:jc w:val="center"/>
              <w:rPr>
                <w:b/>
                <w:lang w:eastAsia="en-US"/>
              </w:rPr>
            </w:pPr>
            <w:r w:rsidRPr="0071070F">
              <w:rPr>
                <w:b/>
                <w:lang w:eastAsia="en-US"/>
              </w:rPr>
              <w:t>22</w:t>
            </w:r>
          </w:p>
        </w:tc>
        <w:tc>
          <w:tcPr>
            <w:tcW w:w="288" w:type="pct"/>
            <w:tcBorders>
              <w:top w:val="single" w:sz="4" w:space="0" w:color="auto"/>
              <w:left w:val="single" w:sz="4" w:space="0" w:color="auto"/>
              <w:bottom w:val="single" w:sz="4" w:space="0" w:color="auto"/>
              <w:right w:val="single" w:sz="4" w:space="0" w:color="auto"/>
            </w:tcBorders>
            <w:hideMark/>
          </w:tcPr>
          <w:p w14:paraId="5B8B4326" w14:textId="77777777" w:rsidR="000A2568" w:rsidRPr="0071070F" w:rsidRDefault="000A2568" w:rsidP="000A2568">
            <w:pPr>
              <w:pStyle w:val="Style14"/>
              <w:widowControl/>
              <w:spacing w:line="276" w:lineRule="auto"/>
              <w:ind w:firstLine="0"/>
              <w:jc w:val="center"/>
              <w:rPr>
                <w:b/>
                <w:lang w:eastAsia="en-US"/>
              </w:rPr>
            </w:pPr>
            <w:r w:rsidRPr="0071070F">
              <w:rPr>
                <w:b/>
                <w:lang w:eastAsia="en-US"/>
              </w:rPr>
              <w:t>44</w:t>
            </w:r>
          </w:p>
          <w:p w14:paraId="089BF8AD" w14:textId="77777777" w:rsidR="00552F59" w:rsidRPr="0071070F" w:rsidRDefault="00552F59" w:rsidP="000A2568">
            <w:pPr>
              <w:pStyle w:val="Style14"/>
              <w:widowControl/>
              <w:spacing w:line="276" w:lineRule="auto"/>
              <w:ind w:firstLine="0"/>
              <w:jc w:val="center"/>
              <w:rPr>
                <w:b/>
                <w:lang w:eastAsia="en-US"/>
              </w:rPr>
            </w:pPr>
          </w:p>
        </w:tc>
        <w:tc>
          <w:tcPr>
            <w:tcW w:w="201" w:type="pct"/>
            <w:tcBorders>
              <w:top w:val="single" w:sz="4" w:space="0" w:color="auto"/>
              <w:left w:val="single" w:sz="4" w:space="0" w:color="auto"/>
              <w:bottom w:val="single" w:sz="4" w:space="0" w:color="auto"/>
              <w:right w:val="single" w:sz="4" w:space="0" w:color="auto"/>
            </w:tcBorders>
          </w:tcPr>
          <w:p w14:paraId="629FBF97" w14:textId="77777777" w:rsidR="000A2568" w:rsidRPr="0071070F" w:rsidRDefault="000A2568" w:rsidP="000A2568">
            <w:pPr>
              <w:pStyle w:val="Style14"/>
              <w:widowControl/>
              <w:spacing w:line="276" w:lineRule="auto"/>
              <w:ind w:firstLine="0"/>
              <w:jc w:val="center"/>
              <w:rPr>
                <w:b/>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14:paraId="2585ED48" w14:textId="77777777" w:rsidR="000A2568" w:rsidRPr="0071070F" w:rsidRDefault="00552F59" w:rsidP="000A2568">
            <w:pPr>
              <w:pStyle w:val="Style14"/>
              <w:widowControl/>
              <w:spacing w:line="276" w:lineRule="auto"/>
              <w:ind w:firstLine="0"/>
              <w:jc w:val="center"/>
              <w:rPr>
                <w:b/>
                <w:lang w:eastAsia="en-US"/>
              </w:rPr>
            </w:pPr>
            <w:r w:rsidRPr="0071070F">
              <w:rPr>
                <w:b/>
                <w:lang w:eastAsia="en-US"/>
              </w:rPr>
              <w:t>37,9</w:t>
            </w:r>
          </w:p>
        </w:tc>
        <w:tc>
          <w:tcPr>
            <w:tcW w:w="993" w:type="pct"/>
            <w:tcBorders>
              <w:top w:val="single" w:sz="4" w:space="0" w:color="auto"/>
              <w:left w:val="single" w:sz="4" w:space="0" w:color="auto"/>
              <w:bottom w:val="single" w:sz="4" w:space="0" w:color="auto"/>
              <w:right w:val="single" w:sz="4" w:space="0" w:color="auto"/>
            </w:tcBorders>
          </w:tcPr>
          <w:p w14:paraId="1DECAC70" w14:textId="77777777" w:rsidR="000A2568" w:rsidRPr="0071070F" w:rsidRDefault="000A2568" w:rsidP="000A2568">
            <w:pPr>
              <w:pStyle w:val="Style16"/>
              <w:widowControl/>
              <w:spacing w:line="276" w:lineRule="auto"/>
              <w:ind w:firstLine="0"/>
              <w:rPr>
                <w:rStyle w:val="FontStyle20"/>
                <w:rFonts w:ascii="Times New Roman" w:hAnsi="Times New Roman" w:cs="Times New Roman"/>
                <w:b/>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14:paraId="1BA010E4" w14:textId="77777777" w:rsidR="000A2568" w:rsidRPr="0071070F" w:rsidRDefault="000A2568" w:rsidP="000A2568">
            <w:pPr>
              <w:pStyle w:val="Style14"/>
              <w:widowControl/>
              <w:spacing w:line="276" w:lineRule="auto"/>
              <w:ind w:firstLine="0"/>
              <w:jc w:val="left"/>
              <w:rPr>
                <w:lang w:eastAsia="en-US"/>
              </w:rPr>
            </w:pPr>
          </w:p>
        </w:tc>
        <w:tc>
          <w:tcPr>
            <w:tcW w:w="660" w:type="pct"/>
            <w:tcBorders>
              <w:top w:val="single" w:sz="4" w:space="0" w:color="auto"/>
              <w:left w:val="single" w:sz="4" w:space="0" w:color="auto"/>
              <w:bottom w:val="single" w:sz="4" w:space="0" w:color="auto"/>
              <w:right w:val="single" w:sz="4" w:space="0" w:color="auto"/>
            </w:tcBorders>
          </w:tcPr>
          <w:p w14:paraId="66B4CA40" w14:textId="77777777" w:rsidR="000A2568" w:rsidRPr="0071070F" w:rsidRDefault="000A2568" w:rsidP="000A2568">
            <w:pPr>
              <w:pStyle w:val="Style14"/>
              <w:widowControl/>
              <w:spacing w:line="276" w:lineRule="auto"/>
              <w:ind w:firstLine="0"/>
              <w:jc w:val="left"/>
              <w:rPr>
                <w:lang w:eastAsia="en-US"/>
              </w:rPr>
            </w:pPr>
          </w:p>
        </w:tc>
      </w:tr>
      <w:tr w:rsidR="00464E17" w:rsidRPr="0071070F" w14:paraId="0A3915C1" w14:textId="77777777" w:rsidTr="006E1B03">
        <w:trPr>
          <w:trHeight w:val="645"/>
        </w:trPr>
        <w:tc>
          <w:tcPr>
            <w:tcW w:w="1174" w:type="pct"/>
            <w:tcBorders>
              <w:top w:val="single" w:sz="4" w:space="0" w:color="auto"/>
              <w:left w:val="single" w:sz="4" w:space="0" w:color="auto"/>
              <w:bottom w:val="single" w:sz="4" w:space="0" w:color="auto"/>
              <w:right w:val="single" w:sz="4" w:space="0" w:color="auto"/>
            </w:tcBorders>
            <w:hideMark/>
          </w:tcPr>
          <w:p w14:paraId="62CA9814" w14:textId="7CBBB7B2" w:rsidR="00464E17" w:rsidRPr="0071070F" w:rsidRDefault="00464E17" w:rsidP="00464E17">
            <w:pPr>
              <w:pStyle w:val="Style14"/>
              <w:widowControl/>
              <w:spacing w:line="276" w:lineRule="auto"/>
              <w:ind w:firstLine="0"/>
              <w:rPr>
                <w:lang w:eastAsia="en-US"/>
              </w:rPr>
            </w:pPr>
            <w:r w:rsidRPr="0071070F">
              <w:rPr>
                <w:b/>
                <w:lang w:eastAsia="en-US"/>
              </w:rPr>
              <w:t>Итого за семестр</w:t>
            </w:r>
          </w:p>
        </w:tc>
        <w:tc>
          <w:tcPr>
            <w:tcW w:w="186" w:type="pct"/>
            <w:tcBorders>
              <w:top w:val="single" w:sz="4" w:space="0" w:color="auto"/>
              <w:left w:val="single" w:sz="4" w:space="0" w:color="auto"/>
              <w:bottom w:val="single" w:sz="4" w:space="0" w:color="auto"/>
              <w:right w:val="single" w:sz="4" w:space="0" w:color="auto"/>
            </w:tcBorders>
          </w:tcPr>
          <w:p w14:paraId="11392E1B" w14:textId="77777777" w:rsidR="00464E17" w:rsidRPr="0071070F" w:rsidRDefault="00464E17" w:rsidP="006E1B03">
            <w:pPr>
              <w:pStyle w:val="Style14"/>
              <w:widowControl/>
              <w:spacing w:line="276" w:lineRule="auto"/>
              <w:ind w:firstLine="0"/>
              <w:jc w:val="center"/>
              <w:rPr>
                <w:b/>
                <w:lang w:eastAsia="en-US"/>
              </w:rPr>
            </w:pPr>
          </w:p>
        </w:tc>
        <w:tc>
          <w:tcPr>
            <w:tcW w:w="215" w:type="pct"/>
            <w:tcBorders>
              <w:top w:val="single" w:sz="4" w:space="0" w:color="auto"/>
              <w:left w:val="single" w:sz="4" w:space="0" w:color="auto"/>
              <w:bottom w:val="single" w:sz="4" w:space="0" w:color="auto"/>
              <w:right w:val="single" w:sz="4" w:space="0" w:color="auto"/>
            </w:tcBorders>
            <w:hideMark/>
          </w:tcPr>
          <w:p w14:paraId="59AA786E" w14:textId="77777777" w:rsidR="00464E17" w:rsidRPr="0071070F" w:rsidRDefault="00464E17" w:rsidP="006E1B03">
            <w:pPr>
              <w:pStyle w:val="Style14"/>
              <w:widowControl/>
              <w:spacing w:line="276" w:lineRule="auto"/>
              <w:ind w:firstLine="0"/>
              <w:jc w:val="center"/>
              <w:rPr>
                <w:b/>
                <w:lang w:eastAsia="en-US"/>
              </w:rPr>
            </w:pPr>
            <w:r w:rsidRPr="0071070F">
              <w:rPr>
                <w:b/>
                <w:lang w:eastAsia="en-US"/>
              </w:rPr>
              <w:t>22</w:t>
            </w:r>
          </w:p>
        </w:tc>
        <w:tc>
          <w:tcPr>
            <w:tcW w:w="288" w:type="pct"/>
            <w:tcBorders>
              <w:top w:val="single" w:sz="4" w:space="0" w:color="auto"/>
              <w:left w:val="single" w:sz="4" w:space="0" w:color="auto"/>
              <w:bottom w:val="single" w:sz="4" w:space="0" w:color="auto"/>
              <w:right w:val="single" w:sz="4" w:space="0" w:color="auto"/>
            </w:tcBorders>
            <w:hideMark/>
          </w:tcPr>
          <w:p w14:paraId="7BDAFDC2" w14:textId="77777777" w:rsidR="00464E17" w:rsidRPr="0071070F" w:rsidRDefault="00464E17" w:rsidP="006E1B03">
            <w:pPr>
              <w:pStyle w:val="Style14"/>
              <w:widowControl/>
              <w:spacing w:line="276" w:lineRule="auto"/>
              <w:ind w:firstLine="0"/>
              <w:jc w:val="center"/>
              <w:rPr>
                <w:b/>
                <w:lang w:eastAsia="en-US"/>
              </w:rPr>
            </w:pPr>
            <w:r w:rsidRPr="0071070F">
              <w:rPr>
                <w:b/>
                <w:lang w:eastAsia="en-US"/>
              </w:rPr>
              <w:t>44</w:t>
            </w:r>
          </w:p>
          <w:p w14:paraId="1B45E79A" w14:textId="77777777" w:rsidR="00464E17" w:rsidRPr="0071070F" w:rsidRDefault="00464E17" w:rsidP="006E1B03">
            <w:pPr>
              <w:pStyle w:val="Style14"/>
              <w:widowControl/>
              <w:spacing w:line="276" w:lineRule="auto"/>
              <w:ind w:firstLine="0"/>
              <w:jc w:val="center"/>
              <w:rPr>
                <w:b/>
                <w:lang w:eastAsia="en-US"/>
              </w:rPr>
            </w:pPr>
          </w:p>
        </w:tc>
        <w:tc>
          <w:tcPr>
            <w:tcW w:w="201" w:type="pct"/>
            <w:tcBorders>
              <w:top w:val="single" w:sz="4" w:space="0" w:color="auto"/>
              <w:left w:val="single" w:sz="4" w:space="0" w:color="auto"/>
              <w:bottom w:val="single" w:sz="4" w:space="0" w:color="auto"/>
              <w:right w:val="single" w:sz="4" w:space="0" w:color="auto"/>
            </w:tcBorders>
          </w:tcPr>
          <w:p w14:paraId="63D2B69D" w14:textId="77777777" w:rsidR="00464E17" w:rsidRPr="0071070F" w:rsidRDefault="00464E17" w:rsidP="006E1B03">
            <w:pPr>
              <w:pStyle w:val="Style14"/>
              <w:widowControl/>
              <w:spacing w:line="276" w:lineRule="auto"/>
              <w:ind w:firstLine="0"/>
              <w:jc w:val="center"/>
              <w:rPr>
                <w:b/>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14:paraId="25B4A3AA" w14:textId="77777777" w:rsidR="00464E17" w:rsidRPr="0071070F" w:rsidRDefault="00464E17" w:rsidP="006E1B03">
            <w:pPr>
              <w:pStyle w:val="Style14"/>
              <w:widowControl/>
              <w:spacing w:line="276" w:lineRule="auto"/>
              <w:ind w:firstLine="0"/>
              <w:jc w:val="center"/>
              <w:rPr>
                <w:b/>
                <w:lang w:eastAsia="en-US"/>
              </w:rPr>
            </w:pPr>
            <w:r w:rsidRPr="0071070F">
              <w:rPr>
                <w:b/>
                <w:lang w:eastAsia="en-US"/>
              </w:rPr>
              <w:t>37,9</w:t>
            </w:r>
          </w:p>
        </w:tc>
        <w:tc>
          <w:tcPr>
            <w:tcW w:w="993" w:type="pct"/>
            <w:tcBorders>
              <w:top w:val="single" w:sz="4" w:space="0" w:color="auto"/>
              <w:left w:val="single" w:sz="4" w:space="0" w:color="auto"/>
              <w:bottom w:val="single" w:sz="4" w:space="0" w:color="auto"/>
              <w:right w:val="single" w:sz="4" w:space="0" w:color="auto"/>
            </w:tcBorders>
          </w:tcPr>
          <w:p w14:paraId="1DF7898D" w14:textId="77777777" w:rsidR="00464E17" w:rsidRPr="0071070F" w:rsidRDefault="00464E17" w:rsidP="006E1B03">
            <w:pPr>
              <w:pStyle w:val="Style16"/>
              <w:widowControl/>
              <w:spacing w:line="276" w:lineRule="auto"/>
              <w:ind w:firstLine="0"/>
              <w:rPr>
                <w:rStyle w:val="FontStyle20"/>
                <w:rFonts w:ascii="Times New Roman" w:hAnsi="Times New Roman" w:cs="Times New Roman"/>
                <w:b/>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14:paraId="3C64A311" w14:textId="77777777" w:rsidR="00464E17" w:rsidRPr="0071070F" w:rsidRDefault="00464E17" w:rsidP="006E1B03">
            <w:pPr>
              <w:pStyle w:val="Style14"/>
              <w:widowControl/>
              <w:spacing w:line="276" w:lineRule="auto"/>
              <w:ind w:firstLine="0"/>
              <w:jc w:val="left"/>
              <w:rPr>
                <w:lang w:eastAsia="en-US"/>
              </w:rPr>
            </w:pPr>
          </w:p>
        </w:tc>
        <w:tc>
          <w:tcPr>
            <w:tcW w:w="660" w:type="pct"/>
            <w:tcBorders>
              <w:top w:val="single" w:sz="4" w:space="0" w:color="auto"/>
              <w:left w:val="single" w:sz="4" w:space="0" w:color="auto"/>
              <w:bottom w:val="single" w:sz="4" w:space="0" w:color="auto"/>
              <w:right w:val="single" w:sz="4" w:space="0" w:color="auto"/>
            </w:tcBorders>
          </w:tcPr>
          <w:p w14:paraId="7BD08988" w14:textId="77777777" w:rsidR="00464E17" w:rsidRPr="0071070F" w:rsidRDefault="00464E17" w:rsidP="006E1B03">
            <w:pPr>
              <w:pStyle w:val="Style14"/>
              <w:widowControl/>
              <w:spacing w:line="276" w:lineRule="auto"/>
              <w:ind w:firstLine="0"/>
              <w:jc w:val="left"/>
              <w:rPr>
                <w:lang w:eastAsia="en-US"/>
              </w:rPr>
            </w:pPr>
          </w:p>
        </w:tc>
      </w:tr>
      <w:tr w:rsidR="000A2568" w:rsidRPr="0071070F" w14:paraId="2D019E69" w14:textId="77777777" w:rsidTr="00464E17">
        <w:trPr>
          <w:trHeight w:val="499"/>
        </w:trPr>
        <w:tc>
          <w:tcPr>
            <w:tcW w:w="1174" w:type="pct"/>
            <w:tcBorders>
              <w:top w:val="single" w:sz="4" w:space="0" w:color="auto"/>
              <w:left w:val="single" w:sz="4" w:space="0" w:color="auto"/>
              <w:bottom w:val="single" w:sz="4" w:space="0" w:color="auto"/>
              <w:right w:val="single" w:sz="4" w:space="0" w:color="auto"/>
            </w:tcBorders>
            <w:hideMark/>
          </w:tcPr>
          <w:p w14:paraId="1D2B4756" w14:textId="77777777" w:rsidR="000A2568" w:rsidRPr="0071070F" w:rsidRDefault="000A2568" w:rsidP="000A2568">
            <w:pPr>
              <w:pStyle w:val="Style14"/>
              <w:widowControl/>
              <w:spacing w:line="276" w:lineRule="auto"/>
              <w:ind w:firstLine="0"/>
              <w:rPr>
                <w:b/>
                <w:lang w:eastAsia="en-US"/>
              </w:rPr>
            </w:pPr>
            <w:r w:rsidRPr="0071070F">
              <w:rPr>
                <w:b/>
                <w:lang w:eastAsia="en-US"/>
              </w:rPr>
              <w:t>Итого по дисциплине</w:t>
            </w:r>
          </w:p>
        </w:tc>
        <w:tc>
          <w:tcPr>
            <w:tcW w:w="186" w:type="pct"/>
            <w:tcBorders>
              <w:top w:val="single" w:sz="4" w:space="0" w:color="auto"/>
              <w:left w:val="single" w:sz="4" w:space="0" w:color="auto"/>
              <w:bottom w:val="single" w:sz="4" w:space="0" w:color="auto"/>
              <w:right w:val="single" w:sz="4" w:space="0" w:color="auto"/>
            </w:tcBorders>
          </w:tcPr>
          <w:p w14:paraId="205C6EC2" w14:textId="77777777" w:rsidR="000A2568" w:rsidRPr="0071070F" w:rsidRDefault="000A2568" w:rsidP="000A2568">
            <w:pPr>
              <w:pStyle w:val="Style14"/>
              <w:widowControl/>
              <w:spacing w:line="276" w:lineRule="auto"/>
              <w:ind w:firstLine="0"/>
              <w:jc w:val="center"/>
              <w:rPr>
                <w:b/>
                <w:lang w:eastAsia="en-US"/>
              </w:rPr>
            </w:pPr>
          </w:p>
        </w:tc>
        <w:tc>
          <w:tcPr>
            <w:tcW w:w="215" w:type="pct"/>
            <w:tcBorders>
              <w:top w:val="single" w:sz="4" w:space="0" w:color="auto"/>
              <w:left w:val="single" w:sz="4" w:space="0" w:color="auto"/>
              <w:bottom w:val="single" w:sz="4" w:space="0" w:color="auto"/>
              <w:right w:val="single" w:sz="4" w:space="0" w:color="auto"/>
            </w:tcBorders>
            <w:hideMark/>
          </w:tcPr>
          <w:p w14:paraId="1511CB04" w14:textId="77777777" w:rsidR="000A2568" w:rsidRPr="0071070F" w:rsidRDefault="00552F59" w:rsidP="000A2568">
            <w:pPr>
              <w:pStyle w:val="Style14"/>
              <w:widowControl/>
              <w:spacing w:line="276" w:lineRule="auto"/>
              <w:ind w:firstLine="0"/>
              <w:jc w:val="center"/>
              <w:rPr>
                <w:b/>
                <w:lang w:eastAsia="en-US"/>
              </w:rPr>
            </w:pPr>
            <w:r w:rsidRPr="0071070F">
              <w:rPr>
                <w:b/>
                <w:lang w:eastAsia="en-US"/>
              </w:rPr>
              <w:t>40</w:t>
            </w:r>
          </w:p>
        </w:tc>
        <w:tc>
          <w:tcPr>
            <w:tcW w:w="288" w:type="pct"/>
            <w:tcBorders>
              <w:top w:val="single" w:sz="4" w:space="0" w:color="auto"/>
              <w:left w:val="single" w:sz="4" w:space="0" w:color="auto"/>
              <w:bottom w:val="single" w:sz="4" w:space="0" w:color="auto"/>
              <w:right w:val="single" w:sz="4" w:space="0" w:color="auto"/>
            </w:tcBorders>
            <w:hideMark/>
          </w:tcPr>
          <w:p w14:paraId="0CD9677B" w14:textId="29C7F36A" w:rsidR="000A2568" w:rsidRPr="0071070F" w:rsidRDefault="000A2568" w:rsidP="00C32AFA">
            <w:pPr>
              <w:pStyle w:val="Style14"/>
              <w:widowControl/>
              <w:spacing w:line="276" w:lineRule="auto"/>
              <w:ind w:firstLine="0"/>
              <w:jc w:val="center"/>
              <w:rPr>
                <w:b/>
                <w:lang w:eastAsia="en-US"/>
              </w:rPr>
            </w:pPr>
            <w:r w:rsidRPr="0071070F">
              <w:rPr>
                <w:b/>
                <w:lang w:eastAsia="en-US"/>
              </w:rPr>
              <w:t>8</w:t>
            </w:r>
            <w:r w:rsidR="00552F59" w:rsidRPr="0071070F">
              <w:rPr>
                <w:b/>
                <w:lang w:eastAsia="en-US"/>
              </w:rPr>
              <w:t>0</w:t>
            </w:r>
            <w:r w:rsidR="00C32AFA" w:rsidRPr="0071070F">
              <w:rPr>
                <w:b/>
                <w:lang w:eastAsia="en-US"/>
              </w:rPr>
              <w:t>/19И</w:t>
            </w:r>
          </w:p>
        </w:tc>
        <w:tc>
          <w:tcPr>
            <w:tcW w:w="201" w:type="pct"/>
            <w:tcBorders>
              <w:top w:val="single" w:sz="4" w:space="0" w:color="auto"/>
              <w:left w:val="single" w:sz="4" w:space="0" w:color="auto"/>
              <w:bottom w:val="single" w:sz="4" w:space="0" w:color="auto"/>
              <w:right w:val="single" w:sz="4" w:space="0" w:color="auto"/>
            </w:tcBorders>
          </w:tcPr>
          <w:p w14:paraId="0B638020" w14:textId="77777777" w:rsidR="000A2568" w:rsidRPr="0071070F" w:rsidRDefault="000A2568" w:rsidP="000A2568">
            <w:pPr>
              <w:pStyle w:val="Style14"/>
              <w:widowControl/>
              <w:spacing w:line="276" w:lineRule="auto"/>
              <w:ind w:firstLine="0"/>
              <w:jc w:val="center"/>
              <w:rPr>
                <w:b/>
                <w:lang w:eastAsia="en-US"/>
              </w:rPr>
            </w:pPr>
          </w:p>
        </w:tc>
        <w:tc>
          <w:tcPr>
            <w:tcW w:w="290" w:type="pct"/>
            <w:gridSpan w:val="2"/>
            <w:tcBorders>
              <w:top w:val="single" w:sz="4" w:space="0" w:color="auto"/>
              <w:left w:val="single" w:sz="4" w:space="0" w:color="auto"/>
              <w:bottom w:val="single" w:sz="4" w:space="0" w:color="auto"/>
              <w:right w:val="single" w:sz="4" w:space="0" w:color="auto"/>
            </w:tcBorders>
            <w:hideMark/>
          </w:tcPr>
          <w:p w14:paraId="03370613" w14:textId="77777777" w:rsidR="000A2568" w:rsidRPr="0071070F" w:rsidRDefault="000A2568" w:rsidP="00552F59">
            <w:pPr>
              <w:pStyle w:val="Style14"/>
              <w:widowControl/>
              <w:spacing w:line="276" w:lineRule="auto"/>
              <w:ind w:firstLine="0"/>
              <w:jc w:val="center"/>
              <w:rPr>
                <w:b/>
                <w:lang w:eastAsia="en-US"/>
              </w:rPr>
            </w:pPr>
            <w:r w:rsidRPr="0071070F">
              <w:rPr>
                <w:b/>
                <w:lang w:eastAsia="en-US"/>
              </w:rPr>
              <w:t>9</w:t>
            </w:r>
            <w:r w:rsidR="00552F59" w:rsidRPr="0071070F">
              <w:rPr>
                <w:b/>
                <w:lang w:eastAsia="en-US"/>
              </w:rPr>
              <w:t>0,9</w:t>
            </w:r>
          </w:p>
        </w:tc>
        <w:tc>
          <w:tcPr>
            <w:tcW w:w="993" w:type="pct"/>
            <w:tcBorders>
              <w:top w:val="single" w:sz="4" w:space="0" w:color="auto"/>
              <w:left w:val="single" w:sz="4" w:space="0" w:color="auto"/>
              <w:bottom w:val="single" w:sz="4" w:space="0" w:color="auto"/>
              <w:right w:val="single" w:sz="4" w:space="0" w:color="auto"/>
            </w:tcBorders>
          </w:tcPr>
          <w:p w14:paraId="70F0AE16" w14:textId="77777777" w:rsidR="000A2568" w:rsidRPr="0071070F" w:rsidRDefault="000A2568" w:rsidP="000A2568">
            <w:pPr>
              <w:pStyle w:val="Style14"/>
              <w:widowControl/>
              <w:spacing w:line="276" w:lineRule="auto"/>
              <w:ind w:firstLine="0"/>
              <w:jc w:val="left"/>
              <w:rPr>
                <w:b/>
                <w:lang w:eastAsia="en-US"/>
              </w:rPr>
            </w:pPr>
          </w:p>
        </w:tc>
        <w:tc>
          <w:tcPr>
            <w:tcW w:w="993" w:type="pct"/>
            <w:tcBorders>
              <w:top w:val="single" w:sz="4" w:space="0" w:color="auto"/>
              <w:left w:val="single" w:sz="4" w:space="0" w:color="auto"/>
              <w:bottom w:val="single" w:sz="4" w:space="0" w:color="auto"/>
              <w:right w:val="single" w:sz="4" w:space="0" w:color="auto"/>
            </w:tcBorders>
            <w:hideMark/>
          </w:tcPr>
          <w:p w14:paraId="5C53821F" w14:textId="77777777" w:rsidR="000A2568" w:rsidRPr="0071070F" w:rsidRDefault="000A2568" w:rsidP="000A2568">
            <w:pPr>
              <w:pStyle w:val="Style14"/>
              <w:widowControl/>
              <w:spacing w:line="276" w:lineRule="auto"/>
              <w:ind w:firstLine="0"/>
              <w:jc w:val="left"/>
              <w:rPr>
                <w:b/>
                <w:lang w:eastAsia="en-US"/>
              </w:rPr>
            </w:pPr>
            <w:r w:rsidRPr="0071070F">
              <w:rPr>
                <w:b/>
                <w:lang w:eastAsia="en-US"/>
              </w:rPr>
              <w:t>Экзамен</w:t>
            </w:r>
          </w:p>
        </w:tc>
        <w:tc>
          <w:tcPr>
            <w:tcW w:w="660" w:type="pct"/>
            <w:tcBorders>
              <w:top w:val="single" w:sz="4" w:space="0" w:color="auto"/>
              <w:left w:val="single" w:sz="4" w:space="0" w:color="auto"/>
              <w:bottom w:val="single" w:sz="4" w:space="0" w:color="auto"/>
              <w:right w:val="single" w:sz="4" w:space="0" w:color="auto"/>
            </w:tcBorders>
          </w:tcPr>
          <w:p w14:paraId="0AB3C10C" w14:textId="77777777" w:rsidR="000A2568" w:rsidRPr="0071070F" w:rsidRDefault="000A2568" w:rsidP="000A2568">
            <w:pPr>
              <w:pStyle w:val="Style14"/>
              <w:widowControl/>
              <w:spacing w:line="276" w:lineRule="auto"/>
              <w:ind w:firstLine="0"/>
              <w:jc w:val="left"/>
              <w:rPr>
                <w:b/>
                <w:lang w:eastAsia="en-US"/>
              </w:rPr>
            </w:pPr>
          </w:p>
        </w:tc>
      </w:tr>
    </w:tbl>
    <w:p w14:paraId="3226ECB3" w14:textId="77777777" w:rsidR="00101577" w:rsidRPr="0071070F" w:rsidRDefault="00101577" w:rsidP="00317384">
      <w:pPr>
        <w:sectPr w:rsidR="00101577" w:rsidRPr="0071070F" w:rsidSect="00101577">
          <w:pgSz w:w="16838" w:h="11906" w:orient="landscape"/>
          <w:pgMar w:top="1701" w:right="1134" w:bottom="851" w:left="1134" w:header="709" w:footer="709" w:gutter="0"/>
          <w:cols w:space="708"/>
          <w:titlePg/>
          <w:docGrid w:linePitch="360"/>
        </w:sectPr>
      </w:pPr>
    </w:p>
    <w:p w14:paraId="1A535E9B" w14:textId="77777777" w:rsidR="00317384" w:rsidRPr="0071070F" w:rsidRDefault="00317384" w:rsidP="00317384"/>
    <w:p w14:paraId="0B61100B" w14:textId="77777777" w:rsidR="00317384" w:rsidRPr="0071070F" w:rsidRDefault="00317384" w:rsidP="00464E17">
      <w:pPr>
        <w:rPr>
          <w:b/>
        </w:rPr>
      </w:pPr>
      <w:r w:rsidRPr="0071070F">
        <w:rPr>
          <w:b/>
        </w:rPr>
        <w:t>5. Образовательные и информационные технологии</w:t>
      </w:r>
    </w:p>
    <w:p w14:paraId="25B11E29" w14:textId="77777777" w:rsidR="00317384" w:rsidRPr="0071070F" w:rsidRDefault="00317384" w:rsidP="00464E17">
      <w:pPr>
        <w:widowControl/>
        <w:rPr>
          <w:rStyle w:val="FontStyle28"/>
          <w:rFonts w:ascii="Times New Roman" w:hAnsi="Times New Roman" w:cs="Times New Roman"/>
          <w:iCs/>
          <w:sz w:val="24"/>
          <w:szCs w:val="24"/>
        </w:rPr>
      </w:pPr>
    </w:p>
    <w:p w14:paraId="16DECC29" w14:textId="77777777" w:rsidR="00317384" w:rsidRPr="0071070F" w:rsidRDefault="00317384" w:rsidP="00464E17">
      <w:pPr>
        <w:widowControl/>
        <w:rPr>
          <w:rStyle w:val="FontStyle16"/>
          <w:rFonts w:eastAsiaTheme="majorEastAsia"/>
          <w:b w:val="0"/>
          <w:sz w:val="24"/>
          <w:szCs w:val="24"/>
        </w:rPr>
      </w:pPr>
      <w:r w:rsidRPr="0071070F">
        <w:rPr>
          <w:bCs/>
        </w:rPr>
        <w:t>В ходе проведения занятий предусматривается использование</w:t>
      </w:r>
      <w:r w:rsidRPr="0071070F">
        <w:rPr>
          <w:rStyle w:val="FontStyle16"/>
          <w:rFonts w:eastAsiaTheme="majorEastAsia"/>
          <w:b w:val="0"/>
          <w:sz w:val="24"/>
          <w:szCs w:val="24"/>
        </w:rPr>
        <w:t xml:space="preserve"> электронных мультимедиа учебных пособий, активных, проблемных методов обучения (</w:t>
      </w:r>
      <w:proofErr w:type="gramStart"/>
      <w:r w:rsidRPr="0071070F">
        <w:rPr>
          <w:rStyle w:val="FontStyle16"/>
          <w:rFonts w:eastAsiaTheme="majorEastAsia"/>
          <w:b w:val="0"/>
          <w:sz w:val="24"/>
          <w:szCs w:val="24"/>
        </w:rPr>
        <w:t>кейс-стадии</w:t>
      </w:r>
      <w:proofErr w:type="gramEnd"/>
      <w:r w:rsidRPr="0071070F">
        <w:rPr>
          <w:rStyle w:val="FontStyle16"/>
          <w:rFonts w:eastAsiaTheme="majorEastAsia"/>
          <w:b w:val="0"/>
          <w:sz w:val="24"/>
          <w:szCs w:val="24"/>
        </w:rPr>
        <w:t>, дискуссии, метод погружения, групповая работа).</w:t>
      </w:r>
    </w:p>
    <w:p w14:paraId="7C4AFC62" w14:textId="77777777" w:rsidR="00317384" w:rsidRPr="0071070F" w:rsidRDefault="00317384" w:rsidP="00464E17">
      <w:pPr>
        <w:widowControl/>
      </w:pPr>
      <w:r w:rsidRPr="0071070F">
        <w:rPr>
          <w:rStyle w:val="FontStyle16"/>
          <w:rFonts w:eastAsiaTheme="majorEastAsia"/>
          <w:b w:val="0"/>
          <w:sz w:val="24"/>
          <w:szCs w:val="24"/>
        </w:rPr>
        <w:t>В рамках практических занятий предусматривается использование средств вычислительной техники при выполнении</w:t>
      </w:r>
      <w:r w:rsidRPr="0071070F">
        <w:t xml:space="preserve"> индивидуальных заданий. Используется существующая система дистанционного обучения университета (развернутая на платформе </w:t>
      </w:r>
      <w:r w:rsidRPr="0071070F">
        <w:rPr>
          <w:lang w:val="en-US"/>
        </w:rPr>
        <w:t>Moodle</w:t>
      </w:r>
      <w:r w:rsidRPr="0071070F">
        <w:t xml:space="preserve">) для наглядного представления изучаемого предмета, также используются сервисы Веб 2.0. для представления  результатов практических занятий. Текущий, промежуточный и рубежный контроль проводится в </w:t>
      </w:r>
      <w:proofErr w:type="gramStart"/>
      <w:r w:rsidRPr="0071070F">
        <w:t>тестовой</w:t>
      </w:r>
      <w:proofErr w:type="gramEnd"/>
      <w:r w:rsidRPr="0071070F">
        <w:t xml:space="preserve"> СДО университета. </w:t>
      </w:r>
    </w:p>
    <w:p w14:paraId="63C14458" w14:textId="77777777" w:rsidR="00317384" w:rsidRPr="0071070F" w:rsidRDefault="00317384" w:rsidP="00464E17">
      <w:pPr>
        <w:widowControl/>
      </w:pPr>
    </w:p>
    <w:p w14:paraId="0867D0D8" w14:textId="77777777" w:rsidR="00317384" w:rsidRPr="0071070F" w:rsidRDefault="00317384" w:rsidP="00464E17">
      <w:pPr>
        <w:rPr>
          <w:b/>
        </w:rPr>
      </w:pPr>
    </w:p>
    <w:p w14:paraId="11C39F07" w14:textId="77777777" w:rsidR="00317384" w:rsidRPr="0071070F" w:rsidRDefault="00317384" w:rsidP="00464E17">
      <w:pPr>
        <w:rPr>
          <w:b/>
        </w:rPr>
      </w:pPr>
      <w:r w:rsidRPr="0071070F">
        <w:rPr>
          <w:b/>
        </w:rPr>
        <w:t>6 Учебно-методическое обеспечение самостоятельной работы студентов</w:t>
      </w:r>
    </w:p>
    <w:p w14:paraId="18B877A2" w14:textId="77777777" w:rsidR="00317384" w:rsidRPr="0071070F" w:rsidRDefault="00317384" w:rsidP="00464E17"/>
    <w:p w14:paraId="77D23C25" w14:textId="77777777" w:rsidR="00317384" w:rsidRPr="0071070F" w:rsidRDefault="00317384" w:rsidP="00464E17">
      <w:pPr>
        <w:tabs>
          <w:tab w:val="left" w:pos="851"/>
        </w:tabs>
      </w:pPr>
      <w:r w:rsidRPr="0071070F">
        <w:rPr>
          <w:rStyle w:val="FontStyle20"/>
          <w:rFonts w:ascii="Times New Roman" w:hAnsi="Times New Roman" w:cs="Times New Roman"/>
          <w:b/>
          <w:i/>
          <w:sz w:val="24"/>
          <w:szCs w:val="24"/>
        </w:rPr>
        <w:t>Перечень тем для подготовки к семинарским и лабораторным занятиям:</w:t>
      </w:r>
    </w:p>
    <w:p w14:paraId="575A3D6B" w14:textId="77777777" w:rsidR="00317384" w:rsidRPr="0071070F" w:rsidRDefault="00317384" w:rsidP="00464E17">
      <w:pPr>
        <w:tabs>
          <w:tab w:val="left" w:pos="851"/>
        </w:tabs>
        <w:rPr>
          <w:b/>
        </w:rPr>
      </w:pPr>
      <w:r w:rsidRPr="0071070F">
        <w:rPr>
          <w:b/>
        </w:rPr>
        <w:t>Семинарское занятие №1 «</w:t>
      </w:r>
      <w:proofErr w:type="gramStart"/>
      <w:r w:rsidRPr="0071070F">
        <w:rPr>
          <w:b/>
        </w:rPr>
        <w:t>Исторический</w:t>
      </w:r>
      <w:proofErr w:type="gramEnd"/>
      <w:r w:rsidRPr="0071070F">
        <w:rPr>
          <w:b/>
        </w:rPr>
        <w:t>, законодательный, педагогический аспекты развития ДО».</w:t>
      </w:r>
    </w:p>
    <w:p w14:paraId="3BF313F4" w14:textId="77777777" w:rsidR="00317384" w:rsidRPr="0071070F" w:rsidRDefault="00317384" w:rsidP="00464E17">
      <w:pPr>
        <w:widowControl/>
        <w:numPr>
          <w:ilvl w:val="0"/>
          <w:numId w:val="5"/>
        </w:numPr>
        <w:tabs>
          <w:tab w:val="left" w:pos="851"/>
        </w:tabs>
        <w:autoSpaceDE/>
        <w:autoSpaceDN/>
        <w:adjustRightInd/>
        <w:spacing w:after="240"/>
        <w:ind w:left="0" w:firstLine="567"/>
        <w:contextualSpacing/>
      </w:pPr>
      <w:r w:rsidRPr="0071070F">
        <w:t xml:space="preserve">Сравнительный анализ поколений развития </w:t>
      </w:r>
      <w:proofErr w:type="gramStart"/>
      <w:r w:rsidRPr="0071070F">
        <w:t>ДО</w:t>
      </w:r>
      <w:proofErr w:type="gramEnd"/>
      <w:r w:rsidRPr="0071070F">
        <w:t xml:space="preserve"> в России и в мире.</w:t>
      </w:r>
    </w:p>
    <w:p w14:paraId="7751488F" w14:textId="77777777" w:rsidR="00317384" w:rsidRPr="0071070F" w:rsidRDefault="00317384" w:rsidP="00464E17">
      <w:pPr>
        <w:widowControl/>
        <w:numPr>
          <w:ilvl w:val="0"/>
          <w:numId w:val="5"/>
        </w:numPr>
        <w:tabs>
          <w:tab w:val="left" w:pos="851"/>
        </w:tabs>
        <w:autoSpaceDE/>
        <w:autoSpaceDN/>
        <w:adjustRightInd/>
        <w:spacing w:after="240"/>
        <w:ind w:left="0" w:firstLine="567"/>
        <w:contextualSpacing/>
      </w:pPr>
      <w:r w:rsidRPr="0071070F">
        <w:t xml:space="preserve">Основные статьи и положения, регулирующие реализацию </w:t>
      </w:r>
      <w:proofErr w:type="gramStart"/>
      <w:r w:rsidRPr="0071070F">
        <w:t>ДО</w:t>
      </w:r>
      <w:proofErr w:type="gramEnd"/>
      <w:r w:rsidRPr="0071070F">
        <w:t xml:space="preserve"> в РФ.</w:t>
      </w:r>
    </w:p>
    <w:p w14:paraId="04599CC0" w14:textId="77777777" w:rsidR="00317384" w:rsidRPr="0071070F" w:rsidRDefault="00317384" w:rsidP="00464E17">
      <w:pPr>
        <w:widowControl/>
        <w:numPr>
          <w:ilvl w:val="0"/>
          <w:numId w:val="5"/>
        </w:numPr>
        <w:tabs>
          <w:tab w:val="left" w:pos="851"/>
        </w:tabs>
        <w:autoSpaceDE/>
        <w:autoSpaceDN/>
        <w:adjustRightInd/>
        <w:spacing w:after="240"/>
        <w:ind w:left="0" w:firstLine="567"/>
        <w:contextualSpacing/>
      </w:pPr>
      <w:r w:rsidRPr="0071070F">
        <w:t xml:space="preserve">Проблемы разработки новых средств и методов для реализации </w:t>
      </w:r>
      <w:proofErr w:type="gramStart"/>
      <w:r w:rsidRPr="0071070F">
        <w:t>ДО</w:t>
      </w:r>
      <w:proofErr w:type="gramEnd"/>
      <w:r w:rsidRPr="0071070F">
        <w:t>.</w:t>
      </w:r>
    </w:p>
    <w:p w14:paraId="7CDF1C88" w14:textId="77777777" w:rsidR="00317384" w:rsidRPr="0071070F" w:rsidRDefault="00317384" w:rsidP="00464E17">
      <w:pPr>
        <w:tabs>
          <w:tab w:val="left" w:pos="851"/>
        </w:tabs>
      </w:pPr>
      <w:r w:rsidRPr="0071070F">
        <w:t>Литература</w:t>
      </w:r>
    </w:p>
    <w:p w14:paraId="165682BF" w14:textId="77777777" w:rsidR="00317384" w:rsidRPr="0071070F" w:rsidRDefault="00317384" w:rsidP="00464E17">
      <w:pPr>
        <w:pStyle w:val="a7"/>
        <w:numPr>
          <w:ilvl w:val="0"/>
          <w:numId w:val="6"/>
        </w:numPr>
        <w:spacing w:after="0"/>
        <w:ind w:left="0" w:firstLine="567"/>
        <w:rPr>
          <w:bCs/>
          <w:szCs w:val="24"/>
          <w:lang w:val="ru-RU"/>
        </w:rPr>
      </w:pPr>
      <w:proofErr w:type="spellStart"/>
      <w:r w:rsidRPr="0071070F">
        <w:rPr>
          <w:bCs/>
          <w:szCs w:val="24"/>
          <w:lang w:val="ru-RU"/>
        </w:rPr>
        <w:t>Морев</w:t>
      </w:r>
      <w:proofErr w:type="spellEnd"/>
      <w:r w:rsidRPr="0071070F">
        <w:rPr>
          <w:bCs/>
          <w:szCs w:val="24"/>
          <w:lang w:val="ru-RU"/>
        </w:rPr>
        <w:t>, И.А. Образовательные информационные технологии. Часть 3. Дистанционное обучение [Текст]: учеб</w:t>
      </w:r>
      <w:proofErr w:type="gramStart"/>
      <w:r w:rsidRPr="0071070F">
        <w:rPr>
          <w:bCs/>
          <w:szCs w:val="24"/>
          <w:lang w:val="ru-RU"/>
        </w:rPr>
        <w:t>.</w:t>
      </w:r>
      <w:proofErr w:type="gramEnd"/>
      <w:r w:rsidRPr="0071070F">
        <w:rPr>
          <w:bCs/>
          <w:szCs w:val="24"/>
          <w:lang w:val="ru-RU"/>
        </w:rPr>
        <w:t xml:space="preserve"> </w:t>
      </w:r>
      <w:proofErr w:type="gramStart"/>
      <w:r w:rsidRPr="0071070F">
        <w:rPr>
          <w:bCs/>
          <w:szCs w:val="24"/>
          <w:lang w:val="ru-RU"/>
        </w:rPr>
        <w:t>п</w:t>
      </w:r>
      <w:proofErr w:type="gramEnd"/>
      <w:r w:rsidRPr="0071070F">
        <w:rPr>
          <w:bCs/>
          <w:szCs w:val="24"/>
          <w:lang w:val="ru-RU"/>
        </w:rPr>
        <w:t xml:space="preserve">особие / И.А. </w:t>
      </w:r>
      <w:proofErr w:type="spellStart"/>
      <w:r w:rsidRPr="0071070F">
        <w:rPr>
          <w:bCs/>
          <w:szCs w:val="24"/>
          <w:lang w:val="ru-RU"/>
        </w:rPr>
        <w:t>Морев</w:t>
      </w:r>
      <w:proofErr w:type="spellEnd"/>
      <w:r w:rsidRPr="0071070F">
        <w:rPr>
          <w:bCs/>
          <w:szCs w:val="24"/>
          <w:lang w:val="ru-RU"/>
        </w:rPr>
        <w:t xml:space="preserve"> – Владивосток: Изд-во Дальневосточного университета, 2009. – 150 с.</w:t>
      </w:r>
    </w:p>
    <w:p w14:paraId="0FE29E40" w14:textId="77777777" w:rsidR="00317384" w:rsidRPr="0071070F" w:rsidRDefault="00317384" w:rsidP="00464E17">
      <w:pPr>
        <w:pStyle w:val="a7"/>
        <w:numPr>
          <w:ilvl w:val="0"/>
          <w:numId w:val="6"/>
        </w:numPr>
        <w:spacing w:after="0"/>
        <w:ind w:left="0" w:firstLine="567"/>
        <w:rPr>
          <w:szCs w:val="24"/>
          <w:lang w:val="ru-RU"/>
        </w:rPr>
      </w:pPr>
      <w:proofErr w:type="spellStart"/>
      <w:r w:rsidRPr="0071070F">
        <w:rPr>
          <w:bCs/>
          <w:szCs w:val="24"/>
          <w:lang w:val="ru-RU"/>
        </w:rPr>
        <w:t>Полат</w:t>
      </w:r>
      <w:proofErr w:type="spellEnd"/>
      <w:r w:rsidRPr="0071070F">
        <w:rPr>
          <w:bCs/>
          <w:szCs w:val="24"/>
          <w:lang w:val="ru-RU"/>
        </w:rPr>
        <w:t xml:space="preserve">, Е.С. Педагогические технологии дистанционного обучения [Текст]:  </w:t>
      </w:r>
      <w:r w:rsidRPr="0071070F">
        <w:rPr>
          <w:szCs w:val="24"/>
          <w:lang w:val="ru-RU"/>
        </w:rPr>
        <w:t>учеб</w:t>
      </w:r>
      <w:proofErr w:type="gramStart"/>
      <w:r w:rsidRPr="0071070F">
        <w:rPr>
          <w:szCs w:val="24"/>
          <w:lang w:val="ru-RU"/>
        </w:rPr>
        <w:t>.</w:t>
      </w:r>
      <w:proofErr w:type="gramEnd"/>
      <w:r w:rsidRPr="0071070F">
        <w:rPr>
          <w:szCs w:val="24"/>
          <w:lang w:val="ru-RU"/>
        </w:rPr>
        <w:t xml:space="preserve"> </w:t>
      </w:r>
      <w:proofErr w:type="gramStart"/>
      <w:r w:rsidRPr="0071070F">
        <w:rPr>
          <w:szCs w:val="24"/>
          <w:lang w:val="ru-RU"/>
        </w:rPr>
        <w:t>п</w:t>
      </w:r>
      <w:proofErr w:type="gramEnd"/>
      <w:r w:rsidRPr="0071070F">
        <w:rPr>
          <w:szCs w:val="24"/>
          <w:lang w:val="ru-RU"/>
        </w:rPr>
        <w:t xml:space="preserve">особие. / </w:t>
      </w:r>
      <w:r w:rsidRPr="0071070F">
        <w:rPr>
          <w:bCs/>
          <w:szCs w:val="24"/>
          <w:lang w:val="ru-RU"/>
        </w:rPr>
        <w:t xml:space="preserve">Е.С. </w:t>
      </w:r>
      <w:proofErr w:type="spellStart"/>
      <w:r w:rsidRPr="0071070F">
        <w:rPr>
          <w:bCs/>
          <w:szCs w:val="24"/>
          <w:lang w:val="ru-RU"/>
        </w:rPr>
        <w:t>Полат</w:t>
      </w:r>
      <w:proofErr w:type="spellEnd"/>
      <w:r w:rsidRPr="0071070F">
        <w:rPr>
          <w:bCs/>
          <w:szCs w:val="24"/>
          <w:lang w:val="ru-RU"/>
        </w:rPr>
        <w:t>, М.В. Моисеева, А.Е. Петров - Академия, 2009. – 400c. (Гриф УМО МО РФ)</w:t>
      </w:r>
    </w:p>
    <w:p w14:paraId="03DDADF5" w14:textId="77777777" w:rsidR="00317384" w:rsidRPr="0071070F" w:rsidRDefault="00317384" w:rsidP="00464E17">
      <w:pPr>
        <w:pStyle w:val="a7"/>
        <w:numPr>
          <w:ilvl w:val="0"/>
          <w:numId w:val="6"/>
        </w:numPr>
        <w:spacing w:after="0"/>
        <w:ind w:left="0" w:firstLine="567"/>
        <w:rPr>
          <w:szCs w:val="24"/>
          <w:lang w:val="ru-RU"/>
        </w:rPr>
      </w:pPr>
      <w:r w:rsidRPr="0071070F">
        <w:rPr>
          <w:szCs w:val="24"/>
          <w:lang w:val="ru-RU"/>
        </w:rPr>
        <w:t xml:space="preserve">Федеральный закон «Об образовании в РФ» [электронный ресурс]. - Режим доступа: </w:t>
      </w:r>
      <w:proofErr w:type="spellStart"/>
      <w:r w:rsidRPr="0071070F">
        <w:rPr>
          <w:szCs w:val="24"/>
          <w:shd w:val="clear" w:color="auto" w:fill="FFFFFF"/>
          <w:lang w:val="ru-RU"/>
        </w:rPr>
        <w:t>минобрнауки</w:t>
      </w:r>
      <w:proofErr w:type="gramStart"/>
      <w:r w:rsidRPr="0071070F">
        <w:rPr>
          <w:szCs w:val="24"/>
          <w:shd w:val="clear" w:color="auto" w:fill="FFFFFF"/>
          <w:lang w:val="ru-RU"/>
        </w:rPr>
        <w:t>.р</w:t>
      </w:r>
      <w:proofErr w:type="gramEnd"/>
      <w:r w:rsidRPr="0071070F">
        <w:rPr>
          <w:szCs w:val="24"/>
          <w:shd w:val="clear" w:color="auto" w:fill="FFFFFF"/>
          <w:lang w:val="ru-RU"/>
        </w:rPr>
        <w:t>ф</w:t>
      </w:r>
      <w:proofErr w:type="spellEnd"/>
      <w:r w:rsidRPr="0071070F">
        <w:rPr>
          <w:szCs w:val="24"/>
          <w:shd w:val="clear" w:color="auto" w:fill="FFFFFF"/>
          <w:lang w:val="ru-RU"/>
        </w:rPr>
        <w:t>/документы/2974</w:t>
      </w:r>
    </w:p>
    <w:p w14:paraId="6A674606" w14:textId="77777777" w:rsidR="00317384" w:rsidRPr="0071070F" w:rsidRDefault="00317384" w:rsidP="00464E17">
      <w:pPr>
        <w:tabs>
          <w:tab w:val="left" w:pos="851"/>
        </w:tabs>
        <w:rPr>
          <w:b/>
        </w:rPr>
      </w:pPr>
    </w:p>
    <w:p w14:paraId="16F652F6" w14:textId="77777777" w:rsidR="00317384" w:rsidRPr="0071070F" w:rsidRDefault="00317384" w:rsidP="00464E17">
      <w:pPr>
        <w:tabs>
          <w:tab w:val="left" w:pos="851"/>
        </w:tabs>
        <w:rPr>
          <w:b/>
        </w:rPr>
      </w:pPr>
      <w:r w:rsidRPr="0071070F">
        <w:rPr>
          <w:b/>
        </w:rPr>
        <w:t xml:space="preserve">Лабораторная работа №1 «Эффективная коммуникация в рамках </w:t>
      </w:r>
      <w:proofErr w:type="gramStart"/>
      <w:r w:rsidRPr="0071070F">
        <w:rPr>
          <w:b/>
        </w:rPr>
        <w:t>ДО</w:t>
      </w:r>
      <w:proofErr w:type="gramEnd"/>
      <w:r w:rsidRPr="0071070F">
        <w:rPr>
          <w:b/>
        </w:rPr>
        <w:t>».</w:t>
      </w:r>
    </w:p>
    <w:p w14:paraId="02D967BC" w14:textId="77777777" w:rsidR="00317384" w:rsidRPr="0071070F" w:rsidRDefault="00317384" w:rsidP="00464E17">
      <w:pPr>
        <w:widowControl/>
        <w:numPr>
          <w:ilvl w:val="0"/>
          <w:numId w:val="7"/>
        </w:numPr>
        <w:tabs>
          <w:tab w:val="left" w:pos="851"/>
        </w:tabs>
        <w:autoSpaceDE/>
        <w:autoSpaceDN/>
        <w:adjustRightInd/>
        <w:spacing w:after="240"/>
        <w:ind w:left="0" w:firstLine="567"/>
        <w:contextualSpacing/>
      </w:pPr>
      <w:r w:rsidRPr="0071070F">
        <w:t xml:space="preserve">Основные средства коммуникации в сети </w:t>
      </w:r>
      <w:r w:rsidRPr="0071070F">
        <w:rPr>
          <w:lang w:val="en-US"/>
        </w:rPr>
        <w:t>Internet</w:t>
      </w:r>
      <w:r w:rsidRPr="0071070F">
        <w:t>.</w:t>
      </w:r>
    </w:p>
    <w:p w14:paraId="696D4BE5" w14:textId="77777777" w:rsidR="00317384" w:rsidRPr="0071070F" w:rsidRDefault="00317384" w:rsidP="00464E17">
      <w:pPr>
        <w:widowControl/>
        <w:numPr>
          <w:ilvl w:val="0"/>
          <w:numId w:val="7"/>
        </w:numPr>
        <w:tabs>
          <w:tab w:val="left" w:pos="851"/>
        </w:tabs>
        <w:autoSpaceDE/>
        <w:autoSpaceDN/>
        <w:adjustRightInd/>
        <w:spacing w:after="240"/>
        <w:ind w:left="0" w:firstLine="567"/>
        <w:contextualSpacing/>
      </w:pPr>
      <w:r w:rsidRPr="0071070F">
        <w:t>Критерии выбора эффективных сервисов общения.</w:t>
      </w:r>
    </w:p>
    <w:p w14:paraId="21057DAB" w14:textId="77777777" w:rsidR="00317384" w:rsidRPr="0071070F" w:rsidRDefault="00317384" w:rsidP="00464E17">
      <w:pPr>
        <w:widowControl/>
        <w:numPr>
          <w:ilvl w:val="0"/>
          <w:numId w:val="7"/>
        </w:numPr>
        <w:tabs>
          <w:tab w:val="left" w:pos="851"/>
        </w:tabs>
        <w:autoSpaceDE/>
        <w:autoSpaceDN/>
        <w:adjustRightInd/>
        <w:spacing w:after="240"/>
        <w:ind w:left="0" w:firstLine="567"/>
        <w:contextualSpacing/>
      </w:pPr>
      <w:r w:rsidRPr="0071070F">
        <w:t>Правила коммуникации в сети.</w:t>
      </w:r>
    </w:p>
    <w:p w14:paraId="6AB2BBB2" w14:textId="77777777" w:rsidR="00317384" w:rsidRPr="0071070F" w:rsidRDefault="00317384" w:rsidP="00464E17">
      <w:pPr>
        <w:tabs>
          <w:tab w:val="left" w:pos="851"/>
        </w:tabs>
      </w:pPr>
      <w:r w:rsidRPr="0071070F">
        <w:t>Литература</w:t>
      </w:r>
    </w:p>
    <w:p w14:paraId="65D78CCE" w14:textId="77777777" w:rsidR="00317384" w:rsidRPr="0071070F" w:rsidRDefault="00317384" w:rsidP="00464E17">
      <w:pPr>
        <w:pStyle w:val="ab"/>
        <w:numPr>
          <w:ilvl w:val="0"/>
          <w:numId w:val="2"/>
        </w:numPr>
        <w:ind w:left="0" w:firstLine="567"/>
        <w:jc w:val="both"/>
        <w:rPr>
          <w:rFonts w:ascii="Times New Roman" w:hAnsi="Times New Roman"/>
        </w:rPr>
      </w:pPr>
      <w:r w:rsidRPr="0071070F">
        <w:rPr>
          <w:rFonts w:ascii="Times New Roman" w:hAnsi="Times New Roman"/>
        </w:rPr>
        <w:t xml:space="preserve">Сетевой этикет: статья </w:t>
      </w:r>
      <w:r w:rsidRPr="0071070F">
        <w:rPr>
          <w:rFonts w:ascii="Times New Roman" w:hAnsi="Times New Roman"/>
          <w:b/>
        </w:rPr>
        <w:t>[</w:t>
      </w:r>
      <w:r w:rsidRPr="0071070F">
        <w:rPr>
          <w:rFonts w:ascii="Times New Roman" w:hAnsi="Times New Roman"/>
        </w:rPr>
        <w:t xml:space="preserve">электронный ресурс]. - Режим доступа: </w:t>
      </w:r>
      <w:hyperlink r:id="rId13" w:history="1">
        <w:r w:rsidRPr="0071070F">
          <w:rPr>
            <w:rStyle w:val="a6"/>
            <w:rFonts w:eastAsia="Calibri"/>
          </w:rPr>
          <w:t>http://www.fio.vrn.ru/2005/6/7.htm</w:t>
        </w:r>
      </w:hyperlink>
    </w:p>
    <w:p w14:paraId="19419F51" w14:textId="77777777" w:rsidR="00317384" w:rsidRPr="0071070F" w:rsidRDefault="00317384" w:rsidP="00464E17">
      <w:pPr>
        <w:tabs>
          <w:tab w:val="left" w:pos="851"/>
        </w:tabs>
        <w:rPr>
          <w:b/>
        </w:rPr>
      </w:pPr>
      <w:r w:rsidRPr="0071070F">
        <w:rPr>
          <w:b/>
        </w:rPr>
        <w:t xml:space="preserve">Лабораторная работа №2 «Стандарты в области </w:t>
      </w:r>
      <w:proofErr w:type="gramStart"/>
      <w:r w:rsidRPr="0071070F">
        <w:rPr>
          <w:b/>
        </w:rPr>
        <w:t>ДО</w:t>
      </w:r>
      <w:proofErr w:type="gramEnd"/>
      <w:r w:rsidRPr="0071070F">
        <w:rPr>
          <w:b/>
        </w:rPr>
        <w:t>».</w:t>
      </w:r>
    </w:p>
    <w:p w14:paraId="0589B029" w14:textId="77777777" w:rsidR="00317384" w:rsidRPr="0071070F" w:rsidRDefault="00317384" w:rsidP="00464E17">
      <w:pPr>
        <w:tabs>
          <w:tab w:val="left" w:pos="851"/>
        </w:tabs>
        <w:rPr>
          <w:b/>
        </w:rPr>
      </w:pPr>
    </w:p>
    <w:p w14:paraId="0E37BE2F" w14:textId="77777777" w:rsidR="00317384" w:rsidRPr="0071070F" w:rsidRDefault="00317384" w:rsidP="00464E17">
      <w:pPr>
        <w:widowControl/>
        <w:numPr>
          <w:ilvl w:val="0"/>
          <w:numId w:val="8"/>
        </w:numPr>
        <w:tabs>
          <w:tab w:val="left" w:pos="851"/>
        </w:tabs>
        <w:autoSpaceDE/>
        <w:autoSpaceDN/>
        <w:adjustRightInd/>
        <w:spacing w:after="240"/>
        <w:ind w:left="0" w:firstLine="567"/>
        <w:contextualSpacing/>
        <w:rPr>
          <w:lang w:val="en-US"/>
        </w:rPr>
      </w:pPr>
      <w:r w:rsidRPr="0071070F">
        <w:rPr>
          <w:lang w:val="en-US"/>
        </w:rPr>
        <w:t>Aviation Industry CBT Committee (AICC)</w:t>
      </w:r>
    </w:p>
    <w:p w14:paraId="0B87C7C7" w14:textId="77777777" w:rsidR="00317384" w:rsidRPr="0071070F" w:rsidRDefault="00317384" w:rsidP="00464E17">
      <w:pPr>
        <w:widowControl/>
        <w:numPr>
          <w:ilvl w:val="0"/>
          <w:numId w:val="8"/>
        </w:numPr>
        <w:tabs>
          <w:tab w:val="left" w:pos="851"/>
        </w:tabs>
        <w:autoSpaceDE/>
        <w:autoSpaceDN/>
        <w:adjustRightInd/>
        <w:spacing w:after="240"/>
        <w:ind w:left="0" w:firstLine="567"/>
        <w:contextualSpacing/>
      </w:pPr>
      <w:r w:rsidRPr="0071070F">
        <w:rPr>
          <w:lang w:val="en-US"/>
        </w:rPr>
        <w:t>Advanced Distributed Learning (ADL) </w:t>
      </w:r>
    </w:p>
    <w:p w14:paraId="7307C155" w14:textId="77777777" w:rsidR="00317384" w:rsidRPr="0071070F" w:rsidRDefault="00317384" w:rsidP="00464E17">
      <w:pPr>
        <w:widowControl/>
        <w:numPr>
          <w:ilvl w:val="0"/>
          <w:numId w:val="8"/>
        </w:numPr>
        <w:tabs>
          <w:tab w:val="left" w:pos="851"/>
        </w:tabs>
        <w:autoSpaceDE/>
        <w:autoSpaceDN/>
        <w:adjustRightInd/>
        <w:spacing w:after="240"/>
        <w:ind w:left="0" w:firstLine="567"/>
        <w:contextualSpacing/>
      </w:pPr>
      <w:r w:rsidRPr="0071070F">
        <w:rPr>
          <w:lang w:val="en-US"/>
        </w:rPr>
        <w:t>MS Global Learning Consortium</w:t>
      </w:r>
    </w:p>
    <w:p w14:paraId="0B90C1E2" w14:textId="77777777" w:rsidR="00317384" w:rsidRPr="0071070F" w:rsidRDefault="00317384" w:rsidP="00464E17">
      <w:pPr>
        <w:widowControl/>
        <w:numPr>
          <w:ilvl w:val="0"/>
          <w:numId w:val="8"/>
        </w:numPr>
        <w:tabs>
          <w:tab w:val="left" w:pos="851"/>
        </w:tabs>
        <w:autoSpaceDE/>
        <w:autoSpaceDN/>
        <w:adjustRightInd/>
        <w:spacing w:after="240"/>
        <w:ind w:left="0" w:firstLine="567"/>
        <w:contextualSpacing/>
      </w:pPr>
      <w:r w:rsidRPr="0071070F">
        <w:rPr>
          <w:lang w:val="en-US"/>
        </w:rPr>
        <w:t xml:space="preserve">Learning Resource </w:t>
      </w:r>
      <w:proofErr w:type="spellStart"/>
      <w:r w:rsidRPr="0071070F">
        <w:rPr>
          <w:lang w:val="en-US"/>
        </w:rPr>
        <w:t>iNterchange</w:t>
      </w:r>
      <w:proofErr w:type="spellEnd"/>
      <w:r w:rsidRPr="0071070F">
        <w:rPr>
          <w:lang w:val="en-US"/>
        </w:rPr>
        <w:t xml:space="preserve"> (LRN)</w:t>
      </w:r>
    </w:p>
    <w:p w14:paraId="4B6AB313" w14:textId="77777777" w:rsidR="00317384" w:rsidRPr="0071070F" w:rsidRDefault="00317384" w:rsidP="00464E17">
      <w:pPr>
        <w:widowControl/>
        <w:numPr>
          <w:ilvl w:val="0"/>
          <w:numId w:val="8"/>
        </w:numPr>
        <w:tabs>
          <w:tab w:val="left" w:pos="851"/>
        </w:tabs>
        <w:autoSpaceDE/>
        <w:autoSpaceDN/>
        <w:adjustRightInd/>
        <w:spacing w:after="240"/>
        <w:ind w:left="0" w:firstLine="567"/>
        <w:contextualSpacing/>
      </w:pPr>
      <w:proofErr w:type="spellStart"/>
      <w:r w:rsidRPr="0071070F">
        <w:rPr>
          <w:lang w:val="en-US"/>
        </w:rPr>
        <w:t>ГОСТы</w:t>
      </w:r>
      <w:proofErr w:type="spellEnd"/>
      <w:r w:rsidRPr="0071070F">
        <w:rPr>
          <w:lang w:val="en-US"/>
        </w:rPr>
        <w:t xml:space="preserve"> РФ</w:t>
      </w:r>
    </w:p>
    <w:p w14:paraId="5764ADAD" w14:textId="77777777" w:rsidR="00317384" w:rsidRPr="0071070F" w:rsidRDefault="00317384" w:rsidP="00464E17">
      <w:pPr>
        <w:tabs>
          <w:tab w:val="left" w:pos="851"/>
        </w:tabs>
      </w:pPr>
      <w:r w:rsidRPr="0071070F">
        <w:t>Литература</w:t>
      </w:r>
    </w:p>
    <w:p w14:paraId="4C67B484" w14:textId="77777777" w:rsidR="00317384" w:rsidRPr="0071070F" w:rsidRDefault="00317384" w:rsidP="00464E17">
      <w:pPr>
        <w:pStyle w:val="a9"/>
        <w:numPr>
          <w:ilvl w:val="1"/>
          <w:numId w:val="2"/>
        </w:numPr>
        <w:ind w:left="0" w:firstLine="567"/>
        <w:rPr>
          <w:szCs w:val="24"/>
          <w:lang w:val="ru-RU"/>
        </w:rPr>
      </w:pPr>
      <w:r w:rsidRPr="0071070F">
        <w:rPr>
          <w:szCs w:val="24"/>
          <w:lang w:val="ru-RU"/>
        </w:rPr>
        <w:lastRenderedPageBreak/>
        <w:t>Стандарты информационных технологий в обучающих системах (</w:t>
      </w:r>
      <w:r w:rsidRPr="0071070F">
        <w:rPr>
          <w:szCs w:val="24"/>
        </w:rPr>
        <w:t>Learning</w:t>
      </w:r>
      <w:r w:rsidRPr="0071070F">
        <w:rPr>
          <w:szCs w:val="24"/>
          <w:lang w:val="ru-RU"/>
        </w:rPr>
        <w:t xml:space="preserve"> </w:t>
      </w:r>
      <w:r w:rsidRPr="0071070F">
        <w:rPr>
          <w:szCs w:val="24"/>
        </w:rPr>
        <w:t>technology</w:t>
      </w:r>
      <w:r w:rsidRPr="0071070F">
        <w:rPr>
          <w:szCs w:val="24"/>
          <w:lang w:val="ru-RU"/>
        </w:rPr>
        <w:t xml:space="preserve"> </w:t>
      </w:r>
      <w:r w:rsidRPr="0071070F">
        <w:rPr>
          <w:szCs w:val="24"/>
        </w:rPr>
        <w:t>systems</w:t>
      </w:r>
      <w:r w:rsidRPr="0071070F">
        <w:rPr>
          <w:szCs w:val="24"/>
          <w:lang w:val="ru-RU"/>
        </w:rPr>
        <w:t xml:space="preserve"> </w:t>
      </w:r>
      <w:r w:rsidRPr="0071070F">
        <w:rPr>
          <w:szCs w:val="24"/>
        </w:rPr>
        <w:t>standards</w:t>
      </w:r>
      <w:r w:rsidRPr="0071070F">
        <w:rPr>
          <w:szCs w:val="24"/>
          <w:lang w:val="ru-RU"/>
        </w:rPr>
        <w:t xml:space="preserve">) [электронный ресурс]. - Режим доступа: </w:t>
      </w:r>
      <w:hyperlink r:id="rId14" w:history="1">
        <w:r w:rsidRPr="0071070F">
          <w:rPr>
            <w:rStyle w:val="a6"/>
            <w:szCs w:val="24"/>
          </w:rPr>
          <w:t>http</w:t>
        </w:r>
        <w:r w:rsidRPr="0071070F">
          <w:rPr>
            <w:rStyle w:val="a6"/>
            <w:szCs w:val="24"/>
            <w:lang w:val="ru-RU"/>
          </w:rPr>
          <w:t>://</w:t>
        </w:r>
        <w:r w:rsidRPr="0071070F">
          <w:rPr>
            <w:rStyle w:val="a6"/>
            <w:szCs w:val="24"/>
          </w:rPr>
          <w:t>dl</w:t>
        </w:r>
        <w:r w:rsidRPr="0071070F">
          <w:rPr>
            <w:rStyle w:val="a6"/>
            <w:szCs w:val="24"/>
            <w:lang w:val="ru-RU"/>
          </w:rPr>
          <w:t>.</w:t>
        </w:r>
        <w:proofErr w:type="spellStart"/>
        <w:r w:rsidRPr="0071070F">
          <w:rPr>
            <w:rStyle w:val="a6"/>
            <w:szCs w:val="24"/>
          </w:rPr>
          <w:t>nw</w:t>
        </w:r>
        <w:proofErr w:type="spellEnd"/>
        <w:r w:rsidRPr="0071070F">
          <w:rPr>
            <w:rStyle w:val="a6"/>
            <w:szCs w:val="24"/>
            <w:lang w:val="ru-RU"/>
          </w:rPr>
          <w:t>.</w:t>
        </w:r>
        <w:proofErr w:type="spellStart"/>
        <w:r w:rsidRPr="0071070F">
          <w:rPr>
            <w:rStyle w:val="a6"/>
            <w:szCs w:val="24"/>
          </w:rPr>
          <w:t>ru</w:t>
        </w:r>
        <w:proofErr w:type="spellEnd"/>
        <w:r w:rsidRPr="0071070F">
          <w:rPr>
            <w:rStyle w:val="a6"/>
            <w:szCs w:val="24"/>
            <w:lang w:val="ru-RU"/>
          </w:rPr>
          <w:t>/</w:t>
        </w:r>
        <w:proofErr w:type="spellStart"/>
        <w:r w:rsidRPr="0071070F">
          <w:rPr>
            <w:rStyle w:val="a6"/>
            <w:szCs w:val="24"/>
          </w:rPr>
          <w:t>standarts</w:t>
        </w:r>
        <w:proofErr w:type="spellEnd"/>
        <w:r w:rsidRPr="0071070F">
          <w:rPr>
            <w:rStyle w:val="a6"/>
            <w:szCs w:val="24"/>
            <w:lang w:val="ru-RU"/>
          </w:rPr>
          <w:t>/</w:t>
        </w:r>
        <w:r w:rsidRPr="0071070F">
          <w:rPr>
            <w:rStyle w:val="a6"/>
            <w:szCs w:val="24"/>
          </w:rPr>
          <w:t>index</w:t>
        </w:r>
        <w:r w:rsidRPr="0071070F">
          <w:rPr>
            <w:rStyle w:val="a6"/>
            <w:szCs w:val="24"/>
            <w:lang w:val="ru-RU"/>
          </w:rPr>
          <w:t>.</w:t>
        </w:r>
        <w:proofErr w:type="spellStart"/>
        <w:r w:rsidRPr="0071070F">
          <w:rPr>
            <w:rStyle w:val="a6"/>
            <w:szCs w:val="24"/>
          </w:rPr>
          <w:t>shtml</w:t>
        </w:r>
        <w:proofErr w:type="spellEnd"/>
      </w:hyperlink>
    </w:p>
    <w:p w14:paraId="418510A8" w14:textId="77777777" w:rsidR="00317384" w:rsidRPr="0071070F" w:rsidRDefault="00317384" w:rsidP="00464E17"/>
    <w:p w14:paraId="28DCDBAB" w14:textId="77777777" w:rsidR="00317384" w:rsidRPr="0071070F" w:rsidRDefault="00317384" w:rsidP="00464E17">
      <w:pPr>
        <w:tabs>
          <w:tab w:val="left" w:pos="851"/>
        </w:tabs>
        <w:rPr>
          <w:b/>
        </w:rPr>
      </w:pPr>
      <w:r w:rsidRPr="0071070F">
        <w:rPr>
          <w:b/>
        </w:rPr>
        <w:t>Лабораторная работа №3 «Площадка для системы дистанционного обучения».</w:t>
      </w:r>
    </w:p>
    <w:p w14:paraId="3BE3F268" w14:textId="77777777" w:rsidR="00317384" w:rsidRPr="0071070F" w:rsidRDefault="00317384" w:rsidP="00464E17">
      <w:pPr>
        <w:widowControl/>
        <w:numPr>
          <w:ilvl w:val="0"/>
          <w:numId w:val="9"/>
        </w:numPr>
        <w:tabs>
          <w:tab w:val="left" w:pos="851"/>
        </w:tabs>
        <w:autoSpaceDE/>
        <w:autoSpaceDN/>
        <w:adjustRightInd/>
        <w:spacing w:after="240"/>
        <w:ind w:left="0" w:firstLine="567"/>
        <w:contextualSpacing/>
        <w:rPr>
          <w:lang w:val="en-US"/>
        </w:rPr>
      </w:pPr>
      <w:r w:rsidRPr="0071070F">
        <w:t xml:space="preserve">Обзор существующих площадок </w:t>
      </w:r>
      <w:proofErr w:type="gramStart"/>
      <w:r w:rsidRPr="0071070F">
        <w:t>ДО</w:t>
      </w:r>
      <w:proofErr w:type="gramEnd"/>
      <w:r w:rsidRPr="0071070F">
        <w:t>.</w:t>
      </w:r>
    </w:p>
    <w:p w14:paraId="32D75DF8" w14:textId="77777777" w:rsidR="00317384" w:rsidRPr="0071070F" w:rsidRDefault="00317384" w:rsidP="00464E17">
      <w:pPr>
        <w:widowControl/>
        <w:numPr>
          <w:ilvl w:val="0"/>
          <w:numId w:val="9"/>
        </w:numPr>
        <w:tabs>
          <w:tab w:val="left" w:pos="851"/>
        </w:tabs>
        <w:autoSpaceDE/>
        <w:autoSpaceDN/>
        <w:adjustRightInd/>
        <w:spacing w:after="240"/>
        <w:ind w:left="0" w:firstLine="567"/>
        <w:contextualSpacing/>
        <w:rPr>
          <w:lang w:val="en-US"/>
        </w:rPr>
      </w:pPr>
      <w:r w:rsidRPr="0071070F">
        <w:t>Критерии выбора СДО.</w:t>
      </w:r>
    </w:p>
    <w:p w14:paraId="0B3CB2F0" w14:textId="77777777" w:rsidR="00317384" w:rsidRPr="0071070F" w:rsidRDefault="00317384" w:rsidP="00464E17">
      <w:pPr>
        <w:widowControl/>
        <w:numPr>
          <w:ilvl w:val="0"/>
          <w:numId w:val="9"/>
        </w:numPr>
        <w:tabs>
          <w:tab w:val="left" w:pos="851"/>
        </w:tabs>
        <w:autoSpaceDE/>
        <w:autoSpaceDN/>
        <w:adjustRightInd/>
        <w:spacing w:after="240"/>
        <w:ind w:left="0" w:firstLine="567"/>
        <w:contextualSpacing/>
      </w:pPr>
      <w:r w:rsidRPr="0071070F">
        <w:t xml:space="preserve">Документы, регламентирующие деятельность СДО. </w:t>
      </w:r>
    </w:p>
    <w:p w14:paraId="32A94B60" w14:textId="77777777" w:rsidR="00317384" w:rsidRPr="0071070F" w:rsidRDefault="00317384" w:rsidP="00464E17">
      <w:pPr>
        <w:tabs>
          <w:tab w:val="left" w:pos="851"/>
        </w:tabs>
      </w:pPr>
      <w:r w:rsidRPr="0071070F">
        <w:t>Литература</w:t>
      </w:r>
    </w:p>
    <w:p w14:paraId="23BD5F78" w14:textId="77777777" w:rsidR="00317384" w:rsidRPr="0071070F" w:rsidRDefault="00317384" w:rsidP="00464E17">
      <w:pPr>
        <w:widowControl/>
        <w:numPr>
          <w:ilvl w:val="0"/>
          <w:numId w:val="10"/>
        </w:numPr>
        <w:autoSpaceDE/>
        <w:adjustRightInd/>
        <w:ind w:left="0" w:firstLine="567"/>
      </w:pPr>
      <w:proofErr w:type="spellStart"/>
      <w:r w:rsidRPr="0071070F">
        <w:t>Минрегион</w:t>
      </w:r>
      <w:proofErr w:type="spellEnd"/>
      <w:r w:rsidRPr="0071070F">
        <w:t xml:space="preserve">, Р. Совершенствование, научно-методическое сопровождение и внедрение новых научно обоснованных технологий в процесс подготовки специалистов, занимающихся дистанционным обучением муниципальных служащих : статья / Р. </w:t>
      </w:r>
      <w:proofErr w:type="spellStart"/>
      <w:r w:rsidRPr="0071070F">
        <w:t>Минрегион</w:t>
      </w:r>
      <w:proofErr w:type="spellEnd"/>
      <w:proofErr w:type="gramStart"/>
      <w:r w:rsidRPr="0071070F">
        <w:t xml:space="preserve"> .</w:t>
      </w:r>
      <w:proofErr w:type="gramEnd"/>
      <w:r w:rsidRPr="0071070F">
        <w:t>- Муниципальная служба №1 .- 2008 .- С.49-64</w:t>
      </w:r>
    </w:p>
    <w:p w14:paraId="33043DE9" w14:textId="77777777" w:rsidR="00317384" w:rsidRPr="0071070F" w:rsidRDefault="00317384" w:rsidP="00464E17">
      <w:pPr>
        <w:tabs>
          <w:tab w:val="left" w:pos="851"/>
        </w:tabs>
      </w:pPr>
    </w:p>
    <w:p w14:paraId="44C7D9C7" w14:textId="77777777" w:rsidR="00317384" w:rsidRPr="0071070F" w:rsidRDefault="00317384" w:rsidP="00464E17">
      <w:pPr>
        <w:tabs>
          <w:tab w:val="left" w:pos="851"/>
        </w:tabs>
        <w:rPr>
          <w:b/>
        </w:rPr>
      </w:pPr>
      <w:r w:rsidRPr="0071070F">
        <w:rPr>
          <w:b/>
        </w:rPr>
        <w:t>Лабораторная работа №4 «Разработка электронного курса».</w:t>
      </w:r>
    </w:p>
    <w:p w14:paraId="41FA81BB" w14:textId="77777777" w:rsidR="00317384" w:rsidRPr="0071070F" w:rsidRDefault="00317384" w:rsidP="00464E17">
      <w:pPr>
        <w:widowControl/>
        <w:numPr>
          <w:ilvl w:val="0"/>
          <w:numId w:val="11"/>
        </w:numPr>
        <w:tabs>
          <w:tab w:val="left" w:pos="851"/>
        </w:tabs>
        <w:autoSpaceDE/>
        <w:autoSpaceDN/>
        <w:adjustRightInd/>
        <w:spacing w:after="240"/>
        <w:ind w:left="0" w:firstLine="567"/>
        <w:contextualSpacing/>
        <w:rPr>
          <w:lang w:val="en-US"/>
        </w:rPr>
      </w:pPr>
      <w:r w:rsidRPr="0071070F">
        <w:t xml:space="preserve">Требования к содержанию </w:t>
      </w:r>
      <w:proofErr w:type="gramStart"/>
      <w:r w:rsidRPr="0071070F">
        <w:t>ЭК</w:t>
      </w:r>
      <w:proofErr w:type="gramEnd"/>
      <w:r w:rsidRPr="0071070F">
        <w:t>.</w:t>
      </w:r>
    </w:p>
    <w:p w14:paraId="424FC5FD" w14:textId="77777777" w:rsidR="00317384" w:rsidRPr="0071070F" w:rsidRDefault="00317384" w:rsidP="00464E17">
      <w:pPr>
        <w:widowControl/>
        <w:numPr>
          <w:ilvl w:val="0"/>
          <w:numId w:val="11"/>
        </w:numPr>
        <w:tabs>
          <w:tab w:val="left" w:pos="851"/>
        </w:tabs>
        <w:autoSpaceDE/>
        <w:autoSpaceDN/>
        <w:adjustRightInd/>
        <w:spacing w:after="240"/>
        <w:ind w:left="0" w:firstLine="567"/>
        <w:contextualSpacing/>
        <w:rPr>
          <w:lang w:val="en-US"/>
        </w:rPr>
      </w:pPr>
      <w:r w:rsidRPr="0071070F">
        <w:t xml:space="preserve">Основные элементы </w:t>
      </w:r>
      <w:proofErr w:type="gramStart"/>
      <w:r w:rsidRPr="0071070F">
        <w:t>ЭК</w:t>
      </w:r>
      <w:proofErr w:type="gramEnd"/>
      <w:r w:rsidRPr="0071070F">
        <w:t>.</w:t>
      </w:r>
    </w:p>
    <w:p w14:paraId="096B59B3" w14:textId="77777777" w:rsidR="00317384" w:rsidRPr="0071070F" w:rsidRDefault="00317384" w:rsidP="00464E17">
      <w:pPr>
        <w:widowControl/>
        <w:numPr>
          <w:ilvl w:val="0"/>
          <w:numId w:val="11"/>
        </w:numPr>
        <w:tabs>
          <w:tab w:val="left" w:pos="851"/>
        </w:tabs>
        <w:autoSpaceDE/>
        <w:autoSpaceDN/>
        <w:adjustRightInd/>
        <w:spacing w:after="240"/>
        <w:ind w:left="0" w:firstLine="567"/>
        <w:contextualSpacing/>
      </w:pPr>
      <w:r w:rsidRPr="0071070F">
        <w:t xml:space="preserve">Программное обеспечение для разработки </w:t>
      </w:r>
      <w:proofErr w:type="gramStart"/>
      <w:r w:rsidRPr="0071070F">
        <w:t>ЭК</w:t>
      </w:r>
      <w:proofErr w:type="gramEnd"/>
      <w:r w:rsidRPr="0071070F">
        <w:t xml:space="preserve">. </w:t>
      </w:r>
    </w:p>
    <w:p w14:paraId="765CD2E2" w14:textId="77777777" w:rsidR="00317384" w:rsidRPr="0071070F" w:rsidRDefault="00317384" w:rsidP="00464E17">
      <w:pPr>
        <w:widowControl/>
        <w:numPr>
          <w:ilvl w:val="0"/>
          <w:numId w:val="11"/>
        </w:numPr>
        <w:tabs>
          <w:tab w:val="left" w:pos="851"/>
        </w:tabs>
        <w:autoSpaceDE/>
        <w:autoSpaceDN/>
        <w:adjustRightInd/>
        <w:spacing w:after="240"/>
        <w:ind w:left="0" w:firstLine="567"/>
        <w:contextualSpacing/>
      </w:pPr>
      <w:r w:rsidRPr="0071070F">
        <w:t xml:space="preserve">Критерии эффективности </w:t>
      </w:r>
      <w:proofErr w:type="gramStart"/>
      <w:r w:rsidRPr="0071070F">
        <w:t>ЭК</w:t>
      </w:r>
      <w:proofErr w:type="gramEnd"/>
      <w:r w:rsidRPr="0071070F">
        <w:t>.</w:t>
      </w:r>
    </w:p>
    <w:p w14:paraId="62132468" w14:textId="77777777" w:rsidR="00317384" w:rsidRPr="0071070F" w:rsidRDefault="00317384" w:rsidP="00464E17">
      <w:pPr>
        <w:tabs>
          <w:tab w:val="left" w:pos="851"/>
        </w:tabs>
      </w:pPr>
      <w:r w:rsidRPr="0071070F">
        <w:t>Литература</w:t>
      </w:r>
    </w:p>
    <w:p w14:paraId="136890D0" w14:textId="77777777" w:rsidR="00317384" w:rsidRPr="0071070F" w:rsidRDefault="00317384" w:rsidP="00464E17">
      <w:pPr>
        <w:pStyle w:val="a7"/>
        <w:numPr>
          <w:ilvl w:val="0"/>
          <w:numId w:val="12"/>
        </w:numPr>
        <w:spacing w:after="0"/>
        <w:ind w:left="0" w:firstLine="567"/>
        <w:rPr>
          <w:szCs w:val="24"/>
          <w:lang w:val="ru-RU"/>
        </w:rPr>
      </w:pPr>
      <w:r w:rsidRPr="0071070F">
        <w:rPr>
          <w:szCs w:val="24"/>
          <w:lang w:val="ru-RU"/>
        </w:rPr>
        <w:t xml:space="preserve">Лебедева, М.Б. Дистанционные образовательные технологии: проектирование и реализация учебных курсов </w:t>
      </w:r>
      <w:r w:rsidRPr="0071070F">
        <w:rPr>
          <w:bCs/>
          <w:szCs w:val="24"/>
          <w:lang w:val="ru-RU"/>
        </w:rPr>
        <w:t xml:space="preserve">[Текст]: </w:t>
      </w:r>
      <w:r w:rsidRPr="0071070F">
        <w:rPr>
          <w:szCs w:val="24"/>
          <w:lang w:val="ru-RU"/>
        </w:rPr>
        <w:t>учеб</w:t>
      </w:r>
      <w:proofErr w:type="gramStart"/>
      <w:r w:rsidRPr="0071070F">
        <w:rPr>
          <w:szCs w:val="24"/>
          <w:lang w:val="ru-RU"/>
        </w:rPr>
        <w:t>.</w:t>
      </w:r>
      <w:proofErr w:type="gramEnd"/>
      <w:r w:rsidRPr="0071070F">
        <w:rPr>
          <w:szCs w:val="24"/>
          <w:lang w:val="ru-RU"/>
        </w:rPr>
        <w:t xml:space="preserve"> </w:t>
      </w:r>
      <w:proofErr w:type="gramStart"/>
      <w:r w:rsidRPr="0071070F">
        <w:rPr>
          <w:szCs w:val="24"/>
          <w:lang w:val="ru-RU"/>
        </w:rPr>
        <w:t>п</w:t>
      </w:r>
      <w:proofErr w:type="gramEnd"/>
      <w:r w:rsidRPr="0071070F">
        <w:rPr>
          <w:szCs w:val="24"/>
          <w:lang w:val="ru-RU"/>
        </w:rPr>
        <w:t xml:space="preserve">особие / М.Б. Лебедева, С.В. </w:t>
      </w:r>
      <w:proofErr w:type="spellStart"/>
      <w:r w:rsidRPr="0071070F">
        <w:rPr>
          <w:szCs w:val="24"/>
          <w:lang w:val="ru-RU"/>
        </w:rPr>
        <w:t>Агапонов</w:t>
      </w:r>
      <w:proofErr w:type="spellEnd"/>
      <w:r w:rsidRPr="0071070F">
        <w:rPr>
          <w:szCs w:val="24"/>
          <w:lang w:val="ru-RU"/>
        </w:rPr>
        <w:t>, М.А. Горюнова и др.; под ред. М.Б. Лебедевой. - СПб</w:t>
      </w:r>
      <w:proofErr w:type="gramStart"/>
      <w:r w:rsidRPr="0071070F">
        <w:rPr>
          <w:szCs w:val="24"/>
          <w:lang w:val="ru-RU"/>
        </w:rPr>
        <w:t xml:space="preserve">.: </w:t>
      </w:r>
      <w:proofErr w:type="gramEnd"/>
      <w:r w:rsidRPr="0071070F">
        <w:rPr>
          <w:szCs w:val="24"/>
          <w:lang w:val="ru-RU"/>
        </w:rPr>
        <w:t>БХВ-Петербург, 2010. - 336 с. - ISBN 978-5-9775-0505-5.</w:t>
      </w:r>
    </w:p>
    <w:p w14:paraId="2D8825AC" w14:textId="77777777" w:rsidR="00317384" w:rsidRPr="0071070F" w:rsidRDefault="00317384" w:rsidP="00464E17">
      <w:pPr>
        <w:widowControl/>
        <w:numPr>
          <w:ilvl w:val="0"/>
          <w:numId w:val="12"/>
        </w:numPr>
        <w:autoSpaceDE/>
        <w:adjustRightInd/>
        <w:ind w:left="0" w:firstLine="567"/>
      </w:pPr>
      <w:proofErr w:type="spellStart"/>
      <w:r w:rsidRPr="0071070F">
        <w:t>Минрегион</w:t>
      </w:r>
      <w:proofErr w:type="spellEnd"/>
      <w:r w:rsidRPr="0071070F">
        <w:t xml:space="preserve">, Р. Совершенствование, научно-методическое сопровождение и внедрение новых научно обоснованных технологий в процесс подготовки специалистов, занимающихся дистанционным обучением муниципальных служащих : статья / Р. </w:t>
      </w:r>
      <w:proofErr w:type="spellStart"/>
      <w:r w:rsidRPr="0071070F">
        <w:t>Минрегион</w:t>
      </w:r>
      <w:proofErr w:type="spellEnd"/>
      <w:proofErr w:type="gramStart"/>
      <w:r w:rsidRPr="0071070F">
        <w:t xml:space="preserve"> .</w:t>
      </w:r>
      <w:proofErr w:type="gramEnd"/>
      <w:r w:rsidRPr="0071070F">
        <w:t>- Муниципальная служба №1 .- 2008 .- С.49-64</w:t>
      </w:r>
    </w:p>
    <w:p w14:paraId="5B1A1478" w14:textId="77777777" w:rsidR="00317384" w:rsidRPr="0071070F" w:rsidRDefault="00317384" w:rsidP="00464E17">
      <w:pPr>
        <w:widowControl/>
        <w:numPr>
          <w:ilvl w:val="0"/>
          <w:numId w:val="12"/>
        </w:numPr>
        <w:autoSpaceDE/>
        <w:adjustRightInd/>
        <w:ind w:left="0" w:firstLine="567"/>
      </w:pPr>
      <w:proofErr w:type="spellStart"/>
      <w:r w:rsidRPr="0071070F">
        <w:t>Слободин</w:t>
      </w:r>
      <w:proofErr w:type="spellEnd"/>
      <w:r w:rsidRPr="0071070F">
        <w:t xml:space="preserve"> В.Я. Автоматизация процесса выставления итоговой оценки при организации учебного процесса с использованием СДО </w:t>
      </w:r>
      <w:proofErr w:type="spellStart"/>
      <w:r w:rsidRPr="0071070F">
        <w:t>Moodle</w:t>
      </w:r>
      <w:proofErr w:type="spellEnd"/>
      <w:r w:rsidRPr="0071070F">
        <w:t xml:space="preserve">   [электронный ресурс]. - Режим доступа:   </w:t>
      </w:r>
      <w:hyperlink r:id="rId15" w:history="1">
        <w:r w:rsidRPr="0071070F">
          <w:rPr>
            <w:rStyle w:val="a6"/>
            <w:rFonts w:eastAsia="Calibri"/>
          </w:rPr>
          <w:t>www.smartlearn.ru/system/uploads/167/original/25.07.12</w:t>
        </w:r>
      </w:hyperlink>
      <w:r w:rsidRPr="0071070F">
        <w:t>.</w:t>
      </w:r>
    </w:p>
    <w:p w14:paraId="12902965" w14:textId="77777777" w:rsidR="00317384" w:rsidRPr="0071070F" w:rsidRDefault="00317384" w:rsidP="00464E17">
      <w:pPr>
        <w:tabs>
          <w:tab w:val="left" w:pos="851"/>
        </w:tabs>
      </w:pPr>
    </w:p>
    <w:p w14:paraId="3F90CD73" w14:textId="77777777" w:rsidR="00317384" w:rsidRPr="0071070F" w:rsidRDefault="00317384" w:rsidP="00464E17">
      <w:pPr>
        <w:tabs>
          <w:tab w:val="left" w:pos="851"/>
        </w:tabs>
        <w:rPr>
          <w:b/>
        </w:rPr>
      </w:pPr>
      <w:r w:rsidRPr="0071070F">
        <w:rPr>
          <w:b/>
        </w:rPr>
        <w:t xml:space="preserve">Лабораторная работа №5 «Сервисы </w:t>
      </w:r>
      <w:r w:rsidRPr="0071070F">
        <w:rPr>
          <w:b/>
          <w:lang w:val="en-US"/>
        </w:rPr>
        <w:t>Web</w:t>
      </w:r>
      <w:r w:rsidRPr="0071070F">
        <w:rPr>
          <w:b/>
        </w:rPr>
        <w:t xml:space="preserve"> 2.0 </w:t>
      </w:r>
      <w:proofErr w:type="gramStart"/>
      <w:r w:rsidRPr="0071070F">
        <w:rPr>
          <w:b/>
        </w:rPr>
        <w:t>в</w:t>
      </w:r>
      <w:proofErr w:type="gramEnd"/>
      <w:r w:rsidRPr="0071070F">
        <w:rPr>
          <w:b/>
        </w:rPr>
        <w:t xml:space="preserve"> ДО».</w:t>
      </w:r>
    </w:p>
    <w:p w14:paraId="312692BD" w14:textId="77777777" w:rsidR="00317384" w:rsidRPr="0071070F" w:rsidRDefault="00317384" w:rsidP="00464E17">
      <w:pPr>
        <w:tabs>
          <w:tab w:val="left" w:pos="851"/>
        </w:tabs>
      </w:pPr>
    </w:p>
    <w:p w14:paraId="2FD82DF5" w14:textId="77777777" w:rsidR="00317384" w:rsidRPr="0071070F" w:rsidRDefault="00317384" w:rsidP="00464E17">
      <w:pPr>
        <w:widowControl/>
        <w:numPr>
          <w:ilvl w:val="0"/>
          <w:numId w:val="13"/>
        </w:numPr>
        <w:tabs>
          <w:tab w:val="left" w:pos="851"/>
        </w:tabs>
        <w:autoSpaceDE/>
        <w:autoSpaceDN/>
        <w:adjustRightInd/>
        <w:spacing w:after="240"/>
        <w:ind w:left="0" w:firstLine="567"/>
        <w:contextualSpacing/>
        <w:rPr>
          <w:lang w:val="en-US"/>
        </w:rPr>
      </w:pPr>
      <w:r w:rsidRPr="0071070F">
        <w:t>Классификация сетевых образовательных сервисов.</w:t>
      </w:r>
    </w:p>
    <w:p w14:paraId="1367ECEB" w14:textId="77777777" w:rsidR="00317384" w:rsidRPr="0071070F" w:rsidRDefault="00317384" w:rsidP="00464E17">
      <w:pPr>
        <w:widowControl/>
        <w:numPr>
          <w:ilvl w:val="0"/>
          <w:numId w:val="13"/>
        </w:numPr>
        <w:tabs>
          <w:tab w:val="left" w:pos="851"/>
        </w:tabs>
        <w:autoSpaceDE/>
        <w:autoSpaceDN/>
        <w:adjustRightInd/>
        <w:spacing w:after="240"/>
        <w:ind w:left="0" w:firstLine="567"/>
        <w:contextualSpacing/>
        <w:rPr>
          <w:lang w:val="en-US"/>
        </w:rPr>
      </w:pPr>
      <w:r w:rsidRPr="0071070F">
        <w:t>Сервисы наглядного представления информации.</w:t>
      </w:r>
    </w:p>
    <w:p w14:paraId="14F8AFD7" w14:textId="77777777" w:rsidR="00317384" w:rsidRPr="0071070F" w:rsidRDefault="00317384" w:rsidP="00464E17">
      <w:pPr>
        <w:widowControl/>
        <w:numPr>
          <w:ilvl w:val="0"/>
          <w:numId w:val="13"/>
        </w:numPr>
        <w:tabs>
          <w:tab w:val="left" w:pos="851"/>
        </w:tabs>
        <w:autoSpaceDE/>
        <w:autoSpaceDN/>
        <w:adjustRightInd/>
        <w:spacing w:after="240"/>
        <w:ind w:left="0" w:firstLine="567"/>
        <w:contextualSpacing/>
        <w:rPr>
          <w:lang w:val="en-US"/>
        </w:rPr>
      </w:pPr>
      <w:r w:rsidRPr="0071070F">
        <w:t>Сервисы для эффективной коммуникации.</w:t>
      </w:r>
    </w:p>
    <w:p w14:paraId="237E94FD" w14:textId="77777777" w:rsidR="00317384" w:rsidRPr="0071070F" w:rsidRDefault="00317384" w:rsidP="00464E17">
      <w:pPr>
        <w:widowControl/>
        <w:numPr>
          <w:ilvl w:val="0"/>
          <w:numId w:val="13"/>
        </w:numPr>
        <w:tabs>
          <w:tab w:val="left" w:pos="851"/>
        </w:tabs>
        <w:autoSpaceDE/>
        <w:autoSpaceDN/>
        <w:adjustRightInd/>
        <w:spacing w:after="240"/>
        <w:ind w:left="0" w:firstLine="567"/>
        <w:contextualSpacing/>
      </w:pPr>
      <w:r w:rsidRPr="0071070F">
        <w:t>Сервисы для организации экспериментов.</w:t>
      </w:r>
    </w:p>
    <w:p w14:paraId="4A266522" w14:textId="77777777" w:rsidR="00317384" w:rsidRPr="0071070F" w:rsidRDefault="00317384" w:rsidP="00464E17">
      <w:pPr>
        <w:tabs>
          <w:tab w:val="left" w:pos="851"/>
        </w:tabs>
      </w:pPr>
      <w:r w:rsidRPr="0071070F">
        <w:t xml:space="preserve"> Литература</w:t>
      </w:r>
    </w:p>
    <w:p w14:paraId="3E029E2C" w14:textId="77777777" w:rsidR="00317384" w:rsidRPr="0071070F" w:rsidRDefault="00317384" w:rsidP="00464E17">
      <w:pPr>
        <w:pStyle w:val="3"/>
        <w:numPr>
          <w:ilvl w:val="1"/>
          <w:numId w:val="10"/>
        </w:numPr>
        <w:shd w:val="clear" w:color="auto" w:fill="FFFFFF"/>
        <w:spacing w:before="0"/>
        <w:ind w:left="0" w:firstLine="567"/>
        <w:rPr>
          <w:rFonts w:ascii="Times New Roman" w:hAnsi="Times New Roman" w:cs="Times New Roman"/>
          <w:b w:val="0"/>
          <w:bCs w:val="0"/>
          <w:color w:val="auto"/>
        </w:rPr>
      </w:pPr>
      <w:r w:rsidRPr="0071070F">
        <w:rPr>
          <w:rFonts w:ascii="Times New Roman" w:hAnsi="Times New Roman" w:cs="Times New Roman"/>
          <w:b w:val="0"/>
          <w:bCs w:val="0"/>
          <w:color w:val="auto"/>
        </w:rPr>
        <w:t xml:space="preserve">Сервисы и технологии Интернет WEB 2.0 </w:t>
      </w:r>
      <w:r w:rsidRPr="0071070F">
        <w:rPr>
          <w:rFonts w:ascii="Times New Roman" w:hAnsi="Times New Roman" w:cs="Times New Roman"/>
          <w:b w:val="0"/>
          <w:color w:val="auto"/>
        </w:rPr>
        <w:t>[электронный ресурс]. - Режим доступа:</w:t>
      </w:r>
      <w:r w:rsidRPr="0071070F">
        <w:rPr>
          <w:rFonts w:ascii="Times New Roman" w:hAnsi="Times New Roman" w:cs="Times New Roman"/>
          <w:color w:val="auto"/>
        </w:rPr>
        <w:t xml:space="preserve">   </w:t>
      </w:r>
      <w:hyperlink r:id="rId16" w:history="1">
        <w:r w:rsidRPr="0071070F">
          <w:rPr>
            <w:rStyle w:val="a6"/>
            <w:b w:val="0"/>
            <w:bCs w:val="0"/>
          </w:rPr>
          <w:t>http://badanovag.blogspot.ru/p/web-20.html</w:t>
        </w:r>
      </w:hyperlink>
    </w:p>
    <w:p w14:paraId="057AC924" w14:textId="77777777" w:rsidR="00317384" w:rsidRPr="0071070F" w:rsidRDefault="00317384" w:rsidP="00464E17">
      <w:pPr>
        <w:pStyle w:val="a9"/>
        <w:numPr>
          <w:ilvl w:val="1"/>
          <w:numId w:val="10"/>
        </w:numPr>
        <w:ind w:left="0" w:firstLine="567"/>
        <w:rPr>
          <w:szCs w:val="24"/>
          <w:lang w:val="ru-RU"/>
        </w:rPr>
      </w:pPr>
      <w:r w:rsidRPr="0071070F">
        <w:rPr>
          <w:szCs w:val="24"/>
          <w:lang w:val="ru-RU"/>
        </w:rPr>
        <w:t xml:space="preserve">Карманова Е.В., Яковенко М.А. Методика использования сетевых социальных сервисов </w:t>
      </w:r>
      <w:r w:rsidRPr="0071070F">
        <w:rPr>
          <w:szCs w:val="24"/>
        </w:rPr>
        <w:t>Web</w:t>
      </w:r>
      <w:r w:rsidRPr="0071070F">
        <w:rPr>
          <w:szCs w:val="24"/>
          <w:lang w:val="ru-RU"/>
        </w:rPr>
        <w:t xml:space="preserve"> 2.0. в учебном процессе</w:t>
      </w:r>
      <w:proofErr w:type="gramStart"/>
      <w:r w:rsidRPr="0071070F">
        <w:rPr>
          <w:szCs w:val="24"/>
          <w:lang w:val="ru-RU"/>
        </w:rPr>
        <w:t xml:space="preserve"> :</w:t>
      </w:r>
      <w:proofErr w:type="gramEnd"/>
      <w:r w:rsidRPr="0071070F">
        <w:rPr>
          <w:szCs w:val="24"/>
          <w:lang w:val="ru-RU"/>
        </w:rPr>
        <w:t xml:space="preserve"> учебно-методическое пособие / Магнитогорск : </w:t>
      </w:r>
      <w:proofErr w:type="spellStart"/>
      <w:r w:rsidRPr="0071070F">
        <w:rPr>
          <w:szCs w:val="24"/>
          <w:lang w:val="ru-RU"/>
        </w:rPr>
        <w:t>МаГУ</w:t>
      </w:r>
      <w:proofErr w:type="spellEnd"/>
      <w:r w:rsidRPr="0071070F">
        <w:rPr>
          <w:szCs w:val="24"/>
          <w:lang w:val="ru-RU"/>
        </w:rPr>
        <w:t>, 2008. – 55 с.</w:t>
      </w:r>
    </w:p>
    <w:p w14:paraId="528324AC" w14:textId="77777777" w:rsidR="00317384" w:rsidRPr="0071070F" w:rsidRDefault="00317384" w:rsidP="00464E17">
      <w:pPr>
        <w:tabs>
          <w:tab w:val="left" w:pos="851"/>
        </w:tabs>
        <w:rPr>
          <w:b/>
        </w:rPr>
      </w:pPr>
    </w:p>
    <w:p w14:paraId="0C22B5FA" w14:textId="77777777" w:rsidR="00317384" w:rsidRPr="0071070F" w:rsidRDefault="00317384" w:rsidP="00464E17">
      <w:pPr>
        <w:tabs>
          <w:tab w:val="left" w:pos="851"/>
        </w:tabs>
        <w:rPr>
          <w:b/>
        </w:rPr>
      </w:pPr>
      <w:r w:rsidRPr="0071070F">
        <w:rPr>
          <w:b/>
        </w:rPr>
        <w:t>Семинарское занятие №2 «Проблемы в области реализации ДОТ».</w:t>
      </w:r>
    </w:p>
    <w:p w14:paraId="2AABE2FB" w14:textId="77777777" w:rsidR="00317384" w:rsidRPr="0071070F" w:rsidRDefault="00317384" w:rsidP="00464E17">
      <w:pPr>
        <w:widowControl/>
        <w:numPr>
          <w:ilvl w:val="0"/>
          <w:numId w:val="14"/>
        </w:numPr>
        <w:tabs>
          <w:tab w:val="left" w:pos="851"/>
        </w:tabs>
        <w:autoSpaceDE/>
        <w:autoSpaceDN/>
        <w:adjustRightInd/>
        <w:spacing w:after="240"/>
        <w:ind w:left="0" w:firstLine="567"/>
        <w:contextualSpacing/>
      </w:pPr>
      <w:r w:rsidRPr="0071070F">
        <w:t>Экономический аспект реализации ДОТ.</w:t>
      </w:r>
    </w:p>
    <w:p w14:paraId="1F2F82A4" w14:textId="77777777" w:rsidR="00317384" w:rsidRPr="0071070F" w:rsidRDefault="00317384" w:rsidP="00464E17">
      <w:pPr>
        <w:widowControl/>
        <w:numPr>
          <w:ilvl w:val="0"/>
          <w:numId w:val="14"/>
        </w:numPr>
        <w:tabs>
          <w:tab w:val="left" w:pos="851"/>
        </w:tabs>
        <w:autoSpaceDE/>
        <w:autoSpaceDN/>
        <w:adjustRightInd/>
        <w:spacing w:after="240"/>
        <w:ind w:left="0" w:firstLine="567"/>
        <w:contextualSpacing/>
      </w:pPr>
      <w:r w:rsidRPr="0071070F">
        <w:t>Правовой аспект реализации ДОТ.</w:t>
      </w:r>
    </w:p>
    <w:p w14:paraId="7CB37DAE" w14:textId="77777777" w:rsidR="00317384" w:rsidRPr="0071070F" w:rsidRDefault="00317384" w:rsidP="00464E17">
      <w:pPr>
        <w:widowControl/>
        <w:numPr>
          <w:ilvl w:val="0"/>
          <w:numId w:val="14"/>
        </w:numPr>
        <w:tabs>
          <w:tab w:val="left" w:pos="851"/>
        </w:tabs>
        <w:autoSpaceDE/>
        <w:autoSpaceDN/>
        <w:adjustRightInd/>
        <w:spacing w:after="240"/>
        <w:ind w:left="0" w:firstLine="567"/>
        <w:contextualSpacing/>
      </w:pPr>
      <w:r w:rsidRPr="0071070F">
        <w:t>Технический аспект реализации ДОТ.</w:t>
      </w:r>
    </w:p>
    <w:p w14:paraId="0CE96D95" w14:textId="77777777" w:rsidR="00317384" w:rsidRPr="0071070F" w:rsidRDefault="00317384" w:rsidP="00464E17">
      <w:pPr>
        <w:widowControl/>
        <w:numPr>
          <w:ilvl w:val="0"/>
          <w:numId w:val="14"/>
        </w:numPr>
        <w:tabs>
          <w:tab w:val="left" w:pos="851"/>
        </w:tabs>
        <w:autoSpaceDE/>
        <w:autoSpaceDN/>
        <w:adjustRightInd/>
        <w:spacing w:after="240"/>
        <w:ind w:left="0" w:firstLine="567"/>
        <w:contextualSpacing/>
      </w:pPr>
      <w:r w:rsidRPr="0071070F">
        <w:t>Психолого-педагогический аспект реализации ДОТ</w:t>
      </w:r>
    </w:p>
    <w:p w14:paraId="721D99DC" w14:textId="77777777" w:rsidR="00317384" w:rsidRPr="0071070F" w:rsidRDefault="00317384" w:rsidP="00464E17">
      <w:pPr>
        <w:tabs>
          <w:tab w:val="left" w:pos="851"/>
        </w:tabs>
      </w:pPr>
      <w:r w:rsidRPr="0071070F">
        <w:lastRenderedPageBreak/>
        <w:t>Литература</w:t>
      </w:r>
    </w:p>
    <w:p w14:paraId="74A4779E" w14:textId="77777777" w:rsidR="00317384" w:rsidRPr="0071070F" w:rsidRDefault="00317384" w:rsidP="00464E17">
      <w:pPr>
        <w:pStyle w:val="a7"/>
        <w:numPr>
          <w:ilvl w:val="1"/>
          <w:numId w:val="15"/>
        </w:numPr>
        <w:spacing w:after="0"/>
        <w:ind w:left="0" w:firstLine="567"/>
        <w:rPr>
          <w:bCs/>
          <w:szCs w:val="24"/>
          <w:lang w:val="ru-RU"/>
        </w:rPr>
      </w:pPr>
      <w:proofErr w:type="spellStart"/>
      <w:r w:rsidRPr="0071070F">
        <w:rPr>
          <w:bCs/>
          <w:szCs w:val="24"/>
          <w:lang w:val="ru-RU"/>
        </w:rPr>
        <w:t>Морев</w:t>
      </w:r>
      <w:proofErr w:type="spellEnd"/>
      <w:r w:rsidRPr="0071070F">
        <w:rPr>
          <w:bCs/>
          <w:szCs w:val="24"/>
          <w:lang w:val="ru-RU"/>
        </w:rPr>
        <w:t>, И.А. Образовательные информационные технологии. Часть 3. Дистанционное обучение [Текст]: учеб</w:t>
      </w:r>
      <w:proofErr w:type="gramStart"/>
      <w:r w:rsidRPr="0071070F">
        <w:rPr>
          <w:bCs/>
          <w:szCs w:val="24"/>
          <w:lang w:val="ru-RU"/>
        </w:rPr>
        <w:t>.</w:t>
      </w:r>
      <w:proofErr w:type="gramEnd"/>
      <w:r w:rsidRPr="0071070F">
        <w:rPr>
          <w:bCs/>
          <w:szCs w:val="24"/>
          <w:lang w:val="ru-RU"/>
        </w:rPr>
        <w:t xml:space="preserve"> </w:t>
      </w:r>
      <w:proofErr w:type="gramStart"/>
      <w:r w:rsidRPr="0071070F">
        <w:rPr>
          <w:bCs/>
          <w:szCs w:val="24"/>
          <w:lang w:val="ru-RU"/>
        </w:rPr>
        <w:t>п</w:t>
      </w:r>
      <w:proofErr w:type="gramEnd"/>
      <w:r w:rsidRPr="0071070F">
        <w:rPr>
          <w:bCs/>
          <w:szCs w:val="24"/>
          <w:lang w:val="ru-RU"/>
        </w:rPr>
        <w:t xml:space="preserve">особие / И.А. </w:t>
      </w:r>
      <w:proofErr w:type="spellStart"/>
      <w:r w:rsidRPr="0071070F">
        <w:rPr>
          <w:bCs/>
          <w:szCs w:val="24"/>
          <w:lang w:val="ru-RU"/>
        </w:rPr>
        <w:t>Морев</w:t>
      </w:r>
      <w:proofErr w:type="spellEnd"/>
      <w:r w:rsidRPr="0071070F">
        <w:rPr>
          <w:bCs/>
          <w:szCs w:val="24"/>
          <w:lang w:val="ru-RU"/>
        </w:rPr>
        <w:t xml:space="preserve"> – Владивосток: Изд-во Дальневосточного университета, 2009. – 150 с.</w:t>
      </w:r>
    </w:p>
    <w:p w14:paraId="648DDB69" w14:textId="77777777" w:rsidR="00317384" w:rsidRPr="0071070F" w:rsidRDefault="00317384" w:rsidP="00464E17">
      <w:pPr>
        <w:pStyle w:val="a7"/>
        <w:numPr>
          <w:ilvl w:val="1"/>
          <w:numId w:val="15"/>
        </w:numPr>
        <w:spacing w:after="0"/>
        <w:ind w:left="0" w:firstLine="567"/>
        <w:rPr>
          <w:szCs w:val="24"/>
          <w:lang w:val="ru-RU"/>
        </w:rPr>
      </w:pPr>
      <w:proofErr w:type="spellStart"/>
      <w:r w:rsidRPr="0071070F">
        <w:rPr>
          <w:bCs/>
          <w:szCs w:val="24"/>
          <w:lang w:val="ru-RU"/>
        </w:rPr>
        <w:t>Полат</w:t>
      </w:r>
      <w:proofErr w:type="spellEnd"/>
      <w:r w:rsidRPr="0071070F">
        <w:rPr>
          <w:bCs/>
          <w:szCs w:val="24"/>
          <w:lang w:val="ru-RU"/>
        </w:rPr>
        <w:t xml:space="preserve">, Е.С. Педагогические технологии дистанционного обучения [Текст]:  </w:t>
      </w:r>
      <w:r w:rsidRPr="0071070F">
        <w:rPr>
          <w:szCs w:val="24"/>
          <w:lang w:val="ru-RU"/>
        </w:rPr>
        <w:t>учеб</w:t>
      </w:r>
      <w:proofErr w:type="gramStart"/>
      <w:r w:rsidRPr="0071070F">
        <w:rPr>
          <w:szCs w:val="24"/>
          <w:lang w:val="ru-RU"/>
        </w:rPr>
        <w:t>.</w:t>
      </w:r>
      <w:proofErr w:type="gramEnd"/>
      <w:r w:rsidRPr="0071070F">
        <w:rPr>
          <w:szCs w:val="24"/>
          <w:lang w:val="ru-RU"/>
        </w:rPr>
        <w:t xml:space="preserve"> </w:t>
      </w:r>
      <w:proofErr w:type="gramStart"/>
      <w:r w:rsidRPr="0071070F">
        <w:rPr>
          <w:szCs w:val="24"/>
          <w:lang w:val="ru-RU"/>
        </w:rPr>
        <w:t>п</w:t>
      </w:r>
      <w:proofErr w:type="gramEnd"/>
      <w:r w:rsidRPr="0071070F">
        <w:rPr>
          <w:szCs w:val="24"/>
          <w:lang w:val="ru-RU"/>
        </w:rPr>
        <w:t xml:space="preserve">особие. / </w:t>
      </w:r>
      <w:r w:rsidRPr="0071070F">
        <w:rPr>
          <w:bCs/>
          <w:szCs w:val="24"/>
          <w:lang w:val="ru-RU"/>
        </w:rPr>
        <w:t xml:space="preserve">Е.С. </w:t>
      </w:r>
      <w:proofErr w:type="spellStart"/>
      <w:r w:rsidRPr="0071070F">
        <w:rPr>
          <w:bCs/>
          <w:szCs w:val="24"/>
          <w:lang w:val="ru-RU"/>
        </w:rPr>
        <w:t>Полат</w:t>
      </w:r>
      <w:proofErr w:type="spellEnd"/>
      <w:r w:rsidRPr="0071070F">
        <w:rPr>
          <w:bCs/>
          <w:szCs w:val="24"/>
          <w:lang w:val="ru-RU"/>
        </w:rPr>
        <w:t>, М.В. Моисеева, А.Е. Петров - Академия, 2009. – 400c. (Гриф УМО МО РФ)</w:t>
      </w:r>
    </w:p>
    <w:p w14:paraId="31274474" w14:textId="77777777" w:rsidR="00317384" w:rsidRPr="0071070F" w:rsidRDefault="00317384" w:rsidP="00464E17">
      <w:pPr>
        <w:pStyle w:val="a7"/>
        <w:numPr>
          <w:ilvl w:val="1"/>
          <w:numId w:val="15"/>
        </w:numPr>
        <w:spacing w:after="0"/>
        <w:ind w:left="0" w:firstLine="567"/>
        <w:rPr>
          <w:szCs w:val="24"/>
          <w:lang w:val="ru-RU"/>
        </w:rPr>
      </w:pPr>
      <w:r w:rsidRPr="0071070F">
        <w:rPr>
          <w:szCs w:val="24"/>
          <w:lang w:val="ru-RU"/>
        </w:rPr>
        <w:t xml:space="preserve">Федеральный закон «Об образовании в РФ» [электронный ресурс]. - Режим доступа: </w:t>
      </w:r>
      <w:proofErr w:type="spellStart"/>
      <w:r w:rsidRPr="0071070F">
        <w:rPr>
          <w:szCs w:val="24"/>
          <w:shd w:val="clear" w:color="auto" w:fill="FFFFFF"/>
          <w:lang w:val="ru-RU"/>
        </w:rPr>
        <w:t>минобрнауки</w:t>
      </w:r>
      <w:proofErr w:type="gramStart"/>
      <w:r w:rsidRPr="0071070F">
        <w:rPr>
          <w:szCs w:val="24"/>
          <w:shd w:val="clear" w:color="auto" w:fill="FFFFFF"/>
          <w:lang w:val="ru-RU"/>
        </w:rPr>
        <w:t>.р</w:t>
      </w:r>
      <w:proofErr w:type="gramEnd"/>
      <w:r w:rsidRPr="0071070F">
        <w:rPr>
          <w:szCs w:val="24"/>
          <w:shd w:val="clear" w:color="auto" w:fill="FFFFFF"/>
          <w:lang w:val="ru-RU"/>
        </w:rPr>
        <w:t>ф</w:t>
      </w:r>
      <w:proofErr w:type="spellEnd"/>
      <w:r w:rsidRPr="0071070F">
        <w:rPr>
          <w:szCs w:val="24"/>
          <w:shd w:val="clear" w:color="auto" w:fill="FFFFFF"/>
          <w:lang w:val="ru-RU"/>
        </w:rPr>
        <w:t>/документы/2974</w:t>
      </w:r>
    </w:p>
    <w:p w14:paraId="4A79F2E7" w14:textId="77777777" w:rsidR="00317384" w:rsidRPr="0071070F" w:rsidRDefault="00317384" w:rsidP="00317384"/>
    <w:p w14:paraId="43685CD0" w14:textId="77777777" w:rsidR="00317384" w:rsidRPr="0071070F" w:rsidRDefault="00317384" w:rsidP="00317384"/>
    <w:p w14:paraId="15BD69B0" w14:textId="77777777" w:rsidR="000A2568" w:rsidRPr="0071070F" w:rsidRDefault="000A2568" w:rsidP="00317384">
      <w:pPr>
        <w:tabs>
          <w:tab w:val="left" w:pos="851"/>
        </w:tabs>
        <w:rPr>
          <w:b/>
        </w:rPr>
        <w:sectPr w:rsidR="000A2568" w:rsidRPr="0071070F" w:rsidSect="000971D2">
          <w:pgSz w:w="11906" w:h="16838"/>
          <w:pgMar w:top="1134" w:right="850" w:bottom="1134" w:left="1701" w:header="708" w:footer="708" w:gutter="0"/>
          <w:cols w:space="708"/>
          <w:titlePg/>
          <w:docGrid w:linePitch="360"/>
        </w:sectPr>
      </w:pPr>
    </w:p>
    <w:p w14:paraId="1E8C3B6A" w14:textId="77777777" w:rsidR="00317384" w:rsidRPr="0071070F" w:rsidRDefault="00317384" w:rsidP="00317384">
      <w:pPr>
        <w:tabs>
          <w:tab w:val="left" w:pos="851"/>
        </w:tabs>
        <w:rPr>
          <w:b/>
        </w:rPr>
      </w:pPr>
      <w:r w:rsidRPr="0071070F">
        <w:rPr>
          <w:b/>
        </w:rPr>
        <w:lastRenderedPageBreak/>
        <w:t>7 Оценочные средства для проведения промежуточной аттестации</w:t>
      </w:r>
    </w:p>
    <w:p w14:paraId="04D00703" w14:textId="77777777" w:rsidR="00317384" w:rsidRPr="0071070F" w:rsidRDefault="000A2568" w:rsidP="00317384">
      <w:pPr>
        <w:tabs>
          <w:tab w:val="left" w:pos="851"/>
        </w:tabs>
        <w:rPr>
          <w:b/>
        </w:rPr>
      </w:pPr>
      <w:r w:rsidRPr="0071070F">
        <w:rPr>
          <w:b/>
        </w:rPr>
        <w:t>а) Планируемые результаты обучения и оценочные средства для проведения промежуточной аттестации</w:t>
      </w:r>
    </w:p>
    <w:p w14:paraId="3BA9A5BA" w14:textId="77777777" w:rsidR="00D0683C" w:rsidRPr="0071070F" w:rsidRDefault="00D0683C" w:rsidP="00317384">
      <w:pPr>
        <w:tabs>
          <w:tab w:val="left" w:pos="851"/>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5749"/>
        <w:gridCol w:w="5746"/>
      </w:tblGrid>
      <w:tr w:rsidR="000A2568" w:rsidRPr="0071070F" w14:paraId="17AD90A6" w14:textId="77777777" w:rsidTr="000A2568">
        <w:trPr>
          <w:trHeight w:val="1022"/>
          <w:tblHeader/>
        </w:trPr>
        <w:tc>
          <w:tcPr>
            <w:tcW w:w="1113" w:type="pct"/>
            <w:tcBorders>
              <w:top w:val="single" w:sz="4" w:space="0" w:color="auto"/>
              <w:left w:val="single" w:sz="4" w:space="0" w:color="auto"/>
              <w:bottom w:val="single" w:sz="4" w:space="0" w:color="auto"/>
              <w:right w:val="single" w:sz="4" w:space="0" w:color="auto"/>
            </w:tcBorders>
            <w:vAlign w:val="center"/>
            <w:hideMark/>
          </w:tcPr>
          <w:p w14:paraId="7647ADC7" w14:textId="77777777" w:rsidR="000A2568" w:rsidRPr="0071070F" w:rsidRDefault="000A2568" w:rsidP="000A2568">
            <w:pPr>
              <w:ind w:firstLine="0"/>
              <w:jc w:val="center"/>
              <w:rPr>
                <w:lang w:eastAsia="en-US"/>
              </w:rPr>
            </w:pPr>
            <w:r w:rsidRPr="0071070F">
              <w:rPr>
                <w:lang w:eastAsia="en-US"/>
              </w:rPr>
              <w:t xml:space="preserve">Структурный элемент </w:t>
            </w:r>
            <w:r w:rsidRPr="0071070F">
              <w:rPr>
                <w:lang w:eastAsia="en-US"/>
              </w:rPr>
              <w:br/>
              <w:t>компетенции</w:t>
            </w:r>
          </w:p>
        </w:tc>
        <w:tc>
          <w:tcPr>
            <w:tcW w:w="1944" w:type="pct"/>
            <w:tcBorders>
              <w:top w:val="single" w:sz="4" w:space="0" w:color="auto"/>
              <w:left w:val="single" w:sz="4" w:space="0" w:color="auto"/>
              <w:right w:val="single" w:sz="4" w:space="0" w:color="auto"/>
            </w:tcBorders>
            <w:vAlign w:val="center"/>
          </w:tcPr>
          <w:p w14:paraId="36E2A9FF" w14:textId="77777777" w:rsidR="000A2568" w:rsidRPr="0071070F" w:rsidRDefault="000A2568" w:rsidP="000A2568">
            <w:pPr>
              <w:jc w:val="center"/>
              <w:rPr>
                <w:lang w:eastAsia="en-US"/>
              </w:rPr>
            </w:pPr>
            <w:r w:rsidRPr="0071070F">
              <w:rPr>
                <w:lang w:eastAsia="en-US"/>
              </w:rPr>
              <w:t>Планируемые результаты обучения</w:t>
            </w:r>
          </w:p>
        </w:tc>
        <w:tc>
          <w:tcPr>
            <w:tcW w:w="1943" w:type="pct"/>
            <w:tcBorders>
              <w:top w:val="single" w:sz="4" w:space="0" w:color="auto"/>
              <w:left w:val="single" w:sz="4" w:space="0" w:color="auto"/>
              <w:right w:val="single" w:sz="4" w:space="0" w:color="auto"/>
            </w:tcBorders>
          </w:tcPr>
          <w:p w14:paraId="30A07B79" w14:textId="77777777" w:rsidR="000A2568" w:rsidRPr="0071070F" w:rsidRDefault="000A2568" w:rsidP="000A2568">
            <w:pPr>
              <w:jc w:val="center"/>
              <w:rPr>
                <w:lang w:eastAsia="en-US"/>
              </w:rPr>
            </w:pPr>
          </w:p>
        </w:tc>
      </w:tr>
      <w:tr w:rsidR="000A2568" w:rsidRPr="0071070F" w14:paraId="387DE734" w14:textId="77777777" w:rsidTr="000A2568">
        <w:tc>
          <w:tcPr>
            <w:tcW w:w="5000" w:type="pct"/>
            <w:gridSpan w:val="3"/>
            <w:tcBorders>
              <w:top w:val="single" w:sz="4" w:space="0" w:color="auto"/>
              <w:left w:val="single" w:sz="4" w:space="0" w:color="auto"/>
              <w:bottom w:val="single" w:sz="4" w:space="0" w:color="auto"/>
              <w:right w:val="single" w:sz="4" w:space="0" w:color="auto"/>
            </w:tcBorders>
            <w:hideMark/>
          </w:tcPr>
          <w:p w14:paraId="7892F2EA" w14:textId="77777777" w:rsidR="000A2568" w:rsidRPr="0071070F" w:rsidRDefault="000A2568" w:rsidP="000A2568">
            <w:pPr>
              <w:ind w:firstLine="0"/>
              <w:rPr>
                <w:color w:val="000000"/>
                <w:lang w:eastAsia="en-US"/>
              </w:rPr>
            </w:pPr>
            <w:r w:rsidRPr="0071070F">
              <w:rPr>
                <w:color w:val="000000"/>
                <w:lang w:eastAsia="en-US"/>
              </w:rPr>
              <w:t xml:space="preserve">ПК-4 - способность использовать возможности образовательной среды для достижения личностных, </w:t>
            </w:r>
            <w:proofErr w:type="spellStart"/>
            <w:r w:rsidRPr="0071070F">
              <w:rPr>
                <w:color w:val="000000"/>
                <w:lang w:eastAsia="en-US"/>
              </w:rPr>
              <w:t>метапредметных</w:t>
            </w:r>
            <w:proofErr w:type="spellEnd"/>
            <w:r w:rsidRPr="0071070F">
              <w:rPr>
                <w:color w:val="000000"/>
                <w:lang w:eastAsia="en-US"/>
              </w:rPr>
              <w:t xml:space="preserve"> и предметных результатов обучения и обеспечения качества учебно-воспитательного процесса средствами преподаваемого учебного предмета</w:t>
            </w:r>
          </w:p>
        </w:tc>
      </w:tr>
      <w:tr w:rsidR="000A2568" w:rsidRPr="0071070F" w14:paraId="702807C6" w14:textId="77777777" w:rsidTr="000A2568">
        <w:tc>
          <w:tcPr>
            <w:tcW w:w="1113" w:type="pct"/>
            <w:tcBorders>
              <w:top w:val="single" w:sz="4" w:space="0" w:color="auto"/>
              <w:left w:val="single" w:sz="4" w:space="0" w:color="auto"/>
              <w:bottom w:val="single" w:sz="4" w:space="0" w:color="auto"/>
              <w:right w:val="single" w:sz="4" w:space="0" w:color="auto"/>
            </w:tcBorders>
            <w:hideMark/>
          </w:tcPr>
          <w:p w14:paraId="511B9AD1" w14:textId="77777777" w:rsidR="000A2568" w:rsidRPr="0071070F" w:rsidRDefault="000A2568" w:rsidP="000A2568">
            <w:pPr>
              <w:ind w:firstLine="0"/>
              <w:jc w:val="left"/>
              <w:rPr>
                <w:lang w:eastAsia="en-US"/>
              </w:rPr>
            </w:pPr>
            <w:bookmarkStart w:id="3" w:name="_GoBack" w:colFirst="2" w:colLast="2"/>
            <w:r w:rsidRPr="0071070F">
              <w:rPr>
                <w:lang w:eastAsia="en-US"/>
              </w:rPr>
              <w:t>Знать</w:t>
            </w:r>
          </w:p>
        </w:tc>
        <w:tc>
          <w:tcPr>
            <w:tcW w:w="1944" w:type="pct"/>
            <w:tcBorders>
              <w:top w:val="single" w:sz="4" w:space="0" w:color="auto"/>
              <w:left w:val="single" w:sz="4" w:space="0" w:color="auto"/>
              <w:bottom w:val="single" w:sz="4" w:space="0" w:color="auto"/>
              <w:right w:val="single" w:sz="4" w:space="0" w:color="auto"/>
            </w:tcBorders>
            <w:hideMark/>
          </w:tcPr>
          <w:p w14:paraId="2B0F3778"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Определения: «учебный модуль», «учебный пакет», «структурно-логическая схема», «траектория обучения», «дистанционный курс».</w:t>
            </w:r>
          </w:p>
          <w:p w14:paraId="01CFAD85"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Принципы поиска, организации, анализа, интеграции и оценки информации, которая необходима для организации дистанционного обучения.</w:t>
            </w:r>
          </w:p>
          <w:p w14:paraId="17408044"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в рамках реализации дистанционных образовательных технологий</w:t>
            </w:r>
          </w:p>
        </w:tc>
        <w:tc>
          <w:tcPr>
            <w:tcW w:w="1943" w:type="pct"/>
            <w:tcBorders>
              <w:top w:val="single" w:sz="4" w:space="0" w:color="auto"/>
              <w:left w:val="single" w:sz="4" w:space="0" w:color="auto"/>
              <w:bottom w:val="single" w:sz="4" w:space="0" w:color="auto"/>
              <w:right w:val="single" w:sz="4" w:space="0" w:color="auto"/>
            </w:tcBorders>
          </w:tcPr>
          <w:p w14:paraId="208565FB" w14:textId="77777777" w:rsidR="000A2568" w:rsidRPr="0071070F" w:rsidRDefault="000A2568" w:rsidP="0071070F">
            <w:pPr>
              <w:tabs>
                <w:tab w:val="left" w:pos="458"/>
              </w:tabs>
              <w:spacing w:before="60" w:after="60"/>
              <w:ind w:left="32" w:firstLine="0"/>
              <w:rPr>
                <w:b/>
              </w:rPr>
            </w:pPr>
            <w:r w:rsidRPr="0071070F">
              <w:rPr>
                <w:b/>
              </w:rPr>
              <w:t>Теоретические вопросы (9</w:t>
            </w:r>
            <w:r w:rsidR="002455A0" w:rsidRPr="0071070F">
              <w:rPr>
                <w:b/>
              </w:rPr>
              <w:t>-10</w:t>
            </w:r>
            <w:r w:rsidRPr="0071070F">
              <w:rPr>
                <w:b/>
              </w:rPr>
              <w:t xml:space="preserve"> семестр):</w:t>
            </w:r>
          </w:p>
          <w:p w14:paraId="38A61E48" w14:textId="77777777" w:rsidR="000A2568" w:rsidRPr="0071070F" w:rsidRDefault="000A2568" w:rsidP="0071070F">
            <w:pPr>
              <w:widowControl/>
              <w:numPr>
                <w:ilvl w:val="0"/>
                <w:numId w:val="1"/>
              </w:numPr>
              <w:tabs>
                <w:tab w:val="left" w:pos="458"/>
                <w:tab w:val="num" w:pos="1080"/>
              </w:tabs>
              <w:autoSpaceDE/>
              <w:adjustRightInd/>
              <w:ind w:left="32" w:firstLine="0"/>
            </w:pPr>
            <w:r w:rsidRPr="0071070F">
              <w:t>Поколения развития ДОТ в России и за рубежом.</w:t>
            </w:r>
          </w:p>
          <w:p w14:paraId="57E490AA" w14:textId="77777777" w:rsidR="000A2568" w:rsidRPr="0071070F" w:rsidRDefault="000A2568" w:rsidP="0071070F">
            <w:pPr>
              <w:widowControl/>
              <w:numPr>
                <w:ilvl w:val="0"/>
                <w:numId w:val="1"/>
              </w:numPr>
              <w:tabs>
                <w:tab w:val="left" w:pos="458"/>
                <w:tab w:val="num" w:pos="1080"/>
              </w:tabs>
              <w:autoSpaceDE/>
              <w:adjustRightInd/>
              <w:ind w:left="32" w:firstLine="0"/>
            </w:pPr>
            <w:r w:rsidRPr="0071070F">
              <w:t xml:space="preserve">Законодательная база РФ в области </w:t>
            </w:r>
            <w:proofErr w:type="gramStart"/>
            <w:r w:rsidRPr="0071070F">
              <w:t>ДО</w:t>
            </w:r>
            <w:proofErr w:type="gramEnd"/>
            <w:r w:rsidRPr="0071070F">
              <w:t>.</w:t>
            </w:r>
          </w:p>
          <w:p w14:paraId="768EA1CC" w14:textId="77777777" w:rsidR="000A2568" w:rsidRPr="0071070F" w:rsidRDefault="000A2568" w:rsidP="0071070F">
            <w:pPr>
              <w:widowControl/>
              <w:numPr>
                <w:ilvl w:val="0"/>
                <w:numId w:val="1"/>
              </w:numPr>
              <w:tabs>
                <w:tab w:val="left" w:pos="458"/>
                <w:tab w:val="num" w:pos="1080"/>
              </w:tabs>
              <w:autoSpaceDE/>
              <w:adjustRightInd/>
              <w:ind w:left="32" w:firstLine="0"/>
            </w:pPr>
            <w:r w:rsidRPr="0071070F">
              <w:t>Преимущества и недостатки дистанционного образования.</w:t>
            </w:r>
          </w:p>
          <w:p w14:paraId="58E1F95B" w14:textId="77777777" w:rsidR="000A2568" w:rsidRPr="0071070F" w:rsidRDefault="000A2568" w:rsidP="0071070F">
            <w:pPr>
              <w:widowControl/>
              <w:tabs>
                <w:tab w:val="left" w:pos="458"/>
              </w:tabs>
              <w:autoSpaceDE/>
              <w:adjustRightInd/>
              <w:ind w:left="32" w:firstLine="0"/>
              <w:rPr>
                <w:lang w:eastAsia="en-US"/>
              </w:rPr>
            </w:pPr>
          </w:p>
        </w:tc>
      </w:tr>
      <w:tr w:rsidR="000A2568" w:rsidRPr="0071070F" w14:paraId="40CD7851" w14:textId="77777777" w:rsidTr="000A2568">
        <w:tc>
          <w:tcPr>
            <w:tcW w:w="1113" w:type="pct"/>
            <w:tcBorders>
              <w:top w:val="single" w:sz="4" w:space="0" w:color="auto"/>
              <w:left w:val="single" w:sz="4" w:space="0" w:color="auto"/>
              <w:bottom w:val="single" w:sz="4" w:space="0" w:color="auto"/>
              <w:right w:val="single" w:sz="4" w:space="0" w:color="auto"/>
            </w:tcBorders>
            <w:hideMark/>
          </w:tcPr>
          <w:p w14:paraId="4ABF3077" w14:textId="77777777" w:rsidR="000A2568" w:rsidRPr="0071070F" w:rsidRDefault="000A2568" w:rsidP="000A2568">
            <w:pPr>
              <w:ind w:firstLine="0"/>
              <w:rPr>
                <w:lang w:eastAsia="en-US"/>
              </w:rPr>
            </w:pPr>
            <w:r w:rsidRPr="0071070F">
              <w:rPr>
                <w:lang w:eastAsia="en-US"/>
              </w:rPr>
              <w:t>Уметь:</w:t>
            </w:r>
          </w:p>
        </w:tc>
        <w:tc>
          <w:tcPr>
            <w:tcW w:w="1944" w:type="pct"/>
            <w:tcBorders>
              <w:top w:val="single" w:sz="4" w:space="0" w:color="auto"/>
              <w:left w:val="single" w:sz="4" w:space="0" w:color="auto"/>
              <w:bottom w:val="single" w:sz="4" w:space="0" w:color="auto"/>
              <w:right w:val="single" w:sz="4" w:space="0" w:color="auto"/>
            </w:tcBorders>
            <w:hideMark/>
          </w:tcPr>
          <w:p w14:paraId="23B310AF"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Использовать сеть и доступное программное обеспечение для управления, мониторинга и оценивания хода и результатов различных ученических проектов</w:t>
            </w:r>
          </w:p>
          <w:p w14:paraId="2793E00B"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Использовать ИКТ для коммуникации и совместной работы с учащимися, коллегами, родителями и другими заинтересованными лицами.</w:t>
            </w:r>
          </w:p>
          <w:p w14:paraId="6F06D0FF"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Использовать сеть как инструмент для совместной работы учащихся в школе и за ее пределами.</w:t>
            </w:r>
          </w:p>
          <w:p w14:paraId="738CC005"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 xml:space="preserve">Разрабатывать (осваивать) и применять </w:t>
            </w:r>
            <w:r w:rsidRPr="0071070F">
              <w:rPr>
                <w:lang w:eastAsia="en-US"/>
              </w:rPr>
              <w:lastRenderedPageBreak/>
              <w:t>современные психолого-педагогические технологии, основанные на знании законов развития личности и поведения в реальной и виртуальной среде</w:t>
            </w:r>
          </w:p>
          <w:p w14:paraId="79AF638B" w14:textId="77777777" w:rsidR="000A2568" w:rsidRPr="0071070F" w:rsidRDefault="000A2568" w:rsidP="00F624AA">
            <w:pPr>
              <w:pStyle w:val="Normal1"/>
              <w:numPr>
                <w:ilvl w:val="0"/>
                <w:numId w:val="3"/>
              </w:numPr>
              <w:ind w:left="0" w:firstLine="0"/>
              <w:jc w:val="both"/>
              <w:rPr>
                <w:sz w:val="24"/>
                <w:szCs w:val="24"/>
                <w:lang w:eastAsia="en-US"/>
              </w:rPr>
            </w:pPr>
            <w:r w:rsidRPr="0071070F">
              <w:rPr>
                <w:sz w:val="24"/>
                <w:szCs w:val="24"/>
                <w:lang w:eastAsia="en-US"/>
              </w:rPr>
              <w:t>Использовать современные информационные и коммуникационные технологии при реализации дистанционного обучения</w:t>
            </w:r>
          </w:p>
          <w:p w14:paraId="588AC2B5" w14:textId="77777777" w:rsidR="000A2568" w:rsidRPr="0071070F" w:rsidRDefault="000A2568" w:rsidP="000A2568">
            <w:pPr>
              <w:ind w:firstLine="0"/>
              <w:rPr>
                <w:lang w:eastAsia="en-US"/>
              </w:rPr>
            </w:pPr>
          </w:p>
        </w:tc>
        <w:tc>
          <w:tcPr>
            <w:tcW w:w="1943" w:type="pct"/>
            <w:tcBorders>
              <w:top w:val="single" w:sz="4" w:space="0" w:color="auto"/>
              <w:left w:val="single" w:sz="4" w:space="0" w:color="auto"/>
              <w:bottom w:val="single" w:sz="4" w:space="0" w:color="auto"/>
              <w:right w:val="single" w:sz="4" w:space="0" w:color="auto"/>
            </w:tcBorders>
          </w:tcPr>
          <w:p w14:paraId="5E5C734B" w14:textId="77777777" w:rsidR="00133093" w:rsidRPr="0071070F" w:rsidRDefault="00133093" w:rsidP="0071070F">
            <w:pPr>
              <w:tabs>
                <w:tab w:val="left" w:pos="458"/>
              </w:tabs>
              <w:spacing w:before="60" w:after="60"/>
              <w:ind w:left="32" w:firstLine="0"/>
              <w:rPr>
                <w:b/>
              </w:rPr>
            </w:pPr>
            <w:r w:rsidRPr="0071070F">
              <w:rPr>
                <w:b/>
              </w:rPr>
              <w:lastRenderedPageBreak/>
              <w:t>Типовые задания:</w:t>
            </w:r>
          </w:p>
          <w:p w14:paraId="1BBFE069" w14:textId="77777777" w:rsidR="00133093" w:rsidRPr="0071070F" w:rsidRDefault="00133093" w:rsidP="0071070F">
            <w:pPr>
              <w:pStyle w:val="a9"/>
              <w:numPr>
                <w:ilvl w:val="0"/>
                <w:numId w:val="19"/>
              </w:numPr>
              <w:tabs>
                <w:tab w:val="left" w:pos="458"/>
                <w:tab w:val="left" w:pos="993"/>
              </w:tabs>
              <w:suppressAutoHyphens/>
              <w:autoSpaceDN w:val="0"/>
              <w:spacing w:before="60" w:after="60" w:line="240" w:lineRule="auto"/>
              <w:ind w:left="32" w:firstLine="0"/>
              <w:contextualSpacing w:val="0"/>
              <w:textAlignment w:val="baseline"/>
              <w:rPr>
                <w:szCs w:val="24"/>
                <w:lang w:val="ru-RU"/>
              </w:rPr>
            </w:pPr>
            <w:r w:rsidRPr="0071070F">
              <w:rPr>
                <w:szCs w:val="24"/>
                <w:lang w:val="ru-RU"/>
              </w:rPr>
              <w:t xml:space="preserve">Изучить существующие сетевые образовательные сервисы, выбрать один из них, подробно рассмотреть его назначение, особенности работы в нем. </w:t>
            </w:r>
          </w:p>
          <w:p w14:paraId="2B10DFA8" w14:textId="77777777" w:rsidR="00133093" w:rsidRPr="0071070F" w:rsidRDefault="00133093" w:rsidP="0071070F">
            <w:pPr>
              <w:pStyle w:val="a9"/>
              <w:numPr>
                <w:ilvl w:val="0"/>
                <w:numId w:val="19"/>
              </w:numPr>
              <w:tabs>
                <w:tab w:val="left" w:pos="458"/>
                <w:tab w:val="left" w:pos="993"/>
              </w:tabs>
              <w:suppressAutoHyphens/>
              <w:autoSpaceDN w:val="0"/>
              <w:spacing w:before="60" w:after="60" w:line="240" w:lineRule="auto"/>
              <w:ind w:left="32" w:firstLine="0"/>
              <w:contextualSpacing w:val="0"/>
              <w:textAlignment w:val="baseline"/>
              <w:rPr>
                <w:szCs w:val="24"/>
                <w:lang w:val="ru-RU"/>
              </w:rPr>
            </w:pPr>
            <w:r w:rsidRPr="0071070F">
              <w:rPr>
                <w:szCs w:val="24"/>
                <w:lang w:val="ru-RU"/>
              </w:rPr>
              <w:t xml:space="preserve">Создайте в форуме вашего электронного курса тему, в которой описывается проблемная ситуация. Пригласите в форум коллег по обучению, попробуйте посредством форума организовать обсуждение проблемы. Ваша главная задача поддерживать ветку обсуждения, и в случае </w:t>
            </w:r>
            <w:r w:rsidRPr="0071070F">
              <w:rPr>
                <w:szCs w:val="24"/>
                <w:lang w:val="ru-RU"/>
              </w:rPr>
              <w:lastRenderedPageBreak/>
              <w:t xml:space="preserve">отклонения от темы некоторых участников обсуждения, корректно возвращать их обратно. </w:t>
            </w:r>
          </w:p>
          <w:p w14:paraId="4160FCC2" w14:textId="77777777" w:rsidR="000A2568" w:rsidRPr="0071070F" w:rsidRDefault="000A2568" w:rsidP="0071070F">
            <w:pPr>
              <w:widowControl/>
              <w:tabs>
                <w:tab w:val="left" w:pos="458"/>
              </w:tabs>
              <w:autoSpaceDE/>
              <w:autoSpaceDN/>
              <w:adjustRightInd/>
              <w:ind w:left="32" w:firstLine="0"/>
              <w:contextualSpacing/>
              <w:jc w:val="left"/>
              <w:rPr>
                <w:lang w:eastAsia="en-US"/>
              </w:rPr>
            </w:pPr>
          </w:p>
        </w:tc>
      </w:tr>
      <w:tr w:rsidR="000A2568" w:rsidRPr="0071070F" w14:paraId="230226D4" w14:textId="77777777" w:rsidTr="000A2568">
        <w:tc>
          <w:tcPr>
            <w:tcW w:w="1113" w:type="pct"/>
            <w:tcBorders>
              <w:top w:val="single" w:sz="4" w:space="0" w:color="auto"/>
              <w:left w:val="single" w:sz="4" w:space="0" w:color="auto"/>
              <w:bottom w:val="single" w:sz="4" w:space="0" w:color="auto"/>
              <w:right w:val="single" w:sz="4" w:space="0" w:color="auto"/>
            </w:tcBorders>
            <w:hideMark/>
          </w:tcPr>
          <w:p w14:paraId="258D8D19" w14:textId="77777777" w:rsidR="000A2568" w:rsidRPr="0071070F" w:rsidRDefault="000A2568" w:rsidP="000A2568">
            <w:pPr>
              <w:ind w:firstLine="0"/>
              <w:rPr>
                <w:lang w:eastAsia="en-US"/>
              </w:rPr>
            </w:pPr>
            <w:r w:rsidRPr="0071070F">
              <w:rPr>
                <w:lang w:eastAsia="en-US"/>
              </w:rPr>
              <w:lastRenderedPageBreak/>
              <w:t>Владеть:</w:t>
            </w:r>
          </w:p>
        </w:tc>
        <w:tc>
          <w:tcPr>
            <w:tcW w:w="1944" w:type="pct"/>
            <w:tcBorders>
              <w:top w:val="single" w:sz="4" w:space="0" w:color="auto"/>
              <w:left w:val="single" w:sz="4" w:space="0" w:color="auto"/>
              <w:bottom w:val="single" w:sz="4" w:space="0" w:color="auto"/>
              <w:right w:val="single" w:sz="4" w:space="0" w:color="auto"/>
            </w:tcBorders>
            <w:hideMark/>
          </w:tcPr>
          <w:p w14:paraId="426AD179"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Критериями и способами оценивания значимости и практической пригодности существующих моделей дистанционного обучения.</w:t>
            </w:r>
          </w:p>
          <w:p w14:paraId="16F2DD2F"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Навыками проводить анализ существующих платформ дистанционного обучения с целью выбора оптимальной для нужд конкретного учебного заведения</w:t>
            </w:r>
          </w:p>
          <w:p w14:paraId="7E1C1FD3"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 xml:space="preserve">Навыками регулирования поведения </w:t>
            </w:r>
            <w:proofErr w:type="gramStart"/>
            <w:r w:rsidRPr="0071070F">
              <w:rPr>
                <w:lang w:eastAsia="en-US"/>
              </w:rPr>
              <w:t>обучающихся</w:t>
            </w:r>
            <w:proofErr w:type="gramEnd"/>
            <w:r w:rsidRPr="0071070F">
              <w:rPr>
                <w:lang w:eastAsia="en-US"/>
              </w:rPr>
              <w:t xml:space="preserve"> для обеспечения безопасной образовательной среды</w:t>
            </w:r>
          </w:p>
        </w:tc>
        <w:tc>
          <w:tcPr>
            <w:tcW w:w="1943" w:type="pct"/>
            <w:tcBorders>
              <w:top w:val="single" w:sz="4" w:space="0" w:color="auto"/>
              <w:left w:val="single" w:sz="4" w:space="0" w:color="auto"/>
              <w:bottom w:val="single" w:sz="4" w:space="0" w:color="auto"/>
              <w:right w:val="single" w:sz="4" w:space="0" w:color="auto"/>
            </w:tcBorders>
          </w:tcPr>
          <w:p w14:paraId="17FDD3FF" w14:textId="77777777" w:rsidR="006A5950" w:rsidRPr="0071070F" w:rsidRDefault="006A5950" w:rsidP="0071070F">
            <w:pPr>
              <w:tabs>
                <w:tab w:val="left" w:pos="458"/>
                <w:tab w:val="left" w:pos="851"/>
              </w:tabs>
              <w:ind w:left="32" w:firstLine="0"/>
              <w:rPr>
                <w:rStyle w:val="FontStyle20"/>
                <w:rFonts w:ascii="Times New Roman" w:eastAsia="Calibri" w:hAnsi="Times New Roman" w:cs="Times New Roman"/>
                <w:b/>
                <w:sz w:val="24"/>
                <w:szCs w:val="24"/>
              </w:rPr>
            </w:pPr>
            <w:r w:rsidRPr="0071070F">
              <w:rPr>
                <w:rStyle w:val="FontStyle20"/>
                <w:rFonts w:ascii="Times New Roman" w:eastAsia="Calibri" w:hAnsi="Times New Roman" w:cs="Times New Roman"/>
                <w:b/>
                <w:sz w:val="24"/>
                <w:szCs w:val="24"/>
              </w:rPr>
              <w:t>Примерные темы для курсовой работы:</w:t>
            </w:r>
          </w:p>
          <w:p w14:paraId="7FBA984D" w14:textId="77777777" w:rsidR="006A5950" w:rsidRPr="0071070F" w:rsidRDefault="006A5950"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Методика реализации принципа интерактивности в дистанционном обучении.</w:t>
            </w:r>
          </w:p>
          <w:p w14:paraId="3471CACB" w14:textId="77777777" w:rsidR="006A5950" w:rsidRPr="0071070F" w:rsidRDefault="006A5950"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Особенности реализации дистанционного обучения для учащихся с ограниченными возможностями.</w:t>
            </w:r>
          </w:p>
          <w:p w14:paraId="0C7D9B4D" w14:textId="77777777" w:rsidR="006A5950" w:rsidRPr="0071070F" w:rsidRDefault="006A5950"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Приемы стимулирования учащихся к процессу обучения в системе дистанционного обучения.</w:t>
            </w:r>
          </w:p>
          <w:p w14:paraId="49BB8C60" w14:textId="77777777" w:rsidR="006A5950" w:rsidRPr="0071070F" w:rsidRDefault="006A5950"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 xml:space="preserve">Особенности организации </w:t>
            </w:r>
            <w:proofErr w:type="spellStart"/>
            <w:r w:rsidRPr="0071070F">
              <w:t>геймофикации</w:t>
            </w:r>
            <w:proofErr w:type="spellEnd"/>
            <w:r w:rsidRPr="0071070F">
              <w:t xml:space="preserve"> в дистанционном обучении на примере разработанного проекта.</w:t>
            </w:r>
          </w:p>
          <w:p w14:paraId="3B050994" w14:textId="77777777" w:rsidR="006A5950" w:rsidRPr="0071070F" w:rsidRDefault="006A5950"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 xml:space="preserve">Методика использования сервисов </w:t>
            </w:r>
            <w:r w:rsidRPr="0071070F">
              <w:rPr>
                <w:lang w:val="en-US"/>
              </w:rPr>
              <w:t>e</w:t>
            </w:r>
            <w:r w:rsidRPr="0071070F">
              <w:t>-</w:t>
            </w:r>
            <w:r w:rsidRPr="0071070F">
              <w:rPr>
                <w:lang w:val="en-US"/>
              </w:rPr>
              <w:t>learning</w:t>
            </w:r>
            <w:r w:rsidRPr="0071070F">
              <w:t xml:space="preserve"> 2.0.  в процессе обучения (на примере отдельного сервиса).</w:t>
            </w:r>
          </w:p>
          <w:p w14:paraId="4B4D5047" w14:textId="77777777" w:rsidR="006A5950" w:rsidRPr="0071070F" w:rsidRDefault="006A5950"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 xml:space="preserve">Технология организация контроля в системе дистанционного  обучения с учетом требований компетентностного подхода. </w:t>
            </w:r>
          </w:p>
          <w:p w14:paraId="700D81A4" w14:textId="77777777" w:rsidR="006A5950" w:rsidRPr="0071070F" w:rsidRDefault="006A5950"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Использование программ-симуляторов в системе дистанционного обучения.</w:t>
            </w:r>
          </w:p>
          <w:p w14:paraId="51336637" w14:textId="77777777" w:rsidR="006A5950" w:rsidRPr="0071070F" w:rsidRDefault="006A5950"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Современные сервисы коммуникации в системе дистанционного обучения.</w:t>
            </w:r>
          </w:p>
          <w:p w14:paraId="3BE52CB7" w14:textId="77777777" w:rsidR="006A5950" w:rsidRPr="0071070F" w:rsidRDefault="006A5950"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lastRenderedPageBreak/>
              <w:t>Принципы реализации толерантности между участниками образовательного процесса в системе дистанционного обучения.</w:t>
            </w:r>
          </w:p>
          <w:p w14:paraId="61F12F10" w14:textId="77777777" w:rsidR="006A5950" w:rsidRPr="0071070F" w:rsidRDefault="006A5950"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Приемы и технологии реализации активных методов обучения в СДО.</w:t>
            </w:r>
          </w:p>
          <w:p w14:paraId="7CA756B2" w14:textId="77777777" w:rsidR="006A5950" w:rsidRPr="0071070F" w:rsidRDefault="006A5950"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Особенности реализации принципа наглядности в системе дистанционного обучения.</w:t>
            </w:r>
          </w:p>
          <w:p w14:paraId="3AB5DB5B" w14:textId="77777777" w:rsidR="006A5950" w:rsidRPr="0071070F" w:rsidRDefault="006A5950"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 xml:space="preserve">Использование мобильных устройств в процессе реализации </w:t>
            </w:r>
            <w:proofErr w:type="gramStart"/>
            <w:r w:rsidRPr="0071070F">
              <w:t>дистанционного</w:t>
            </w:r>
            <w:proofErr w:type="gramEnd"/>
            <w:r w:rsidRPr="0071070F">
              <w:t xml:space="preserve"> обучения.</w:t>
            </w:r>
          </w:p>
          <w:p w14:paraId="6DAD1317" w14:textId="77777777" w:rsidR="006A5950" w:rsidRPr="0071070F" w:rsidRDefault="006A5950"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Современные программные средства в поддержку дистанционных образовательных технологий.</w:t>
            </w:r>
          </w:p>
          <w:p w14:paraId="23C23BD0" w14:textId="77777777" w:rsidR="006A5950" w:rsidRPr="0071070F" w:rsidRDefault="006A5950" w:rsidP="0071070F">
            <w:pPr>
              <w:pStyle w:val="Default"/>
              <w:numPr>
                <w:ilvl w:val="0"/>
                <w:numId w:val="17"/>
              </w:numPr>
              <w:tabs>
                <w:tab w:val="left" w:pos="458"/>
              </w:tabs>
              <w:spacing w:after="36"/>
              <w:ind w:left="32" w:firstLine="0"/>
              <w:jc w:val="both"/>
            </w:pPr>
            <w:r w:rsidRPr="0071070F">
              <w:t xml:space="preserve">Технологии проектирования интеллектуальной образовательной среды в виртуальном пространстве. </w:t>
            </w:r>
          </w:p>
          <w:p w14:paraId="6D7D681C" w14:textId="77777777" w:rsidR="006A5950" w:rsidRPr="0071070F" w:rsidRDefault="006A5950" w:rsidP="0071070F">
            <w:pPr>
              <w:pStyle w:val="Default"/>
              <w:numPr>
                <w:ilvl w:val="0"/>
                <w:numId w:val="17"/>
              </w:numPr>
              <w:tabs>
                <w:tab w:val="left" w:pos="458"/>
              </w:tabs>
              <w:spacing w:after="36"/>
              <w:ind w:left="32" w:firstLine="0"/>
              <w:jc w:val="both"/>
            </w:pPr>
            <w:r w:rsidRPr="0071070F">
              <w:t xml:space="preserve">Технология использования интерактивных обучающих фильмов в развитии образного мышления. </w:t>
            </w:r>
          </w:p>
          <w:p w14:paraId="7F0FFA4C" w14:textId="77777777" w:rsidR="000A2568" w:rsidRPr="0071070F" w:rsidRDefault="000A2568" w:rsidP="0071070F">
            <w:pPr>
              <w:widowControl/>
              <w:tabs>
                <w:tab w:val="left" w:pos="458"/>
              </w:tabs>
              <w:autoSpaceDE/>
              <w:autoSpaceDN/>
              <w:adjustRightInd/>
              <w:ind w:left="32" w:firstLine="0"/>
              <w:contextualSpacing/>
              <w:jc w:val="left"/>
              <w:rPr>
                <w:lang w:eastAsia="en-US"/>
              </w:rPr>
            </w:pPr>
          </w:p>
        </w:tc>
      </w:tr>
      <w:tr w:rsidR="000A2568" w:rsidRPr="0071070F" w14:paraId="037B82EE" w14:textId="77777777" w:rsidTr="000A2568">
        <w:tc>
          <w:tcPr>
            <w:tcW w:w="5000" w:type="pct"/>
            <w:gridSpan w:val="3"/>
            <w:tcBorders>
              <w:top w:val="single" w:sz="4" w:space="0" w:color="auto"/>
              <w:left w:val="single" w:sz="4" w:space="0" w:color="auto"/>
              <w:bottom w:val="single" w:sz="4" w:space="0" w:color="auto"/>
              <w:right w:val="single" w:sz="4" w:space="0" w:color="auto"/>
            </w:tcBorders>
            <w:hideMark/>
          </w:tcPr>
          <w:p w14:paraId="2498582D" w14:textId="77777777" w:rsidR="000A2568" w:rsidRPr="0071070F" w:rsidRDefault="00A048E3" w:rsidP="0071070F">
            <w:pPr>
              <w:tabs>
                <w:tab w:val="left" w:pos="458"/>
              </w:tabs>
              <w:ind w:left="32" w:firstLine="0"/>
              <w:rPr>
                <w:color w:val="000000"/>
                <w:lang w:eastAsia="en-US"/>
              </w:rPr>
            </w:pPr>
            <w:r w:rsidRPr="0071070F">
              <w:rPr>
                <w:color w:val="000000"/>
                <w:lang w:eastAsia="en-US"/>
              </w:rPr>
              <w:lastRenderedPageBreak/>
              <w:t xml:space="preserve">ДПК-2 </w:t>
            </w:r>
            <w:r w:rsidR="000A2568" w:rsidRPr="0071070F">
              <w:rPr>
                <w:color w:val="000000"/>
                <w:lang w:eastAsia="en-US"/>
              </w:rPr>
              <w:t>– способность использовать современные информационные и коммуникационные технологии для поддержки деятельности обучающихся в учебно-воспитательном процессе и внеурочной работе; для создания, формирования и администрирования электронных образовательных ресурсов</w:t>
            </w:r>
          </w:p>
        </w:tc>
      </w:tr>
      <w:tr w:rsidR="000A2568" w:rsidRPr="0071070F" w14:paraId="13EF610A" w14:textId="77777777" w:rsidTr="000A2568">
        <w:tc>
          <w:tcPr>
            <w:tcW w:w="1113" w:type="pct"/>
            <w:tcBorders>
              <w:top w:val="single" w:sz="4" w:space="0" w:color="auto"/>
              <w:left w:val="single" w:sz="4" w:space="0" w:color="auto"/>
              <w:bottom w:val="single" w:sz="4" w:space="0" w:color="auto"/>
              <w:right w:val="single" w:sz="4" w:space="0" w:color="auto"/>
            </w:tcBorders>
            <w:hideMark/>
          </w:tcPr>
          <w:p w14:paraId="345A8A00" w14:textId="77777777" w:rsidR="000A2568" w:rsidRPr="0071070F" w:rsidRDefault="000A2568" w:rsidP="000A2568">
            <w:pPr>
              <w:ind w:firstLine="0"/>
              <w:rPr>
                <w:lang w:eastAsia="en-US"/>
              </w:rPr>
            </w:pPr>
            <w:r w:rsidRPr="0071070F">
              <w:rPr>
                <w:lang w:eastAsia="en-US"/>
              </w:rPr>
              <w:t>Знать</w:t>
            </w:r>
          </w:p>
        </w:tc>
        <w:tc>
          <w:tcPr>
            <w:tcW w:w="1944" w:type="pct"/>
            <w:tcBorders>
              <w:top w:val="single" w:sz="4" w:space="0" w:color="auto"/>
              <w:left w:val="single" w:sz="4" w:space="0" w:color="auto"/>
              <w:bottom w:val="single" w:sz="4" w:space="0" w:color="auto"/>
              <w:right w:val="single" w:sz="4" w:space="0" w:color="auto"/>
            </w:tcBorders>
            <w:hideMark/>
          </w:tcPr>
          <w:p w14:paraId="106CFBEB"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Модели, формы и технологии дистанционного обучения</w:t>
            </w:r>
          </w:p>
          <w:p w14:paraId="400918A6"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 xml:space="preserve">Основные принципы проектирования средств дистанционного обучения; </w:t>
            </w:r>
          </w:p>
          <w:p w14:paraId="38036D93"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Психолого-педагогические принципы реализации дистанционного обучения в рамках учебного процесса.</w:t>
            </w:r>
          </w:p>
          <w:p w14:paraId="768F6F00"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lastRenderedPageBreak/>
              <w:t xml:space="preserve">Основные идеи и правила реализации педагогического дизайна, </w:t>
            </w:r>
            <w:proofErr w:type="spellStart"/>
            <w:r w:rsidRPr="0071070F">
              <w:rPr>
                <w:lang w:eastAsia="en-US"/>
              </w:rPr>
              <w:t>инфографики</w:t>
            </w:r>
            <w:proofErr w:type="spellEnd"/>
            <w:r w:rsidRPr="0071070F">
              <w:rPr>
                <w:lang w:eastAsia="en-US"/>
              </w:rPr>
              <w:t xml:space="preserve">, </w:t>
            </w:r>
            <w:proofErr w:type="spellStart"/>
            <w:r w:rsidRPr="0071070F">
              <w:rPr>
                <w:lang w:eastAsia="en-US"/>
              </w:rPr>
              <w:t>сторителлинга</w:t>
            </w:r>
            <w:proofErr w:type="spellEnd"/>
            <w:r w:rsidRPr="0071070F">
              <w:rPr>
                <w:lang w:eastAsia="en-US"/>
              </w:rPr>
              <w:t xml:space="preserve">, </w:t>
            </w:r>
            <w:proofErr w:type="spellStart"/>
            <w:r w:rsidRPr="0071070F">
              <w:rPr>
                <w:lang w:eastAsia="en-US"/>
              </w:rPr>
              <w:t>геймификации</w:t>
            </w:r>
            <w:proofErr w:type="spellEnd"/>
            <w:r w:rsidRPr="0071070F">
              <w:rPr>
                <w:lang w:eastAsia="en-US"/>
              </w:rPr>
              <w:t xml:space="preserve"> в процессе проектирования дистанционных курсов.</w:t>
            </w:r>
          </w:p>
        </w:tc>
        <w:tc>
          <w:tcPr>
            <w:tcW w:w="1943" w:type="pct"/>
            <w:tcBorders>
              <w:top w:val="single" w:sz="4" w:space="0" w:color="auto"/>
              <w:left w:val="single" w:sz="4" w:space="0" w:color="auto"/>
              <w:bottom w:val="single" w:sz="4" w:space="0" w:color="auto"/>
              <w:right w:val="single" w:sz="4" w:space="0" w:color="auto"/>
            </w:tcBorders>
          </w:tcPr>
          <w:p w14:paraId="77A24197" w14:textId="77777777" w:rsidR="000A2568" w:rsidRPr="0071070F" w:rsidRDefault="000A2568" w:rsidP="0071070F">
            <w:pPr>
              <w:tabs>
                <w:tab w:val="left" w:pos="458"/>
              </w:tabs>
              <w:spacing w:before="60" w:after="60"/>
              <w:ind w:left="32" w:firstLine="0"/>
              <w:rPr>
                <w:b/>
              </w:rPr>
            </w:pPr>
            <w:r w:rsidRPr="0071070F">
              <w:rPr>
                <w:b/>
              </w:rPr>
              <w:lastRenderedPageBreak/>
              <w:t>Теоретические вопросы (9 семестр):</w:t>
            </w:r>
          </w:p>
          <w:p w14:paraId="26BB41F5"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 xml:space="preserve">Модели и формы </w:t>
            </w:r>
            <w:proofErr w:type="gramStart"/>
            <w:r w:rsidRPr="0071070F">
              <w:t>ДО</w:t>
            </w:r>
            <w:proofErr w:type="gramEnd"/>
            <w:r w:rsidRPr="0071070F">
              <w:t>.</w:t>
            </w:r>
          </w:p>
          <w:p w14:paraId="78DE1078"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 xml:space="preserve">MOOC-образование как последнее достижение </w:t>
            </w:r>
            <w:proofErr w:type="gramStart"/>
            <w:r w:rsidRPr="0071070F">
              <w:t>ДО</w:t>
            </w:r>
            <w:proofErr w:type="gramEnd"/>
            <w:r w:rsidRPr="0071070F">
              <w:t>.</w:t>
            </w:r>
          </w:p>
          <w:p w14:paraId="7A2ABBD5"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 xml:space="preserve">Основные технологии </w:t>
            </w:r>
            <w:proofErr w:type="gramStart"/>
            <w:r w:rsidRPr="0071070F">
              <w:t>ДО</w:t>
            </w:r>
            <w:proofErr w:type="gramEnd"/>
            <w:r w:rsidRPr="0071070F">
              <w:t>.</w:t>
            </w:r>
          </w:p>
          <w:p w14:paraId="5474DE7A"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 xml:space="preserve">Роль преподавателя </w:t>
            </w:r>
            <w:proofErr w:type="gramStart"/>
            <w:r w:rsidRPr="0071070F">
              <w:t>в</w:t>
            </w:r>
            <w:proofErr w:type="gramEnd"/>
            <w:r w:rsidRPr="0071070F">
              <w:t xml:space="preserve"> ДО, </w:t>
            </w:r>
            <w:proofErr w:type="spellStart"/>
            <w:r w:rsidRPr="0071070F">
              <w:t>тьюториал</w:t>
            </w:r>
            <w:proofErr w:type="spellEnd"/>
            <w:r w:rsidRPr="0071070F">
              <w:t>.</w:t>
            </w:r>
          </w:p>
          <w:p w14:paraId="2287D127"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lastRenderedPageBreak/>
              <w:t xml:space="preserve">Требования к учащимся </w:t>
            </w:r>
            <w:proofErr w:type="gramStart"/>
            <w:r w:rsidRPr="0071070F">
              <w:t>ДО</w:t>
            </w:r>
            <w:proofErr w:type="gramEnd"/>
            <w:r w:rsidRPr="0071070F">
              <w:t>.</w:t>
            </w:r>
          </w:p>
          <w:p w14:paraId="4F6F8F0C"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Программное обеспечение для организации ДОТ.</w:t>
            </w:r>
          </w:p>
          <w:p w14:paraId="05CF9CF3"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Основные нормативные документы, необходимые для осуществления обучения с применением дистанционных образовательных технологий (ДОТ).</w:t>
            </w:r>
          </w:p>
          <w:p w14:paraId="08C4C4BD"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 xml:space="preserve">Стандарты в области </w:t>
            </w:r>
            <w:proofErr w:type="gramStart"/>
            <w:r w:rsidRPr="0071070F">
              <w:t>ДО</w:t>
            </w:r>
            <w:proofErr w:type="gramEnd"/>
            <w:r w:rsidRPr="0071070F">
              <w:t>.</w:t>
            </w:r>
          </w:p>
          <w:p w14:paraId="7FBC2B72"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Основные формы и средства коммуникации в СДО.</w:t>
            </w:r>
          </w:p>
          <w:p w14:paraId="70DBBBBB"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Правила коммуникации в сети.</w:t>
            </w:r>
          </w:p>
          <w:p w14:paraId="38BDF6EF"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Принципы организации учебного процесса с лицами с ограниченными возможностями в рамках дистанционного обучения.</w:t>
            </w:r>
          </w:p>
          <w:p w14:paraId="6AB70E5B"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Организация контроля в СДО.</w:t>
            </w:r>
          </w:p>
          <w:p w14:paraId="0BAEA99B"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Дидактические принципы организации учебного процесса с использованием ДОТ.</w:t>
            </w:r>
          </w:p>
          <w:p w14:paraId="46AD4C0A"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 xml:space="preserve">Принцип интерактивности как основной принцип организации </w:t>
            </w:r>
            <w:proofErr w:type="gramStart"/>
            <w:r w:rsidRPr="0071070F">
              <w:t>ДО</w:t>
            </w:r>
            <w:proofErr w:type="gramEnd"/>
            <w:r w:rsidRPr="0071070F">
              <w:t>.</w:t>
            </w:r>
          </w:p>
          <w:p w14:paraId="014B0656" w14:textId="77777777" w:rsidR="000A2568" w:rsidRPr="0071070F" w:rsidRDefault="000A2568" w:rsidP="0071070F">
            <w:pPr>
              <w:widowControl/>
              <w:numPr>
                <w:ilvl w:val="0"/>
                <w:numId w:val="18"/>
              </w:numPr>
              <w:tabs>
                <w:tab w:val="left" w:pos="458"/>
                <w:tab w:val="num" w:pos="1080"/>
              </w:tabs>
              <w:autoSpaceDE/>
              <w:adjustRightInd/>
              <w:ind w:left="32" w:firstLine="0"/>
            </w:pPr>
            <w:r w:rsidRPr="0071070F">
              <w:t xml:space="preserve">Особенности реализации компетентностного подхода в рамках </w:t>
            </w:r>
            <w:proofErr w:type="gramStart"/>
            <w:r w:rsidRPr="0071070F">
              <w:t>ДО</w:t>
            </w:r>
            <w:proofErr w:type="gramEnd"/>
            <w:r w:rsidRPr="0071070F">
              <w:t>.</w:t>
            </w:r>
          </w:p>
          <w:p w14:paraId="363EB788" w14:textId="77777777" w:rsidR="002455A0" w:rsidRPr="0071070F" w:rsidRDefault="002455A0" w:rsidP="0071070F">
            <w:pPr>
              <w:tabs>
                <w:tab w:val="left" w:pos="458"/>
              </w:tabs>
              <w:spacing w:before="60" w:after="60"/>
              <w:ind w:left="32" w:firstLine="0"/>
              <w:rPr>
                <w:b/>
              </w:rPr>
            </w:pPr>
            <w:r w:rsidRPr="0071070F">
              <w:rPr>
                <w:b/>
              </w:rPr>
              <w:t>Теоретические вопросы (10 семестр):</w:t>
            </w:r>
          </w:p>
          <w:p w14:paraId="1F13AF48"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Поколения развития ДОТ в России и за рубежом.</w:t>
            </w:r>
          </w:p>
          <w:p w14:paraId="5138180D"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 xml:space="preserve">Законодательная база РФ в области </w:t>
            </w:r>
            <w:proofErr w:type="gramStart"/>
            <w:r w:rsidRPr="0071070F">
              <w:t>ДО</w:t>
            </w:r>
            <w:proofErr w:type="gramEnd"/>
            <w:r w:rsidRPr="0071070F">
              <w:t>.</w:t>
            </w:r>
          </w:p>
          <w:p w14:paraId="6FFF7BB8"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Преимущества и недостатки дистанционного образования.</w:t>
            </w:r>
          </w:p>
          <w:p w14:paraId="373A293F"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 xml:space="preserve">Модели и формы </w:t>
            </w:r>
            <w:proofErr w:type="gramStart"/>
            <w:r w:rsidRPr="0071070F">
              <w:t>ДО</w:t>
            </w:r>
            <w:proofErr w:type="gramEnd"/>
            <w:r w:rsidRPr="0071070F">
              <w:t>.</w:t>
            </w:r>
          </w:p>
          <w:p w14:paraId="4D4D22D6"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 xml:space="preserve">MOOC-образование как последнее достижение </w:t>
            </w:r>
            <w:proofErr w:type="gramStart"/>
            <w:r w:rsidRPr="0071070F">
              <w:lastRenderedPageBreak/>
              <w:t>ДО</w:t>
            </w:r>
            <w:proofErr w:type="gramEnd"/>
            <w:r w:rsidRPr="0071070F">
              <w:t>.</w:t>
            </w:r>
          </w:p>
          <w:p w14:paraId="233E5A7D"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 xml:space="preserve">Основные технологии </w:t>
            </w:r>
            <w:proofErr w:type="gramStart"/>
            <w:r w:rsidRPr="0071070F">
              <w:t>ДО</w:t>
            </w:r>
            <w:proofErr w:type="gramEnd"/>
            <w:r w:rsidRPr="0071070F">
              <w:t>.</w:t>
            </w:r>
          </w:p>
          <w:p w14:paraId="2A2232B8"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 xml:space="preserve">Роль преподавателя </w:t>
            </w:r>
            <w:proofErr w:type="gramStart"/>
            <w:r w:rsidRPr="0071070F">
              <w:t>в</w:t>
            </w:r>
            <w:proofErr w:type="gramEnd"/>
            <w:r w:rsidRPr="0071070F">
              <w:t xml:space="preserve"> ДО, </w:t>
            </w:r>
            <w:proofErr w:type="spellStart"/>
            <w:r w:rsidRPr="0071070F">
              <w:t>тьюториал</w:t>
            </w:r>
            <w:proofErr w:type="spellEnd"/>
            <w:r w:rsidRPr="0071070F">
              <w:t>.</w:t>
            </w:r>
          </w:p>
          <w:p w14:paraId="7D00975B"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 xml:space="preserve">Требования к учащимся </w:t>
            </w:r>
            <w:proofErr w:type="gramStart"/>
            <w:r w:rsidRPr="0071070F">
              <w:t>ДО</w:t>
            </w:r>
            <w:proofErr w:type="gramEnd"/>
            <w:r w:rsidRPr="0071070F">
              <w:t>.</w:t>
            </w:r>
          </w:p>
          <w:p w14:paraId="1ABB6816"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Программное обеспечение для организации ДОТ.</w:t>
            </w:r>
          </w:p>
          <w:p w14:paraId="2294C85F"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Архитектура СДО.</w:t>
            </w:r>
          </w:p>
          <w:p w14:paraId="40D796B7"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Обзор платформ для организации СДО, критерии выбора.</w:t>
            </w:r>
          </w:p>
          <w:p w14:paraId="29BDB8C8"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Интерактивные технологии для представления учебного материала</w:t>
            </w:r>
          </w:p>
          <w:p w14:paraId="6E66A360"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Основные нормативные документы, необходимые для осуществления обучения с применением дистанционных образовательных технологий (ДОТ).</w:t>
            </w:r>
          </w:p>
          <w:p w14:paraId="72968817"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 xml:space="preserve">Технология проектирования </w:t>
            </w:r>
            <w:proofErr w:type="gramStart"/>
            <w:r w:rsidRPr="0071070F">
              <w:t>ЭК</w:t>
            </w:r>
            <w:proofErr w:type="gramEnd"/>
            <w:r w:rsidRPr="0071070F">
              <w:t>. Жизненный цикл ЭК.</w:t>
            </w:r>
          </w:p>
          <w:p w14:paraId="13EFE20E"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 xml:space="preserve">Основные компоненты </w:t>
            </w:r>
            <w:proofErr w:type="gramStart"/>
            <w:r w:rsidRPr="0071070F">
              <w:t>ЭК</w:t>
            </w:r>
            <w:proofErr w:type="gramEnd"/>
            <w:r w:rsidRPr="0071070F">
              <w:t xml:space="preserve">. </w:t>
            </w:r>
          </w:p>
          <w:p w14:paraId="74BFE4C3"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Отбор и структурирование учебного материала.</w:t>
            </w:r>
          </w:p>
          <w:p w14:paraId="00B7F718"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 xml:space="preserve">Стандарты в области </w:t>
            </w:r>
            <w:proofErr w:type="gramStart"/>
            <w:r w:rsidRPr="0071070F">
              <w:t>ДО</w:t>
            </w:r>
            <w:proofErr w:type="gramEnd"/>
            <w:r w:rsidRPr="0071070F">
              <w:t>.</w:t>
            </w:r>
          </w:p>
          <w:p w14:paraId="2C8EF6B6"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 xml:space="preserve">Требования к </w:t>
            </w:r>
            <w:proofErr w:type="gramStart"/>
            <w:r w:rsidRPr="0071070F">
              <w:t>ЭК</w:t>
            </w:r>
            <w:proofErr w:type="gramEnd"/>
            <w:r w:rsidRPr="0071070F">
              <w:t>.</w:t>
            </w:r>
          </w:p>
          <w:p w14:paraId="039B774B"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Основные формы и средства коммуникации в СДО.</w:t>
            </w:r>
          </w:p>
          <w:p w14:paraId="7E3C28AF"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Организация контроля в СДО.</w:t>
            </w:r>
          </w:p>
          <w:p w14:paraId="64F1BF1D"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 xml:space="preserve">Критерии оценки эффективности созданного курса </w:t>
            </w:r>
            <w:proofErr w:type="gramStart"/>
            <w:r w:rsidRPr="0071070F">
              <w:t>ДО</w:t>
            </w:r>
            <w:proofErr w:type="gramEnd"/>
          </w:p>
          <w:p w14:paraId="293DB598"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Дидактические принципы организации учебного процесса с использованием ДОТ.</w:t>
            </w:r>
          </w:p>
          <w:p w14:paraId="3F6C5DF0"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lastRenderedPageBreak/>
              <w:t xml:space="preserve">Принцип интерактивности как основной принцип организации </w:t>
            </w:r>
            <w:proofErr w:type="gramStart"/>
            <w:r w:rsidRPr="0071070F">
              <w:t>ДО</w:t>
            </w:r>
            <w:proofErr w:type="gramEnd"/>
            <w:r w:rsidRPr="0071070F">
              <w:t>.</w:t>
            </w:r>
          </w:p>
          <w:p w14:paraId="3B5C923C"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Роли пользователей в СДО.</w:t>
            </w:r>
          </w:p>
          <w:p w14:paraId="6962DDAA" w14:textId="77777777" w:rsidR="002455A0" w:rsidRPr="0071070F" w:rsidRDefault="002455A0" w:rsidP="0071070F">
            <w:pPr>
              <w:widowControl/>
              <w:numPr>
                <w:ilvl w:val="0"/>
                <w:numId w:val="16"/>
              </w:numPr>
              <w:tabs>
                <w:tab w:val="left" w:pos="458"/>
                <w:tab w:val="num" w:pos="1080"/>
              </w:tabs>
              <w:autoSpaceDE/>
              <w:adjustRightInd/>
              <w:ind w:left="32" w:firstLine="0"/>
            </w:pPr>
            <w:r w:rsidRPr="0071070F">
              <w:t xml:space="preserve">Сервисы Веб 2.0 и 3.0 в поддержку </w:t>
            </w:r>
            <w:proofErr w:type="gramStart"/>
            <w:r w:rsidRPr="0071070F">
              <w:t>ДО</w:t>
            </w:r>
            <w:proofErr w:type="gramEnd"/>
            <w:r w:rsidRPr="0071070F">
              <w:t>.</w:t>
            </w:r>
          </w:p>
          <w:p w14:paraId="10DEA2BF" w14:textId="77777777" w:rsidR="002455A0" w:rsidRPr="0071070F" w:rsidRDefault="002455A0" w:rsidP="0071070F">
            <w:pPr>
              <w:widowControl/>
              <w:tabs>
                <w:tab w:val="left" w:pos="458"/>
                <w:tab w:val="num" w:pos="1080"/>
              </w:tabs>
              <w:autoSpaceDE/>
              <w:adjustRightInd/>
              <w:ind w:left="32" w:firstLine="0"/>
            </w:pPr>
          </w:p>
          <w:p w14:paraId="481620A6" w14:textId="77777777" w:rsidR="000A2568" w:rsidRPr="0071070F" w:rsidRDefault="000A2568" w:rsidP="0071070F">
            <w:pPr>
              <w:widowControl/>
              <w:tabs>
                <w:tab w:val="left" w:pos="458"/>
              </w:tabs>
              <w:autoSpaceDE/>
              <w:autoSpaceDN/>
              <w:adjustRightInd/>
              <w:ind w:left="32" w:firstLine="0"/>
              <w:contextualSpacing/>
              <w:jc w:val="left"/>
              <w:rPr>
                <w:lang w:eastAsia="en-US"/>
              </w:rPr>
            </w:pPr>
          </w:p>
        </w:tc>
      </w:tr>
      <w:tr w:rsidR="000A2568" w:rsidRPr="0071070F" w14:paraId="1F471725" w14:textId="77777777" w:rsidTr="000A2568">
        <w:tc>
          <w:tcPr>
            <w:tcW w:w="1113" w:type="pct"/>
            <w:tcBorders>
              <w:top w:val="single" w:sz="4" w:space="0" w:color="auto"/>
              <w:left w:val="single" w:sz="4" w:space="0" w:color="auto"/>
              <w:bottom w:val="single" w:sz="4" w:space="0" w:color="auto"/>
              <w:right w:val="single" w:sz="4" w:space="0" w:color="auto"/>
            </w:tcBorders>
            <w:hideMark/>
          </w:tcPr>
          <w:p w14:paraId="616A8337" w14:textId="77777777" w:rsidR="000A2568" w:rsidRPr="0071070F" w:rsidRDefault="000A2568" w:rsidP="000A2568">
            <w:pPr>
              <w:ind w:firstLine="0"/>
              <w:rPr>
                <w:lang w:eastAsia="en-US"/>
              </w:rPr>
            </w:pPr>
            <w:r w:rsidRPr="0071070F">
              <w:rPr>
                <w:lang w:eastAsia="en-US"/>
              </w:rPr>
              <w:lastRenderedPageBreak/>
              <w:t>Уметь</w:t>
            </w:r>
          </w:p>
        </w:tc>
        <w:tc>
          <w:tcPr>
            <w:tcW w:w="1944" w:type="pct"/>
            <w:tcBorders>
              <w:top w:val="single" w:sz="4" w:space="0" w:color="auto"/>
              <w:left w:val="single" w:sz="4" w:space="0" w:color="auto"/>
              <w:bottom w:val="single" w:sz="4" w:space="0" w:color="auto"/>
              <w:right w:val="single" w:sz="4" w:space="0" w:color="auto"/>
            </w:tcBorders>
            <w:vAlign w:val="center"/>
            <w:hideMark/>
          </w:tcPr>
          <w:p w14:paraId="4E38B2DD"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14:paraId="7032B8FA"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Применять современные образовательные технологии, включая информационные, а также цифровые образовательные ресурсы</w:t>
            </w:r>
          </w:p>
          <w:p w14:paraId="64EF2FDA"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Разрабатывать сетевые материалы, которые помогут учащимся глубже освоить ключевые понятия и применить их к решению реальных проблем.</w:t>
            </w:r>
          </w:p>
          <w:p w14:paraId="470BA0BA"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14:paraId="2421D3F1"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Проектировать и создавать электронные учебные курсы</w:t>
            </w:r>
          </w:p>
        </w:tc>
        <w:tc>
          <w:tcPr>
            <w:tcW w:w="1943" w:type="pct"/>
            <w:tcBorders>
              <w:top w:val="single" w:sz="4" w:space="0" w:color="auto"/>
              <w:left w:val="single" w:sz="4" w:space="0" w:color="auto"/>
              <w:bottom w:val="single" w:sz="4" w:space="0" w:color="auto"/>
              <w:right w:val="single" w:sz="4" w:space="0" w:color="auto"/>
            </w:tcBorders>
          </w:tcPr>
          <w:p w14:paraId="40CC8C42" w14:textId="77777777" w:rsidR="000A2568" w:rsidRPr="0071070F" w:rsidRDefault="00133093" w:rsidP="0071070F">
            <w:pPr>
              <w:widowControl/>
              <w:tabs>
                <w:tab w:val="left" w:pos="458"/>
              </w:tabs>
              <w:autoSpaceDE/>
              <w:autoSpaceDN/>
              <w:adjustRightInd/>
              <w:ind w:left="32" w:firstLine="0"/>
              <w:contextualSpacing/>
              <w:jc w:val="left"/>
              <w:rPr>
                <w:b/>
                <w:lang w:eastAsia="en-US"/>
              </w:rPr>
            </w:pPr>
            <w:r w:rsidRPr="0071070F">
              <w:rPr>
                <w:b/>
                <w:lang w:eastAsia="en-US"/>
              </w:rPr>
              <w:t>Типовые задания:</w:t>
            </w:r>
          </w:p>
          <w:p w14:paraId="022D934D" w14:textId="77777777" w:rsidR="00133093" w:rsidRPr="0071070F" w:rsidRDefault="00133093" w:rsidP="0071070F">
            <w:pPr>
              <w:pStyle w:val="a9"/>
              <w:numPr>
                <w:ilvl w:val="0"/>
                <w:numId w:val="20"/>
              </w:numPr>
              <w:tabs>
                <w:tab w:val="left" w:pos="458"/>
                <w:tab w:val="left" w:pos="851"/>
              </w:tabs>
              <w:suppressAutoHyphens/>
              <w:autoSpaceDN w:val="0"/>
              <w:spacing w:line="240" w:lineRule="auto"/>
              <w:ind w:left="32" w:firstLine="0"/>
              <w:contextualSpacing w:val="0"/>
              <w:textAlignment w:val="baseline"/>
              <w:rPr>
                <w:szCs w:val="24"/>
                <w:lang w:val="ru-RU"/>
              </w:rPr>
            </w:pPr>
            <w:r w:rsidRPr="0071070F">
              <w:rPr>
                <w:szCs w:val="24"/>
                <w:lang w:val="ru-RU"/>
              </w:rPr>
              <w:t>Спроектируйте дистанционный курс по выбранному предмету:</w:t>
            </w:r>
            <w:r w:rsidR="002455A0" w:rsidRPr="0071070F">
              <w:rPr>
                <w:szCs w:val="24"/>
                <w:lang w:val="ru-RU"/>
              </w:rPr>
              <w:t xml:space="preserve"> организационные аспекты, структуру и содержание.</w:t>
            </w:r>
          </w:p>
          <w:p w14:paraId="2978A3DA" w14:textId="77777777" w:rsidR="00133093" w:rsidRPr="0071070F" w:rsidRDefault="00133093" w:rsidP="0071070F">
            <w:pPr>
              <w:pStyle w:val="a9"/>
              <w:numPr>
                <w:ilvl w:val="0"/>
                <w:numId w:val="20"/>
              </w:numPr>
              <w:tabs>
                <w:tab w:val="left" w:pos="458"/>
                <w:tab w:val="left" w:pos="851"/>
              </w:tabs>
              <w:suppressAutoHyphens/>
              <w:autoSpaceDN w:val="0"/>
              <w:spacing w:line="240" w:lineRule="auto"/>
              <w:ind w:left="32" w:firstLine="0"/>
              <w:contextualSpacing w:val="0"/>
              <w:textAlignment w:val="baseline"/>
              <w:rPr>
                <w:szCs w:val="24"/>
                <w:lang w:val="ru-RU"/>
              </w:rPr>
            </w:pPr>
            <w:r w:rsidRPr="0071070F">
              <w:rPr>
                <w:szCs w:val="24"/>
                <w:lang w:val="ru-RU"/>
              </w:rPr>
              <w:t>Изучить основные подходы к организации оценки в системе дистанционного обучения. Настроить Журнал оценок разрабатываемого электронного курса.</w:t>
            </w:r>
          </w:p>
          <w:p w14:paraId="1432A27D" w14:textId="77777777" w:rsidR="00133093" w:rsidRPr="0071070F" w:rsidRDefault="00133093" w:rsidP="0071070F">
            <w:pPr>
              <w:pStyle w:val="a9"/>
              <w:numPr>
                <w:ilvl w:val="0"/>
                <w:numId w:val="20"/>
              </w:numPr>
              <w:tabs>
                <w:tab w:val="left" w:pos="458"/>
                <w:tab w:val="left" w:pos="993"/>
              </w:tabs>
              <w:suppressAutoHyphens/>
              <w:autoSpaceDN w:val="0"/>
              <w:spacing w:line="240" w:lineRule="auto"/>
              <w:ind w:left="32" w:firstLine="0"/>
              <w:contextualSpacing w:val="0"/>
              <w:textAlignment w:val="baseline"/>
              <w:rPr>
                <w:szCs w:val="24"/>
                <w:lang w:val="ru-RU"/>
              </w:rPr>
            </w:pPr>
            <w:r w:rsidRPr="0071070F">
              <w:rPr>
                <w:szCs w:val="24"/>
                <w:lang w:val="ru-RU"/>
              </w:rPr>
              <w:t>Изучите теоретический материал по разработке тестового контроля. В соответствии с требованиями создайте по каждому модулю тест для самоконтроля (количество тестовых заданий от 15 до 20 в отдельном тесте):</w:t>
            </w:r>
          </w:p>
          <w:p w14:paraId="75905A0B" w14:textId="77777777" w:rsidR="00133093" w:rsidRPr="0071070F" w:rsidRDefault="00133093" w:rsidP="0071070F">
            <w:pPr>
              <w:tabs>
                <w:tab w:val="left" w:pos="458"/>
                <w:tab w:val="left" w:pos="851"/>
              </w:tabs>
              <w:suppressAutoHyphens/>
              <w:ind w:left="32" w:firstLine="0"/>
              <w:textAlignment w:val="baseline"/>
            </w:pPr>
          </w:p>
          <w:p w14:paraId="3DDB4086" w14:textId="77777777" w:rsidR="00133093" w:rsidRPr="0071070F" w:rsidRDefault="00133093" w:rsidP="0071070F">
            <w:pPr>
              <w:widowControl/>
              <w:tabs>
                <w:tab w:val="left" w:pos="458"/>
              </w:tabs>
              <w:autoSpaceDE/>
              <w:autoSpaceDN/>
              <w:adjustRightInd/>
              <w:ind w:left="32" w:firstLine="0"/>
              <w:contextualSpacing/>
              <w:jc w:val="left"/>
              <w:rPr>
                <w:lang w:eastAsia="en-US"/>
              </w:rPr>
            </w:pPr>
          </w:p>
        </w:tc>
      </w:tr>
      <w:tr w:rsidR="000A2568" w:rsidRPr="0071070F" w14:paraId="2D8B91D4" w14:textId="77777777" w:rsidTr="000A2568">
        <w:tc>
          <w:tcPr>
            <w:tcW w:w="1113" w:type="pct"/>
            <w:tcBorders>
              <w:top w:val="single" w:sz="4" w:space="0" w:color="auto"/>
              <w:left w:val="single" w:sz="4" w:space="0" w:color="auto"/>
              <w:bottom w:val="single" w:sz="4" w:space="0" w:color="auto"/>
              <w:right w:val="single" w:sz="4" w:space="0" w:color="auto"/>
            </w:tcBorders>
            <w:hideMark/>
          </w:tcPr>
          <w:p w14:paraId="054F9E58" w14:textId="77777777" w:rsidR="000A2568" w:rsidRPr="0071070F" w:rsidRDefault="000A2568" w:rsidP="000A2568">
            <w:pPr>
              <w:ind w:firstLine="0"/>
              <w:rPr>
                <w:lang w:eastAsia="en-US"/>
              </w:rPr>
            </w:pPr>
            <w:r w:rsidRPr="0071070F">
              <w:rPr>
                <w:lang w:eastAsia="en-US"/>
              </w:rPr>
              <w:t>Владеть</w:t>
            </w:r>
          </w:p>
        </w:tc>
        <w:tc>
          <w:tcPr>
            <w:tcW w:w="1944" w:type="pct"/>
            <w:tcBorders>
              <w:top w:val="single" w:sz="4" w:space="0" w:color="auto"/>
              <w:left w:val="single" w:sz="4" w:space="0" w:color="auto"/>
              <w:bottom w:val="single" w:sz="4" w:space="0" w:color="auto"/>
              <w:right w:val="single" w:sz="4" w:space="0" w:color="auto"/>
            </w:tcBorders>
            <w:hideMark/>
          </w:tcPr>
          <w:p w14:paraId="5A7A3669"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Методами социального, дистанционного обучения.</w:t>
            </w:r>
          </w:p>
          <w:p w14:paraId="1D864CF0"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 xml:space="preserve">Навыками проектирования сценариев </w:t>
            </w:r>
            <w:r w:rsidRPr="0071070F">
              <w:rPr>
                <w:lang w:eastAsia="en-US"/>
              </w:rPr>
              <w:lastRenderedPageBreak/>
              <w:t>обучения в рамках отдельного электронного курса.</w:t>
            </w:r>
          </w:p>
          <w:p w14:paraId="44425127" w14:textId="77777777" w:rsidR="000A2568" w:rsidRPr="0071070F" w:rsidRDefault="000A2568" w:rsidP="00F624AA">
            <w:pPr>
              <w:widowControl/>
              <w:numPr>
                <w:ilvl w:val="0"/>
                <w:numId w:val="3"/>
              </w:numPr>
              <w:autoSpaceDE/>
              <w:autoSpaceDN/>
              <w:adjustRightInd/>
              <w:ind w:left="0" w:firstLine="0"/>
              <w:contextualSpacing/>
              <w:jc w:val="left"/>
              <w:rPr>
                <w:lang w:eastAsia="en-US"/>
              </w:rPr>
            </w:pPr>
            <w:r w:rsidRPr="0071070F">
              <w:rPr>
                <w:lang w:eastAsia="en-US"/>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tc>
        <w:tc>
          <w:tcPr>
            <w:tcW w:w="1943" w:type="pct"/>
            <w:tcBorders>
              <w:top w:val="single" w:sz="4" w:space="0" w:color="auto"/>
              <w:left w:val="single" w:sz="4" w:space="0" w:color="auto"/>
              <w:bottom w:val="single" w:sz="4" w:space="0" w:color="auto"/>
              <w:right w:val="single" w:sz="4" w:space="0" w:color="auto"/>
            </w:tcBorders>
          </w:tcPr>
          <w:p w14:paraId="3F302753" w14:textId="77777777" w:rsidR="000A2568" w:rsidRPr="0071070F" w:rsidRDefault="000A2568" w:rsidP="0071070F">
            <w:pPr>
              <w:tabs>
                <w:tab w:val="left" w:pos="458"/>
                <w:tab w:val="left" w:pos="851"/>
              </w:tabs>
              <w:ind w:left="32" w:firstLine="0"/>
              <w:rPr>
                <w:rStyle w:val="FontStyle20"/>
                <w:rFonts w:ascii="Times New Roman" w:eastAsia="Calibri" w:hAnsi="Times New Roman" w:cs="Times New Roman"/>
                <w:b/>
                <w:sz w:val="24"/>
                <w:szCs w:val="24"/>
              </w:rPr>
            </w:pPr>
            <w:r w:rsidRPr="0071070F">
              <w:rPr>
                <w:rStyle w:val="FontStyle20"/>
                <w:rFonts w:ascii="Times New Roman" w:eastAsia="Calibri" w:hAnsi="Times New Roman" w:cs="Times New Roman"/>
                <w:b/>
                <w:sz w:val="24"/>
                <w:szCs w:val="24"/>
              </w:rPr>
              <w:lastRenderedPageBreak/>
              <w:t>Примерные темы для курсовой работы:</w:t>
            </w:r>
          </w:p>
          <w:p w14:paraId="3561730B" w14:textId="77777777" w:rsidR="000A2568" w:rsidRPr="0071070F" w:rsidRDefault="000A2568"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Методика реализации принципа интерактивности в дистанционном обучении.</w:t>
            </w:r>
          </w:p>
          <w:p w14:paraId="7687494E" w14:textId="77777777" w:rsidR="000A2568" w:rsidRPr="0071070F" w:rsidRDefault="000A2568"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lastRenderedPageBreak/>
              <w:t>Особенности реализации дистанционного обучения для учащихся с ограниченными возможностями.</w:t>
            </w:r>
          </w:p>
          <w:p w14:paraId="3F142D26" w14:textId="77777777" w:rsidR="000A2568" w:rsidRPr="0071070F" w:rsidRDefault="000A2568"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Приемы стимулирования учащихся к процессу обучения в системе дистанционного обучения.</w:t>
            </w:r>
          </w:p>
          <w:p w14:paraId="0414CF5E" w14:textId="77777777" w:rsidR="000A2568" w:rsidRPr="0071070F" w:rsidRDefault="000A2568"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 xml:space="preserve">Особенности организации </w:t>
            </w:r>
            <w:proofErr w:type="spellStart"/>
            <w:r w:rsidRPr="0071070F">
              <w:t>геймофикации</w:t>
            </w:r>
            <w:proofErr w:type="spellEnd"/>
            <w:r w:rsidRPr="0071070F">
              <w:t xml:space="preserve"> в дистанционном обучении на примере разработанного проекта.</w:t>
            </w:r>
          </w:p>
          <w:p w14:paraId="2D640458" w14:textId="77777777" w:rsidR="000A2568" w:rsidRPr="0071070F" w:rsidRDefault="000A2568"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 xml:space="preserve">Методика использования сервисов </w:t>
            </w:r>
            <w:r w:rsidRPr="0071070F">
              <w:rPr>
                <w:lang w:val="en-US"/>
              </w:rPr>
              <w:t>e</w:t>
            </w:r>
            <w:r w:rsidRPr="0071070F">
              <w:t>-</w:t>
            </w:r>
            <w:r w:rsidRPr="0071070F">
              <w:rPr>
                <w:lang w:val="en-US"/>
              </w:rPr>
              <w:t>learning</w:t>
            </w:r>
            <w:r w:rsidRPr="0071070F">
              <w:t xml:space="preserve"> 2.0.  в процессе обучения (на примере отдельного сервиса).</w:t>
            </w:r>
          </w:p>
          <w:p w14:paraId="71076A79" w14:textId="77777777" w:rsidR="000A2568" w:rsidRPr="0071070F" w:rsidRDefault="000A2568"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 xml:space="preserve">Технология организация контроля в системе дистанционного  обучения с учетом требований компетентностного подхода. </w:t>
            </w:r>
          </w:p>
          <w:p w14:paraId="448CA13D" w14:textId="77777777" w:rsidR="000A2568" w:rsidRPr="0071070F" w:rsidRDefault="000A2568"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Использование программ-симуляторов в системе дистанционного обучения.</w:t>
            </w:r>
          </w:p>
          <w:p w14:paraId="62126F9C" w14:textId="77777777" w:rsidR="000A2568" w:rsidRPr="0071070F" w:rsidRDefault="000A2568"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Современные сервисы коммуникации в системе дистанционного обучения.</w:t>
            </w:r>
          </w:p>
          <w:p w14:paraId="78509454" w14:textId="77777777" w:rsidR="000A2568" w:rsidRPr="0071070F" w:rsidRDefault="000A2568"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Принципы реализации толерантности между участниками образовательного процесса в системе дистанционного обучения.</w:t>
            </w:r>
          </w:p>
          <w:p w14:paraId="4657407E" w14:textId="77777777" w:rsidR="000A2568" w:rsidRPr="0071070F" w:rsidRDefault="000A2568"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Приемы и технологии реализации активных методов обучения в СДО.</w:t>
            </w:r>
          </w:p>
          <w:p w14:paraId="1C5203DB" w14:textId="77777777" w:rsidR="000A2568" w:rsidRPr="0071070F" w:rsidRDefault="000A2568"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Особенности реализации принципа наглядности в системе дистанционного обучения.</w:t>
            </w:r>
          </w:p>
          <w:p w14:paraId="116AB97C" w14:textId="77777777" w:rsidR="000A2568" w:rsidRPr="0071070F" w:rsidRDefault="000A2568"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 xml:space="preserve">Использование мобильных устройств в процессе реализации </w:t>
            </w:r>
            <w:proofErr w:type="gramStart"/>
            <w:r w:rsidRPr="0071070F">
              <w:t>дистанционного</w:t>
            </w:r>
            <w:proofErr w:type="gramEnd"/>
            <w:r w:rsidRPr="0071070F">
              <w:t xml:space="preserve"> обучения.</w:t>
            </w:r>
          </w:p>
          <w:p w14:paraId="465A841E" w14:textId="77777777" w:rsidR="000A2568" w:rsidRPr="0071070F" w:rsidRDefault="000A2568" w:rsidP="0071070F">
            <w:pPr>
              <w:widowControl/>
              <w:numPr>
                <w:ilvl w:val="0"/>
                <w:numId w:val="17"/>
              </w:numPr>
              <w:tabs>
                <w:tab w:val="left" w:pos="458"/>
              </w:tabs>
              <w:autoSpaceDE/>
              <w:autoSpaceDN/>
              <w:adjustRightInd/>
              <w:spacing w:before="100" w:beforeAutospacing="1" w:after="100" w:afterAutospacing="1"/>
              <w:ind w:left="32" w:firstLine="0"/>
              <w:contextualSpacing/>
            </w:pPr>
            <w:r w:rsidRPr="0071070F">
              <w:t xml:space="preserve">Современные программные средства в </w:t>
            </w:r>
            <w:r w:rsidRPr="0071070F">
              <w:lastRenderedPageBreak/>
              <w:t>поддержку дистанционных образовательных технологий.</w:t>
            </w:r>
          </w:p>
          <w:p w14:paraId="198B43F9" w14:textId="77777777" w:rsidR="000A2568" w:rsidRPr="0071070F" w:rsidRDefault="000A2568" w:rsidP="0071070F">
            <w:pPr>
              <w:pStyle w:val="Default"/>
              <w:numPr>
                <w:ilvl w:val="0"/>
                <w:numId w:val="17"/>
              </w:numPr>
              <w:tabs>
                <w:tab w:val="left" w:pos="458"/>
              </w:tabs>
              <w:spacing w:after="36"/>
              <w:ind w:left="32" w:firstLine="0"/>
              <w:jc w:val="both"/>
            </w:pPr>
            <w:r w:rsidRPr="0071070F">
              <w:t xml:space="preserve">Технологии проектирования интеллектуальной образовательной среды в виртуальном пространстве. </w:t>
            </w:r>
          </w:p>
          <w:p w14:paraId="0EBB6F77" w14:textId="77777777" w:rsidR="000A2568" w:rsidRPr="0071070F" w:rsidRDefault="000A2568" w:rsidP="0071070F">
            <w:pPr>
              <w:pStyle w:val="Default"/>
              <w:numPr>
                <w:ilvl w:val="0"/>
                <w:numId w:val="17"/>
              </w:numPr>
              <w:tabs>
                <w:tab w:val="left" w:pos="458"/>
              </w:tabs>
              <w:spacing w:after="36"/>
              <w:ind w:left="32" w:firstLine="0"/>
              <w:jc w:val="both"/>
            </w:pPr>
            <w:r w:rsidRPr="0071070F">
              <w:t xml:space="preserve">Технология использования интерактивных обучающих фильмов в развитии образного мышления. </w:t>
            </w:r>
          </w:p>
          <w:p w14:paraId="47AFF110" w14:textId="77777777" w:rsidR="000A2568" w:rsidRPr="0071070F" w:rsidRDefault="000A2568" w:rsidP="0071070F">
            <w:pPr>
              <w:pStyle w:val="a9"/>
              <w:numPr>
                <w:ilvl w:val="0"/>
                <w:numId w:val="17"/>
              </w:numPr>
              <w:tabs>
                <w:tab w:val="left" w:pos="458"/>
              </w:tabs>
              <w:ind w:left="32" w:firstLine="0"/>
              <w:rPr>
                <w:szCs w:val="24"/>
                <w:lang w:val="ru-RU"/>
              </w:rPr>
            </w:pPr>
            <w:r w:rsidRPr="0071070F">
              <w:rPr>
                <w:szCs w:val="24"/>
                <w:lang w:val="ru-RU"/>
              </w:rPr>
              <w:t>Методика проведения веб-семинаров на примере отдельной дисциплины.</w:t>
            </w:r>
          </w:p>
          <w:p w14:paraId="43BFBB91" w14:textId="77777777" w:rsidR="000A2568" w:rsidRPr="0071070F" w:rsidRDefault="000A2568" w:rsidP="0071070F">
            <w:pPr>
              <w:widowControl/>
              <w:tabs>
                <w:tab w:val="left" w:pos="458"/>
              </w:tabs>
              <w:autoSpaceDE/>
              <w:autoSpaceDN/>
              <w:adjustRightInd/>
              <w:ind w:left="32" w:firstLine="0"/>
              <w:contextualSpacing/>
              <w:jc w:val="left"/>
              <w:rPr>
                <w:lang w:eastAsia="en-US"/>
              </w:rPr>
            </w:pPr>
          </w:p>
        </w:tc>
      </w:tr>
      <w:bookmarkEnd w:id="3"/>
    </w:tbl>
    <w:p w14:paraId="5E6637EC" w14:textId="77777777" w:rsidR="00D0683C" w:rsidRPr="0071070F" w:rsidRDefault="00D0683C" w:rsidP="00317384">
      <w:pPr>
        <w:tabs>
          <w:tab w:val="left" w:pos="851"/>
        </w:tabs>
        <w:rPr>
          <w:b/>
        </w:rPr>
      </w:pPr>
    </w:p>
    <w:p w14:paraId="127C44A2" w14:textId="77777777" w:rsidR="000A2568" w:rsidRPr="0071070F" w:rsidRDefault="000A2568" w:rsidP="00317384">
      <w:pPr>
        <w:tabs>
          <w:tab w:val="left" w:pos="851"/>
        </w:tabs>
        <w:rPr>
          <w:b/>
        </w:rPr>
        <w:sectPr w:rsidR="000A2568" w:rsidRPr="0071070F" w:rsidSect="000A2568">
          <w:pgSz w:w="16838" w:h="11906" w:orient="landscape"/>
          <w:pgMar w:top="1701" w:right="1134" w:bottom="851" w:left="1134" w:header="709" w:footer="709" w:gutter="0"/>
          <w:cols w:space="708"/>
          <w:titlePg/>
          <w:docGrid w:linePitch="360"/>
        </w:sectPr>
      </w:pPr>
    </w:p>
    <w:p w14:paraId="4461C3E8" w14:textId="77777777" w:rsidR="002455A0" w:rsidRPr="0071070F" w:rsidRDefault="002455A0" w:rsidP="002455A0">
      <w:pPr>
        <w:rPr>
          <w:b/>
        </w:rPr>
      </w:pPr>
      <w:r w:rsidRPr="0071070F">
        <w:rPr>
          <w:b/>
        </w:rPr>
        <w:lastRenderedPageBreak/>
        <w:t>б) Порядок проведения промежуточной аттестации, показатели и критерии оценивания:</w:t>
      </w:r>
    </w:p>
    <w:p w14:paraId="75A578F0" w14:textId="77777777" w:rsidR="005E5FF2" w:rsidRPr="0071070F" w:rsidRDefault="005E5FF2" w:rsidP="005E5FF2">
      <w:pPr>
        <w:widowControl/>
      </w:pPr>
      <w:r w:rsidRPr="0071070F">
        <w:t>Промежут</w:t>
      </w:r>
      <w:r w:rsidR="00FA0A8C" w:rsidRPr="0071070F">
        <w:t xml:space="preserve">очная аттестация по дисциплине </w:t>
      </w:r>
      <w:r w:rsidRPr="0071070F">
        <w:t xml:space="preserve">включает теоретические вопросы, позволяющие оценить уровень усвоения </w:t>
      </w:r>
      <w:proofErr w:type="gramStart"/>
      <w:r w:rsidRPr="0071070F">
        <w:t>обучающимися</w:t>
      </w:r>
      <w:proofErr w:type="gramEnd"/>
      <w:r w:rsidRPr="0071070F">
        <w:t xml:space="preserve"> знаний, и практические задания, выявляющие степень сформированности умений и владений, проводится в форме</w:t>
      </w:r>
      <w:r w:rsidR="00C60E27" w:rsidRPr="0071070F">
        <w:t xml:space="preserve"> зачета (9 сем)</w:t>
      </w:r>
      <w:r w:rsidRPr="0071070F">
        <w:t xml:space="preserve"> экзамена в </w:t>
      </w:r>
      <w:r w:rsidR="00C60E27" w:rsidRPr="0071070F">
        <w:t>(</w:t>
      </w:r>
      <w:r w:rsidRPr="0071070F">
        <w:t>10 семестр</w:t>
      </w:r>
      <w:r w:rsidR="00C60E27" w:rsidRPr="0071070F">
        <w:t>)</w:t>
      </w:r>
      <w:r w:rsidRPr="0071070F">
        <w:t xml:space="preserve"> и в форме выполнения и защиты курсовой работы.</w:t>
      </w:r>
    </w:p>
    <w:p w14:paraId="681D9156" w14:textId="77777777" w:rsidR="00C60E27" w:rsidRPr="0071070F" w:rsidRDefault="00C60E27" w:rsidP="005E5FF2">
      <w:pPr>
        <w:widowControl/>
      </w:pPr>
    </w:p>
    <w:p w14:paraId="515D7DB6" w14:textId="77777777" w:rsidR="00C60E27" w:rsidRPr="0071070F" w:rsidRDefault="00C60E27" w:rsidP="00C60E27">
      <w:pPr>
        <w:widowControl/>
      </w:pPr>
      <w:r w:rsidRPr="0071070F">
        <w:rPr>
          <w:b/>
        </w:rPr>
        <w:t>Показатели и критерии оценивания для зачета</w:t>
      </w:r>
      <w:r w:rsidRPr="0071070F">
        <w:t>:</w:t>
      </w:r>
    </w:p>
    <w:p w14:paraId="0AAC976C" w14:textId="77777777" w:rsidR="00C60E27" w:rsidRPr="0071070F" w:rsidRDefault="00C60E27" w:rsidP="00C60E27">
      <w:pPr>
        <w:tabs>
          <w:tab w:val="left" w:pos="851"/>
        </w:tabs>
      </w:pPr>
      <w:r w:rsidRPr="0071070F">
        <w:rPr>
          <w:i/>
        </w:rPr>
        <w:t xml:space="preserve">– на оценку </w:t>
      </w:r>
      <w:r w:rsidRPr="0071070F">
        <w:rPr>
          <w:b/>
          <w:i/>
        </w:rPr>
        <w:t xml:space="preserve">«зачтено» – </w:t>
      </w:r>
      <w:r w:rsidRPr="0071070F">
        <w:t>обучающийся показывает высокий уровень сформированности компетенций, т.е. принимает активное участие в обсуждении, владеет терминологическим аппаратом, демонстрирует глубокое теоретическое знание вопроса в области использовании традиционных и инновационных методов обучения, реализации дистанционного обучения, грамотно определяет логико-структурные связи; осуществляет выбор эффективной модели и технологии реализации дистанционного обучения для конкретного учебного заведения на основе проведения необходимых расчетов и учета всех представленных в условии показателей, грамотно обосновывает свое решение и формулирует необходимые выводы.</w:t>
      </w:r>
    </w:p>
    <w:p w14:paraId="1A39B7B8" w14:textId="77777777" w:rsidR="00C60E27" w:rsidRPr="0071070F" w:rsidRDefault="00C60E27" w:rsidP="00C60E27">
      <w:pPr>
        <w:tabs>
          <w:tab w:val="left" w:pos="851"/>
        </w:tabs>
      </w:pPr>
      <w:r w:rsidRPr="0071070F">
        <w:rPr>
          <w:i/>
        </w:rPr>
        <w:t xml:space="preserve">– на оценку </w:t>
      </w:r>
      <w:r w:rsidRPr="0071070F">
        <w:rPr>
          <w:b/>
          <w:i/>
        </w:rPr>
        <w:t xml:space="preserve">«не зачтено» </w:t>
      </w:r>
      <w:r w:rsidRPr="0071070F">
        <w:rPr>
          <w:i/>
        </w:rPr>
        <w:t xml:space="preserve">– </w:t>
      </w:r>
      <w:r w:rsidRPr="0071070F">
        <w:t>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3349CB23" w14:textId="77777777" w:rsidR="00C60E27" w:rsidRPr="0071070F" w:rsidRDefault="00C60E27" w:rsidP="005E5FF2">
      <w:pPr>
        <w:widowControl/>
      </w:pPr>
    </w:p>
    <w:p w14:paraId="3102C785" w14:textId="77777777" w:rsidR="00317384" w:rsidRPr="0071070F" w:rsidRDefault="005E5FF2" w:rsidP="005E5FF2">
      <w:pPr>
        <w:widowControl/>
      </w:pPr>
      <w:r w:rsidRPr="0071070F">
        <w:t>Допуск экзамену осуществляется по результатам сдачи всех лабораторных и практических работ. Экзамен по данной дисциплине проводится в устной форме по экзаменационным билетам, каждый из которых включает 2 теоретических вопроса.</w:t>
      </w:r>
    </w:p>
    <w:p w14:paraId="52AD0FEF" w14:textId="77777777" w:rsidR="00317384" w:rsidRPr="0071070F" w:rsidRDefault="00317384" w:rsidP="00317384">
      <w:pPr>
        <w:spacing w:line="360" w:lineRule="auto"/>
        <w:ind w:left="360" w:firstLine="0"/>
        <w:jc w:val="center"/>
        <w:rPr>
          <w:b/>
        </w:rPr>
      </w:pPr>
    </w:p>
    <w:p w14:paraId="54491CC3" w14:textId="77777777" w:rsidR="005E5FF2" w:rsidRPr="0071070F" w:rsidRDefault="005E5FF2" w:rsidP="005E5FF2">
      <w:pPr>
        <w:rPr>
          <w:b/>
        </w:rPr>
      </w:pPr>
      <w:r w:rsidRPr="0071070F">
        <w:rPr>
          <w:b/>
        </w:rPr>
        <w:t>Показатели и критерии оценивания экзамена:</w:t>
      </w:r>
    </w:p>
    <w:p w14:paraId="13E155FC" w14:textId="77777777" w:rsidR="00317384" w:rsidRPr="0071070F" w:rsidRDefault="00317384" w:rsidP="00317384">
      <w:pPr>
        <w:tabs>
          <w:tab w:val="left" w:pos="851"/>
        </w:tabs>
      </w:pPr>
      <w:r w:rsidRPr="0071070F">
        <w:rPr>
          <w:i/>
        </w:rPr>
        <w:t xml:space="preserve">– на оценку </w:t>
      </w:r>
      <w:r w:rsidRPr="0071070F">
        <w:rPr>
          <w:b/>
          <w:i/>
        </w:rPr>
        <w:t xml:space="preserve">«отлично» – </w:t>
      </w:r>
      <w:r w:rsidRPr="0071070F">
        <w:t>обучающийся показывает высокий уровень сформированности компетенций, т.е. принимает активное участие в обсуждении, владеет терминологическим аппаратом, демонстрирует глубокое теоретическое знание вопроса в области использовании традиционных и инновационных методов обучения, реализации дистанционного обучения, грамотно определяет логико-структурные связи; осуществляет выбор эффективной модели и технологии реализации дистанционного обучения для конкретного учебного заведения на основе проведения необходимых расчетов и учета всех представленных в условии показателей, грамотно обосновывает свое решение и формулирует необходимые выводы.</w:t>
      </w:r>
    </w:p>
    <w:p w14:paraId="46AC62AA" w14:textId="77777777" w:rsidR="00317384" w:rsidRPr="0071070F" w:rsidRDefault="00317384" w:rsidP="00317384">
      <w:pPr>
        <w:tabs>
          <w:tab w:val="left" w:pos="851"/>
        </w:tabs>
      </w:pPr>
      <w:r w:rsidRPr="0071070F">
        <w:rPr>
          <w:i/>
        </w:rPr>
        <w:t xml:space="preserve">– на оценку </w:t>
      </w:r>
      <w:r w:rsidRPr="0071070F">
        <w:rPr>
          <w:b/>
          <w:i/>
        </w:rPr>
        <w:t xml:space="preserve">«хорошо» – </w:t>
      </w:r>
      <w:r w:rsidRPr="0071070F">
        <w:t>обучающийся показывает средний уровень сформированности компетенций, т.е. умеет аргументировано обсуждать способы эффективной реализации выбранной модели дистанционного обучения; владеет основными методами исследования в области современных информационно-коммуникационных технологий, практическими умениями и навыками их использования в преподавании отдельных дисциплин; обсуждает способы эффективного проектирования и разработки электронных курсов; умеет составлять развивающие учебные ситуации, благоприятные для развития личности и способностей обучающегося; владеет способностью выбора инновационных технологий при руководстве проектно-исследовательской деятельностью учащихся.</w:t>
      </w:r>
    </w:p>
    <w:p w14:paraId="5E51DD7C" w14:textId="77777777" w:rsidR="00317384" w:rsidRPr="0071070F" w:rsidRDefault="00317384" w:rsidP="00317384">
      <w:pPr>
        <w:tabs>
          <w:tab w:val="left" w:pos="851"/>
        </w:tabs>
      </w:pPr>
      <w:proofErr w:type="gramStart"/>
      <w:r w:rsidRPr="0071070F">
        <w:rPr>
          <w:i/>
        </w:rPr>
        <w:t xml:space="preserve">– на оценку </w:t>
      </w:r>
      <w:r w:rsidRPr="0071070F">
        <w:rPr>
          <w:b/>
          <w:i/>
        </w:rPr>
        <w:t xml:space="preserve">«удовлетворительно» – </w:t>
      </w:r>
      <w:r w:rsidRPr="0071070F">
        <w:t>обучающийся показывает пороговый уровень сформированности компетенций, т.е. владеет терминологическим аппаратом, демонстрирует теоретическое знание вопроса в области использовании традиционных и инновационных методов обучения, реализации дистанционного обучения, однако допускает неточности в определении логико-структурных связей;</w:t>
      </w:r>
      <w:r w:rsidRPr="0071070F">
        <w:rPr>
          <w:rFonts w:eastAsia="+mn-ea"/>
          <w:color w:val="000000"/>
          <w:kern w:val="24"/>
        </w:rPr>
        <w:t xml:space="preserve"> </w:t>
      </w:r>
      <w:r w:rsidRPr="0071070F">
        <w:t xml:space="preserve">осуществляет выбор эффективной модели реализации дистанционного обучения на основе частичного или полного перечня критериев оценки систем электронного обучения.  </w:t>
      </w:r>
      <w:proofErr w:type="gramEnd"/>
    </w:p>
    <w:p w14:paraId="05AAD410" w14:textId="77777777" w:rsidR="00317384" w:rsidRPr="0071070F" w:rsidRDefault="00317384" w:rsidP="00317384">
      <w:pPr>
        <w:tabs>
          <w:tab w:val="left" w:pos="851"/>
        </w:tabs>
      </w:pPr>
      <w:r w:rsidRPr="0071070F">
        <w:rPr>
          <w:i/>
        </w:rPr>
        <w:lastRenderedPageBreak/>
        <w:t xml:space="preserve">– на оценку </w:t>
      </w:r>
      <w:r w:rsidRPr="0071070F">
        <w:rPr>
          <w:b/>
          <w:i/>
        </w:rPr>
        <w:t xml:space="preserve">«неудовлетворительно» </w:t>
      </w:r>
      <w:r w:rsidRPr="0071070F">
        <w:rPr>
          <w:i/>
        </w:rPr>
        <w:t xml:space="preserve">– </w:t>
      </w:r>
      <w:r w:rsidRPr="0071070F">
        <w:t>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05962084" w14:textId="77777777" w:rsidR="00825506" w:rsidRPr="0071070F" w:rsidRDefault="00825506" w:rsidP="00825506">
      <w:pPr>
        <w:tabs>
          <w:tab w:val="left" w:pos="851"/>
        </w:tabs>
        <w:rPr>
          <w:rStyle w:val="FontStyle20"/>
          <w:rFonts w:eastAsia="Calibri"/>
          <w:i/>
          <w:color w:val="C00000"/>
          <w:sz w:val="28"/>
          <w:szCs w:val="28"/>
        </w:rPr>
      </w:pPr>
    </w:p>
    <w:p w14:paraId="6B6A0BFE" w14:textId="77777777" w:rsidR="00825506" w:rsidRPr="0071070F" w:rsidRDefault="00825506" w:rsidP="00825506">
      <w:pPr>
        <w:tabs>
          <w:tab w:val="left" w:pos="851"/>
        </w:tabs>
        <w:rPr>
          <w:rStyle w:val="FontStyle20"/>
          <w:rFonts w:ascii="Times New Roman" w:eastAsia="Calibri" w:hAnsi="Times New Roman" w:cs="Times New Roman"/>
          <w:b/>
          <w:sz w:val="24"/>
          <w:szCs w:val="24"/>
        </w:rPr>
      </w:pPr>
      <w:r w:rsidRPr="0071070F">
        <w:rPr>
          <w:rStyle w:val="FontStyle20"/>
          <w:rFonts w:ascii="Times New Roman" w:eastAsia="Calibri" w:hAnsi="Times New Roman" w:cs="Times New Roman"/>
          <w:b/>
          <w:sz w:val="24"/>
          <w:szCs w:val="24"/>
        </w:rPr>
        <w:t>Методические указания для подготовки (расчета) курсовой работы</w:t>
      </w:r>
    </w:p>
    <w:p w14:paraId="5E5AF746" w14:textId="77777777" w:rsidR="00825506" w:rsidRPr="0071070F" w:rsidRDefault="00825506" w:rsidP="00825506">
      <w:pPr>
        <w:widowControl/>
        <w:rPr>
          <w:color w:val="000000"/>
        </w:rPr>
      </w:pPr>
      <w:r w:rsidRPr="0071070F">
        <w:rPr>
          <w:color w:val="000000"/>
        </w:rPr>
        <w:t>Курсовая работа является формой самостоятельной работы, выполняемой студентом </w:t>
      </w:r>
      <w:r w:rsidRPr="0071070F">
        <w:rPr>
          <w:rStyle w:val="apple-converted-space"/>
          <w:color w:val="000000"/>
        </w:rPr>
        <w:t> </w:t>
      </w:r>
      <w:r w:rsidRPr="0071070F">
        <w:rPr>
          <w:color w:val="000000"/>
        </w:rPr>
        <w:t>на определенную тему, в соответствии с перечнем тем курсовых работ по дисциплине. Курсовая работа </w:t>
      </w:r>
      <w:r w:rsidRPr="0071070F">
        <w:rPr>
          <w:rStyle w:val="apple-converted-space"/>
          <w:color w:val="000000"/>
        </w:rPr>
        <w:t> </w:t>
      </w:r>
      <w:r w:rsidRPr="0071070F">
        <w:rPr>
          <w:color w:val="000000"/>
        </w:rPr>
        <w:t>выполняется  </w:t>
      </w:r>
      <w:r w:rsidRPr="0071070F">
        <w:rPr>
          <w:rStyle w:val="apple-converted-space"/>
          <w:color w:val="000000"/>
        </w:rPr>
        <w:t> </w:t>
      </w:r>
      <w:r w:rsidRPr="0071070F">
        <w:rPr>
          <w:color w:val="000000"/>
        </w:rPr>
        <w:t>под руководством преподавателя, в процессе ее написания </w:t>
      </w:r>
      <w:r w:rsidRPr="0071070F">
        <w:rPr>
          <w:rStyle w:val="apple-converted-space"/>
          <w:color w:val="000000"/>
        </w:rPr>
        <w:t> </w:t>
      </w:r>
      <w:r w:rsidRPr="0071070F">
        <w:rPr>
          <w:color w:val="000000"/>
        </w:rPr>
        <w:t>студент развивает навыки к научной работе, закрепляя и одновременно расширяя знания, полученные при изучении курса «Дистанционные образовательные технологии». При выполнении курсовой работы студент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14:paraId="62CD16C3" w14:textId="77777777" w:rsidR="00825506" w:rsidRPr="0071070F" w:rsidRDefault="00825506" w:rsidP="00825506">
      <w:pPr>
        <w:widowControl/>
        <w:rPr>
          <w:color w:val="000000"/>
        </w:rPr>
      </w:pPr>
      <w:r w:rsidRPr="0071070F">
        <w:rPr>
          <w:color w:val="000000"/>
        </w:rPr>
        <w:t>В начале изучения дисциплины преподаватель предлагает студентам на выбор перечень тем курсовых работ. Студент самостоятельно выбирает тему курсовой работы. Совпадение тем курсовых работ у студентов одной учебной группы не допускается. Темы должны быть утверждены на заседании кафедры.</w:t>
      </w:r>
    </w:p>
    <w:p w14:paraId="70EF2AFA" w14:textId="77777777" w:rsidR="00825506" w:rsidRPr="0071070F" w:rsidRDefault="00825506" w:rsidP="00825506">
      <w:pPr>
        <w:widowControl/>
        <w:rPr>
          <w:color w:val="000000"/>
        </w:rPr>
      </w:pPr>
      <w:r w:rsidRPr="0071070F">
        <w:rPr>
          <w:color w:val="000000"/>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студентам более полно изложить материал по выбранной им теме.</w:t>
      </w:r>
    </w:p>
    <w:p w14:paraId="2250A77E" w14:textId="77777777" w:rsidR="00825506" w:rsidRPr="0071070F" w:rsidRDefault="00825506" w:rsidP="00825506">
      <w:pPr>
        <w:widowControl/>
        <w:rPr>
          <w:color w:val="000000"/>
        </w:rPr>
      </w:pPr>
      <w:r w:rsidRPr="0071070F">
        <w:rPr>
          <w:color w:val="000000"/>
        </w:rPr>
        <w:t>В процессе написания курсовой работы студент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0B364B31" w14:textId="77777777" w:rsidR="00825506" w:rsidRPr="0071070F" w:rsidRDefault="00825506" w:rsidP="00825506">
      <w:pPr>
        <w:widowControl/>
        <w:rPr>
          <w:color w:val="000000"/>
        </w:rPr>
      </w:pPr>
      <w:r w:rsidRPr="0071070F">
        <w:rPr>
          <w:color w:val="000000"/>
        </w:rPr>
        <w:t>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14:paraId="3CEF560A" w14:textId="77777777" w:rsidR="00825506" w:rsidRPr="0071070F" w:rsidRDefault="00825506" w:rsidP="00825506">
      <w:pPr>
        <w:widowControl/>
        <w:rPr>
          <w:color w:val="000000"/>
        </w:rPr>
      </w:pPr>
      <w:r w:rsidRPr="0071070F">
        <w:rPr>
          <w:color w:val="000000"/>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14:paraId="44C4A329" w14:textId="77777777" w:rsidR="00825506" w:rsidRPr="0071070F" w:rsidRDefault="00825506" w:rsidP="00825506">
      <w:pPr>
        <w:widowControl/>
        <w:rPr>
          <w:b/>
        </w:rPr>
      </w:pPr>
    </w:p>
    <w:p w14:paraId="46B43A74" w14:textId="77777777" w:rsidR="00825506" w:rsidRPr="0071070F" w:rsidRDefault="00825506" w:rsidP="00825506">
      <w:pPr>
        <w:widowControl/>
      </w:pPr>
      <w:r w:rsidRPr="0071070F">
        <w:rPr>
          <w:b/>
        </w:rPr>
        <w:t>Критерии оценки</w:t>
      </w:r>
      <w:r w:rsidRPr="0071070F">
        <w:t xml:space="preserve"> (в соответствии с формируемыми компетенциями и планируемыми результатами обучения):</w:t>
      </w:r>
    </w:p>
    <w:p w14:paraId="0B3356D3" w14:textId="77777777" w:rsidR="00825506" w:rsidRPr="0071070F" w:rsidRDefault="00825506" w:rsidP="00825506">
      <w:pPr>
        <w:pStyle w:val="Default"/>
        <w:rPr>
          <w:sz w:val="23"/>
          <w:szCs w:val="23"/>
        </w:rPr>
      </w:pPr>
    </w:p>
    <w:p w14:paraId="4B969898" w14:textId="77777777" w:rsidR="00825506" w:rsidRPr="0071070F" w:rsidRDefault="00825506" w:rsidP="00825506">
      <w:pPr>
        <w:tabs>
          <w:tab w:val="left" w:pos="851"/>
        </w:tabs>
        <w:rPr>
          <w:i/>
          <w:color w:val="C00000"/>
        </w:rPr>
      </w:pPr>
      <w:proofErr w:type="gramStart"/>
      <w:r w:rsidRPr="0071070F">
        <w:rPr>
          <w:i/>
        </w:rPr>
        <w:t xml:space="preserve">– на оценку </w:t>
      </w:r>
      <w:r w:rsidRPr="0071070F">
        <w:rPr>
          <w:b/>
          <w:i/>
        </w:rPr>
        <w:t xml:space="preserve">«отлично» </w:t>
      </w:r>
      <w:r w:rsidRPr="0071070F">
        <w:rPr>
          <w:b/>
        </w:rPr>
        <w:t xml:space="preserve">– </w:t>
      </w:r>
      <w:r w:rsidRPr="0071070F">
        <w:t>обучающийся показывает высокий уровень сформированности компетенций: работа полностью соответствует теме исследования; грамотно обоснована актуальность работы;  обучающийся показывает глубокую общетеоретическую подготовку; обучающийся корректно использует терминологический аппарат; в работе используются последние источники, нормативные документы, законодательные акты; обучающийся демонстрирует умение работать с различными видами источников информации, в том числе с данными, полученными экспериментальным путем;</w:t>
      </w:r>
      <w:proofErr w:type="gramEnd"/>
      <w:r w:rsidRPr="0071070F">
        <w:t xml:space="preserve"> проявляет умение обобщать, систематизировать и научно классифицировать материал; исследование завершается научно-значимыми выводами и/или практическими рекомендациями; обучающийся владеет методологическими подходами к изучению предмета исследования и конкретными методиками; умеет грамотно составить программу исследования (определить научную проблему, объект, предмет, цели, задачи, подобрать методы исследования), обосновать научную новизну и практическую значимость данного исследования; умеет делать аргументированные выводы, соответствующие поставленным целям и задачам; умеет предложить варианты использования результатов исследования в профессиональной деятельности; работа оформлена в соответствии с локальными актами; студент в устном выступлении на </w:t>
      </w:r>
      <w:r w:rsidRPr="0071070F">
        <w:lastRenderedPageBreak/>
        <w:t>защите адекватно представляет результаты исследования; аргументированно отвечает на вопросы и ведет научную дискуссию; владеет научным стилем изложения; владеет понятийным аппаратом.</w:t>
      </w:r>
    </w:p>
    <w:p w14:paraId="6B68E50B" w14:textId="77777777" w:rsidR="00825506" w:rsidRPr="0071070F" w:rsidRDefault="00825506" w:rsidP="00825506">
      <w:pPr>
        <w:tabs>
          <w:tab w:val="left" w:pos="851"/>
        </w:tabs>
        <w:rPr>
          <w:i/>
          <w:color w:val="C00000"/>
        </w:rPr>
      </w:pPr>
      <w:r w:rsidRPr="0071070F">
        <w:rPr>
          <w:i/>
        </w:rPr>
        <w:t xml:space="preserve">– на оценку </w:t>
      </w:r>
      <w:r w:rsidRPr="0071070F">
        <w:rPr>
          <w:b/>
          <w:i/>
        </w:rPr>
        <w:t xml:space="preserve">«хорошо» – </w:t>
      </w:r>
      <w:r w:rsidRPr="0071070F">
        <w:t>обучающийся показывает средний уровень сформированности компетенций:</w:t>
      </w:r>
      <w:r w:rsidRPr="0071070F">
        <w:rPr>
          <w:i/>
        </w:rPr>
        <w:t xml:space="preserve"> </w:t>
      </w:r>
      <w:r w:rsidRPr="0071070F">
        <w:t xml:space="preserve">содержание работы полностью соответствует теме исследования;  актуальность работы обоснована недостаточно аргументированно; обучающийся показывает достаточную общетеоретическую подготовку, допуская погрешности в использовании терминологического аппарата; обзор теоретических и практических наработок по проблеме имеет описательный, а не аналитический характер; </w:t>
      </w:r>
      <w:proofErr w:type="spellStart"/>
      <w:r w:rsidRPr="0071070F">
        <w:t>источниковая</w:t>
      </w:r>
      <w:proofErr w:type="spellEnd"/>
      <w:r w:rsidRPr="0071070F">
        <w:t xml:space="preserve"> база исследования недостаточно широкая; обучающийся демонстрирует умение работать с различными видами источников, в том числе с данными, полученными экспериментальным путем; проявляет способности обобщать, систематизировать и научно классифицировать материал; в работе отсутствуют научно-значимые выводы и практические результаты; не обоснована научная новизна и практическая значимость данного исследования; </w:t>
      </w:r>
      <w:proofErr w:type="gramStart"/>
      <w:r w:rsidRPr="0071070F">
        <w:t xml:space="preserve">присутствуют отдельные недочеты в программе исследования (недостаточно аргументированно определена научная проблема, неверно сформулированы объект, предмет, цели, задачи, методы исследования подобраны не вполне корректно);  выводы исследования недостаточно </w:t>
      </w:r>
      <w:proofErr w:type="spellStart"/>
      <w:r w:rsidRPr="0071070F">
        <w:t>аргументированны</w:t>
      </w:r>
      <w:proofErr w:type="spellEnd"/>
      <w:r w:rsidRPr="0071070F">
        <w:t>, не соответствуют поставленным целям и задачам; работа оформлена в соответствии с локальными актами; имеется положительный отзыв руководителя; студент в устном выступлении на защите адекватно представляет результаты исследования;</w:t>
      </w:r>
      <w:proofErr w:type="gramEnd"/>
      <w:r w:rsidRPr="0071070F">
        <w:t xml:space="preserve">  владеет научным стилем изложения;  владеет понятийным аппаратом; обучающийся во время защиты не смог ответить на ряд вопросов по предмету исследования.</w:t>
      </w:r>
    </w:p>
    <w:p w14:paraId="3227D16E" w14:textId="77777777" w:rsidR="00825506" w:rsidRPr="0071070F" w:rsidRDefault="00825506" w:rsidP="00825506">
      <w:pPr>
        <w:tabs>
          <w:tab w:val="left" w:pos="851"/>
        </w:tabs>
        <w:rPr>
          <w:i/>
          <w:color w:val="C00000"/>
        </w:rPr>
      </w:pPr>
      <w:proofErr w:type="gramStart"/>
      <w:r w:rsidRPr="0071070F">
        <w:t xml:space="preserve">– </w:t>
      </w:r>
      <w:r w:rsidRPr="0071070F">
        <w:rPr>
          <w:i/>
        </w:rPr>
        <w:t xml:space="preserve">на оценку </w:t>
      </w:r>
      <w:r w:rsidRPr="0071070F">
        <w:rPr>
          <w:b/>
          <w:i/>
        </w:rPr>
        <w:t>«удовлетворительно»</w:t>
      </w:r>
      <w:r w:rsidRPr="0071070F">
        <w:rPr>
          <w:b/>
        </w:rPr>
        <w:t xml:space="preserve"> – </w:t>
      </w:r>
      <w:r w:rsidRPr="0071070F">
        <w:t>обучающийся показывает пороговый уровень сформированности компетенций:</w:t>
      </w:r>
      <w:r w:rsidRPr="0071070F">
        <w:rPr>
          <w:color w:val="C00000"/>
        </w:rPr>
        <w:t xml:space="preserve"> </w:t>
      </w:r>
      <w:r w:rsidRPr="0071070F">
        <w:t xml:space="preserve">содержание работы частично соответствует теме исследования; не обоснована актуальность работы; обучающийся обнаружил удовлетворительные знания по предмету;  в работе отсутствует обзор теоретических и практических наработок по проблеме; </w:t>
      </w:r>
      <w:proofErr w:type="spellStart"/>
      <w:r w:rsidRPr="0071070F">
        <w:t>источниковая</w:t>
      </w:r>
      <w:proofErr w:type="spellEnd"/>
      <w:r w:rsidRPr="0071070F">
        <w:t xml:space="preserve"> база исследования недостаточно широка, студент использует лишь данные научной литературы;  обучающийся не сумел продемонстрировать умение работать с различными видами источников;</w:t>
      </w:r>
      <w:proofErr w:type="gramEnd"/>
      <w:r w:rsidRPr="0071070F">
        <w:t xml:space="preserve">  </w:t>
      </w:r>
      <w:proofErr w:type="gramStart"/>
      <w:r w:rsidRPr="0071070F">
        <w:t>в работе отсутствуют научно-значимые выводы или практические результаты;  имеются элементы плагиата (оригинальность текста менее 40 %); работа оформлена в соответствии с локальными актами;  имеется в целом положительный, но содержащий существенные замечания отзыв руководителя; в устном выступлении на защите обучающийся не может адекватно представить результаты исследования;  отступает от научного стиля изложения;  затрудняется в аргументации, отвечая на вопросы по теме работы.</w:t>
      </w:r>
      <w:proofErr w:type="gramEnd"/>
    </w:p>
    <w:p w14:paraId="3C9A3B4F" w14:textId="77777777" w:rsidR="00825506" w:rsidRPr="0071070F" w:rsidRDefault="00825506" w:rsidP="00825506">
      <w:pPr>
        <w:tabs>
          <w:tab w:val="left" w:pos="851"/>
        </w:tabs>
        <w:rPr>
          <w:i/>
          <w:color w:val="C00000"/>
        </w:rPr>
      </w:pPr>
      <w:r w:rsidRPr="0071070F">
        <w:rPr>
          <w:i/>
        </w:rPr>
        <w:t xml:space="preserve">– на оценку </w:t>
      </w:r>
      <w:r w:rsidRPr="0071070F">
        <w:rPr>
          <w:b/>
          <w:i/>
        </w:rPr>
        <w:t xml:space="preserve">«неудовлетворительно» </w:t>
      </w:r>
      <w:r w:rsidRPr="0071070F">
        <w:rPr>
          <w:i/>
        </w:rPr>
        <w:t xml:space="preserve">– </w:t>
      </w:r>
      <w:r w:rsidRPr="0071070F">
        <w:t>результат обучения не достигнут: установлен факт плагиата (оригинальность текста менее 30 %);  обучающийся допустил грубые теоретические ошибки, не владеет навыками научного исследования.</w:t>
      </w:r>
    </w:p>
    <w:p w14:paraId="03E21115" w14:textId="77777777" w:rsidR="00317384" w:rsidRPr="0071070F" w:rsidRDefault="00317384" w:rsidP="00317384">
      <w:pPr>
        <w:tabs>
          <w:tab w:val="left" w:pos="851"/>
        </w:tabs>
      </w:pPr>
    </w:p>
    <w:p w14:paraId="12B5FBC5" w14:textId="77777777" w:rsidR="00317384" w:rsidRPr="0071070F" w:rsidRDefault="00317384" w:rsidP="00317384">
      <w:pPr>
        <w:tabs>
          <w:tab w:val="left" w:pos="851"/>
        </w:tabs>
      </w:pPr>
    </w:p>
    <w:p w14:paraId="6A885D53" w14:textId="77777777" w:rsidR="00317384" w:rsidRPr="0071070F" w:rsidRDefault="00317384" w:rsidP="00317384">
      <w:pPr>
        <w:keepNext/>
        <w:ind w:left="567"/>
        <w:jc w:val="center"/>
        <w:outlineLvl w:val="0"/>
        <w:rPr>
          <w:b/>
          <w:iCs/>
          <w:spacing w:val="-4"/>
        </w:rPr>
      </w:pPr>
      <w:r w:rsidRPr="0071070F">
        <w:rPr>
          <w:b/>
          <w:spacing w:val="-4"/>
        </w:rPr>
        <w:t xml:space="preserve">8 </w:t>
      </w:r>
      <w:r w:rsidRPr="0071070F">
        <w:rPr>
          <w:b/>
          <w:iCs/>
          <w:spacing w:val="-4"/>
        </w:rPr>
        <w:t>Учебно-методическое и информационное обеспечение дисциплины</w:t>
      </w:r>
    </w:p>
    <w:p w14:paraId="0C71322A" w14:textId="77777777" w:rsidR="00317384" w:rsidRPr="0071070F" w:rsidRDefault="00317384" w:rsidP="00317384">
      <w:pPr>
        <w:rPr>
          <w:b/>
        </w:rPr>
      </w:pPr>
    </w:p>
    <w:p w14:paraId="56955EFC" w14:textId="77777777" w:rsidR="00194107" w:rsidRPr="0071070F" w:rsidRDefault="00194107" w:rsidP="00194107">
      <w:pPr>
        <w:rPr>
          <w:b/>
        </w:rPr>
      </w:pPr>
      <w:r w:rsidRPr="0071070F">
        <w:rPr>
          <w:b/>
        </w:rPr>
        <w:t xml:space="preserve"> а) Основная литература: </w:t>
      </w:r>
    </w:p>
    <w:p w14:paraId="3B69DB70" w14:textId="77777777" w:rsidR="004E467C" w:rsidRPr="0071070F" w:rsidRDefault="004E467C" w:rsidP="00F624AA">
      <w:pPr>
        <w:pStyle w:val="msonormalbullet2gif"/>
        <w:numPr>
          <w:ilvl w:val="0"/>
          <w:numId w:val="34"/>
        </w:numPr>
        <w:tabs>
          <w:tab w:val="left" w:pos="1134"/>
        </w:tabs>
        <w:autoSpaceDN w:val="0"/>
        <w:ind w:left="426"/>
        <w:contextualSpacing/>
        <w:jc w:val="both"/>
        <w:rPr>
          <w:rFonts w:ascii="Times New Roman" w:hAnsi="Times New Roman"/>
        </w:rPr>
      </w:pPr>
      <w:r w:rsidRPr="0071070F">
        <w:rPr>
          <w:rFonts w:ascii="Times New Roman" w:hAnsi="Times New Roman"/>
        </w:rPr>
        <w:t>Карманова Е. В. Организация учебного процесса с использованием дистанционных образовательных технологий [Электронный ресурс]</w:t>
      </w:r>
      <w:proofErr w:type="gramStart"/>
      <w:r w:rsidRPr="0071070F">
        <w:rPr>
          <w:rFonts w:ascii="Times New Roman" w:hAnsi="Times New Roman"/>
        </w:rPr>
        <w:t xml:space="preserve"> :</w:t>
      </w:r>
      <w:proofErr w:type="gramEnd"/>
      <w:r w:rsidRPr="0071070F">
        <w:rPr>
          <w:rFonts w:ascii="Times New Roman" w:hAnsi="Times New Roman"/>
        </w:rPr>
        <w:t xml:space="preserve"> учебное пособие / Е. В. Карманова ; МГТУ. - Магнитогорск</w:t>
      </w:r>
      <w:proofErr w:type="gramStart"/>
      <w:r w:rsidRPr="0071070F">
        <w:rPr>
          <w:rFonts w:ascii="Times New Roman" w:hAnsi="Times New Roman"/>
        </w:rPr>
        <w:t xml:space="preserve"> :</w:t>
      </w:r>
      <w:proofErr w:type="gramEnd"/>
      <w:r w:rsidRPr="0071070F">
        <w:rPr>
          <w:rFonts w:ascii="Times New Roman" w:hAnsi="Times New Roman"/>
        </w:rPr>
        <w:t xml:space="preserve"> МГТУ, 2016. - 1 электрон</w:t>
      </w:r>
      <w:proofErr w:type="gramStart"/>
      <w:r w:rsidRPr="0071070F">
        <w:rPr>
          <w:rFonts w:ascii="Times New Roman" w:hAnsi="Times New Roman"/>
        </w:rPr>
        <w:t>.</w:t>
      </w:r>
      <w:proofErr w:type="gramEnd"/>
      <w:r w:rsidRPr="0071070F">
        <w:rPr>
          <w:rFonts w:ascii="Times New Roman" w:hAnsi="Times New Roman"/>
        </w:rPr>
        <w:t xml:space="preserve"> </w:t>
      </w:r>
      <w:proofErr w:type="gramStart"/>
      <w:r w:rsidRPr="0071070F">
        <w:rPr>
          <w:rFonts w:ascii="Times New Roman" w:hAnsi="Times New Roman"/>
        </w:rPr>
        <w:t>о</w:t>
      </w:r>
      <w:proofErr w:type="gramEnd"/>
      <w:r w:rsidRPr="0071070F">
        <w:rPr>
          <w:rFonts w:ascii="Times New Roman" w:hAnsi="Times New Roman"/>
        </w:rPr>
        <w:t>пт. диск (CD-ROM). - Режим доступа: https://magtu.informsystema.ru/uploader/fileUpload?name=2444.pdf&amp;show=dcatalogues/1/1130162/2444.pdf&amp;view=true. - Макрообъект.</w:t>
      </w:r>
    </w:p>
    <w:p w14:paraId="6714351F" w14:textId="50E12480" w:rsidR="004E467C" w:rsidRPr="0071070F" w:rsidRDefault="004E467C" w:rsidP="00F624AA">
      <w:pPr>
        <w:pStyle w:val="msonormalbullet2gif"/>
        <w:numPr>
          <w:ilvl w:val="0"/>
          <w:numId w:val="34"/>
        </w:numPr>
        <w:tabs>
          <w:tab w:val="left" w:pos="1134"/>
        </w:tabs>
        <w:autoSpaceDN w:val="0"/>
        <w:ind w:left="426"/>
        <w:contextualSpacing/>
        <w:jc w:val="both"/>
        <w:rPr>
          <w:rFonts w:ascii="Times New Roman" w:hAnsi="Times New Roman"/>
        </w:rPr>
      </w:pPr>
      <w:proofErr w:type="spellStart"/>
      <w:r w:rsidRPr="0071070F">
        <w:rPr>
          <w:rFonts w:ascii="Arial" w:hAnsi="Arial" w:cs="Arial"/>
          <w:i/>
          <w:iCs/>
          <w:color w:val="000000"/>
          <w:shd w:val="clear" w:color="auto" w:fill="FFFFFF"/>
        </w:rPr>
        <w:t>В</w:t>
      </w:r>
      <w:r w:rsidRPr="0071070F">
        <w:rPr>
          <w:rFonts w:ascii="Times New Roman" w:hAnsi="Times New Roman"/>
        </w:rPr>
        <w:t>айндорф</w:t>
      </w:r>
      <w:proofErr w:type="spellEnd"/>
      <w:r w:rsidRPr="0071070F">
        <w:rPr>
          <w:rFonts w:ascii="Times New Roman" w:hAnsi="Times New Roman"/>
        </w:rPr>
        <w:t>-Сысоева, М. Е.  Методика дистанционного обучения</w:t>
      </w:r>
      <w:proofErr w:type="gramStart"/>
      <w:r w:rsidRPr="0071070F">
        <w:rPr>
          <w:rFonts w:ascii="Times New Roman" w:hAnsi="Times New Roman"/>
        </w:rPr>
        <w:t> :</w:t>
      </w:r>
      <w:proofErr w:type="gramEnd"/>
      <w:r w:rsidRPr="0071070F">
        <w:rPr>
          <w:rFonts w:ascii="Times New Roman" w:hAnsi="Times New Roman"/>
        </w:rPr>
        <w:t xml:space="preserve"> учебное пособие для вузов / М. Е. </w:t>
      </w:r>
      <w:proofErr w:type="spellStart"/>
      <w:r w:rsidRPr="0071070F">
        <w:rPr>
          <w:rFonts w:ascii="Times New Roman" w:hAnsi="Times New Roman"/>
        </w:rPr>
        <w:t>Вайндорф</w:t>
      </w:r>
      <w:proofErr w:type="spellEnd"/>
      <w:r w:rsidRPr="0071070F">
        <w:rPr>
          <w:rFonts w:ascii="Times New Roman" w:hAnsi="Times New Roman"/>
        </w:rPr>
        <w:t>-Сысоева, Т. С. Грязнова, В. А. Шитова. — Москва</w:t>
      </w:r>
      <w:proofErr w:type="gramStart"/>
      <w:r w:rsidRPr="0071070F">
        <w:rPr>
          <w:rFonts w:ascii="Times New Roman" w:hAnsi="Times New Roman"/>
        </w:rPr>
        <w:t> :</w:t>
      </w:r>
      <w:proofErr w:type="gramEnd"/>
      <w:r w:rsidRPr="0071070F">
        <w:rPr>
          <w:rFonts w:ascii="Times New Roman" w:hAnsi="Times New Roman"/>
        </w:rPr>
        <w:t xml:space="preserve"> </w:t>
      </w:r>
      <w:r w:rsidRPr="0071070F">
        <w:rPr>
          <w:rFonts w:ascii="Times New Roman" w:hAnsi="Times New Roman"/>
        </w:rPr>
        <w:lastRenderedPageBreak/>
        <w:t xml:space="preserve">Издательство </w:t>
      </w:r>
      <w:proofErr w:type="spellStart"/>
      <w:r w:rsidRPr="0071070F">
        <w:rPr>
          <w:rFonts w:ascii="Times New Roman" w:hAnsi="Times New Roman"/>
        </w:rPr>
        <w:t>Юрайт</w:t>
      </w:r>
      <w:proofErr w:type="spellEnd"/>
      <w:r w:rsidRPr="0071070F">
        <w:rPr>
          <w:rFonts w:ascii="Times New Roman" w:hAnsi="Times New Roman"/>
        </w:rPr>
        <w:t>, 2020. — 194 с. — (Высшее образование). — ISBN 978-5-9916-9202-1. — Текст</w:t>
      </w:r>
      <w:proofErr w:type="gramStart"/>
      <w:r w:rsidRPr="0071070F">
        <w:rPr>
          <w:rFonts w:ascii="Times New Roman" w:hAnsi="Times New Roman"/>
        </w:rPr>
        <w:t xml:space="preserve"> :</w:t>
      </w:r>
      <w:proofErr w:type="gramEnd"/>
      <w:r w:rsidRPr="0071070F">
        <w:rPr>
          <w:rFonts w:ascii="Times New Roman" w:hAnsi="Times New Roman"/>
        </w:rPr>
        <w:t xml:space="preserve"> электронный // ЭБС </w:t>
      </w:r>
      <w:proofErr w:type="spellStart"/>
      <w:r w:rsidRPr="0071070F">
        <w:rPr>
          <w:rFonts w:ascii="Times New Roman" w:hAnsi="Times New Roman"/>
        </w:rPr>
        <w:t>Юрайт</w:t>
      </w:r>
      <w:proofErr w:type="spellEnd"/>
      <w:r w:rsidRPr="0071070F">
        <w:rPr>
          <w:rFonts w:ascii="Times New Roman" w:hAnsi="Times New Roman"/>
        </w:rPr>
        <w:t xml:space="preserve"> [сайт]. — URL: </w:t>
      </w:r>
      <w:hyperlink r:id="rId17" w:tgtFrame="_blank" w:history="1">
        <w:r w:rsidRPr="0071070F">
          <w:rPr>
            <w:rFonts w:ascii="Times New Roman" w:hAnsi="Times New Roman"/>
          </w:rPr>
          <w:t>https://urait.ru/bcode/450836</w:t>
        </w:r>
      </w:hyperlink>
      <w:r w:rsidR="00E561C6" w:rsidRPr="0071070F">
        <w:rPr>
          <w:rFonts w:ascii="Times New Roman" w:hAnsi="Times New Roman"/>
        </w:rPr>
        <w:t xml:space="preserve">  </w:t>
      </w:r>
    </w:p>
    <w:p w14:paraId="0D46D383" w14:textId="77777777" w:rsidR="00194107" w:rsidRPr="0071070F" w:rsidRDefault="00194107" w:rsidP="00194107">
      <w:pPr>
        <w:tabs>
          <w:tab w:val="left" w:pos="993"/>
        </w:tabs>
      </w:pPr>
    </w:p>
    <w:p w14:paraId="712CF59E" w14:textId="77777777" w:rsidR="00194107" w:rsidRPr="0071070F" w:rsidRDefault="00194107" w:rsidP="00194107">
      <w:pPr>
        <w:ind w:firstLine="709"/>
      </w:pPr>
    </w:p>
    <w:p w14:paraId="64D7B4F8" w14:textId="77777777" w:rsidR="00194107" w:rsidRPr="0071070F" w:rsidRDefault="00194107" w:rsidP="00194107">
      <w:pPr>
        <w:rPr>
          <w:b/>
        </w:rPr>
      </w:pPr>
      <w:r w:rsidRPr="0071070F">
        <w:rPr>
          <w:b/>
        </w:rPr>
        <w:t xml:space="preserve">б) Дополнительная литература: </w:t>
      </w:r>
    </w:p>
    <w:p w14:paraId="424670A0" w14:textId="77777777" w:rsidR="00194107" w:rsidRPr="0071070F" w:rsidRDefault="00194107" w:rsidP="00194107">
      <w:pPr>
        <w:tabs>
          <w:tab w:val="left" w:pos="1134"/>
        </w:tabs>
        <w:ind w:firstLine="851"/>
      </w:pPr>
    </w:p>
    <w:p w14:paraId="235B7E7F" w14:textId="77777777" w:rsidR="004E467C" w:rsidRPr="0071070F" w:rsidRDefault="004E467C" w:rsidP="00F624AA">
      <w:pPr>
        <w:pStyle w:val="msonormalbullet2gif"/>
        <w:numPr>
          <w:ilvl w:val="0"/>
          <w:numId w:val="35"/>
        </w:numPr>
        <w:tabs>
          <w:tab w:val="left" w:pos="1134"/>
        </w:tabs>
        <w:autoSpaceDN w:val="0"/>
        <w:ind w:left="426"/>
        <w:contextualSpacing/>
        <w:jc w:val="both"/>
        <w:rPr>
          <w:rFonts w:ascii="Times New Roman" w:hAnsi="Times New Roman"/>
        </w:rPr>
      </w:pPr>
      <w:r w:rsidRPr="0071070F">
        <w:rPr>
          <w:rFonts w:ascii="Times New Roman" w:hAnsi="Times New Roman"/>
        </w:rPr>
        <w:t>Педагогические технологии дистанционного обучения</w:t>
      </w:r>
      <w:proofErr w:type="gramStart"/>
      <w:r w:rsidRPr="0071070F">
        <w:rPr>
          <w:rFonts w:ascii="Times New Roman" w:hAnsi="Times New Roman"/>
        </w:rPr>
        <w:t> :</w:t>
      </w:r>
      <w:proofErr w:type="gramEnd"/>
      <w:r w:rsidRPr="0071070F">
        <w:rPr>
          <w:rFonts w:ascii="Times New Roman" w:hAnsi="Times New Roman"/>
        </w:rPr>
        <w:t xml:space="preserve"> учебное пособие для вузов / Е. С. </w:t>
      </w:r>
      <w:proofErr w:type="spellStart"/>
      <w:r w:rsidRPr="0071070F">
        <w:rPr>
          <w:rFonts w:ascii="Times New Roman" w:hAnsi="Times New Roman"/>
        </w:rPr>
        <w:t>Полат</w:t>
      </w:r>
      <w:proofErr w:type="spellEnd"/>
      <w:r w:rsidRPr="0071070F">
        <w:rPr>
          <w:rFonts w:ascii="Times New Roman" w:hAnsi="Times New Roman"/>
        </w:rPr>
        <w:t xml:space="preserve"> [и др.] ; под редакцией Е. С. </w:t>
      </w:r>
      <w:proofErr w:type="spellStart"/>
      <w:r w:rsidRPr="0071070F">
        <w:rPr>
          <w:rFonts w:ascii="Times New Roman" w:hAnsi="Times New Roman"/>
        </w:rPr>
        <w:t>Полат</w:t>
      </w:r>
      <w:proofErr w:type="spellEnd"/>
      <w:r w:rsidRPr="0071070F">
        <w:rPr>
          <w:rFonts w:ascii="Times New Roman" w:hAnsi="Times New Roman"/>
        </w:rPr>
        <w:t xml:space="preserve">. — 3-е изд. — Москва : Издательство </w:t>
      </w:r>
      <w:proofErr w:type="spellStart"/>
      <w:r w:rsidRPr="0071070F">
        <w:rPr>
          <w:rFonts w:ascii="Times New Roman" w:hAnsi="Times New Roman"/>
        </w:rPr>
        <w:t>Юрайт</w:t>
      </w:r>
      <w:proofErr w:type="spellEnd"/>
      <w:r w:rsidRPr="0071070F">
        <w:rPr>
          <w:rFonts w:ascii="Times New Roman" w:hAnsi="Times New Roman"/>
        </w:rPr>
        <w:t>, 2020. — 392 с. — (Высшее образование). — ISBN 978-5-534-13152-9. — Текст</w:t>
      </w:r>
      <w:proofErr w:type="gramStart"/>
      <w:r w:rsidRPr="0071070F">
        <w:rPr>
          <w:rFonts w:ascii="Times New Roman" w:hAnsi="Times New Roman"/>
        </w:rPr>
        <w:t xml:space="preserve"> :</w:t>
      </w:r>
      <w:proofErr w:type="gramEnd"/>
      <w:r w:rsidRPr="0071070F">
        <w:rPr>
          <w:rFonts w:ascii="Times New Roman" w:hAnsi="Times New Roman"/>
        </w:rPr>
        <w:t xml:space="preserve"> электронный // ЭБС </w:t>
      </w:r>
      <w:proofErr w:type="spellStart"/>
      <w:r w:rsidRPr="0071070F">
        <w:rPr>
          <w:rFonts w:ascii="Times New Roman" w:hAnsi="Times New Roman"/>
        </w:rPr>
        <w:t>Юрайт</w:t>
      </w:r>
      <w:proofErr w:type="spellEnd"/>
      <w:r w:rsidRPr="0071070F">
        <w:rPr>
          <w:rFonts w:ascii="Times New Roman" w:hAnsi="Times New Roman"/>
        </w:rPr>
        <w:t xml:space="preserve"> [сайт]. — URL: </w:t>
      </w:r>
      <w:hyperlink r:id="rId18" w:tgtFrame="_blank" w:history="1">
        <w:r w:rsidRPr="0071070F">
          <w:rPr>
            <w:rFonts w:ascii="Times New Roman" w:hAnsi="Times New Roman"/>
          </w:rPr>
          <w:t>https://urait.ru/bcode/449298</w:t>
        </w:r>
      </w:hyperlink>
      <w:r w:rsidRPr="0071070F">
        <w:rPr>
          <w:rFonts w:ascii="Times New Roman" w:hAnsi="Times New Roman"/>
        </w:rPr>
        <w:t> </w:t>
      </w:r>
    </w:p>
    <w:p w14:paraId="081095D9" w14:textId="77777777" w:rsidR="00194107" w:rsidRPr="0071070F" w:rsidRDefault="00194107" w:rsidP="00F624AA">
      <w:pPr>
        <w:pStyle w:val="msonormalbullet2gif"/>
        <w:numPr>
          <w:ilvl w:val="0"/>
          <w:numId w:val="35"/>
        </w:numPr>
        <w:tabs>
          <w:tab w:val="left" w:pos="1134"/>
        </w:tabs>
        <w:autoSpaceDN w:val="0"/>
        <w:ind w:left="426"/>
        <w:contextualSpacing/>
        <w:jc w:val="both"/>
        <w:rPr>
          <w:rFonts w:ascii="Times New Roman" w:hAnsi="Times New Roman"/>
        </w:rPr>
      </w:pPr>
      <w:r w:rsidRPr="0071070F">
        <w:rPr>
          <w:rFonts w:ascii="Times New Roman" w:hAnsi="Times New Roman"/>
        </w:rPr>
        <w:t>Применение дистанционных технологий в высшем учебном заведении [Электронный ресурс]</w:t>
      </w:r>
      <w:proofErr w:type="gramStart"/>
      <w:r w:rsidRPr="0071070F">
        <w:rPr>
          <w:rFonts w:ascii="Times New Roman" w:hAnsi="Times New Roman"/>
        </w:rPr>
        <w:t xml:space="preserve"> :</w:t>
      </w:r>
      <w:proofErr w:type="gramEnd"/>
      <w:r w:rsidRPr="0071070F">
        <w:rPr>
          <w:rFonts w:ascii="Times New Roman" w:hAnsi="Times New Roman"/>
        </w:rPr>
        <w:t xml:space="preserve"> монография / [И. И. Боброва, Е. Г. Трофимов, Е. В. Карманова и др.] ; МГТУ. - [2-е изд., </w:t>
      </w:r>
      <w:proofErr w:type="spellStart"/>
      <w:r w:rsidRPr="0071070F">
        <w:rPr>
          <w:rFonts w:ascii="Times New Roman" w:hAnsi="Times New Roman"/>
        </w:rPr>
        <w:t>подгот</w:t>
      </w:r>
      <w:proofErr w:type="spellEnd"/>
      <w:r w:rsidRPr="0071070F">
        <w:rPr>
          <w:rFonts w:ascii="Times New Roman" w:hAnsi="Times New Roman"/>
        </w:rPr>
        <w:t xml:space="preserve">. по </w:t>
      </w:r>
      <w:proofErr w:type="spellStart"/>
      <w:r w:rsidRPr="0071070F">
        <w:rPr>
          <w:rFonts w:ascii="Times New Roman" w:hAnsi="Times New Roman"/>
        </w:rPr>
        <w:t>печ</w:t>
      </w:r>
      <w:proofErr w:type="spellEnd"/>
      <w:r w:rsidRPr="0071070F">
        <w:rPr>
          <w:rFonts w:ascii="Times New Roman" w:hAnsi="Times New Roman"/>
        </w:rPr>
        <w:t>. изд. 2016 г.]. - Магнитогорск</w:t>
      </w:r>
      <w:proofErr w:type="gramStart"/>
      <w:r w:rsidRPr="0071070F">
        <w:rPr>
          <w:rFonts w:ascii="Times New Roman" w:hAnsi="Times New Roman"/>
        </w:rPr>
        <w:t xml:space="preserve"> :</w:t>
      </w:r>
      <w:proofErr w:type="gramEnd"/>
      <w:r w:rsidRPr="0071070F">
        <w:rPr>
          <w:rFonts w:ascii="Times New Roman" w:hAnsi="Times New Roman"/>
        </w:rPr>
        <w:t xml:space="preserve"> МГТУ, 2017. - 1 электрон</w:t>
      </w:r>
      <w:proofErr w:type="gramStart"/>
      <w:r w:rsidRPr="0071070F">
        <w:rPr>
          <w:rFonts w:ascii="Times New Roman" w:hAnsi="Times New Roman"/>
        </w:rPr>
        <w:t>.</w:t>
      </w:r>
      <w:proofErr w:type="gramEnd"/>
      <w:r w:rsidRPr="0071070F">
        <w:rPr>
          <w:rFonts w:ascii="Times New Roman" w:hAnsi="Times New Roman"/>
        </w:rPr>
        <w:t xml:space="preserve"> </w:t>
      </w:r>
      <w:proofErr w:type="gramStart"/>
      <w:r w:rsidRPr="0071070F">
        <w:rPr>
          <w:rFonts w:ascii="Times New Roman" w:hAnsi="Times New Roman"/>
        </w:rPr>
        <w:t>о</w:t>
      </w:r>
      <w:proofErr w:type="gramEnd"/>
      <w:r w:rsidRPr="0071070F">
        <w:rPr>
          <w:rFonts w:ascii="Times New Roman" w:hAnsi="Times New Roman"/>
        </w:rPr>
        <w:t>пт. диск (CD-ROM). -  Режим доступа: https://magtu.informsystema.ru/uploader/fileUpload?name=3420.pdf&amp;show=dcatalogues/1/1139894/3420.pdf&amp;view=true. - Макрообъект. - ISBN 978-5-9967-1030-0.</w:t>
      </w:r>
    </w:p>
    <w:p w14:paraId="7F5152C9" w14:textId="77777777" w:rsidR="004E467C" w:rsidRPr="0071070F" w:rsidRDefault="004E467C" w:rsidP="00F624AA">
      <w:pPr>
        <w:pStyle w:val="msonormalbullet2gif"/>
        <w:numPr>
          <w:ilvl w:val="0"/>
          <w:numId w:val="35"/>
        </w:numPr>
        <w:tabs>
          <w:tab w:val="left" w:pos="1134"/>
        </w:tabs>
        <w:autoSpaceDN w:val="0"/>
        <w:ind w:left="426"/>
        <w:contextualSpacing/>
        <w:jc w:val="both"/>
        <w:rPr>
          <w:rFonts w:ascii="Times New Roman" w:hAnsi="Times New Roman"/>
        </w:rPr>
      </w:pPr>
      <w:r w:rsidRPr="0071070F">
        <w:rPr>
          <w:rFonts w:ascii="Times New Roman" w:hAnsi="Times New Roman"/>
        </w:rPr>
        <w:t>Черткова, Е. А.  Компьютерные технологии обучения</w:t>
      </w:r>
      <w:proofErr w:type="gramStart"/>
      <w:r w:rsidRPr="0071070F">
        <w:rPr>
          <w:rFonts w:ascii="Times New Roman" w:hAnsi="Times New Roman"/>
        </w:rPr>
        <w:t> :</w:t>
      </w:r>
      <w:proofErr w:type="gramEnd"/>
      <w:r w:rsidRPr="0071070F">
        <w:rPr>
          <w:rFonts w:ascii="Times New Roman" w:hAnsi="Times New Roman"/>
        </w:rPr>
        <w:t xml:space="preserve"> учебник для вузов / Е. А. Черткова. — 2-е изд., </w:t>
      </w:r>
      <w:proofErr w:type="spellStart"/>
      <w:r w:rsidRPr="0071070F">
        <w:rPr>
          <w:rFonts w:ascii="Times New Roman" w:hAnsi="Times New Roman"/>
        </w:rPr>
        <w:t>испр</w:t>
      </w:r>
      <w:proofErr w:type="spellEnd"/>
      <w:r w:rsidRPr="0071070F">
        <w:rPr>
          <w:rFonts w:ascii="Times New Roman" w:hAnsi="Times New Roman"/>
        </w:rPr>
        <w:t xml:space="preserve">. и доп. — Москва : Издательство </w:t>
      </w:r>
      <w:proofErr w:type="spellStart"/>
      <w:r w:rsidRPr="0071070F">
        <w:rPr>
          <w:rFonts w:ascii="Times New Roman" w:hAnsi="Times New Roman"/>
        </w:rPr>
        <w:t>Юрайт</w:t>
      </w:r>
      <w:proofErr w:type="spellEnd"/>
      <w:r w:rsidRPr="0071070F">
        <w:rPr>
          <w:rFonts w:ascii="Times New Roman" w:hAnsi="Times New Roman"/>
        </w:rPr>
        <w:t>, 2020. — 250 с. — (Высшее образование). — ISBN 978-5-534-07491-8. — Текст</w:t>
      </w:r>
      <w:proofErr w:type="gramStart"/>
      <w:r w:rsidRPr="0071070F">
        <w:rPr>
          <w:rFonts w:ascii="Times New Roman" w:hAnsi="Times New Roman"/>
        </w:rPr>
        <w:t xml:space="preserve"> :</w:t>
      </w:r>
      <w:proofErr w:type="gramEnd"/>
      <w:r w:rsidRPr="0071070F">
        <w:rPr>
          <w:rFonts w:ascii="Times New Roman" w:hAnsi="Times New Roman"/>
        </w:rPr>
        <w:t xml:space="preserve"> электронный // ЭБС </w:t>
      </w:r>
      <w:proofErr w:type="spellStart"/>
      <w:r w:rsidRPr="0071070F">
        <w:rPr>
          <w:rFonts w:ascii="Times New Roman" w:hAnsi="Times New Roman"/>
        </w:rPr>
        <w:t>Юрайт</w:t>
      </w:r>
      <w:proofErr w:type="spellEnd"/>
      <w:r w:rsidRPr="0071070F">
        <w:rPr>
          <w:rFonts w:ascii="Times New Roman" w:hAnsi="Times New Roman"/>
        </w:rPr>
        <w:t xml:space="preserve"> [сайт]. — URL: </w:t>
      </w:r>
      <w:hyperlink r:id="rId19" w:tgtFrame="_blank" w:history="1">
        <w:r w:rsidRPr="0071070F">
          <w:rPr>
            <w:rFonts w:ascii="Times New Roman" w:hAnsi="Times New Roman"/>
          </w:rPr>
          <w:t>https://urait.ru/bcode/452449</w:t>
        </w:r>
      </w:hyperlink>
    </w:p>
    <w:p w14:paraId="6DE1E89F" w14:textId="77777777" w:rsidR="00631252" w:rsidRPr="0071070F" w:rsidRDefault="00631252" w:rsidP="004E467C">
      <w:pPr>
        <w:pStyle w:val="msonormalbullet2gif"/>
        <w:tabs>
          <w:tab w:val="left" w:pos="1134"/>
        </w:tabs>
        <w:autoSpaceDN w:val="0"/>
        <w:ind w:left="851"/>
        <w:contextualSpacing/>
        <w:jc w:val="both"/>
        <w:rPr>
          <w:rFonts w:ascii="Times New Roman" w:hAnsi="Times New Roman"/>
        </w:rPr>
      </w:pPr>
    </w:p>
    <w:p w14:paraId="0EA6027E" w14:textId="77777777" w:rsidR="00194107" w:rsidRPr="0071070F" w:rsidRDefault="00194107" w:rsidP="00194107">
      <w:pPr>
        <w:pStyle w:val="msonormalbullet2gif"/>
        <w:tabs>
          <w:tab w:val="left" w:pos="1134"/>
        </w:tabs>
        <w:autoSpaceDN w:val="0"/>
        <w:ind w:left="360"/>
        <w:contextualSpacing/>
        <w:jc w:val="both"/>
        <w:rPr>
          <w:rFonts w:ascii="Times New Roman" w:hAnsi="Times New Roman"/>
        </w:rPr>
      </w:pPr>
      <w:r w:rsidRPr="0071070F">
        <w:rPr>
          <w:rFonts w:ascii="Times New Roman" w:hAnsi="Times New Roman"/>
        </w:rPr>
        <w:t>Журналы:</w:t>
      </w:r>
    </w:p>
    <w:p w14:paraId="11BA5074" w14:textId="77777777" w:rsidR="00194107" w:rsidRPr="0071070F" w:rsidRDefault="00194107" w:rsidP="00F624AA">
      <w:pPr>
        <w:pStyle w:val="msonormalbullet2gif"/>
        <w:numPr>
          <w:ilvl w:val="0"/>
          <w:numId w:val="24"/>
        </w:numPr>
        <w:autoSpaceDN w:val="0"/>
        <w:ind w:left="0" w:firstLine="720"/>
        <w:contextualSpacing/>
        <w:jc w:val="both"/>
        <w:rPr>
          <w:rFonts w:ascii="Times New Roman" w:hAnsi="Times New Roman"/>
        </w:rPr>
      </w:pPr>
      <w:r w:rsidRPr="0071070F">
        <w:rPr>
          <w:rFonts w:ascii="Times New Roman" w:hAnsi="Times New Roman"/>
        </w:rPr>
        <w:t xml:space="preserve">Дистанционное и виртуальное обучение. –  Режим доступа: </w:t>
      </w:r>
      <w:hyperlink r:id="rId20" w:tgtFrame="_blank" w:history="1">
        <w:r w:rsidRPr="0071070F">
          <w:rPr>
            <w:rFonts w:ascii="Times New Roman" w:hAnsi="Times New Roman"/>
          </w:rPr>
          <w:t>http://www.edit.muh.ru/content/mags_dist.htm</w:t>
        </w:r>
      </w:hyperlink>
    </w:p>
    <w:p w14:paraId="33AD19DB" w14:textId="77777777" w:rsidR="00194107" w:rsidRPr="0071070F" w:rsidRDefault="00194107" w:rsidP="00F624AA">
      <w:pPr>
        <w:pStyle w:val="msonormalbullet2gif"/>
        <w:numPr>
          <w:ilvl w:val="0"/>
          <w:numId w:val="24"/>
        </w:numPr>
        <w:autoSpaceDN w:val="0"/>
        <w:ind w:left="0" w:firstLine="720"/>
        <w:contextualSpacing/>
        <w:jc w:val="both"/>
        <w:rPr>
          <w:rFonts w:ascii="Times New Roman" w:hAnsi="Times New Roman"/>
        </w:rPr>
      </w:pPr>
      <w:r w:rsidRPr="0071070F">
        <w:rPr>
          <w:rFonts w:ascii="Times New Roman" w:hAnsi="Times New Roman"/>
        </w:rPr>
        <w:t xml:space="preserve">Открытое и дистанционное образование. – Режим доступа:  </w:t>
      </w:r>
      <w:hyperlink r:id="rId21" w:tgtFrame="_blank" w:history="1">
        <w:r w:rsidRPr="0071070F">
          <w:rPr>
            <w:rFonts w:ascii="Times New Roman" w:hAnsi="Times New Roman"/>
          </w:rPr>
          <w:t>http://journals.tsu.ru/ou</w:t>
        </w:r>
      </w:hyperlink>
    </w:p>
    <w:p w14:paraId="12C5A461" w14:textId="77777777" w:rsidR="00194107" w:rsidRPr="0071070F" w:rsidRDefault="00194107" w:rsidP="00194107">
      <w:pPr>
        <w:pStyle w:val="msonormalbullet2gif"/>
        <w:tabs>
          <w:tab w:val="left" w:pos="1134"/>
        </w:tabs>
        <w:ind w:left="360"/>
        <w:contextualSpacing/>
        <w:rPr>
          <w:rFonts w:ascii="Times New Roman" w:hAnsi="Times New Roman"/>
        </w:rPr>
      </w:pPr>
      <w:r w:rsidRPr="0071070F">
        <w:rPr>
          <w:rFonts w:ascii="Times New Roman" w:hAnsi="Times New Roman"/>
        </w:rPr>
        <w:t xml:space="preserve">Профессиональные базы данных и информационные справочные системы </w:t>
      </w:r>
    </w:p>
    <w:p w14:paraId="433FCB18" w14:textId="77777777" w:rsidR="00194107" w:rsidRPr="0071070F" w:rsidRDefault="00194107" w:rsidP="00F624AA">
      <w:pPr>
        <w:pStyle w:val="msonormalbullet2gif"/>
        <w:numPr>
          <w:ilvl w:val="0"/>
          <w:numId w:val="25"/>
        </w:numPr>
        <w:tabs>
          <w:tab w:val="left" w:pos="1134"/>
        </w:tabs>
        <w:contextualSpacing/>
        <w:jc w:val="both"/>
        <w:rPr>
          <w:rFonts w:ascii="Times New Roman" w:hAnsi="Times New Roman"/>
        </w:rPr>
      </w:pPr>
      <w:r w:rsidRPr="0071070F">
        <w:rPr>
          <w:rFonts w:ascii="Times New Roman" w:hAnsi="Times New Roman"/>
        </w:rPr>
        <w:t xml:space="preserve">Единая коллекция Цифровых образовательных ресурсов   </w:t>
      </w:r>
      <w:hyperlink r:id="rId22" w:history="1">
        <w:r w:rsidRPr="0071070F">
          <w:rPr>
            <w:rStyle w:val="a6"/>
          </w:rPr>
          <w:t>http://school-collection.edu.ru/</w:t>
        </w:r>
      </w:hyperlink>
    </w:p>
    <w:p w14:paraId="015F37DB" w14:textId="77777777" w:rsidR="00194107" w:rsidRPr="0071070F" w:rsidRDefault="00194107" w:rsidP="00F624AA">
      <w:pPr>
        <w:pStyle w:val="msonormalbullet2gif"/>
        <w:numPr>
          <w:ilvl w:val="0"/>
          <w:numId w:val="25"/>
        </w:numPr>
        <w:tabs>
          <w:tab w:val="left" w:pos="1134"/>
        </w:tabs>
        <w:contextualSpacing/>
        <w:jc w:val="both"/>
        <w:rPr>
          <w:rFonts w:ascii="Times New Roman" w:hAnsi="Times New Roman"/>
        </w:rPr>
      </w:pPr>
      <w:r w:rsidRPr="0071070F">
        <w:rPr>
          <w:rFonts w:ascii="Times New Roman" w:hAnsi="Times New Roman"/>
        </w:rPr>
        <w:t>Федеральный портал «Российское образование» - http://www.edu.ru</w:t>
      </w:r>
    </w:p>
    <w:p w14:paraId="3CEE81C2" w14:textId="77777777" w:rsidR="00194107" w:rsidRPr="0071070F" w:rsidRDefault="00194107" w:rsidP="00F624AA">
      <w:pPr>
        <w:pStyle w:val="msonormalbullet2gif"/>
        <w:numPr>
          <w:ilvl w:val="0"/>
          <w:numId w:val="25"/>
        </w:numPr>
        <w:tabs>
          <w:tab w:val="left" w:pos="1134"/>
        </w:tabs>
        <w:contextualSpacing/>
        <w:jc w:val="both"/>
        <w:rPr>
          <w:rFonts w:ascii="Times New Roman" w:hAnsi="Times New Roman"/>
        </w:rPr>
      </w:pPr>
      <w:r w:rsidRPr="0071070F">
        <w:rPr>
          <w:rFonts w:ascii="Times New Roman" w:hAnsi="Times New Roman"/>
        </w:rPr>
        <w:t>Федеральный центр информационно-образовательных ресурсов - http://fcior.edu.ru</w:t>
      </w:r>
    </w:p>
    <w:p w14:paraId="24F4C7F8" w14:textId="77777777" w:rsidR="00194107" w:rsidRPr="0071070F" w:rsidRDefault="00194107" w:rsidP="00194107">
      <w:pPr>
        <w:pStyle w:val="msonormalbullet2gif"/>
        <w:tabs>
          <w:tab w:val="left" w:pos="1134"/>
        </w:tabs>
        <w:autoSpaceDN w:val="0"/>
        <w:ind w:left="360"/>
        <w:contextualSpacing/>
        <w:rPr>
          <w:rFonts w:ascii="Times New Roman" w:hAnsi="Times New Roman"/>
        </w:rPr>
      </w:pPr>
    </w:p>
    <w:p w14:paraId="5DA847E3" w14:textId="77777777" w:rsidR="00194107" w:rsidRPr="0071070F" w:rsidRDefault="00194107" w:rsidP="00194107">
      <w:pPr>
        <w:pStyle w:val="msonormalbullet2gif"/>
        <w:tabs>
          <w:tab w:val="left" w:pos="1134"/>
        </w:tabs>
        <w:autoSpaceDN w:val="0"/>
        <w:ind w:left="360"/>
        <w:contextualSpacing/>
        <w:rPr>
          <w:rFonts w:ascii="Times New Roman" w:hAnsi="Times New Roman"/>
          <w:b/>
        </w:rPr>
      </w:pPr>
      <w:r w:rsidRPr="0071070F">
        <w:rPr>
          <w:rFonts w:ascii="Times New Roman" w:hAnsi="Times New Roman"/>
          <w:b/>
        </w:rPr>
        <w:t>в) Методические указания</w:t>
      </w:r>
    </w:p>
    <w:p w14:paraId="1BDAC4A8" w14:textId="77777777" w:rsidR="00631252" w:rsidRPr="0071070F" w:rsidRDefault="00631252" w:rsidP="00631252">
      <w:pPr>
        <w:pStyle w:val="msonormalbullet2gif"/>
        <w:tabs>
          <w:tab w:val="left" w:pos="1134"/>
        </w:tabs>
        <w:ind w:left="360"/>
        <w:contextualSpacing/>
        <w:rPr>
          <w:rFonts w:ascii="Times New Roman" w:hAnsi="Times New Roman"/>
        </w:rPr>
      </w:pPr>
      <w:proofErr w:type="gramStart"/>
      <w:r w:rsidRPr="0071070F">
        <w:rPr>
          <w:rFonts w:ascii="Times New Roman" w:hAnsi="Times New Roman"/>
        </w:rPr>
        <w:t>Представлены</w:t>
      </w:r>
      <w:proofErr w:type="gramEnd"/>
      <w:r w:rsidRPr="0071070F">
        <w:rPr>
          <w:rFonts w:ascii="Times New Roman" w:hAnsi="Times New Roman"/>
        </w:rPr>
        <w:t xml:space="preserve"> в приложении 1</w:t>
      </w:r>
    </w:p>
    <w:p w14:paraId="32B717CE" w14:textId="77777777" w:rsidR="00631252" w:rsidRPr="0071070F" w:rsidRDefault="00631252" w:rsidP="00194107">
      <w:pPr>
        <w:pStyle w:val="msonormalbullet2gif"/>
        <w:tabs>
          <w:tab w:val="left" w:pos="1134"/>
        </w:tabs>
        <w:autoSpaceDN w:val="0"/>
        <w:ind w:left="360"/>
        <w:contextualSpacing/>
        <w:rPr>
          <w:rFonts w:ascii="Times New Roman" w:hAnsi="Times New Roman"/>
          <w:b/>
        </w:rPr>
      </w:pPr>
    </w:p>
    <w:p w14:paraId="35190B36" w14:textId="77777777" w:rsidR="00194107" w:rsidRPr="0071070F" w:rsidRDefault="00194107" w:rsidP="00194107">
      <w:pPr>
        <w:pStyle w:val="msonormalbullet2gif"/>
        <w:tabs>
          <w:tab w:val="left" w:pos="1134"/>
        </w:tabs>
        <w:autoSpaceDN w:val="0"/>
        <w:ind w:left="360"/>
        <w:contextualSpacing/>
        <w:rPr>
          <w:rFonts w:ascii="Times New Roman" w:hAnsi="Times New Roman"/>
          <w:b/>
        </w:rPr>
      </w:pPr>
      <w:r w:rsidRPr="0071070F">
        <w:rPr>
          <w:rFonts w:ascii="Times New Roman" w:hAnsi="Times New Roman"/>
          <w:b/>
        </w:rPr>
        <w:t>г) Программное обеспечение и Интернет-ресурсы:</w:t>
      </w:r>
    </w:p>
    <w:p w14:paraId="1CCFD423" w14:textId="77777777" w:rsidR="00837E24" w:rsidRPr="0071070F" w:rsidRDefault="00837E24" w:rsidP="00194107">
      <w:pPr>
        <w:pStyle w:val="msonormalbullet2gif"/>
        <w:tabs>
          <w:tab w:val="left" w:pos="1134"/>
        </w:tabs>
        <w:autoSpaceDN w:val="0"/>
        <w:ind w:left="360"/>
        <w:contextualSpacing/>
        <w:rPr>
          <w:rFonts w:ascii="Times New Roman" w:hAnsi="Times New Roman"/>
          <w:b/>
        </w:rPr>
      </w:pPr>
      <w:r w:rsidRPr="0071070F">
        <w:rPr>
          <w:rFonts w:ascii="Times New Roman" w:hAnsi="Times New Roman"/>
          <w:b/>
        </w:rPr>
        <w:t>Программное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178"/>
        <w:gridCol w:w="2565"/>
      </w:tblGrid>
      <w:tr w:rsidR="00837E24" w:rsidRPr="0071070F" w14:paraId="477B8F9C" w14:textId="77777777" w:rsidTr="00913DBD">
        <w:trPr>
          <w:trHeight w:val="537"/>
        </w:trPr>
        <w:tc>
          <w:tcPr>
            <w:tcW w:w="3545" w:type="dxa"/>
            <w:vAlign w:val="center"/>
          </w:tcPr>
          <w:p w14:paraId="6C09FB0F" w14:textId="77777777" w:rsidR="00837E24" w:rsidRPr="0071070F" w:rsidRDefault="00837E24" w:rsidP="00913DBD">
            <w:pPr>
              <w:contextualSpacing/>
            </w:pPr>
            <w:r w:rsidRPr="0071070F">
              <w:t xml:space="preserve">Наименование </w:t>
            </w:r>
            <w:proofErr w:type="gramStart"/>
            <w:r w:rsidRPr="0071070F">
              <w:t>ПО</w:t>
            </w:r>
            <w:proofErr w:type="gramEnd"/>
          </w:p>
        </w:tc>
        <w:tc>
          <w:tcPr>
            <w:tcW w:w="3178" w:type="dxa"/>
            <w:vAlign w:val="center"/>
          </w:tcPr>
          <w:p w14:paraId="55F15F11" w14:textId="77777777" w:rsidR="00837E24" w:rsidRPr="0071070F" w:rsidRDefault="00837E24" w:rsidP="00913DBD">
            <w:pPr>
              <w:contextualSpacing/>
            </w:pPr>
            <w:r w:rsidRPr="0071070F">
              <w:t>№ договора</w:t>
            </w:r>
          </w:p>
        </w:tc>
        <w:tc>
          <w:tcPr>
            <w:tcW w:w="2565" w:type="dxa"/>
            <w:vAlign w:val="center"/>
          </w:tcPr>
          <w:p w14:paraId="27D8E951" w14:textId="77777777" w:rsidR="00837E24" w:rsidRPr="0071070F" w:rsidRDefault="00837E24" w:rsidP="00913DBD">
            <w:pPr>
              <w:contextualSpacing/>
            </w:pPr>
            <w:r w:rsidRPr="0071070F">
              <w:t>Срок действия лицензии</w:t>
            </w:r>
          </w:p>
        </w:tc>
      </w:tr>
      <w:tr w:rsidR="00EC1BEC" w:rsidRPr="0071070F" w14:paraId="61E84721" w14:textId="77777777" w:rsidTr="00913DBD">
        <w:tc>
          <w:tcPr>
            <w:tcW w:w="3545" w:type="dxa"/>
          </w:tcPr>
          <w:p w14:paraId="6A411C93" w14:textId="77777777" w:rsidR="00EC1BEC" w:rsidRPr="0071070F" w:rsidRDefault="00EC1BEC" w:rsidP="00913DBD">
            <w:pPr>
              <w:contextualSpacing/>
            </w:pPr>
            <w:r w:rsidRPr="0071070F">
              <w:t xml:space="preserve">MS </w:t>
            </w:r>
            <w:proofErr w:type="spellStart"/>
            <w:r w:rsidRPr="0071070F">
              <w:t>Windows</w:t>
            </w:r>
            <w:proofErr w:type="spellEnd"/>
            <w:r w:rsidRPr="0071070F">
              <w:t xml:space="preserve"> 7</w:t>
            </w:r>
          </w:p>
        </w:tc>
        <w:tc>
          <w:tcPr>
            <w:tcW w:w="3178" w:type="dxa"/>
          </w:tcPr>
          <w:p w14:paraId="0B2E8471" w14:textId="12B12310" w:rsidR="00EC1BEC" w:rsidRPr="0071070F" w:rsidRDefault="00EC1BEC" w:rsidP="009F221B">
            <w:pPr>
              <w:contextualSpacing/>
            </w:pPr>
            <w:r w:rsidRPr="0071070F">
              <w:t>Д-1227 от 08.10.2018</w:t>
            </w:r>
          </w:p>
        </w:tc>
        <w:tc>
          <w:tcPr>
            <w:tcW w:w="2565" w:type="dxa"/>
          </w:tcPr>
          <w:p w14:paraId="60E23A6D" w14:textId="7CD0F532" w:rsidR="00EC1BEC" w:rsidRPr="0071070F" w:rsidRDefault="00EC1BEC" w:rsidP="009F221B">
            <w:pPr>
              <w:contextualSpacing/>
            </w:pPr>
            <w:r w:rsidRPr="0071070F">
              <w:t>11.10.2021</w:t>
            </w:r>
          </w:p>
        </w:tc>
      </w:tr>
      <w:tr w:rsidR="00EC1BEC" w:rsidRPr="0071070F" w14:paraId="5F05BB2D" w14:textId="77777777" w:rsidTr="00913DBD">
        <w:tc>
          <w:tcPr>
            <w:tcW w:w="3545" w:type="dxa"/>
          </w:tcPr>
          <w:p w14:paraId="26FDAD88" w14:textId="77777777" w:rsidR="00EC1BEC" w:rsidRPr="0071070F" w:rsidRDefault="00EC1BEC" w:rsidP="00913DBD">
            <w:pPr>
              <w:contextualSpacing/>
            </w:pPr>
            <w:r w:rsidRPr="0071070F">
              <w:t xml:space="preserve">MS </w:t>
            </w:r>
            <w:proofErr w:type="spellStart"/>
            <w:r w:rsidRPr="0071070F">
              <w:t>Office</w:t>
            </w:r>
            <w:proofErr w:type="spellEnd"/>
            <w:r w:rsidRPr="0071070F">
              <w:t xml:space="preserve"> 2007</w:t>
            </w:r>
          </w:p>
        </w:tc>
        <w:tc>
          <w:tcPr>
            <w:tcW w:w="3178" w:type="dxa"/>
          </w:tcPr>
          <w:p w14:paraId="6CF70D80" w14:textId="77777777" w:rsidR="00EC1BEC" w:rsidRPr="0071070F" w:rsidRDefault="00EC1BEC" w:rsidP="00913DBD">
            <w:pPr>
              <w:contextualSpacing/>
            </w:pPr>
            <w:r w:rsidRPr="0071070F">
              <w:t>№ 135 от 17.09.2007</w:t>
            </w:r>
          </w:p>
        </w:tc>
        <w:tc>
          <w:tcPr>
            <w:tcW w:w="2565" w:type="dxa"/>
          </w:tcPr>
          <w:p w14:paraId="5CCDD232" w14:textId="77777777" w:rsidR="00EC1BEC" w:rsidRPr="0071070F" w:rsidRDefault="00EC1BEC" w:rsidP="00913DBD">
            <w:pPr>
              <w:contextualSpacing/>
            </w:pPr>
            <w:r w:rsidRPr="0071070F">
              <w:t>бессрочно</w:t>
            </w:r>
          </w:p>
        </w:tc>
      </w:tr>
      <w:tr w:rsidR="00EC1BEC" w:rsidRPr="0071070F" w14:paraId="03D9845F" w14:textId="77777777" w:rsidTr="00913DBD">
        <w:tc>
          <w:tcPr>
            <w:tcW w:w="3545" w:type="dxa"/>
          </w:tcPr>
          <w:p w14:paraId="79EAA694" w14:textId="77777777" w:rsidR="00EC1BEC" w:rsidRPr="0071070F" w:rsidRDefault="00EC1BEC" w:rsidP="00913DBD">
            <w:pPr>
              <w:contextualSpacing/>
            </w:pPr>
            <w:r w:rsidRPr="0071070F">
              <w:t>7Zip</w:t>
            </w:r>
          </w:p>
        </w:tc>
        <w:tc>
          <w:tcPr>
            <w:tcW w:w="3178" w:type="dxa"/>
          </w:tcPr>
          <w:p w14:paraId="3A0577EC" w14:textId="77777777" w:rsidR="00EC1BEC" w:rsidRPr="0071070F" w:rsidRDefault="00EC1BEC" w:rsidP="00EC1BEC">
            <w:pPr>
              <w:ind w:firstLine="0"/>
              <w:contextualSpacing/>
            </w:pPr>
            <w:r w:rsidRPr="0071070F">
              <w:t>свободно распространяемое</w:t>
            </w:r>
          </w:p>
        </w:tc>
        <w:tc>
          <w:tcPr>
            <w:tcW w:w="2565" w:type="dxa"/>
          </w:tcPr>
          <w:p w14:paraId="7ED671D2" w14:textId="77777777" w:rsidR="00EC1BEC" w:rsidRPr="0071070F" w:rsidRDefault="00EC1BEC" w:rsidP="00913DBD">
            <w:pPr>
              <w:contextualSpacing/>
            </w:pPr>
            <w:r w:rsidRPr="0071070F">
              <w:t>бессрочно</w:t>
            </w:r>
          </w:p>
        </w:tc>
      </w:tr>
      <w:tr w:rsidR="00EC1BEC" w:rsidRPr="0071070F" w14:paraId="24F35E08" w14:textId="77777777" w:rsidTr="00913DBD">
        <w:tc>
          <w:tcPr>
            <w:tcW w:w="3545" w:type="dxa"/>
          </w:tcPr>
          <w:p w14:paraId="4AB7E663" w14:textId="77777777" w:rsidR="00EC1BEC" w:rsidRPr="0071070F" w:rsidRDefault="00CE799F" w:rsidP="00913DBD">
            <w:pPr>
              <w:contextualSpacing/>
              <w:rPr>
                <w:iCs/>
                <w:color w:val="000000"/>
                <w:lang w:val="en-US"/>
              </w:rPr>
            </w:pPr>
            <w:hyperlink r:id="rId23" w:history="1">
              <w:r w:rsidR="00EC1BEC" w:rsidRPr="0071070F">
                <w:rPr>
                  <w:iCs/>
                  <w:color w:val="000000"/>
                  <w:lang w:val="en-US"/>
                </w:rPr>
                <w:t>Office Visio Prof 2007 (</w:t>
              </w:r>
              <w:proofErr w:type="spellStart"/>
              <w:r w:rsidR="00EC1BEC" w:rsidRPr="0071070F">
                <w:rPr>
                  <w:iCs/>
                  <w:color w:val="000000"/>
                  <w:lang w:val="en-US"/>
                </w:rPr>
                <w:t>подписка</w:t>
              </w:r>
              <w:proofErr w:type="spellEnd"/>
              <w:r w:rsidR="00EC1BEC" w:rsidRPr="0071070F">
                <w:rPr>
                  <w:iCs/>
                  <w:color w:val="000000"/>
                  <w:lang w:val="en-US"/>
                </w:rPr>
                <w:t xml:space="preserve"> Imagine Premium)</w:t>
              </w:r>
            </w:hyperlink>
          </w:p>
        </w:tc>
        <w:tc>
          <w:tcPr>
            <w:tcW w:w="3178" w:type="dxa"/>
          </w:tcPr>
          <w:p w14:paraId="0C0E2E72" w14:textId="77777777" w:rsidR="00EC1BEC" w:rsidRPr="0071070F" w:rsidRDefault="00EC1BEC" w:rsidP="00913DBD">
            <w:pPr>
              <w:contextualSpacing/>
            </w:pPr>
            <w:r w:rsidRPr="0071070F">
              <w:t>Д-1227 от 8.10.2018</w:t>
            </w:r>
          </w:p>
        </w:tc>
        <w:tc>
          <w:tcPr>
            <w:tcW w:w="2565" w:type="dxa"/>
          </w:tcPr>
          <w:p w14:paraId="17189406" w14:textId="77777777" w:rsidR="00EC1BEC" w:rsidRPr="0071070F" w:rsidRDefault="00EC1BEC" w:rsidP="00913DBD">
            <w:pPr>
              <w:contextualSpacing/>
            </w:pPr>
            <w:r w:rsidRPr="0071070F">
              <w:t>11.10.2021</w:t>
            </w:r>
          </w:p>
        </w:tc>
      </w:tr>
    </w:tbl>
    <w:p w14:paraId="276B270F" w14:textId="77777777" w:rsidR="00837E24" w:rsidRPr="0071070F" w:rsidRDefault="00837E24" w:rsidP="00837E24">
      <w:pPr>
        <w:pStyle w:val="Style8"/>
        <w:widowControl/>
        <w:rPr>
          <w:rStyle w:val="FontStyle21"/>
        </w:rPr>
      </w:pPr>
    </w:p>
    <w:p w14:paraId="54C62F3C" w14:textId="3C88C182" w:rsidR="00837E24" w:rsidRPr="0071070F" w:rsidRDefault="00837E24" w:rsidP="00194107">
      <w:pPr>
        <w:pStyle w:val="msonormalbullet2gif"/>
        <w:tabs>
          <w:tab w:val="left" w:pos="1134"/>
        </w:tabs>
        <w:autoSpaceDN w:val="0"/>
        <w:ind w:left="360"/>
        <w:contextualSpacing/>
        <w:rPr>
          <w:rFonts w:ascii="Times New Roman" w:hAnsi="Times New Roman"/>
          <w:b/>
        </w:rPr>
      </w:pPr>
      <w:r w:rsidRPr="0071070F">
        <w:rPr>
          <w:rFonts w:ascii="Times New Roman" w:hAnsi="Times New Roman"/>
          <w:b/>
        </w:rPr>
        <w:t>Интернет-ресурсы:</w:t>
      </w:r>
    </w:p>
    <w:p w14:paraId="4D5DEC45" w14:textId="4477292D" w:rsidR="002A43CA" w:rsidRPr="0071070F" w:rsidRDefault="002A43CA" w:rsidP="002A43CA">
      <w:pPr>
        <w:pStyle w:val="a9"/>
        <w:numPr>
          <w:ilvl w:val="0"/>
          <w:numId w:val="38"/>
        </w:numPr>
        <w:spacing w:before="60" w:after="60"/>
        <w:rPr>
          <w:rStyle w:val="a6"/>
          <w:szCs w:val="24"/>
        </w:rPr>
      </w:pPr>
      <w:proofErr w:type="spellStart"/>
      <w:r w:rsidRPr="0071070F">
        <w:t>Animoto</w:t>
      </w:r>
      <w:proofErr w:type="spellEnd"/>
      <w:r w:rsidRPr="0071070F">
        <w:t xml:space="preserve">  - </w:t>
      </w:r>
      <w:hyperlink r:id="rId24" w:tgtFrame="_blank" w:history="1">
        <w:r w:rsidRPr="0071070F">
          <w:rPr>
            <w:rStyle w:val="a6"/>
            <w:szCs w:val="24"/>
          </w:rPr>
          <w:t>http://animoto.com</w:t>
        </w:r>
      </w:hyperlink>
      <w:r w:rsidRPr="0071070F">
        <w:rPr>
          <w:rStyle w:val="a6"/>
          <w:szCs w:val="24"/>
        </w:rPr>
        <w:t xml:space="preserve"> </w:t>
      </w:r>
    </w:p>
    <w:p w14:paraId="3EBF79FC" w14:textId="2CE4956B" w:rsidR="002A43CA" w:rsidRPr="0071070F" w:rsidRDefault="002A43CA" w:rsidP="002A43CA">
      <w:pPr>
        <w:pStyle w:val="a9"/>
        <w:numPr>
          <w:ilvl w:val="0"/>
          <w:numId w:val="38"/>
        </w:numPr>
        <w:spacing w:before="60" w:after="60"/>
      </w:pPr>
      <w:proofErr w:type="spellStart"/>
      <w:r w:rsidRPr="0071070F">
        <w:lastRenderedPageBreak/>
        <w:t>Bubbl</w:t>
      </w:r>
      <w:proofErr w:type="spellEnd"/>
      <w:r w:rsidRPr="0071070F">
        <w:t xml:space="preserve"> - </w:t>
      </w:r>
      <w:hyperlink r:id="rId25" w:tgtFrame="_blank" w:history="1">
        <w:r w:rsidRPr="0071070F">
          <w:rPr>
            <w:rStyle w:val="a6"/>
            <w:szCs w:val="24"/>
          </w:rPr>
          <w:t>www.bubbl.us</w:t>
        </w:r>
      </w:hyperlink>
    </w:p>
    <w:p w14:paraId="690A1F87" w14:textId="4ED4F3A2" w:rsidR="002A43CA" w:rsidRPr="0071070F" w:rsidRDefault="002A43CA" w:rsidP="002A43CA">
      <w:pPr>
        <w:pStyle w:val="a9"/>
        <w:numPr>
          <w:ilvl w:val="0"/>
          <w:numId w:val="38"/>
        </w:numPr>
        <w:spacing w:before="60" w:after="60"/>
      </w:pPr>
      <w:proofErr w:type="spellStart"/>
      <w:r w:rsidRPr="0071070F">
        <w:t>Befunky</w:t>
      </w:r>
      <w:proofErr w:type="spellEnd"/>
      <w:r w:rsidRPr="0071070F">
        <w:t xml:space="preserve"> - </w:t>
      </w:r>
      <w:hyperlink r:id="rId26" w:history="1">
        <w:r w:rsidRPr="0071070F">
          <w:rPr>
            <w:rStyle w:val="a6"/>
            <w:szCs w:val="24"/>
          </w:rPr>
          <w:t>https://www.befunky.com/</w:t>
        </w:r>
      </w:hyperlink>
    </w:p>
    <w:p w14:paraId="77754BEB" w14:textId="645B8B61" w:rsidR="002A43CA" w:rsidRPr="0071070F" w:rsidRDefault="002A43CA" w:rsidP="002A43CA">
      <w:pPr>
        <w:pStyle w:val="a9"/>
        <w:numPr>
          <w:ilvl w:val="0"/>
          <w:numId w:val="38"/>
        </w:numPr>
        <w:spacing w:before="60" w:after="60"/>
      </w:pPr>
      <w:proofErr w:type="spellStart"/>
      <w:r w:rsidRPr="0071070F">
        <w:t>Cacoo</w:t>
      </w:r>
      <w:proofErr w:type="spellEnd"/>
      <w:r w:rsidRPr="0071070F">
        <w:t xml:space="preserve"> - </w:t>
      </w:r>
      <w:hyperlink r:id="rId27" w:tgtFrame="_blank" w:history="1">
        <w:r w:rsidRPr="0071070F">
          <w:rPr>
            <w:rStyle w:val="a6"/>
            <w:szCs w:val="24"/>
          </w:rPr>
          <w:t>www.cacoo.com</w:t>
        </w:r>
      </w:hyperlink>
    </w:p>
    <w:p w14:paraId="7B05C5A1" w14:textId="5EE3ED7D" w:rsidR="002A43CA" w:rsidRPr="0071070F" w:rsidRDefault="002A43CA" w:rsidP="002A43CA">
      <w:pPr>
        <w:pStyle w:val="a9"/>
        <w:numPr>
          <w:ilvl w:val="0"/>
          <w:numId w:val="38"/>
        </w:numPr>
        <w:spacing w:before="60" w:after="60"/>
      </w:pPr>
      <w:proofErr w:type="spellStart"/>
      <w:r w:rsidRPr="0071070F">
        <w:t>Сalameo</w:t>
      </w:r>
      <w:proofErr w:type="spellEnd"/>
      <w:r w:rsidRPr="0071070F">
        <w:t xml:space="preserve"> - </w:t>
      </w:r>
      <w:hyperlink r:id="rId28" w:history="1">
        <w:r w:rsidRPr="0071070F">
          <w:rPr>
            <w:rStyle w:val="a6"/>
            <w:szCs w:val="24"/>
          </w:rPr>
          <w:t>http://ru.calameo.com</w:t>
        </w:r>
      </w:hyperlink>
    </w:p>
    <w:p w14:paraId="5084B7CD" w14:textId="61EEF496" w:rsidR="002A43CA" w:rsidRPr="0071070F" w:rsidRDefault="002A43CA" w:rsidP="002A43CA">
      <w:pPr>
        <w:pStyle w:val="a9"/>
        <w:numPr>
          <w:ilvl w:val="0"/>
          <w:numId w:val="38"/>
        </w:numPr>
      </w:pPr>
      <w:proofErr w:type="spellStart"/>
      <w:r w:rsidRPr="0071070F">
        <w:t>CoSketch</w:t>
      </w:r>
      <w:proofErr w:type="spellEnd"/>
      <w:r w:rsidRPr="0071070F">
        <w:t xml:space="preserve"> - </w:t>
      </w:r>
      <w:hyperlink w:history="1">
        <w:r w:rsidRPr="0071070F">
          <w:rPr>
            <w:rStyle w:val="a6"/>
            <w:szCs w:val="24"/>
          </w:rPr>
          <w:t>http://cosketch.com /</w:t>
        </w:r>
      </w:hyperlink>
    </w:p>
    <w:p w14:paraId="2F8E14BA" w14:textId="79AD8F18" w:rsidR="002A43CA" w:rsidRPr="0071070F" w:rsidRDefault="002A43CA" w:rsidP="002A43CA">
      <w:pPr>
        <w:pStyle w:val="a9"/>
        <w:numPr>
          <w:ilvl w:val="0"/>
          <w:numId w:val="38"/>
        </w:numPr>
        <w:spacing w:before="60" w:after="60"/>
      </w:pPr>
      <w:proofErr w:type="spellStart"/>
      <w:r w:rsidRPr="0071070F">
        <w:t>Coggle</w:t>
      </w:r>
      <w:proofErr w:type="spellEnd"/>
      <w:r w:rsidRPr="0071070F">
        <w:t xml:space="preserve"> - </w:t>
      </w:r>
      <w:hyperlink r:id="rId29" w:tgtFrame="_blank" w:history="1">
        <w:r w:rsidRPr="0071070F">
          <w:rPr>
            <w:rStyle w:val="a6"/>
            <w:szCs w:val="24"/>
          </w:rPr>
          <w:t>https://coggle.it</w:t>
        </w:r>
      </w:hyperlink>
    </w:p>
    <w:p w14:paraId="27120BF9" w14:textId="515479C1" w:rsidR="002A43CA" w:rsidRPr="0071070F" w:rsidRDefault="002A43CA" w:rsidP="002A43CA">
      <w:pPr>
        <w:pStyle w:val="a9"/>
        <w:numPr>
          <w:ilvl w:val="0"/>
          <w:numId w:val="38"/>
        </w:numPr>
        <w:spacing w:before="60" w:after="60"/>
      </w:pPr>
      <w:proofErr w:type="spellStart"/>
      <w:r w:rsidRPr="0071070F">
        <w:t>Emaze</w:t>
      </w:r>
      <w:proofErr w:type="spellEnd"/>
      <w:r w:rsidRPr="0071070F">
        <w:t xml:space="preserve">  - </w:t>
      </w:r>
      <w:hyperlink r:id="rId30" w:tgtFrame="_blank" w:history="1">
        <w:r w:rsidRPr="0071070F">
          <w:rPr>
            <w:rStyle w:val="a6"/>
            <w:szCs w:val="24"/>
          </w:rPr>
          <w:t>https://www.emaze.com</w:t>
        </w:r>
      </w:hyperlink>
    </w:p>
    <w:p w14:paraId="1DE65330" w14:textId="04FDF2BF" w:rsidR="002A43CA" w:rsidRPr="0071070F" w:rsidRDefault="002A43CA" w:rsidP="002A43CA">
      <w:pPr>
        <w:pStyle w:val="a9"/>
        <w:numPr>
          <w:ilvl w:val="0"/>
          <w:numId w:val="38"/>
        </w:numPr>
        <w:spacing w:after="90"/>
      </w:pPr>
      <w:proofErr w:type="spellStart"/>
      <w:r w:rsidRPr="0071070F">
        <w:rPr>
          <w:color w:val="212121"/>
        </w:rPr>
        <w:t>Гифовина</w:t>
      </w:r>
      <w:proofErr w:type="spellEnd"/>
      <w:r w:rsidRPr="0071070F">
        <w:rPr>
          <w:color w:val="212121"/>
        </w:rPr>
        <w:t xml:space="preserve"> - </w:t>
      </w:r>
      <w:hyperlink r:id="rId31" w:tgtFrame="_blank" w:history="1">
        <w:r w:rsidRPr="0071070F">
          <w:rPr>
            <w:rStyle w:val="a6"/>
            <w:szCs w:val="24"/>
          </w:rPr>
          <w:t>http://gifovina.ru/</w:t>
        </w:r>
      </w:hyperlink>
    </w:p>
    <w:p w14:paraId="2A737C37" w14:textId="77777777" w:rsidR="002A43CA" w:rsidRPr="0071070F" w:rsidRDefault="002A43CA" w:rsidP="002A43CA">
      <w:pPr>
        <w:spacing w:before="60" w:after="60"/>
        <w:ind w:firstLine="171"/>
        <w:rPr>
          <w:b/>
          <w:lang w:val="en-US"/>
        </w:rPr>
      </w:pPr>
    </w:p>
    <w:p w14:paraId="4B0F7313" w14:textId="77777777" w:rsidR="00194107" w:rsidRPr="0071070F" w:rsidRDefault="00194107" w:rsidP="00194107">
      <w:pPr>
        <w:keepNext/>
        <w:ind w:left="567"/>
        <w:outlineLvl w:val="0"/>
        <w:rPr>
          <w:b/>
          <w:bCs/>
          <w:iCs/>
        </w:rPr>
      </w:pPr>
      <w:r w:rsidRPr="0071070F">
        <w:rPr>
          <w:b/>
          <w:bCs/>
          <w:iCs/>
        </w:rPr>
        <w:t>9 Материально-техническое обеспечение дисциплины (модуля)</w:t>
      </w:r>
    </w:p>
    <w:p w14:paraId="2ABE752C" w14:textId="77777777" w:rsidR="00194107" w:rsidRPr="0071070F" w:rsidRDefault="00194107" w:rsidP="00194107">
      <w:r w:rsidRPr="0071070F">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5880"/>
      </w:tblGrid>
      <w:tr w:rsidR="00194107" w:rsidRPr="0071070F" w14:paraId="716CEFF1" w14:textId="77777777" w:rsidTr="00913DBD">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14:paraId="67A1E795" w14:textId="77777777" w:rsidR="00194107" w:rsidRPr="0071070F" w:rsidRDefault="00194107" w:rsidP="00913DBD">
            <w:pPr>
              <w:spacing w:line="276" w:lineRule="auto"/>
              <w:jc w:val="center"/>
              <w:rPr>
                <w:lang w:eastAsia="en-US"/>
              </w:rPr>
            </w:pPr>
            <w:r w:rsidRPr="0071070F">
              <w:rPr>
                <w:lang w:eastAsia="en-US"/>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14:paraId="493E2DB9" w14:textId="77777777" w:rsidR="00194107" w:rsidRPr="0071070F" w:rsidRDefault="00194107" w:rsidP="00913DBD">
            <w:pPr>
              <w:spacing w:line="276" w:lineRule="auto"/>
              <w:jc w:val="center"/>
              <w:rPr>
                <w:lang w:eastAsia="en-US"/>
              </w:rPr>
            </w:pPr>
            <w:r w:rsidRPr="0071070F">
              <w:rPr>
                <w:lang w:eastAsia="en-US"/>
              </w:rPr>
              <w:t>Оснащение аудитории</w:t>
            </w:r>
          </w:p>
        </w:tc>
      </w:tr>
      <w:tr w:rsidR="00DC0481" w:rsidRPr="0071070F" w14:paraId="0257EDB3" w14:textId="77777777" w:rsidTr="00DC0481">
        <w:tc>
          <w:tcPr>
            <w:tcW w:w="1928" w:type="pct"/>
            <w:tcBorders>
              <w:top w:val="single" w:sz="4" w:space="0" w:color="auto"/>
              <w:left w:val="single" w:sz="4" w:space="0" w:color="auto"/>
              <w:bottom w:val="single" w:sz="4" w:space="0" w:color="auto"/>
              <w:right w:val="single" w:sz="4" w:space="0" w:color="auto"/>
            </w:tcBorders>
            <w:hideMark/>
          </w:tcPr>
          <w:p w14:paraId="7B3DD34E" w14:textId="77777777" w:rsidR="00DC0481" w:rsidRPr="0071070F" w:rsidRDefault="00DC0481" w:rsidP="00913DBD">
            <w:pPr>
              <w:contextualSpacing/>
            </w:pPr>
            <w:r w:rsidRPr="0071070F">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tcPr>
          <w:p w14:paraId="0DE040C3" w14:textId="77777777" w:rsidR="00DC0481" w:rsidRPr="0071070F" w:rsidRDefault="00DC0481" w:rsidP="00DC0481">
            <w:pPr>
              <w:ind w:firstLine="420"/>
              <w:contextualSpacing/>
            </w:pPr>
            <w:r w:rsidRPr="0071070F">
              <w:t xml:space="preserve">Персональный компьютер (или ноутбук)  с пакетом MS </w:t>
            </w:r>
            <w:proofErr w:type="spellStart"/>
            <w:r w:rsidRPr="0071070F">
              <w:t>Office</w:t>
            </w:r>
            <w:proofErr w:type="spellEnd"/>
            <w:r w:rsidRPr="0071070F">
              <w:t xml:space="preserve">, и др. п. 8. Г,  с выходом в Интернет и с доступом в электронную информационно-образовательную среду университета. </w:t>
            </w:r>
          </w:p>
          <w:p w14:paraId="6F214231" w14:textId="77777777" w:rsidR="00DC0481" w:rsidRPr="0071070F" w:rsidRDefault="00DC0481" w:rsidP="00DC0481">
            <w:pPr>
              <w:ind w:firstLine="420"/>
              <w:contextualSpacing/>
            </w:pPr>
            <w:r w:rsidRPr="0071070F">
              <w:t>Доска, мультимедийный проектор, экран.</w:t>
            </w:r>
          </w:p>
          <w:p w14:paraId="69F54B55" w14:textId="77777777" w:rsidR="00DC0481" w:rsidRPr="0071070F" w:rsidRDefault="00DC0481" w:rsidP="00DC0481">
            <w:pPr>
              <w:ind w:firstLine="420"/>
              <w:contextualSpacing/>
            </w:pPr>
            <w:r w:rsidRPr="0071070F">
              <w:t>Мультимедийные презентации к лекциям, учебно-наглядные пособия</w:t>
            </w:r>
          </w:p>
        </w:tc>
      </w:tr>
      <w:tr w:rsidR="00DC0481" w:rsidRPr="0071070F" w14:paraId="0086524A" w14:textId="77777777" w:rsidTr="00913DBD">
        <w:tc>
          <w:tcPr>
            <w:tcW w:w="1928" w:type="pct"/>
            <w:tcBorders>
              <w:top w:val="single" w:sz="4" w:space="0" w:color="auto"/>
              <w:left w:val="single" w:sz="4" w:space="0" w:color="auto"/>
              <w:bottom w:val="single" w:sz="4" w:space="0" w:color="auto"/>
              <w:right w:val="single" w:sz="4" w:space="0" w:color="auto"/>
            </w:tcBorders>
            <w:hideMark/>
          </w:tcPr>
          <w:p w14:paraId="02469C23" w14:textId="77777777" w:rsidR="00DC0481" w:rsidRPr="0071070F" w:rsidRDefault="00DC0481" w:rsidP="00FF5D1A">
            <w:pPr>
              <w:contextualSpacing/>
            </w:pPr>
            <w:r w:rsidRPr="0071070F">
              <w:t>Учебные аудитории для проведения лабораторных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tcPr>
          <w:p w14:paraId="69E08F5B" w14:textId="77777777" w:rsidR="00DC0481" w:rsidRPr="0071070F" w:rsidRDefault="00DC0481" w:rsidP="00DC0481">
            <w:pPr>
              <w:ind w:firstLine="420"/>
              <w:contextualSpacing/>
            </w:pPr>
            <w:r w:rsidRPr="0071070F">
              <w:t xml:space="preserve">Персональные компьютеры  с пакетом MS </w:t>
            </w:r>
            <w:proofErr w:type="spellStart"/>
            <w:r w:rsidRPr="0071070F">
              <w:t>Office</w:t>
            </w:r>
            <w:proofErr w:type="spellEnd"/>
            <w:r w:rsidRPr="0071070F">
              <w:t>, и  др. п. 8. г), с выходом в Интернет и с доступом в электронную информационно-образовательную среду университета.</w:t>
            </w:r>
          </w:p>
          <w:p w14:paraId="66E88013" w14:textId="77777777" w:rsidR="00DC0481" w:rsidRPr="0071070F" w:rsidRDefault="00DC0481" w:rsidP="00DC0481">
            <w:pPr>
              <w:ind w:firstLine="420"/>
              <w:contextualSpacing/>
            </w:pPr>
            <w:r w:rsidRPr="0071070F">
              <w:t>Комплекс лабораторных (практических) работ, тестовых заданий для проведения промежуточных и рубежных контролей.</w:t>
            </w:r>
          </w:p>
        </w:tc>
      </w:tr>
      <w:tr w:rsidR="00DC0481" w:rsidRPr="0071070F" w14:paraId="578A9A23" w14:textId="77777777" w:rsidTr="00913DBD">
        <w:tc>
          <w:tcPr>
            <w:tcW w:w="1928" w:type="pct"/>
            <w:tcBorders>
              <w:top w:val="single" w:sz="4" w:space="0" w:color="auto"/>
              <w:left w:val="single" w:sz="4" w:space="0" w:color="auto"/>
              <w:bottom w:val="single" w:sz="4" w:space="0" w:color="auto"/>
              <w:right w:val="single" w:sz="4" w:space="0" w:color="auto"/>
            </w:tcBorders>
          </w:tcPr>
          <w:p w14:paraId="3C0F9E40" w14:textId="77777777" w:rsidR="00DC0481" w:rsidRPr="0071070F" w:rsidRDefault="00DC0481" w:rsidP="00913DBD">
            <w:pPr>
              <w:spacing w:line="276" w:lineRule="auto"/>
              <w:rPr>
                <w:lang w:eastAsia="en-US"/>
              </w:rPr>
            </w:pPr>
            <w:r w:rsidRPr="0071070F">
              <w:rPr>
                <w:lang w:eastAsia="en-US"/>
              </w:rPr>
              <w:t>Помещения для самостоятельной работы</w:t>
            </w:r>
          </w:p>
        </w:tc>
        <w:tc>
          <w:tcPr>
            <w:tcW w:w="3072" w:type="pct"/>
            <w:tcBorders>
              <w:top w:val="single" w:sz="4" w:space="0" w:color="auto"/>
              <w:left w:val="single" w:sz="4" w:space="0" w:color="auto"/>
              <w:bottom w:val="single" w:sz="4" w:space="0" w:color="auto"/>
              <w:right w:val="single" w:sz="4" w:space="0" w:color="auto"/>
            </w:tcBorders>
          </w:tcPr>
          <w:p w14:paraId="3E36CE06" w14:textId="77777777" w:rsidR="00DC0481" w:rsidRPr="0071070F" w:rsidRDefault="00DC0481" w:rsidP="00913DBD">
            <w:r w:rsidRPr="0071070F">
              <w:rPr>
                <w:lang w:eastAsia="en-US"/>
              </w:rPr>
              <w:t xml:space="preserve">Персональные компьютеры с доступом в </w:t>
            </w:r>
            <w:proofErr w:type="spellStart"/>
            <w:r w:rsidRPr="0071070F">
              <w:rPr>
                <w:lang w:eastAsia="en-US"/>
              </w:rPr>
              <w:t>Интеренет</w:t>
            </w:r>
            <w:proofErr w:type="spellEnd"/>
            <w:r w:rsidRPr="0071070F">
              <w:rPr>
                <w:lang w:eastAsia="en-US"/>
              </w:rPr>
              <w:t xml:space="preserve"> </w:t>
            </w:r>
            <w:r w:rsidRPr="0071070F">
              <w:rPr>
                <w:color w:val="000000"/>
              </w:rPr>
              <w:t xml:space="preserve">и с доступом в электронную информационно-образовательную среду университета, </w:t>
            </w:r>
            <w:r w:rsidRPr="0071070F">
              <w:rPr>
                <w:lang w:val="en-US" w:eastAsia="en-US"/>
              </w:rPr>
              <w:t>Microsoft</w:t>
            </w:r>
            <w:r w:rsidRPr="0071070F">
              <w:rPr>
                <w:lang w:eastAsia="en-US"/>
              </w:rPr>
              <w:t xml:space="preserve"> </w:t>
            </w:r>
            <w:r w:rsidRPr="0071070F">
              <w:rPr>
                <w:lang w:val="en-US" w:eastAsia="en-US"/>
              </w:rPr>
              <w:t>Office</w:t>
            </w:r>
            <w:r w:rsidRPr="0071070F">
              <w:rPr>
                <w:lang w:eastAsia="en-US"/>
              </w:rPr>
              <w:t xml:space="preserve"> или </w:t>
            </w:r>
            <w:proofErr w:type="spellStart"/>
            <w:r w:rsidRPr="0071070F">
              <w:rPr>
                <w:lang w:val="en-US" w:eastAsia="en-US"/>
              </w:rPr>
              <w:t>LibreOffice</w:t>
            </w:r>
            <w:proofErr w:type="spellEnd"/>
            <w:r w:rsidRPr="0071070F">
              <w:rPr>
                <w:lang w:eastAsia="en-US"/>
              </w:rPr>
              <w:t>, системы управления обучением (</w:t>
            </w:r>
            <w:proofErr w:type="spellStart"/>
            <w:r w:rsidRPr="0071070F">
              <w:rPr>
                <w:lang w:eastAsia="en-US"/>
              </w:rPr>
              <w:t>Moodle</w:t>
            </w:r>
            <w:proofErr w:type="spellEnd"/>
            <w:r w:rsidRPr="0071070F">
              <w:rPr>
                <w:lang w:eastAsia="en-US"/>
              </w:rPr>
              <w:t xml:space="preserve"> и </w:t>
            </w:r>
            <w:proofErr w:type="spellStart"/>
            <w:proofErr w:type="gramStart"/>
            <w:r w:rsidRPr="0071070F">
              <w:rPr>
                <w:lang w:eastAsia="en-US"/>
              </w:rPr>
              <w:t>др</w:t>
            </w:r>
            <w:proofErr w:type="spellEnd"/>
            <w:proofErr w:type="gramEnd"/>
            <w:r w:rsidRPr="0071070F">
              <w:rPr>
                <w:lang w:eastAsia="en-US"/>
              </w:rPr>
              <w:t>)</w:t>
            </w:r>
          </w:p>
        </w:tc>
      </w:tr>
      <w:tr w:rsidR="00DC0481" w:rsidRPr="0071070F" w14:paraId="689A4CD9" w14:textId="77777777" w:rsidTr="00913DBD">
        <w:tc>
          <w:tcPr>
            <w:tcW w:w="1928" w:type="pct"/>
            <w:tcBorders>
              <w:top w:val="single" w:sz="4" w:space="0" w:color="auto"/>
              <w:left w:val="single" w:sz="4" w:space="0" w:color="auto"/>
              <w:bottom w:val="single" w:sz="4" w:space="0" w:color="auto"/>
              <w:right w:val="single" w:sz="4" w:space="0" w:color="auto"/>
            </w:tcBorders>
          </w:tcPr>
          <w:p w14:paraId="7B48285F" w14:textId="77777777" w:rsidR="00DC0481" w:rsidRPr="0071070F" w:rsidRDefault="00DC0481" w:rsidP="00913DBD">
            <w:pPr>
              <w:spacing w:line="276" w:lineRule="auto"/>
              <w:rPr>
                <w:lang w:eastAsia="en-US"/>
              </w:rPr>
            </w:pPr>
            <w:r w:rsidRPr="0071070F">
              <w:t xml:space="preserve">Учебные аудитории для </w:t>
            </w:r>
            <w:r w:rsidRPr="0071070F">
              <w:rPr>
                <w:lang w:eastAsia="en-US"/>
              </w:rPr>
              <w:t>курсового проектирования (выполнения курсовых работ)</w:t>
            </w:r>
          </w:p>
        </w:tc>
        <w:tc>
          <w:tcPr>
            <w:tcW w:w="3072" w:type="pct"/>
            <w:tcBorders>
              <w:top w:val="single" w:sz="4" w:space="0" w:color="auto"/>
              <w:left w:val="single" w:sz="4" w:space="0" w:color="auto"/>
              <w:bottom w:val="single" w:sz="4" w:space="0" w:color="auto"/>
              <w:right w:val="single" w:sz="4" w:space="0" w:color="auto"/>
            </w:tcBorders>
          </w:tcPr>
          <w:p w14:paraId="1A41C7CA" w14:textId="77777777" w:rsidR="00DC0481" w:rsidRPr="0071070F" w:rsidRDefault="00DC0481" w:rsidP="00913DBD">
            <w:r w:rsidRPr="0071070F">
              <w:rPr>
                <w:lang w:eastAsia="en-US"/>
              </w:rPr>
              <w:t xml:space="preserve">Персональные компьютеры с доступом в </w:t>
            </w:r>
            <w:proofErr w:type="spellStart"/>
            <w:r w:rsidRPr="0071070F">
              <w:rPr>
                <w:lang w:eastAsia="en-US"/>
              </w:rPr>
              <w:t>Интеренет</w:t>
            </w:r>
            <w:proofErr w:type="spellEnd"/>
            <w:r w:rsidRPr="0071070F">
              <w:rPr>
                <w:lang w:eastAsia="en-US"/>
              </w:rPr>
              <w:t xml:space="preserve"> </w:t>
            </w:r>
            <w:r w:rsidRPr="0071070F">
              <w:rPr>
                <w:color w:val="000000"/>
              </w:rPr>
              <w:t xml:space="preserve">и с доступом в электронную информационно-образовательную среду университета, </w:t>
            </w:r>
            <w:r w:rsidRPr="0071070F">
              <w:rPr>
                <w:lang w:val="en-US" w:eastAsia="en-US"/>
              </w:rPr>
              <w:t>Microsoft</w:t>
            </w:r>
            <w:r w:rsidRPr="0071070F">
              <w:rPr>
                <w:lang w:eastAsia="en-US"/>
              </w:rPr>
              <w:t xml:space="preserve"> </w:t>
            </w:r>
            <w:r w:rsidRPr="0071070F">
              <w:rPr>
                <w:lang w:val="en-US" w:eastAsia="en-US"/>
              </w:rPr>
              <w:t>Office</w:t>
            </w:r>
            <w:r w:rsidRPr="0071070F">
              <w:rPr>
                <w:lang w:eastAsia="en-US"/>
              </w:rPr>
              <w:t xml:space="preserve"> или </w:t>
            </w:r>
            <w:proofErr w:type="spellStart"/>
            <w:r w:rsidRPr="0071070F">
              <w:rPr>
                <w:lang w:val="en-US" w:eastAsia="en-US"/>
              </w:rPr>
              <w:t>LibreOffice</w:t>
            </w:r>
            <w:proofErr w:type="spellEnd"/>
            <w:r w:rsidRPr="0071070F">
              <w:rPr>
                <w:lang w:eastAsia="en-US"/>
              </w:rPr>
              <w:t>, системы управления обучением (</w:t>
            </w:r>
            <w:proofErr w:type="spellStart"/>
            <w:r w:rsidRPr="0071070F">
              <w:rPr>
                <w:lang w:eastAsia="en-US"/>
              </w:rPr>
              <w:t>Moodle</w:t>
            </w:r>
            <w:proofErr w:type="spellEnd"/>
            <w:r w:rsidRPr="0071070F">
              <w:rPr>
                <w:lang w:eastAsia="en-US"/>
              </w:rPr>
              <w:t xml:space="preserve"> и </w:t>
            </w:r>
            <w:proofErr w:type="spellStart"/>
            <w:proofErr w:type="gramStart"/>
            <w:r w:rsidRPr="0071070F">
              <w:rPr>
                <w:lang w:eastAsia="en-US"/>
              </w:rPr>
              <w:t>др</w:t>
            </w:r>
            <w:proofErr w:type="spellEnd"/>
            <w:proofErr w:type="gramEnd"/>
            <w:r w:rsidRPr="0071070F">
              <w:rPr>
                <w:lang w:eastAsia="en-US"/>
              </w:rPr>
              <w:t>)</w:t>
            </w:r>
          </w:p>
        </w:tc>
      </w:tr>
      <w:tr w:rsidR="00DC0481" w:rsidRPr="0071070F" w14:paraId="304E073C" w14:textId="77777777" w:rsidTr="00913DBD">
        <w:tc>
          <w:tcPr>
            <w:tcW w:w="1928" w:type="pct"/>
            <w:tcBorders>
              <w:top w:val="single" w:sz="4" w:space="0" w:color="auto"/>
              <w:left w:val="single" w:sz="4" w:space="0" w:color="auto"/>
              <w:bottom w:val="single" w:sz="4" w:space="0" w:color="auto"/>
              <w:right w:val="single" w:sz="4" w:space="0" w:color="auto"/>
            </w:tcBorders>
          </w:tcPr>
          <w:p w14:paraId="02831114" w14:textId="77777777" w:rsidR="00DC0481" w:rsidRPr="0071070F" w:rsidRDefault="00DC0481" w:rsidP="00913DBD">
            <w:pPr>
              <w:contextualSpacing/>
            </w:pPr>
            <w:r w:rsidRPr="0071070F">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14:paraId="7932E37C" w14:textId="77777777" w:rsidR="00DC0481" w:rsidRPr="0071070F" w:rsidRDefault="00DC0481" w:rsidP="00FF5D1A">
            <w:pPr>
              <w:rPr>
                <w:i/>
              </w:rPr>
            </w:pPr>
            <w:r w:rsidRPr="0071070F">
              <w:rPr>
                <w:lang w:eastAsia="en-US"/>
              </w:rPr>
              <w:t>Стеллажи для хранения учебно-наглядных пособий и учебно-методической документации.</w:t>
            </w:r>
          </w:p>
        </w:tc>
      </w:tr>
    </w:tbl>
    <w:p w14:paraId="3C7844AA" w14:textId="77777777" w:rsidR="00194107" w:rsidRPr="0071070F" w:rsidRDefault="00194107" w:rsidP="00194107">
      <w:pPr>
        <w:ind w:firstLine="0"/>
      </w:pPr>
    </w:p>
    <w:p w14:paraId="6CEF0C9D" w14:textId="77777777" w:rsidR="00194107" w:rsidRPr="0071070F" w:rsidRDefault="00194107" w:rsidP="00194107">
      <w:pPr>
        <w:widowControl/>
        <w:autoSpaceDE/>
        <w:autoSpaceDN/>
        <w:adjustRightInd/>
        <w:spacing w:after="200" w:line="276" w:lineRule="auto"/>
        <w:ind w:firstLine="0"/>
        <w:jc w:val="left"/>
        <w:rPr>
          <w:b/>
          <w:bCs/>
          <w:color w:val="000080"/>
        </w:rPr>
      </w:pPr>
      <w:r w:rsidRPr="0071070F">
        <w:rPr>
          <w:b/>
          <w:bCs/>
          <w:color w:val="000080"/>
        </w:rPr>
        <w:br w:type="page"/>
      </w:r>
    </w:p>
    <w:p w14:paraId="29C3E197" w14:textId="77777777" w:rsidR="00194107" w:rsidRPr="0071070F" w:rsidRDefault="00194107" w:rsidP="00194107">
      <w:pPr>
        <w:jc w:val="right"/>
        <w:rPr>
          <w:rStyle w:val="FontStyle15"/>
          <w:i/>
        </w:rPr>
      </w:pPr>
      <w:r w:rsidRPr="0071070F">
        <w:rPr>
          <w:rStyle w:val="FontStyle15"/>
          <w:i/>
        </w:rPr>
        <w:lastRenderedPageBreak/>
        <w:t>Приложение</w:t>
      </w:r>
    </w:p>
    <w:p w14:paraId="5AB22FC0" w14:textId="77777777" w:rsidR="00194107" w:rsidRPr="0071070F" w:rsidRDefault="00194107" w:rsidP="00194107">
      <w:pPr>
        <w:jc w:val="center"/>
        <w:rPr>
          <w:rStyle w:val="FontStyle15"/>
          <w:sz w:val="24"/>
          <w:szCs w:val="24"/>
        </w:rPr>
      </w:pPr>
      <w:r w:rsidRPr="0071070F">
        <w:rPr>
          <w:rStyle w:val="FontStyle15"/>
          <w:sz w:val="24"/>
          <w:szCs w:val="24"/>
        </w:rPr>
        <w:t>Методические указания по изучению дисциплины</w:t>
      </w:r>
    </w:p>
    <w:p w14:paraId="00DEC70C" w14:textId="77777777" w:rsidR="00194107" w:rsidRPr="0071070F" w:rsidRDefault="00194107" w:rsidP="00194107">
      <w:pPr>
        <w:rPr>
          <w:rStyle w:val="FontStyle15"/>
          <w:b w:val="0"/>
          <w:sz w:val="24"/>
          <w:szCs w:val="24"/>
        </w:rPr>
      </w:pPr>
    </w:p>
    <w:p w14:paraId="7D86D938" w14:textId="77777777" w:rsidR="00194107" w:rsidRPr="0071070F" w:rsidRDefault="00194107" w:rsidP="00194107">
      <w:pPr>
        <w:ind w:right="20" w:firstLine="720"/>
      </w:pPr>
      <w:r w:rsidRPr="0071070F">
        <w:t>Цель методических рекомендаций - обеспечить студенту оптимальную организацию процесса изучения дисциплины, а также выполнения различных форм самостоятельной работы.</w:t>
      </w:r>
    </w:p>
    <w:p w14:paraId="39482C96" w14:textId="77777777" w:rsidR="00194107" w:rsidRPr="0071070F" w:rsidRDefault="00194107" w:rsidP="00194107"/>
    <w:p w14:paraId="20E34372" w14:textId="77777777" w:rsidR="00194107" w:rsidRPr="0071070F" w:rsidRDefault="00194107" w:rsidP="00F624AA">
      <w:pPr>
        <w:widowControl/>
        <w:numPr>
          <w:ilvl w:val="0"/>
          <w:numId w:val="22"/>
        </w:numPr>
        <w:tabs>
          <w:tab w:val="left" w:pos="1000"/>
        </w:tabs>
        <w:autoSpaceDE/>
        <w:adjustRightInd/>
        <w:ind w:left="1287" w:hanging="360"/>
        <w:jc w:val="left"/>
        <w:rPr>
          <w:b/>
          <w:bCs/>
        </w:rPr>
      </w:pPr>
      <w:r w:rsidRPr="0071070F">
        <w:rPr>
          <w:b/>
          <w:bCs/>
        </w:rPr>
        <w:t>Методические рекомендации по изучению дисциплины</w:t>
      </w:r>
    </w:p>
    <w:p w14:paraId="499F34CB" w14:textId="77777777" w:rsidR="00194107" w:rsidRPr="0071070F" w:rsidRDefault="00194107" w:rsidP="00194107"/>
    <w:p w14:paraId="7BB93B6A" w14:textId="77777777" w:rsidR="00194107" w:rsidRPr="0071070F" w:rsidRDefault="00194107" w:rsidP="00194107">
      <w:pPr>
        <w:ind w:left="720"/>
      </w:pPr>
      <w:r w:rsidRPr="0071070F">
        <w:t>Студентам необходимо ознакомиться:</w:t>
      </w:r>
    </w:p>
    <w:p w14:paraId="0C295263" w14:textId="77777777" w:rsidR="00194107" w:rsidRPr="0071070F" w:rsidRDefault="00194107" w:rsidP="00194107"/>
    <w:p w14:paraId="284A63A0" w14:textId="77777777" w:rsidR="00194107" w:rsidRPr="0071070F" w:rsidRDefault="00194107" w:rsidP="00F624AA">
      <w:pPr>
        <w:widowControl/>
        <w:numPr>
          <w:ilvl w:val="0"/>
          <w:numId w:val="26"/>
        </w:numPr>
        <w:tabs>
          <w:tab w:val="left" w:pos="1440"/>
        </w:tabs>
        <w:autoSpaceDE/>
        <w:adjustRightInd/>
        <w:ind w:firstLine="728"/>
      </w:pPr>
      <w:r w:rsidRPr="0071070F">
        <w:t>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и сайте кафедры, с графиком консультаций преподавателей кафедры.</w:t>
      </w:r>
    </w:p>
    <w:p w14:paraId="48DCCBCA" w14:textId="77777777" w:rsidR="00194107" w:rsidRPr="0071070F" w:rsidRDefault="00194107" w:rsidP="00194107"/>
    <w:p w14:paraId="5982D5FA" w14:textId="77777777" w:rsidR="00194107" w:rsidRPr="0071070F" w:rsidRDefault="00194107" w:rsidP="00194107">
      <w:pPr>
        <w:ind w:right="20" w:firstLine="720"/>
      </w:pPr>
      <w:r w:rsidRPr="0071070F">
        <w:rPr>
          <w:b/>
          <w:bCs/>
        </w:rPr>
        <w:t>1.1. Рекомендации по подготовке к лекционным занятиям (теоретический курс)</w:t>
      </w:r>
    </w:p>
    <w:p w14:paraId="0B57D09C" w14:textId="77777777" w:rsidR="00194107" w:rsidRPr="0071070F" w:rsidRDefault="00194107" w:rsidP="00194107"/>
    <w:p w14:paraId="42EA9CA8" w14:textId="77777777" w:rsidR="00194107" w:rsidRPr="0071070F" w:rsidRDefault="00194107" w:rsidP="00194107">
      <w:pPr>
        <w:ind w:right="20" w:firstLine="720"/>
      </w:pPr>
      <w:r w:rsidRPr="0071070F">
        <w:t>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Именно поэтому контроль над систематической работой студентов всегда находится в центре внимания кафедры.</w:t>
      </w:r>
    </w:p>
    <w:p w14:paraId="3D88A469" w14:textId="77777777" w:rsidR="00194107" w:rsidRPr="0071070F" w:rsidRDefault="00194107" w:rsidP="00194107">
      <w:pPr>
        <w:ind w:right="20" w:firstLine="720"/>
      </w:pPr>
      <w:r w:rsidRPr="0071070F">
        <w:t>Студентам необходимо:</w:t>
      </w:r>
    </w:p>
    <w:p w14:paraId="3E181FA5" w14:textId="77777777" w:rsidR="00194107" w:rsidRPr="0071070F" w:rsidRDefault="00194107" w:rsidP="00194107">
      <w:pPr>
        <w:ind w:right="20" w:firstLine="720"/>
      </w:pPr>
      <w:r w:rsidRPr="0071070F">
        <w:t>-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3E82CC11" w14:textId="77777777" w:rsidR="00194107" w:rsidRPr="0071070F" w:rsidRDefault="00194107" w:rsidP="00194107">
      <w:pPr>
        <w:ind w:right="20" w:firstLine="720"/>
      </w:pPr>
      <w:r w:rsidRPr="0071070F">
        <w:t>- на отдельные лекции приносить соответствующий материал на бумажных носителях, представленный лектором на портале (таблицы, графики, схемы). Данный материал будет охарактеризован, прокомментирован, дополнен непосредственно на лекции;</w:t>
      </w:r>
    </w:p>
    <w:p w14:paraId="3ADB7AD3" w14:textId="77777777" w:rsidR="00194107" w:rsidRPr="0071070F" w:rsidRDefault="00194107" w:rsidP="00194107">
      <w:pPr>
        <w:ind w:right="20" w:firstLine="720"/>
      </w:pPr>
      <w:r w:rsidRPr="0071070F">
        <w:t>-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1103B18B" w14:textId="77777777" w:rsidR="00194107" w:rsidRPr="0071070F" w:rsidRDefault="00194107" w:rsidP="00194107">
      <w:pPr>
        <w:ind w:right="20" w:firstLine="720"/>
      </w:pPr>
      <w:r w:rsidRPr="0071070F">
        <w:rPr>
          <w:b/>
          <w:bCs/>
        </w:rPr>
        <w:t>1.2. Рекомендации по подготовке к практическим (лабораторным, семинарским) занятиям</w:t>
      </w:r>
    </w:p>
    <w:p w14:paraId="55BEE083" w14:textId="77777777" w:rsidR="00194107" w:rsidRPr="0071070F" w:rsidRDefault="00194107" w:rsidP="00194107"/>
    <w:p w14:paraId="16B7D237" w14:textId="77777777" w:rsidR="00194107" w:rsidRPr="0071070F" w:rsidRDefault="00194107" w:rsidP="00194107">
      <w:r w:rsidRPr="0071070F">
        <w:t>Студентам следует:</w:t>
      </w:r>
    </w:p>
    <w:p w14:paraId="25084C8B" w14:textId="77777777" w:rsidR="00194107" w:rsidRPr="0071070F" w:rsidRDefault="00194107" w:rsidP="00194107"/>
    <w:p w14:paraId="4A6D2BB0" w14:textId="77777777" w:rsidR="00194107" w:rsidRPr="0071070F" w:rsidRDefault="00194107" w:rsidP="00F624AA">
      <w:pPr>
        <w:widowControl/>
        <w:numPr>
          <w:ilvl w:val="0"/>
          <w:numId w:val="27"/>
        </w:numPr>
        <w:tabs>
          <w:tab w:val="left" w:pos="898"/>
        </w:tabs>
        <w:autoSpaceDE/>
        <w:adjustRightInd/>
        <w:ind w:right="20" w:firstLine="728"/>
        <w:jc w:val="left"/>
      </w:pPr>
      <w:r w:rsidRPr="0071070F">
        <w:t>приносить с собой рекомендованную преподавателем литературу к конкретному занятию;</w:t>
      </w:r>
    </w:p>
    <w:p w14:paraId="5931EBCF" w14:textId="77777777" w:rsidR="00194107" w:rsidRPr="0071070F" w:rsidRDefault="00194107" w:rsidP="00F624AA">
      <w:pPr>
        <w:widowControl/>
        <w:numPr>
          <w:ilvl w:val="0"/>
          <w:numId w:val="27"/>
        </w:numPr>
        <w:tabs>
          <w:tab w:val="left" w:pos="898"/>
        </w:tabs>
        <w:autoSpaceDE/>
        <w:adjustRightInd/>
        <w:ind w:right="20" w:firstLine="567"/>
        <w:jc w:val="left"/>
      </w:pPr>
      <w:r w:rsidRPr="0071070F">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6B303B1D" w14:textId="77777777" w:rsidR="00194107" w:rsidRPr="0071070F" w:rsidRDefault="00194107" w:rsidP="00F624AA">
      <w:pPr>
        <w:widowControl/>
        <w:numPr>
          <w:ilvl w:val="0"/>
          <w:numId w:val="27"/>
        </w:numPr>
        <w:tabs>
          <w:tab w:val="left" w:pos="879"/>
        </w:tabs>
        <w:autoSpaceDE/>
        <w:adjustRightInd/>
        <w:ind w:left="1287" w:right="20" w:hanging="360"/>
        <w:jc w:val="left"/>
      </w:pPr>
      <w:r w:rsidRPr="0071070F">
        <w:t>при подготовке к практическим занятиям следует обязательно использовать не только лекции, учебную литературу, но и нормативно-</w:t>
      </w:r>
    </w:p>
    <w:p w14:paraId="3458BC59" w14:textId="77777777" w:rsidR="00194107" w:rsidRPr="0071070F" w:rsidRDefault="00194107" w:rsidP="00F624AA">
      <w:pPr>
        <w:widowControl/>
        <w:numPr>
          <w:ilvl w:val="0"/>
          <w:numId w:val="27"/>
        </w:numPr>
        <w:tabs>
          <w:tab w:val="left" w:pos="898"/>
        </w:tabs>
        <w:autoSpaceDE/>
        <w:adjustRightInd/>
        <w:ind w:right="20" w:firstLine="567"/>
        <w:jc w:val="left"/>
      </w:pPr>
      <w:r w:rsidRPr="0071070F">
        <w:t>правовые акты и материалы правоприменительной практики;</w:t>
      </w:r>
    </w:p>
    <w:p w14:paraId="4B3E8310" w14:textId="77777777" w:rsidR="00194107" w:rsidRPr="0071070F" w:rsidRDefault="00194107" w:rsidP="00F624AA">
      <w:pPr>
        <w:widowControl/>
        <w:numPr>
          <w:ilvl w:val="0"/>
          <w:numId w:val="27"/>
        </w:numPr>
        <w:tabs>
          <w:tab w:val="left" w:pos="879"/>
        </w:tabs>
        <w:autoSpaceDE/>
        <w:adjustRightInd/>
        <w:ind w:right="20" w:firstLine="567"/>
        <w:jc w:val="left"/>
      </w:pPr>
      <w:r w:rsidRPr="0071070F">
        <w:t>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w:t>
      </w:r>
    </w:p>
    <w:p w14:paraId="3836E9C2" w14:textId="77777777" w:rsidR="00194107" w:rsidRPr="0071070F" w:rsidRDefault="00194107" w:rsidP="00F624AA">
      <w:pPr>
        <w:widowControl/>
        <w:numPr>
          <w:ilvl w:val="0"/>
          <w:numId w:val="27"/>
        </w:numPr>
        <w:tabs>
          <w:tab w:val="left" w:pos="880"/>
        </w:tabs>
        <w:autoSpaceDE/>
        <w:adjustRightInd/>
        <w:ind w:left="880" w:right="20" w:hanging="152"/>
        <w:jc w:val="left"/>
      </w:pPr>
      <w:r w:rsidRPr="0071070F">
        <w:lastRenderedPageBreak/>
        <w:t>в  начале  занятий  задать  преподавателю  вопросы  по  материалу,</w:t>
      </w:r>
    </w:p>
    <w:p w14:paraId="2DB2955D" w14:textId="77777777" w:rsidR="00194107" w:rsidRPr="0071070F" w:rsidRDefault="00194107" w:rsidP="00F624AA">
      <w:pPr>
        <w:widowControl/>
        <w:numPr>
          <w:ilvl w:val="0"/>
          <w:numId w:val="27"/>
        </w:numPr>
        <w:tabs>
          <w:tab w:val="left" w:pos="898"/>
        </w:tabs>
        <w:autoSpaceDE/>
        <w:adjustRightInd/>
        <w:ind w:right="20" w:firstLine="567"/>
        <w:jc w:val="left"/>
      </w:pPr>
      <w:proofErr w:type="gramStart"/>
      <w:r w:rsidRPr="0071070F">
        <w:t>вызвавшему</w:t>
      </w:r>
      <w:proofErr w:type="gramEnd"/>
      <w:r w:rsidRPr="0071070F">
        <w:t xml:space="preserve"> затруднения в его понимании и освоении при решении задач, заданных для самостоятельного решения;</w:t>
      </w:r>
    </w:p>
    <w:p w14:paraId="3718DB1D" w14:textId="77777777" w:rsidR="00194107" w:rsidRPr="0071070F" w:rsidRDefault="00194107" w:rsidP="00F624AA">
      <w:pPr>
        <w:widowControl/>
        <w:numPr>
          <w:ilvl w:val="0"/>
          <w:numId w:val="27"/>
        </w:numPr>
        <w:tabs>
          <w:tab w:val="left" w:pos="898"/>
        </w:tabs>
        <w:autoSpaceDE/>
        <w:adjustRightInd/>
        <w:ind w:right="20" w:firstLine="567"/>
        <w:jc w:val="left"/>
      </w:pPr>
      <w:r w:rsidRPr="0071070F">
        <w:t>в ходе семинара давать конкретные, четкие ответы по существу вопросов;</w:t>
      </w:r>
    </w:p>
    <w:p w14:paraId="4F9AC891" w14:textId="77777777" w:rsidR="00194107" w:rsidRPr="0071070F" w:rsidRDefault="00194107" w:rsidP="00F624AA">
      <w:pPr>
        <w:widowControl/>
        <w:numPr>
          <w:ilvl w:val="0"/>
          <w:numId w:val="27"/>
        </w:numPr>
        <w:tabs>
          <w:tab w:val="left" w:pos="920"/>
        </w:tabs>
        <w:autoSpaceDE/>
        <w:adjustRightInd/>
        <w:ind w:right="20" w:firstLine="567"/>
        <w:jc w:val="left"/>
      </w:pPr>
      <w:r w:rsidRPr="0071070F">
        <w:t xml:space="preserve">на  занятии  доводить  каждую  задачу  до  окончательного  решения, </w:t>
      </w:r>
    </w:p>
    <w:p w14:paraId="000D4523" w14:textId="77777777" w:rsidR="00194107" w:rsidRPr="0071070F" w:rsidRDefault="00194107" w:rsidP="00F624AA">
      <w:pPr>
        <w:widowControl/>
        <w:numPr>
          <w:ilvl w:val="0"/>
          <w:numId w:val="27"/>
        </w:numPr>
        <w:tabs>
          <w:tab w:val="left" w:pos="898"/>
        </w:tabs>
        <w:autoSpaceDE/>
        <w:adjustRightInd/>
        <w:ind w:right="20" w:firstLine="567"/>
        <w:jc w:val="left"/>
      </w:pPr>
      <w:r w:rsidRPr="0071070F">
        <w:t>демонстрировать понимание проведенных расчетов (анализов, ситуаций), в случае затруднений обращаться к преподавателю.</w:t>
      </w:r>
    </w:p>
    <w:p w14:paraId="1821F6C1" w14:textId="77777777" w:rsidR="00194107" w:rsidRPr="0071070F" w:rsidRDefault="00194107" w:rsidP="00194107"/>
    <w:p w14:paraId="6A0415F1" w14:textId="77777777" w:rsidR="00194107" w:rsidRPr="0071070F" w:rsidRDefault="00194107" w:rsidP="00194107">
      <w:pPr>
        <w:ind w:firstLine="720"/>
      </w:pPr>
      <w:r w:rsidRPr="0071070F">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sidRPr="0071070F">
        <w:t>изучавшейся</w:t>
      </w:r>
      <w:proofErr w:type="spellEnd"/>
      <w:r w:rsidRPr="0071070F">
        <w:t xml:space="preserve">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39CA9F27" w14:textId="77777777" w:rsidR="00194107" w:rsidRPr="0071070F" w:rsidRDefault="00194107" w:rsidP="00194107"/>
    <w:p w14:paraId="2D487250" w14:textId="77777777" w:rsidR="00194107" w:rsidRPr="0071070F" w:rsidRDefault="00194107" w:rsidP="00F624AA">
      <w:pPr>
        <w:widowControl/>
        <w:numPr>
          <w:ilvl w:val="0"/>
          <w:numId w:val="23"/>
        </w:numPr>
        <w:tabs>
          <w:tab w:val="left" w:pos="1080"/>
        </w:tabs>
        <w:autoSpaceDE/>
        <w:adjustRightInd/>
        <w:ind w:firstLine="728"/>
        <w:jc w:val="left"/>
        <w:rPr>
          <w:b/>
          <w:bCs/>
        </w:rPr>
      </w:pPr>
      <w:r w:rsidRPr="0071070F">
        <w:rPr>
          <w:b/>
          <w:bCs/>
        </w:rPr>
        <w:t>Методические рекомендации по выполнению различных форм самостоятельных домашних заданий</w:t>
      </w:r>
    </w:p>
    <w:p w14:paraId="4F56240E" w14:textId="77777777" w:rsidR="00194107" w:rsidRPr="0071070F" w:rsidRDefault="00194107" w:rsidP="00194107"/>
    <w:p w14:paraId="36B20162" w14:textId="77777777" w:rsidR="00194107" w:rsidRPr="0071070F" w:rsidRDefault="00194107" w:rsidP="00194107">
      <w:pPr>
        <w:ind w:right="20" w:firstLine="720"/>
      </w:pPr>
      <w:r w:rsidRPr="0071070F">
        <w:t>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w:t>
      </w:r>
    </w:p>
    <w:p w14:paraId="65EBCD56" w14:textId="77777777" w:rsidR="00194107" w:rsidRPr="0071070F" w:rsidRDefault="00194107" w:rsidP="00194107">
      <w:pPr>
        <w:ind w:right="20" w:firstLine="720"/>
      </w:pPr>
      <w:r w:rsidRPr="0071070F">
        <w:t>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w:t>
      </w:r>
    </w:p>
    <w:p w14:paraId="22315A0D" w14:textId="77777777" w:rsidR="00194107" w:rsidRPr="0071070F" w:rsidRDefault="00194107" w:rsidP="00194107">
      <w:pPr>
        <w:widowControl/>
        <w:tabs>
          <w:tab w:val="left" w:pos="1073"/>
        </w:tabs>
        <w:autoSpaceDE/>
        <w:adjustRightInd/>
        <w:ind w:left="728" w:right="20" w:firstLine="0"/>
      </w:pPr>
      <w:r w:rsidRPr="0071070F">
        <w:t>Студентам следует:</w:t>
      </w:r>
    </w:p>
    <w:p w14:paraId="5A585739" w14:textId="77777777" w:rsidR="00194107" w:rsidRPr="0071070F" w:rsidRDefault="00194107" w:rsidP="00194107">
      <w:pPr>
        <w:ind w:right="20" w:firstLine="720"/>
      </w:pPr>
      <w:r w:rsidRPr="0071070F">
        <w:t>- руководствоваться графиком самостоятельной работы, определенным РПД;</w:t>
      </w:r>
    </w:p>
    <w:p w14:paraId="0A170FE2" w14:textId="77777777" w:rsidR="00194107" w:rsidRPr="0071070F" w:rsidRDefault="00194107" w:rsidP="00194107">
      <w:pPr>
        <w:ind w:right="20" w:firstLine="720"/>
      </w:pPr>
      <w:r w:rsidRPr="0071070F">
        <w:t>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14:paraId="31C91357" w14:textId="77777777" w:rsidR="00194107" w:rsidRPr="0071070F" w:rsidRDefault="00194107" w:rsidP="00194107">
      <w:pPr>
        <w:ind w:right="20" w:firstLine="720"/>
      </w:pPr>
      <w:r w:rsidRPr="0071070F">
        <w:t>- при подготовке к промежуточной аттестации параллельно прорабатывать соответствующие теоретические и практические разделы дисциплины, фиксируя неясные моменты для их обсуждения на плановой консультации.</w:t>
      </w:r>
    </w:p>
    <w:p w14:paraId="09F7B9F7" w14:textId="77777777" w:rsidR="00194107" w:rsidRPr="0071070F" w:rsidRDefault="00194107" w:rsidP="00194107">
      <w:pPr>
        <w:ind w:left="720"/>
      </w:pPr>
      <w:r w:rsidRPr="0071070F">
        <w:rPr>
          <w:b/>
          <w:bCs/>
        </w:rPr>
        <w:t>2.1. Методические рекомендации по работе с литературой</w:t>
      </w:r>
    </w:p>
    <w:p w14:paraId="7FA5E589" w14:textId="77777777" w:rsidR="00194107" w:rsidRPr="0071070F" w:rsidRDefault="00194107" w:rsidP="00194107"/>
    <w:p w14:paraId="1A63AA70" w14:textId="77777777" w:rsidR="00194107" w:rsidRPr="0071070F" w:rsidRDefault="00194107" w:rsidP="00194107">
      <w:pPr>
        <w:ind w:right="20" w:firstLine="720"/>
      </w:pPr>
      <w:r w:rsidRPr="0071070F">
        <w:t xml:space="preserve">Любая форма самостоятельной работы студента начинается с изучения соответствующей </w:t>
      </w:r>
      <w:proofErr w:type="gramStart"/>
      <w:r w:rsidRPr="0071070F">
        <w:t>литературы</w:t>
      </w:r>
      <w:proofErr w:type="gramEnd"/>
      <w:r w:rsidRPr="0071070F">
        <w:t xml:space="preserve"> как в библиотеке, так и дома. Программой рекомендовано:</w:t>
      </w:r>
    </w:p>
    <w:p w14:paraId="7C8E534A" w14:textId="77777777" w:rsidR="00194107" w:rsidRPr="0071070F" w:rsidRDefault="00194107" w:rsidP="00194107">
      <w:pPr>
        <w:rPr>
          <w:b/>
        </w:rPr>
      </w:pPr>
      <w:r w:rsidRPr="0071070F">
        <w:rPr>
          <w:b/>
        </w:rPr>
        <w:t xml:space="preserve">а) Основная литература: </w:t>
      </w:r>
    </w:p>
    <w:p w14:paraId="2918E45A" w14:textId="77777777" w:rsidR="00F610FE" w:rsidRPr="0071070F" w:rsidRDefault="00F610FE" w:rsidP="00F610FE">
      <w:pPr>
        <w:ind w:firstLine="756"/>
        <w:rPr>
          <w:color w:val="000000"/>
        </w:rPr>
      </w:pPr>
      <w:r w:rsidRPr="0071070F">
        <w:rPr>
          <w:color w:val="000000"/>
        </w:rPr>
        <w:t>1.</w:t>
      </w:r>
      <w:r w:rsidRPr="0071070F">
        <w:t xml:space="preserve"> </w:t>
      </w:r>
      <w:r w:rsidRPr="0071070F">
        <w:rPr>
          <w:color w:val="000000"/>
        </w:rPr>
        <w:t>Педагогические технологии дистанционного обучения</w:t>
      </w:r>
      <w:proofErr w:type="gramStart"/>
      <w:r w:rsidRPr="0071070F">
        <w:rPr>
          <w:color w:val="000000"/>
        </w:rPr>
        <w:t> :</w:t>
      </w:r>
      <w:proofErr w:type="gramEnd"/>
      <w:r w:rsidRPr="0071070F">
        <w:rPr>
          <w:color w:val="000000"/>
        </w:rPr>
        <w:t xml:space="preserve"> учебное пособие для вузов / Е. С. </w:t>
      </w:r>
      <w:proofErr w:type="spellStart"/>
      <w:r w:rsidRPr="0071070F">
        <w:rPr>
          <w:color w:val="000000"/>
        </w:rPr>
        <w:t>Полат</w:t>
      </w:r>
      <w:proofErr w:type="spellEnd"/>
      <w:r w:rsidRPr="0071070F">
        <w:rPr>
          <w:color w:val="000000"/>
        </w:rPr>
        <w:t xml:space="preserve"> [и др.] ; под редакцией Е. С. </w:t>
      </w:r>
      <w:proofErr w:type="spellStart"/>
      <w:r w:rsidRPr="0071070F">
        <w:rPr>
          <w:color w:val="000000"/>
        </w:rPr>
        <w:t>Полат</w:t>
      </w:r>
      <w:proofErr w:type="spellEnd"/>
      <w:r w:rsidRPr="0071070F">
        <w:rPr>
          <w:color w:val="000000"/>
        </w:rPr>
        <w:t xml:space="preserve">. — 3-е изд. — Москва : Издательство </w:t>
      </w:r>
      <w:proofErr w:type="spellStart"/>
      <w:r w:rsidRPr="0071070F">
        <w:rPr>
          <w:color w:val="000000"/>
        </w:rPr>
        <w:t>Юрайт</w:t>
      </w:r>
      <w:proofErr w:type="spellEnd"/>
      <w:r w:rsidRPr="0071070F">
        <w:rPr>
          <w:color w:val="000000"/>
        </w:rPr>
        <w:t>, 2020. — 392 с. — (Высшее образование). — ISBN 978-5-534-13152-9. — Текст</w:t>
      </w:r>
      <w:proofErr w:type="gramStart"/>
      <w:r w:rsidRPr="0071070F">
        <w:rPr>
          <w:color w:val="000000"/>
        </w:rPr>
        <w:t xml:space="preserve"> :</w:t>
      </w:r>
      <w:proofErr w:type="gramEnd"/>
      <w:r w:rsidRPr="0071070F">
        <w:rPr>
          <w:color w:val="000000"/>
        </w:rPr>
        <w:t xml:space="preserve"> электронный // ЭБС </w:t>
      </w:r>
      <w:proofErr w:type="spellStart"/>
      <w:r w:rsidRPr="0071070F">
        <w:rPr>
          <w:color w:val="000000"/>
        </w:rPr>
        <w:t>Юрайт</w:t>
      </w:r>
      <w:proofErr w:type="spellEnd"/>
      <w:r w:rsidRPr="0071070F">
        <w:rPr>
          <w:color w:val="000000"/>
        </w:rPr>
        <w:t xml:space="preserve"> [сайт]. — URL: </w:t>
      </w:r>
      <w:hyperlink r:id="rId32" w:history="1">
        <w:r w:rsidRPr="0071070F">
          <w:rPr>
            <w:rStyle w:val="a6"/>
          </w:rPr>
          <w:t>https://urait.ru/viewer/pedagogicheskie-tehnologii-distancionnogo-obucheniya-449298</w:t>
        </w:r>
      </w:hyperlink>
      <w:r w:rsidRPr="0071070F">
        <w:rPr>
          <w:rStyle w:val="a6"/>
        </w:rPr>
        <w:t xml:space="preserve"> </w:t>
      </w:r>
    </w:p>
    <w:p w14:paraId="3AFD0AEA" w14:textId="77777777" w:rsidR="00F610FE" w:rsidRPr="0071070F" w:rsidRDefault="00F610FE" w:rsidP="00F610FE">
      <w:pPr>
        <w:ind w:firstLine="756"/>
        <w:rPr>
          <w:color w:val="000000"/>
        </w:rPr>
      </w:pPr>
      <w:r w:rsidRPr="0071070F">
        <w:rPr>
          <w:color w:val="000000"/>
        </w:rPr>
        <w:t>2.</w:t>
      </w:r>
      <w:r w:rsidRPr="0071070F">
        <w:t xml:space="preserve"> </w:t>
      </w:r>
      <w:proofErr w:type="spellStart"/>
      <w:r w:rsidRPr="0071070F">
        <w:rPr>
          <w:color w:val="000000"/>
        </w:rPr>
        <w:t>Вайндорф</w:t>
      </w:r>
      <w:proofErr w:type="spellEnd"/>
      <w:r w:rsidRPr="0071070F">
        <w:rPr>
          <w:color w:val="000000"/>
        </w:rPr>
        <w:t>-Сысоева, М. Е.  Методика дистанционного обучения</w:t>
      </w:r>
      <w:proofErr w:type="gramStart"/>
      <w:r w:rsidRPr="0071070F">
        <w:rPr>
          <w:color w:val="000000"/>
        </w:rPr>
        <w:t> :</w:t>
      </w:r>
      <w:proofErr w:type="gramEnd"/>
      <w:r w:rsidRPr="0071070F">
        <w:rPr>
          <w:color w:val="000000"/>
        </w:rPr>
        <w:t xml:space="preserve"> учебное пособие для вузов / М. Е. </w:t>
      </w:r>
      <w:proofErr w:type="spellStart"/>
      <w:r w:rsidRPr="0071070F">
        <w:rPr>
          <w:color w:val="000000"/>
        </w:rPr>
        <w:t>Вайндорф</w:t>
      </w:r>
      <w:proofErr w:type="spellEnd"/>
      <w:r w:rsidRPr="0071070F">
        <w:rPr>
          <w:color w:val="000000"/>
        </w:rPr>
        <w:t>-Сысоева, Т. С. Грязнова, В. А. Шитова. — Москва</w:t>
      </w:r>
      <w:proofErr w:type="gramStart"/>
      <w:r w:rsidRPr="0071070F">
        <w:rPr>
          <w:color w:val="000000"/>
        </w:rPr>
        <w:t> :</w:t>
      </w:r>
      <w:proofErr w:type="gramEnd"/>
      <w:r w:rsidRPr="0071070F">
        <w:rPr>
          <w:color w:val="000000"/>
        </w:rPr>
        <w:t xml:space="preserve"> Издательство </w:t>
      </w:r>
      <w:proofErr w:type="spellStart"/>
      <w:r w:rsidRPr="0071070F">
        <w:rPr>
          <w:color w:val="000000"/>
        </w:rPr>
        <w:t>Юрайт</w:t>
      </w:r>
      <w:proofErr w:type="spellEnd"/>
      <w:r w:rsidRPr="0071070F">
        <w:rPr>
          <w:color w:val="000000"/>
        </w:rPr>
        <w:t>, 2020. — 194 с. — (Высшее образование). — ISBN 978-5-9916-9202-1. — Текст</w:t>
      </w:r>
      <w:proofErr w:type="gramStart"/>
      <w:r w:rsidRPr="0071070F">
        <w:rPr>
          <w:color w:val="000000"/>
        </w:rPr>
        <w:t xml:space="preserve"> :</w:t>
      </w:r>
      <w:proofErr w:type="gramEnd"/>
      <w:r w:rsidRPr="0071070F">
        <w:rPr>
          <w:color w:val="000000"/>
        </w:rPr>
        <w:t xml:space="preserve"> электронный // ЭБС </w:t>
      </w:r>
      <w:proofErr w:type="spellStart"/>
      <w:r w:rsidRPr="0071070F">
        <w:rPr>
          <w:color w:val="000000"/>
        </w:rPr>
        <w:t>Юрайт</w:t>
      </w:r>
      <w:proofErr w:type="spellEnd"/>
      <w:r w:rsidRPr="0071070F">
        <w:rPr>
          <w:color w:val="000000"/>
        </w:rPr>
        <w:t xml:space="preserve"> [сайт]. — URL: </w:t>
      </w:r>
      <w:hyperlink r:id="rId33" w:history="1">
        <w:r w:rsidRPr="0071070F">
          <w:rPr>
            <w:rStyle w:val="a6"/>
          </w:rPr>
          <w:t>https://urait.ru/viewer/metodika-distancionnogo-obucheniya-450836</w:t>
        </w:r>
      </w:hyperlink>
      <w:r w:rsidRPr="0071070F">
        <w:t xml:space="preserve"> </w:t>
      </w:r>
    </w:p>
    <w:p w14:paraId="524F0304" w14:textId="77777777" w:rsidR="00194107" w:rsidRPr="0071070F" w:rsidRDefault="00194107" w:rsidP="00194107">
      <w:pPr>
        <w:ind w:firstLine="709"/>
      </w:pPr>
    </w:p>
    <w:p w14:paraId="3C339BAD" w14:textId="77777777" w:rsidR="00194107" w:rsidRPr="0071070F" w:rsidRDefault="00194107" w:rsidP="00194107">
      <w:pPr>
        <w:rPr>
          <w:b/>
        </w:rPr>
      </w:pPr>
      <w:r w:rsidRPr="0071070F">
        <w:rPr>
          <w:b/>
        </w:rPr>
        <w:t xml:space="preserve">б) Дополнительная литература: </w:t>
      </w:r>
    </w:p>
    <w:p w14:paraId="22E812EB" w14:textId="77777777" w:rsidR="00194107" w:rsidRPr="0071070F" w:rsidRDefault="00194107" w:rsidP="00194107">
      <w:pPr>
        <w:tabs>
          <w:tab w:val="left" w:pos="1134"/>
        </w:tabs>
        <w:ind w:firstLine="851"/>
      </w:pPr>
    </w:p>
    <w:p w14:paraId="500704D9" w14:textId="77777777" w:rsidR="00F610FE" w:rsidRPr="0071070F" w:rsidRDefault="00F610FE" w:rsidP="00F610FE">
      <w:pPr>
        <w:ind w:firstLine="756"/>
      </w:pPr>
      <w:r w:rsidRPr="0071070F">
        <w:rPr>
          <w:color w:val="000000"/>
        </w:rPr>
        <w:lastRenderedPageBreak/>
        <w:t>1.</w:t>
      </w:r>
      <w:r w:rsidRPr="0071070F">
        <w:t xml:space="preserve"> </w:t>
      </w:r>
      <w:r w:rsidRPr="0071070F">
        <w:rPr>
          <w:color w:val="000000"/>
        </w:rPr>
        <w:t>Киселев, Г. М. Информационные технологии в педагогическом образовании</w:t>
      </w:r>
      <w:proofErr w:type="gramStart"/>
      <w:r w:rsidRPr="0071070F">
        <w:rPr>
          <w:color w:val="000000"/>
        </w:rPr>
        <w:t xml:space="preserve"> :</w:t>
      </w:r>
      <w:proofErr w:type="gramEnd"/>
      <w:r w:rsidRPr="0071070F">
        <w:rPr>
          <w:color w:val="000000"/>
        </w:rPr>
        <w:t xml:space="preserve"> учебник для бакалавров / Г. М. Киселев, Р. В. Бочкова. - 3-е изд., стер. - Москва</w:t>
      </w:r>
      <w:proofErr w:type="gramStart"/>
      <w:r w:rsidRPr="0071070F">
        <w:rPr>
          <w:color w:val="000000"/>
        </w:rPr>
        <w:t xml:space="preserve"> :</w:t>
      </w:r>
      <w:proofErr w:type="gramEnd"/>
      <w:r w:rsidRPr="0071070F">
        <w:rPr>
          <w:color w:val="000000"/>
        </w:rPr>
        <w:t xml:space="preserve"> Издательско-торговая корпорация «Дашков и</w:t>
      </w:r>
      <w:proofErr w:type="gramStart"/>
      <w:r w:rsidRPr="0071070F">
        <w:rPr>
          <w:color w:val="000000"/>
        </w:rPr>
        <w:t xml:space="preserve"> К</w:t>
      </w:r>
      <w:proofErr w:type="gramEnd"/>
      <w:r w:rsidRPr="0071070F">
        <w:rPr>
          <w:color w:val="000000"/>
        </w:rPr>
        <w:t>°», 2020. — 300 с. - ISBN 978-5-394-03468-8. - Текст</w:t>
      </w:r>
      <w:proofErr w:type="gramStart"/>
      <w:r w:rsidRPr="0071070F">
        <w:rPr>
          <w:color w:val="000000"/>
        </w:rPr>
        <w:t xml:space="preserve"> :</w:t>
      </w:r>
      <w:proofErr w:type="gramEnd"/>
      <w:r w:rsidRPr="0071070F">
        <w:rPr>
          <w:color w:val="000000"/>
        </w:rPr>
        <w:t xml:space="preserve"> электронный. - URL: </w:t>
      </w:r>
      <w:hyperlink r:id="rId34" w:history="1">
        <w:r w:rsidRPr="0071070F">
          <w:rPr>
            <w:rStyle w:val="a6"/>
          </w:rPr>
          <w:t>https://znanium.com/read?id=358452</w:t>
        </w:r>
      </w:hyperlink>
    </w:p>
    <w:p w14:paraId="3851D2AC" w14:textId="77777777" w:rsidR="00F610FE" w:rsidRPr="0071070F" w:rsidRDefault="00F610FE" w:rsidP="00F610FE">
      <w:pPr>
        <w:ind w:firstLine="756"/>
        <w:rPr>
          <w:color w:val="000000"/>
        </w:rPr>
      </w:pPr>
      <w:r w:rsidRPr="0071070F">
        <w:rPr>
          <w:color w:val="000000"/>
        </w:rPr>
        <w:t>2. Теория и практика дистанционного обучения</w:t>
      </w:r>
      <w:proofErr w:type="gramStart"/>
      <w:r w:rsidRPr="0071070F">
        <w:rPr>
          <w:color w:val="000000"/>
        </w:rPr>
        <w:t> :</w:t>
      </w:r>
      <w:proofErr w:type="gramEnd"/>
      <w:r w:rsidRPr="0071070F">
        <w:rPr>
          <w:color w:val="000000"/>
        </w:rPr>
        <w:t xml:space="preserve"> учебное пособие для вузов / Е. С. </w:t>
      </w:r>
      <w:proofErr w:type="spellStart"/>
      <w:r w:rsidRPr="0071070F">
        <w:rPr>
          <w:color w:val="000000"/>
        </w:rPr>
        <w:t>Полат</w:t>
      </w:r>
      <w:proofErr w:type="spellEnd"/>
      <w:r w:rsidRPr="0071070F">
        <w:rPr>
          <w:color w:val="000000"/>
        </w:rPr>
        <w:t xml:space="preserve"> [и др.] ; под редакцией Е. С. </w:t>
      </w:r>
      <w:proofErr w:type="spellStart"/>
      <w:r w:rsidRPr="0071070F">
        <w:rPr>
          <w:color w:val="000000"/>
        </w:rPr>
        <w:t>Полат</w:t>
      </w:r>
      <w:proofErr w:type="spellEnd"/>
      <w:r w:rsidRPr="0071070F">
        <w:rPr>
          <w:color w:val="000000"/>
        </w:rPr>
        <w:t xml:space="preserve">. — 2-е изд., </w:t>
      </w:r>
      <w:proofErr w:type="spellStart"/>
      <w:r w:rsidRPr="0071070F">
        <w:rPr>
          <w:color w:val="000000"/>
        </w:rPr>
        <w:t>перераб</w:t>
      </w:r>
      <w:proofErr w:type="spellEnd"/>
      <w:r w:rsidRPr="0071070F">
        <w:rPr>
          <w:color w:val="000000"/>
        </w:rPr>
        <w:t xml:space="preserve">. и доп. — Москва : Издательство </w:t>
      </w:r>
      <w:proofErr w:type="spellStart"/>
      <w:r w:rsidRPr="0071070F">
        <w:rPr>
          <w:color w:val="000000"/>
        </w:rPr>
        <w:t>Юрайт</w:t>
      </w:r>
      <w:proofErr w:type="spellEnd"/>
      <w:r w:rsidRPr="0071070F">
        <w:rPr>
          <w:color w:val="000000"/>
        </w:rPr>
        <w:t>, 2020. — 434 с. — (Высшее образование). — ISBN 978-5-534-13159-8. — Текст</w:t>
      </w:r>
      <w:proofErr w:type="gramStart"/>
      <w:r w:rsidRPr="0071070F">
        <w:rPr>
          <w:color w:val="000000"/>
        </w:rPr>
        <w:t xml:space="preserve"> :</w:t>
      </w:r>
      <w:proofErr w:type="gramEnd"/>
      <w:r w:rsidRPr="0071070F">
        <w:rPr>
          <w:color w:val="000000"/>
        </w:rPr>
        <w:t xml:space="preserve"> электронный // ЭБС </w:t>
      </w:r>
      <w:proofErr w:type="spellStart"/>
      <w:r w:rsidRPr="0071070F">
        <w:rPr>
          <w:color w:val="000000"/>
        </w:rPr>
        <w:t>Юрайт</w:t>
      </w:r>
      <w:proofErr w:type="spellEnd"/>
      <w:r w:rsidRPr="0071070F">
        <w:rPr>
          <w:color w:val="000000"/>
        </w:rPr>
        <w:t xml:space="preserve"> [сайт]. — URL: </w:t>
      </w:r>
      <w:r w:rsidRPr="0071070F">
        <w:rPr>
          <w:rStyle w:val="a6"/>
        </w:rPr>
        <w:t>https://urait.ru/viewer/teoriya-i-praktika-distancionnogo-obucheniya-449342</w:t>
      </w:r>
    </w:p>
    <w:p w14:paraId="2C119728" w14:textId="77777777" w:rsidR="00F610FE" w:rsidRPr="0071070F" w:rsidRDefault="00F610FE" w:rsidP="00F610FE">
      <w:pPr>
        <w:ind w:firstLine="756"/>
      </w:pPr>
      <w:r w:rsidRPr="0071070F">
        <w:rPr>
          <w:color w:val="000000"/>
        </w:rPr>
        <w:t>3.</w:t>
      </w:r>
      <w:r w:rsidRPr="0071070F">
        <w:t xml:space="preserve"> </w:t>
      </w:r>
      <w:r w:rsidRPr="0071070F">
        <w:rPr>
          <w:color w:val="000000"/>
        </w:rPr>
        <w:t>Дистанционное</w:t>
      </w:r>
      <w:r w:rsidRPr="0071070F">
        <w:t xml:space="preserve"> </w:t>
      </w:r>
      <w:r w:rsidRPr="0071070F">
        <w:rPr>
          <w:color w:val="000000"/>
        </w:rPr>
        <w:t>и</w:t>
      </w:r>
      <w:r w:rsidRPr="0071070F">
        <w:t xml:space="preserve"> </w:t>
      </w:r>
      <w:r w:rsidRPr="0071070F">
        <w:rPr>
          <w:color w:val="000000"/>
        </w:rPr>
        <w:t>виртуальное</w:t>
      </w:r>
      <w:r w:rsidRPr="0071070F">
        <w:t xml:space="preserve"> </w:t>
      </w:r>
      <w:r w:rsidRPr="0071070F">
        <w:rPr>
          <w:color w:val="000000"/>
        </w:rPr>
        <w:t>обучение.</w:t>
      </w:r>
      <w:r w:rsidRPr="0071070F">
        <w:t xml:space="preserve"> </w:t>
      </w:r>
      <w:r w:rsidRPr="0071070F">
        <w:rPr>
          <w:color w:val="000000"/>
        </w:rPr>
        <w:t>–</w:t>
      </w:r>
      <w:r w:rsidRPr="0071070F">
        <w:t xml:space="preserve"> </w:t>
      </w:r>
      <w:r w:rsidRPr="0071070F">
        <w:rPr>
          <w:color w:val="000000"/>
        </w:rPr>
        <w:t>Режим</w:t>
      </w:r>
      <w:r w:rsidRPr="0071070F">
        <w:t xml:space="preserve"> </w:t>
      </w:r>
      <w:r w:rsidRPr="0071070F">
        <w:rPr>
          <w:color w:val="000000"/>
        </w:rPr>
        <w:t>доступа:</w:t>
      </w:r>
      <w:r w:rsidRPr="0071070F">
        <w:t xml:space="preserve"> </w:t>
      </w:r>
      <w:hyperlink r:id="rId35" w:history="1">
        <w:r w:rsidRPr="0071070F">
          <w:rPr>
            <w:rStyle w:val="a6"/>
          </w:rPr>
          <w:t>http://www.edit.muh.ru/content/mags_dist.htm</w:t>
        </w:r>
      </w:hyperlink>
      <w:r w:rsidRPr="0071070F">
        <w:rPr>
          <w:color w:val="000000"/>
        </w:rPr>
        <w:t xml:space="preserve"> </w:t>
      </w:r>
      <w:r w:rsidRPr="0071070F">
        <w:t xml:space="preserve"> </w:t>
      </w:r>
    </w:p>
    <w:p w14:paraId="01CA855D" w14:textId="39E097CC" w:rsidR="00194107" w:rsidRPr="0071070F" w:rsidRDefault="00F610FE" w:rsidP="00F610FE">
      <w:pPr>
        <w:ind w:firstLine="756"/>
      </w:pPr>
      <w:r w:rsidRPr="0071070F">
        <w:rPr>
          <w:color w:val="000000"/>
        </w:rPr>
        <w:t>4.</w:t>
      </w:r>
      <w:r w:rsidRPr="0071070F">
        <w:t xml:space="preserve"> </w:t>
      </w:r>
      <w:r w:rsidRPr="0071070F">
        <w:rPr>
          <w:color w:val="000000"/>
        </w:rPr>
        <w:t>Открытое</w:t>
      </w:r>
      <w:r w:rsidRPr="0071070F">
        <w:t xml:space="preserve"> </w:t>
      </w:r>
      <w:r w:rsidRPr="0071070F">
        <w:rPr>
          <w:color w:val="000000"/>
        </w:rPr>
        <w:t>и</w:t>
      </w:r>
      <w:r w:rsidRPr="0071070F">
        <w:t xml:space="preserve"> </w:t>
      </w:r>
      <w:r w:rsidRPr="0071070F">
        <w:rPr>
          <w:color w:val="000000"/>
        </w:rPr>
        <w:t>дистанционное</w:t>
      </w:r>
      <w:r w:rsidRPr="0071070F">
        <w:t xml:space="preserve"> </w:t>
      </w:r>
      <w:r w:rsidRPr="0071070F">
        <w:rPr>
          <w:color w:val="000000"/>
        </w:rPr>
        <w:t>образование.</w:t>
      </w:r>
      <w:r w:rsidRPr="0071070F">
        <w:t xml:space="preserve"> </w:t>
      </w:r>
      <w:r w:rsidRPr="0071070F">
        <w:rPr>
          <w:color w:val="000000"/>
        </w:rPr>
        <w:t>–</w:t>
      </w:r>
      <w:r w:rsidRPr="0071070F">
        <w:t xml:space="preserve"> </w:t>
      </w:r>
      <w:r w:rsidRPr="0071070F">
        <w:rPr>
          <w:color w:val="000000"/>
        </w:rPr>
        <w:t>Режим</w:t>
      </w:r>
      <w:r w:rsidRPr="0071070F">
        <w:t xml:space="preserve"> </w:t>
      </w:r>
      <w:r w:rsidRPr="0071070F">
        <w:rPr>
          <w:color w:val="000000"/>
        </w:rPr>
        <w:t>доступа:</w:t>
      </w:r>
      <w:r w:rsidRPr="0071070F">
        <w:t xml:space="preserve"> </w:t>
      </w:r>
      <w:hyperlink r:id="rId36" w:history="1">
        <w:r w:rsidRPr="0071070F">
          <w:rPr>
            <w:rStyle w:val="a6"/>
          </w:rPr>
          <w:t>http://journals.tsu.ru/ou</w:t>
        </w:r>
      </w:hyperlink>
    </w:p>
    <w:p w14:paraId="782C44C6" w14:textId="77777777" w:rsidR="00F610FE" w:rsidRPr="0071070F" w:rsidRDefault="00F610FE" w:rsidP="00194107">
      <w:pPr>
        <w:pStyle w:val="msonormalbullet2gif"/>
        <w:tabs>
          <w:tab w:val="left" w:pos="1134"/>
        </w:tabs>
        <w:autoSpaceDN w:val="0"/>
        <w:ind w:left="360"/>
        <w:contextualSpacing/>
        <w:rPr>
          <w:rFonts w:ascii="Times New Roman" w:hAnsi="Times New Roman"/>
          <w:b/>
        </w:rPr>
      </w:pPr>
    </w:p>
    <w:p w14:paraId="516AE859" w14:textId="77777777" w:rsidR="00194107" w:rsidRPr="0071070F" w:rsidRDefault="00194107" w:rsidP="00194107">
      <w:pPr>
        <w:pStyle w:val="msonormalbullet2gif"/>
        <w:tabs>
          <w:tab w:val="left" w:pos="1134"/>
        </w:tabs>
        <w:autoSpaceDN w:val="0"/>
        <w:ind w:left="360"/>
        <w:contextualSpacing/>
        <w:rPr>
          <w:rFonts w:ascii="Times New Roman" w:hAnsi="Times New Roman"/>
          <w:b/>
        </w:rPr>
      </w:pPr>
      <w:r w:rsidRPr="0071070F">
        <w:rPr>
          <w:rFonts w:ascii="Times New Roman" w:hAnsi="Times New Roman"/>
          <w:b/>
        </w:rPr>
        <w:t>в) Методические указания</w:t>
      </w:r>
    </w:p>
    <w:p w14:paraId="0D607495" w14:textId="77777777" w:rsidR="00194107" w:rsidRPr="0071070F" w:rsidRDefault="00194107" w:rsidP="00194107">
      <w:pPr>
        <w:pStyle w:val="msonormalbullet2gif"/>
        <w:tabs>
          <w:tab w:val="left" w:pos="1134"/>
        </w:tabs>
        <w:autoSpaceDN w:val="0"/>
        <w:ind w:left="360"/>
        <w:contextualSpacing/>
        <w:jc w:val="both"/>
        <w:rPr>
          <w:rFonts w:ascii="Times New Roman" w:hAnsi="Times New Roman"/>
        </w:rPr>
      </w:pPr>
      <w:r w:rsidRPr="0071070F">
        <w:rPr>
          <w:rFonts w:ascii="Times New Roman" w:hAnsi="Times New Roman"/>
        </w:rPr>
        <w:t>Карманова Е. В. Организация учебного процесса с использованием дистанционных образовательных технологий [Электронный ресурс]</w:t>
      </w:r>
      <w:proofErr w:type="gramStart"/>
      <w:r w:rsidRPr="0071070F">
        <w:rPr>
          <w:rFonts w:ascii="Times New Roman" w:hAnsi="Times New Roman"/>
        </w:rPr>
        <w:t xml:space="preserve"> :</w:t>
      </w:r>
      <w:proofErr w:type="gramEnd"/>
      <w:r w:rsidRPr="0071070F">
        <w:rPr>
          <w:rFonts w:ascii="Times New Roman" w:hAnsi="Times New Roman"/>
        </w:rPr>
        <w:t xml:space="preserve"> учебное пособие / Е. В. Карманова ; МГТУ. - Магнитогорск</w:t>
      </w:r>
      <w:proofErr w:type="gramStart"/>
      <w:r w:rsidRPr="0071070F">
        <w:rPr>
          <w:rFonts w:ascii="Times New Roman" w:hAnsi="Times New Roman"/>
        </w:rPr>
        <w:t xml:space="preserve"> :</w:t>
      </w:r>
      <w:proofErr w:type="gramEnd"/>
      <w:r w:rsidRPr="0071070F">
        <w:rPr>
          <w:rFonts w:ascii="Times New Roman" w:hAnsi="Times New Roman"/>
        </w:rPr>
        <w:t xml:space="preserve"> МГТУ, 2016. - 1 электрон</w:t>
      </w:r>
      <w:proofErr w:type="gramStart"/>
      <w:r w:rsidRPr="0071070F">
        <w:rPr>
          <w:rFonts w:ascii="Times New Roman" w:hAnsi="Times New Roman"/>
        </w:rPr>
        <w:t>.</w:t>
      </w:r>
      <w:proofErr w:type="gramEnd"/>
      <w:r w:rsidRPr="0071070F">
        <w:rPr>
          <w:rFonts w:ascii="Times New Roman" w:hAnsi="Times New Roman"/>
        </w:rPr>
        <w:t xml:space="preserve"> </w:t>
      </w:r>
      <w:proofErr w:type="gramStart"/>
      <w:r w:rsidRPr="0071070F">
        <w:rPr>
          <w:rFonts w:ascii="Times New Roman" w:hAnsi="Times New Roman"/>
        </w:rPr>
        <w:t>о</w:t>
      </w:r>
      <w:proofErr w:type="gramEnd"/>
      <w:r w:rsidRPr="0071070F">
        <w:rPr>
          <w:rFonts w:ascii="Times New Roman" w:hAnsi="Times New Roman"/>
        </w:rPr>
        <w:t>пт. диск (CD-ROM). - Режим доступа: https://magtu.informsystema.ru/uploader/fileUpload?name=2444.pdf&amp;show=dcatalogues/1/1130162/2444.pdf&amp;view=true. - Макрообъект.</w:t>
      </w:r>
    </w:p>
    <w:p w14:paraId="48651EDE" w14:textId="77777777" w:rsidR="00194107" w:rsidRPr="0071070F" w:rsidRDefault="00194107" w:rsidP="00194107">
      <w:pPr>
        <w:pStyle w:val="msonormalbullet2gif"/>
        <w:tabs>
          <w:tab w:val="left" w:pos="1134"/>
        </w:tabs>
        <w:autoSpaceDN w:val="0"/>
        <w:ind w:left="360"/>
        <w:contextualSpacing/>
        <w:rPr>
          <w:rFonts w:ascii="Times New Roman" w:hAnsi="Times New Roman"/>
          <w:b/>
        </w:rPr>
      </w:pPr>
      <w:r w:rsidRPr="0071070F">
        <w:rPr>
          <w:rFonts w:ascii="Times New Roman" w:hAnsi="Times New Roman"/>
          <w:b/>
        </w:rPr>
        <w:t>г) Программное обеспечение и Интернет-ресурсы: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33"/>
      </w:tblGrid>
      <w:tr w:rsidR="00194107" w:rsidRPr="0071070F" w14:paraId="4E4BEB28" w14:textId="77777777" w:rsidTr="00913DBD">
        <w:tc>
          <w:tcPr>
            <w:tcW w:w="2376" w:type="dxa"/>
          </w:tcPr>
          <w:p w14:paraId="6A5E00F7" w14:textId="77777777" w:rsidR="00194107" w:rsidRPr="0071070F" w:rsidRDefault="00194107" w:rsidP="00194107">
            <w:pPr>
              <w:spacing w:before="60" w:after="60"/>
              <w:ind w:firstLine="171"/>
            </w:pPr>
            <w:r w:rsidRPr="0071070F">
              <w:t>Название /Интернет-ссылка</w:t>
            </w:r>
          </w:p>
        </w:tc>
        <w:tc>
          <w:tcPr>
            <w:tcW w:w="6833" w:type="dxa"/>
          </w:tcPr>
          <w:p w14:paraId="3357E729" w14:textId="77777777" w:rsidR="00194107" w:rsidRPr="0071070F" w:rsidRDefault="00194107" w:rsidP="00194107">
            <w:pPr>
              <w:spacing w:before="60" w:after="60"/>
            </w:pPr>
            <w:r w:rsidRPr="0071070F">
              <w:t xml:space="preserve"> Описание</w:t>
            </w:r>
          </w:p>
        </w:tc>
      </w:tr>
      <w:tr w:rsidR="00194107" w:rsidRPr="0071070F" w14:paraId="4AC8C131" w14:textId="77777777" w:rsidTr="00913DBD">
        <w:tc>
          <w:tcPr>
            <w:tcW w:w="2376" w:type="dxa"/>
          </w:tcPr>
          <w:p w14:paraId="51894083" w14:textId="77777777" w:rsidR="00194107" w:rsidRPr="0071070F" w:rsidRDefault="00194107" w:rsidP="00194107">
            <w:pPr>
              <w:spacing w:before="60" w:after="60"/>
              <w:ind w:firstLine="171"/>
            </w:pPr>
            <w:proofErr w:type="spellStart"/>
            <w:r w:rsidRPr="0071070F">
              <w:t>Animoto</w:t>
            </w:r>
            <w:proofErr w:type="spellEnd"/>
          </w:p>
          <w:p w14:paraId="197CB969" w14:textId="77777777" w:rsidR="00194107" w:rsidRPr="0071070F" w:rsidRDefault="00CE799F" w:rsidP="00194107">
            <w:pPr>
              <w:spacing w:before="60" w:after="60"/>
              <w:ind w:firstLine="171"/>
            </w:pPr>
            <w:hyperlink r:id="rId37" w:tgtFrame="_blank" w:history="1">
              <w:r w:rsidR="00194107" w:rsidRPr="0071070F">
                <w:rPr>
                  <w:rStyle w:val="a6"/>
                </w:rPr>
                <w:t>http://animoto.com</w:t>
              </w:r>
            </w:hyperlink>
          </w:p>
        </w:tc>
        <w:tc>
          <w:tcPr>
            <w:tcW w:w="6833" w:type="dxa"/>
          </w:tcPr>
          <w:p w14:paraId="60E1A01F" w14:textId="77777777" w:rsidR="00194107" w:rsidRPr="0071070F" w:rsidRDefault="00194107" w:rsidP="00194107">
            <w:pPr>
              <w:spacing w:before="60" w:after="60"/>
            </w:pPr>
            <w:r w:rsidRPr="0071070F">
              <w:t>Сервис для создания мультипликационных клипов. Имеет большую коллекцию готовых шаблонов с объектами, окружением, аудио. Бесплатная версия позволяет создавать клипы в течени</w:t>
            </w:r>
            <w:proofErr w:type="gramStart"/>
            <w:r w:rsidRPr="0071070F">
              <w:t>и</w:t>
            </w:r>
            <w:proofErr w:type="gramEnd"/>
            <w:r w:rsidRPr="0071070F">
              <w:t xml:space="preserve"> месяца. В бесплатной версии отсутствует возможность скачивания готового клипа на компьютер. </w:t>
            </w:r>
          </w:p>
        </w:tc>
      </w:tr>
      <w:tr w:rsidR="00194107" w:rsidRPr="0071070F" w14:paraId="0E4071D2" w14:textId="77777777" w:rsidTr="00913DBD">
        <w:tc>
          <w:tcPr>
            <w:tcW w:w="2376" w:type="dxa"/>
          </w:tcPr>
          <w:p w14:paraId="12A85F47" w14:textId="77777777" w:rsidR="00194107" w:rsidRPr="0071070F" w:rsidRDefault="00194107" w:rsidP="00194107">
            <w:pPr>
              <w:spacing w:before="60" w:after="60"/>
              <w:ind w:firstLine="171"/>
            </w:pPr>
            <w:proofErr w:type="spellStart"/>
            <w:r w:rsidRPr="0071070F">
              <w:t>Bubbl</w:t>
            </w:r>
            <w:proofErr w:type="spellEnd"/>
          </w:p>
          <w:p w14:paraId="605BDE8A" w14:textId="77777777" w:rsidR="00194107" w:rsidRPr="0071070F" w:rsidRDefault="00CE799F" w:rsidP="00194107">
            <w:pPr>
              <w:spacing w:before="60" w:after="60"/>
              <w:ind w:firstLine="171"/>
            </w:pPr>
            <w:hyperlink r:id="rId38" w:tgtFrame="_blank" w:history="1">
              <w:r w:rsidR="00194107" w:rsidRPr="0071070F">
                <w:rPr>
                  <w:rStyle w:val="a6"/>
                </w:rPr>
                <w:t>www.bubbl.us</w:t>
              </w:r>
            </w:hyperlink>
          </w:p>
        </w:tc>
        <w:tc>
          <w:tcPr>
            <w:tcW w:w="6833" w:type="dxa"/>
          </w:tcPr>
          <w:p w14:paraId="3F75335E" w14:textId="77777777" w:rsidR="00194107" w:rsidRPr="0071070F" w:rsidRDefault="00194107" w:rsidP="00194107">
            <w:pPr>
              <w:spacing w:before="60" w:after="60"/>
            </w:pPr>
            <w:r w:rsidRPr="0071070F">
              <w:t xml:space="preserve">Сервис для создания ментальных карт. Ограниченные возможности по добавлению различного типа информации (доступна только функция закрепления гиперссылок). Простой в использовании. В бесплатной версии возможно создание 3 ментальных карт, сохранение в формате </w:t>
            </w:r>
            <w:r w:rsidRPr="0071070F">
              <w:rPr>
                <w:lang w:val="en-US"/>
              </w:rPr>
              <w:t>HTML</w:t>
            </w:r>
            <w:r w:rsidRPr="0071070F">
              <w:t xml:space="preserve">, </w:t>
            </w:r>
            <w:proofErr w:type="spellStart"/>
            <w:r w:rsidRPr="0071070F">
              <w:rPr>
                <w:lang w:val="en-US"/>
              </w:rPr>
              <w:t>png</w:t>
            </w:r>
            <w:proofErr w:type="spellEnd"/>
            <w:r w:rsidRPr="0071070F">
              <w:t xml:space="preserve">, </w:t>
            </w:r>
            <w:r w:rsidRPr="0071070F">
              <w:rPr>
                <w:lang w:val="en-US"/>
              </w:rPr>
              <w:t>jpg</w:t>
            </w:r>
            <w:r w:rsidRPr="0071070F">
              <w:t xml:space="preserve">; также опубликовать карту для просмотра другим пользователям. </w:t>
            </w:r>
          </w:p>
        </w:tc>
      </w:tr>
      <w:tr w:rsidR="00194107" w:rsidRPr="0071070F" w14:paraId="7F9B31C9" w14:textId="77777777" w:rsidTr="00913DBD">
        <w:tc>
          <w:tcPr>
            <w:tcW w:w="2376" w:type="dxa"/>
          </w:tcPr>
          <w:p w14:paraId="595B4281" w14:textId="77777777" w:rsidR="00194107" w:rsidRPr="0071070F" w:rsidRDefault="00194107" w:rsidP="00194107">
            <w:pPr>
              <w:spacing w:before="60" w:after="60"/>
              <w:ind w:firstLine="171"/>
            </w:pPr>
            <w:r w:rsidRPr="0071070F">
              <w:rPr>
                <w:lang w:val="en-US"/>
              </w:rPr>
              <w:t>B</w:t>
            </w:r>
            <w:proofErr w:type="spellStart"/>
            <w:r w:rsidRPr="0071070F">
              <w:t>efunky</w:t>
            </w:r>
            <w:proofErr w:type="spellEnd"/>
          </w:p>
          <w:p w14:paraId="1D133811" w14:textId="77777777" w:rsidR="00194107" w:rsidRPr="0071070F" w:rsidRDefault="00CE799F" w:rsidP="00194107">
            <w:pPr>
              <w:spacing w:before="60" w:after="60"/>
              <w:ind w:firstLine="171"/>
            </w:pPr>
            <w:hyperlink r:id="rId39" w:history="1">
              <w:r w:rsidR="00194107" w:rsidRPr="0071070F">
                <w:rPr>
                  <w:rStyle w:val="a6"/>
                </w:rPr>
                <w:t>https://www.befunky.com/</w:t>
              </w:r>
            </w:hyperlink>
          </w:p>
        </w:tc>
        <w:tc>
          <w:tcPr>
            <w:tcW w:w="6833" w:type="dxa"/>
          </w:tcPr>
          <w:p w14:paraId="055A988E" w14:textId="77777777" w:rsidR="00194107" w:rsidRPr="0071070F" w:rsidRDefault="00194107" w:rsidP="00194107">
            <w:pPr>
              <w:spacing w:before="60" w:after="60"/>
            </w:pPr>
            <w:r w:rsidRPr="0071070F">
              <w:t xml:space="preserve">Сервис создания коллажей, также предоставляет функции онлайн редактора фотографий, имеет большой набор шаблонов для создания информационных плакатов. Требует регистрации. Имеется бесплатный тариф с ограниченным набором шаблонов. </w:t>
            </w:r>
          </w:p>
        </w:tc>
      </w:tr>
      <w:tr w:rsidR="00194107" w:rsidRPr="0071070F" w14:paraId="272F6B40" w14:textId="77777777" w:rsidTr="00913DBD">
        <w:tc>
          <w:tcPr>
            <w:tcW w:w="2376" w:type="dxa"/>
          </w:tcPr>
          <w:p w14:paraId="7FD1E0AE" w14:textId="77777777" w:rsidR="00194107" w:rsidRPr="0071070F" w:rsidRDefault="00194107" w:rsidP="00194107">
            <w:pPr>
              <w:spacing w:before="60" w:after="60"/>
              <w:ind w:firstLine="171"/>
            </w:pPr>
            <w:proofErr w:type="spellStart"/>
            <w:r w:rsidRPr="0071070F">
              <w:t>Cacoo</w:t>
            </w:r>
            <w:proofErr w:type="spellEnd"/>
          </w:p>
          <w:p w14:paraId="31A56C5F" w14:textId="77777777" w:rsidR="00194107" w:rsidRPr="0071070F" w:rsidRDefault="00CE799F" w:rsidP="00194107">
            <w:pPr>
              <w:spacing w:before="60" w:after="60"/>
              <w:ind w:firstLine="171"/>
            </w:pPr>
            <w:hyperlink r:id="rId40" w:tgtFrame="_blank" w:history="1">
              <w:r w:rsidR="00194107" w:rsidRPr="0071070F">
                <w:rPr>
                  <w:rStyle w:val="a6"/>
                </w:rPr>
                <w:t>www.cacoo.com</w:t>
              </w:r>
            </w:hyperlink>
          </w:p>
        </w:tc>
        <w:tc>
          <w:tcPr>
            <w:tcW w:w="6833" w:type="dxa"/>
          </w:tcPr>
          <w:p w14:paraId="323B476A" w14:textId="77777777" w:rsidR="00194107" w:rsidRPr="0071070F" w:rsidRDefault="00194107" w:rsidP="00194107">
            <w:pPr>
              <w:spacing w:before="60" w:after="60"/>
            </w:pPr>
            <w:r w:rsidRPr="0071070F">
              <w:t xml:space="preserve">Сервис для создания интерфейсов программных приложений, ментальных карт, блок-схем алгоритмов, диаграмм </w:t>
            </w:r>
            <w:r w:rsidRPr="0071070F">
              <w:rPr>
                <w:lang w:val="en-US"/>
              </w:rPr>
              <w:t>UML</w:t>
            </w:r>
            <w:r w:rsidRPr="0071070F">
              <w:t xml:space="preserve">, структуры базы и данных и др. Содержит готовые шаблоны оформления, также поддерживает совместную работу над схемами нескольких пользователей. </w:t>
            </w:r>
          </w:p>
        </w:tc>
      </w:tr>
      <w:tr w:rsidR="00194107" w:rsidRPr="0071070F" w14:paraId="15739C7D" w14:textId="77777777" w:rsidTr="00913DBD">
        <w:tc>
          <w:tcPr>
            <w:tcW w:w="2376" w:type="dxa"/>
          </w:tcPr>
          <w:p w14:paraId="61324380" w14:textId="77777777" w:rsidR="00194107" w:rsidRPr="0071070F" w:rsidRDefault="00194107" w:rsidP="00194107">
            <w:pPr>
              <w:spacing w:before="60" w:after="60"/>
              <w:ind w:firstLine="171"/>
            </w:pPr>
            <w:proofErr w:type="spellStart"/>
            <w:proofErr w:type="gramStart"/>
            <w:r w:rsidRPr="0071070F">
              <w:t>С</w:t>
            </w:r>
            <w:proofErr w:type="gramEnd"/>
            <w:r w:rsidRPr="0071070F">
              <w:t>alameo</w:t>
            </w:r>
            <w:proofErr w:type="spellEnd"/>
          </w:p>
          <w:p w14:paraId="605469C1" w14:textId="77777777" w:rsidR="00194107" w:rsidRPr="0071070F" w:rsidRDefault="00CE799F" w:rsidP="00194107">
            <w:pPr>
              <w:spacing w:before="60" w:after="60"/>
              <w:ind w:firstLine="171"/>
            </w:pPr>
            <w:hyperlink r:id="rId41" w:history="1">
              <w:r w:rsidR="00194107" w:rsidRPr="0071070F">
                <w:rPr>
                  <w:rStyle w:val="a6"/>
                </w:rPr>
                <w:t>http://ru.calameo.com</w:t>
              </w:r>
            </w:hyperlink>
          </w:p>
          <w:p w14:paraId="2169EC4E" w14:textId="77777777" w:rsidR="00194107" w:rsidRPr="0071070F" w:rsidRDefault="00194107" w:rsidP="00194107">
            <w:pPr>
              <w:spacing w:before="60" w:after="60"/>
              <w:ind w:firstLine="171"/>
            </w:pPr>
          </w:p>
        </w:tc>
        <w:tc>
          <w:tcPr>
            <w:tcW w:w="6833" w:type="dxa"/>
          </w:tcPr>
          <w:p w14:paraId="779B21FB" w14:textId="77777777" w:rsidR="00194107" w:rsidRPr="0071070F" w:rsidRDefault="00194107" w:rsidP="00194107">
            <w:pPr>
              <w:spacing w:before="60" w:after="60"/>
            </w:pPr>
            <w:r w:rsidRPr="0071070F">
              <w:t xml:space="preserve">Социальный сервис, который позволяет конвертировать презентации </w:t>
            </w:r>
            <w:proofErr w:type="spellStart"/>
            <w:r w:rsidRPr="0071070F">
              <w:t>PowerPoint</w:t>
            </w:r>
            <w:proofErr w:type="spellEnd"/>
            <w:r w:rsidRPr="0071070F">
              <w:t xml:space="preserve"> в формат </w:t>
            </w:r>
            <w:proofErr w:type="spellStart"/>
            <w:proofErr w:type="gramStart"/>
            <w:r w:rsidRPr="0071070F">
              <w:t>Flash</w:t>
            </w:r>
            <w:proofErr w:type="spellEnd"/>
            <w:proofErr w:type="gramEnd"/>
            <w:r w:rsidRPr="0071070F">
              <w:t xml:space="preserve"> и предназначен для хранения и дальнейшего личного, либо совместного их использования.</w:t>
            </w:r>
          </w:p>
        </w:tc>
      </w:tr>
      <w:tr w:rsidR="00194107" w:rsidRPr="0071070F" w14:paraId="22DCBF69" w14:textId="77777777" w:rsidTr="00913DBD">
        <w:tc>
          <w:tcPr>
            <w:tcW w:w="2376" w:type="dxa"/>
          </w:tcPr>
          <w:p w14:paraId="0F471618" w14:textId="77777777" w:rsidR="00194107" w:rsidRPr="0071070F" w:rsidRDefault="00194107" w:rsidP="00194107">
            <w:pPr>
              <w:ind w:firstLine="171"/>
              <w:rPr>
                <w:lang w:val="en-US"/>
              </w:rPr>
            </w:pPr>
            <w:proofErr w:type="spellStart"/>
            <w:r w:rsidRPr="0071070F">
              <w:lastRenderedPageBreak/>
              <w:t>CoSketch</w:t>
            </w:r>
            <w:proofErr w:type="spellEnd"/>
          </w:p>
          <w:p w14:paraId="3527506A" w14:textId="77777777" w:rsidR="00194107" w:rsidRPr="0071070F" w:rsidRDefault="00CE799F" w:rsidP="00194107">
            <w:pPr>
              <w:ind w:firstLine="171"/>
            </w:pPr>
            <w:hyperlink r:id="rId42" w:history="1">
              <w:r w:rsidR="00194107" w:rsidRPr="0071070F">
                <w:rPr>
                  <w:rStyle w:val="a6"/>
                </w:rPr>
                <w:t>http://cosketch.com/</w:t>
              </w:r>
            </w:hyperlink>
          </w:p>
          <w:p w14:paraId="4044C71A" w14:textId="77777777" w:rsidR="00194107" w:rsidRPr="0071070F" w:rsidRDefault="00194107" w:rsidP="00194107">
            <w:pPr>
              <w:spacing w:before="60" w:after="60"/>
              <w:ind w:firstLine="171"/>
            </w:pPr>
          </w:p>
        </w:tc>
        <w:tc>
          <w:tcPr>
            <w:tcW w:w="6833" w:type="dxa"/>
          </w:tcPr>
          <w:p w14:paraId="29970D0F" w14:textId="77777777" w:rsidR="00194107" w:rsidRPr="0071070F" w:rsidRDefault="00194107" w:rsidP="00194107">
            <w:pPr>
              <w:spacing w:before="60" w:after="60"/>
            </w:pPr>
            <w:r w:rsidRPr="0071070F">
              <w:t>Многопользовательская он-</w:t>
            </w:r>
            <w:proofErr w:type="spellStart"/>
            <w:r w:rsidRPr="0071070F">
              <w:t>лайн</w:t>
            </w:r>
            <w:proofErr w:type="spellEnd"/>
            <w:r w:rsidRPr="0071070F">
              <w:t xml:space="preserve"> доска для рисования. Не требует регистрации. Полностью бесплатный. Подключиться к отдельной доске может любое количество пользователей. Имеется возможность обсуждать проект с помощью встроенного чата. </w:t>
            </w:r>
          </w:p>
        </w:tc>
      </w:tr>
      <w:tr w:rsidR="00194107" w:rsidRPr="0071070F" w14:paraId="4723C220" w14:textId="77777777" w:rsidTr="00913DBD">
        <w:tc>
          <w:tcPr>
            <w:tcW w:w="2376" w:type="dxa"/>
          </w:tcPr>
          <w:p w14:paraId="09A7D326" w14:textId="77777777" w:rsidR="00194107" w:rsidRPr="0071070F" w:rsidRDefault="00194107" w:rsidP="00194107">
            <w:pPr>
              <w:spacing w:before="60" w:after="60"/>
              <w:ind w:firstLine="171"/>
            </w:pPr>
            <w:proofErr w:type="spellStart"/>
            <w:r w:rsidRPr="0071070F">
              <w:rPr>
                <w:lang w:val="en-US"/>
              </w:rPr>
              <w:t>Coggle</w:t>
            </w:r>
            <w:proofErr w:type="spellEnd"/>
          </w:p>
          <w:p w14:paraId="065C0E88" w14:textId="77777777" w:rsidR="00194107" w:rsidRPr="0071070F" w:rsidRDefault="00CE799F" w:rsidP="00194107">
            <w:pPr>
              <w:spacing w:before="60" w:after="60"/>
              <w:ind w:firstLine="171"/>
            </w:pPr>
            <w:hyperlink r:id="rId43" w:tgtFrame="_blank" w:history="1">
              <w:r w:rsidR="00194107" w:rsidRPr="0071070F">
                <w:rPr>
                  <w:rStyle w:val="a6"/>
                </w:rPr>
                <w:t>https://coggle.it</w:t>
              </w:r>
            </w:hyperlink>
          </w:p>
        </w:tc>
        <w:tc>
          <w:tcPr>
            <w:tcW w:w="6833" w:type="dxa"/>
          </w:tcPr>
          <w:p w14:paraId="14A633F4" w14:textId="77777777" w:rsidR="00194107" w:rsidRPr="0071070F" w:rsidRDefault="00194107" w:rsidP="00194107">
            <w:pPr>
              <w:spacing w:before="60" w:after="60"/>
            </w:pPr>
            <w:r w:rsidRPr="0071070F">
              <w:t xml:space="preserve">Сервис для создания ментальных карт (карт знаний). Имеется бесплатный тариф с ограниченным функционалом, </w:t>
            </w:r>
            <w:proofErr w:type="gramStart"/>
            <w:r w:rsidRPr="0071070F">
              <w:t>возможно</w:t>
            </w:r>
            <w:proofErr w:type="gramEnd"/>
            <w:r w:rsidRPr="0071070F">
              <w:t xml:space="preserve"> создать 3 личные диаграммы.</w:t>
            </w:r>
          </w:p>
        </w:tc>
      </w:tr>
      <w:tr w:rsidR="00194107" w:rsidRPr="0071070F" w14:paraId="42A13FE9" w14:textId="77777777" w:rsidTr="00913DBD">
        <w:tc>
          <w:tcPr>
            <w:tcW w:w="2376" w:type="dxa"/>
          </w:tcPr>
          <w:p w14:paraId="41DB1F17" w14:textId="77777777" w:rsidR="00194107" w:rsidRPr="0071070F" w:rsidRDefault="00194107" w:rsidP="00194107">
            <w:pPr>
              <w:spacing w:before="60" w:after="60"/>
              <w:ind w:firstLine="171"/>
            </w:pPr>
            <w:proofErr w:type="spellStart"/>
            <w:r w:rsidRPr="0071070F">
              <w:rPr>
                <w:lang w:val="en-US"/>
              </w:rPr>
              <w:t>Emaze</w:t>
            </w:r>
            <w:proofErr w:type="spellEnd"/>
          </w:p>
          <w:p w14:paraId="0E448A8D" w14:textId="77777777" w:rsidR="00194107" w:rsidRPr="0071070F" w:rsidRDefault="00CE799F" w:rsidP="00194107">
            <w:pPr>
              <w:spacing w:before="60" w:after="60"/>
              <w:ind w:firstLine="171"/>
            </w:pPr>
            <w:hyperlink r:id="rId44" w:tgtFrame="_blank" w:history="1">
              <w:r w:rsidR="00194107" w:rsidRPr="0071070F">
                <w:rPr>
                  <w:rStyle w:val="a6"/>
                </w:rPr>
                <w:t>https://www.emaze.com</w:t>
              </w:r>
            </w:hyperlink>
          </w:p>
        </w:tc>
        <w:tc>
          <w:tcPr>
            <w:tcW w:w="6833" w:type="dxa"/>
          </w:tcPr>
          <w:p w14:paraId="76840ADA" w14:textId="77777777" w:rsidR="00194107" w:rsidRPr="0071070F" w:rsidRDefault="00194107" w:rsidP="00194107">
            <w:pPr>
              <w:spacing w:before="60" w:after="60"/>
            </w:pPr>
            <w:r w:rsidRPr="0071070F">
              <w:t xml:space="preserve">Сервис для создания презентаций, блогов, сайтов (новый функционал сервиса, работает в тестовом режиме). Имеется бесплатный тариф с ограниченным функционалом. Большой набор шаблонов. Возможность авторизации с помощью </w:t>
            </w:r>
            <w:r w:rsidRPr="0071070F">
              <w:rPr>
                <w:lang w:val="en-US"/>
              </w:rPr>
              <w:t>Google</w:t>
            </w:r>
            <w:r w:rsidRPr="0071070F">
              <w:t xml:space="preserve">, </w:t>
            </w:r>
            <w:r w:rsidRPr="0071070F">
              <w:rPr>
                <w:lang w:val="en-US"/>
              </w:rPr>
              <w:t>Facebook</w:t>
            </w:r>
            <w:r w:rsidRPr="0071070F">
              <w:t xml:space="preserve"> аккаунты. </w:t>
            </w:r>
          </w:p>
        </w:tc>
      </w:tr>
      <w:tr w:rsidR="00194107" w:rsidRPr="0071070F" w14:paraId="361D6AD5" w14:textId="77777777" w:rsidTr="00913DBD">
        <w:tc>
          <w:tcPr>
            <w:tcW w:w="2376" w:type="dxa"/>
          </w:tcPr>
          <w:p w14:paraId="3F1DAB15" w14:textId="77777777" w:rsidR="00194107" w:rsidRPr="0071070F" w:rsidRDefault="00194107" w:rsidP="00F624AA">
            <w:pPr>
              <w:widowControl/>
              <w:numPr>
                <w:ilvl w:val="0"/>
                <w:numId w:val="21"/>
              </w:numPr>
              <w:autoSpaceDE/>
              <w:autoSpaceDN/>
              <w:adjustRightInd/>
              <w:spacing w:after="90"/>
              <w:ind w:left="0" w:firstLine="171"/>
              <w:jc w:val="left"/>
              <w:rPr>
                <w:color w:val="212121"/>
              </w:rPr>
            </w:pPr>
            <w:r w:rsidRPr="0071070F">
              <w:rPr>
                <w:color w:val="212121"/>
              </w:rPr>
              <w:t xml:space="preserve"> </w:t>
            </w:r>
            <w:proofErr w:type="spellStart"/>
            <w:r w:rsidRPr="0071070F">
              <w:rPr>
                <w:color w:val="212121"/>
              </w:rPr>
              <w:t>Гифовина</w:t>
            </w:r>
            <w:proofErr w:type="spellEnd"/>
          </w:p>
          <w:p w14:paraId="70390B82" w14:textId="77777777" w:rsidR="00194107" w:rsidRPr="0071070F" w:rsidRDefault="00CE799F" w:rsidP="00F624AA">
            <w:pPr>
              <w:widowControl/>
              <w:numPr>
                <w:ilvl w:val="0"/>
                <w:numId w:val="21"/>
              </w:numPr>
              <w:autoSpaceDE/>
              <w:autoSpaceDN/>
              <w:adjustRightInd/>
              <w:spacing w:after="90"/>
              <w:ind w:left="0" w:firstLine="171"/>
              <w:jc w:val="left"/>
              <w:rPr>
                <w:rFonts w:ascii="Arial" w:hAnsi="Arial" w:cs="Arial"/>
                <w:color w:val="212121"/>
              </w:rPr>
            </w:pPr>
            <w:hyperlink r:id="rId45" w:tgtFrame="_blank" w:history="1">
              <w:r w:rsidR="00194107" w:rsidRPr="0071070F">
                <w:rPr>
                  <w:rStyle w:val="a6"/>
                  <w:rFonts w:ascii="Arial" w:hAnsi="Arial" w:cs="Arial"/>
                </w:rPr>
                <w:t>http://gifovina.ru/</w:t>
              </w:r>
            </w:hyperlink>
          </w:p>
        </w:tc>
        <w:tc>
          <w:tcPr>
            <w:tcW w:w="6833" w:type="dxa"/>
          </w:tcPr>
          <w:p w14:paraId="577B73FC" w14:textId="77777777" w:rsidR="00194107" w:rsidRPr="0071070F" w:rsidRDefault="00194107" w:rsidP="00194107">
            <w:pPr>
              <w:spacing w:before="60" w:after="60"/>
            </w:pPr>
            <w:r w:rsidRPr="0071070F">
              <w:t xml:space="preserve">Создание </w:t>
            </w:r>
            <w:r w:rsidRPr="0071070F">
              <w:rPr>
                <w:lang w:val="en-US"/>
              </w:rPr>
              <w:t>gif</w:t>
            </w:r>
            <w:r w:rsidRPr="0071070F">
              <w:t>-анимации он-</w:t>
            </w:r>
            <w:proofErr w:type="spellStart"/>
            <w:r w:rsidRPr="0071070F">
              <w:t>лайн</w:t>
            </w:r>
            <w:proofErr w:type="spellEnd"/>
            <w:r w:rsidRPr="0071070F">
              <w:t xml:space="preserve">. Полностью </w:t>
            </w:r>
            <w:proofErr w:type="gramStart"/>
            <w:r w:rsidRPr="0071070F">
              <w:t>бесплатный</w:t>
            </w:r>
            <w:proofErr w:type="gramEnd"/>
            <w:r w:rsidRPr="0071070F">
              <w:t xml:space="preserve">, не требует авторизации. Ограниченные возможности для создания </w:t>
            </w:r>
            <w:proofErr w:type="spellStart"/>
            <w:r w:rsidRPr="0071070F">
              <w:t>гифок</w:t>
            </w:r>
            <w:proofErr w:type="spellEnd"/>
            <w:r w:rsidRPr="0071070F">
              <w:t xml:space="preserve">. </w:t>
            </w:r>
          </w:p>
        </w:tc>
      </w:tr>
      <w:tr w:rsidR="00194107" w:rsidRPr="0071070F" w14:paraId="619F7241" w14:textId="77777777" w:rsidTr="00913DBD">
        <w:trPr>
          <w:trHeight w:val="824"/>
        </w:trPr>
        <w:tc>
          <w:tcPr>
            <w:tcW w:w="2376" w:type="dxa"/>
          </w:tcPr>
          <w:p w14:paraId="21983084" w14:textId="77777777" w:rsidR="00194107" w:rsidRPr="0071070F" w:rsidRDefault="00194107" w:rsidP="00194107">
            <w:pPr>
              <w:spacing w:after="90"/>
              <w:ind w:firstLine="171"/>
              <w:rPr>
                <w:color w:val="212121"/>
                <w:lang w:val="en-US"/>
              </w:rPr>
            </w:pPr>
            <w:proofErr w:type="spellStart"/>
            <w:r w:rsidRPr="0071070F">
              <w:rPr>
                <w:color w:val="212121"/>
                <w:lang w:val="en-US"/>
              </w:rPr>
              <w:t>Giphy</w:t>
            </w:r>
            <w:proofErr w:type="spellEnd"/>
          </w:p>
          <w:p w14:paraId="668A0833" w14:textId="77777777" w:rsidR="00194107" w:rsidRPr="0071070F" w:rsidRDefault="00CE799F" w:rsidP="00194107">
            <w:pPr>
              <w:spacing w:before="60" w:after="60"/>
              <w:ind w:firstLine="171"/>
              <w:rPr>
                <w:lang w:val="en-US"/>
              </w:rPr>
            </w:pPr>
            <w:hyperlink r:id="rId46" w:history="1">
              <w:r w:rsidR="00194107" w:rsidRPr="0071070F">
                <w:rPr>
                  <w:rStyle w:val="a6"/>
                </w:rPr>
                <w:t>https://giphy.com/</w:t>
              </w:r>
            </w:hyperlink>
          </w:p>
        </w:tc>
        <w:tc>
          <w:tcPr>
            <w:tcW w:w="6833" w:type="dxa"/>
          </w:tcPr>
          <w:p w14:paraId="58697AF8" w14:textId="77777777" w:rsidR="00194107" w:rsidRPr="0071070F" w:rsidRDefault="00194107" w:rsidP="00194107">
            <w:pPr>
              <w:spacing w:before="60" w:after="60"/>
            </w:pPr>
            <w:r w:rsidRPr="0071070F">
              <w:t xml:space="preserve">Создание </w:t>
            </w:r>
            <w:r w:rsidRPr="0071070F">
              <w:rPr>
                <w:lang w:val="en-US"/>
              </w:rPr>
              <w:t>gif</w:t>
            </w:r>
            <w:r w:rsidRPr="0071070F">
              <w:t xml:space="preserve">-анимации из видео </w:t>
            </w:r>
            <w:r w:rsidRPr="0071070F">
              <w:rPr>
                <w:lang w:val="en-US"/>
              </w:rPr>
              <w:t>c</w:t>
            </w:r>
            <w:r w:rsidRPr="0071070F">
              <w:t xml:space="preserve"> </w:t>
            </w:r>
            <w:proofErr w:type="spellStart"/>
            <w:r w:rsidRPr="0071070F">
              <w:rPr>
                <w:lang w:val="en-US"/>
              </w:rPr>
              <w:t>Youtube</w:t>
            </w:r>
            <w:proofErr w:type="spellEnd"/>
            <w:r w:rsidRPr="0071070F">
              <w:t>, также на основе загруженных картинок. Требует авторизации. Полностью бесплатный ресурс.</w:t>
            </w:r>
          </w:p>
        </w:tc>
      </w:tr>
    </w:tbl>
    <w:p w14:paraId="3CEF129D" w14:textId="77777777" w:rsidR="00194107" w:rsidRPr="0071070F" w:rsidRDefault="00194107" w:rsidP="00194107">
      <w:pPr>
        <w:ind w:right="20" w:firstLine="720"/>
      </w:pPr>
      <w:r w:rsidRPr="0071070F">
        <w:t>Рекомендации студенту:</w:t>
      </w:r>
    </w:p>
    <w:p w14:paraId="3AA9D333" w14:textId="77777777" w:rsidR="00194107" w:rsidRPr="0071070F" w:rsidRDefault="00194107" w:rsidP="00194107">
      <w:pPr>
        <w:ind w:firstLine="720"/>
      </w:pPr>
      <w:r w:rsidRPr="0071070F">
        <w:t>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w:t>
      </w:r>
    </w:p>
    <w:p w14:paraId="20180DEB" w14:textId="77777777" w:rsidR="00194107" w:rsidRPr="0071070F" w:rsidRDefault="00194107" w:rsidP="00194107">
      <w:pPr>
        <w:ind w:firstLine="720"/>
      </w:pPr>
      <w:r w:rsidRPr="0071070F">
        <w:t xml:space="preserve">- в книге или журнале, принадлежащие самому студенту, ключевые позиции можно выделять маркером или делать пометки на полях. При работе Интернет </w:t>
      </w:r>
      <w:proofErr w:type="gramStart"/>
      <w:r w:rsidRPr="0071070F">
        <w:t>-и</w:t>
      </w:r>
      <w:proofErr w:type="gramEnd"/>
      <w:r w:rsidRPr="0071070F">
        <w:t>сточником целесообразно также выделять важную информацию;</w:t>
      </w:r>
    </w:p>
    <w:p w14:paraId="55DAA14C" w14:textId="77777777" w:rsidR="00194107" w:rsidRPr="0071070F" w:rsidRDefault="00194107" w:rsidP="00F624AA">
      <w:pPr>
        <w:widowControl/>
        <w:numPr>
          <w:ilvl w:val="1"/>
          <w:numId w:val="28"/>
        </w:numPr>
        <w:tabs>
          <w:tab w:val="left" w:pos="884"/>
        </w:tabs>
        <w:autoSpaceDE/>
        <w:adjustRightInd/>
        <w:ind w:right="20" w:firstLine="728"/>
      </w:pPr>
      <w:r w:rsidRPr="0071070F">
        <w:t>если книга или журнал не являются собственностью студента, то целесообразно записывать номера страниц, которые привлекли внимание.</w:t>
      </w:r>
    </w:p>
    <w:p w14:paraId="3F6AD1E7" w14:textId="77777777" w:rsidR="00194107" w:rsidRPr="0071070F" w:rsidRDefault="00194107" w:rsidP="00194107">
      <w:pPr>
        <w:widowControl/>
        <w:tabs>
          <w:tab w:val="left" w:pos="884"/>
        </w:tabs>
        <w:autoSpaceDE/>
        <w:adjustRightInd/>
        <w:ind w:right="20" w:firstLine="0"/>
      </w:pPr>
      <w:r w:rsidRPr="0071070F">
        <w:t>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w:t>
      </w:r>
    </w:p>
    <w:p w14:paraId="000356F9" w14:textId="77777777" w:rsidR="00194107" w:rsidRPr="0071070F" w:rsidRDefault="00194107" w:rsidP="00194107"/>
    <w:p w14:paraId="1B2C4FF2" w14:textId="77777777" w:rsidR="00194107" w:rsidRPr="0071070F" w:rsidRDefault="00194107" w:rsidP="00194107">
      <w:pPr>
        <w:ind w:right="20"/>
      </w:pPr>
      <w:r w:rsidRPr="0071070F">
        <w:t>Выделяются следующие виды записей при работе с литературой:</w:t>
      </w:r>
    </w:p>
    <w:p w14:paraId="0E03C751" w14:textId="77777777" w:rsidR="00194107" w:rsidRPr="0071070F" w:rsidRDefault="00194107" w:rsidP="00194107">
      <w:pPr>
        <w:ind w:right="20"/>
      </w:pPr>
      <w:r w:rsidRPr="0071070F">
        <w:rPr>
          <w:b/>
        </w:rPr>
        <w:t>Конспект</w:t>
      </w:r>
      <w:r w:rsidRPr="0071070F">
        <w:t xml:space="preserve"> -</w:t>
      </w:r>
      <w:r w:rsidRPr="0071070F">
        <w:tab/>
        <w:t>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w:t>
      </w:r>
    </w:p>
    <w:p w14:paraId="42022BE8" w14:textId="77777777" w:rsidR="00194107" w:rsidRPr="0071070F" w:rsidRDefault="00194107" w:rsidP="00194107">
      <w:pPr>
        <w:ind w:right="20"/>
      </w:pPr>
      <w:r w:rsidRPr="0071070F">
        <w:rPr>
          <w:b/>
        </w:rPr>
        <w:t>Цитата</w:t>
      </w:r>
      <w:r w:rsidRPr="0071070F">
        <w:t xml:space="preserve"> - точное воспроизведение текста. Заключается в кавычки. Точно указывается страница источника.</w:t>
      </w:r>
    </w:p>
    <w:p w14:paraId="685B2B53" w14:textId="77777777" w:rsidR="00194107" w:rsidRPr="0071070F" w:rsidRDefault="00194107" w:rsidP="00194107">
      <w:pPr>
        <w:ind w:right="20"/>
      </w:pPr>
      <w:r w:rsidRPr="0071070F">
        <w:rPr>
          <w:b/>
        </w:rPr>
        <w:t xml:space="preserve">Тезисы </w:t>
      </w:r>
      <w:r w:rsidRPr="0071070F">
        <w:t>- концентрированное изложение основных положений прочитанного материала.</w:t>
      </w:r>
    </w:p>
    <w:p w14:paraId="0C99EE9D" w14:textId="77777777" w:rsidR="00194107" w:rsidRPr="0071070F" w:rsidRDefault="00194107" w:rsidP="00194107">
      <w:pPr>
        <w:ind w:firstLine="720"/>
      </w:pPr>
      <w:r w:rsidRPr="0071070F">
        <w:rPr>
          <w:b/>
          <w:bCs/>
        </w:rPr>
        <w:t xml:space="preserve">Аннотация </w:t>
      </w:r>
      <w:r w:rsidRPr="0071070F">
        <w:t>-</w:t>
      </w:r>
      <w:r w:rsidRPr="0071070F">
        <w:rPr>
          <w:b/>
          <w:bCs/>
        </w:rPr>
        <w:t xml:space="preserve"> </w:t>
      </w:r>
      <w:r w:rsidRPr="0071070F">
        <w:t>очень краткое изложение содержания прочитанной</w:t>
      </w:r>
      <w:r w:rsidRPr="0071070F">
        <w:rPr>
          <w:b/>
          <w:bCs/>
        </w:rPr>
        <w:t xml:space="preserve"> </w:t>
      </w:r>
      <w:r w:rsidRPr="0071070F">
        <w:t xml:space="preserve">работы. </w:t>
      </w:r>
      <w:r w:rsidRPr="0071070F">
        <w:rPr>
          <w:b/>
          <w:bCs/>
        </w:rPr>
        <w:t>Резюме</w:t>
      </w:r>
      <w:r w:rsidRPr="0071070F">
        <w:t xml:space="preserve"> - наиболее общие выводы и положения работы, ее концептуальные итоги.</w:t>
      </w:r>
    </w:p>
    <w:p w14:paraId="0863C040" w14:textId="77777777" w:rsidR="00194107" w:rsidRPr="0071070F" w:rsidRDefault="00194107" w:rsidP="00194107">
      <w:pPr>
        <w:ind w:firstLine="720"/>
      </w:pPr>
      <w:r w:rsidRPr="0071070F">
        <w:t>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w:t>
      </w:r>
    </w:p>
    <w:p w14:paraId="75D3081A" w14:textId="77777777" w:rsidR="00194107" w:rsidRPr="0071070F" w:rsidRDefault="00194107" w:rsidP="00F624AA">
      <w:pPr>
        <w:pStyle w:val="a9"/>
        <w:numPr>
          <w:ilvl w:val="1"/>
          <w:numId w:val="32"/>
        </w:numPr>
        <w:spacing w:line="240" w:lineRule="auto"/>
        <w:rPr>
          <w:b/>
          <w:bCs/>
          <w:szCs w:val="24"/>
        </w:rPr>
      </w:pPr>
      <w:proofErr w:type="spellStart"/>
      <w:r w:rsidRPr="0071070F">
        <w:rPr>
          <w:b/>
          <w:bCs/>
          <w:szCs w:val="24"/>
        </w:rPr>
        <w:t>Методические</w:t>
      </w:r>
      <w:proofErr w:type="spellEnd"/>
      <w:r w:rsidRPr="0071070F">
        <w:rPr>
          <w:b/>
          <w:bCs/>
          <w:szCs w:val="24"/>
        </w:rPr>
        <w:t xml:space="preserve"> </w:t>
      </w:r>
      <w:proofErr w:type="spellStart"/>
      <w:r w:rsidRPr="0071070F">
        <w:rPr>
          <w:b/>
          <w:bCs/>
          <w:szCs w:val="24"/>
        </w:rPr>
        <w:t>рекомендации</w:t>
      </w:r>
      <w:proofErr w:type="spellEnd"/>
      <w:r w:rsidRPr="0071070F">
        <w:rPr>
          <w:b/>
          <w:bCs/>
          <w:szCs w:val="24"/>
        </w:rPr>
        <w:t xml:space="preserve"> </w:t>
      </w:r>
      <w:proofErr w:type="spellStart"/>
      <w:r w:rsidRPr="0071070F">
        <w:rPr>
          <w:b/>
          <w:bCs/>
          <w:szCs w:val="24"/>
        </w:rPr>
        <w:t>по</w:t>
      </w:r>
      <w:proofErr w:type="spellEnd"/>
      <w:r w:rsidRPr="0071070F">
        <w:rPr>
          <w:b/>
          <w:bCs/>
          <w:szCs w:val="24"/>
        </w:rPr>
        <w:t xml:space="preserve"> </w:t>
      </w:r>
      <w:proofErr w:type="spellStart"/>
      <w:r w:rsidRPr="0071070F">
        <w:rPr>
          <w:b/>
          <w:bCs/>
          <w:szCs w:val="24"/>
        </w:rPr>
        <w:t>курсовой</w:t>
      </w:r>
      <w:proofErr w:type="spellEnd"/>
      <w:r w:rsidRPr="0071070F">
        <w:rPr>
          <w:b/>
          <w:bCs/>
          <w:szCs w:val="24"/>
        </w:rPr>
        <w:t xml:space="preserve"> </w:t>
      </w:r>
      <w:proofErr w:type="spellStart"/>
      <w:r w:rsidRPr="0071070F">
        <w:rPr>
          <w:b/>
          <w:bCs/>
          <w:szCs w:val="24"/>
        </w:rPr>
        <w:t>работе</w:t>
      </w:r>
      <w:proofErr w:type="spellEnd"/>
    </w:p>
    <w:p w14:paraId="3BEAB7C5" w14:textId="77777777" w:rsidR="00194107" w:rsidRPr="0071070F" w:rsidRDefault="00194107" w:rsidP="00194107">
      <w:pPr>
        <w:rPr>
          <w:bCs/>
        </w:rPr>
      </w:pPr>
      <w:r w:rsidRPr="0071070F">
        <w:rPr>
          <w:bCs/>
        </w:rPr>
        <w:lastRenderedPageBreak/>
        <w:t>Примерные темы:</w:t>
      </w:r>
    </w:p>
    <w:p w14:paraId="3698D0D1" w14:textId="77777777" w:rsidR="00194107" w:rsidRPr="0071070F" w:rsidRDefault="00194107" w:rsidP="00194107">
      <w:pPr>
        <w:rPr>
          <w:bCs/>
        </w:rPr>
      </w:pPr>
      <w:r w:rsidRPr="0071070F">
        <w:rPr>
          <w:bCs/>
        </w:rPr>
        <w:t>1.</w:t>
      </w:r>
      <w:r w:rsidRPr="0071070F">
        <w:rPr>
          <w:bCs/>
        </w:rPr>
        <w:tab/>
        <w:t>Методика реализации принципа интерактивности в дистанционном обучении.</w:t>
      </w:r>
    </w:p>
    <w:p w14:paraId="1F8FAA02" w14:textId="77777777" w:rsidR="00194107" w:rsidRPr="0071070F" w:rsidRDefault="00194107" w:rsidP="00194107">
      <w:pPr>
        <w:rPr>
          <w:bCs/>
        </w:rPr>
      </w:pPr>
      <w:r w:rsidRPr="0071070F">
        <w:rPr>
          <w:bCs/>
        </w:rPr>
        <w:t>2.</w:t>
      </w:r>
      <w:r w:rsidRPr="0071070F">
        <w:rPr>
          <w:bCs/>
        </w:rPr>
        <w:tab/>
        <w:t>Особенности реализации дистанционного обучения для учащихся с ограниченными возможностями.</w:t>
      </w:r>
    </w:p>
    <w:p w14:paraId="6579DE86" w14:textId="77777777" w:rsidR="00194107" w:rsidRPr="0071070F" w:rsidRDefault="00194107" w:rsidP="00194107">
      <w:pPr>
        <w:rPr>
          <w:bCs/>
        </w:rPr>
      </w:pPr>
      <w:r w:rsidRPr="0071070F">
        <w:rPr>
          <w:bCs/>
        </w:rPr>
        <w:t>3.</w:t>
      </w:r>
      <w:r w:rsidRPr="0071070F">
        <w:rPr>
          <w:bCs/>
        </w:rPr>
        <w:tab/>
        <w:t>Приемы стимулирования учащихся к процессу обучения в системе дистанционного обучения.</w:t>
      </w:r>
    </w:p>
    <w:p w14:paraId="0F5AA5AE" w14:textId="77777777" w:rsidR="00194107" w:rsidRPr="0071070F" w:rsidRDefault="00194107" w:rsidP="00194107">
      <w:pPr>
        <w:rPr>
          <w:bCs/>
        </w:rPr>
      </w:pPr>
      <w:r w:rsidRPr="0071070F">
        <w:rPr>
          <w:bCs/>
        </w:rPr>
        <w:t>4.</w:t>
      </w:r>
      <w:r w:rsidRPr="0071070F">
        <w:rPr>
          <w:bCs/>
        </w:rPr>
        <w:tab/>
        <w:t xml:space="preserve">Особенности организации </w:t>
      </w:r>
      <w:proofErr w:type="spellStart"/>
      <w:r w:rsidRPr="0071070F">
        <w:rPr>
          <w:bCs/>
        </w:rPr>
        <w:t>геймофикации</w:t>
      </w:r>
      <w:proofErr w:type="spellEnd"/>
      <w:r w:rsidRPr="0071070F">
        <w:rPr>
          <w:bCs/>
        </w:rPr>
        <w:t xml:space="preserve"> в дистанционном обучении на примере разработанного проекта.</w:t>
      </w:r>
    </w:p>
    <w:p w14:paraId="2392C660" w14:textId="77777777" w:rsidR="00194107" w:rsidRPr="0071070F" w:rsidRDefault="00194107" w:rsidP="00194107">
      <w:pPr>
        <w:rPr>
          <w:bCs/>
        </w:rPr>
      </w:pPr>
      <w:r w:rsidRPr="0071070F">
        <w:rPr>
          <w:bCs/>
        </w:rPr>
        <w:t>5.</w:t>
      </w:r>
      <w:r w:rsidRPr="0071070F">
        <w:rPr>
          <w:bCs/>
        </w:rPr>
        <w:tab/>
        <w:t>Методика использования сервисов e-</w:t>
      </w:r>
      <w:proofErr w:type="spellStart"/>
      <w:r w:rsidRPr="0071070F">
        <w:rPr>
          <w:bCs/>
        </w:rPr>
        <w:t>learning</w:t>
      </w:r>
      <w:proofErr w:type="spellEnd"/>
      <w:r w:rsidRPr="0071070F">
        <w:rPr>
          <w:bCs/>
        </w:rPr>
        <w:t xml:space="preserve"> 2.0.  в процессе обучения (на примере отдельного сервиса).</w:t>
      </w:r>
    </w:p>
    <w:p w14:paraId="50D11343" w14:textId="77777777" w:rsidR="00194107" w:rsidRPr="0071070F" w:rsidRDefault="00194107" w:rsidP="00194107">
      <w:pPr>
        <w:rPr>
          <w:bCs/>
        </w:rPr>
      </w:pPr>
      <w:r w:rsidRPr="0071070F">
        <w:rPr>
          <w:bCs/>
        </w:rPr>
        <w:t>6.</w:t>
      </w:r>
      <w:r w:rsidRPr="0071070F">
        <w:rPr>
          <w:bCs/>
        </w:rPr>
        <w:tab/>
        <w:t xml:space="preserve">Технология организация контроля в системе дистанционного  обучения с учетом требований компетентностного подхода. </w:t>
      </w:r>
    </w:p>
    <w:p w14:paraId="7FDCC8A1" w14:textId="77777777" w:rsidR="00194107" w:rsidRPr="0071070F" w:rsidRDefault="00194107" w:rsidP="00194107">
      <w:pPr>
        <w:rPr>
          <w:bCs/>
        </w:rPr>
      </w:pPr>
      <w:r w:rsidRPr="0071070F">
        <w:rPr>
          <w:bCs/>
        </w:rPr>
        <w:t>7.</w:t>
      </w:r>
      <w:r w:rsidRPr="0071070F">
        <w:rPr>
          <w:bCs/>
        </w:rPr>
        <w:tab/>
        <w:t>Использование программ-симуляторов в системе дистанционного обучения.</w:t>
      </w:r>
    </w:p>
    <w:p w14:paraId="5409B9C7" w14:textId="77777777" w:rsidR="00194107" w:rsidRPr="0071070F" w:rsidRDefault="00194107" w:rsidP="00194107">
      <w:pPr>
        <w:rPr>
          <w:bCs/>
        </w:rPr>
      </w:pPr>
      <w:r w:rsidRPr="0071070F">
        <w:rPr>
          <w:bCs/>
        </w:rPr>
        <w:t>8.</w:t>
      </w:r>
      <w:r w:rsidRPr="0071070F">
        <w:rPr>
          <w:bCs/>
        </w:rPr>
        <w:tab/>
        <w:t>Современные сервисы коммуникации в системе дистанционного обучения.</w:t>
      </w:r>
    </w:p>
    <w:p w14:paraId="1428F9B6" w14:textId="77777777" w:rsidR="00194107" w:rsidRPr="0071070F" w:rsidRDefault="00194107" w:rsidP="00194107">
      <w:pPr>
        <w:rPr>
          <w:bCs/>
        </w:rPr>
      </w:pPr>
      <w:r w:rsidRPr="0071070F">
        <w:rPr>
          <w:bCs/>
        </w:rPr>
        <w:t>9.</w:t>
      </w:r>
      <w:r w:rsidRPr="0071070F">
        <w:rPr>
          <w:bCs/>
        </w:rPr>
        <w:tab/>
        <w:t>Принципы реализации толерантности между участниками образовательного процесса в системе дистанционного обучения.</w:t>
      </w:r>
    </w:p>
    <w:p w14:paraId="03007C9C" w14:textId="77777777" w:rsidR="00194107" w:rsidRPr="0071070F" w:rsidRDefault="00194107" w:rsidP="00194107">
      <w:pPr>
        <w:rPr>
          <w:bCs/>
        </w:rPr>
      </w:pPr>
      <w:r w:rsidRPr="0071070F">
        <w:rPr>
          <w:bCs/>
        </w:rPr>
        <w:t>10.</w:t>
      </w:r>
      <w:r w:rsidRPr="0071070F">
        <w:rPr>
          <w:bCs/>
        </w:rPr>
        <w:tab/>
        <w:t>Приемы и технологии реализации активных методов обучения в СДО.</w:t>
      </w:r>
    </w:p>
    <w:p w14:paraId="44B916B5" w14:textId="77777777" w:rsidR="00194107" w:rsidRPr="0071070F" w:rsidRDefault="00194107" w:rsidP="00194107">
      <w:pPr>
        <w:rPr>
          <w:bCs/>
        </w:rPr>
      </w:pPr>
      <w:r w:rsidRPr="0071070F">
        <w:rPr>
          <w:bCs/>
        </w:rPr>
        <w:t>11.</w:t>
      </w:r>
      <w:r w:rsidRPr="0071070F">
        <w:rPr>
          <w:bCs/>
        </w:rPr>
        <w:tab/>
        <w:t>Особенности реализации принципа наглядности в системе дистанционного обучения.</w:t>
      </w:r>
    </w:p>
    <w:p w14:paraId="0BA8F3C7" w14:textId="77777777" w:rsidR="00194107" w:rsidRPr="0071070F" w:rsidRDefault="00194107" w:rsidP="00194107">
      <w:pPr>
        <w:rPr>
          <w:bCs/>
        </w:rPr>
      </w:pPr>
      <w:r w:rsidRPr="0071070F">
        <w:rPr>
          <w:bCs/>
        </w:rPr>
        <w:t>12.</w:t>
      </w:r>
      <w:r w:rsidRPr="0071070F">
        <w:rPr>
          <w:bCs/>
        </w:rPr>
        <w:tab/>
        <w:t xml:space="preserve">Использование мобильных устройств в процессе реализации </w:t>
      </w:r>
      <w:proofErr w:type="gramStart"/>
      <w:r w:rsidRPr="0071070F">
        <w:rPr>
          <w:bCs/>
        </w:rPr>
        <w:t>дистанционного</w:t>
      </w:r>
      <w:proofErr w:type="gramEnd"/>
      <w:r w:rsidRPr="0071070F">
        <w:rPr>
          <w:bCs/>
        </w:rPr>
        <w:t xml:space="preserve"> обучения.</w:t>
      </w:r>
    </w:p>
    <w:p w14:paraId="6B9CD17D" w14:textId="77777777" w:rsidR="00194107" w:rsidRPr="0071070F" w:rsidRDefault="00194107" w:rsidP="00194107">
      <w:pPr>
        <w:rPr>
          <w:bCs/>
        </w:rPr>
      </w:pPr>
      <w:r w:rsidRPr="0071070F">
        <w:rPr>
          <w:bCs/>
        </w:rPr>
        <w:t>13.</w:t>
      </w:r>
      <w:r w:rsidRPr="0071070F">
        <w:rPr>
          <w:bCs/>
        </w:rPr>
        <w:tab/>
        <w:t>Современные программные средства в поддержку дистанционных образовательных технологий.</w:t>
      </w:r>
    </w:p>
    <w:p w14:paraId="7A1D8B16" w14:textId="77777777" w:rsidR="00194107" w:rsidRPr="0071070F" w:rsidRDefault="00194107" w:rsidP="00194107">
      <w:pPr>
        <w:rPr>
          <w:bCs/>
        </w:rPr>
      </w:pPr>
      <w:r w:rsidRPr="0071070F">
        <w:rPr>
          <w:bCs/>
        </w:rPr>
        <w:t>14.</w:t>
      </w:r>
      <w:r w:rsidRPr="0071070F">
        <w:rPr>
          <w:bCs/>
        </w:rPr>
        <w:tab/>
        <w:t xml:space="preserve">Технологии проектирования интеллектуальной образовательной среды в виртуальном пространстве. </w:t>
      </w:r>
    </w:p>
    <w:p w14:paraId="5A6DD3BC" w14:textId="77777777" w:rsidR="00194107" w:rsidRPr="0071070F" w:rsidRDefault="00194107" w:rsidP="00194107">
      <w:pPr>
        <w:rPr>
          <w:bCs/>
        </w:rPr>
      </w:pPr>
      <w:r w:rsidRPr="0071070F">
        <w:rPr>
          <w:bCs/>
        </w:rPr>
        <w:t>15.</w:t>
      </w:r>
      <w:r w:rsidRPr="0071070F">
        <w:rPr>
          <w:bCs/>
        </w:rPr>
        <w:tab/>
        <w:t xml:space="preserve">Технология использования интерактивных обучающих фильмов в развитии образного мышления. </w:t>
      </w:r>
    </w:p>
    <w:p w14:paraId="4260C02B" w14:textId="77777777" w:rsidR="00194107" w:rsidRPr="0071070F" w:rsidRDefault="00194107" w:rsidP="00194107">
      <w:pPr>
        <w:rPr>
          <w:bCs/>
        </w:rPr>
      </w:pPr>
      <w:r w:rsidRPr="0071070F">
        <w:rPr>
          <w:bCs/>
        </w:rPr>
        <w:t>16.</w:t>
      </w:r>
      <w:r w:rsidRPr="0071070F">
        <w:rPr>
          <w:bCs/>
        </w:rPr>
        <w:tab/>
        <w:t>Методика проведения веб-семинаров на примере отдельной дисциплины.</w:t>
      </w:r>
    </w:p>
    <w:p w14:paraId="14B9088A" w14:textId="77777777" w:rsidR="00194107" w:rsidRPr="0071070F" w:rsidRDefault="00194107" w:rsidP="00194107">
      <w:pPr>
        <w:ind w:firstLine="0"/>
      </w:pPr>
      <w:r w:rsidRPr="0071070F">
        <w:t>Выполнение курсовой работы (проекта) проводится с целью формирования общепрофессиональных компетенций и способностей к научно-исследовательской работе, позволяющих:</w:t>
      </w:r>
    </w:p>
    <w:p w14:paraId="19896496" w14:textId="77777777" w:rsidR="00194107" w:rsidRPr="0071070F" w:rsidRDefault="00194107" w:rsidP="00F624AA">
      <w:pPr>
        <w:pStyle w:val="a9"/>
        <w:numPr>
          <w:ilvl w:val="0"/>
          <w:numId w:val="30"/>
        </w:numPr>
        <w:spacing w:line="240" w:lineRule="auto"/>
        <w:ind w:left="0" w:firstLine="426"/>
        <w:rPr>
          <w:szCs w:val="24"/>
          <w:lang w:val="ru-RU"/>
        </w:rPr>
      </w:pPr>
      <w:r w:rsidRPr="0071070F">
        <w:rPr>
          <w:szCs w:val="24"/>
          <w:lang w:val="ru-RU"/>
        </w:rPr>
        <w:t>осуществлять поиск и использование информации (в том числе справочной, нормативной и правовой), сбор данных с применением современных информационных технологий, необходимых для решения профессиональных задач;</w:t>
      </w:r>
    </w:p>
    <w:p w14:paraId="46E488C9" w14:textId="77777777" w:rsidR="00194107" w:rsidRPr="0071070F" w:rsidRDefault="00194107" w:rsidP="00F624AA">
      <w:pPr>
        <w:pStyle w:val="a9"/>
        <w:numPr>
          <w:ilvl w:val="0"/>
          <w:numId w:val="30"/>
        </w:numPr>
        <w:spacing w:line="240" w:lineRule="auto"/>
        <w:ind w:left="0" w:firstLine="426"/>
        <w:rPr>
          <w:szCs w:val="24"/>
          <w:lang w:val="ru-RU"/>
        </w:rPr>
      </w:pPr>
      <w:r w:rsidRPr="0071070F">
        <w:rPr>
          <w:szCs w:val="24"/>
          <w:lang w:val="ru-RU"/>
        </w:rPr>
        <w:t>выбирать инструментальные средства для обработки данных в соответствии с поставленной задачей, применяя современный математический и статистический аппарат, программные продукты;</w:t>
      </w:r>
    </w:p>
    <w:p w14:paraId="48606CFF" w14:textId="77777777" w:rsidR="00194107" w:rsidRPr="0071070F" w:rsidRDefault="00194107" w:rsidP="00F624AA">
      <w:pPr>
        <w:pStyle w:val="a9"/>
        <w:numPr>
          <w:ilvl w:val="0"/>
          <w:numId w:val="30"/>
        </w:numPr>
        <w:spacing w:line="240" w:lineRule="auto"/>
        <w:ind w:left="0" w:firstLine="426"/>
        <w:rPr>
          <w:szCs w:val="24"/>
          <w:lang w:val="ru-RU"/>
        </w:rPr>
      </w:pPr>
      <w:r w:rsidRPr="0071070F">
        <w:rPr>
          <w:szCs w:val="24"/>
          <w:lang w:val="ru-RU"/>
        </w:rPr>
        <w:t>анализировать результаты расчетов, используя современные методы интерпретации данных, обосновывать полученные выводы.</w:t>
      </w:r>
    </w:p>
    <w:p w14:paraId="364254A5" w14:textId="77777777" w:rsidR="00194107" w:rsidRPr="0071070F" w:rsidRDefault="00194107" w:rsidP="00194107">
      <w:pPr>
        <w:ind w:firstLine="720"/>
      </w:pPr>
      <w:r w:rsidRPr="0071070F">
        <w:t>Темы курсовых работ предлагаются студентам на выбор. Студент имеет право выбрать одну из заявленных кафедрой тем или тема курсовой работы может быть предложена студентом при условии обоснования им ее целесообразности.</w:t>
      </w:r>
    </w:p>
    <w:p w14:paraId="29B607E6" w14:textId="77777777" w:rsidR="00194107" w:rsidRPr="0071070F" w:rsidRDefault="00194107" w:rsidP="00194107">
      <w:pPr>
        <w:ind w:firstLine="720"/>
      </w:pPr>
      <w:r w:rsidRPr="0071070F">
        <w:t>Изменение или уточнение темы курсовой работы возможно не позднее, чем за месяц до установленного срока защиты курсовой работы на основании личного заявления студента, согласованного с руководителем, на имя заведующего кафедрой и утверждается заведующим кафедрой.</w:t>
      </w:r>
    </w:p>
    <w:p w14:paraId="4759C0BF" w14:textId="77777777" w:rsidR="00194107" w:rsidRPr="0071070F" w:rsidRDefault="00194107" w:rsidP="00194107">
      <w:pPr>
        <w:ind w:firstLine="720"/>
      </w:pPr>
      <w:r w:rsidRPr="0071070F">
        <w:t>Курсовая работа должна содержать: введение, в котором обосновывается актуальность темы, формулируются цели и задачи работы;</w:t>
      </w:r>
    </w:p>
    <w:p w14:paraId="59443015" w14:textId="77777777" w:rsidR="00194107" w:rsidRPr="0071070F" w:rsidRDefault="00194107" w:rsidP="00194107">
      <w:pPr>
        <w:ind w:firstLine="720"/>
      </w:pPr>
      <w:r w:rsidRPr="0071070F">
        <w:t>основную часть, которая обычно состоит из трех глав:</w:t>
      </w:r>
    </w:p>
    <w:p w14:paraId="27F58786" w14:textId="77777777" w:rsidR="00194107" w:rsidRPr="0071070F" w:rsidRDefault="00194107" w:rsidP="00F624AA">
      <w:pPr>
        <w:pStyle w:val="a9"/>
        <w:numPr>
          <w:ilvl w:val="0"/>
          <w:numId w:val="29"/>
        </w:numPr>
        <w:spacing w:line="240" w:lineRule="auto"/>
        <w:ind w:left="0" w:firstLine="851"/>
        <w:rPr>
          <w:szCs w:val="24"/>
          <w:lang w:val="ru-RU"/>
        </w:rPr>
      </w:pPr>
      <w:r w:rsidRPr="0071070F">
        <w:rPr>
          <w:szCs w:val="24"/>
          <w:lang w:val="ru-RU"/>
        </w:rPr>
        <w:t xml:space="preserve">в первой главе содержатся теоретические основы разрабатываемой темы, включая характеристику объекта и или (предмета) исследования, описание методики </w:t>
      </w:r>
      <w:r w:rsidRPr="0071070F">
        <w:rPr>
          <w:szCs w:val="24"/>
          <w:lang w:val="ru-RU"/>
        </w:rPr>
        <w:lastRenderedPageBreak/>
        <w:t>исследования, включая инструментальные средства для сбора и обработки данных в соответствии с поставленными задачами;</w:t>
      </w:r>
    </w:p>
    <w:p w14:paraId="115CD6C1" w14:textId="77777777" w:rsidR="00194107" w:rsidRPr="0071070F" w:rsidRDefault="00194107" w:rsidP="00F624AA">
      <w:pPr>
        <w:pStyle w:val="a9"/>
        <w:numPr>
          <w:ilvl w:val="0"/>
          <w:numId w:val="29"/>
        </w:numPr>
        <w:spacing w:line="240" w:lineRule="auto"/>
        <w:ind w:left="0" w:firstLine="851"/>
        <w:rPr>
          <w:szCs w:val="24"/>
          <w:lang w:val="ru-RU"/>
        </w:rPr>
      </w:pPr>
      <w:r w:rsidRPr="0071070F">
        <w:rPr>
          <w:szCs w:val="24"/>
          <w:lang w:val="ru-RU"/>
        </w:rPr>
        <w:t>во второй главе содержится анализ результатов исследования с использованием современных математических методов, информационных (компьютерных) технологий (графиков, диаграмм и т.п.);</w:t>
      </w:r>
    </w:p>
    <w:p w14:paraId="31A770FF" w14:textId="77777777" w:rsidR="00194107" w:rsidRPr="0071070F" w:rsidRDefault="00194107" w:rsidP="00F624AA">
      <w:pPr>
        <w:pStyle w:val="a9"/>
        <w:numPr>
          <w:ilvl w:val="0"/>
          <w:numId w:val="29"/>
        </w:numPr>
        <w:spacing w:line="240" w:lineRule="auto"/>
        <w:ind w:left="0" w:firstLine="851"/>
        <w:rPr>
          <w:szCs w:val="24"/>
          <w:lang w:val="ru-RU"/>
        </w:rPr>
      </w:pPr>
      <w:r w:rsidRPr="0071070F">
        <w:rPr>
          <w:szCs w:val="24"/>
          <w:lang w:val="ru-RU"/>
        </w:rPr>
        <w:t>в третьей главе студент дает свои предложения и делает прогноз по рассматриваемой теме;</w:t>
      </w:r>
    </w:p>
    <w:p w14:paraId="7FA6BA07" w14:textId="77777777" w:rsidR="00194107" w:rsidRPr="0071070F" w:rsidRDefault="00194107" w:rsidP="00F624AA">
      <w:pPr>
        <w:pStyle w:val="a9"/>
        <w:numPr>
          <w:ilvl w:val="0"/>
          <w:numId w:val="29"/>
        </w:numPr>
        <w:spacing w:line="240" w:lineRule="auto"/>
        <w:ind w:left="0" w:firstLine="851"/>
        <w:rPr>
          <w:szCs w:val="24"/>
          <w:lang w:val="ru-RU"/>
        </w:rPr>
      </w:pPr>
      <w:r w:rsidRPr="0071070F">
        <w:rPr>
          <w:szCs w:val="24"/>
          <w:lang w:val="ru-RU"/>
        </w:rPr>
        <w:t>заключение, в котором содержатся выводы и рекомендации относительно практического применения материалов работы;</w:t>
      </w:r>
    </w:p>
    <w:p w14:paraId="3A3BA51D" w14:textId="77777777" w:rsidR="00194107" w:rsidRPr="0071070F" w:rsidRDefault="00194107" w:rsidP="00F624AA">
      <w:pPr>
        <w:pStyle w:val="a9"/>
        <w:numPr>
          <w:ilvl w:val="0"/>
          <w:numId w:val="29"/>
        </w:numPr>
        <w:spacing w:line="240" w:lineRule="auto"/>
        <w:ind w:left="0" w:firstLine="851"/>
        <w:rPr>
          <w:szCs w:val="24"/>
          <w:lang w:val="ru-RU"/>
        </w:rPr>
      </w:pPr>
      <w:r w:rsidRPr="0071070F">
        <w:rPr>
          <w:szCs w:val="24"/>
          <w:lang w:val="ru-RU"/>
        </w:rPr>
        <w:t xml:space="preserve">список используемых источников и </w:t>
      </w:r>
      <w:proofErr w:type="spellStart"/>
      <w:r w:rsidRPr="0071070F">
        <w:rPr>
          <w:szCs w:val="24"/>
          <w:lang w:val="ru-RU"/>
        </w:rPr>
        <w:t>интернет-ресурсов</w:t>
      </w:r>
      <w:proofErr w:type="spellEnd"/>
      <w:r w:rsidRPr="0071070F">
        <w:rPr>
          <w:szCs w:val="24"/>
          <w:lang w:val="ru-RU"/>
        </w:rPr>
        <w:t>; приложения. Общий объем курсовой работы без приложений составляет как минимум</w:t>
      </w:r>
    </w:p>
    <w:p w14:paraId="1D3A2C11" w14:textId="77777777" w:rsidR="00194107" w:rsidRPr="0071070F" w:rsidRDefault="00194107" w:rsidP="00194107">
      <w:pPr>
        <w:ind w:firstLine="720"/>
      </w:pPr>
      <w:r w:rsidRPr="0071070F">
        <w:t>25-30 страниц.</w:t>
      </w:r>
    </w:p>
    <w:p w14:paraId="5BB95C8B" w14:textId="77777777" w:rsidR="00194107" w:rsidRPr="0071070F" w:rsidRDefault="00194107" w:rsidP="00194107">
      <w:pPr>
        <w:ind w:firstLine="720"/>
      </w:pPr>
      <w:r w:rsidRPr="0071070F">
        <w:t xml:space="preserve">Работы оформляются 14 шрифтом </w:t>
      </w:r>
      <w:proofErr w:type="spellStart"/>
      <w:r w:rsidRPr="0071070F">
        <w:t>Times</w:t>
      </w:r>
      <w:proofErr w:type="spellEnd"/>
      <w:r w:rsidRPr="0071070F">
        <w:t xml:space="preserve"> </w:t>
      </w:r>
      <w:proofErr w:type="spellStart"/>
      <w:r w:rsidRPr="0071070F">
        <w:t>New</w:t>
      </w:r>
      <w:proofErr w:type="spellEnd"/>
      <w:r w:rsidRPr="0071070F">
        <w:t xml:space="preserve"> </w:t>
      </w:r>
      <w:proofErr w:type="spellStart"/>
      <w:r w:rsidRPr="0071070F">
        <w:t>Roman</w:t>
      </w:r>
      <w:proofErr w:type="spellEnd"/>
      <w:r w:rsidRPr="0071070F">
        <w:t xml:space="preserve"> через 1,5 межстрочный интервал, выравнивание текста — по ширине страницы.</w:t>
      </w:r>
    </w:p>
    <w:p w14:paraId="71202E90" w14:textId="77777777" w:rsidR="00194107" w:rsidRPr="0071070F" w:rsidRDefault="00194107" w:rsidP="00194107">
      <w:pPr>
        <w:ind w:firstLine="720"/>
      </w:pPr>
      <w:r w:rsidRPr="0071070F">
        <w:t>Заголовки должны четко и кратко отражать содержание разделов, подразделов. Заголовки следует печатать с прописной буквы без точки в конце, не подчеркивая. Переносы слов в заголовках не допускаются. Если заголовок состоит из двух предложений, их разделяют точкой.</w:t>
      </w:r>
    </w:p>
    <w:p w14:paraId="7AA743FE" w14:textId="77777777" w:rsidR="00194107" w:rsidRPr="0071070F" w:rsidRDefault="00194107" w:rsidP="00194107">
      <w:pPr>
        <w:ind w:firstLine="720"/>
      </w:pPr>
      <w:r w:rsidRPr="0071070F">
        <w:t>Расстояние между заголовком и текстом при выполнении документа должно быть равно 2 интервалам. Расстояние между заголовками раздела и подраздела — 2 интервала.</w:t>
      </w:r>
    </w:p>
    <w:p w14:paraId="7DE866DF" w14:textId="77777777" w:rsidR="00194107" w:rsidRPr="0071070F" w:rsidRDefault="00194107" w:rsidP="00194107">
      <w:pPr>
        <w:ind w:firstLine="720"/>
      </w:pPr>
      <w:r w:rsidRPr="0071070F">
        <w:t>Каждый раздел текстового документа рекомендуется начинать с нового листа (страницы).</w:t>
      </w:r>
    </w:p>
    <w:p w14:paraId="57BF861A" w14:textId="77777777" w:rsidR="00194107" w:rsidRPr="0071070F" w:rsidRDefault="00194107" w:rsidP="00194107">
      <w:pPr>
        <w:ind w:firstLine="720"/>
      </w:pPr>
      <w:r w:rsidRPr="0071070F">
        <w:t xml:space="preserve">Содержание включает номера и наименования разделов и подразделов с указанием номеров страниц. Содержание включают в общее количество листов данного документа. Слово «Содержание» записывают в виде заголовка </w:t>
      </w:r>
      <w:proofErr w:type="spellStart"/>
      <w:r w:rsidRPr="0071070F">
        <w:t>спрописной</w:t>
      </w:r>
      <w:proofErr w:type="spellEnd"/>
      <w:r w:rsidRPr="0071070F">
        <w:t xml:space="preserve"> буквы. Наименования, включенные в содержание, записывают строчными буквами, начиная с прописной буквы.</w:t>
      </w:r>
    </w:p>
    <w:p w14:paraId="69886E7B" w14:textId="77777777" w:rsidR="00194107" w:rsidRPr="0071070F" w:rsidRDefault="00194107" w:rsidP="00194107">
      <w:pPr>
        <w:ind w:firstLine="720"/>
      </w:pPr>
      <w:r w:rsidRPr="0071070F">
        <w:t xml:space="preserve">Иллюстрации (графики, схемы, диаграммы) следует располагать непосредственно после текста, в котором они упоминаются впервые, или на следующей странице. На все иллюстрации должны быть даны ссылки в работе. Иллюстрации, за исключением иллюстрации приложений, следует нумеровать арабскими цифрами сквозной нумерацией. Если рисунок один, то он обозначается «Рисунок 1». Слово «рисунок» и его наименование располагают посередине строки. Допускается нумеровать иллюстрации в пределах раздела. В этом случае номер иллюстрации состоит из номера раздела и порядкового номера иллюстрации, </w:t>
      </w:r>
      <w:proofErr w:type="gramStart"/>
      <w:r w:rsidRPr="0071070F">
        <w:t>разделенных</w:t>
      </w:r>
      <w:proofErr w:type="gramEnd"/>
      <w:r w:rsidRPr="0071070F">
        <w:t xml:space="preserve"> точкой. Например, Рисунок 1.1. Иллюстрации, при необходимости, могут иметь наименование и пояснительные данные (подрисуночный текст).</w:t>
      </w:r>
    </w:p>
    <w:p w14:paraId="32035920" w14:textId="77777777" w:rsidR="00194107" w:rsidRPr="0071070F" w:rsidRDefault="00194107" w:rsidP="00194107">
      <w:pPr>
        <w:ind w:firstLine="720"/>
      </w:pPr>
      <w:r w:rsidRPr="0071070F">
        <w:t>Иллюстрации каждого приложения обозначают отдельной нумерацией арабскими цифрами.</w:t>
      </w:r>
    </w:p>
    <w:p w14:paraId="457EDE71" w14:textId="77777777" w:rsidR="00194107" w:rsidRPr="0071070F" w:rsidRDefault="00194107" w:rsidP="00194107">
      <w:pPr>
        <w:ind w:firstLine="720"/>
      </w:pPr>
      <w:r w:rsidRPr="0071070F">
        <w:t>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14:paraId="2F286946" w14:textId="77777777" w:rsidR="00194107" w:rsidRPr="0071070F" w:rsidRDefault="00194107" w:rsidP="00194107">
      <w:pPr>
        <w:ind w:firstLine="720"/>
      </w:pPr>
      <w:r w:rsidRPr="0071070F">
        <w:t>Таблицы применяют для лучшей наглядности и удобства сравнения показателей. Наименование таблицы, при его наличии, должно отражать ее содержание, быть точным, кратким. Наименование таблицы следует помещать над таблицей слева, без абзацного отступа в одну строку с ее номером. Таблицу следует располагать непосредственно после текста, в котором она упоминается впервые, или на следующей странице. На все таблицы должны быть ссылки в тексте. При ссылке следует писать слово «таблица» с указанием ее номера.</w:t>
      </w:r>
    </w:p>
    <w:p w14:paraId="3C5B5C33" w14:textId="77777777" w:rsidR="00194107" w:rsidRPr="0071070F" w:rsidRDefault="00194107" w:rsidP="00194107">
      <w:pPr>
        <w:ind w:firstLine="720"/>
      </w:pPr>
      <w:r w:rsidRPr="0071070F">
        <w:t xml:space="preserve">Таблицу с большим числом строк допускается переносить на другой лист (страницу). При переносе части таблицы на другой лист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w:t>
      </w:r>
      <w:r w:rsidRPr="0071070F">
        <w:lastRenderedPageBreak/>
        <w:t>таблицы.</w:t>
      </w:r>
    </w:p>
    <w:p w14:paraId="17ECEC18" w14:textId="77777777" w:rsidR="00194107" w:rsidRPr="0071070F" w:rsidRDefault="00194107" w:rsidP="00194107">
      <w:pPr>
        <w:ind w:firstLine="720"/>
      </w:pPr>
      <w:r w:rsidRPr="0071070F">
        <w:t xml:space="preserve">Цифровой материал, как правило, оформляют в виде таблиц. Таблицы, за исключением таблиц приложений, следует нумеровать арабскими цифрами сквозной нумерацией. Допускается нумеровать таблицы в пределах раздела. В этом случае номер таблицы состоит из номера раздела и порядкового номера таблицы, </w:t>
      </w:r>
      <w:proofErr w:type="gramStart"/>
      <w:r w:rsidRPr="0071070F">
        <w:t>разделенных</w:t>
      </w:r>
      <w:proofErr w:type="gramEnd"/>
      <w:r w:rsidRPr="0071070F">
        <w:t xml:space="preserve"> точкой. Таблицы каждого приложения обозначают отдельной нумерацией арабскими цифрами с добавлением перед цифрой обозначения приложения.</w:t>
      </w:r>
    </w:p>
    <w:p w14:paraId="772A06D8" w14:textId="77777777" w:rsidR="00194107" w:rsidRPr="0071070F" w:rsidRDefault="00194107" w:rsidP="00194107">
      <w:pPr>
        <w:ind w:firstLine="720"/>
      </w:pPr>
      <w:r w:rsidRPr="0071070F">
        <w:t>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w:t>
      </w:r>
    </w:p>
    <w:p w14:paraId="22557A2A" w14:textId="77777777" w:rsidR="00194107" w:rsidRPr="0071070F" w:rsidRDefault="00194107" w:rsidP="00194107">
      <w:pPr>
        <w:ind w:firstLine="720"/>
      </w:pPr>
      <w:r w:rsidRPr="0071070F">
        <w:t>Таблицы слева, справа и снизу, как правило, ограничивают линиями. Допускается применять размер шрифта в таблице меньший, чем в тексте. Разделять заголовки и подзаголовки боковика и граф диагональными линиями не допускается. Горизонтальные и вертикальные линии, разграничивающие строки таблицы, допускается не проводить, если их отсутствие не затрудняет пользование таблицей. 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таблицы.</w:t>
      </w:r>
    </w:p>
    <w:p w14:paraId="443C741A" w14:textId="77777777" w:rsidR="00194107" w:rsidRPr="0071070F" w:rsidRDefault="00194107" w:rsidP="00194107">
      <w:pPr>
        <w:ind w:firstLine="720"/>
      </w:pPr>
      <w:r w:rsidRPr="0071070F">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В одной графе должно быть соблюдено, как правило, одинаковое количество десятичных знаков для всех значений величин.</w:t>
      </w:r>
    </w:p>
    <w:p w14:paraId="5E3ED0ED" w14:textId="77777777" w:rsidR="00194107" w:rsidRPr="0071070F" w:rsidRDefault="00194107" w:rsidP="00194107">
      <w:pPr>
        <w:ind w:firstLine="720"/>
      </w:pPr>
      <w:r w:rsidRPr="0071070F">
        <w:t>Нумерация страниц документа и приложений, входящих в состав этого документа, должна быть сквозная.</w:t>
      </w:r>
    </w:p>
    <w:p w14:paraId="2AE1F8E1" w14:textId="77777777" w:rsidR="00194107" w:rsidRPr="0071070F" w:rsidRDefault="00194107" w:rsidP="00194107">
      <w:pPr>
        <w:ind w:firstLine="720"/>
      </w:pPr>
      <w:r w:rsidRPr="0071070F">
        <w:t>В тексте документа не допускается:</w:t>
      </w:r>
    </w:p>
    <w:p w14:paraId="3A158EFA" w14:textId="77777777" w:rsidR="00194107" w:rsidRPr="0071070F" w:rsidRDefault="00194107" w:rsidP="00194107">
      <w:pPr>
        <w:ind w:firstLine="720"/>
      </w:pPr>
      <w:r w:rsidRPr="0071070F">
        <w:t>-</w:t>
      </w:r>
      <w:r w:rsidRPr="0071070F">
        <w:tab/>
        <w:t>применять обороты разговорной речи;</w:t>
      </w:r>
    </w:p>
    <w:p w14:paraId="681AF259" w14:textId="77777777" w:rsidR="00194107" w:rsidRPr="0071070F" w:rsidRDefault="00194107" w:rsidP="00194107">
      <w:pPr>
        <w:ind w:firstLine="720"/>
      </w:pPr>
      <w:r w:rsidRPr="0071070F">
        <w:t>-</w:t>
      </w:r>
      <w:r w:rsidRPr="0071070F">
        <w:tab/>
        <w:t>применять произвольные словообразования;</w:t>
      </w:r>
    </w:p>
    <w:p w14:paraId="6CD01EE4" w14:textId="77777777" w:rsidR="00194107" w:rsidRPr="0071070F" w:rsidRDefault="00194107" w:rsidP="00194107">
      <w:pPr>
        <w:ind w:firstLine="720"/>
      </w:pPr>
      <w:proofErr w:type="gramStart"/>
      <w:r w:rsidRPr="0071070F">
        <w:t>-</w:t>
      </w:r>
      <w:r w:rsidRPr="0071070F">
        <w:tab/>
        <w:t>применять сокращения слов, кроме установленных правилами русской орфографии;</w:t>
      </w:r>
      <w:proofErr w:type="gramEnd"/>
    </w:p>
    <w:p w14:paraId="073DF383" w14:textId="77777777" w:rsidR="00194107" w:rsidRPr="0071070F" w:rsidRDefault="00194107" w:rsidP="00194107">
      <w:pPr>
        <w:ind w:firstLine="720"/>
      </w:pPr>
      <w:r w:rsidRPr="0071070F">
        <w:t>-</w:t>
      </w:r>
      <w:r w:rsidRPr="0071070F">
        <w:tab/>
        <w:t>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14:paraId="6EB3A49B" w14:textId="77777777" w:rsidR="00194107" w:rsidRPr="0071070F" w:rsidRDefault="00194107" w:rsidP="00194107">
      <w:pPr>
        <w:ind w:firstLine="720"/>
      </w:pPr>
      <w:r w:rsidRPr="0071070F">
        <w:t xml:space="preserve">Оформление библиографии производится в соответствии с ГОСТ </w:t>
      </w:r>
      <w:proofErr w:type="gramStart"/>
      <w:r w:rsidRPr="0071070F">
        <w:t>Р</w:t>
      </w:r>
      <w:proofErr w:type="gramEnd"/>
      <w:r w:rsidRPr="0071070F">
        <w:t xml:space="preserve"> 7.05– 2008. Список использованных источников, как правило, содержит сплошную нумерацию. В начале списка использованных источников указывают Конституцию РФ, законы и подзаконные акты.</w:t>
      </w:r>
    </w:p>
    <w:p w14:paraId="7CBEBB1A" w14:textId="77777777" w:rsidR="00317384" w:rsidRPr="00317384" w:rsidRDefault="00194107" w:rsidP="00194107">
      <w:pPr>
        <w:rPr>
          <w:b/>
          <w:bCs/>
          <w:color w:val="000080"/>
        </w:rPr>
      </w:pPr>
      <w:r w:rsidRPr="0071070F">
        <w:t>Монографии, учебники, учебные пособия и статьи, опубликованные в периодической печати, размещают в очередности букв русского алфавита. При оформлении списка литературы, обязательно указывают автора, название статьи/учебника/монографии, название периодического издания, если это статья, год издания.</w:t>
      </w:r>
    </w:p>
    <w:sectPr w:rsidR="00317384" w:rsidRPr="00317384" w:rsidSect="000971D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B88F2" w14:textId="77777777" w:rsidR="00CE799F" w:rsidRDefault="00CE799F" w:rsidP="004B31D8">
      <w:r>
        <w:separator/>
      </w:r>
    </w:p>
  </w:endnote>
  <w:endnote w:type="continuationSeparator" w:id="0">
    <w:p w14:paraId="6DC60DB1" w14:textId="77777777" w:rsidR="00CE799F" w:rsidRDefault="00CE799F" w:rsidP="004B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4026"/>
    </w:sdtPr>
    <w:sdtEndPr/>
    <w:sdtContent>
      <w:p w14:paraId="4A5CC61C" w14:textId="7522DC05" w:rsidR="00913DBD" w:rsidRDefault="00913DBD">
        <w:pPr>
          <w:pStyle w:val="af2"/>
          <w:jc w:val="center"/>
        </w:pPr>
        <w:r>
          <w:fldChar w:fldCharType="begin"/>
        </w:r>
        <w:r>
          <w:instrText xml:space="preserve"> PAGE   \* MERGEFORMAT </w:instrText>
        </w:r>
        <w:r>
          <w:fldChar w:fldCharType="separate"/>
        </w:r>
        <w:r w:rsidR="0071070F">
          <w:rPr>
            <w:noProof/>
          </w:rPr>
          <w:t>32</w:t>
        </w:r>
        <w:r>
          <w:rPr>
            <w:noProof/>
          </w:rPr>
          <w:fldChar w:fldCharType="end"/>
        </w:r>
      </w:p>
    </w:sdtContent>
  </w:sdt>
  <w:p w14:paraId="6428F0DE" w14:textId="77777777" w:rsidR="00913DBD" w:rsidRDefault="00913DB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39A9D" w14:textId="77777777" w:rsidR="00CE799F" w:rsidRDefault="00CE799F" w:rsidP="004B31D8">
      <w:r>
        <w:separator/>
      </w:r>
    </w:p>
  </w:footnote>
  <w:footnote w:type="continuationSeparator" w:id="0">
    <w:p w14:paraId="7F0D60C6" w14:textId="77777777" w:rsidR="00CE799F" w:rsidRDefault="00CE799F" w:rsidP="004B3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20ACDEA2"/>
    <w:lvl w:ilvl="0" w:tplc="B2004FC2">
      <w:start w:val="1"/>
      <w:numFmt w:val="bullet"/>
      <w:lvlText w:val="с"/>
      <w:lvlJc w:val="left"/>
      <w:pPr>
        <w:ind w:left="0" w:firstLine="0"/>
      </w:pPr>
    </w:lvl>
    <w:lvl w:ilvl="1" w:tplc="3EDE2148">
      <w:start w:val="1"/>
      <w:numFmt w:val="bullet"/>
      <w:lvlText w:val="-"/>
      <w:lvlJc w:val="left"/>
      <w:pPr>
        <w:ind w:left="0" w:firstLine="0"/>
      </w:pPr>
    </w:lvl>
    <w:lvl w:ilvl="2" w:tplc="37700DB4">
      <w:numFmt w:val="decimal"/>
      <w:lvlText w:val=""/>
      <w:lvlJc w:val="left"/>
      <w:pPr>
        <w:ind w:left="0" w:firstLine="0"/>
      </w:pPr>
    </w:lvl>
    <w:lvl w:ilvl="3" w:tplc="FFB6814A">
      <w:numFmt w:val="decimal"/>
      <w:lvlText w:val=""/>
      <w:lvlJc w:val="left"/>
      <w:pPr>
        <w:ind w:left="0" w:firstLine="0"/>
      </w:pPr>
    </w:lvl>
    <w:lvl w:ilvl="4" w:tplc="802ED4B8">
      <w:numFmt w:val="decimal"/>
      <w:lvlText w:val=""/>
      <w:lvlJc w:val="left"/>
      <w:pPr>
        <w:ind w:left="0" w:firstLine="0"/>
      </w:pPr>
    </w:lvl>
    <w:lvl w:ilvl="5" w:tplc="38A45A48">
      <w:numFmt w:val="decimal"/>
      <w:lvlText w:val=""/>
      <w:lvlJc w:val="left"/>
      <w:pPr>
        <w:ind w:left="0" w:firstLine="0"/>
      </w:pPr>
    </w:lvl>
    <w:lvl w:ilvl="6" w:tplc="11B25CDA">
      <w:numFmt w:val="decimal"/>
      <w:lvlText w:val=""/>
      <w:lvlJc w:val="left"/>
      <w:pPr>
        <w:ind w:left="0" w:firstLine="0"/>
      </w:pPr>
    </w:lvl>
    <w:lvl w:ilvl="7" w:tplc="7CDA4EE6">
      <w:numFmt w:val="decimal"/>
      <w:lvlText w:val=""/>
      <w:lvlJc w:val="left"/>
      <w:pPr>
        <w:ind w:left="0" w:firstLine="0"/>
      </w:pPr>
    </w:lvl>
    <w:lvl w:ilvl="8" w:tplc="2C9A7C4C">
      <w:numFmt w:val="decimal"/>
      <w:lvlText w:val=""/>
      <w:lvlJc w:val="left"/>
      <w:pPr>
        <w:ind w:left="0" w:firstLine="0"/>
      </w:pPr>
    </w:lvl>
  </w:abstractNum>
  <w:abstractNum w:abstractNumId="1">
    <w:nsid w:val="00001547"/>
    <w:multiLevelType w:val="hybridMultilevel"/>
    <w:tmpl w:val="99224AC6"/>
    <w:lvl w:ilvl="0" w:tplc="EB8CF484">
      <w:start w:val="1"/>
      <w:numFmt w:val="bullet"/>
      <w:lvlText w:val="-"/>
      <w:lvlJc w:val="left"/>
      <w:pPr>
        <w:ind w:left="0" w:firstLine="0"/>
      </w:pPr>
    </w:lvl>
    <w:lvl w:ilvl="1" w:tplc="03369F90">
      <w:numFmt w:val="decimal"/>
      <w:lvlText w:val=""/>
      <w:lvlJc w:val="left"/>
      <w:pPr>
        <w:ind w:left="0" w:firstLine="0"/>
      </w:pPr>
    </w:lvl>
    <w:lvl w:ilvl="2" w:tplc="F208AB6E">
      <w:numFmt w:val="decimal"/>
      <w:lvlText w:val=""/>
      <w:lvlJc w:val="left"/>
      <w:pPr>
        <w:ind w:left="0" w:firstLine="0"/>
      </w:pPr>
    </w:lvl>
    <w:lvl w:ilvl="3" w:tplc="2D1CDC54">
      <w:numFmt w:val="decimal"/>
      <w:lvlText w:val=""/>
      <w:lvlJc w:val="left"/>
      <w:pPr>
        <w:ind w:left="0" w:firstLine="0"/>
      </w:pPr>
    </w:lvl>
    <w:lvl w:ilvl="4" w:tplc="44CEEC68">
      <w:numFmt w:val="decimal"/>
      <w:lvlText w:val=""/>
      <w:lvlJc w:val="left"/>
      <w:pPr>
        <w:ind w:left="0" w:firstLine="0"/>
      </w:pPr>
    </w:lvl>
    <w:lvl w:ilvl="5" w:tplc="12603484">
      <w:numFmt w:val="decimal"/>
      <w:lvlText w:val=""/>
      <w:lvlJc w:val="left"/>
      <w:pPr>
        <w:ind w:left="0" w:firstLine="0"/>
      </w:pPr>
    </w:lvl>
    <w:lvl w:ilvl="6" w:tplc="2520ABD8">
      <w:numFmt w:val="decimal"/>
      <w:lvlText w:val=""/>
      <w:lvlJc w:val="left"/>
      <w:pPr>
        <w:ind w:left="0" w:firstLine="0"/>
      </w:pPr>
    </w:lvl>
    <w:lvl w:ilvl="7" w:tplc="EFA423AE">
      <w:numFmt w:val="decimal"/>
      <w:lvlText w:val=""/>
      <w:lvlJc w:val="left"/>
      <w:pPr>
        <w:ind w:left="0" w:firstLine="0"/>
      </w:pPr>
    </w:lvl>
    <w:lvl w:ilvl="8" w:tplc="1540B6B2">
      <w:numFmt w:val="decimal"/>
      <w:lvlText w:val=""/>
      <w:lvlJc w:val="left"/>
      <w:pPr>
        <w:ind w:left="0" w:firstLine="0"/>
      </w:pPr>
    </w:lvl>
  </w:abstractNum>
  <w:abstractNum w:abstractNumId="2">
    <w:nsid w:val="000039B3"/>
    <w:multiLevelType w:val="hybridMultilevel"/>
    <w:tmpl w:val="B124293A"/>
    <w:lvl w:ilvl="0" w:tplc="07C0AE04">
      <w:start w:val="1"/>
      <w:numFmt w:val="bullet"/>
      <w:lvlText w:val="-"/>
      <w:lvlJc w:val="left"/>
      <w:pPr>
        <w:ind w:left="0" w:firstLine="0"/>
      </w:pPr>
    </w:lvl>
    <w:lvl w:ilvl="1" w:tplc="68A2728E">
      <w:numFmt w:val="decimal"/>
      <w:lvlText w:val=""/>
      <w:lvlJc w:val="left"/>
      <w:pPr>
        <w:ind w:left="0" w:firstLine="0"/>
      </w:pPr>
    </w:lvl>
    <w:lvl w:ilvl="2" w:tplc="48AECB2A">
      <w:numFmt w:val="decimal"/>
      <w:lvlText w:val=""/>
      <w:lvlJc w:val="left"/>
      <w:pPr>
        <w:ind w:left="0" w:firstLine="0"/>
      </w:pPr>
    </w:lvl>
    <w:lvl w:ilvl="3" w:tplc="825099D0">
      <w:numFmt w:val="decimal"/>
      <w:lvlText w:val=""/>
      <w:lvlJc w:val="left"/>
      <w:pPr>
        <w:ind w:left="0" w:firstLine="0"/>
      </w:pPr>
    </w:lvl>
    <w:lvl w:ilvl="4" w:tplc="43D6D3AA">
      <w:numFmt w:val="decimal"/>
      <w:lvlText w:val=""/>
      <w:lvlJc w:val="left"/>
      <w:pPr>
        <w:ind w:left="0" w:firstLine="0"/>
      </w:pPr>
    </w:lvl>
    <w:lvl w:ilvl="5" w:tplc="A6DCC77E">
      <w:numFmt w:val="decimal"/>
      <w:lvlText w:val=""/>
      <w:lvlJc w:val="left"/>
      <w:pPr>
        <w:ind w:left="0" w:firstLine="0"/>
      </w:pPr>
    </w:lvl>
    <w:lvl w:ilvl="6" w:tplc="D3E0D496">
      <w:numFmt w:val="decimal"/>
      <w:lvlText w:val=""/>
      <w:lvlJc w:val="left"/>
      <w:pPr>
        <w:ind w:left="0" w:firstLine="0"/>
      </w:pPr>
    </w:lvl>
    <w:lvl w:ilvl="7" w:tplc="02D02C80">
      <w:numFmt w:val="decimal"/>
      <w:lvlText w:val=""/>
      <w:lvlJc w:val="left"/>
      <w:pPr>
        <w:ind w:left="0" w:firstLine="0"/>
      </w:pPr>
    </w:lvl>
    <w:lvl w:ilvl="8" w:tplc="9F6C9F9A">
      <w:numFmt w:val="decimal"/>
      <w:lvlText w:val=""/>
      <w:lvlJc w:val="left"/>
      <w:pPr>
        <w:ind w:left="0" w:firstLine="0"/>
      </w:pPr>
    </w:lvl>
  </w:abstractNum>
  <w:abstractNum w:abstractNumId="3">
    <w:nsid w:val="00004DB7"/>
    <w:multiLevelType w:val="hybridMultilevel"/>
    <w:tmpl w:val="D62CFFDA"/>
    <w:lvl w:ilvl="0" w:tplc="FFAE625E">
      <w:start w:val="1"/>
      <w:numFmt w:val="decimal"/>
      <w:lvlText w:val="%1."/>
      <w:lvlJc w:val="left"/>
      <w:pPr>
        <w:ind w:left="0" w:firstLine="0"/>
      </w:pPr>
    </w:lvl>
    <w:lvl w:ilvl="1" w:tplc="4B02DB3E">
      <w:numFmt w:val="decimal"/>
      <w:lvlText w:val=""/>
      <w:lvlJc w:val="left"/>
      <w:pPr>
        <w:ind w:left="0" w:firstLine="0"/>
      </w:pPr>
    </w:lvl>
    <w:lvl w:ilvl="2" w:tplc="531846EE">
      <w:numFmt w:val="decimal"/>
      <w:lvlText w:val=""/>
      <w:lvlJc w:val="left"/>
      <w:pPr>
        <w:ind w:left="0" w:firstLine="0"/>
      </w:pPr>
    </w:lvl>
    <w:lvl w:ilvl="3" w:tplc="8F3A3076">
      <w:numFmt w:val="decimal"/>
      <w:lvlText w:val=""/>
      <w:lvlJc w:val="left"/>
      <w:pPr>
        <w:ind w:left="0" w:firstLine="0"/>
      </w:pPr>
    </w:lvl>
    <w:lvl w:ilvl="4" w:tplc="7A0EFA30">
      <w:numFmt w:val="decimal"/>
      <w:lvlText w:val=""/>
      <w:lvlJc w:val="left"/>
      <w:pPr>
        <w:ind w:left="0" w:firstLine="0"/>
      </w:pPr>
    </w:lvl>
    <w:lvl w:ilvl="5" w:tplc="CE0C4A42">
      <w:numFmt w:val="decimal"/>
      <w:lvlText w:val=""/>
      <w:lvlJc w:val="left"/>
      <w:pPr>
        <w:ind w:left="0" w:firstLine="0"/>
      </w:pPr>
    </w:lvl>
    <w:lvl w:ilvl="6" w:tplc="477CC1C6">
      <w:numFmt w:val="decimal"/>
      <w:lvlText w:val=""/>
      <w:lvlJc w:val="left"/>
      <w:pPr>
        <w:ind w:left="0" w:firstLine="0"/>
      </w:pPr>
    </w:lvl>
    <w:lvl w:ilvl="7" w:tplc="6E3C958E">
      <w:numFmt w:val="decimal"/>
      <w:lvlText w:val=""/>
      <w:lvlJc w:val="left"/>
      <w:pPr>
        <w:ind w:left="0" w:firstLine="0"/>
      </w:pPr>
    </w:lvl>
    <w:lvl w:ilvl="8" w:tplc="FE7A23BE">
      <w:numFmt w:val="decimal"/>
      <w:lvlText w:val=""/>
      <w:lvlJc w:val="left"/>
      <w:pPr>
        <w:ind w:left="0" w:firstLine="0"/>
      </w:pPr>
    </w:lvl>
  </w:abstractNum>
  <w:abstractNum w:abstractNumId="4">
    <w:nsid w:val="000066BB"/>
    <w:multiLevelType w:val="hybridMultilevel"/>
    <w:tmpl w:val="70DAC136"/>
    <w:lvl w:ilvl="0" w:tplc="EFDA07D0">
      <w:start w:val="2"/>
      <w:numFmt w:val="decimal"/>
      <w:lvlText w:val="%1."/>
      <w:lvlJc w:val="left"/>
      <w:pPr>
        <w:ind w:left="0" w:firstLine="0"/>
      </w:pPr>
    </w:lvl>
    <w:lvl w:ilvl="1" w:tplc="204A04E8">
      <w:numFmt w:val="decimal"/>
      <w:lvlText w:val=""/>
      <w:lvlJc w:val="left"/>
      <w:pPr>
        <w:ind w:left="0" w:firstLine="0"/>
      </w:pPr>
    </w:lvl>
    <w:lvl w:ilvl="2" w:tplc="B714F1F0">
      <w:numFmt w:val="decimal"/>
      <w:lvlText w:val=""/>
      <w:lvlJc w:val="left"/>
      <w:pPr>
        <w:ind w:left="0" w:firstLine="0"/>
      </w:pPr>
    </w:lvl>
    <w:lvl w:ilvl="3" w:tplc="40A45870">
      <w:numFmt w:val="decimal"/>
      <w:lvlText w:val=""/>
      <w:lvlJc w:val="left"/>
      <w:pPr>
        <w:ind w:left="0" w:firstLine="0"/>
      </w:pPr>
    </w:lvl>
    <w:lvl w:ilvl="4" w:tplc="589267B2">
      <w:numFmt w:val="decimal"/>
      <w:lvlText w:val=""/>
      <w:lvlJc w:val="left"/>
      <w:pPr>
        <w:ind w:left="0" w:firstLine="0"/>
      </w:pPr>
    </w:lvl>
    <w:lvl w:ilvl="5" w:tplc="A8EC1AD2">
      <w:numFmt w:val="decimal"/>
      <w:lvlText w:val=""/>
      <w:lvlJc w:val="left"/>
      <w:pPr>
        <w:ind w:left="0" w:firstLine="0"/>
      </w:pPr>
    </w:lvl>
    <w:lvl w:ilvl="6" w:tplc="5776D038">
      <w:numFmt w:val="decimal"/>
      <w:lvlText w:val=""/>
      <w:lvlJc w:val="left"/>
      <w:pPr>
        <w:ind w:left="0" w:firstLine="0"/>
      </w:pPr>
    </w:lvl>
    <w:lvl w:ilvl="7" w:tplc="6ED6A946">
      <w:numFmt w:val="decimal"/>
      <w:lvlText w:val=""/>
      <w:lvlJc w:val="left"/>
      <w:pPr>
        <w:ind w:left="0" w:firstLine="0"/>
      </w:pPr>
    </w:lvl>
    <w:lvl w:ilvl="8" w:tplc="7536112E">
      <w:numFmt w:val="decimal"/>
      <w:lvlText w:val=""/>
      <w:lvlJc w:val="left"/>
      <w:pPr>
        <w:ind w:left="0" w:firstLine="0"/>
      </w:pPr>
    </w:lvl>
  </w:abstractNum>
  <w:abstractNum w:abstractNumId="5">
    <w:nsid w:val="02BA4C23"/>
    <w:multiLevelType w:val="hybridMultilevel"/>
    <w:tmpl w:val="DAA21906"/>
    <w:lvl w:ilvl="0" w:tplc="A59E33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7CB2B23"/>
    <w:multiLevelType w:val="hybridMultilevel"/>
    <w:tmpl w:val="73DC28A0"/>
    <w:lvl w:ilvl="0" w:tplc="004CB02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D6CFA"/>
    <w:multiLevelType w:val="hybridMultilevel"/>
    <w:tmpl w:val="260298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0E10C9"/>
    <w:multiLevelType w:val="multilevel"/>
    <w:tmpl w:val="323C7C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1217DF"/>
    <w:multiLevelType w:val="hybridMultilevel"/>
    <w:tmpl w:val="E84083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58181F"/>
    <w:multiLevelType w:val="hybridMultilevel"/>
    <w:tmpl w:val="18EA38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6910B7"/>
    <w:multiLevelType w:val="hybridMultilevel"/>
    <w:tmpl w:val="C9348088"/>
    <w:lvl w:ilvl="0" w:tplc="023AB0D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40367B"/>
    <w:multiLevelType w:val="hybridMultilevel"/>
    <w:tmpl w:val="B7F82754"/>
    <w:lvl w:ilvl="0" w:tplc="0419000F">
      <w:start w:val="1"/>
      <w:numFmt w:val="decimal"/>
      <w:lvlText w:val="%1."/>
      <w:lvlJc w:val="lef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3">
    <w:nsid w:val="2A8B449A"/>
    <w:multiLevelType w:val="multilevel"/>
    <w:tmpl w:val="F6B400C2"/>
    <w:lvl w:ilvl="0">
      <w:start w:val="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06276F"/>
    <w:multiLevelType w:val="hybridMultilevel"/>
    <w:tmpl w:val="260298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3C4B5F"/>
    <w:multiLevelType w:val="hybridMultilevel"/>
    <w:tmpl w:val="B7F82754"/>
    <w:lvl w:ilvl="0" w:tplc="0419000F">
      <w:start w:val="1"/>
      <w:numFmt w:val="decimal"/>
      <w:lvlText w:val="%1."/>
      <w:lvlJc w:val="lef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6">
    <w:nsid w:val="3A783E21"/>
    <w:multiLevelType w:val="hybridMultilevel"/>
    <w:tmpl w:val="62A00D38"/>
    <w:lvl w:ilvl="0" w:tplc="78E2E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8F0837"/>
    <w:multiLevelType w:val="hybridMultilevel"/>
    <w:tmpl w:val="A96E8EDE"/>
    <w:lvl w:ilvl="0" w:tplc="62A610D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4B23562"/>
    <w:multiLevelType w:val="hybridMultilevel"/>
    <w:tmpl w:val="49E40A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5592A01"/>
    <w:multiLevelType w:val="multilevel"/>
    <w:tmpl w:val="28A6E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852DC4"/>
    <w:multiLevelType w:val="multilevel"/>
    <w:tmpl w:val="9AE4AE94"/>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4BED7E2C"/>
    <w:multiLevelType w:val="hybridMultilevel"/>
    <w:tmpl w:val="708AEF00"/>
    <w:lvl w:ilvl="0" w:tplc="FBE04984">
      <w:start w:val="1"/>
      <w:numFmt w:val="decimal"/>
      <w:lvlText w:val="%1."/>
      <w:lvlJc w:val="left"/>
      <w:pPr>
        <w:tabs>
          <w:tab w:val="num" w:pos="2520"/>
        </w:tabs>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4EA42BC6"/>
    <w:multiLevelType w:val="hybridMultilevel"/>
    <w:tmpl w:val="DC646D10"/>
    <w:lvl w:ilvl="0" w:tplc="29BC9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1155A1F"/>
    <w:multiLevelType w:val="hybridMultilevel"/>
    <w:tmpl w:val="30327BA6"/>
    <w:lvl w:ilvl="0" w:tplc="B1A8095C">
      <w:start w:val="1"/>
      <w:numFmt w:val="decimal"/>
      <w:lvlText w:val="%1."/>
      <w:lvlJc w:val="left"/>
      <w:pPr>
        <w:ind w:left="242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4B97BA2"/>
    <w:multiLevelType w:val="hybridMultilevel"/>
    <w:tmpl w:val="7ACA36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64C5F89"/>
    <w:multiLevelType w:val="hybridMultilevel"/>
    <w:tmpl w:val="C1CC29C4"/>
    <w:lvl w:ilvl="0" w:tplc="75B8A8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3005FA"/>
    <w:multiLevelType w:val="multilevel"/>
    <w:tmpl w:val="9AE4AE94"/>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59416245"/>
    <w:multiLevelType w:val="hybridMultilevel"/>
    <w:tmpl w:val="53BCC66A"/>
    <w:lvl w:ilvl="0" w:tplc="7C16D9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5D75B1"/>
    <w:multiLevelType w:val="hybridMultilevel"/>
    <w:tmpl w:val="A42469D6"/>
    <w:lvl w:ilvl="0" w:tplc="0419000F">
      <w:start w:val="1"/>
      <w:numFmt w:val="decimal"/>
      <w:lvlText w:val="%1."/>
      <w:lvlJc w:val="left"/>
      <w:pPr>
        <w:ind w:left="720" w:hanging="360"/>
      </w:pPr>
    </w:lvl>
    <w:lvl w:ilvl="1" w:tplc="FBE04984">
      <w:start w:val="1"/>
      <w:numFmt w:val="decimal"/>
      <w:lvlText w:val="%2."/>
      <w:lvlJc w:val="left"/>
      <w:pPr>
        <w:tabs>
          <w:tab w:val="num" w:pos="1440"/>
        </w:tabs>
        <w:ind w:left="144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6465A7D"/>
    <w:multiLevelType w:val="hybridMultilevel"/>
    <w:tmpl w:val="82B26B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3D04B44"/>
    <w:multiLevelType w:val="hybridMultilevel"/>
    <w:tmpl w:val="4A261074"/>
    <w:lvl w:ilvl="0" w:tplc="CE369B8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0344F8"/>
    <w:multiLevelType w:val="hybridMultilevel"/>
    <w:tmpl w:val="BB52D9C8"/>
    <w:lvl w:ilvl="0" w:tplc="9F367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6CC50A0"/>
    <w:multiLevelType w:val="hybridMultilevel"/>
    <w:tmpl w:val="C32E36E6"/>
    <w:lvl w:ilvl="0" w:tplc="64F8D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A0266FA"/>
    <w:multiLevelType w:val="hybridMultilevel"/>
    <w:tmpl w:val="E84083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CBC7A4B"/>
    <w:multiLevelType w:val="hybridMultilevel"/>
    <w:tmpl w:val="E0605C28"/>
    <w:lvl w:ilvl="0" w:tplc="06EA93C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DF45396"/>
    <w:multiLevelType w:val="hybridMultilevel"/>
    <w:tmpl w:val="0D14062C"/>
    <w:lvl w:ilvl="0" w:tplc="602847A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3"/>
  </w:num>
  <w:num w:numId="20">
    <w:abstractNumId w:val="11"/>
  </w:num>
  <w:num w:numId="21">
    <w:abstractNumId w:val="19"/>
  </w:num>
  <w:num w:numId="22">
    <w:abstractNumId w:val="3"/>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2"/>
    </w:lvlOverride>
    <w:lvlOverride w:ilvl="1"/>
    <w:lvlOverride w:ilvl="2"/>
    <w:lvlOverride w:ilvl="3"/>
    <w:lvlOverride w:ilvl="4"/>
    <w:lvlOverride w:ilvl="5"/>
    <w:lvlOverride w:ilvl="6"/>
    <w:lvlOverride w:ilvl="7"/>
    <w:lvlOverride w:ilvl="8"/>
  </w:num>
  <w:num w:numId="24">
    <w:abstractNumId w:val="20"/>
  </w:num>
  <w:num w:numId="25">
    <w:abstractNumId w:val="9"/>
  </w:num>
  <w:num w:numId="26">
    <w:abstractNumId w:val="1"/>
  </w:num>
  <w:num w:numId="27">
    <w:abstractNumId w:val="2"/>
  </w:num>
  <w:num w:numId="28">
    <w:abstractNumId w:val="0"/>
  </w:num>
  <w:num w:numId="29">
    <w:abstractNumId w:val="18"/>
  </w:num>
  <w:num w:numId="30">
    <w:abstractNumId w:val="29"/>
  </w:num>
  <w:num w:numId="31">
    <w:abstractNumId w:val="34"/>
  </w:num>
  <w:num w:numId="32">
    <w:abstractNumId w:val="26"/>
  </w:num>
  <w:num w:numId="33">
    <w:abstractNumId w:val="33"/>
  </w:num>
  <w:num w:numId="34">
    <w:abstractNumId w:val="12"/>
  </w:num>
  <w:num w:numId="35">
    <w:abstractNumId w:val="15"/>
  </w:num>
  <w:num w:numId="36">
    <w:abstractNumId w:val="17"/>
  </w:num>
  <w:num w:numId="37">
    <w:abstractNumId w:val="5"/>
  </w:num>
  <w:num w:numId="38">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D8"/>
    <w:rsid w:val="00002A03"/>
    <w:rsid w:val="000030B8"/>
    <w:rsid w:val="00016D6D"/>
    <w:rsid w:val="00027DF1"/>
    <w:rsid w:val="00041614"/>
    <w:rsid w:val="00041E0E"/>
    <w:rsid w:val="00070B84"/>
    <w:rsid w:val="00075794"/>
    <w:rsid w:val="000971D2"/>
    <w:rsid w:val="000A2568"/>
    <w:rsid w:val="000B4E9C"/>
    <w:rsid w:val="000D2F4B"/>
    <w:rsid w:val="00101577"/>
    <w:rsid w:val="00105B6C"/>
    <w:rsid w:val="00133093"/>
    <w:rsid w:val="001450A2"/>
    <w:rsid w:val="00171022"/>
    <w:rsid w:val="001815E7"/>
    <w:rsid w:val="00191BDD"/>
    <w:rsid w:val="00194107"/>
    <w:rsid w:val="001966CD"/>
    <w:rsid w:val="001E3BFB"/>
    <w:rsid w:val="001E660F"/>
    <w:rsid w:val="0020662D"/>
    <w:rsid w:val="00220F7C"/>
    <w:rsid w:val="0023113B"/>
    <w:rsid w:val="002455A0"/>
    <w:rsid w:val="00251CE4"/>
    <w:rsid w:val="00255C15"/>
    <w:rsid w:val="00274973"/>
    <w:rsid w:val="00276473"/>
    <w:rsid w:val="002A1383"/>
    <w:rsid w:val="002A43CA"/>
    <w:rsid w:val="002C5AF6"/>
    <w:rsid w:val="002E2415"/>
    <w:rsid w:val="003172F2"/>
    <w:rsid w:val="00317384"/>
    <w:rsid w:val="003575D5"/>
    <w:rsid w:val="003655CF"/>
    <w:rsid w:val="003810C3"/>
    <w:rsid w:val="00390523"/>
    <w:rsid w:val="00396A14"/>
    <w:rsid w:val="003A026B"/>
    <w:rsid w:val="003A3172"/>
    <w:rsid w:val="003D41CC"/>
    <w:rsid w:val="003D784B"/>
    <w:rsid w:val="003F2D81"/>
    <w:rsid w:val="00412644"/>
    <w:rsid w:val="00413DA9"/>
    <w:rsid w:val="00437AB4"/>
    <w:rsid w:val="00445DCA"/>
    <w:rsid w:val="00450D7D"/>
    <w:rsid w:val="00454992"/>
    <w:rsid w:val="00462A4B"/>
    <w:rsid w:val="00464E17"/>
    <w:rsid w:val="004A4867"/>
    <w:rsid w:val="004B31D8"/>
    <w:rsid w:val="004E0A05"/>
    <w:rsid w:val="004E2D71"/>
    <w:rsid w:val="004E467C"/>
    <w:rsid w:val="00503FA5"/>
    <w:rsid w:val="00510F04"/>
    <w:rsid w:val="00511EBF"/>
    <w:rsid w:val="005343CA"/>
    <w:rsid w:val="00544B1A"/>
    <w:rsid w:val="00547750"/>
    <w:rsid w:val="00552F59"/>
    <w:rsid w:val="005852C8"/>
    <w:rsid w:val="0059220D"/>
    <w:rsid w:val="005A7F99"/>
    <w:rsid w:val="005C4310"/>
    <w:rsid w:val="005D1B52"/>
    <w:rsid w:val="005D42DF"/>
    <w:rsid w:val="005D66EA"/>
    <w:rsid w:val="005E5FF2"/>
    <w:rsid w:val="006004BF"/>
    <w:rsid w:val="00631252"/>
    <w:rsid w:val="00645B2F"/>
    <w:rsid w:val="00673E4A"/>
    <w:rsid w:val="006858B5"/>
    <w:rsid w:val="006A1E0C"/>
    <w:rsid w:val="006A5950"/>
    <w:rsid w:val="006B1016"/>
    <w:rsid w:val="006D387A"/>
    <w:rsid w:val="006E0F7B"/>
    <w:rsid w:val="00705E6E"/>
    <w:rsid w:val="0071070F"/>
    <w:rsid w:val="00726A33"/>
    <w:rsid w:val="00771381"/>
    <w:rsid w:val="007B295C"/>
    <w:rsid w:val="007C2201"/>
    <w:rsid w:val="007C7888"/>
    <w:rsid w:val="007D372B"/>
    <w:rsid w:val="00807F34"/>
    <w:rsid w:val="00824721"/>
    <w:rsid w:val="00825506"/>
    <w:rsid w:val="00837E24"/>
    <w:rsid w:val="00875312"/>
    <w:rsid w:val="008B38F0"/>
    <w:rsid w:val="008B4ED0"/>
    <w:rsid w:val="008F0576"/>
    <w:rsid w:val="008F1599"/>
    <w:rsid w:val="008F41C9"/>
    <w:rsid w:val="009030E0"/>
    <w:rsid w:val="00913DBD"/>
    <w:rsid w:val="009251CA"/>
    <w:rsid w:val="00926E6B"/>
    <w:rsid w:val="0096758A"/>
    <w:rsid w:val="00975F74"/>
    <w:rsid w:val="009A6710"/>
    <w:rsid w:val="009C38CB"/>
    <w:rsid w:val="009E145A"/>
    <w:rsid w:val="009F221B"/>
    <w:rsid w:val="009F4A91"/>
    <w:rsid w:val="00A048E3"/>
    <w:rsid w:val="00A6114A"/>
    <w:rsid w:val="00A67EBC"/>
    <w:rsid w:val="00A712E3"/>
    <w:rsid w:val="00A734C0"/>
    <w:rsid w:val="00A75D5E"/>
    <w:rsid w:val="00A777F0"/>
    <w:rsid w:val="00A8569F"/>
    <w:rsid w:val="00AB0C28"/>
    <w:rsid w:val="00AD7061"/>
    <w:rsid w:val="00AE4A21"/>
    <w:rsid w:val="00B07AF6"/>
    <w:rsid w:val="00B11E9D"/>
    <w:rsid w:val="00B33A22"/>
    <w:rsid w:val="00B6375E"/>
    <w:rsid w:val="00B71EE8"/>
    <w:rsid w:val="00B90C96"/>
    <w:rsid w:val="00B94846"/>
    <w:rsid w:val="00BD0238"/>
    <w:rsid w:val="00BF3490"/>
    <w:rsid w:val="00C04798"/>
    <w:rsid w:val="00C32AFA"/>
    <w:rsid w:val="00C36350"/>
    <w:rsid w:val="00C60E27"/>
    <w:rsid w:val="00C80562"/>
    <w:rsid w:val="00CB5EC2"/>
    <w:rsid w:val="00CC50BB"/>
    <w:rsid w:val="00CE0C8A"/>
    <w:rsid w:val="00CE799F"/>
    <w:rsid w:val="00D0683C"/>
    <w:rsid w:val="00D26C2B"/>
    <w:rsid w:val="00D63F79"/>
    <w:rsid w:val="00D64F1A"/>
    <w:rsid w:val="00D65A4B"/>
    <w:rsid w:val="00D70C7A"/>
    <w:rsid w:val="00D83BF3"/>
    <w:rsid w:val="00D85835"/>
    <w:rsid w:val="00D90198"/>
    <w:rsid w:val="00DB5794"/>
    <w:rsid w:val="00DC0481"/>
    <w:rsid w:val="00DC64F6"/>
    <w:rsid w:val="00E20154"/>
    <w:rsid w:val="00E37312"/>
    <w:rsid w:val="00E42285"/>
    <w:rsid w:val="00E42B0F"/>
    <w:rsid w:val="00E4685D"/>
    <w:rsid w:val="00E561C6"/>
    <w:rsid w:val="00E632AC"/>
    <w:rsid w:val="00E94D1B"/>
    <w:rsid w:val="00EB1D06"/>
    <w:rsid w:val="00EC1BEC"/>
    <w:rsid w:val="00EE4864"/>
    <w:rsid w:val="00F01907"/>
    <w:rsid w:val="00F24DC7"/>
    <w:rsid w:val="00F43FF4"/>
    <w:rsid w:val="00F6064B"/>
    <w:rsid w:val="00F610FE"/>
    <w:rsid w:val="00F624AA"/>
    <w:rsid w:val="00F63B05"/>
    <w:rsid w:val="00F67BE1"/>
    <w:rsid w:val="00F82ED1"/>
    <w:rsid w:val="00F97586"/>
    <w:rsid w:val="00FA0A8C"/>
    <w:rsid w:val="00FB33AC"/>
    <w:rsid w:val="00FC4DD9"/>
    <w:rsid w:val="00FD2787"/>
    <w:rsid w:val="00FD6E0D"/>
    <w:rsid w:val="00FF031A"/>
    <w:rsid w:val="00FF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D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71EE8"/>
    <w:pPr>
      <w:keepNext/>
      <w:autoSpaceDE/>
      <w:autoSpaceDN/>
      <w:adjustRightInd/>
      <w:spacing w:before="240" w:after="120"/>
      <w:ind w:left="567" w:firstLine="0"/>
      <w:outlineLvl w:val="0"/>
    </w:pPr>
    <w:rPr>
      <w:b/>
      <w:iCs/>
      <w:szCs w:val="20"/>
    </w:rPr>
  </w:style>
  <w:style w:type="paragraph" w:styleId="3">
    <w:name w:val="heading 3"/>
    <w:basedOn w:val="a"/>
    <w:next w:val="a"/>
    <w:link w:val="30"/>
    <w:uiPriority w:val="9"/>
    <w:unhideWhenUsed/>
    <w:qFormat/>
    <w:rsid w:val="00B33A2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4B31D8"/>
  </w:style>
  <w:style w:type="character" w:customStyle="1" w:styleId="FontStyle18">
    <w:name w:val="Font Style18"/>
    <w:rsid w:val="004B31D8"/>
    <w:rPr>
      <w:rFonts w:ascii="Times New Roman" w:hAnsi="Times New Roman" w:cs="Times New Roman"/>
      <w:b/>
      <w:bCs/>
      <w:sz w:val="10"/>
      <w:szCs w:val="10"/>
    </w:rPr>
  </w:style>
  <w:style w:type="character" w:customStyle="1" w:styleId="FontStyle23">
    <w:name w:val="Font Style23"/>
    <w:rsid w:val="004B31D8"/>
    <w:rPr>
      <w:rFonts w:ascii="Times New Roman" w:hAnsi="Times New Roman" w:cs="Times New Roman"/>
      <w:b/>
      <w:bCs/>
      <w:sz w:val="12"/>
      <w:szCs w:val="12"/>
    </w:rPr>
  </w:style>
  <w:style w:type="character" w:customStyle="1" w:styleId="FontStyle25">
    <w:name w:val="Font Style25"/>
    <w:rsid w:val="004B31D8"/>
    <w:rPr>
      <w:rFonts w:ascii="Times New Roman" w:hAnsi="Times New Roman" w:cs="Times New Roman"/>
      <w:i/>
      <w:iCs/>
      <w:sz w:val="12"/>
      <w:szCs w:val="12"/>
    </w:rPr>
  </w:style>
  <w:style w:type="paragraph" w:customStyle="1" w:styleId="Style12">
    <w:name w:val="Style12"/>
    <w:basedOn w:val="a"/>
    <w:rsid w:val="004B31D8"/>
  </w:style>
  <w:style w:type="paragraph" w:customStyle="1" w:styleId="Style13">
    <w:name w:val="Style13"/>
    <w:basedOn w:val="a"/>
    <w:rsid w:val="004B31D8"/>
  </w:style>
  <w:style w:type="paragraph" w:customStyle="1" w:styleId="Style14">
    <w:name w:val="Style14"/>
    <w:basedOn w:val="a"/>
    <w:rsid w:val="004B31D8"/>
  </w:style>
  <w:style w:type="character" w:customStyle="1" w:styleId="FontStyle31">
    <w:name w:val="Font Style31"/>
    <w:rsid w:val="004B31D8"/>
    <w:rPr>
      <w:rFonts w:ascii="Georgia" w:hAnsi="Georgia" w:cs="Georgia"/>
      <w:sz w:val="12"/>
      <w:szCs w:val="12"/>
    </w:rPr>
  </w:style>
  <w:style w:type="character" w:customStyle="1" w:styleId="FontStyle32">
    <w:name w:val="Font Style32"/>
    <w:rsid w:val="004B31D8"/>
    <w:rPr>
      <w:rFonts w:ascii="Times New Roman" w:hAnsi="Times New Roman" w:cs="Times New Roman"/>
      <w:i/>
      <w:iCs/>
      <w:sz w:val="12"/>
      <w:szCs w:val="12"/>
    </w:rPr>
  </w:style>
  <w:style w:type="paragraph" w:styleId="a3">
    <w:name w:val="footnote text"/>
    <w:basedOn w:val="a"/>
    <w:link w:val="a4"/>
    <w:uiPriority w:val="99"/>
    <w:rsid w:val="004B31D8"/>
    <w:rPr>
      <w:sz w:val="20"/>
      <w:szCs w:val="20"/>
    </w:rPr>
  </w:style>
  <w:style w:type="character" w:customStyle="1" w:styleId="a4">
    <w:name w:val="Текст сноски Знак"/>
    <w:basedOn w:val="a0"/>
    <w:link w:val="a3"/>
    <w:uiPriority w:val="99"/>
    <w:rsid w:val="004B31D8"/>
    <w:rPr>
      <w:rFonts w:ascii="Times New Roman" w:eastAsia="Times New Roman" w:hAnsi="Times New Roman" w:cs="Times New Roman"/>
      <w:sz w:val="20"/>
      <w:szCs w:val="20"/>
      <w:lang w:eastAsia="ru-RU"/>
    </w:rPr>
  </w:style>
  <w:style w:type="character" w:styleId="a5">
    <w:name w:val="footnote reference"/>
    <w:uiPriority w:val="99"/>
    <w:rsid w:val="004B31D8"/>
    <w:rPr>
      <w:vertAlign w:val="superscript"/>
    </w:rPr>
  </w:style>
  <w:style w:type="character" w:customStyle="1" w:styleId="10">
    <w:name w:val="Заголовок 1 Знак"/>
    <w:basedOn w:val="a0"/>
    <w:link w:val="1"/>
    <w:rsid w:val="00B71EE8"/>
    <w:rPr>
      <w:rFonts w:ascii="Times New Roman" w:eastAsia="Times New Roman" w:hAnsi="Times New Roman" w:cs="Times New Roman"/>
      <w:b/>
      <w:iCs/>
      <w:sz w:val="24"/>
      <w:szCs w:val="20"/>
      <w:lang w:eastAsia="ru-RU"/>
    </w:rPr>
  </w:style>
  <w:style w:type="character" w:customStyle="1" w:styleId="FontStyle20">
    <w:name w:val="Font Style20"/>
    <w:rsid w:val="00B71EE8"/>
    <w:rPr>
      <w:rFonts w:ascii="Georgia" w:hAnsi="Georgia" w:cs="Georgia"/>
      <w:sz w:val="12"/>
      <w:szCs w:val="12"/>
    </w:rPr>
  </w:style>
  <w:style w:type="paragraph" w:customStyle="1" w:styleId="Style16">
    <w:name w:val="Style16"/>
    <w:basedOn w:val="a"/>
    <w:rsid w:val="00B71EE8"/>
  </w:style>
  <w:style w:type="character" w:styleId="a6">
    <w:name w:val="Hyperlink"/>
    <w:uiPriority w:val="99"/>
    <w:unhideWhenUsed/>
    <w:rsid w:val="00C80562"/>
    <w:rPr>
      <w:rFonts w:ascii="Times New Roman" w:hAnsi="Times New Roman" w:cs="Times New Roman" w:hint="default"/>
      <w:color w:val="0000FF"/>
      <w:u w:val="single"/>
    </w:rPr>
  </w:style>
  <w:style w:type="paragraph" w:styleId="a7">
    <w:name w:val="Body Text"/>
    <w:basedOn w:val="a"/>
    <w:link w:val="a8"/>
    <w:uiPriority w:val="99"/>
    <w:rsid w:val="004A4867"/>
    <w:pPr>
      <w:widowControl/>
      <w:autoSpaceDE/>
      <w:autoSpaceDN/>
      <w:adjustRightInd/>
      <w:spacing w:after="120" w:line="276" w:lineRule="auto"/>
      <w:ind w:firstLine="709"/>
    </w:pPr>
    <w:rPr>
      <w:rFonts w:eastAsia="Calibri"/>
      <w:szCs w:val="20"/>
      <w:lang w:val="en-US"/>
    </w:rPr>
  </w:style>
  <w:style w:type="character" w:customStyle="1" w:styleId="a8">
    <w:name w:val="Основной текст Знак"/>
    <w:basedOn w:val="a0"/>
    <w:link w:val="a7"/>
    <w:uiPriority w:val="99"/>
    <w:rsid w:val="004A4867"/>
    <w:rPr>
      <w:rFonts w:ascii="Times New Roman" w:eastAsia="Calibri" w:hAnsi="Times New Roman" w:cs="Times New Roman"/>
      <w:sz w:val="24"/>
      <w:szCs w:val="20"/>
      <w:lang w:val="en-US"/>
    </w:rPr>
  </w:style>
  <w:style w:type="paragraph" w:styleId="a9">
    <w:name w:val="List Paragraph"/>
    <w:basedOn w:val="a"/>
    <w:link w:val="aa"/>
    <w:uiPriority w:val="34"/>
    <w:qFormat/>
    <w:rsid w:val="004A4867"/>
    <w:pPr>
      <w:widowControl/>
      <w:autoSpaceDE/>
      <w:autoSpaceDN/>
      <w:adjustRightInd/>
      <w:spacing w:line="276" w:lineRule="auto"/>
      <w:ind w:left="720" w:firstLine="709"/>
      <w:contextualSpacing/>
    </w:pPr>
    <w:rPr>
      <w:rFonts w:eastAsia="Calibri"/>
      <w:szCs w:val="22"/>
      <w:lang w:val="en-US" w:eastAsia="en-US"/>
    </w:rPr>
  </w:style>
  <w:style w:type="character" w:customStyle="1" w:styleId="FontStyle16">
    <w:name w:val="Font Style16"/>
    <w:rsid w:val="00AE4A21"/>
    <w:rPr>
      <w:rFonts w:ascii="Times New Roman" w:hAnsi="Times New Roman" w:cs="Times New Roman" w:hint="default"/>
      <w:b/>
      <w:bCs/>
      <w:sz w:val="16"/>
      <w:szCs w:val="16"/>
    </w:rPr>
  </w:style>
  <w:style w:type="character" w:customStyle="1" w:styleId="FontStyle28">
    <w:name w:val="Font Style28"/>
    <w:rsid w:val="00AE4A21"/>
    <w:rPr>
      <w:rFonts w:ascii="Constantia" w:hAnsi="Constantia" w:cs="Constantia" w:hint="default"/>
      <w:b/>
      <w:bCs/>
      <w:smallCaps/>
      <w:sz w:val="10"/>
      <w:szCs w:val="10"/>
    </w:rPr>
  </w:style>
  <w:style w:type="character" w:customStyle="1" w:styleId="30">
    <w:name w:val="Заголовок 3 Знак"/>
    <w:basedOn w:val="a0"/>
    <w:link w:val="3"/>
    <w:uiPriority w:val="9"/>
    <w:rsid w:val="00B33A22"/>
    <w:rPr>
      <w:rFonts w:asciiTheme="majorHAnsi" w:eastAsiaTheme="majorEastAsia" w:hAnsiTheme="majorHAnsi" w:cstheme="majorBidi"/>
      <w:b/>
      <w:bCs/>
      <w:color w:val="4F81BD" w:themeColor="accent1"/>
      <w:sz w:val="24"/>
      <w:szCs w:val="24"/>
      <w:lang w:eastAsia="ru-RU"/>
    </w:rPr>
  </w:style>
  <w:style w:type="paragraph" w:styleId="ab">
    <w:name w:val="Normal (Web)"/>
    <w:basedOn w:val="a"/>
    <w:unhideWhenUsed/>
    <w:rsid w:val="00B33A22"/>
    <w:pPr>
      <w:widowControl/>
      <w:autoSpaceDE/>
      <w:autoSpaceDN/>
      <w:adjustRightInd/>
      <w:spacing w:after="240"/>
      <w:ind w:firstLine="0"/>
      <w:jc w:val="left"/>
    </w:pPr>
    <w:rPr>
      <w:rFonts w:ascii="Helvetica" w:hAnsi="Helvetica"/>
    </w:rPr>
  </w:style>
  <w:style w:type="paragraph" w:styleId="ac">
    <w:name w:val="Body Text Indent"/>
    <w:basedOn w:val="a"/>
    <w:link w:val="ad"/>
    <w:uiPriority w:val="99"/>
    <w:semiHidden/>
    <w:unhideWhenUsed/>
    <w:rsid w:val="00276473"/>
    <w:pPr>
      <w:spacing w:after="120"/>
      <w:ind w:left="283"/>
    </w:pPr>
  </w:style>
  <w:style w:type="character" w:customStyle="1" w:styleId="ad">
    <w:name w:val="Основной текст с отступом Знак"/>
    <w:basedOn w:val="a0"/>
    <w:link w:val="ac"/>
    <w:uiPriority w:val="99"/>
    <w:semiHidden/>
    <w:rsid w:val="00276473"/>
    <w:rPr>
      <w:rFonts w:ascii="Times New Roman" w:eastAsia="Times New Roman" w:hAnsi="Times New Roman" w:cs="Times New Roman"/>
      <w:sz w:val="24"/>
      <w:szCs w:val="24"/>
      <w:lang w:eastAsia="ru-RU"/>
    </w:rPr>
  </w:style>
  <w:style w:type="paragraph" w:customStyle="1" w:styleId="Style1">
    <w:name w:val="Style1"/>
    <w:basedOn w:val="a"/>
    <w:rsid w:val="00276473"/>
  </w:style>
  <w:style w:type="paragraph" w:customStyle="1" w:styleId="Style2">
    <w:name w:val="Style2"/>
    <w:basedOn w:val="a"/>
    <w:rsid w:val="00276473"/>
  </w:style>
  <w:style w:type="paragraph" w:customStyle="1" w:styleId="Style4">
    <w:name w:val="Style4"/>
    <w:basedOn w:val="a"/>
    <w:rsid w:val="00276473"/>
  </w:style>
  <w:style w:type="paragraph" w:customStyle="1" w:styleId="Style5">
    <w:name w:val="Style5"/>
    <w:basedOn w:val="a"/>
    <w:rsid w:val="00276473"/>
  </w:style>
  <w:style w:type="paragraph" w:customStyle="1" w:styleId="Style6">
    <w:name w:val="Style6"/>
    <w:basedOn w:val="a"/>
    <w:rsid w:val="00276473"/>
  </w:style>
  <w:style w:type="paragraph" w:customStyle="1" w:styleId="Style9">
    <w:name w:val="Style9"/>
    <w:basedOn w:val="a"/>
    <w:rsid w:val="00276473"/>
  </w:style>
  <w:style w:type="paragraph" w:customStyle="1" w:styleId="Style10">
    <w:name w:val="Style10"/>
    <w:basedOn w:val="a"/>
    <w:uiPriority w:val="99"/>
    <w:rsid w:val="00276473"/>
  </w:style>
  <w:style w:type="paragraph" w:customStyle="1" w:styleId="Style11">
    <w:name w:val="Style11"/>
    <w:basedOn w:val="a"/>
    <w:rsid w:val="00276473"/>
  </w:style>
  <w:style w:type="character" w:customStyle="1" w:styleId="FontStyle17">
    <w:name w:val="Font Style17"/>
    <w:rsid w:val="00276473"/>
    <w:rPr>
      <w:rFonts w:ascii="Times New Roman" w:hAnsi="Times New Roman" w:cs="Times New Roman" w:hint="default"/>
      <w:b/>
      <w:bCs/>
      <w:sz w:val="16"/>
      <w:szCs w:val="16"/>
    </w:rPr>
  </w:style>
  <w:style w:type="character" w:customStyle="1" w:styleId="FontStyle21">
    <w:name w:val="Font Style21"/>
    <w:rsid w:val="00276473"/>
    <w:rPr>
      <w:rFonts w:ascii="Times New Roman" w:hAnsi="Times New Roman" w:cs="Times New Roman" w:hint="default"/>
      <w:sz w:val="12"/>
      <w:szCs w:val="12"/>
    </w:rPr>
  </w:style>
  <w:style w:type="character" w:customStyle="1" w:styleId="FontStyle22">
    <w:name w:val="Font Style22"/>
    <w:rsid w:val="00276473"/>
    <w:rPr>
      <w:rFonts w:ascii="Times New Roman" w:hAnsi="Times New Roman" w:cs="Times New Roman" w:hint="default"/>
      <w:sz w:val="20"/>
      <w:szCs w:val="20"/>
    </w:rPr>
  </w:style>
  <w:style w:type="paragraph" w:customStyle="1" w:styleId="Normal1">
    <w:name w:val="Normal1"/>
    <w:uiPriority w:val="99"/>
    <w:rsid w:val="00445DCA"/>
    <w:pPr>
      <w:spacing w:after="0" w:line="240" w:lineRule="auto"/>
    </w:pPr>
    <w:rPr>
      <w:rFonts w:ascii="Times New Roman" w:eastAsia="Times New Roman" w:hAnsi="Times New Roman" w:cs="Times New Roman"/>
      <w:sz w:val="20"/>
      <w:szCs w:val="20"/>
      <w:lang w:eastAsia="ru-RU"/>
    </w:rPr>
  </w:style>
  <w:style w:type="paragraph" w:customStyle="1" w:styleId="ae">
    <w:name w:val="список с точками"/>
    <w:basedOn w:val="a"/>
    <w:uiPriority w:val="99"/>
    <w:rsid w:val="00445DCA"/>
    <w:pPr>
      <w:widowControl/>
      <w:tabs>
        <w:tab w:val="num" w:pos="360"/>
        <w:tab w:val="num" w:pos="720"/>
        <w:tab w:val="num" w:pos="756"/>
      </w:tabs>
      <w:autoSpaceDE/>
      <w:autoSpaceDN/>
      <w:adjustRightInd/>
      <w:spacing w:line="312" w:lineRule="auto"/>
      <w:ind w:left="756" w:firstLine="0"/>
    </w:pPr>
  </w:style>
  <w:style w:type="character" w:styleId="af">
    <w:name w:val="Strong"/>
    <w:basedOn w:val="a0"/>
    <w:uiPriority w:val="22"/>
    <w:qFormat/>
    <w:rsid w:val="00A712E3"/>
    <w:rPr>
      <w:b/>
      <w:bCs/>
    </w:rPr>
  </w:style>
  <w:style w:type="character" w:customStyle="1" w:styleId="apple-converted-space">
    <w:name w:val="apple-converted-space"/>
    <w:basedOn w:val="a0"/>
    <w:rsid w:val="00A712E3"/>
  </w:style>
  <w:style w:type="paragraph" w:customStyle="1" w:styleId="Default">
    <w:name w:val="Default"/>
    <w:rsid w:val="006B10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Стиль Маркерованый + 14 пт Полож"/>
    <w:basedOn w:val="a"/>
    <w:link w:val="140"/>
    <w:rsid w:val="00AB0C28"/>
    <w:pPr>
      <w:widowControl/>
      <w:tabs>
        <w:tab w:val="num" w:pos="1155"/>
        <w:tab w:val="num" w:pos="1440"/>
      </w:tabs>
      <w:autoSpaceDE/>
      <w:autoSpaceDN/>
      <w:adjustRightInd/>
      <w:ind w:left="1440" w:hanging="360"/>
      <w:jc w:val="left"/>
    </w:pPr>
    <w:rPr>
      <w:color w:val="000000"/>
      <w:sz w:val="28"/>
    </w:rPr>
  </w:style>
  <w:style w:type="character" w:customStyle="1" w:styleId="140">
    <w:name w:val="Стиль Маркерованый + 14 пт Полож Знак Знак"/>
    <w:link w:val="14"/>
    <w:locked/>
    <w:rsid w:val="00AB0C28"/>
    <w:rPr>
      <w:rFonts w:ascii="Times New Roman" w:eastAsia="Times New Roman" w:hAnsi="Times New Roman" w:cs="Times New Roman"/>
      <w:color w:val="000000"/>
      <w:sz w:val="28"/>
      <w:szCs w:val="24"/>
    </w:rPr>
  </w:style>
  <w:style w:type="paragraph" w:styleId="af0">
    <w:name w:val="header"/>
    <w:basedOn w:val="a"/>
    <w:link w:val="af1"/>
    <w:uiPriority w:val="99"/>
    <w:semiHidden/>
    <w:unhideWhenUsed/>
    <w:rsid w:val="00503FA5"/>
    <w:pPr>
      <w:tabs>
        <w:tab w:val="center" w:pos="4677"/>
        <w:tab w:val="right" w:pos="9355"/>
      </w:tabs>
    </w:pPr>
  </w:style>
  <w:style w:type="character" w:customStyle="1" w:styleId="af1">
    <w:name w:val="Верхний колонтитул Знак"/>
    <w:basedOn w:val="a0"/>
    <w:link w:val="af0"/>
    <w:uiPriority w:val="99"/>
    <w:semiHidden/>
    <w:rsid w:val="00503FA5"/>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503FA5"/>
    <w:pPr>
      <w:tabs>
        <w:tab w:val="center" w:pos="4677"/>
        <w:tab w:val="right" w:pos="9355"/>
      </w:tabs>
    </w:pPr>
  </w:style>
  <w:style w:type="character" w:customStyle="1" w:styleId="af3">
    <w:name w:val="Нижний колонтитул Знак"/>
    <w:basedOn w:val="a0"/>
    <w:link w:val="af2"/>
    <w:uiPriority w:val="99"/>
    <w:rsid w:val="00503FA5"/>
    <w:rPr>
      <w:rFonts w:ascii="Times New Roman" w:eastAsia="Times New Roman" w:hAnsi="Times New Roman" w:cs="Times New Roman"/>
      <w:sz w:val="24"/>
      <w:szCs w:val="24"/>
      <w:lang w:eastAsia="ru-RU"/>
    </w:rPr>
  </w:style>
  <w:style w:type="character" w:customStyle="1" w:styleId="FontStyle14">
    <w:name w:val="Font Style14"/>
    <w:rsid w:val="00EB1D06"/>
    <w:rPr>
      <w:rFonts w:ascii="Times New Roman" w:hAnsi="Times New Roman" w:cs="Times New Roman"/>
      <w:b/>
      <w:bCs/>
      <w:sz w:val="14"/>
      <w:szCs w:val="14"/>
    </w:rPr>
  </w:style>
  <w:style w:type="paragraph" w:styleId="af4">
    <w:name w:val="Balloon Text"/>
    <w:basedOn w:val="a"/>
    <w:link w:val="af5"/>
    <w:uiPriority w:val="99"/>
    <w:semiHidden/>
    <w:unhideWhenUsed/>
    <w:rsid w:val="000971D2"/>
    <w:rPr>
      <w:rFonts w:ascii="Tahoma" w:hAnsi="Tahoma" w:cs="Tahoma"/>
      <w:sz w:val="16"/>
      <w:szCs w:val="16"/>
    </w:rPr>
  </w:style>
  <w:style w:type="character" w:customStyle="1" w:styleId="af5">
    <w:name w:val="Текст выноски Знак"/>
    <w:basedOn w:val="a0"/>
    <w:link w:val="af4"/>
    <w:uiPriority w:val="99"/>
    <w:semiHidden/>
    <w:rsid w:val="000971D2"/>
    <w:rPr>
      <w:rFonts w:ascii="Tahoma" w:eastAsia="Times New Roman" w:hAnsi="Tahoma" w:cs="Tahoma"/>
      <w:sz w:val="16"/>
      <w:szCs w:val="16"/>
      <w:lang w:eastAsia="ru-RU"/>
    </w:rPr>
  </w:style>
  <w:style w:type="paragraph" w:customStyle="1" w:styleId="msonormalbullet2gif">
    <w:name w:val="msonormalbullet2.gif"/>
    <w:basedOn w:val="a"/>
    <w:rsid w:val="00317384"/>
    <w:pPr>
      <w:widowControl/>
      <w:autoSpaceDE/>
      <w:autoSpaceDN/>
      <w:adjustRightInd/>
      <w:spacing w:after="240"/>
      <w:ind w:firstLine="0"/>
      <w:jc w:val="left"/>
    </w:pPr>
    <w:rPr>
      <w:rFonts w:ascii="Helvetica" w:hAnsi="Helvetica"/>
    </w:rPr>
  </w:style>
  <w:style w:type="character" w:customStyle="1" w:styleId="aa">
    <w:name w:val="Абзац списка Знак"/>
    <w:basedOn w:val="a0"/>
    <w:link w:val="a9"/>
    <w:uiPriority w:val="34"/>
    <w:rsid w:val="00133093"/>
    <w:rPr>
      <w:rFonts w:ascii="Times New Roman" w:eastAsia="Calibri" w:hAnsi="Times New Roman" w:cs="Times New Roman"/>
      <w:sz w:val="24"/>
      <w:lang w:val="en-US"/>
    </w:rPr>
  </w:style>
  <w:style w:type="character" w:customStyle="1" w:styleId="FontStyle15">
    <w:name w:val="Font Style15"/>
    <w:rsid w:val="001E3BFB"/>
    <w:rPr>
      <w:rFonts w:ascii="Times New Roman" w:hAnsi="Times New Roman" w:cs="Times New Roman"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D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71EE8"/>
    <w:pPr>
      <w:keepNext/>
      <w:autoSpaceDE/>
      <w:autoSpaceDN/>
      <w:adjustRightInd/>
      <w:spacing w:before="240" w:after="120"/>
      <w:ind w:left="567" w:firstLine="0"/>
      <w:outlineLvl w:val="0"/>
    </w:pPr>
    <w:rPr>
      <w:b/>
      <w:iCs/>
      <w:szCs w:val="20"/>
    </w:rPr>
  </w:style>
  <w:style w:type="paragraph" w:styleId="3">
    <w:name w:val="heading 3"/>
    <w:basedOn w:val="a"/>
    <w:next w:val="a"/>
    <w:link w:val="30"/>
    <w:uiPriority w:val="9"/>
    <w:unhideWhenUsed/>
    <w:qFormat/>
    <w:rsid w:val="00B33A2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4B31D8"/>
  </w:style>
  <w:style w:type="character" w:customStyle="1" w:styleId="FontStyle18">
    <w:name w:val="Font Style18"/>
    <w:rsid w:val="004B31D8"/>
    <w:rPr>
      <w:rFonts w:ascii="Times New Roman" w:hAnsi="Times New Roman" w:cs="Times New Roman"/>
      <w:b/>
      <w:bCs/>
      <w:sz w:val="10"/>
      <w:szCs w:val="10"/>
    </w:rPr>
  </w:style>
  <w:style w:type="character" w:customStyle="1" w:styleId="FontStyle23">
    <w:name w:val="Font Style23"/>
    <w:rsid w:val="004B31D8"/>
    <w:rPr>
      <w:rFonts w:ascii="Times New Roman" w:hAnsi="Times New Roman" w:cs="Times New Roman"/>
      <w:b/>
      <w:bCs/>
      <w:sz w:val="12"/>
      <w:szCs w:val="12"/>
    </w:rPr>
  </w:style>
  <w:style w:type="character" w:customStyle="1" w:styleId="FontStyle25">
    <w:name w:val="Font Style25"/>
    <w:rsid w:val="004B31D8"/>
    <w:rPr>
      <w:rFonts w:ascii="Times New Roman" w:hAnsi="Times New Roman" w:cs="Times New Roman"/>
      <w:i/>
      <w:iCs/>
      <w:sz w:val="12"/>
      <w:szCs w:val="12"/>
    </w:rPr>
  </w:style>
  <w:style w:type="paragraph" w:customStyle="1" w:styleId="Style12">
    <w:name w:val="Style12"/>
    <w:basedOn w:val="a"/>
    <w:rsid w:val="004B31D8"/>
  </w:style>
  <w:style w:type="paragraph" w:customStyle="1" w:styleId="Style13">
    <w:name w:val="Style13"/>
    <w:basedOn w:val="a"/>
    <w:rsid w:val="004B31D8"/>
  </w:style>
  <w:style w:type="paragraph" w:customStyle="1" w:styleId="Style14">
    <w:name w:val="Style14"/>
    <w:basedOn w:val="a"/>
    <w:rsid w:val="004B31D8"/>
  </w:style>
  <w:style w:type="character" w:customStyle="1" w:styleId="FontStyle31">
    <w:name w:val="Font Style31"/>
    <w:rsid w:val="004B31D8"/>
    <w:rPr>
      <w:rFonts w:ascii="Georgia" w:hAnsi="Georgia" w:cs="Georgia"/>
      <w:sz w:val="12"/>
      <w:szCs w:val="12"/>
    </w:rPr>
  </w:style>
  <w:style w:type="character" w:customStyle="1" w:styleId="FontStyle32">
    <w:name w:val="Font Style32"/>
    <w:rsid w:val="004B31D8"/>
    <w:rPr>
      <w:rFonts w:ascii="Times New Roman" w:hAnsi="Times New Roman" w:cs="Times New Roman"/>
      <w:i/>
      <w:iCs/>
      <w:sz w:val="12"/>
      <w:szCs w:val="12"/>
    </w:rPr>
  </w:style>
  <w:style w:type="paragraph" w:styleId="a3">
    <w:name w:val="footnote text"/>
    <w:basedOn w:val="a"/>
    <w:link w:val="a4"/>
    <w:uiPriority w:val="99"/>
    <w:rsid w:val="004B31D8"/>
    <w:rPr>
      <w:sz w:val="20"/>
      <w:szCs w:val="20"/>
    </w:rPr>
  </w:style>
  <w:style w:type="character" w:customStyle="1" w:styleId="a4">
    <w:name w:val="Текст сноски Знак"/>
    <w:basedOn w:val="a0"/>
    <w:link w:val="a3"/>
    <w:uiPriority w:val="99"/>
    <w:rsid w:val="004B31D8"/>
    <w:rPr>
      <w:rFonts w:ascii="Times New Roman" w:eastAsia="Times New Roman" w:hAnsi="Times New Roman" w:cs="Times New Roman"/>
      <w:sz w:val="20"/>
      <w:szCs w:val="20"/>
      <w:lang w:eastAsia="ru-RU"/>
    </w:rPr>
  </w:style>
  <w:style w:type="character" w:styleId="a5">
    <w:name w:val="footnote reference"/>
    <w:uiPriority w:val="99"/>
    <w:rsid w:val="004B31D8"/>
    <w:rPr>
      <w:vertAlign w:val="superscript"/>
    </w:rPr>
  </w:style>
  <w:style w:type="character" w:customStyle="1" w:styleId="10">
    <w:name w:val="Заголовок 1 Знак"/>
    <w:basedOn w:val="a0"/>
    <w:link w:val="1"/>
    <w:rsid w:val="00B71EE8"/>
    <w:rPr>
      <w:rFonts w:ascii="Times New Roman" w:eastAsia="Times New Roman" w:hAnsi="Times New Roman" w:cs="Times New Roman"/>
      <w:b/>
      <w:iCs/>
      <w:sz w:val="24"/>
      <w:szCs w:val="20"/>
      <w:lang w:eastAsia="ru-RU"/>
    </w:rPr>
  </w:style>
  <w:style w:type="character" w:customStyle="1" w:styleId="FontStyle20">
    <w:name w:val="Font Style20"/>
    <w:rsid w:val="00B71EE8"/>
    <w:rPr>
      <w:rFonts w:ascii="Georgia" w:hAnsi="Georgia" w:cs="Georgia"/>
      <w:sz w:val="12"/>
      <w:szCs w:val="12"/>
    </w:rPr>
  </w:style>
  <w:style w:type="paragraph" w:customStyle="1" w:styleId="Style16">
    <w:name w:val="Style16"/>
    <w:basedOn w:val="a"/>
    <w:rsid w:val="00B71EE8"/>
  </w:style>
  <w:style w:type="character" w:styleId="a6">
    <w:name w:val="Hyperlink"/>
    <w:uiPriority w:val="99"/>
    <w:unhideWhenUsed/>
    <w:rsid w:val="00C80562"/>
    <w:rPr>
      <w:rFonts w:ascii="Times New Roman" w:hAnsi="Times New Roman" w:cs="Times New Roman" w:hint="default"/>
      <w:color w:val="0000FF"/>
      <w:u w:val="single"/>
    </w:rPr>
  </w:style>
  <w:style w:type="paragraph" w:styleId="a7">
    <w:name w:val="Body Text"/>
    <w:basedOn w:val="a"/>
    <w:link w:val="a8"/>
    <w:uiPriority w:val="99"/>
    <w:rsid w:val="004A4867"/>
    <w:pPr>
      <w:widowControl/>
      <w:autoSpaceDE/>
      <w:autoSpaceDN/>
      <w:adjustRightInd/>
      <w:spacing w:after="120" w:line="276" w:lineRule="auto"/>
      <w:ind w:firstLine="709"/>
    </w:pPr>
    <w:rPr>
      <w:rFonts w:eastAsia="Calibri"/>
      <w:szCs w:val="20"/>
      <w:lang w:val="en-US"/>
    </w:rPr>
  </w:style>
  <w:style w:type="character" w:customStyle="1" w:styleId="a8">
    <w:name w:val="Основной текст Знак"/>
    <w:basedOn w:val="a0"/>
    <w:link w:val="a7"/>
    <w:uiPriority w:val="99"/>
    <w:rsid w:val="004A4867"/>
    <w:rPr>
      <w:rFonts w:ascii="Times New Roman" w:eastAsia="Calibri" w:hAnsi="Times New Roman" w:cs="Times New Roman"/>
      <w:sz w:val="24"/>
      <w:szCs w:val="20"/>
      <w:lang w:val="en-US"/>
    </w:rPr>
  </w:style>
  <w:style w:type="paragraph" w:styleId="a9">
    <w:name w:val="List Paragraph"/>
    <w:basedOn w:val="a"/>
    <w:link w:val="aa"/>
    <w:uiPriority w:val="34"/>
    <w:qFormat/>
    <w:rsid w:val="004A4867"/>
    <w:pPr>
      <w:widowControl/>
      <w:autoSpaceDE/>
      <w:autoSpaceDN/>
      <w:adjustRightInd/>
      <w:spacing w:line="276" w:lineRule="auto"/>
      <w:ind w:left="720" w:firstLine="709"/>
      <w:contextualSpacing/>
    </w:pPr>
    <w:rPr>
      <w:rFonts w:eastAsia="Calibri"/>
      <w:szCs w:val="22"/>
      <w:lang w:val="en-US" w:eastAsia="en-US"/>
    </w:rPr>
  </w:style>
  <w:style w:type="character" w:customStyle="1" w:styleId="FontStyle16">
    <w:name w:val="Font Style16"/>
    <w:rsid w:val="00AE4A21"/>
    <w:rPr>
      <w:rFonts w:ascii="Times New Roman" w:hAnsi="Times New Roman" w:cs="Times New Roman" w:hint="default"/>
      <w:b/>
      <w:bCs/>
      <w:sz w:val="16"/>
      <w:szCs w:val="16"/>
    </w:rPr>
  </w:style>
  <w:style w:type="character" w:customStyle="1" w:styleId="FontStyle28">
    <w:name w:val="Font Style28"/>
    <w:rsid w:val="00AE4A21"/>
    <w:rPr>
      <w:rFonts w:ascii="Constantia" w:hAnsi="Constantia" w:cs="Constantia" w:hint="default"/>
      <w:b/>
      <w:bCs/>
      <w:smallCaps/>
      <w:sz w:val="10"/>
      <w:szCs w:val="10"/>
    </w:rPr>
  </w:style>
  <w:style w:type="character" w:customStyle="1" w:styleId="30">
    <w:name w:val="Заголовок 3 Знак"/>
    <w:basedOn w:val="a0"/>
    <w:link w:val="3"/>
    <w:uiPriority w:val="9"/>
    <w:rsid w:val="00B33A22"/>
    <w:rPr>
      <w:rFonts w:asciiTheme="majorHAnsi" w:eastAsiaTheme="majorEastAsia" w:hAnsiTheme="majorHAnsi" w:cstheme="majorBidi"/>
      <w:b/>
      <w:bCs/>
      <w:color w:val="4F81BD" w:themeColor="accent1"/>
      <w:sz w:val="24"/>
      <w:szCs w:val="24"/>
      <w:lang w:eastAsia="ru-RU"/>
    </w:rPr>
  </w:style>
  <w:style w:type="paragraph" w:styleId="ab">
    <w:name w:val="Normal (Web)"/>
    <w:basedOn w:val="a"/>
    <w:unhideWhenUsed/>
    <w:rsid w:val="00B33A22"/>
    <w:pPr>
      <w:widowControl/>
      <w:autoSpaceDE/>
      <w:autoSpaceDN/>
      <w:adjustRightInd/>
      <w:spacing w:after="240"/>
      <w:ind w:firstLine="0"/>
      <w:jc w:val="left"/>
    </w:pPr>
    <w:rPr>
      <w:rFonts w:ascii="Helvetica" w:hAnsi="Helvetica"/>
    </w:rPr>
  </w:style>
  <w:style w:type="paragraph" w:styleId="ac">
    <w:name w:val="Body Text Indent"/>
    <w:basedOn w:val="a"/>
    <w:link w:val="ad"/>
    <w:uiPriority w:val="99"/>
    <w:semiHidden/>
    <w:unhideWhenUsed/>
    <w:rsid w:val="00276473"/>
    <w:pPr>
      <w:spacing w:after="120"/>
      <w:ind w:left="283"/>
    </w:pPr>
  </w:style>
  <w:style w:type="character" w:customStyle="1" w:styleId="ad">
    <w:name w:val="Основной текст с отступом Знак"/>
    <w:basedOn w:val="a0"/>
    <w:link w:val="ac"/>
    <w:uiPriority w:val="99"/>
    <w:semiHidden/>
    <w:rsid w:val="00276473"/>
    <w:rPr>
      <w:rFonts w:ascii="Times New Roman" w:eastAsia="Times New Roman" w:hAnsi="Times New Roman" w:cs="Times New Roman"/>
      <w:sz w:val="24"/>
      <w:szCs w:val="24"/>
      <w:lang w:eastAsia="ru-RU"/>
    </w:rPr>
  </w:style>
  <w:style w:type="paragraph" w:customStyle="1" w:styleId="Style1">
    <w:name w:val="Style1"/>
    <w:basedOn w:val="a"/>
    <w:rsid w:val="00276473"/>
  </w:style>
  <w:style w:type="paragraph" w:customStyle="1" w:styleId="Style2">
    <w:name w:val="Style2"/>
    <w:basedOn w:val="a"/>
    <w:rsid w:val="00276473"/>
  </w:style>
  <w:style w:type="paragraph" w:customStyle="1" w:styleId="Style4">
    <w:name w:val="Style4"/>
    <w:basedOn w:val="a"/>
    <w:rsid w:val="00276473"/>
  </w:style>
  <w:style w:type="paragraph" w:customStyle="1" w:styleId="Style5">
    <w:name w:val="Style5"/>
    <w:basedOn w:val="a"/>
    <w:rsid w:val="00276473"/>
  </w:style>
  <w:style w:type="paragraph" w:customStyle="1" w:styleId="Style6">
    <w:name w:val="Style6"/>
    <w:basedOn w:val="a"/>
    <w:rsid w:val="00276473"/>
  </w:style>
  <w:style w:type="paragraph" w:customStyle="1" w:styleId="Style9">
    <w:name w:val="Style9"/>
    <w:basedOn w:val="a"/>
    <w:rsid w:val="00276473"/>
  </w:style>
  <w:style w:type="paragraph" w:customStyle="1" w:styleId="Style10">
    <w:name w:val="Style10"/>
    <w:basedOn w:val="a"/>
    <w:uiPriority w:val="99"/>
    <w:rsid w:val="00276473"/>
  </w:style>
  <w:style w:type="paragraph" w:customStyle="1" w:styleId="Style11">
    <w:name w:val="Style11"/>
    <w:basedOn w:val="a"/>
    <w:rsid w:val="00276473"/>
  </w:style>
  <w:style w:type="character" w:customStyle="1" w:styleId="FontStyle17">
    <w:name w:val="Font Style17"/>
    <w:rsid w:val="00276473"/>
    <w:rPr>
      <w:rFonts w:ascii="Times New Roman" w:hAnsi="Times New Roman" w:cs="Times New Roman" w:hint="default"/>
      <w:b/>
      <w:bCs/>
      <w:sz w:val="16"/>
      <w:szCs w:val="16"/>
    </w:rPr>
  </w:style>
  <w:style w:type="character" w:customStyle="1" w:styleId="FontStyle21">
    <w:name w:val="Font Style21"/>
    <w:rsid w:val="00276473"/>
    <w:rPr>
      <w:rFonts w:ascii="Times New Roman" w:hAnsi="Times New Roman" w:cs="Times New Roman" w:hint="default"/>
      <w:sz w:val="12"/>
      <w:szCs w:val="12"/>
    </w:rPr>
  </w:style>
  <w:style w:type="character" w:customStyle="1" w:styleId="FontStyle22">
    <w:name w:val="Font Style22"/>
    <w:rsid w:val="00276473"/>
    <w:rPr>
      <w:rFonts w:ascii="Times New Roman" w:hAnsi="Times New Roman" w:cs="Times New Roman" w:hint="default"/>
      <w:sz w:val="20"/>
      <w:szCs w:val="20"/>
    </w:rPr>
  </w:style>
  <w:style w:type="paragraph" w:customStyle="1" w:styleId="Normal1">
    <w:name w:val="Normal1"/>
    <w:uiPriority w:val="99"/>
    <w:rsid w:val="00445DCA"/>
    <w:pPr>
      <w:spacing w:after="0" w:line="240" w:lineRule="auto"/>
    </w:pPr>
    <w:rPr>
      <w:rFonts w:ascii="Times New Roman" w:eastAsia="Times New Roman" w:hAnsi="Times New Roman" w:cs="Times New Roman"/>
      <w:sz w:val="20"/>
      <w:szCs w:val="20"/>
      <w:lang w:eastAsia="ru-RU"/>
    </w:rPr>
  </w:style>
  <w:style w:type="paragraph" w:customStyle="1" w:styleId="ae">
    <w:name w:val="список с точками"/>
    <w:basedOn w:val="a"/>
    <w:uiPriority w:val="99"/>
    <w:rsid w:val="00445DCA"/>
    <w:pPr>
      <w:widowControl/>
      <w:tabs>
        <w:tab w:val="num" w:pos="360"/>
        <w:tab w:val="num" w:pos="720"/>
        <w:tab w:val="num" w:pos="756"/>
      </w:tabs>
      <w:autoSpaceDE/>
      <w:autoSpaceDN/>
      <w:adjustRightInd/>
      <w:spacing w:line="312" w:lineRule="auto"/>
      <w:ind w:left="756" w:firstLine="0"/>
    </w:pPr>
  </w:style>
  <w:style w:type="character" w:styleId="af">
    <w:name w:val="Strong"/>
    <w:basedOn w:val="a0"/>
    <w:uiPriority w:val="22"/>
    <w:qFormat/>
    <w:rsid w:val="00A712E3"/>
    <w:rPr>
      <w:b/>
      <w:bCs/>
    </w:rPr>
  </w:style>
  <w:style w:type="character" w:customStyle="1" w:styleId="apple-converted-space">
    <w:name w:val="apple-converted-space"/>
    <w:basedOn w:val="a0"/>
    <w:rsid w:val="00A712E3"/>
  </w:style>
  <w:style w:type="paragraph" w:customStyle="1" w:styleId="Default">
    <w:name w:val="Default"/>
    <w:rsid w:val="006B10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Стиль Маркерованый + 14 пт Полож"/>
    <w:basedOn w:val="a"/>
    <w:link w:val="140"/>
    <w:rsid w:val="00AB0C28"/>
    <w:pPr>
      <w:widowControl/>
      <w:tabs>
        <w:tab w:val="num" w:pos="1155"/>
        <w:tab w:val="num" w:pos="1440"/>
      </w:tabs>
      <w:autoSpaceDE/>
      <w:autoSpaceDN/>
      <w:adjustRightInd/>
      <w:ind w:left="1440" w:hanging="360"/>
      <w:jc w:val="left"/>
    </w:pPr>
    <w:rPr>
      <w:color w:val="000000"/>
      <w:sz w:val="28"/>
    </w:rPr>
  </w:style>
  <w:style w:type="character" w:customStyle="1" w:styleId="140">
    <w:name w:val="Стиль Маркерованый + 14 пт Полож Знак Знак"/>
    <w:link w:val="14"/>
    <w:locked/>
    <w:rsid w:val="00AB0C28"/>
    <w:rPr>
      <w:rFonts w:ascii="Times New Roman" w:eastAsia="Times New Roman" w:hAnsi="Times New Roman" w:cs="Times New Roman"/>
      <w:color w:val="000000"/>
      <w:sz w:val="28"/>
      <w:szCs w:val="24"/>
    </w:rPr>
  </w:style>
  <w:style w:type="paragraph" w:styleId="af0">
    <w:name w:val="header"/>
    <w:basedOn w:val="a"/>
    <w:link w:val="af1"/>
    <w:uiPriority w:val="99"/>
    <w:semiHidden/>
    <w:unhideWhenUsed/>
    <w:rsid w:val="00503FA5"/>
    <w:pPr>
      <w:tabs>
        <w:tab w:val="center" w:pos="4677"/>
        <w:tab w:val="right" w:pos="9355"/>
      </w:tabs>
    </w:pPr>
  </w:style>
  <w:style w:type="character" w:customStyle="1" w:styleId="af1">
    <w:name w:val="Верхний колонтитул Знак"/>
    <w:basedOn w:val="a0"/>
    <w:link w:val="af0"/>
    <w:uiPriority w:val="99"/>
    <w:semiHidden/>
    <w:rsid w:val="00503FA5"/>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503FA5"/>
    <w:pPr>
      <w:tabs>
        <w:tab w:val="center" w:pos="4677"/>
        <w:tab w:val="right" w:pos="9355"/>
      </w:tabs>
    </w:pPr>
  </w:style>
  <w:style w:type="character" w:customStyle="1" w:styleId="af3">
    <w:name w:val="Нижний колонтитул Знак"/>
    <w:basedOn w:val="a0"/>
    <w:link w:val="af2"/>
    <w:uiPriority w:val="99"/>
    <w:rsid w:val="00503FA5"/>
    <w:rPr>
      <w:rFonts w:ascii="Times New Roman" w:eastAsia="Times New Roman" w:hAnsi="Times New Roman" w:cs="Times New Roman"/>
      <w:sz w:val="24"/>
      <w:szCs w:val="24"/>
      <w:lang w:eastAsia="ru-RU"/>
    </w:rPr>
  </w:style>
  <w:style w:type="character" w:customStyle="1" w:styleId="FontStyle14">
    <w:name w:val="Font Style14"/>
    <w:rsid w:val="00EB1D06"/>
    <w:rPr>
      <w:rFonts w:ascii="Times New Roman" w:hAnsi="Times New Roman" w:cs="Times New Roman"/>
      <w:b/>
      <w:bCs/>
      <w:sz w:val="14"/>
      <w:szCs w:val="14"/>
    </w:rPr>
  </w:style>
  <w:style w:type="paragraph" w:styleId="af4">
    <w:name w:val="Balloon Text"/>
    <w:basedOn w:val="a"/>
    <w:link w:val="af5"/>
    <w:uiPriority w:val="99"/>
    <w:semiHidden/>
    <w:unhideWhenUsed/>
    <w:rsid w:val="000971D2"/>
    <w:rPr>
      <w:rFonts w:ascii="Tahoma" w:hAnsi="Tahoma" w:cs="Tahoma"/>
      <w:sz w:val="16"/>
      <w:szCs w:val="16"/>
    </w:rPr>
  </w:style>
  <w:style w:type="character" w:customStyle="1" w:styleId="af5">
    <w:name w:val="Текст выноски Знак"/>
    <w:basedOn w:val="a0"/>
    <w:link w:val="af4"/>
    <w:uiPriority w:val="99"/>
    <w:semiHidden/>
    <w:rsid w:val="000971D2"/>
    <w:rPr>
      <w:rFonts w:ascii="Tahoma" w:eastAsia="Times New Roman" w:hAnsi="Tahoma" w:cs="Tahoma"/>
      <w:sz w:val="16"/>
      <w:szCs w:val="16"/>
      <w:lang w:eastAsia="ru-RU"/>
    </w:rPr>
  </w:style>
  <w:style w:type="paragraph" w:customStyle="1" w:styleId="msonormalbullet2gif">
    <w:name w:val="msonormalbullet2.gif"/>
    <w:basedOn w:val="a"/>
    <w:rsid w:val="00317384"/>
    <w:pPr>
      <w:widowControl/>
      <w:autoSpaceDE/>
      <w:autoSpaceDN/>
      <w:adjustRightInd/>
      <w:spacing w:after="240"/>
      <w:ind w:firstLine="0"/>
      <w:jc w:val="left"/>
    </w:pPr>
    <w:rPr>
      <w:rFonts w:ascii="Helvetica" w:hAnsi="Helvetica"/>
    </w:rPr>
  </w:style>
  <w:style w:type="character" w:customStyle="1" w:styleId="aa">
    <w:name w:val="Абзац списка Знак"/>
    <w:basedOn w:val="a0"/>
    <w:link w:val="a9"/>
    <w:uiPriority w:val="34"/>
    <w:rsid w:val="00133093"/>
    <w:rPr>
      <w:rFonts w:ascii="Times New Roman" w:eastAsia="Calibri" w:hAnsi="Times New Roman" w:cs="Times New Roman"/>
      <w:sz w:val="24"/>
      <w:lang w:val="en-US"/>
    </w:rPr>
  </w:style>
  <w:style w:type="character" w:customStyle="1" w:styleId="FontStyle15">
    <w:name w:val="Font Style15"/>
    <w:rsid w:val="001E3BFB"/>
    <w:rPr>
      <w:rFonts w:ascii="Times New Roman" w:hAnsi="Times New Roman" w:cs="Times New Roman"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6427">
      <w:bodyDiv w:val="1"/>
      <w:marLeft w:val="0"/>
      <w:marRight w:val="0"/>
      <w:marTop w:val="0"/>
      <w:marBottom w:val="0"/>
      <w:divBdr>
        <w:top w:val="none" w:sz="0" w:space="0" w:color="auto"/>
        <w:left w:val="none" w:sz="0" w:space="0" w:color="auto"/>
        <w:bottom w:val="none" w:sz="0" w:space="0" w:color="auto"/>
        <w:right w:val="none" w:sz="0" w:space="0" w:color="auto"/>
      </w:divBdr>
    </w:div>
    <w:div w:id="84738784">
      <w:bodyDiv w:val="1"/>
      <w:marLeft w:val="0"/>
      <w:marRight w:val="0"/>
      <w:marTop w:val="0"/>
      <w:marBottom w:val="0"/>
      <w:divBdr>
        <w:top w:val="none" w:sz="0" w:space="0" w:color="auto"/>
        <w:left w:val="none" w:sz="0" w:space="0" w:color="auto"/>
        <w:bottom w:val="none" w:sz="0" w:space="0" w:color="auto"/>
        <w:right w:val="none" w:sz="0" w:space="0" w:color="auto"/>
      </w:divBdr>
    </w:div>
    <w:div w:id="85611352">
      <w:bodyDiv w:val="1"/>
      <w:marLeft w:val="0"/>
      <w:marRight w:val="0"/>
      <w:marTop w:val="0"/>
      <w:marBottom w:val="0"/>
      <w:divBdr>
        <w:top w:val="none" w:sz="0" w:space="0" w:color="auto"/>
        <w:left w:val="none" w:sz="0" w:space="0" w:color="auto"/>
        <w:bottom w:val="none" w:sz="0" w:space="0" w:color="auto"/>
        <w:right w:val="none" w:sz="0" w:space="0" w:color="auto"/>
      </w:divBdr>
    </w:div>
    <w:div w:id="244537928">
      <w:bodyDiv w:val="1"/>
      <w:marLeft w:val="0"/>
      <w:marRight w:val="0"/>
      <w:marTop w:val="0"/>
      <w:marBottom w:val="0"/>
      <w:divBdr>
        <w:top w:val="none" w:sz="0" w:space="0" w:color="auto"/>
        <w:left w:val="none" w:sz="0" w:space="0" w:color="auto"/>
        <w:bottom w:val="none" w:sz="0" w:space="0" w:color="auto"/>
        <w:right w:val="none" w:sz="0" w:space="0" w:color="auto"/>
      </w:divBdr>
    </w:div>
    <w:div w:id="369232807">
      <w:bodyDiv w:val="1"/>
      <w:marLeft w:val="0"/>
      <w:marRight w:val="0"/>
      <w:marTop w:val="0"/>
      <w:marBottom w:val="0"/>
      <w:divBdr>
        <w:top w:val="none" w:sz="0" w:space="0" w:color="auto"/>
        <w:left w:val="none" w:sz="0" w:space="0" w:color="auto"/>
        <w:bottom w:val="none" w:sz="0" w:space="0" w:color="auto"/>
        <w:right w:val="none" w:sz="0" w:space="0" w:color="auto"/>
      </w:divBdr>
    </w:div>
    <w:div w:id="527525520">
      <w:bodyDiv w:val="1"/>
      <w:marLeft w:val="0"/>
      <w:marRight w:val="0"/>
      <w:marTop w:val="0"/>
      <w:marBottom w:val="0"/>
      <w:divBdr>
        <w:top w:val="none" w:sz="0" w:space="0" w:color="auto"/>
        <w:left w:val="none" w:sz="0" w:space="0" w:color="auto"/>
        <w:bottom w:val="none" w:sz="0" w:space="0" w:color="auto"/>
        <w:right w:val="none" w:sz="0" w:space="0" w:color="auto"/>
      </w:divBdr>
    </w:div>
    <w:div w:id="573667180">
      <w:bodyDiv w:val="1"/>
      <w:marLeft w:val="0"/>
      <w:marRight w:val="0"/>
      <w:marTop w:val="0"/>
      <w:marBottom w:val="0"/>
      <w:divBdr>
        <w:top w:val="none" w:sz="0" w:space="0" w:color="auto"/>
        <w:left w:val="none" w:sz="0" w:space="0" w:color="auto"/>
        <w:bottom w:val="none" w:sz="0" w:space="0" w:color="auto"/>
        <w:right w:val="none" w:sz="0" w:space="0" w:color="auto"/>
      </w:divBdr>
    </w:div>
    <w:div w:id="585573849">
      <w:bodyDiv w:val="1"/>
      <w:marLeft w:val="0"/>
      <w:marRight w:val="0"/>
      <w:marTop w:val="0"/>
      <w:marBottom w:val="0"/>
      <w:divBdr>
        <w:top w:val="none" w:sz="0" w:space="0" w:color="auto"/>
        <w:left w:val="none" w:sz="0" w:space="0" w:color="auto"/>
        <w:bottom w:val="none" w:sz="0" w:space="0" w:color="auto"/>
        <w:right w:val="none" w:sz="0" w:space="0" w:color="auto"/>
      </w:divBdr>
    </w:div>
    <w:div w:id="616571606">
      <w:bodyDiv w:val="1"/>
      <w:marLeft w:val="0"/>
      <w:marRight w:val="0"/>
      <w:marTop w:val="0"/>
      <w:marBottom w:val="0"/>
      <w:divBdr>
        <w:top w:val="none" w:sz="0" w:space="0" w:color="auto"/>
        <w:left w:val="none" w:sz="0" w:space="0" w:color="auto"/>
        <w:bottom w:val="none" w:sz="0" w:space="0" w:color="auto"/>
        <w:right w:val="none" w:sz="0" w:space="0" w:color="auto"/>
      </w:divBdr>
    </w:div>
    <w:div w:id="651981112">
      <w:bodyDiv w:val="1"/>
      <w:marLeft w:val="0"/>
      <w:marRight w:val="0"/>
      <w:marTop w:val="0"/>
      <w:marBottom w:val="0"/>
      <w:divBdr>
        <w:top w:val="none" w:sz="0" w:space="0" w:color="auto"/>
        <w:left w:val="none" w:sz="0" w:space="0" w:color="auto"/>
        <w:bottom w:val="none" w:sz="0" w:space="0" w:color="auto"/>
        <w:right w:val="none" w:sz="0" w:space="0" w:color="auto"/>
      </w:divBdr>
    </w:div>
    <w:div w:id="869301120">
      <w:bodyDiv w:val="1"/>
      <w:marLeft w:val="0"/>
      <w:marRight w:val="0"/>
      <w:marTop w:val="0"/>
      <w:marBottom w:val="0"/>
      <w:divBdr>
        <w:top w:val="none" w:sz="0" w:space="0" w:color="auto"/>
        <w:left w:val="none" w:sz="0" w:space="0" w:color="auto"/>
        <w:bottom w:val="none" w:sz="0" w:space="0" w:color="auto"/>
        <w:right w:val="none" w:sz="0" w:space="0" w:color="auto"/>
      </w:divBdr>
    </w:div>
    <w:div w:id="936139186">
      <w:bodyDiv w:val="1"/>
      <w:marLeft w:val="0"/>
      <w:marRight w:val="0"/>
      <w:marTop w:val="0"/>
      <w:marBottom w:val="0"/>
      <w:divBdr>
        <w:top w:val="none" w:sz="0" w:space="0" w:color="auto"/>
        <w:left w:val="none" w:sz="0" w:space="0" w:color="auto"/>
        <w:bottom w:val="none" w:sz="0" w:space="0" w:color="auto"/>
        <w:right w:val="none" w:sz="0" w:space="0" w:color="auto"/>
      </w:divBdr>
    </w:div>
    <w:div w:id="1058280383">
      <w:bodyDiv w:val="1"/>
      <w:marLeft w:val="0"/>
      <w:marRight w:val="0"/>
      <w:marTop w:val="0"/>
      <w:marBottom w:val="0"/>
      <w:divBdr>
        <w:top w:val="none" w:sz="0" w:space="0" w:color="auto"/>
        <w:left w:val="none" w:sz="0" w:space="0" w:color="auto"/>
        <w:bottom w:val="none" w:sz="0" w:space="0" w:color="auto"/>
        <w:right w:val="none" w:sz="0" w:space="0" w:color="auto"/>
      </w:divBdr>
    </w:div>
    <w:div w:id="1077943156">
      <w:bodyDiv w:val="1"/>
      <w:marLeft w:val="0"/>
      <w:marRight w:val="0"/>
      <w:marTop w:val="0"/>
      <w:marBottom w:val="0"/>
      <w:divBdr>
        <w:top w:val="none" w:sz="0" w:space="0" w:color="auto"/>
        <w:left w:val="none" w:sz="0" w:space="0" w:color="auto"/>
        <w:bottom w:val="none" w:sz="0" w:space="0" w:color="auto"/>
        <w:right w:val="none" w:sz="0" w:space="0" w:color="auto"/>
      </w:divBdr>
    </w:div>
    <w:div w:id="1091581130">
      <w:bodyDiv w:val="1"/>
      <w:marLeft w:val="0"/>
      <w:marRight w:val="0"/>
      <w:marTop w:val="0"/>
      <w:marBottom w:val="0"/>
      <w:divBdr>
        <w:top w:val="none" w:sz="0" w:space="0" w:color="auto"/>
        <w:left w:val="none" w:sz="0" w:space="0" w:color="auto"/>
        <w:bottom w:val="none" w:sz="0" w:space="0" w:color="auto"/>
        <w:right w:val="none" w:sz="0" w:space="0" w:color="auto"/>
      </w:divBdr>
    </w:div>
    <w:div w:id="1100952313">
      <w:bodyDiv w:val="1"/>
      <w:marLeft w:val="0"/>
      <w:marRight w:val="0"/>
      <w:marTop w:val="0"/>
      <w:marBottom w:val="0"/>
      <w:divBdr>
        <w:top w:val="none" w:sz="0" w:space="0" w:color="auto"/>
        <w:left w:val="none" w:sz="0" w:space="0" w:color="auto"/>
        <w:bottom w:val="none" w:sz="0" w:space="0" w:color="auto"/>
        <w:right w:val="none" w:sz="0" w:space="0" w:color="auto"/>
      </w:divBdr>
    </w:div>
    <w:div w:id="1130974156">
      <w:bodyDiv w:val="1"/>
      <w:marLeft w:val="0"/>
      <w:marRight w:val="0"/>
      <w:marTop w:val="0"/>
      <w:marBottom w:val="0"/>
      <w:divBdr>
        <w:top w:val="none" w:sz="0" w:space="0" w:color="auto"/>
        <w:left w:val="none" w:sz="0" w:space="0" w:color="auto"/>
        <w:bottom w:val="none" w:sz="0" w:space="0" w:color="auto"/>
        <w:right w:val="none" w:sz="0" w:space="0" w:color="auto"/>
      </w:divBdr>
    </w:div>
    <w:div w:id="1211652814">
      <w:bodyDiv w:val="1"/>
      <w:marLeft w:val="0"/>
      <w:marRight w:val="0"/>
      <w:marTop w:val="0"/>
      <w:marBottom w:val="0"/>
      <w:divBdr>
        <w:top w:val="none" w:sz="0" w:space="0" w:color="auto"/>
        <w:left w:val="none" w:sz="0" w:space="0" w:color="auto"/>
        <w:bottom w:val="none" w:sz="0" w:space="0" w:color="auto"/>
        <w:right w:val="none" w:sz="0" w:space="0" w:color="auto"/>
      </w:divBdr>
    </w:div>
    <w:div w:id="1224222805">
      <w:bodyDiv w:val="1"/>
      <w:marLeft w:val="0"/>
      <w:marRight w:val="0"/>
      <w:marTop w:val="0"/>
      <w:marBottom w:val="0"/>
      <w:divBdr>
        <w:top w:val="none" w:sz="0" w:space="0" w:color="auto"/>
        <w:left w:val="none" w:sz="0" w:space="0" w:color="auto"/>
        <w:bottom w:val="none" w:sz="0" w:space="0" w:color="auto"/>
        <w:right w:val="none" w:sz="0" w:space="0" w:color="auto"/>
      </w:divBdr>
    </w:div>
    <w:div w:id="1356270857">
      <w:bodyDiv w:val="1"/>
      <w:marLeft w:val="0"/>
      <w:marRight w:val="0"/>
      <w:marTop w:val="0"/>
      <w:marBottom w:val="0"/>
      <w:divBdr>
        <w:top w:val="none" w:sz="0" w:space="0" w:color="auto"/>
        <w:left w:val="none" w:sz="0" w:space="0" w:color="auto"/>
        <w:bottom w:val="none" w:sz="0" w:space="0" w:color="auto"/>
        <w:right w:val="none" w:sz="0" w:space="0" w:color="auto"/>
      </w:divBdr>
    </w:div>
    <w:div w:id="1545557569">
      <w:bodyDiv w:val="1"/>
      <w:marLeft w:val="0"/>
      <w:marRight w:val="0"/>
      <w:marTop w:val="0"/>
      <w:marBottom w:val="0"/>
      <w:divBdr>
        <w:top w:val="none" w:sz="0" w:space="0" w:color="auto"/>
        <w:left w:val="none" w:sz="0" w:space="0" w:color="auto"/>
        <w:bottom w:val="none" w:sz="0" w:space="0" w:color="auto"/>
        <w:right w:val="none" w:sz="0" w:space="0" w:color="auto"/>
      </w:divBdr>
    </w:div>
    <w:div w:id="1693726361">
      <w:bodyDiv w:val="1"/>
      <w:marLeft w:val="0"/>
      <w:marRight w:val="0"/>
      <w:marTop w:val="0"/>
      <w:marBottom w:val="0"/>
      <w:divBdr>
        <w:top w:val="none" w:sz="0" w:space="0" w:color="auto"/>
        <w:left w:val="none" w:sz="0" w:space="0" w:color="auto"/>
        <w:bottom w:val="none" w:sz="0" w:space="0" w:color="auto"/>
        <w:right w:val="none" w:sz="0" w:space="0" w:color="auto"/>
      </w:divBdr>
    </w:div>
    <w:div w:id="1715425420">
      <w:bodyDiv w:val="1"/>
      <w:marLeft w:val="0"/>
      <w:marRight w:val="0"/>
      <w:marTop w:val="0"/>
      <w:marBottom w:val="0"/>
      <w:divBdr>
        <w:top w:val="none" w:sz="0" w:space="0" w:color="auto"/>
        <w:left w:val="none" w:sz="0" w:space="0" w:color="auto"/>
        <w:bottom w:val="none" w:sz="0" w:space="0" w:color="auto"/>
        <w:right w:val="none" w:sz="0" w:space="0" w:color="auto"/>
      </w:divBdr>
    </w:div>
    <w:div w:id="1756055285">
      <w:bodyDiv w:val="1"/>
      <w:marLeft w:val="0"/>
      <w:marRight w:val="0"/>
      <w:marTop w:val="0"/>
      <w:marBottom w:val="0"/>
      <w:divBdr>
        <w:top w:val="none" w:sz="0" w:space="0" w:color="auto"/>
        <w:left w:val="none" w:sz="0" w:space="0" w:color="auto"/>
        <w:bottom w:val="none" w:sz="0" w:space="0" w:color="auto"/>
        <w:right w:val="none" w:sz="0" w:space="0" w:color="auto"/>
      </w:divBdr>
    </w:div>
    <w:div w:id="2041276383">
      <w:bodyDiv w:val="1"/>
      <w:marLeft w:val="0"/>
      <w:marRight w:val="0"/>
      <w:marTop w:val="0"/>
      <w:marBottom w:val="0"/>
      <w:divBdr>
        <w:top w:val="none" w:sz="0" w:space="0" w:color="auto"/>
        <w:left w:val="none" w:sz="0" w:space="0" w:color="auto"/>
        <w:bottom w:val="none" w:sz="0" w:space="0" w:color="auto"/>
        <w:right w:val="none" w:sz="0" w:space="0" w:color="auto"/>
      </w:divBdr>
    </w:div>
    <w:div w:id="2087458788">
      <w:bodyDiv w:val="1"/>
      <w:marLeft w:val="0"/>
      <w:marRight w:val="0"/>
      <w:marTop w:val="0"/>
      <w:marBottom w:val="0"/>
      <w:divBdr>
        <w:top w:val="none" w:sz="0" w:space="0" w:color="auto"/>
        <w:left w:val="none" w:sz="0" w:space="0" w:color="auto"/>
        <w:bottom w:val="none" w:sz="0" w:space="0" w:color="auto"/>
        <w:right w:val="none" w:sz="0" w:space="0" w:color="auto"/>
      </w:divBdr>
    </w:div>
    <w:div w:id="2107076741">
      <w:bodyDiv w:val="1"/>
      <w:marLeft w:val="0"/>
      <w:marRight w:val="0"/>
      <w:marTop w:val="0"/>
      <w:marBottom w:val="0"/>
      <w:divBdr>
        <w:top w:val="none" w:sz="0" w:space="0" w:color="auto"/>
        <w:left w:val="none" w:sz="0" w:space="0" w:color="auto"/>
        <w:bottom w:val="none" w:sz="0" w:space="0" w:color="auto"/>
        <w:right w:val="none" w:sz="0" w:space="0" w:color="auto"/>
      </w:divBdr>
    </w:div>
    <w:div w:id="2107384037">
      <w:bodyDiv w:val="1"/>
      <w:marLeft w:val="0"/>
      <w:marRight w:val="0"/>
      <w:marTop w:val="0"/>
      <w:marBottom w:val="0"/>
      <w:divBdr>
        <w:top w:val="none" w:sz="0" w:space="0" w:color="auto"/>
        <w:left w:val="none" w:sz="0" w:space="0" w:color="auto"/>
        <w:bottom w:val="none" w:sz="0" w:space="0" w:color="auto"/>
        <w:right w:val="none" w:sz="0" w:space="0" w:color="auto"/>
      </w:divBdr>
    </w:div>
    <w:div w:id="213609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o.vrn.ru/2005/6/7.htm" TargetMode="External"/><Relationship Id="rId18" Type="http://schemas.openxmlformats.org/officeDocument/2006/relationships/hyperlink" Target="https://urait.ru/bcode/449298" TargetMode="External"/><Relationship Id="rId26" Type="http://schemas.openxmlformats.org/officeDocument/2006/relationships/hyperlink" Target="https://www.befunky.com/" TargetMode="External"/><Relationship Id="rId39" Type="http://schemas.openxmlformats.org/officeDocument/2006/relationships/hyperlink" Target="https://www.befunky.com/" TargetMode="External"/><Relationship Id="rId3" Type="http://schemas.openxmlformats.org/officeDocument/2006/relationships/styles" Target="styles.xml"/><Relationship Id="rId21" Type="http://schemas.openxmlformats.org/officeDocument/2006/relationships/hyperlink" Target="http://journals.tsu.ru/ou" TargetMode="External"/><Relationship Id="rId34" Type="http://schemas.openxmlformats.org/officeDocument/2006/relationships/hyperlink" Target="https://znanium.com/read?id=358452" TargetMode="External"/><Relationship Id="rId42" Type="http://schemas.openxmlformats.org/officeDocument/2006/relationships/hyperlink" Target="http://cosketch.com/"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urait.ru/bcode/450836" TargetMode="External"/><Relationship Id="rId25" Type="http://schemas.openxmlformats.org/officeDocument/2006/relationships/hyperlink" Target="http://www.bubbl.us/" TargetMode="External"/><Relationship Id="rId33" Type="http://schemas.openxmlformats.org/officeDocument/2006/relationships/hyperlink" Target="https://urait.ru/viewer/metodika-distancionnogo-obucheniya-450836" TargetMode="External"/><Relationship Id="rId38" Type="http://schemas.openxmlformats.org/officeDocument/2006/relationships/hyperlink" Target="http://www.bubbl.us/" TargetMode="External"/><Relationship Id="rId46" Type="http://schemas.openxmlformats.org/officeDocument/2006/relationships/hyperlink" Target="https://giphy.com/" TargetMode="External"/><Relationship Id="rId2" Type="http://schemas.openxmlformats.org/officeDocument/2006/relationships/numbering" Target="numbering.xml"/><Relationship Id="rId16" Type="http://schemas.openxmlformats.org/officeDocument/2006/relationships/hyperlink" Target="http://badanovag.blogspot.ru/p/web-20.html" TargetMode="External"/><Relationship Id="rId20" Type="http://schemas.openxmlformats.org/officeDocument/2006/relationships/hyperlink" Target="http://www.edit.muh.ru/content/mags_dist.htm" TargetMode="External"/><Relationship Id="rId29" Type="http://schemas.openxmlformats.org/officeDocument/2006/relationships/hyperlink" Target="https://www.google.com/url?q=https%3A%2F%2Fcoggle.it&amp;sa=D&amp;sntz=1&amp;usg=AFQjCNFHoOHxUi4c0paqJwcEk29Axi8M8A" TargetMode="External"/><Relationship Id="rId41" Type="http://schemas.openxmlformats.org/officeDocument/2006/relationships/hyperlink" Target="http://ru.calame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animoto.com/" TargetMode="External"/><Relationship Id="rId32" Type="http://schemas.openxmlformats.org/officeDocument/2006/relationships/hyperlink" Target="https://urait.ru/viewer/pedagogicheskie-tehnologii-distancionnogo-obucheniya-449298" TargetMode="External"/><Relationship Id="rId37" Type="http://schemas.openxmlformats.org/officeDocument/2006/relationships/hyperlink" Target="http://animoto.com/" TargetMode="External"/><Relationship Id="rId40" Type="http://schemas.openxmlformats.org/officeDocument/2006/relationships/hyperlink" Target="http://www.cacoo.com/" TargetMode="External"/><Relationship Id="rId45" Type="http://schemas.openxmlformats.org/officeDocument/2006/relationships/hyperlink" Target="http://www.google.com/url?q=http%3A%2F%2Fgifovina.ru%2F&amp;sa=D&amp;sntz=1&amp;usg=AFQjCNEvYqlIX9974gSX6Q6cYuAmwp727A" TargetMode="External"/><Relationship Id="rId5" Type="http://schemas.openxmlformats.org/officeDocument/2006/relationships/settings" Target="settings.xml"/><Relationship Id="rId15" Type="http://schemas.openxmlformats.org/officeDocument/2006/relationships/hyperlink" Target="http://www.smartlearn.ru/system/uploads/167/original/25.07.12" TargetMode="External"/><Relationship Id="rId23" Type="http://schemas.openxmlformats.org/officeDocument/2006/relationships/hyperlink" Target="http://sps.vuz.magtu.ru/docs/DocLib16/&#1054;&#1087;&#1077;&#1088;&#1072;&#1090;&#1080;&#1074;&#1085;&#1099;&#1081;%20&#1091;&#1095;&#1077;&#1090;%20&#1074;&#1099;&#1095;&#1080;&#1089;&#1083;&#1080;&#1090;&#1077;&#1083;&#1100;&#1085;&#1086;&#1081;%20&#1090;&#1077;&#1093;&#1085;&#1080;&#1082;&#1080;%20&#1080;%20&#1087;&#1088;&#1086;&#1075;&#1088;&#1072;&#1084;&#1084;&#1085;&#1086;&#1075;&#1086;%20&#1086;&#1073;&#1077;&#1089;&#1087;&#1077;&#1095;&#1077;&#1085;&#1080;&#1103;/&#1051;&#1080;&#1094;&#1077;&#1085;&#1079;&#1080;&#1080;%20&#1085;&#1072;%20&#1055;&#1054;/&#1051;&#1080;&#1094;&#1077;&#1085;&#1079;&#1080;&#1080;/MSImagine.pdf" TargetMode="External"/><Relationship Id="rId28" Type="http://schemas.openxmlformats.org/officeDocument/2006/relationships/hyperlink" Target="http://ru.calameo.com" TargetMode="External"/><Relationship Id="rId36" Type="http://schemas.openxmlformats.org/officeDocument/2006/relationships/hyperlink" Target="http://journals.tsu.ru/ou" TargetMode="External"/><Relationship Id="rId10" Type="http://schemas.openxmlformats.org/officeDocument/2006/relationships/image" Target="media/image2.png"/><Relationship Id="rId19" Type="http://schemas.openxmlformats.org/officeDocument/2006/relationships/hyperlink" Target="https://urait.ru/bcode/452449" TargetMode="External"/><Relationship Id="rId31" Type="http://schemas.openxmlformats.org/officeDocument/2006/relationships/hyperlink" Target="http://www.google.com/url?q=http%3A%2F%2Fgifovina.ru%2F&amp;sa=D&amp;sntz=1&amp;usg=AFQjCNEvYqlIX9974gSX6Q6cYuAmwp727A" TargetMode="External"/><Relationship Id="rId44" Type="http://schemas.openxmlformats.org/officeDocument/2006/relationships/hyperlink" Target="https://www.google.com/url?q=https%3A%2F%2Fwww.emaze.com%2Fru%2F&amp;sa=D&amp;sntz=1&amp;usg=AFQjCNEw2dYjTjqoGfRqPpIe_Cd5Ezg8b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l.nw.ru/standarts/index.shtml" TargetMode="External"/><Relationship Id="rId22" Type="http://schemas.openxmlformats.org/officeDocument/2006/relationships/hyperlink" Target="http://school-collection.edu.ru/" TargetMode="External"/><Relationship Id="rId27" Type="http://schemas.openxmlformats.org/officeDocument/2006/relationships/hyperlink" Target="http://www.cacoo.com/" TargetMode="External"/><Relationship Id="rId30" Type="http://schemas.openxmlformats.org/officeDocument/2006/relationships/hyperlink" Target="https://www.google.com/url?q=https%3A%2F%2Fwww.emaze.com%2Fru%2F&amp;sa=D&amp;sntz=1&amp;usg=AFQjCNEw2dYjTjqoGfRqPpIe_Cd5Ezg8bQ" TargetMode="External"/><Relationship Id="rId35" Type="http://schemas.openxmlformats.org/officeDocument/2006/relationships/hyperlink" Target="http://www.edit.muh.ru/content/mags_dist.htm" TargetMode="External"/><Relationship Id="rId43" Type="http://schemas.openxmlformats.org/officeDocument/2006/relationships/hyperlink" Target="https://www.google.com/url?q=https%3A%2F%2Fcoggle.it&amp;sa=D&amp;sntz=1&amp;usg=AFQjCNFHoOHxUi4c0paqJwcEk29Axi8M8A"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6913-2D4B-4A46-929F-96B2E4B8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8769</Words>
  <Characters>49986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n.kopyrina</cp:lastModifiedBy>
  <cp:revision>4</cp:revision>
  <cp:lastPrinted>2020-12-11T09:03:00Z</cp:lastPrinted>
  <dcterms:created xsi:type="dcterms:W3CDTF">2020-12-10T13:19:00Z</dcterms:created>
  <dcterms:modified xsi:type="dcterms:W3CDTF">2020-12-11T09:03:00Z</dcterms:modified>
</cp:coreProperties>
</file>