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МИНИСТЕРСТВО ОБРАЗОВАНИЯ И НАУКИ РОССИЙСКОЙ ФЕДЕРАЦИИ</w:t>
      </w: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«Магнитогорский государственный технический университет им. Г.И. Носова»</w:t>
      </w: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spacing w:after="0" w:line="240" w:lineRule="auto"/>
        <w:rPr>
          <w:rFonts w:ascii="Times New Roman" w:hAnsi="Times New Roman"/>
          <w:sz w:val="24"/>
          <w:szCs w:val="24"/>
          <w:lang w:val="ru-RU"/>
        </w:rPr>
      </w:pPr>
      <w:r w:rsidRPr="00347829">
        <w:rPr>
          <w:rFonts w:ascii="Times New Roman" w:hAnsi="Times New Roman"/>
          <w:noProof/>
          <w:sz w:val="24"/>
          <w:szCs w:val="24"/>
          <w:lang w:val="ru-RU" w:eastAsia="ru-RU"/>
        </w:rPr>
        <w:drawing>
          <wp:anchor distT="0" distB="0" distL="0" distR="0" simplePos="0" relativeHeight="251655680" behindDoc="1" locked="0" layoutInCell="1" allowOverlap="1">
            <wp:simplePos x="0" y="0"/>
            <wp:positionH relativeFrom="page">
              <wp:posOffset>4419600</wp:posOffset>
            </wp:positionH>
            <wp:positionV relativeFrom="paragraph">
              <wp:posOffset>105410</wp:posOffset>
            </wp:positionV>
            <wp:extent cx="2378075" cy="1410970"/>
            <wp:effectExtent l="19050" t="0" r="3175" b="0"/>
            <wp:wrapTopAndBottom/>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2378075" cy="1410970"/>
                    </a:xfrm>
                    <a:prstGeom prst="rect">
                      <a:avLst/>
                    </a:prstGeom>
                    <a:noFill/>
                  </pic:spPr>
                </pic:pic>
              </a:graphicData>
            </a:graphic>
          </wp:anchor>
        </w:drawing>
      </w: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Heading1"/>
        <w:ind w:left="0"/>
        <w:jc w:val="center"/>
        <w:rPr>
          <w:lang w:val="ru-RU"/>
        </w:rPr>
      </w:pPr>
      <w:r w:rsidRPr="00347829">
        <w:rPr>
          <w:lang w:val="ru-RU"/>
        </w:rPr>
        <w:t>РАБОЧАЯ ПРОГРАММА ДИСЦИПЛИНЫ</w:t>
      </w:r>
    </w:p>
    <w:p w:rsidR="00347829" w:rsidRPr="00347829" w:rsidRDefault="00347829" w:rsidP="00347829">
      <w:pPr>
        <w:pStyle w:val="af2"/>
        <w:spacing w:after="0" w:line="240" w:lineRule="auto"/>
        <w:rPr>
          <w:rFonts w:ascii="Times New Roman" w:hAnsi="Times New Roman"/>
          <w:b/>
          <w:sz w:val="24"/>
          <w:szCs w:val="24"/>
          <w:lang w:val="ru-RU"/>
        </w:rPr>
      </w:pP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ФИЛОЛОГИЧЕСКИЙ АНАЛИЗ ТЕКСТА</w:t>
      </w:r>
    </w:p>
    <w:p w:rsidR="005362A0" w:rsidRDefault="005362A0" w:rsidP="00347829">
      <w:pPr>
        <w:pStyle w:val="af2"/>
        <w:spacing w:after="0" w:line="240" w:lineRule="auto"/>
        <w:jc w:val="center"/>
        <w:rPr>
          <w:rFonts w:ascii="Times New Roman" w:hAnsi="Times New Roman"/>
          <w:sz w:val="24"/>
          <w:szCs w:val="24"/>
          <w:lang w:val="ru-RU"/>
        </w:rPr>
      </w:pP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Направление подготовки</w:t>
      </w: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Heading1"/>
        <w:ind w:left="0"/>
        <w:jc w:val="center"/>
        <w:rPr>
          <w:lang w:val="ru-RU"/>
        </w:rPr>
      </w:pPr>
      <w:r w:rsidRPr="00347829">
        <w:rPr>
          <w:lang w:val="ru-RU"/>
        </w:rPr>
        <w:t>44.03.05 Педагогическое образование</w:t>
      </w: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(с двумя профилями подготовки)</w:t>
      </w: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Профиль программы</w:t>
      </w:r>
    </w:p>
    <w:p w:rsidR="00347829" w:rsidRPr="00347829" w:rsidRDefault="00347829" w:rsidP="00347829">
      <w:pPr>
        <w:pStyle w:val="Heading1"/>
        <w:ind w:left="0"/>
        <w:jc w:val="center"/>
        <w:rPr>
          <w:lang w:val="ru-RU"/>
        </w:rPr>
      </w:pPr>
      <w:r w:rsidRPr="00347829">
        <w:rPr>
          <w:lang w:val="ru-RU"/>
        </w:rPr>
        <w:t>Русский язык и литература</w:t>
      </w:r>
    </w:p>
    <w:p w:rsidR="00347829" w:rsidRPr="00347829" w:rsidRDefault="00347829" w:rsidP="00347829">
      <w:pPr>
        <w:pStyle w:val="af2"/>
        <w:spacing w:after="0" w:line="240" w:lineRule="auto"/>
        <w:rPr>
          <w:rFonts w:ascii="Times New Roman" w:hAnsi="Times New Roman"/>
          <w:b/>
          <w:sz w:val="24"/>
          <w:szCs w:val="24"/>
          <w:lang w:val="ru-RU"/>
        </w:rPr>
      </w:pPr>
    </w:p>
    <w:p w:rsidR="00347829" w:rsidRDefault="00347829" w:rsidP="00347829">
      <w:pPr>
        <w:pStyle w:val="af2"/>
        <w:spacing w:after="0" w:line="240" w:lineRule="auto"/>
        <w:ind w:firstLine="417"/>
        <w:jc w:val="center"/>
        <w:rPr>
          <w:rFonts w:ascii="Times New Roman" w:hAnsi="Times New Roman"/>
          <w:sz w:val="24"/>
          <w:szCs w:val="24"/>
          <w:lang w:val="ru-RU"/>
        </w:rPr>
      </w:pPr>
      <w:r w:rsidRPr="00347829">
        <w:rPr>
          <w:rFonts w:ascii="Times New Roman" w:hAnsi="Times New Roman"/>
          <w:sz w:val="24"/>
          <w:szCs w:val="24"/>
          <w:lang w:val="ru-RU"/>
        </w:rPr>
        <w:t xml:space="preserve">Уровень высшего образования – </w:t>
      </w:r>
      <w:proofErr w:type="spellStart"/>
      <w:r w:rsidRPr="00347829">
        <w:rPr>
          <w:rFonts w:ascii="Times New Roman" w:hAnsi="Times New Roman"/>
          <w:sz w:val="24"/>
          <w:szCs w:val="24"/>
          <w:lang w:val="ru-RU"/>
        </w:rPr>
        <w:t>бакалавриат</w:t>
      </w:r>
      <w:proofErr w:type="spellEnd"/>
    </w:p>
    <w:p w:rsidR="00347829" w:rsidRDefault="00347829" w:rsidP="00347829">
      <w:pPr>
        <w:pStyle w:val="af2"/>
        <w:spacing w:after="0" w:line="240" w:lineRule="auto"/>
        <w:ind w:firstLine="417"/>
        <w:jc w:val="center"/>
        <w:rPr>
          <w:rFonts w:ascii="Times New Roman" w:hAnsi="Times New Roman"/>
          <w:sz w:val="24"/>
          <w:szCs w:val="24"/>
          <w:lang w:val="ru-RU"/>
        </w:rPr>
      </w:pPr>
    </w:p>
    <w:p w:rsidR="00347829" w:rsidRDefault="00347829" w:rsidP="00347829">
      <w:pPr>
        <w:pStyle w:val="af2"/>
        <w:spacing w:after="0" w:line="240" w:lineRule="auto"/>
        <w:ind w:firstLine="417"/>
        <w:jc w:val="center"/>
        <w:rPr>
          <w:rFonts w:ascii="Times New Roman" w:hAnsi="Times New Roman"/>
          <w:sz w:val="24"/>
          <w:szCs w:val="24"/>
          <w:lang w:val="ru-RU"/>
        </w:rPr>
      </w:pPr>
      <w:r w:rsidRPr="00347829">
        <w:rPr>
          <w:rFonts w:ascii="Times New Roman" w:hAnsi="Times New Roman"/>
          <w:sz w:val="24"/>
          <w:szCs w:val="24"/>
          <w:lang w:val="ru-RU"/>
        </w:rPr>
        <w:t xml:space="preserve">Программа подготовки – </w:t>
      </w:r>
      <w:proofErr w:type="gramStart"/>
      <w:r w:rsidRPr="00347829">
        <w:rPr>
          <w:rFonts w:ascii="Times New Roman" w:hAnsi="Times New Roman"/>
          <w:sz w:val="24"/>
          <w:szCs w:val="24"/>
          <w:lang w:val="ru-RU"/>
        </w:rPr>
        <w:t>академический</w:t>
      </w:r>
      <w:proofErr w:type="gramEnd"/>
      <w:r w:rsidRPr="00347829">
        <w:rPr>
          <w:rFonts w:ascii="Times New Roman" w:hAnsi="Times New Roman"/>
          <w:sz w:val="24"/>
          <w:szCs w:val="24"/>
          <w:lang w:val="ru-RU"/>
        </w:rPr>
        <w:t xml:space="preserve"> </w:t>
      </w:r>
      <w:proofErr w:type="spellStart"/>
      <w:r w:rsidRPr="00347829">
        <w:rPr>
          <w:rFonts w:ascii="Times New Roman" w:hAnsi="Times New Roman"/>
          <w:sz w:val="24"/>
          <w:szCs w:val="24"/>
          <w:lang w:val="ru-RU"/>
        </w:rPr>
        <w:t>бакалавриат</w:t>
      </w:r>
      <w:proofErr w:type="spellEnd"/>
    </w:p>
    <w:p w:rsidR="00347829" w:rsidRPr="00347829" w:rsidRDefault="00347829" w:rsidP="00347829">
      <w:pPr>
        <w:pStyle w:val="af2"/>
        <w:spacing w:after="0" w:line="240" w:lineRule="auto"/>
        <w:ind w:firstLine="417"/>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 xml:space="preserve">Форма обучения </w:t>
      </w: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очная</w:t>
      </w: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spacing w:after="0" w:line="240" w:lineRule="auto"/>
        <w:rPr>
          <w:rFonts w:ascii="Times New Roman" w:hAnsi="Times New Roman"/>
          <w:sz w:val="24"/>
          <w:szCs w:val="24"/>
          <w:lang w:val="ru-RU"/>
        </w:rPr>
      </w:pPr>
    </w:p>
    <w:p w:rsidR="00347829" w:rsidRPr="00347829" w:rsidRDefault="00347829" w:rsidP="00347829">
      <w:pPr>
        <w:pStyle w:val="af2"/>
        <w:tabs>
          <w:tab w:val="left" w:pos="3620"/>
        </w:tabs>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t>Институт</w:t>
      </w:r>
      <w:r w:rsidRPr="00347829">
        <w:rPr>
          <w:rFonts w:ascii="Times New Roman" w:hAnsi="Times New Roman"/>
          <w:sz w:val="24"/>
          <w:szCs w:val="24"/>
          <w:lang w:val="ru-RU"/>
        </w:rPr>
        <w:tab/>
        <w:t>гуманитарного</w:t>
      </w:r>
      <w:r w:rsidRPr="00347829">
        <w:rPr>
          <w:rFonts w:ascii="Times New Roman" w:hAnsi="Times New Roman"/>
          <w:spacing w:val="1"/>
          <w:sz w:val="24"/>
          <w:szCs w:val="24"/>
          <w:lang w:val="ru-RU"/>
        </w:rPr>
        <w:t xml:space="preserve"> </w:t>
      </w:r>
      <w:r w:rsidRPr="00347829">
        <w:rPr>
          <w:rFonts w:ascii="Times New Roman" w:hAnsi="Times New Roman"/>
          <w:sz w:val="24"/>
          <w:szCs w:val="24"/>
          <w:lang w:val="ru-RU"/>
        </w:rPr>
        <w:t>образования</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tabs>
          <w:tab w:val="left" w:pos="3620"/>
          <w:tab w:val="left" w:pos="4792"/>
          <w:tab w:val="left" w:pos="5700"/>
          <w:tab w:val="left" w:pos="6718"/>
          <w:tab w:val="left" w:pos="8278"/>
          <w:tab w:val="left" w:pos="8662"/>
        </w:tabs>
        <w:spacing w:after="0" w:line="240" w:lineRule="auto"/>
        <w:ind w:hanging="3048"/>
        <w:jc w:val="both"/>
        <w:rPr>
          <w:rFonts w:ascii="Times New Roman" w:hAnsi="Times New Roman"/>
          <w:sz w:val="24"/>
          <w:szCs w:val="24"/>
          <w:lang w:val="ru-RU"/>
        </w:rPr>
      </w:pPr>
      <w:r w:rsidRPr="00347829">
        <w:rPr>
          <w:rFonts w:ascii="Times New Roman" w:hAnsi="Times New Roman"/>
          <w:sz w:val="24"/>
          <w:szCs w:val="24"/>
          <w:lang w:val="ru-RU"/>
        </w:rPr>
        <w:t>Кафедра</w:t>
      </w:r>
      <w:r w:rsidRPr="00347829">
        <w:rPr>
          <w:rFonts w:ascii="Times New Roman" w:hAnsi="Times New Roman"/>
          <w:sz w:val="24"/>
          <w:szCs w:val="24"/>
          <w:lang w:val="ru-RU"/>
        </w:rPr>
        <w:tab/>
      </w:r>
      <w:r w:rsidRPr="00347829">
        <w:rPr>
          <w:rFonts w:ascii="Times New Roman" w:hAnsi="Times New Roman"/>
          <w:sz w:val="24"/>
          <w:szCs w:val="24"/>
          <w:lang w:val="ru-RU"/>
        </w:rPr>
        <w:tab/>
        <w:t>русского</w:t>
      </w:r>
      <w:r w:rsidRPr="00347829">
        <w:rPr>
          <w:rFonts w:ascii="Times New Roman" w:hAnsi="Times New Roman"/>
          <w:sz w:val="24"/>
          <w:szCs w:val="24"/>
          <w:lang w:val="ru-RU"/>
        </w:rPr>
        <w:tab/>
        <w:t>языка,</w:t>
      </w:r>
      <w:r w:rsidRPr="00347829">
        <w:rPr>
          <w:rFonts w:ascii="Times New Roman" w:hAnsi="Times New Roman"/>
          <w:sz w:val="24"/>
          <w:szCs w:val="24"/>
          <w:lang w:val="ru-RU"/>
        </w:rPr>
        <w:tab/>
        <w:t>общего</w:t>
      </w:r>
      <w:r w:rsidRPr="00347829">
        <w:rPr>
          <w:rFonts w:ascii="Times New Roman" w:hAnsi="Times New Roman"/>
          <w:sz w:val="24"/>
          <w:szCs w:val="24"/>
          <w:lang w:val="ru-RU"/>
        </w:rPr>
        <w:tab/>
        <w:t>языкознания</w:t>
      </w:r>
      <w:r w:rsidRPr="00347829">
        <w:rPr>
          <w:rFonts w:ascii="Times New Roman" w:hAnsi="Times New Roman"/>
          <w:sz w:val="24"/>
          <w:szCs w:val="24"/>
          <w:lang w:val="ru-RU"/>
        </w:rPr>
        <w:tab/>
        <w:t>и</w:t>
      </w:r>
      <w:r w:rsidRPr="00347829">
        <w:rPr>
          <w:rFonts w:ascii="Times New Roman" w:hAnsi="Times New Roman"/>
          <w:sz w:val="24"/>
          <w:szCs w:val="24"/>
          <w:lang w:val="ru-RU"/>
        </w:rPr>
        <w:tab/>
        <w:t>массовой коммуникации</w:t>
      </w:r>
    </w:p>
    <w:p w:rsidR="00347829" w:rsidRPr="00347829" w:rsidRDefault="00347829" w:rsidP="00347829">
      <w:pPr>
        <w:pStyle w:val="af2"/>
        <w:tabs>
          <w:tab w:val="right" w:pos="3740"/>
        </w:tabs>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t>Курс</w:t>
      </w:r>
      <w:r w:rsidRPr="00347829">
        <w:rPr>
          <w:rFonts w:ascii="Times New Roman" w:hAnsi="Times New Roman"/>
          <w:sz w:val="24"/>
          <w:szCs w:val="24"/>
          <w:lang w:val="ru-RU"/>
        </w:rPr>
        <w:tab/>
        <w:t>4</w:t>
      </w:r>
    </w:p>
    <w:p w:rsidR="00347829" w:rsidRPr="00347829" w:rsidRDefault="00347829" w:rsidP="00347829">
      <w:pPr>
        <w:pStyle w:val="af2"/>
        <w:tabs>
          <w:tab w:val="right" w:pos="3740"/>
        </w:tabs>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t>Семестр</w:t>
      </w:r>
      <w:r w:rsidRPr="00347829">
        <w:rPr>
          <w:rFonts w:ascii="Times New Roman" w:hAnsi="Times New Roman"/>
          <w:sz w:val="24"/>
          <w:szCs w:val="24"/>
          <w:lang w:val="ru-RU"/>
        </w:rPr>
        <w:tab/>
        <w:t>8</w:t>
      </w:r>
    </w:p>
    <w:p w:rsidR="00347829" w:rsidRDefault="00347829" w:rsidP="00347829">
      <w:pPr>
        <w:pStyle w:val="af2"/>
        <w:spacing w:after="0" w:line="240" w:lineRule="auto"/>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p>
    <w:p w:rsidR="00347829" w:rsidRDefault="00347829" w:rsidP="00347829">
      <w:pPr>
        <w:pStyle w:val="af2"/>
        <w:spacing w:after="0" w:line="240" w:lineRule="auto"/>
        <w:jc w:val="center"/>
        <w:rPr>
          <w:rFonts w:ascii="Times New Roman" w:hAnsi="Times New Roman"/>
          <w:sz w:val="24"/>
          <w:szCs w:val="24"/>
          <w:lang w:val="ru-RU"/>
        </w:rPr>
      </w:pPr>
    </w:p>
    <w:p w:rsidR="005362A0"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 xml:space="preserve">Магнитогорск </w:t>
      </w:r>
    </w:p>
    <w:p w:rsidR="00347829" w:rsidRPr="00347829" w:rsidRDefault="00347829" w:rsidP="00347829">
      <w:pPr>
        <w:pStyle w:val="af2"/>
        <w:spacing w:after="0" w:line="240" w:lineRule="auto"/>
        <w:jc w:val="center"/>
        <w:rPr>
          <w:rFonts w:ascii="Times New Roman" w:hAnsi="Times New Roman"/>
          <w:sz w:val="24"/>
          <w:szCs w:val="24"/>
          <w:lang w:val="ru-RU"/>
        </w:rPr>
      </w:pPr>
      <w:r w:rsidRPr="00347829">
        <w:rPr>
          <w:rFonts w:ascii="Times New Roman" w:hAnsi="Times New Roman"/>
          <w:sz w:val="24"/>
          <w:szCs w:val="24"/>
          <w:lang w:val="ru-RU"/>
        </w:rPr>
        <w:t>2016 г.</w:t>
      </w:r>
    </w:p>
    <w:p w:rsidR="00347829" w:rsidRPr="00347829" w:rsidRDefault="00347829" w:rsidP="00347829">
      <w:pPr>
        <w:spacing w:after="0" w:line="240" w:lineRule="auto"/>
        <w:rPr>
          <w:rFonts w:ascii="Times New Roman" w:hAnsi="Times New Roman"/>
          <w:sz w:val="24"/>
          <w:szCs w:val="24"/>
          <w:lang w:val="ru-RU"/>
        </w:rPr>
        <w:sectPr w:rsidR="00347829" w:rsidRPr="00347829">
          <w:pgSz w:w="11900" w:h="16840"/>
          <w:pgMar w:top="1040" w:right="500" w:bottom="1600" w:left="1040" w:header="720" w:footer="1412" w:gutter="0"/>
          <w:pgNumType w:start="1"/>
          <w:cols w:space="720"/>
        </w:sectPr>
      </w:pPr>
    </w:p>
    <w:p w:rsidR="00347829" w:rsidRPr="00347829" w:rsidRDefault="00347829" w:rsidP="00347829">
      <w:pPr>
        <w:pStyle w:val="af2"/>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lastRenderedPageBreak/>
        <w:t xml:space="preserve">Рабочая программа составлена на основе ФГОС </w:t>
      </w:r>
      <w:proofErr w:type="gramStart"/>
      <w:r w:rsidRPr="00347829">
        <w:rPr>
          <w:rFonts w:ascii="Times New Roman" w:hAnsi="Times New Roman"/>
          <w:sz w:val="24"/>
          <w:szCs w:val="24"/>
          <w:lang w:val="ru-RU"/>
        </w:rPr>
        <w:t>ВО</w:t>
      </w:r>
      <w:proofErr w:type="gramEnd"/>
      <w:r w:rsidRPr="00347829">
        <w:rPr>
          <w:rFonts w:ascii="Times New Roman" w:hAnsi="Times New Roman"/>
          <w:sz w:val="24"/>
          <w:szCs w:val="24"/>
          <w:lang w:val="ru-RU"/>
        </w:rPr>
        <w:t xml:space="preserve"> </w:t>
      </w:r>
      <w:proofErr w:type="gramStart"/>
      <w:r w:rsidRPr="00347829">
        <w:rPr>
          <w:rFonts w:ascii="Times New Roman" w:hAnsi="Times New Roman"/>
          <w:sz w:val="24"/>
          <w:szCs w:val="24"/>
          <w:lang w:val="ru-RU"/>
        </w:rPr>
        <w:t>по</w:t>
      </w:r>
      <w:proofErr w:type="gramEnd"/>
      <w:r w:rsidRPr="00347829">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sidRPr="00347829">
        <w:rPr>
          <w:rFonts w:ascii="Times New Roman" w:hAnsi="Times New Roman"/>
          <w:sz w:val="24"/>
          <w:szCs w:val="24"/>
          <w:lang w:val="ru-RU"/>
        </w:rPr>
        <w:t>МОиН</w:t>
      </w:r>
      <w:proofErr w:type="spellEnd"/>
      <w:r w:rsidRPr="00347829">
        <w:rPr>
          <w:rFonts w:ascii="Times New Roman" w:hAnsi="Times New Roman"/>
          <w:sz w:val="24"/>
          <w:szCs w:val="24"/>
          <w:lang w:val="ru-RU"/>
        </w:rPr>
        <w:t xml:space="preserve"> РФ от «09» февраля 2016 г. № 91.</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r w:rsidRPr="00347829">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w:t>
      </w:r>
      <w:r w:rsidRPr="00347829">
        <w:rPr>
          <w:rFonts w:ascii="Times New Roman" w:hAnsi="Times New Roman"/>
          <w:spacing w:val="49"/>
          <w:sz w:val="24"/>
          <w:szCs w:val="24"/>
          <w:lang w:val="ru-RU"/>
        </w:rPr>
        <w:t xml:space="preserve"> </w:t>
      </w:r>
      <w:r w:rsidRPr="00347829">
        <w:rPr>
          <w:rFonts w:ascii="Times New Roman" w:hAnsi="Times New Roman"/>
          <w:spacing w:val="-3"/>
          <w:sz w:val="24"/>
          <w:szCs w:val="24"/>
          <w:lang w:val="ru-RU"/>
        </w:rPr>
        <w:t>1.</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FF517F" w:rsidRDefault="00D6619D" w:rsidP="00AA5235">
      <w:pPr>
        <w:pStyle w:val="af2"/>
        <w:spacing w:after="0" w:line="240" w:lineRule="auto"/>
        <w:jc w:val="right"/>
        <w:rPr>
          <w:rFonts w:ascii="Times New Roman" w:hAnsi="Times New Roman"/>
          <w:sz w:val="24"/>
          <w:szCs w:val="24"/>
          <w:lang w:val="ru-RU"/>
        </w:rPr>
      </w:pPr>
      <w:r w:rsidRPr="00D6619D">
        <w:rPr>
          <w:rFonts w:ascii="Times New Roman" w:hAnsi="Times New Roman"/>
          <w:sz w:val="24"/>
          <w:szCs w:val="24"/>
        </w:rPr>
        <w:pict>
          <v:group id="_x0000_s1032" style="position:absolute;left:0;text-align:left;margin-left:270.35pt;margin-top:-5.2pt;width:265.45pt;height:47.9pt;z-index:251658752;mso-position-horizontal-relative:page" coordorigin="5407,-104" coordsize="5309,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5407;top:-104;width:5309;height:958">
              <v:imagedata r:id="rId9" o:title=""/>
            </v:shape>
            <v:shapetype id="_x0000_t202" coordsize="21600,21600" o:spt="202" path="m,l,21600r21600,l21600,xe">
              <v:stroke joinstyle="miter"/>
              <v:path gradientshapeok="t" o:connecttype="rect"/>
            </v:shapetype>
            <v:shape id="_x0000_s1034" type="#_x0000_t202" style="position:absolute;left:8961;top:100;width:87;height:266" filled="f" stroked="f">
              <v:textbox style="mso-next-textbox:#_x0000_s1034" inset="0,0,0,0">
                <w:txbxContent>
                  <w:p w:rsidR="00FF517F" w:rsidRDefault="00FF517F" w:rsidP="00347829">
                    <w:pPr>
                      <w:spacing w:line="266" w:lineRule="exact"/>
                      <w:rPr>
                        <w:sz w:val="24"/>
                      </w:rPr>
                    </w:pPr>
                    <w:r>
                      <w:rPr>
                        <w:w w:val="99"/>
                        <w:sz w:val="24"/>
                      </w:rPr>
                      <w:t>/</w:t>
                    </w:r>
                  </w:p>
                </w:txbxContent>
              </v:textbox>
            </v:shape>
            <w10:wrap anchorx="page"/>
          </v:group>
        </w:pic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AA5235" w:rsidRDefault="00AA5235" w:rsidP="00347829">
      <w:pPr>
        <w:pStyle w:val="af2"/>
        <w:tabs>
          <w:tab w:val="left" w:pos="8305"/>
        </w:tabs>
        <w:spacing w:after="0" w:line="240" w:lineRule="auto"/>
        <w:rPr>
          <w:rFonts w:ascii="Times New Roman" w:hAnsi="Times New Roman"/>
          <w:sz w:val="24"/>
          <w:szCs w:val="24"/>
          <w:lang w:val="ru-RU"/>
        </w:rPr>
      </w:pPr>
    </w:p>
    <w:p w:rsidR="00347829" w:rsidRDefault="00347829" w:rsidP="00347829">
      <w:pPr>
        <w:pStyle w:val="af2"/>
        <w:tabs>
          <w:tab w:val="left" w:pos="8305"/>
        </w:tabs>
        <w:spacing w:after="0" w:line="240" w:lineRule="auto"/>
        <w:rPr>
          <w:rFonts w:ascii="Times New Roman" w:hAnsi="Times New Roman"/>
          <w:sz w:val="24"/>
          <w:szCs w:val="24"/>
          <w:lang w:val="ru-RU"/>
        </w:rPr>
      </w:pPr>
      <w:r w:rsidRPr="00347829">
        <w:rPr>
          <w:rFonts w:ascii="Times New Roman" w:hAnsi="Times New Roman"/>
          <w:sz w:val="24"/>
          <w:szCs w:val="24"/>
          <w:lang w:val="ru-RU"/>
        </w:rPr>
        <w:t xml:space="preserve">Рабочая   программа   одобрена   методической  </w:t>
      </w:r>
      <w:r w:rsidRPr="00347829">
        <w:rPr>
          <w:rFonts w:ascii="Times New Roman" w:hAnsi="Times New Roman"/>
          <w:spacing w:val="27"/>
          <w:sz w:val="24"/>
          <w:szCs w:val="24"/>
          <w:lang w:val="ru-RU"/>
        </w:rPr>
        <w:t xml:space="preserve"> </w:t>
      </w:r>
      <w:r w:rsidRPr="00347829">
        <w:rPr>
          <w:rFonts w:ascii="Times New Roman" w:hAnsi="Times New Roman"/>
          <w:sz w:val="24"/>
          <w:szCs w:val="24"/>
          <w:lang w:val="ru-RU"/>
        </w:rPr>
        <w:t xml:space="preserve">комиссией  </w:t>
      </w:r>
      <w:r w:rsidRPr="00347829">
        <w:rPr>
          <w:rFonts w:ascii="Times New Roman" w:hAnsi="Times New Roman"/>
          <w:spacing w:val="6"/>
          <w:sz w:val="24"/>
          <w:szCs w:val="24"/>
          <w:lang w:val="ru-RU"/>
        </w:rPr>
        <w:t xml:space="preserve"> </w:t>
      </w:r>
      <w:r w:rsidRPr="00347829">
        <w:rPr>
          <w:rFonts w:ascii="Times New Roman" w:hAnsi="Times New Roman"/>
          <w:sz w:val="24"/>
          <w:szCs w:val="24"/>
          <w:lang w:val="ru-RU"/>
        </w:rPr>
        <w:t>института</w:t>
      </w:r>
      <w:r w:rsidRPr="00347829">
        <w:rPr>
          <w:rFonts w:ascii="Times New Roman" w:hAnsi="Times New Roman"/>
          <w:sz w:val="24"/>
          <w:szCs w:val="24"/>
          <w:lang w:val="ru-RU"/>
        </w:rPr>
        <w:tab/>
      </w:r>
    </w:p>
    <w:p w:rsidR="00347829" w:rsidRPr="00347829" w:rsidRDefault="00347829" w:rsidP="00347829">
      <w:pPr>
        <w:pStyle w:val="af2"/>
        <w:tabs>
          <w:tab w:val="left" w:pos="8305"/>
        </w:tabs>
        <w:spacing w:after="0" w:line="240" w:lineRule="auto"/>
        <w:rPr>
          <w:rFonts w:ascii="Times New Roman" w:hAnsi="Times New Roman"/>
          <w:sz w:val="24"/>
          <w:szCs w:val="24"/>
          <w:lang w:val="ru-RU"/>
        </w:rPr>
      </w:pPr>
      <w:r w:rsidRPr="00347829">
        <w:rPr>
          <w:rFonts w:ascii="Times New Roman" w:hAnsi="Times New Roman"/>
          <w:sz w:val="24"/>
          <w:szCs w:val="24"/>
          <w:lang w:val="ru-RU"/>
        </w:rPr>
        <w:t>гуманитарного образования «5» сентября 2016 г., протокол №</w:t>
      </w:r>
      <w:r w:rsidRPr="00347829">
        <w:rPr>
          <w:rFonts w:ascii="Times New Roman" w:hAnsi="Times New Roman"/>
          <w:spacing w:val="1"/>
          <w:sz w:val="24"/>
          <w:szCs w:val="24"/>
          <w:lang w:val="ru-RU"/>
        </w:rPr>
        <w:t xml:space="preserve"> </w:t>
      </w:r>
      <w:r w:rsidRPr="00347829">
        <w:rPr>
          <w:rFonts w:ascii="Times New Roman" w:hAnsi="Times New Roman"/>
          <w:spacing w:val="-3"/>
          <w:sz w:val="24"/>
          <w:szCs w:val="24"/>
          <w:lang w:val="ru-RU"/>
        </w:rPr>
        <w:t>1.</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Default="00347829" w:rsidP="00347829">
      <w:pPr>
        <w:pStyle w:val="af2"/>
        <w:tabs>
          <w:tab w:val="left" w:pos="6644"/>
        </w:tabs>
        <w:spacing w:after="0" w:line="240" w:lineRule="auto"/>
        <w:jc w:val="both"/>
        <w:rPr>
          <w:rFonts w:ascii="Times New Roman" w:hAnsi="Times New Roman"/>
          <w:spacing w:val="4"/>
          <w:sz w:val="24"/>
          <w:szCs w:val="24"/>
          <w:lang w:val="ru-RU"/>
        </w:rPr>
      </w:pPr>
      <w:r w:rsidRPr="00347829">
        <w:rPr>
          <w:rFonts w:ascii="Times New Roman" w:hAnsi="Times New Roman"/>
          <w:spacing w:val="-1"/>
          <w:sz w:val="24"/>
          <w:szCs w:val="24"/>
          <w:lang w:val="ru-RU"/>
        </w:rPr>
        <w:t>Председатель</w:t>
      </w:r>
      <w:r w:rsidRPr="00347829">
        <w:rPr>
          <w:rFonts w:ascii="Times New Roman" w:hAnsi="Times New Roman"/>
          <w:spacing w:val="-1"/>
          <w:sz w:val="24"/>
          <w:szCs w:val="24"/>
          <w:lang w:val="ru-RU"/>
        </w:rPr>
        <w:tab/>
      </w:r>
      <w:r w:rsidRPr="00347829">
        <w:rPr>
          <w:rFonts w:ascii="Times New Roman" w:hAnsi="Times New Roman"/>
          <w:noProof/>
          <w:sz w:val="24"/>
          <w:szCs w:val="24"/>
          <w:lang w:val="ru-RU" w:eastAsia="ru-RU"/>
        </w:rPr>
        <w:drawing>
          <wp:inline distT="0" distB="0" distL="0" distR="0">
            <wp:extent cx="1057275" cy="390525"/>
            <wp:effectExtent l="19050" t="0" r="9525"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cstate="print"/>
                    <a:srcRect/>
                    <a:stretch>
                      <a:fillRect/>
                    </a:stretch>
                  </pic:blipFill>
                  <pic:spPr bwMode="auto">
                    <a:xfrm>
                      <a:off x="0" y="0"/>
                      <a:ext cx="1057275" cy="390525"/>
                    </a:xfrm>
                    <a:prstGeom prst="rect">
                      <a:avLst/>
                    </a:prstGeom>
                    <a:noFill/>
                    <a:ln w="9525">
                      <a:noFill/>
                      <a:miter lim="800000"/>
                      <a:headEnd/>
                      <a:tailEnd/>
                    </a:ln>
                  </pic:spPr>
                </pic:pic>
              </a:graphicData>
            </a:graphic>
          </wp:inline>
        </w:drawing>
      </w:r>
      <w:r w:rsidRPr="00347829">
        <w:rPr>
          <w:rFonts w:ascii="Times New Roman" w:hAnsi="Times New Roman"/>
          <w:sz w:val="24"/>
          <w:szCs w:val="24"/>
          <w:lang w:val="ru-RU"/>
        </w:rPr>
        <w:t xml:space="preserve"> </w:t>
      </w:r>
      <w:r w:rsidRPr="00347829">
        <w:rPr>
          <w:rFonts w:ascii="Times New Roman" w:hAnsi="Times New Roman"/>
          <w:spacing w:val="4"/>
          <w:sz w:val="24"/>
          <w:szCs w:val="24"/>
          <w:lang w:val="ru-RU"/>
        </w:rPr>
        <w:t xml:space="preserve"> </w:t>
      </w:r>
    </w:p>
    <w:p w:rsidR="00347829" w:rsidRPr="00347829" w:rsidRDefault="00347829" w:rsidP="00347829">
      <w:pPr>
        <w:pStyle w:val="af2"/>
        <w:tabs>
          <w:tab w:val="left" w:pos="6644"/>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 xml:space="preserve">/О.В. </w:t>
      </w:r>
      <w:proofErr w:type="spellStart"/>
      <w:r w:rsidRPr="00347829">
        <w:rPr>
          <w:rFonts w:ascii="Times New Roman" w:hAnsi="Times New Roman"/>
          <w:sz w:val="24"/>
          <w:szCs w:val="24"/>
          <w:lang w:val="ru-RU"/>
        </w:rPr>
        <w:t>Гневэк</w:t>
      </w:r>
      <w:proofErr w:type="spellEnd"/>
      <w:r w:rsidRPr="00347829">
        <w:rPr>
          <w:rFonts w:ascii="Times New Roman" w:hAnsi="Times New Roman"/>
          <w:spacing w:val="-9"/>
          <w:sz w:val="24"/>
          <w:szCs w:val="24"/>
          <w:lang w:val="ru-RU"/>
        </w:rPr>
        <w:t xml:space="preserve"> </w:t>
      </w:r>
      <w:r w:rsidRPr="00347829">
        <w:rPr>
          <w:rFonts w:ascii="Times New Roman" w:hAnsi="Times New Roman"/>
          <w:sz w:val="24"/>
          <w:szCs w:val="24"/>
          <w:lang w:val="ru-RU"/>
        </w:rPr>
        <w:t>/</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Default="00347829" w:rsidP="00347829">
      <w:pPr>
        <w:pStyle w:val="af2"/>
        <w:tabs>
          <w:tab w:val="left" w:pos="6481"/>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Рабочая программа</w:t>
      </w:r>
      <w:r w:rsidRPr="00347829">
        <w:rPr>
          <w:rFonts w:ascii="Times New Roman" w:hAnsi="Times New Roman"/>
          <w:spacing w:val="-1"/>
          <w:sz w:val="24"/>
          <w:szCs w:val="24"/>
          <w:lang w:val="ru-RU"/>
        </w:rPr>
        <w:t xml:space="preserve"> </w:t>
      </w:r>
      <w:r w:rsidRPr="00347829">
        <w:rPr>
          <w:rFonts w:ascii="Times New Roman" w:hAnsi="Times New Roman"/>
          <w:sz w:val="24"/>
          <w:szCs w:val="24"/>
          <w:lang w:val="ru-RU"/>
        </w:rPr>
        <w:t>составлена:</w:t>
      </w:r>
      <w:r>
        <w:rPr>
          <w:rFonts w:ascii="Times New Roman" w:hAnsi="Times New Roman"/>
          <w:sz w:val="24"/>
          <w:szCs w:val="24"/>
          <w:lang w:val="ru-RU"/>
        </w:rPr>
        <w:t xml:space="preserve">      </w:t>
      </w:r>
      <w:r w:rsidRPr="00347829">
        <w:rPr>
          <w:rFonts w:ascii="Times New Roman" w:hAnsi="Times New Roman"/>
          <w:sz w:val="24"/>
          <w:szCs w:val="24"/>
          <w:lang w:val="ru-RU"/>
        </w:rPr>
        <w:tab/>
      </w:r>
      <w:r w:rsidRPr="00347829">
        <w:rPr>
          <w:rFonts w:ascii="Times New Roman" w:hAnsi="Times New Roman"/>
          <w:sz w:val="24"/>
          <w:szCs w:val="24"/>
          <w:lang w:val="ru-RU"/>
        </w:rPr>
        <w:tab/>
        <w:t>доцент кафедры</w:t>
      </w:r>
      <w:r w:rsidRPr="00347829">
        <w:rPr>
          <w:rFonts w:ascii="Times New Roman" w:hAnsi="Times New Roman"/>
          <w:spacing w:val="-6"/>
          <w:sz w:val="24"/>
          <w:szCs w:val="24"/>
          <w:lang w:val="ru-RU"/>
        </w:rPr>
        <w:t xml:space="preserve"> </w:t>
      </w:r>
      <w:r w:rsidRPr="00347829">
        <w:rPr>
          <w:rFonts w:ascii="Times New Roman" w:hAnsi="Times New Roman"/>
          <w:sz w:val="24"/>
          <w:szCs w:val="24"/>
          <w:lang w:val="ru-RU"/>
        </w:rPr>
        <w:t>русского</w:t>
      </w:r>
      <w:r w:rsidRPr="00347829">
        <w:rPr>
          <w:rFonts w:ascii="Times New Roman" w:hAnsi="Times New Roman"/>
          <w:spacing w:val="-5"/>
          <w:sz w:val="24"/>
          <w:szCs w:val="24"/>
          <w:lang w:val="ru-RU"/>
        </w:rPr>
        <w:t xml:space="preserve"> </w:t>
      </w:r>
      <w:r w:rsidRPr="00347829">
        <w:rPr>
          <w:rFonts w:ascii="Times New Roman" w:hAnsi="Times New Roman"/>
          <w:sz w:val="24"/>
          <w:szCs w:val="24"/>
          <w:lang w:val="ru-RU"/>
        </w:rPr>
        <w:t>языка,</w:t>
      </w:r>
      <w:r w:rsidRPr="00347829">
        <w:rPr>
          <w:rFonts w:ascii="Times New Roman" w:hAnsi="Times New Roman"/>
          <w:w w:val="99"/>
          <w:sz w:val="24"/>
          <w:szCs w:val="24"/>
          <w:lang w:val="ru-RU"/>
        </w:rPr>
        <w:t xml:space="preserve"> </w:t>
      </w:r>
      <w:r w:rsidRPr="00347829">
        <w:rPr>
          <w:rFonts w:ascii="Times New Roman" w:hAnsi="Times New Roman"/>
          <w:sz w:val="24"/>
          <w:szCs w:val="24"/>
          <w:lang w:val="ru-RU"/>
        </w:rPr>
        <w:t xml:space="preserve">общего языкознания и </w:t>
      </w:r>
    </w:p>
    <w:p w:rsidR="00347829" w:rsidRPr="00347829" w:rsidRDefault="00347829" w:rsidP="00347829">
      <w:pPr>
        <w:pStyle w:val="af2"/>
        <w:tabs>
          <w:tab w:val="left" w:pos="6481"/>
        </w:tabs>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массовой</w:t>
      </w:r>
      <w:r w:rsidRPr="00347829">
        <w:rPr>
          <w:rFonts w:ascii="Times New Roman" w:hAnsi="Times New Roman"/>
          <w:spacing w:val="-15"/>
          <w:sz w:val="24"/>
          <w:szCs w:val="24"/>
          <w:lang w:val="ru-RU"/>
        </w:rPr>
        <w:t xml:space="preserve"> </w:t>
      </w:r>
      <w:r w:rsidRPr="00347829">
        <w:rPr>
          <w:rFonts w:ascii="Times New Roman" w:hAnsi="Times New Roman"/>
          <w:sz w:val="24"/>
          <w:szCs w:val="24"/>
          <w:lang w:val="ru-RU"/>
        </w:rPr>
        <w:t>коммуникации,</w:t>
      </w:r>
    </w:p>
    <w:p w:rsidR="00347829" w:rsidRPr="00347829" w:rsidRDefault="00347829" w:rsidP="00347829">
      <w:pPr>
        <w:pStyle w:val="af2"/>
        <w:spacing w:after="0" w:line="240" w:lineRule="auto"/>
        <w:jc w:val="right"/>
        <w:rPr>
          <w:rFonts w:ascii="Times New Roman" w:hAnsi="Times New Roman"/>
          <w:sz w:val="24"/>
          <w:szCs w:val="24"/>
          <w:lang w:val="ru-RU"/>
        </w:rPr>
      </w:pPr>
      <w:r>
        <w:rPr>
          <w:rFonts w:ascii="Times New Roman" w:hAnsi="Times New Roman"/>
          <w:noProof/>
          <w:sz w:val="24"/>
          <w:szCs w:val="24"/>
          <w:lang w:val="ru-RU" w:eastAsia="ru-RU"/>
        </w:rPr>
        <w:drawing>
          <wp:anchor distT="0" distB="0" distL="0" distR="0" simplePos="0" relativeHeight="251656704" behindDoc="0" locked="0" layoutInCell="1" allowOverlap="1">
            <wp:simplePos x="0" y="0"/>
            <wp:positionH relativeFrom="page">
              <wp:posOffset>4656455</wp:posOffset>
            </wp:positionH>
            <wp:positionV relativeFrom="paragraph">
              <wp:posOffset>32385</wp:posOffset>
            </wp:positionV>
            <wp:extent cx="658495" cy="857250"/>
            <wp:effectExtent l="19050" t="0" r="8255"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srcRect/>
                    <a:stretch>
                      <a:fillRect/>
                    </a:stretch>
                  </pic:blipFill>
                  <pic:spPr bwMode="auto">
                    <a:xfrm>
                      <a:off x="0" y="0"/>
                      <a:ext cx="658495" cy="857250"/>
                    </a:xfrm>
                    <a:prstGeom prst="rect">
                      <a:avLst/>
                    </a:prstGeom>
                    <a:noFill/>
                  </pic:spPr>
                </pic:pic>
              </a:graphicData>
            </a:graphic>
          </wp:anchor>
        </w:drawing>
      </w:r>
      <w:r w:rsidRPr="00347829">
        <w:rPr>
          <w:rFonts w:ascii="Times New Roman" w:hAnsi="Times New Roman"/>
          <w:sz w:val="24"/>
          <w:szCs w:val="24"/>
          <w:lang w:val="ru-RU"/>
        </w:rPr>
        <w:t xml:space="preserve">канд. </w:t>
      </w:r>
      <w:proofErr w:type="spellStart"/>
      <w:r w:rsidRPr="00347829">
        <w:rPr>
          <w:rFonts w:ascii="Times New Roman" w:hAnsi="Times New Roman"/>
          <w:sz w:val="24"/>
          <w:szCs w:val="24"/>
          <w:lang w:val="ru-RU"/>
        </w:rPr>
        <w:t>филол</w:t>
      </w:r>
      <w:proofErr w:type="spellEnd"/>
      <w:r w:rsidRPr="00347829">
        <w:rPr>
          <w:rFonts w:ascii="Times New Roman" w:hAnsi="Times New Roman"/>
          <w:sz w:val="24"/>
          <w:szCs w:val="24"/>
          <w:lang w:val="ru-RU"/>
        </w:rPr>
        <w:t>.</w:t>
      </w:r>
      <w:r w:rsidRPr="00347829">
        <w:rPr>
          <w:rFonts w:ascii="Times New Roman" w:hAnsi="Times New Roman"/>
          <w:spacing w:val="-1"/>
          <w:sz w:val="24"/>
          <w:szCs w:val="24"/>
          <w:lang w:val="ru-RU"/>
        </w:rPr>
        <w:t xml:space="preserve"> </w:t>
      </w:r>
      <w:r w:rsidRPr="00347829">
        <w:rPr>
          <w:rFonts w:ascii="Times New Roman" w:hAnsi="Times New Roman"/>
          <w:spacing w:val="-3"/>
          <w:sz w:val="24"/>
          <w:szCs w:val="24"/>
          <w:lang w:val="ru-RU"/>
        </w:rPr>
        <w:t>наук</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right"/>
        <w:rPr>
          <w:rFonts w:ascii="Times New Roman" w:hAnsi="Times New Roman"/>
          <w:sz w:val="24"/>
          <w:szCs w:val="24"/>
          <w:lang w:val="ru-RU"/>
        </w:rPr>
      </w:pPr>
      <w:r w:rsidRPr="00347829">
        <w:rPr>
          <w:rFonts w:ascii="Times New Roman" w:hAnsi="Times New Roman"/>
          <w:sz w:val="24"/>
          <w:szCs w:val="24"/>
          <w:lang w:val="ru-RU"/>
        </w:rPr>
        <w:t xml:space="preserve">/А.В. </w:t>
      </w:r>
      <w:proofErr w:type="spellStart"/>
      <w:r w:rsidRPr="00347829">
        <w:rPr>
          <w:rFonts w:ascii="Times New Roman" w:hAnsi="Times New Roman"/>
          <w:sz w:val="24"/>
          <w:szCs w:val="24"/>
          <w:lang w:val="ru-RU"/>
        </w:rPr>
        <w:t>Подгорская</w:t>
      </w:r>
      <w:proofErr w:type="spellEnd"/>
      <w:r w:rsidRPr="00347829">
        <w:rPr>
          <w:rFonts w:ascii="Times New Roman" w:hAnsi="Times New Roman"/>
          <w:sz w:val="24"/>
          <w:szCs w:val="24"/>
          <w:lang w:val="ru-RU"/>
        </w:rPr>
        <w:t xml:space="preserve"> /</w:t>
      </w: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347829" w:rsidP="00347829">
      <w:pPr>
        <w:pStyle w:val="af2"/>
        <w:spacing w:after="0" w:line="240" w:lineRule="auto"/>
        <w:jc w:val="both"/>
        <w:rPr>
          <w:rFonts w:ascii="Times New Roman" w:hAnsi="Times New Roman"/>
          <w:sz w:val="24"/>
          <w:szCs w:val="24"/>
          <w:lang w:val="ru-RU"/>
        </w:rPr>
      </w:pPr>
    </w:p>
    <w:p w:rsidR="00347829" w:rsidRPr="00347829" w:rsidRDefault="00D6619D" w:rsidP="00347829">
      <w:pPr>
        <w:pStyle w:val="af2"/>
        <w:spacing w:after="0" w:line="240" w:lineRule="auto"/>
        <w:jc w:val="both"/>
        <w:rPr>
          <w:rFonts w:ascii="Times New Roman" w:hAnsi="Times New Roman"/>
          <w:sz w:val="24"/>
          <w:szCs w:val="24"/>
          <w:lang w:val="ru-RU"/>
        </w:rPr>
      </w:pPr>
      <w:r w:rsidRPr="00D6619D">
        <w:rPr>
          <w:rFonts w:ascii="Times New Roman" w:hAnsi="Times New Roman"/>
          <w:sz w:val="24"/>
          <w:szCs w:val="24"/>
        </w:rPr>
        <w:pict>
          <v:group id="_x0000_s1029" style="position:absolute;left:0;text-align:left;margin-left:349.45pt;margin-top:1.2pt;width:209.55pt;height:140.2pt;z-index:251659776;mso-position-horizontal-relative:page" coordorigin="6989,24" coordsize="4191,2804">
            <v:shape id="_x0000_s1030" type="#_x0000_t75" style="position:absolute;left:6988;top:23;width:4191;height:2804">
              <v:imagedata r:id="rId12" o:title=""/>
            </v:shape>
            <v:shape id="_x0000_s1031" type="#_x0000_t202" style="position:absolute;left:6988;top:23;width:4191;height:2804" filled="f" stroked="f">
              <v:textbox style="mso-next-textbox:#_x0000_s1031" inset="0,0,0,0">
                <w:txbxContent>
                  <w:p w:rsidR="00FF517F" w:rsidRPr="00347829" w:rsidRDefault="00FF517F" w:rsidP="00347829">
                    <w:pPr>
                      <w:spacing w:before="126"/>
                      <w:ind w:left="609"/>
                      <w:rPr>
                        <w:rFonts w:ascii="Times New Roman" w:hAnsi="Times New Roman"/>
                        <w:sz w:val="24"/>
                      </w:rPr>
                    </w:pPr>
                    <w:proofErr w:type="spellStart"/>
                    <w:proofErr w:type="gramStart"/>
                    <w:r w:rsidRPr="00347829">
                      <w:rPr>
                        <w:rFonts w:ascii="Times New Roman" w:hAnsi="Times New Roman"/>
                        <w:sz w:val="24"/>
                        <w:u w:val="single"/>
                      </w:rPr>
                      <w:t>директор</w:t>
                    </w:r>
                    <w:proofErr w:type="spellEnd"/>
                    <w:proofErr w:type="gramEnd"/>
                    <w:r w:rsidRPr="00347829">
                      <w:rPr>
                        <w:rFonts w:ascii="Times New Roman" w:hAnsi="Times New Roman"/>
                        <w:sz w:val="24"/>
                        <w:u w:val="single"/>
                      </w:rPr>
                      <w:t xml:space="preserve"> МОУ «СОШ № 20»</w:t>
                    </w:r>
                  </w:p>
                </w:txbxContent>
              </v:textbox>
            </v:shape>
            <w10:wrap anchorx="page"/>
          </v:group>
        </w:pict>
      </w:r>
      <w:r w:rsidR="00347829" w:rsidRPr="00347829">
        <w:rPr>
          <w:rFonts w:ascii="Times New Roman" w:hAnsi="Times New Roman"/>
          <w:sz w:val="24"/>
          <w:szCs w:val="24"/>
          <w:lang w:val="ru-RU"/>
        </w:rPr>
        <w:t>Рецензент:</w:t>
      </w:r>
    </w:p>
    <w:p w:rsidR="00347829" w:rsidRPr="00347829" w:rsidRDefault="00347829" w:rsidP="00347829">
      <w:pPr>
        <w:pStyle w:val="Heading1"/>
        <w:ind w:left="0"/>
        <w:jc w:val="both"/>
        <w:outlineLvl w:val="9"/>
        <w:rPr>
          <w:lang w:val="ru-RU"/>
        </w:rPr>
      </w:pPr>
    </w:p>
    <w:p w:rsidR="000C6F41" w:rsidRDefault="000C6F41" w:rsidP="00347829">
      <w:pPr>
        <w:spacing w:after="0" w:line="240" w:lineRule="auto"/>
        <w:jc w:val="both"/>
        <w:rPr>
          <w:rFonts w:ascii="Times New Roman" w:hAnsi="Times New Roman"/>
          <w:b/>
          <w:bCs/>
          <w:sz w:val="24"/>
          <w:szCs w:val="24"/>
          <w:lang w:val="ru-RU"/>
        </w:rPr>
      </w:pPr>
    </w:p>
    <w:p w:rsidR="000C6F41" w:rsidRDefault="000C6F41" w:rsidP="00347829">
      <w:pPr>
        <w:spacing w:after="0" w:line="240" w:lineRule="auto"/>
        <w:jc w:val="both"/>
        <w:rPr>
          <w:rFonts w:ascii="Times New Roman" w:hAnsi="Times New Roman"/>
          <w:b/>
          <w:bCs/>
          <w:sz w:val="24"/>
          <w:szCs w:val="24"/>
          <w:lang w:val="ru-RU"/>
        </w:rPr>
      </w:pPr>
    </w:p>
    <w:p w:rsidR="000C6F41" w:rsidRDefault="000C6F41" w:rsidP="00347829">
      <w:pPr>
        <w:spacing w:after="0" w:line="240" w:lineRule="auto"/>
        <w:jc w:val="both"/>
        <w:rPr>
          <w:rFonts w:ascii="Times New Roman" w:hAnsi="Times New Roman"/>
          <w:b/>
          <w:bCs/>
          <w:sz w:val="24"/>
          <w:szCs w:val="24"/>
          <w:lang w:val="ru-RU"/>
        </w:rPr>
      </w:pPr>
    </w:p>
    <w:p w:rsidR="000C6F41" w:rsidRDefault="000C6F41" w:rsidP="00347829">
      <w:pPr>
        <w:spacing w:after="0" w:line="240" w:lineRule="auto"/>
        <w:jc w:val="both"/>
        <w:rPr>
          <w:rFonts w:ascii="Times New Roman" w:hAnsi="Times New Roman"/>
          <w:b/>
          <w:bCs/>
          <w:sz w:val="24"/>
          <w:szCs w:val="24"/>
          <w:lang w:val="ru-RU"/>
        </w:rPr>
      </w:pPr>
    </w:p>
    <w:p w:rsidR="000C6F41" w:rsidRDefault="000C6F41" w:rsidP="00347829">
      <w:pPr>
        <w:spacing w:after="0" w:line="240" w:lineRule="auto"/>
        <w:jc w:val="both"/>
        <w:rPr>
          <w:rFonts w:ascii="Times New Roman" w:hAnsi="Times New Roman"/>
          <w:b/>
          <w:bCs/>
          <w:sz w:val="24"/>
          <w:szCs w:val="24"/>
          <w:lang w:val="ru-RU"/>
        </w:rPr>
      </w:pPr>
    </w:p>
    <w:p w:rsidR="00347829" w:rsidRDefault="00347829" w:rsidP="00347829">
      <w:pPr>
        <w:spacing w:after="0" w:line="240" w:lineRule="auto"/>
        <w:jc w:val="both"/>
        <w:rPr>
          <w:rFonts w:ascii="Times New Roman" w:hAnsi="Times New Roman"/>
          <w:b/>
          <w:bCs/>
          <w:sz w:val="24"/>
          <w:szCs w:val="24"/>
          <w:lang w:val="ru-RU"/>
        </w:rPr>
      </w:pPr>
    </w:p>
    <w:p w:rsidR="00347829" w:rsidRDefault="00347829" w:rsidP="00347829">
      <w:pPr>
        <w:spacing w:after="0" w:line="240" w:lineRule="auto"/>
        <w:jc w:val="both"/>
        <w:rPr>
          <w:rFonts w:ascii="Times New Roman" w:hAnsi="Times New Roman"/>
          <w:b/>
          <w:bCs/>
          <w:sz w:val="24"/>
          <w:szCs w:val="24"/>
          <w:lang w:val="ru-RU"/>
        </w:rPr>
      </w:pPr>
    </w:p>
    <w:p w:rsidR="00347829" w:rsidRDefault="00347829" w:rsidP="00347829">
      <w:pPr>
        <w:spacing w:after="0" w:line="240" w:lineRule="auto"/>
        <w:jc w:val="both"/>
        <w:rPr>
          <w:rFonts w:ascii="Times New Roman" w:hAnsi="Times New Roman"/>
          <w:b/>
          <w:bCs/>
          <w:sz w:val="24"/>
          <w:szCs w:val="24"/>
          <w:lang w:val="ru-RU"/>
        </w:rPr>
      </w:pPr>
    </w:p>
    <w:p w:rsidR="00347829" w:rsidRDefault="00347829" w:rsidP="00347829">
      <w:pPr>
        <w:spacing w:after="0" w:line="240" w:lineRule="auto"/>
        <w:jc w:val="both"/>
        <w:rPr>
          <w:rFonts w:ascii="Times New Roman" w:hAnsi="Times New Roman"/>
          <w:b/>
          <w:bCs/>
          <w:sz w:val="24"/>
          <w:szCs w:val="24"/>
          <w:lang w:val="ru-RU"/>
        </w:rPr>
      </w:pPr>
    </w:p>
    <w:p w:rsidR="00347829" w:rsidRDefault="00347829" w:rsidP="00AA74FA">
      <w:pPr>
        <w:jc w:val="center"/>
        <w:rPr>
          <w:rFonts w:ascii="Times New Roman" w:hAnsi="Times New Roman"/>
          <w:b/>
          <w:bCs/>
          <w:sz w:val="24"/>
          <w:szCs w:val="24"/>
          <w:lang w:val="ru-RU"/>
        </w:rPr>
      </w:pPr>
    </w:p>
    <w:p w:rsidR="00347829" w:rsidRDefault="00347829" w:rsidP="00AA74FA">
      <w:pPr>
        <w:jc w:val="center"/>
        <w:rPr>
          <w:rFonts w:ascii="Times New Roman" w:hAnsi="Times New Roman"/>
          <w:b/>
          <w:bCs/>
          <w:sz w:val="24"/>
          <w:szCs w:val="24"/>
          <w:lang w:val="ru-RU"/>
        </w:rPr>
      </w:pPr>
    </w:p>
    <w:p w:rsidR="00347829" w:rsidRDefault="00347829" w:rsidP="00AA74FA">
      <w:pPr>
        <w:jc w:val="center"/>
        <w:rPr>
          <w:rFonts w:ascii="Times New Roman" w:hAnsi="Times New Roman"/>
          <w:b/>
          <w:bCs/>
          <w:sz w:val="24"/>
          <w:szCs w:val="24"/>
          <w:lang w:val="ru-RU"/>
        </w:rPr>
      </w:pPr>
    </w:p>
    <w:p w:rsidR="00347829" w:rsidRDefault="00347829" w:rsidP="00AA74FA">
      <w:pPr>
        <w:jc w:val="center"/>
        <w:rPr>
          <w:rFonts w:ascii="Times New Roman" w:hAnsi="Times New Roman"/>
          <w:b/>
          <w:bCs/>
          <w:sz w:val="24"/>
          <w:szCs w:val="24"/>
          <w:lang w:val="ru-RU"/>
        </w:rPr>
      </w:pPr>
    </w:p>
    <w:p w:rsidR="007F683C" w:rsidRDefault="009D1CE6" w:rsidP="007F683C">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2"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AA74FA">
      <w:pPr>
        <w:jc w:val="center"/>
        <w:rPr>
          <w:rFonts w:ascii="Times New Roman" w:hAnsi="Times New Roman"/>
          <w:b/>
          <w:bCs/>
          <w:sz w:val="24"/>
          <w:szCs w:val="24"/>
          <w:lang w:val="ru-RU"/>
        </w:rPr>
      </w:pPr>
    </w:p>
    <w:p w:rsidR="00AA74FA" w:rsidRPr="00AA74FA" w:rsidRDefault="00AA74FA" w:rsidP="006A2EBA">
      <w:pPr>
        <w:widowControl w:val="0"/>
        <w:overflowPunct w:val="0"/>
        <w:autoSpaceDE w:val="0"/>
        <w:autoSpaceDN w:val="0"/>
        <w:adjustRightInd w:val="0"/>
        <w:spacing w:after="0" w:line="261" w:lineRule="auto"/>
        <w:ind w:right="160"/>
        <w:rPr>
          <w:rFonts w:ascii="Times New Roman" w:hAnsi="Times New Roman"/>
          <w:b/>
          <w:bCs/>
          <w:sz w:val="24"/>
          <w:szCs w:val="24"/>
          <w:lang w:val="ru-RU"/>
        </w:rPr>
      </w:pPr>
    </w:p>
    <w:p w:rsidR="00AA0F1C" w:rsidRPr="00F13589" w:rsidRDefault="00AA0F1C" w:rsidP="006A2EBA">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F13589">
        <w:rPr>
          <w:rFonts w:ascii="Times New Roman" w:hAnsi="Times New Roman"/>
          <w:b/>
          <w:bCs/>
          <w:sz w:val="24"/>
          <w:szCs w:val="24"/>
          <w:lang w:val="ru-RU"/>
        </w:rPr>
        <w:t>1 Цели освоения дисциплины</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lastRenderedPageBreak/>
        <w:t>Целью освоения дисциплины «Филологически</w:t>
      </w:r>
      <w:r>
        <w:rPr>
          <w:rFonts w:ascii="Times New Roman" w:hAnsi="Times New Roman"/>
          <w:sz w:val="24"/>
          <w:szCs w:val="24"/>
          <w:lang w:val="ru-RU"/>
        </w:rPr>
        <w:t>й анализ текста» является форми</w:t>
      </w:r>
      <w:r w:rsidRPr="00F13589">
        <w:rPr>
          <w:rFonts w:ascii="Times New Roman" w:hAnsi="Times New Roman"/>
          <w:sz w:val="24"/>
          <w:szCs w:val="24"/>
          <w:lang w:val="ru-RU"/>
        </w:rPr>
        <w:t>рование филологической культуры студентов, в частности обучение студентов всем видам текстовой деятельности как основе речевой коммуникации.</w:t>
      </w:r>
    </w:p>
    <w:p w:rsidR="00AA0F1C" w:rsidRPr="00F13589" w:rsidRDefault="00AA0F1C" w:rsidP="00AA0F1C">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Достижение указанных целей предполагает решение следующих практических задач: ознакомление студентов со спецификой те</w:t>
      </w:r>
      <w:r>
        <w:rPr>
          <w:rFonts w:ascii="Times New Roman" w:hAnsi="Times New Roman"/>
          <w:sz w:val="24"/>
          <w:szCs w:val="24"/>
          <w:lang w:val="ru-RU"/>
        </w:rPr>
        <w:t>кста как особой формы коммуника</w:t>
      </w:r>
      <w:r w:rsidRPr="00F13589">
        <w:rPr>
          <w:rFonts w:ascii="Times New Roman" w:hAnsi="Times New Roman"/>
          <w:sz w:val="24"/>
          <w:szCs w:val="24"/>
          <w:lang w:val="ru-RU"/>
        </w:rPr>
        <w:t>ции; освоение методов и методик его анализа, позв</w:t>
      </w:r>
      <w:r>
        <w:rPr>
          <w:rFonts w:ascii="Times New Roman" w:hAnsi="Times New Roman"/>
          <w:sz w:val="24"/>
          <w:szCs w:val="24"/>
          <w:lang w:val="ru-RU"/>
        </w:rPr>
        <w:t>оляющих объективно интерпретиро</w:t>
      </w:r>
      <w:r w:rsidRPr="00F13589">
        <w:rPr>
          <w:rFonts w:ascii="Times New Roman" w:hAnsi="Times New Roman"/>
          <w:sz w:val="24"/>
          <w:szCs w:val="24"/>
          <w:lang w:val="ru-RU"/>
        </w:rPr>
        <w:t>вать его смысл, опираясь на лингвистическую основ</w:t>
      </w:r>
      <w:r>
        <w:rPr>
          <w:rFonts w:ascii="Times New Roman" w:hAnsi="Times New Roman"/>
          <w:sz w:val="24"/>
          <w:szCs w:val="24"/>
          <w:lang w:val="ru-RU"/>
        </w:rPr>
        <w:t>у текста, включая языковые сред</w:t>
      </w:r>
      <w:r w:rsidRPr="00F13589">
        <w:rPr>
          <w:rFonts w:ascii="Times New Roman" w:hAnsi="Times New Roman"/>
          <w:sz w:val="24"/>
          <w:szCs w:val="24"/>
          <w:lang w:val="ru-RU"/>
        </w:rPr>
        <w:t>ства всех уровней и характер их организации.</w:t>
      </w:r>
    </w:p>
    <w:p w:rsidR="00AA0F1C" w:rsidRPr="00F13589" w:rsidRDefault="00AA0F1C" w:rsidP="00AA0F1C">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b/>
          <w:bCs/>
          <w:sz w:val="24"/>
          <w:szCs w:val="24"/>
          <w:lang w:val="ru-RU"/>
        </w:rPr>
        <w:t>2 Место дисциплины в стру</w:t>
      </w:r>
      <w:r>
        <w:rPr>
          <w:rFonts w:ascii="Times New Roman" w:hAnsi="Times New Roman"/>
          <w:b/>
          <w:bCs/>
          <w:sz w:val="24"/>
          <w:szCs w:val="24"/>
          <w:lang w:val="ru-RU"/>
        </w:rPr>
        <w:t xml:space="preserve">ктуре образовательной программы </w:t>
      </w:r>
      <w:r w:rsidRPr="00F13589">
        <w:rPr>
          <w:rFonts w:ascii="Times New Roman" w:hAnsi="Times New Roman"/>
          <w:b/>
          <w:bCs/>
          <w:sz w:val="24"/>
          <w:szCs w:val="24"/>
          <w:lang w:val="ru-RU"/>
        </w:rPr>
        <w:t>подготовки бакалавра</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Дисциплина «Филологи</w:t>
      </w:r>
      <w:r>
        <w:rPr>
          <w:rFonts w:ascii="Times New Roman" w:hAnsi="Times New Roman"/>
          <w:sz w:val="24"/>
          <w:szCs w:val="24"/>
          <w:lang w:val="ru-RU"/>
        </w:rPr>
        <w:t xml:space="preserve">ческий анализ текста» </w:t>
      </w:r>
      <w:r w:rsidRPr="00F13589">
        <w:rPr>
          <w:rFonts w:ascii="Times New Roman" w:hAnsi="Times New Roman"/>
          <w:sz w:val="24"/>
          <w:szCs w:val="24"/>
          <w:lang w:val="ru-RU"/>
        </w:rPr>
        <w:t xml:space="preserve">входит в вариативную часть блока 1 образовательной программы подготовки бакалавров по направлению «Педагогическое образование» </w:t>
      </w:r>
      <w:r w:rsidR="00260C59">
        <w:rPr>
          <w:rFonts w:ascii="Times New Roman" w:hAnsi="Times New Roman"/>
          <w:sz w:val="24"/>
          <w:szCs w:val="24"/>
          <w:lang w:val="ru-RU"/>
        </w:rPr>
        <w:t>с двумя профилями подготовки «Русский язык и л</w:t>
      </w:r>
      <w:r w:rsidRPr="00F13589">
        <w:rPr>
          <w:rFonts w:ascii="Times New Roman" w:hAnsi="Times New Roman"/>
          <w:sz w:val="24"/>
          <w:szCs w:val="24"/>
          <w:lang w:val="ru-RU"/>
        </w:rPr>
        <w:t>итература», является обязатель</w:t>
      </w:r>
      <w:r>
        <w:rPr>
          <w:rFonts w:ascii="Times New Roman" w:hAnsi="Times New Roman"/>
          <w:sz w:val="24"/>
          <w:szCs w:val="24"/>
          <w:lang w:val="ru-RU"/>
        </w:rPr>
        <w:t>ной дисциплиной и изучается на 4 курсе в 8</w:t>
      </w:r>
      <w:r w:rsidRPr="00F13589">
        <w:rPr>
          <w:rFonts w:ascii="Times New Roman" w:hAnsi="Times New Roman"/>
          <w:sz w:val="24"/>
          <w:szCs w:val="24"/>
          <w:lang w:val="ru-RU"/>
        </w:rPr>
        <w:t xml:space="preserve"> семестре.</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Изучение курса «Филологический анализ текста» в университете важный этап в профессиональной подготовке бакалавра, так как он позволяет сформировать ва</w:t>
      </w:r>
      <w:r>
        <w:rPr>
          <w:rFonts w:ascii="Times New Roman" w:hAnsi="Times New Roman"/>
          <w:sz w:val="24"/>
          <w:szCs w:val="24"/>
          <w:lang w:val="ru-RU"/>
        </w:rPr>
        <w:t>жней</w:t>
      </w:r>
      <w:r w:rsidRPr="00F13589">
        <w:rPr>
          <w:rFonts w:ascii="Times New Roman" w:hAnsi="Times New Roman"/>
          <w:sz w:val="24"/>
          <w:szCs w:val="24"/>
          <w:lang w:val="ru-RU"/>
        </w:rPr>
        <w:t>шие навыки и умения, связанные с необходимость</w:t>
      </w:r>
      <w:r>
        <w:rPr>
          <w:rFonts w:ascii="Times New Roman" w:hAnsi="Times New Roman"/>
          <w:sz w:val="24"/>
          <w:szCs w:val="24"/>
          <w:lang w:val="ru-RU"/>
        </w:rPr>
        <w:t>ю осуществления успешной тексто</w:t>
      </w:r>
      <w:r w:rsidRPr="00F13589">
        <w:rPr>
          <w:rFonts w:ascii="Times New Roman" w:hAnsi="Times New Roman"/>
          <w:sz w:val="24"/>
          <w:szCs w:val="24"/>
          <w:lang w:val="ru-RU"/>
        </w:rPr>
        <w:t>вой деятельности. Уровень текстовой компетентност</w:t>
      </w:r>
      <w:r>
        <w:rPr>
          <w:rFonts w:ascii="Times New Roman" w:hAnsi="Times New Roman"/>
          <w:sz w:val="24"/>
          <w:szCs w:val="24"/>
          <w:lang w:val="ru-RU"/>
        </w:rPr>
        <w:t>и (умение порождать тексты и по</w:t>
      </w:r>
      <w:r w:rsidRPr="00F13589">
        <w:rPr>
          <w:rFonts w:ascii="Times New Roman" w:hAnsi="Times New Roman"/>
          <w:sz w:val="24"/>
          <w:szCs w:val="24"/>
          <w:lang w:val="ru-RU"/>
        </w:rPr>
        <w:t>нимать их) является одним из главных показателей общей культуры человека.</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Курс филологическо</w:t>
      </w:r>
      <w:r>
        <w:rPr>
          <w:rFonts w:ascii="Times New Roman" w:hAnsi="Times New Roman"/>
          <w:sz w:val="24"/>
          <w:szCs w:val="24"/>
          <w:lang w:val="ru-RU"/>
        </w:rPr>
        <w:t>го анализа текста</w:t>
      </w:r>
      <w:r w:rsidRPr="00F13589">
        <w:rPr>
          <w:rFonts w:ascii="Times New Roman" w:hAnsi="Times New Roman"/>
          <w:sz w:val="24"/>
          <w:szCs w:val="24"/>
          <w:lang w:val="ru-RU"/>
        </w:rPr>
        <w:t xml:space="preserve"> имеет обобщающий синтезирующий характер. Он позволяет аккумулировать навыки и умения, полученные студентами в результате изучения ряда лингвистических и литерату</w:t>
      </w:r>
      <w:r>
        <w:rPr>
          <w:rFonts w:ascii="Times New Roman" w:hAnsi="Times New Roman"/>
          <w:sz w:val="24"/>
          <w:szCs w:val="24"/>
          <w:lang w:val="ru-RU"/>
        </w:rPr>
        <w:t>роведческих дисциплин, т.е. опи</w:t>
      </w:r>
      <w:r w:rsidRPr="00F13589">
        <w:rPr>
          <w:rFonts w:ascii="Times New Roman" w:hAnsi="Times New Roman"/>
          <w:sz w:val="24"/>
          <w:szCs w:val="24"/>
          <w:lang w:val="ru-RU"/>
        </w:rPr>
        <w:t>рается на основательную языковедческую и литера</w:t>
      </w:r>
      <w:r>
        <w:rPr>
          <w:rFonts w:ascii="Times New Roman" w:hAnsi="Times New Roman"/>
          <w:sz w:val="24"/>
          <w:szCs w:val="24"/>
          <w:lang w:val="ru-RU"/>
        </w:rPr>
        <w:t>туроведческую подготовку студен</w:t>
      </w:r>
      <w:r w:rsidRPr="00F13589">
        <w:rPr>
          <w:rFonts w:ascii="Times New Roman" w:hAnsi="Times New Roman"/>
          <w:sz w:val="24"/>
          <w:szCs w:val="24"/>
          <w:lang w:val="ru-RU"/>
        </w:rPr>
        <w:t>тов.</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Для изучения дисциплины «Филологический </w:t>
      </w:r>
      <w:r>
        <w:rPr>
          <w:rFonts w:ascii="Times New Roman" w:hAnsi="Times New Roman"/>
          <w:sz w:val="24"/>
          <w:szCs w:val="24"/>
          <w:lang w:val="ru-RU"/>
        </w:rPr>
        <w:t>анализ текста» используются зна</w:t>
      </w:r>
      <w:r w:rsidRPr="00F13589">
        <w:rPr>
          <w:rFonts w:ascii="Times New Roman" w:hAnsi="Times New Roman"/>
          <w:sz w:val="24"/>
          <w:szCs w:val="24"/>
          <w:lang w:val="ru-RU"/>
        </w:rPr>
        <w:t>ния, умения и владения, сформированные в ходе изуч</w:t>
      </w:r>
      <w:r>
        <w:rPr>
          <w:rFonts w:ascii="Times New Roman" w:hAnsi="Times New Roman"/>
          <w:sz w:val="24"/>
          <w:szCs w:val="24"/>
          <w:lang w:val="ru-RU"/>
        </w:rPr>
        <w:t>ения курсов: «Введение в литера</w:t>
      </w:r>
      <w:r w:rsidRPr="00F13589">
        <w:rPr>
          <w:rFonts w:ascii="Times New Roman" w:hAnsi="Times New Roman"/>
          <w:sz w:val="24"/>
          <w:szCs w:val="24"/>
          <w:lang w:val="ru-RU"/>
        </w:rPr>
        <w:t>туроведение», «Современный русский язык».</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Знания (умения, владения), полученные при изучении данного </w:t>
      </w:r>
      <w:r>
        <w:rPr>
          <w:rFonts w:ascii="Times New Roman" w:hAnsi="Times New Roman"/>
          <w:sz w:val="24"/>
          <w:szCs w:val="24"/>
          <w:lang w:val="ru-RU"/>
        </w:rPr>
        <w:t>курса, будут необ</w:t>
      </w:r>
      <w:r w:rsidRPr="00F13589">
        <w:rPr>
          <w:rFonts w:ascii="Times New Roman" w:hAnsi="Times New Roman"/>
          <w:sz w:val="24"/>
          <w:szCs w:val="24"/>
          <w:lang w:val="ru-RU"/>
        </w:rPr>
        <w:t>ходимы для изучен</w:t>
      </w:r>
      <w:r>
        <w:rPr>
          <w:rFonts w:ascii="Times New Roman" w:hAnsi="Times New Roman"/>
          <w:sz w:val="24"/>
          <w:szCs w:val="24"/>
          <w:lang w:val="ru-RU"/>
        </w:rPr>
        <w:t>ия дисциплин «История зарубежной литературы</w:t>
      </w:r>
      <w:r w:rsidRPr="00F13589">
        <w:rPr>
          <w:rFonts w:ascii="Times New Roman" w:hAnsi="Times New Roman"/>
          <w:sz w:val="24"/>
          <w:szCs w:val="24"/>
          <w:lang w:val="ru-RU"/>
        </w:rPr>
        <w:t>», «История русской литературы», «Теория литературы», «Литературная критика и редактирование»</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Знакомство с методикой филологического анали</w:t>
      </w:r>
      <w:r>
        <w:rPr>
          <w:rFonts w:ascii="Times New Roman" w:hAnsi="Times New Roman"/>
          <w:sz w:val="24"/>
          <w:szCs w:val="24"/>
          <w:lang w:val="ru-RU"/>
        </w:rPr>
        <w:t>за текстов различных родов лите</w:t>
      </w:r>
      <w:r w:rsidRPr="00F13589">
        <w:rPr>
          <w:rFonts w:ascii="Times New Roman" w:hAnsi="Times New Roman"/>
          <w:sz w:val="24"/>
          <w:szCs w:val="24"/>
          <w:lang w:val="ru-RU"/>
        </w:rPr>
        <w:t>ратуры и различных жанров, формирование комму</w:t>
      </w:r>
      <w:r>
        <w:rPr>
          <w:rFonts w:ascii="Times New Roman" w:hAnsi="Times New Roman"/>
          <w:sz w:val="24"/>
          <w:szCs w:val="24"/>
          <w:lang w:val="ru-RU"/>
        </w:rPr>
        <w:t>никативных навыков являются обя</w:t>
      </w:r>
      <w:r w:rsidRPr="00F13589">
        <w:rPr>
          <w:rFonts w:ascii="Times New Roman" w:hAnsi="Times New Roman"/>
          <w:sz w:val="24"/>
          <w:szCs w:val="24"/>
          <w:lang w:val="ru-RU"/>
        </w:rPr>
        <w:t>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xml:space="preserve">В результате освоения дисциплины </w:t>
      </w:r>
      <w:r w:rsidR="00AA0F1C" w:rsidRPr="00F13589">
        <w:rPr>
          <w:rFonts w:ascii="Times New Roman" w:hAnsi="Times New Roman"/>
          <w:sz w:val="24"/>
          <w:szCs w:val="24"/>
          <w:lang w:val="ru-RU"/>
        </w:rPr>
        <w:t>«Филологически</w:t>
      </w:r>
      <w:r w:rsidR="00AA0F1C">
        <w:rPr>
          <w:rFonts w:ascii="Times New Roman" w:hAnsi="Times New Roman"/>
          <w:sz w:val="24"/>
          <w:szCs w:val="24"/>
          <w:lang w:val="ru-RU"/>
        </w:rPr>
        <w:t>й анализ текста»</w:t>
      </w:r>
      <w:r w:rsidRPr="00AA74FA">
        <w:rPr>
          <w:rFonts w:ascii="Times New Roman" w:hAnsi="Times New Roman"/>
          <w:sz w:val="24"/>
          <w:szCs w:val="24"/>
          <w:lang w:val="ru-RU"/>
        </w:rPr>
        <w:t xml:space="preserve"> 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0F1C"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0F1C" w:rsidRDefault="005149DE" w:rsidP="007A020C">
            <w:pPr>
              <w:spacing w:after="0" w:line="240" w:lineRule="auto"/>
              <w:jc w:val="both"/>
              <w:rPr>
                <w:rFonts w:ascii="Times New Roman" w:eastAsiaTheme="minorEastAsia" w:hAnsi="Times New Roman"/>
                <w:sz w:val="24"/>
                <w:szCs w:val="24"/>
                <w:lang w:val="ru-RU"/>
              </w:rPr>
            </w:pPr>
            <w:r w:rsidRPr="00AA0F1C">
              <w:rPr>
                <w:rFonts w:ascii="Times New Roman" w:eastAsiaTheme="minorEastAsia" w:hAnsi="Times New Roman"/>
                <w:sz w:val="24"/>
                <w:szCs w:val="24"/>
                <w:lang w:val="ru-RU"/>
              </w:rPr>
              <w:t>Уровень</w:t>
            </w:r>
            <w:r w:rsidR="00C827AC">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освоения</w:t>
            </w:r>
            <w:r w:rsidR="00C827AC">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компетенций</w:t>
            </w:r>
            <w:r w:rsidR="00AA0F1C" w:rsidRPr="00AA0F1C">
              <w:rPr>
                <w:lang w:val="ru-RU"/>
              </w:rPr>
              <w:t xml:space="preserve"> </w:t>
            </w:r>
          </w:p>
        </w:tc>
      </w:tr>
      <w:tr w:rsidR="00AA74FA" w:rsidRPr="00322C61"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322C61"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322C61"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lastRenderedPageBreak/>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7A020C" w:rsidRPr="005149DE" w:rsidRDefault="005149DE" w:rsidP="007A020C">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007A020C" w:rsidRPr="00CD227F">
              <w:rPr>
                <w:rFonts w:ascii="Times New Roman" w:hAnsi="Times New Roman"/>
                <w:color w:val="000000"/>
                <w:sz w:val="24"/>
                <w:szCs w:val="24"/>
                <w:lang w:val="ru-RU"/>
              </w:rPr>
              <w:t>осуществлять первичную и вторичную текстовую деятельность  на основе лингвистического анализа и знания основных ресурсов русского языка</w:t>
            </w:r>
            <w:r w:rsidR="007A020C">
              <w:rPr>
                <w:rFonts w:ascii="Times New Roman" w:hAnsi="Times New Roman"/>
                <w:color w:val="000000"/>
                <w:sz w:val="24"/>
                <w:szCs w:val="24"/>
                <w:lang w:val="ru-RU"/>
              </w:rPr>
              <w:t>.</w:t>
            </w:r>
          </w:p>
        </w:tc>
      </w:tr>
      <w:tr w:rsidR="0034473D" w:rsidRPr="00322C61"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p w:rsidR="007A020C" w:rsidRPr="00AA74FA" w:rsidRDefault="007A020C" w:rsidP="008F3D96">
            <w:pPr>
              <w:tabs>
                <w:tab w:val="left" w:pos="851"/>
              </w:tabs>
              <w:spacing w:after="0" w:line="240" w:lineRule="auto"/>
              <w:jc w:val="both"/>
              <w:rPr>
                <w:rFonts w:ascii="Times New Roman" w:eastAsiaTheme="minorEastAsia" w:hAnsi="Times New Roman"/>
                <w:bCs/>
                <w:sz w:val="24"/>
                <w:szCs w:val="24"/>
                <w:lang w:val="ru-RU"/>
              </w:rPr>
            </w:pPr>
          </w:p>
        </w:tc>
      </w:tr>
      <w:tr w:rsidR="00AA74FA" w:rsidRPr="00322C61" w:rsidTr="008F3D96">
        <w:tc>
          <w:tcPr>
            <w:tcW w:w="5000" w:type="pct"/>
            <w:gridSpan w:val="2"/>
          </w:tcPr>
          <w:p w:rsidR="007A020C" w:rsidRPr="00AA74FA" w:rsidRDefault="00AA0F1C" w:rsidP="00AA0F1C">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ПК-11</w:t>
            </w:r>
            <w:r w:rsidR="00AA74FA" w:rsidRPr="00AA74FA">
              <w:rPr>
                <w:rFonts w:ascii="Times New Roman" w:eastAsiaTheme="minorEastAsia" w:hAnsi="Times New Roman"/>
                <w:sz w:val="24"/>
                <w:szCs w:val="24"/>
                <w:lang w:val="ru-RU"/>
              </w:rPr>
              <w:t xml:space="preserve"> </w:t>
            </w:r>
            <w:r>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4473D" w:rsidRPr="00322C61"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322C61"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BF2BD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BF2BDA" w:rsidRPr="00CD227F">
              <w:rPr>
                <w:rFonts w:ascii="Times New Roman" w:hAnsi="Times New Roman"/>
                <w:color w:val="000000"/>
                <w:sz w:val="24"/>
                <w:szCs w:val="24"/>
                <w:lang w:val="ru-RU"/>
              </w:rPr>
              <w:t xml:space="preserve"> интерпретировать те</w:t>
            </w:r>
            <w:r w:rsidR="00BF2BDA">
              <w:rPr>
                <w:rFonts w:ascii="Times New Roman" w:hAnsi="Times New Roman"/>
                <w:color w:val="000000"/>
                <w:sz w:val="24"/>
                <w:szCs w:val="24"/>
                <w:lang w:val="ru-RU"/>
              </w:rPr>
              <w:t>кст с опорой на формальные эле</w:t>
            </w:r>
            <w:r w:rsidR="00BF2BDA" w:rsidRPr="00CD227F">
              <w:rPr>
                <w:rFonts w:ascii="Times New Roman" w:hAnsi="Times New Roman"/>
                <w:color w:val="000000"/>
                <w:sz w:val="24"/>
                <w:szCs w:val="24"/>
                <w:lang w:val="ru-RU"/>
              </w:rPr>
              <w:t>менты;</w:t>
            </w:r>
          </w:p>
          <w:p w:rsidR="007A020C" w:rsidRDefault="00BF2BDA"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7A020C" w:rsidRPr="00CD227F">
              <w:rPr>
                <w:rFonts w:ascii="Times New Roman" w:hAnsi="Times New Roman"/>
                <w:color w:val="000000"/>
                <w:sz w:val="24"/>
                <w:szCs w:val="24"/>
                <w:lang w:val="ru-RU"/>
              </w:rPr>
              <w:t>использовать стилистические ресурсы языка</w:t>
            </w:r>
            <w:r w:rsidR="007A020C">
              <w:rPr>
                <w:rFonts w:ascii="Times New Roman" w:hAnsi="Times New Roman"/>
                <w:color w:val="000000"/>
                <w:sz w:val="24"/>
                <w:szCs w:val="24"/>
                <w:lang w:val="ru-RU"/>
              </w:rPr>
              <w:t xml:space="preserve"> при доработке раз</w:t>
            </w:r>
            <w:r w:rsidR="007A020C" w:rsidRPr="00CD227F">
              <w:rPr>
                <w:rFonts w:ascii="Times New Roman" w:hAnsi="Times New Roman"/>
                <w:color w:val="000000"/>
                <w:sz w:val="24"/>
                <w:szCs w:val="24"/>
                <w:lang w:val="ru-RU"/>
              </w:rPr>
              <w:t>личных типов текстов</w:t>
            </w:r>
            <w:r w:rsidR="00380A7F">
              <w:rPr>
                <w:rFonts w:ascii="Times New Roman" w:hAnsi="Times New Roman"/>
                <w:color w:val="000000"/>
                <w:sz w:val="24"/>
                <w:szCs w:val="24"/>
                <w:lang w:val="ru-RU"/>
              </w:rPr>
              <w:t>.</w:t>
            </w:r>
          </w:p>
        </w:tc>
      </w:tr>
      <w:tr w:rsidR="0034473D" w:rsidRPr="00322C61"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80A7F"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w:t>
            </w:r>
            <w:r w:rsidR="00380A7F">
              <w:rPr>
                <w:rFonts w:ascii="Times New Roman" w:eastAsiaTheme="minorEastAsia" w:hAnsi="Times New Roman"/>
                <w:sz w:val="24"/>
                <w:szCs w:val="24"/>
                <w:lang w:val="ru-RU"/>
              </w:rPr>
              <w:t xml:space="preserve"> навыками </w:t>
            </w:r>
            <w:r>
              <w:rPr>
                <w:rFonts w:ascii="Times New Roman" w:eastAsiaTheme="minorEastAsia" w:hAnsi="Times New Roman"/>
                <w:sz w:val="24"/>
                <w:szCs w:val="24"/>
                <w:lang w:val="ru-RU"/>
              </w:rPr>
              <w:t xml:space="preserve"> </w:t>
            </w:r>
            <w:r w:rsidR="00380A7F">
              <w:rPr>
                <w:rFonts w:ascii="Times New Roman" w:eastAsiaTheme="minorEastAsia" w:hAnsi="Times New Roman"/>
                <w:color w:val="000000"/>
                <w:sz w:val="24"/>
                <w:szCs w:val="24"/>
                <w:lang w:val="ru-RU"/>
              </w:rPr>
              <w:t>трансформации и адаптации различных типов</w:t>
            </w:r>
            <w:r w:rsidR="00380A7F" w:rsidRPr="00AA74FA">
              <w:rPr>
                <w:rFonts w:ascii="Times New Roman" w:eastAsiaTheme="minorEastAsia" w:hAnsi="Times New Roman"/>
                <w:color w:val="000000"/>
                <w:sz w:val="24"/>
                <w:szCs w:val="24"/>
                <w:lang w:val="ru-RU"/>
              </w:rPr>
              <w:t xml:space="preserve"> текстов;</w:t>
            </w:r>
          </w:p>
          <w:p w:rsidR="00BF2BDA" w:rsidRDefault="00380A7F"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34473D" w:rsidRPr="00AA74FA">
              <w:rPr>
                <w:rFonts w:ascii="Times New Roman" w:eastAsiaTheme="minorEastAsia" w:hAnsi="Times New Roman"/>
                <w:color w:val="000000"/>
                <w:sz w:val="24"/>
                <w:szCs w:val="24"/>
                <w:lang w:val="ru-RU"/>
              </w:rPr>
              <w:t xml:space="preserve">навыками самостоятельной работы с текстом, применяя усвоенные теоретические знания </w:t>
            </w:r>
            <w:r>
              <w:rPr>
                <w:rFonts w:ascii="Times New Roman" w:hAnsi="Times New Roman"/>
                <w:color w:val="000000"/>
                <w:sz w:val="24"/>
                <w:szCs w:val="24"/>
                <w:lang w:val="ru-RU"/>
              </w:rPr>
              <w:t>в ходе устной и письменной коммуникации</w:t>
            </w:r>
            <w:r w:rsidR="00ED1904">
              <w:rPr>
                <w:rFonts w:ascii="Times New Roman" w:eastAsiaTheme="minorEastAsia" w:hAnsi="Times New Roman"/>
                <w:color w:val="000000"/>
                <w:sz w:val="24"/>
                <w:szCs w:val="24"/>
                <w:lang w:val="ru-RU"/>
              </w:rPr>
              <w:t>.</w:t>
            </w:r>
          </w:p>
          <w:p w:rsidR="00EB4BDB" w:rsidRPr="00380A7F" w:rsidRDefault="00EB4BDB" w:rsidP="008F3D96">
            <w:pPr>
              <w:spacing w:after="0" w:line="240" w:lineRule="auto"/>
              <w:jc w:val="both"/>
              <w:rPr>
                <w:rFonts w:ascii="Times New Roman" w:eastAsiaTheme="minorEastAsia" w:hAnsi="Times New Roman"/>
                <w:color w:val="000000"/>
                <w:sz w:val="24"/>
                <w:szCs w:val="24"/>
                <w:lang w:val="ru-RU"/>
              </w:rPr>
            </w:pPr>
          </w:p>
        </w:tc>
      </w:tr>
      <w:tr w:rsidR="00AA74FA" w:rsidRPr="00322C61" w:rsidTr="008F3D96">
        <w:tc>
          <w:tcPr>
            <w:tcW w:w="5000" w:type="pct"/>
            <w:gridSpan w:val="2"/>
          </w:tcPr>
          <w:p w:rsidR="00AA74FA" w:rsidRPr="00AA74FA" w:rsidRDefault="007A020C"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322C61" w:rsidTr="0033235A">
        <w:trPr>
          <w:trHeight w:val="1438"/>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3235A"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322C61"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bl>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F6FC1">
        <w:rPr>
          <w:rStyle w:val="FontStyle18"/>
          <w:b w:val="0"/>
          <w:sz w:val="24"/>
          <w:szCs w:val="24"/>
          <w:lang w:val="ru-RU"/>
        </w:rPr>
        <w:t>ет 4</w:t>
      </w:r>
      <w:r w:rsidR="00B24D78">
        <w:rPr>
          <w:rStyle w:val="FontStyle18"/>
          <w:b w:val="0"/>
          <w:sz w:val="24"/>
          <w:szCs w:val="24"/>
          <w:lang w:val="ru-RU"/>
        </w:rPr>
        <w:t xml:space="preserve"> </w:t>
      </w:r>
      <w:r w:rsidRPr="00EE2ECD">
        <w:rPr>
          <w:rStyle w:val="FontStyle18"/>
          <w:b w:val="0"/>
          <w:sz w:val="24"/>
          <w:szCs w:val="24"/>
          <w:lang w:val="ru-RU"/>
        </w:rPr>
        <w:t xml:space="preserve"> зачетных единиц </w:t>
      </w:r>
      <w:r w:rsidR="00BF6FC1">
        <w:rPr>
          <w:rStyle w:val="FontStyle18"/>
          <w:b w:val="0"/>
          <w:sz w:val="24"/>
          <w:szCs w:val="24"/>
          <w:lang w:val="ru-RU"/>
        </w:rPr>
        <w:t>144</w:t>
      </w:r>
      <w:r w:rsidR="00B24D78">
        <w:rPr>
          <w:rStyle w:val="FontStyle18"/>
          <w:b w:val="0"/>
          <w:sz w:val="24"/>
          <w:szCs w:val="24"/>
          <w:lang w:val="ru-RU"/>
        </w:rPr>
        <w:t xml:space="preserve"> </w:t>
      </w:r>
      <w:r w:rsidR="00BF6FC1">
        <w:rPr>
          <w:rStyle w:val="FontStyle18"/>
          <w:b w:val="0"/>
          <w:sz w:val="24"/>
          <w:szCs w:val="24"/>
          <w:lang w:val="ru-RU"/>
        </w:rPr>
        <w:t>акад. часа</w:t>
      </w:r>
      <w:r w:rsidRPr="00EE2ECD">
        <w:rPr>
          <w:rStyle w:val="FontStyle18"/>
          <w:b w:val="0"/>
          <w:sz w:val="24"/>
          <w:szCs w:val="24"/>
          <w:lang w:val="ru-RU"/>
        </w:rPr>
        <w:t>, в том числе:</w:t>
      </w:r>
    </w:p>
    <w:p w:rsidR="00EE2ECD" w:rsidRPr="00377C1D"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r>
      <w:r w:rsidRPr="00377C1D">
        <w:rPr>
          <w:rStyle w:val="FontStyle18"/>
          <w:b w:val="0"/>
          <w:sz w:val="24"/>
          <w:szCs w:val="24"/>
          <w:lang w:val="ru-RU"/>
        </w:rPr>
        <w:t>к</w:t>
      </w:r>
      <w:r w:rsidR="00377C1D" w:rsidRPr="00377C1D">
        <w:rPr>
          <w:rStyle w:val="FontStyle18"/>
          <w:b w:val="0"/>
          <w:sz w:val="24"/>
          <w:szCs w:val="24"/>
          <w:lang w:val="ru-RU"/>
        </w:rPr>
        <w:t>онтактная работа – 63, 5</w:t>
      </w:r>
      <w:r w:rsidR="00EE2ECD" w:rsidRPr="00377C1D">
        <w:rPr>
          <w:rStyle w:val="FontStyle18"/>
          <w:b w:val="0"/>
          <w:sz w:val="24"/>
          <w:szCs w:val="24"/>
          <w:lang w:val="ru-RU"/>
        </w:rPr>
        <w:t xml:space="preserve"> акад. часов:</w:t>
      </w:r>
    </w:p>
    <w:p w:rsidR="00EE2ECD" w:rsidRPr="00377C1D" w:rsidRDefault="00EE2ECD" w:rsidP="00EE2ECD">
      <w:pPr>
        <w:tabs>
          <w:tab w:val="left" w:pos="851"/>
          <w:tab w:val="left" w:pos="1134"/>
        </w:tabs>
        <w:spacing w:after="0"/>
        <w:rPr>
          <w:rStyle w:val="FontStyle18"/>
          <w:b w:val="0"/>
          <w:sz w:val="24"/>
          <w:szCs w:val="24"/>
          <w:lang w:val="ru-RU"/>
        </w:rPr>
      </w:pPr>
      <w:r w:rsidRPr="00025F10">
        <w:rPr>
          <w:rStyle w:val="FontStyle18"/>
          <w:b w:val="0"/>
          <w:color w:val="FF0000"/>
          <w:sz w:val="24"/>
          <w:szCs w:val="24"/>
          <w:lang w:val="ru-RU"/>
        </w:rPr>
        <w:tab/>
      </w:r>
      <w:r w:rsidR="00377C1D" w:rsidRPr="00377C1D">
        <w:rPr>
          <w:rStyle w:val="FontStyle18"/>
          <w:b w:val="0"/>
          <w:sz w:val="24"/>
          <w:szCs w:val="24"/>
          <w:lang w:val="ru-RU"/>
        </w:rPr>
        <w:t>–</w:t>
      </w:r>
      <w:r w:rsidR="00377C1D" w:rsidRPr="00377C1D">
        <w:rPr>
          <w:rStyle w:val="FontStyle18"/>
          <w:b w:val="0"/>
          <w:sz w:val="24"/>
          <w:szCs w:val="24"/>
          <w:lang w:val="ru-RU"/>
        </w:rPr>
        <w:tab/>
      </w:r>
      <w:proofErr w:type="gramStart"/>
      <w:r w:rsidR="00377C1D" w:rsidRPr="00377C1D">
        <w:rPr>
          <w:rStyle w:val="FontStyle18"/>
          <w:b w:val="0"/>
          <w:sz w:val="24"/>
          <w:szCs w:val="24"/>
          <w:lang w:val="ru-RU"/>
        </w:rPr>
        <w:t>аудиторная</w:t>
      </w:r>
      <w:proofErr w:type="gramEnd"/>
      <w:r w:rsidR="00377C1D" w:rsidRPr="00377C1D">
        <w:rPr>
          <w:rStyle w:val="FontStyle18"/>
          <w:b w:val="0"/>
          <w:sz w:val="24"/>
          <w:szCs w:val="24"/>
          <w:lang w:val="ru-RU"/>
        </w:rPr>
        <w:t xml:space="preserve"> –  6</w:t>
      </w:r>
      <w:r w:rsidR="00B24D78" w:rsidRPr="00377C1D">
        <w:rPr>
          <w:rStyle w:val="FontStyle18"/>
          <w:b w:val="0"/>
          <w:sz w:val="24"/>
          <w:szCs w:val="24"/>
          <w:lang w:val="ru-RU"/>
        </w:rPr>
        <w:t xml:space="preserve">0 </w:t>
      </w:r>
      <w:r w:rsidRPr="00377C1D">
        <w:rPr>
          <w:rStyle w:val="FontStyle18"/>
          <w:b w:val="0"/>
          <w:sz w:val="24"/>
          <w:szCs w:val="24"/>
          <w:lang w:val="ru-RU"/>
        </w:rPr>
        <w:t>акад. часов;</w:t>
      </w:r>
    </w:p>
    <w:p w:rsidR="00EE2ECD" w:rsidRPr="00377C1D" w:rsidRDefault="00377C1D" w:rsidP="00EE2ECD">
      <w:pPr>
        <w:tabs>
          <w:tab w:val="left" w:pos="851"/>
          <w:tab w:val="left" w:pos="1134"/>
        </w:tabs>
        <w:spacing w:after="0"/>
        <w:rPr>
          <w:rStyle w:val="FontStyle18"/>
          <w:b w:val="0"/>
          <w:sz w:val="24"/>
          <w:szCs w:val="24"/>
          <w:lang w:val="ru-RU"/>
        </w:rPr>
      </w:pPr>
      <w:r>
        <w:rPr>
          <w:rStyle w:val="FontStyle18"/>
          <w:b w:val="0"/>
          <w:color w:val="FF0000"/>
          <w:sz w:val="24"/>
          <w:szCs w:val="24"/>
          <w:lang w:val="ru-RU"/>
        </w:rPr>
        <w:tab/>
      </w:r>
      <w:r w:rsidRPr="00377C1D">
        <w:rPr>
          <w:rStyle w:val="FontStyle18"/>
          <w:b w:val="0"/>
          <w:sz w:val="24"/>
          <w:szCs w:val="24"/>
          <w:lang w:val="ru-RU"/>
        </w:rPr>
        <w:t>–</w:t>
      </w:r>
      <w:r w:rsidRPr="00377C1D">
        <w:rPr>
          <w:rStyle w:val="FontStyle18"/>
          <w:b w:val="0"/>
          <w:sz w:val="24"/>
          <w:szCs w:val="24"/>
          <w:lang w:val="ru-RU"/>
        </w:rPr>
        <w:tab/>
      </w:r>
      <w:proofErr w:type="gramStart"/>
      <w:r w:rsidRPr="00377C1D">
        <w:rPr>
          <w:rStyle w:val="FontStyle18"/>
          <w:b w:val="0"/>
          <w:sz w:val="24"/>
          <w:szCs w:val="24"/>
          <w:lang w:val="ru-RU"/>
        </w:rPr>
        <w:t>внеаудиторная</w:t>
      </w:r>
      <w:proofErr w:type="gramEnd"/>
      <w:r w:rsidRPr="00377C1D">
        <w:rPr>
          <w:rStyle w:val="FontStyle18"/>
          <w:b w:val="0"/>
          <w:sz w:val="24"/>
          <w:szCs w:val="24"/>
          <w:lang w:val="ru-RU"/>
        </w:rPr>
        <w:t xml:space="preserve"> – 3, 5</w:t>
      </w:r>
      <w:r w:rsidR="00EE2ECD" w:rsidRPr="00377C1D">
        <w:rPr>
          <w:rStyle w:val="FontStyle18"/>
          <w:b w:val="0"/>
          <w:sz w:val="24"/>
          <w:szCs w:val="24"/>
          <w:lang w:val="ru-RU"/>
        </w:rPr>
        <w:t xml:space="preserve"> акад. часов </w:t>
      </w:r>
    </w:p>
    <w:p w:rsidR="00EE2ECD" w:rsidRPr="00377C1D" w:rsidRDefault="00EE2ECD" w:rsidP="00EE2ECD">
      <w:pPr>
        <w:tabs>
          <w:tab w:val="left" w:pos="851"/>
          <w:tab w:val="left" w:pos="1134"/>
        </w:tabs>
        <w:spacing w:after="0"/>
        <w:rPr>
          <w:rStyle w:val="FontStyle18"/>
          <w:b w:val="0"/>
          <w:sz w:val="24"/>
          <w:szCs w:val="24"/>
          <w:lang w:val="ru-RU"/>
        </w:rPr>
      </w:pPr>
      <w:r w:rsidRPr="00377C1D">
        <w:rPr>
          <w:rStyle w:val="FontStyle18"/>
          <w:b w:val="0"/>
          <w:sz w:val="24"/>
          <w:szCs w:val="24"/>
          <w:lang w:val="ru-RU"/>
        </w:rPr>
        <w:t>–</w:t>
      </w:r>
      <w:r w:rsidRPr="00377C1D">
        <w:rPr>
          <w:rStyle w:val="FontStyle18"/>
          <w:b w:val="0"/>
          <w:sz w:val="24"/>
          <w:szCs w:val="24"/>
          <w:lang w:val="ru-RU"/>
        </w:rPr>
        <w:tab/>
        <w:t>самостоятельная рабо</w:t>
      </w:r>
      <w:r w:rsidR="00377C1D" w:rsidRPr="00377C1D">
        <w:rPr>
          <w:rStyle w:val="FontStyle18"/>
          <w:b w:val="0"/>
          <w:sz w:val="24"/>
          <w:szCs w:val="24"/>
          <w:lang w:val="ru-RU"/>
        </w:rPr>
        <w:t>та – 44,8</w:t>
      </w:r>
      <w:r w:rsidR="00B24D78" w:rsidRPr="00377C1D">
        <w:rPr>
          <w:rStyle w:val="FontStyle18"/>
          <w:b w:val="0"/>
          <w:sz w:val="24"/>
          <w:szCs w:val="24"/>
          <w:lang w:val="ru-RU"/>
        </w:rPr>
        <w:t xml:space="preserve"> </w:t>
      </w:r>
      <w:r w:rsidRPr="00377C1D">
        <w:rPr>
          <w:rStyle w:val="FontStyle18"/>
          <w:b w:val="0"/>
          <w:sz w:val="24"/>
          <w:szCs w:val="24"/>
          <w:lang w:val="ru-RU"/>
        </w:rPr>
        <w:t>акад. часов;</w:t>
      </w:r>
    </w:p>
    <w:p w:rsidR="008F3D96" w:rsidRPr="00377C1D" w:rsidRDefault="00EE2ECD" w:rsidP="00DB48C5">
      <w:pPr>
        <w:tabs>
          <w:tab w:val="left" w:pos="851"/>
        </w:tabs>
        <w:spacing w:after="0"/>
        <w:rPr>
          <w:rFonts w:ascii="Times New Roman" w:hAnsi="Times New Roman"/>
          <w:bCs/>
          <w:i/>
          <w:sz w:val="24"/>
          <w:szCs w:val="24"/>
          <w:lang w:val="ru-RU"/>
        </w:rPr>
      </w:pPr>
      <w:r w:rsidRPr="00377C1D">
        <w:rPr>
          <w:rStyle w:val="FontStyle18"/>
          <w:b w:val="0"/>
          <w:sz w:val="24"/>
          <w:szCs w:val="24"/>
          <w:lang w:val="ru-RU"/>
        </w:rPr>
        <w:t>–</w:t>
      </w:r>
      <w:r w:rsidRPr="00377C1D">
        <w:rPr>
          <w:rStyle w:val="FontStyle18"/>
          <w:b w:val="0"/>
          <w:sz w:val="24"/>
          <w:szCs w:val="24"/>
          <w:lang w:val="ru-RU"/>
        </w:rPr>
        <w:tab/>
        <w:t xml:space="preserve">подготовка к экзамену – 35,7 акад. часа </w:t>
      </w: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566"/>
        <w:gridCol w:w="566"/>
        <w:gridCol w:w="569"/>
        <w:gridCol w:w="3545"/>
        <w:gridCol w:w="2711"/>
        <w:gridCol w:w="1263"/>
      </w:tblGrid>
      <w:tr w:rsidR="00492FF6" w:rsidRPr="00322C61" w:rsidTr="005F6BE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pStyle w:val="Style12"/>
              <w:widowControl/>
              <w:ind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Раздел/ тема</w:t>
            </w:r>
          </w:p>
          <w:p w:rsidR="00C45A53" w:rsidRPr="00322C61" w:rsidRDefault="00C45A53" w:rsidP="008F3D96">
            <w:pPr>
              <w:pStyle w:val="Style12"/>
              <w:widowControl/>
              <w:ind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322C61" w:rsidRDefault="00C45A53" w:rsidP="008F3D96">
            <w:pPr>
              <w:pStyle w:val="Style13"/>
              <w:widowControl/>
              <w:ind w:left="113" w:right="113" w:firstLine="0"/>
              <w:jc w:val="center"/>
              <w:rPr>
                <w:rStyle w:val="FontStyle25"/>
                <w:i w:val="0"/>
                <w:sz w:val="24"/>
                <w:szCs w:val="24"/>
              </w:rPr>
            </w:pPr>
            <w:r w:rsidRPr="00322C61">
              <w:rPr>
                <w:rStyle w:val="FontStyle25"/>
                <w:i w:val="0"/>
                <w:sz w:val="24"/>
                <w:szCs w:val="24"/>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322C61" w:rsidRDefault="00EE2ECD" w:rsidP="00492FF6">
            <w:pPr>
              <w:pStyle w:val="Style8"/>
              <w:widowControl/>
              <w:ind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 xml:space="preserve">Аудиторная </w:t>
            </w:r>
            <w:r w:rsidRPr="00322C61">
              <w:rPr>
                <w:rStyle w:val="FontStyle31"/>
                <w:rFonts w:ascii="Times New Roman" w:hAnsi="Times New Roman" w:cs="Times New Roman"/>
                <w:sz w:val="24"/>
                <w:szCs w:val="24"/>
              </w:rPr>
              <w:br/>
              <w:t xml:space="preserve">контактная работа </w:t>
            </w:r>
            <w:r w:rsidRPr="00322C61">
              <w:rPr>
                <w:rStyle w:val="FontStyle31"/>
                <w:rFonts w:ascii="Times New Roman" w:hAnsi="Times New Roman" w:cs="Times New Roman"/>
                <w:sz w:val="24"/>
                <w:szCs w:val="24"/>
              </w:rPr>
              <w:br/>
              <w:t>(в акад. часах)</w:t>
            </w:r>
            <w:r w:rsidR="00C45A53" w:rsidRPr="00322C61">
              <w:rPr>
                <w:rStyle w:val="FontStyle31"/>
                <w:rFonts w:ascii="Times New Roman" w:hAnsi="Times New Roman" w:cs="Times New Roman"/>
                <w:sz w:val="24"/>
                <w:szCs w:val="24"/>
              </w:rPr>
              <w:t xml:space="preserve"> </w:t>
            </w:r>
          </w:p>
        </w:tc>
        <w:tc>
          <w:tcPr>
            <w:tcW w:w="187" w:type="pct"/>
            <w:vMerge w:val="restart"/>
            <w:tcBorders>
              <w:top w:val="single" w:sz="4" w:space="0" w:color="auto"/>
              <w:left w:val="single" w:sz="4" w:space="0" w:color="auto"/>
              <w:right w:val="single" w:sz="4" w:space="0" w:color="auto"/>
            </w:tcBorders>
            <w:textDirection w:val="btLr"/>
            <w:vAlign w:val="center"/>
          </w:tcPr>
          <w:p w:rsidR="00C45A53" w:rsidRPr="00322C61" w:rsidRDefault="00C45A53" w:rsidP="00C45A53">
            <w:pPr>
              <w:pStyle w:val="Style8"/>
              <w:widowControl/>
              <w:ind w:left="-40" w:right="113" w:firstLine="0"/>
              <w:jc w:val="center"/>
              <w:rPr>
                <w:rStyle w:val="FontStyle20"/>
                <w:rFonts w:ascii="Times New Roman" w:hAnsi="Times New Roman" w:cs="Times New Roman"/>
                <w:sz w:val="24"/>
                <w:szCs w:val="24"/>
              </w:rPr>
            </w:pPr>
            <w:r w:rsidRPr="00322C61">
              <w:rPr>
                <w:rStyle w:val="FontStyle20"/>
                <w:rFonts w:ascii="Times New Roman" w:hAnsi="Times New Roman" w:cs="Times New Roman"/>
                <w:sz w:val="24"/>
                <w:szCs w:val="24"/>
              </w:rPr>
              <w:t>Самостоятельная работа (в акад. часах)</w:t>
            </w:r>
          </w:p>
        </w:tc>
        <w:tc>
          <w:tcPr>
            <w:tcW w:w="1165"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pStyle w:val="Style8"/>
              <w:widowControl/>
              <w:ind w:left="-40" w:firstLine="0"/>
              <w:jc w:val="center"/>
              <w:rPr>
                <w:rStyle w:val="FontStyle32"/>
                <w:i w:val="0"/>
                <w:sz w:val="24"/>
                <w:szCs w:val="24"/>
              </w:rPr>
            </w:pPr>
            <w:r w:rsidRPr="00322C61">
              <w:rPr>
                <w:rStyle w:val="FontStyle32"/>
                <w:i w:val="0"/>
                <w:iCs w:val="0"/>
                <w:sz w:val="24"/>
                <w:szCs w:val="24"/>
              </w:rPr>
              <w:t>В</w:t>
            </w:r>
            <w:r w:rsidRPr="00322C61">
              <w:rPr>
                <w:rStyle w:val="FontStyle32"/>
                <w:i w:val="0"/>
                <w:sz w:val="24"/>
                <w:szCs w:val="24"/>
              </w:rPr>
              <w:t xml:space="preserve">ид </w:t>
            </w:r>
          </w:p>
          <w:p w:rsidR="00C45A53" w:rsidRPr="00322C61" w:rsidRDefault="00C45A53" w:rsidP="008F3D96">
            <w:pPr>
              <w:pStyle w:val="Style8"/>
              <w:widowControl/>
              <w:ind w:left="-40" w:firstLine="0"/>
              <w:jc w:val="center"/>
              <w:rPr>
                <w:rStyle w:val="FontStyle32"/>
                <w:i w:val="0"/>
                <w:sz w:val="24"/>
                <w:szCs w:val="24"/>
              </w:rPr>
            </w:pPr>
            <w:r w:rsidRPr="00322C61">
              <w:rPr>
                <w:rStyle w:val="FontStyle32"/>
                <w:i w:val="0"/>
                <w:sz w:val="24"/>
                <w:szCs w:val="24"/>
              </w:rPr>
              <w:t xml:space="preserve">самостоятельной </w:t>
            </w:r>
          </w:p>
          <w:p w:rsidR="00C45A53" w:rsidRPr="00322C61" w:rsidRDefault="00C45A53" w:rsidP="008F3D96">
            <w:pPr>
              <w:pStyle w:val="Style8"/>
              <w:widowControl/>
              <w:ind w:left="-40" w:firstLine="0"/>
              <w:jc w:val="center"/>
              <w:rPr>
                <w:rStyle w:val="FontStyle32"/>
                <w:i w:val="0"/>
                <w:iCs w:val="0"/>
                <w:sz w:val="24"/>
                <w:szCs w:val="24"/>
              </w:rPr>
            </w:pPr>
            <w:r w:rsidRPr="00322C61">
              <w:rPr>
                <w:rStyle w:val="FontStyle32"/>
                <w:i w:val="0"/>
                <w:sz w:val="24"/>
                <w:szCs w:val="24"/>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Pr="00322C61" w:rsidRDefault="00C45A53" w:rsidP="008F3D96">
            <w:pPr>
              <w:pStyle w:val="Style8"/>
              <w:widowControl/>
              <w:ind w:left="-40"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Формы текущего контроля успеваемости</w:t>
            </w:r>
          </w:p>
          <w:p w:rsidR="00C45A53" w:rsidRPr="00322C61" w:rsidRDefault="00C45A53" w:rsidP="008F3D96">
            <w:pPr>
              <w:pStyle w:val="Style8"/>
              <w:widowControl/>
              <w:ind w:left="-40"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 xml:space="preserve">и </w:t>
            </w:r>
            <w:r w:rsidRPr="00322C61">
              <w:rPr>
                <w:rStyle w:val="FontStyle31"/>
                <w:rFonts w:ascii="Times New Roman" w:hAnsi="Times New Roman" w:cs="Times New Roman"/>
                <w:sz w:val="24"/>
                <w:szCs w:val="24"/>
              </w:rPr>
              <w:br/>
              <w:t>промежуточной</w:t>
            </w:r>
          </w:p>
          <w:p w:rsidR="00C45A53" w:rsidRPr="00322C61" w:rsidRDefault="00C45A53" w:rsidP="008F3D96">
            <w:pPr>
              <w:pStyle w:val="Style8"/>
              <w:widowControl/>
              <w:ind w:left="-40" w:firstLine="0"/>
              <w:jc w:val="center"/>
              <w:rPr>
                <w:rStyle w:val="FontStyle32"/>
                <w:i w:val="0"/>
                <w:iCs w:val="0"/>
                <w:sz w:val="24"/>
                <w:szCs w:val="24"/>
              </w:rPr>
            </w:pPr>
            <w:r w:rsidRPr="00322C61">
              <w:rPr>
                <w:rStyle w:val="FontStyle31"/>
                <w:rFonts w:ascii="Times New Roman" w:hAnsi="Times New Roman" w:cs="Times New Roman"/>
                <w:sz w:val="24"/>
                <w:szCs w:val="24"/>
              </w:rPr>
              <w:t>аттестации</w:t>
            </w:r>
            <w:r w:rsidRPr="00322C61">
              <w:rPr>
                <w:rStyle w:val="FontStyle31"/>
                <w:rFonts w:ascii="Times New Roman" w:hAnsi="Times New Roman" w:cs="Times New Roman"/>
                <w:sz w:val="24"/>
                <w:szCs w:val="24"/>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322C61" w:rsidRDefault="00C45A53" w:rsidP="008F3D96">
            <w:pPr>
              <w:pStyle w:val="Style8"/>
              <w:widowControl/>
              <w:ind w:left="-40" w:right="113" w:firstLine="0"/>
              <w:jc w:val="center"/>
              <w:rPr>
                <w:rStyle w:val="FontStyle31"/>
                <w:rFonts w:ascii="Times New Roman" w:hAnsi="Times New Roman" w:cs="Times New Roman"/>
                <w:sz w:val="24"/>
                <w:szCs w:val="24"/>
              </w:rPr>
            </w:pPr>
            <w:r w:rsidRPr="00322C61">
              <w:rPr>
                <w:rStyle w:val="FontStyle31"/>
                <w:rFonts w:ascii="Times New Roman" w:hAnsi="Times New Roman" w:cs="Times New Roman"/>
                <w:sz w:val="24"/>
                <w:szCs w:val="24"/>
              </w:rPr>
              <w:t xml:space="preserve">Код и структурный </w:t>
            </w:r>
            <w:r w:rsidRPr="00322C61">
              <w:rPr>
                <w:rStyle w:val="FontStyle31"/>
                <w:rFonts w:ascii="Times New Roman" w:hAnsi="Times New Roman" w:cs="Times New Roman"/>
                <w:sz w:val="24"/>
                <w:szCs w:val="24"/>
              </w:rPr>
              <w:br/>
              <w:t>элемент компетенции</w:t>
            </w:r>
          </w:p>
        </w:tc>
      </w:tr>
      <w:tr w:rsidR="005F6BE2" w:rsidRPr="000A3252" w:rsidTr="005F6BE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rPr>
                <w:rStyle w:val="FontStyle31"/>
                <w:rFonts w:ascii="Times New Roman" w:hAnsi="Times New Roman" w:cs="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322C61" w:rsidRDefault="00C45A53" w:rsidP="008F3D96">
            <w:pPr>
              <w:pStyle w:val="Style14"/>
              <w:widowControl/>
              <w:ind w:firstLine="0"/>
              <w:jc w:val="center"/>
            </w:pPr>
            <w:r w:rsidRPr="00322C61">
              <w:t>лекции</w:t>
            </w:r>
          </w:p>
        </w:tc>
        <w:tc>
          <w:tcPr>
            <w:tcW w:w="186" w:type="pct"/>
            <w:tcBorders>
              <w:top w:val="single" w:sz="4" w:space="0" w:color="auto"/>
              <w:left w:val="single" w:sz="4" w:space="0" w:color="auto"/>
              <w:bottom w:val="single" w:sz="4" w:space="0" w:color="auto"/>
              <w:right w:val="single" w:sz="4" w:space="0" w:color="auto"/>
            </w:tcBorders>
            <w:textDirection w:val="btLr"/>
            <w:hideMark/>
          </w:tcPr>
          <w:p w:rsidR="00EE2ECD" w:rsidRPr="00322C61" w:rsidRDefault="00EE2ECD" w:rsidP="00EE2ECD">
            <w:pPr>
              <w:pStyle w:val="Style14"/>
              <w:widowControl/>
              <w:ind w:firstLine="0"/>
              <w:jc w:val="center"/>
            </w:pPr>
            <w:proofErr w:type="spellStart"/>
            <w:r w:rsidRPr="00322C61">
              <w:t>лаборат</w:t>
            </w:r>
            <w:proofErr w:type="spellEnd"/>
            <w:r w:rsidRPr="00322C61">
              <w:t>.</w:t>
            </w:r>
          </w:p>
          <w:p w:rsidR="00C45A53" w:rsidRPr="00322C61" w:rsidRDefault="00EE2ECD" w:rsidP="00EE2ECD">
            <w:pPr>
              <w:pStyle w:val="Style14"/>
              <w:widowControl/>
              <w:ind w:left="113" w:firstLine="0"/>
              <w:rPr>
                <w:highlight w:val="yellow"/>
              </w:rPr>
            </w:pPr>
            <w:r w:rsidRPr="00322C61">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322C61" w:rsidRDefault="00C45A53" w:rsidP="008F3D96">
            <w:pPr>
              <w:pStyle w:val="Style14"/>
              <w:widowControl/>
              <w:ind w:firstLine="0"/>
              <w:jc w:val="center"/>
            </w:pPr>
            <w:proofErr w:type="spellStart"/>
            <w:r w:rsidRPr="00322C61">
              <w:t>практич</w:t>
            </w:r>
            <w:proofErr w:type="spellEnd"/>
            <w:r w:rsidRPr="00322C61">
              <w:t>. занят</w:t>
            </w:r>
          </w:p>
        </w:tc>
        <w:tc>
          <w:tcPr>
            <w:tcW w:w="187" w:type="pct"/>
            <w:vMerge/>
            <w:tcBorders>
              <w:left w:val="single" w:sz="4" w:space="0" w:color="auto"/>
              <w:bottom w:val="single" w:sz="4" w:space="0" w:color="auto"/>
              <w:right w:val="single" w:sz="4" w:space="0" w:color="auto"/>
            </w:tcBorders>
            <w:textDirection w:val="btLr"/>
            <w:vAlign w:val="center"/>
            <w:hideMark/>
          </w:tcPr>
          <w:p w:rsidR="00C45A53" w:rsidRPr="00322C61" w:rsidRDefault="00C45A53" w:rsidP="00E94DB1">
            <w:pPr>
              <w:pStyle w:val="Style14"/>
              <w:widowControl/>
              <w:ind w:firstLine="0"/>
            </w:pPr>
          </w:p>
        </w:tc>
        <w:tc>
          <w:tcPr>
            <w:tcW w:w="1165" w:type="pct"/>
            <w:vMerge/>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322C61"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322C61" w:rsidRDefault="00C45A53" w:rsidP="008F3D96">
            <w:pPr>
              <w:rPr>
                <w:rStyle w:val="FontStyle31"/>
                <w:rFonts w:ascii="Times New Roman" w:hAnsi="Times New Roman" w:cs="Times New Roman"/>
                <w:sz w:val="24"/>
                <w:szCs w:val="24"/>
              </w:rPr>
            </w:pPr>
          </w:p>
        </w:tc>
      </w:tr>
      <w:tr w:rsidR="005F6BE2" w:rsidRPr="008F3D96" w:rsidTr="005F6BE2">
        <w:trPr>
          <w:trHeight w:val="268"/>
        </w:trPr>
        <w:tc>
          <w:tcPr>
            <w:tcW w:w="1640" w:type="pct"/>
            <w:tcBorders>
              <w:top w:val="single" w:sz="4" w:space="0" w:color="auto"/>
              <w:left w:val="single" w:sz="4" w:space="0" w:color="auto"/>
              <w:bottom w:val="single" w:sz="4" w:space="0" w:color="auto"/>
              <w:right w:val="single" w:sz="4" w:space="0" w:color="auto"/>
            </w:tcBorders>
          </w:tcPr>
          <w:p w:rsidR="00025F10" w:rsidRPr="00322C61" w:rsidRDefault="00EE2ECD" w:rsidP="00025F10">
            <w:pPr>
              <w:pStyle w:val="Style14"/>
              <w:widowControl/>
              <w:tabs>
                <w:tab w:val="left" w:pos="435"/>
              </w:tabs>
              <w:ind w:firstLine="0"/>
              <w:rPr>
                <w:b/>
              </w:rPr>
            </w:pPr>
            <w:r w:rsidRPr="00322C61">
              <w:rPr>
                <w:b/>
              </w:rPr>
              <w:t xml:space="preserve">Раздел 1. </w:t>
            </w:r>
            <w:r w:rsidR="00025F10" w:rsidRPr="00322C61">
              <w:rPr>
                <w:b/>
              </w:rPr>
              <w:t>1. Текст как объект анализа</w:t>
            </w:r>
          </w:p>
          <w:p w:rsidR="00EE2ECD" w:rsidRPr="00322C61" w:rsidRDefault="00EE2ECD" w:rsidP="00025F10">
            <w:pPr>
              <w:pStyle w:val="Style14"/>
              <w:widowControl/>
              <w:tabs>
                <w:tab w:val="left" w:pos="435"/>
              </w:tabs>
              <w:ind w:firstLine="0"/>
              <w:rPr>
                <w:b/>
              </w:rPr>
            </w:pPr>
          </w:p>
        </w:tc>
        <w:tc>
          <w:tcPr>
            <w:tcW w:w="143" w:type="pct"/>
            <w:tcBorders>
              <w:top w:val="single" w:sz="4" w:space="0" w:color="auto"/>
              <w:left w:val="single" w:sz="4" w:space="0" w:color="auto"/>
              <w:bottom w:val="single" w:sz="4" w:space="0" w:color="auto"/>
              <w:right w:val="single" w:sz="4" w:space="0" w:color="auto"/>
            </w:tcBorders>
          </w:tcPr>
          <w:p w:rsidR="00EE2ECD" w:rsidRPr="00322C61" w:rsidRDefault="00BF6FC1"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322C61" w:rsidRDefault="00EE2ECD" w:rsidP="00C45A53">
            <w:pPr>
              <w:pStyle w:val="Style14"/>
              <w:widowControl/>
              <w:ind w:firstLine="0"/>
              <w:jc w:val="left"/>
              <w:rPr>
                <w:color w:val="C00000"/>
                <w:highlight w:val="yellow"/>
              </w:rPr>
            </w:pPr>
          </w:p>
        </w:tc>
        <w:tc>
          <w:tcPr>
            <w:tcW w:w="186"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rPr>
                <w:i/>
              </w:rPr>
            </w:pPr>
          </w:p>
        </w:tc>
      </w:tr>
      <w:tr w:rsidR="00025F10" w:rsidRPr="00322C61"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tabs>
                <w:tab w:val="left" w:pos="435"/>
              </w:tabs>
              <w:ind w:left="142" w:firstLine="0"/>
              <w:rPr>
                <w:color w:val="C00000"/>
              </w:rPr>
            </w:pPr>
            <w:r w:rsidRPr="00322C61">
              <w:t>1.1</w:t>
            </w:r>
            <w:r w:rsidRPr="00322C61">
              <w:rPr>
                <w:color w:val="000000"/>
              </w:rPr>
              <w:t>Введение в филологический анализ текста. Текст как объект филологического исследования.</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B96A1D" w:rsidP="008F3D96">
            <w:pPr>
              <w:pStyle w:val="Style14"/>
              <w:widowControl/>
              <w:ind w:firstLine="0"/>
              <w:jc w:val="center"/>
            </w:pPr>
            <w:r w:rsidRPr="00322C61">
              <w:t>2</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4</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4</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5975EC">
            <w:pPr>
              <w:pStyle w:val="Style14"/>
              <w:widowControl/>
              <w:ind w:firstLine="0"/>
              <w:jc w:val="left"/>
            </w:pPr>
            <w:r w:rsidRPr="00322C61">
              <w:rPr>
                <w:color w:val="000000"/>
              </w:rPr>
              <w:t>Сопоставительный анализ научных дефиниций. Составление аннотированного списка литературы</w:t>
            </w:r>
          </w:p>
        </w:tc>
        <w:tc>
          <w:tcPr>
            <w:tcW w:w="891" w:type="pct"/>
            <w:tcBorders>
              <w:top w:val="single" w:sz="4" w:space="0" w:color="auto"/>
              <w:left w:val="single" w:sz="4" w:space="0" w:color="auto"/>
              <w:bottom w:val="single" w:sz="4" w:space="0" w:color="auto"/>
              <w:right w:val="single" w:sz="4" w:space="0" w:color="auto"/>
            </w:tcBorders>
          </w:tcPr>
          <w:p w:rsidR="00025F10" w:rsidRPr="00322C61" w:rsidRDefault="00025F10" w:rsidP="005975EC">
            <w:pPr>
              <w:pStyle w:val="Style14"/>
              <w:widowControl/>
              <w:ind w:firstLine="0"/>
              <w:jc w:val="left"/>
            </w:pPr>
            <w:r w:rsidRPr="00322C61">
              <w:rPr>
                <w:color w:val="000000"/>
              </w:rPr>
              <w:t>Экспресс-опрос на лекции. Тестирование</w:t>
            </w:r>
          </w:p>
        </w:tc>
        <w:tc>
          <w:tcPr>
            <w:tcW w:w="415"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left"/>
              <w:rPr>
                <w:i/>
              </w:rPr>
            </w:pPr>
            <w:r w:rsidRPr="00322C61">
              <w:rPr>
                <w:i/>
              </w:rPr>
              <w:t xml:space="preserve">ОК-4- </w:t>
            </w:r>
            <w:proofErr w:type="spellStart"/>
            <w:r w:rsidRPr="00322C61">
              <w:rPr>
                <w:i/>
              </w:rPr>
              <w:t>зув</w:t>
            </w:r>
            <w:proofErr w:type="spellEnd"/>
          </w:p>
          <w:p w:rsidR="00025F10" w:rsidRPr="00322C61" w:rsidRDefault="000D6E69" w:rsidP="008F3D96">
            <w:pPr>
              <w:pStyle w:val="Style14"/>
              <w:widowControl/>
              <w:ind w:firstLine="0"/>
              <w:jc w:val="left"/>
              <w:rPr>
                <w:i/>
              </w:rPr>
            </w:pPr>
            <w:r w:rsidRPr="00322C61">
              <w:rPr>
                <w:i/>
              </w:rPr>
              <w:t>ДПК-6</w:t>
            </w:r>
            <w:r w:rsidR="00025F10" w:rsidRPr="00322C61">
              <w:rPr>
                <w:i/>
              </w:rPr>
              <w:t>-зув</w:t>
            </w:r>
          </w:p>
          <w:p w:rsidR="00025F10" w:rsidRPr="00322C61" w:rsidRDefault="000D6E69" w:rsidP="008F3D96">
            <w:pPr>
              <w:pStyle w:val="Style14"/>
              <w:widowControl/>
              <w:ind w:firstLine="0"/>
              <w:jc w:val="left"/>
            </w:pPr>
            <w:r w:rsidRPr="00322C61">
              <w:rPr>
                <w:i/>
              </w:rPr>
              <w:t>ПК-11</w:t>
            </w:r>
            <w:r w:rsidR="00025F10" w:rsidRPr="00322C61">
              <w:rPr>
                <w:i/>
              </w:rPr>
              <w:t>-зув</w:t>
            </w:r>
          </w:p>
        </w:tc>
      </w:tr>
      <w:tr w:rsidR="00025F10" w:rsidRPr="00322C61"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tabs>
                <w:tab w:val="left" w:pos="435"/>
              </w:tabs>
              <w:ind w:left="142" w:firstLine="0"/>
            </w:pPr>
            <w:r w:rsidRPr="00322C61">
              <w:t>1.2</w:t>
            </w:r>
            <w:r w:rsidRPr="00322C61">
              <w:rPr>
                <w:color w:val="000000"/>
              </w:rPr>
              <w:t>Текстовые категории. Система текстовых категорий в концепции И. Р. Гальперина</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382324" w:rsidP="008F3D96">
            <w:pPr>
              <w:pStyle w:val="Style14"/>
              <w:widowControl/>
              <w:ind w:firstLine="0"/>
              <w:jc w:val="center"/>
            </w:pPr>
            <w:r w:rsidRPr="00322C61">
              <w:t>2</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4</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0D6E69">
            <w:pPr>
              <w:pStyle w:val="Style14"/>
              <w:widowControl/>
              <w:ind w:firstLine="0"/>
              <w:jc w:val="left"/>
              <w:rPr>
                <w:color w:val="000000"/>
              </w:rPr>
            </w:pPr>
            <w:r w:rsidRPr="00322C61">
              <w:rPr>
                <w:color w:val="000000"/>
              </w:rPr>
              <w:t>Конспектирование глав монографии. Схематическое представление основных положений научной концепции И.Р. Гальперина. Анализ текста в аспекте текстовых категорий</w:t>
            </w:r>
          </w:p>
        </w:tc>
        <w:tc>
          <w:tcPr>
            <w:tcW w:w="891"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pPr>
            <w:r w:rsidRPr="00322C61">
              <w:rPr>
                <w:color w:val="000000"/>
              </w:rPr>
              <w:t>Экспресс-опрос на лекции</w:t>
            </w:r>
            <w:r w:rsidRPr="00322C61">
              <w:t xml:space="preserve"> </w:t>
            </w:r>
          </w:p>
          <w:p w:rsidR="00025F10" w:rsidRPr="00322C61" w:rsidRDefault="000D6E69" w:rsidP="000D6E69">
            <w:pPr>
              <w:pStyle w:val="Style14"/>
              <w:widowControl/>
              <w:ind w:firstLine="0"/>
              <w:jc w:val="left"/>
              <w:rPr>
                <w:color w:val="000000"/>
              </w:rPr>
            </w:pPr>
            <w:r w:rsidRPr="00322C61">
              <w:t>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rPr>
                <w:i/>
              </w:rPr>
            </w:pPr>
            <w:r w:rsidRPr="00322C61">
              <w:rPr>
                <w:i/>
              </w:rPr>
              <w:t xml:space="preserve">ОК-4- </w:t>
            </w:r>
            <w:proofErr w:type="spellStart"/>
            <w:r w:rsidRPr="00322C61">
              <w:rPr>
                <w:i/>
              </w:rPr>
              <w:t>зув</w:t>
            </w:r>
            <w:proofErr w:type="spellEnd"/>
          </w:p>
          <w:p w:rsidR="000D6E69" w:rsidRPr="00322C61" w:rsidRDefault="000D6E69" w:rsidP="000D6E69">
            <w:pPr>
              <w:pStyle w:val="Style14"/>
              <w:widowControl/>
              <w:ind w:firstLine="0"/>
              <w:jc w:val="left"/>
              <w:rPr>
                <w:i/>
              </w:rPr>
            </w:pPr>
            <w:r w:rsidRPr="00322C61">
              <w:rPr>
                <w:i/>
              </w:rPr>
              <w:t>ДПК-6-зув</w:t>
            </w:r>
          </w:p>
          <w:p w:rsidR="00025F10" w:rsidRPr="00322C61" w:rsidRDefault="000D6E69" w:rsidP="000D6E69">
            <w:pPr>
              <w:pStyle w:val="Style14"/>
              <w:widowControl/>
              <w:ind w:firstLine="0"/>
              <w:jc w:val="left"/>
              <w:rPr>
                <w:i/>
              </w:rPr>
            </w:pPr>
            <w:r w:rsidRPr="00322C61">
              <w:rPr>
                <w:i/>
              </w:rPr>
              <w:t>ПК-11-зув</w:t>
            </w:r>
          </w:p>
        </w:tc>
      </w:tr>
      <w:tr w:rsidR="00025F10" w:rsidRPr="00322C61"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tabs>
                <w:tab w:val="left" w:pos="435"/>
              </w:tabs>
              <w:ind w:left="142" w:firstLine="0"/>
            </w:pPr>
            <w:r w:rsidRPr="00322C61">
              <w:t>1.3Приемы и методы филологического анализа</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382324" w:rsidP="008F3D96">
            <w:pPr>
              <w:pStyle w:val="Style14"/>
              <w:widowControl/>
              <w:ind w:firstLine="0"/>
              <w:jc w:val="center"/>
            </w:pPr>
            <w:r w:rsidRPr="00322C61">
              <w:t>4</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4</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5975EC">
            <w:pPr>
              <w:pStyle w:val="Style14"/>
              <w:widowControl/>
              <w:ind w:firstLine="0"/>
              <w:jc w:val="left"/>
              <w:rPr>
                <w:color w:val="000000"/>
              </w:rPr>
            </w:pPr>
            <w:r w:rsidRPr="00322C61">
              <w:rPr>
                <w:color w:val="000000"/>
              </w:rPr>
              <w:t>Составление аннотированного списка литературы  Составление терминологического минимума.</w:t>
            </w:r>
          </w:p>
        </w:tc>
        <w:tc>
          <w:tcPr>
            <w:tcW w:w="891" w:type="pct"/>
            <w:tcBorders>
              <w:top w:val="single" w:sz="4" w:space="0" w:color="auto"/>
              <w:left w:val="single" w:sz="4" w:space="0" w:color="auto"/>
              <w:bottom w:val="single" w:sz="4" w:space="0" w:color="auto"/>
              <w:right w:val="single" w:sz="4" w:space="0" w:color="auto"/>
            </w:tcBorders>
          </w:tcPr>
          <w:p w:rsidR="00025F10" w:rsidRPr="00322C61" w:rsidRDefault="000D6E69" w:rsidP="005975EC">
            <w:pPr>
              <w:pStyle w:val="Style14"/>
              <w:widowControl/>
              <w:ind w:firstLine="0"/>
              <w:jc w:val="left"/>
              <w:rPr>
                <w:color w:val="000000"/>
              </w:rPr>
            </w:pPr>
            <w:r w:rsidRPr="00322C61">
              <w:t xml:space="preserve">Выступление на практическом </w:t>
            </w:r>
            <w:proofErr w:type="spellStart"/>
            <w:r w:rsidRPr="00322C61">
              <w:t>занятии</w:t>
            </w:r>
            <w:proofErr w:type="gramStart"/>
            <w:r w:rsidRPr="00322C61">
              <w:t>.Т</w:t>
            </w:r>
            <w:proofErr w:type="gramEnd"/>
            <w:r w:rsidRPr="00322C61">
              <w:t>естирование</w:t>
            </w:r>
            <w:proofErr w:type="spellEnd"/>
          </w:p>
        </w:tc>
        <w:tc>
          <w:tcPr>
            <w:tcW w:w="415"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rPr>
                <w:i/>
              </w:rPr>
            </w:pPr>
            <w:r w:rsidRPr="00322C61">
              <w:rPr>
                <w:i/>
              </w:rPr>
              <w:t xml:space="preserve">ОК-4- </w:t>
            </w:r>
            <w:proofErr w:type="spellStart"/>
            <w:r w:rsidRPr="00322C61">
              <w:rPr>
                <w:i/>
              </w:rPr>
              <w:t>зув</w:t>
            </w:r>
            <w:proofErr w:type="spellEnd"/>
          </w:p>
          <w:p w:rsidR="000D6E69" w:rsidRPr="00322C61" w:rsidRDefault="000D6E69" w:rsidP="000D6E69">
            <w:pPr>
              <w:pStyle w:val="Style14"/>
              <w:widowControl/>
              <w:ind w:firstLine="0"/>
              <w:jc w:val="left"/>
              <w:rPr>
                <w:i/>
              </w:rPr>
            </w:pPr>
            <w:r w:rsidRPr="00322C61">
              <w:rPr>
                <w:i/>
              </w:rPr>
              <w:t>ДПК-6-зув</w:t>
            </w:r>
          </w:p>
          <w:p w:rsidR="00025F10" w:rsidRPr="00322C61" w:rsidRDefault="000D6E69" w:rsidP="000D6E69">
            <w:pPr>
              <w:pStyle w:val="Style14"/>
              <w:widowControl/>
              <w:ind w:firstLine="0"/>
              <w:jc w:val="left"/>
              <w:rPr>
                <w:i/>
              </w:rPr>
            </w:pPr>
            <w:r w:rsidRPr="00322C61">
              <w:rPr>
                <w:i/>
              </w:rPr>
              <w:t>ПК-11-зув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322C61" w:rsidRDefault="00EE2ECD" w:rsidP="008F3D96">
            <w:pPr>
              <w:pStyle w:val="Style14"/>
              <w:widowControl/>
              <w:ind w:firstLine="0"/>
              <w:rPr>
                <w:b/>
              </w:rPr>
            </w:pPr>
            <w:r w:rsidRPr="00322C61">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322C61" w:rsidRDefault="00BF6FC1"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EE2ECD" w:rsidRPr="00322C61" w:rsidRDefault="00382324" w:rsidP="008F3D96">
            <w:pPr>
              <w:pStyle w:val="Style14"/>
              <w:widowControl/>
              <w:ind w:firstLine="0"/>
              <w:jc w:val="center"/>
              <w:rPr>
                <w:b/>
              </w:rPr>
            </w:pPr>
            <w:r w:rsidRPr="00322C61">
              <w:rPr>
                <w:b/>
              </w:rPr>
              <w:t>8</w:t>
            </w:r>
          </w:p>
        </w:tc>
        <w:tc>
          <w:tcPr>
            <w:tcW w:w="186"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EE2ECD" w:rsidRPr="00322C61" w:rsidRDefault="00BF40A8" w:rsidP="008F3D96">
            <w:pPr>
              <w:pStyle w:val="Style14"/>
              <w:widowControl/>
              <w:ind w:firstLine="0"/>
              <w:jc w:val="center"/>
              <w:rPr>
                <w:b/>
              </w:rPr>
            </w:pPr>
            <w:r w:rsidRPr="00322C61">
              <w:rPr>
                <w:b/>
              </w:rPr>
              <w:t>12</w:t>
            </w:r>
          </w:p>
        </w:tc>
        <w:tc>
          <w:tcPr>
            <w:tcW w:w="187" w:type="pct"/>
            <w:tcBorders>
              <w:top w:val="single" w:sz="4" w:space="0" w:color="auto"/>
              <w:left w:val="single" w:sz="4" w:space="0" w:color="auto"/>
              <w:bottom w:val="single" w:sz="4" w:space="0" w:color="auto"/>
              <w:right w:val="single" w:sz="4" w:space="0" w:color="auto"/>
            </w:tcBorders>
            <w:hideMark/>
          </w:tcPr>
          <w:p w:rsidR="00EE2ECD" w:rsidRPr="00322C61" w:rsidRDefault="00BF40A8" w:rsidP="008F3D96">
            <w:pPr>
              <w:pStyle w:val="Style14"/>
              <w:widowControl/>
              <w:ind w:firstLine="0"/>
              <w:jc w:val="center"/>
              <w:rPr>
                <w:b/>
              </w:rPr>
            </w:pPr>
            <w:r w:rsidRPr="00322C61">
              <w:rPr>
                <w:b/>
              </w:rPr>
              <w:t>20</w:t>
            </w:r>
          </w:p>
        </w:tc>
        <w:tc>
          <w:tcPr>
            <w:tcW w:w="116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rPr>
                <w:b/>
              </w:rPr>
            </w:pPr>
          </w:p>
        </w:tc>
      </w:tr>
      <w:tr w:rsidR="00492FF6" w:rsidRPr="00836EE0" w:rsidTr="005F6BE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322C61" w:rsidRDefault="00025F10" w:rsidP="00025F10">
            <w:pPr>
              <w:pStyle w:val="Style14"/>
              <w:ind w:firstLine="0"/>
            </w:pPr>
            <w:r w:rsidRPr="00322C61">
              <w:rPr>
                <w:b/>
              </w:rPr>
              <w:lastRenderedPageBreak/>
              <w:t>Раздел 2. Методики филологического анализа художественного текста</w:t>
            </w:r>
          </w:p>
        </w:tc>
        <w:tc>
          <w:tcPr>
            <w:tcW w:w="143" w:type="pct"/>
            <w:tcBorders>
              <w:top w:val="single" w:sz="4" w:space="0" w:color="auto"/>
              <w:left w:val="single" w:sz="4" w:space="0" w:color="auto"/>
              <w:bottom w:val="single" w:sz="4" w:space="0" w:color="auto"/>
              <w:right w:val="single" w:sz="4" w:space="0" w:color="auto"/>
            </w:tcBorders>
          </w:tcPr>
          <w:p w:rsidR="00EE2ECD" w:rsidRPr="00322C61" w:rsidRDefault="00BF6FC1"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322C61" w:rsidRDefault="00EE2ECD" w:rsidP="008F3D96">
            <w:pPr>
              <w:pStyle w:val="Style14"/>
              <w:widowControl/>
              <w:ind w:firstLine="0"/>
              <w:jc w:val="left"/>
            </w:pPr>
          </w:p>
        </w:tc>
      </w:tr>
      <w:tr w:rsidR="00025F10" w:rsidRPr="00322C61"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ind w:firstLine="0"/>
            </w:pPr>
            <w:r w:rsidRPr="00322C61">
              <w:t>2.1. Комплексный фи</w:t>
            </w:r>
            <w:r w:rsidRPr="00322C61">
              <w:rPr>
                <w:color w:val="000000"/>
              </w:rPr>
              <w:t>лологический анализ различных текстов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4</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D52A76">
            <w:pPr>
              <w:pStyle w:val="Default"/>
            </w:pPr>
            <w:r w:rsidRPr="00322C61">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Default"/>
              <w:rPr>
                <w:color w:val="auto"/>
              </w:rPr>
            </w:pPr>
            <w:r w:rsidRPr="00322C61">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rPr>
                <w:i/>
              </w:rPr>
            </w:pPr>
            <w:r w:rsidRPr="00322C61">
              <w:rPr>
                <w:i/>
              </w:rPr>
              <w:t xml:space="preserve">ОК-4- </w:t>
            </w:r>
            <w:proofErr w:type="spellStart"/>
            <w:r w:rsidRPr="00322C61">
              <w:rPr>
                <w:i/>
              </w:rPr>
              <w:t>зув</w:t>
            </w:r>
            <w:proofErr w:type="spellEnd"/>
          </w:p>
          <w:p w:rsidR="000D6E69" w:rsidRPr="00322C61" w:rsidRDefault="000D6E69" w:rsidP="000D6E69">
            <w:pPr>
              <w:pStyle w:val="Style14"/>
              <w:widowControl/>
              <w:ind w:firstLine="0"/>
              <w:jc w:val="left"/>
              <w:rPr>
                <w:i/>
              </w:rPr>
            </w:pPr>
            <w:r w:rsidRPr="00322C61">
              <w:rPr>
                <w:i/>
              </w:rPr>
              <w:t>ДПК-6-зув</w:t>
            </w:r>
          </w:p>
          <w:p w:rsidR="00025F10" w:rsidRPr="00322C61" w:rsidRDefault="000D6E69" w:rsidP="000D6E69">
            <w:pPr>
              <w:pStyle w:val="Style14"/>
              <w:widowControl/>
              <w:ind w:firstLine="0"/>
              <w:jc w:val="left"/>
              <w:rPr>
                <w:rStyle w:val="FontStyle31"/>
                <w:rFonts w:ascii="Times New Roman" w:hAnsi="Times New Roman" w:cs="Times New Roman"/>
                <w:sz w:val="24"/>
                <w:szCs w:val="24"/>
              </w:rPr>
            </w:pPr>
            <w:r w:rsidRPr="00322C61">
              <w:rPr>
                <w:i/>
              </w:rPr>
              <w:t>ПК-11-зув</w:t>
            </w:r>
          </w:p>
        </w:tc>
      </w:tr>
      <w:tr w:rsidR="00025F10" w:rsidRPr="00322C61"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ind w:firstLine="0"/>
            </w:pPr>
            <w:r w:rsidRPr="00322C61">
              <w:t xml:space="preserve">2.2. </w:t>
            </w:r>
            <w:r w:rsidRPr="00322C61">
              <w:rPr>
                <w:color w:val="000000"/>
              </w:rPr>
              <w:t>Специфика анализа прозаического текста.</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382324" w:rsidP="008F3D96">
            <w:pPr>
              <w:pStyle w:val="Style14"/>
              <w:widowControl/>
              <w:ind w:firstLine="0"/>
              <w:jc w:val="center"/>
            </w:pPr>
            <w:r w:rsidRPr="00322C61">
              <w:t>6</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D52A76">
            <w:pPr>
              <w:pStyle w:val="Default"/>
            </w:pPr>
            <w:r w:rsidRPr="00322C61">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Default"/>
              <w:rPr>
                <w:color w:val="auto"/>
              </w:rPr>
            </w:pPr>
            <w:r w:rsidRPr="00322C61">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rPr>
                <w:i/>
              </w:rPr>
            </w:pPr>
            <w:r w:rsidRPr="00322C61">
              <w:rPr>
                <w:i/>
              </w:rPr>
              <w:t xml:space="preserve">ОК-4- </w:t>
            </w:r>
            <w:proofErr w:type="spellStart"/>
            <w:r w:rsidRPr="00322C61">
              <w:rPr>
                <w:i/>
              </w:rPr>
              <w:t>зув</w:t>
            </w:r>
            <w:proofErr w:type="spellEnd"/>
          </w:p>
          <w:p w:rsidR="000D6E69" w:rsidRPr="00322C61" w:rsidRDefault="000D6E69" w:rsidP="000D6E69">
            <w:pPr>
              <w:pStyle w:val="Style14"/>
              <w:widowControl/>
              <w:ind w:firstLine="0"/>
              <w:jc w:val="left"/>
              <w:rPr>
                <w:i/>
              </w:rPr>
            </w:pPr>
            <w:r w:rsidRPr="00322C61">
              <w:rPr>
                <w:i/>
              </w:rPr>
              <w:t>ДПК-6-зув</w:t>
            </w:r>
          </w:p>
          <w:p w:rsidR="00025F10" w:rsidRPr="00322C61" w:rsidRDefault="000D6E69" w:rsidP="000D6E69">
            <w:pPr>
              <w:pStyle w:val="Style14"/>
              <w:widowControl/>
              <w:ind w:firstLine="0"/>
              <w:jc w:val="left"/>
              <w:rPr>
                <w:rStyle w:val="FontStyle31"/>
                <w:rFonts w:ascii="Times New Roman" w:hAnsi="Times New Roman" w:cs="Times New Roman"/>
                <w:sz w:val="24"/>
                <w:szCs w:val="24"/>
              </w:rPr>
            </w:pPr>
            <w:r w:rsidRPr="00322C61">
              <w:rPr>
                <w:i/>
              </w:rPr>
              <w:t>ПК-11-зув</w:t>
            </w:r>
          </w:p>
        </w:tc>
      </w:tr>
      <w:tr w:rsidR="00025F10" w:rsidRPr="00322C61"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322C61" w:rsidRDefault="00025F10" w:rsidP="00B96A1D">
            <w:pPr>
              <w:pStyle w:val="Style14"/>
              <w:widowControl/>
              <w:ind w:firstLine="0"/>
            </w:pPr>
            <w:r w:rsidRPr="00322C61">
              <w:t xml:space="preserve">2.3. </w:t>
            </w:r>
            <w:r w:rsidRPr="00322C61">
              <w:rPr>
                <w:color w:val="000000"/>
              </w:rPr>
              <w:t>Специфика анализа поэтического текста.</w:t>
            </w:r>
          </w:p>
        </w:tc>
        <w:tc>
          <w:tcPr>
            <w:tcW w:w="143"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382324" w:rsidP="008F3D96">
            <w:pPr>
              <w:pStyle w:val="Style14"/>
              <w:widowControl/>
              <w:ind w:firstLine="0"/>
              <w:jc w:val="center"/>
            </w:pPr>
            <w:r w:rsidRPr="00322C61">
              <w:t>6</w:t>
            </w:r>
          </w:p>
        </w:tc>
        <w:tc>
          <w:tcPr>
            <w:tcW w:w="186"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322C61" w:rsidRDefault="00025F10" w:rsidP="008F3D96">
            <w:pPr>
              <w:pStyle w:val="Style14"/>
              <w:widowControl/>
              <w:ind w:firstLine="0"/>
              <w:jc w:val="center"/>
            </w:pPr>
            <w:r w:rsidRPr="00322C61">
              <w:t>8</w:t>
            </w:r>
          </w:p>
        </w:tc>
        <w:tc>
          <w:tcPr>
            <w:tcW w:w="187" w:type="pct"/>
            <w:tcBorders>
              <w:top w:val="single" w:sz="4" w:space="0" w:color="auto"/>
              <w:left w:val="single" w:sz="4" w:space="0" w:color="auto"/>
              <w:bottom w:val="single" w:sz="4" w:space="0" w:color="auto"/>
              <w:right w:val="single" w:sz="4" w:space="0" w:color="auto"/>
            </w:tcBorders>
            <w:hideMark/>
          </w:tcPr>
          <w:p w:rsidR="00025F10" w:rsidRPr="00322C61" w:rsidRDefault="00BF40A8" w:rsidP="008F3D96">
            <w:pPr>
              <w:pStyle w:val="Style14"/>
              <w:widowControl/>
              <w:ind w:firstLine="0"/>
              <w:jc w:val="center"/>
            </w:pPr>
            <w:r w:rsidRPr="00322C61">
              <w:t>8,8</w:t>
            </w:r>
          </w:p>
        </w:tc>
        <w:tc>
          <w:tcPr>
            <w:tcW w:w="1165" w:type="pct"/>
            <w:tcBorders>
              <w:top w:val="single" w:sz="4" w:space="0" w:color="auto"/>
              <w:left w:val="single" w:sz="4" w:space="0" w:color="auto"/>
              <w:bottom w:val="single" w:sz="4" w:space="0" w:color="auto"/>
              <w:right w:val="single" w:sz="4" w:space="0" w:color="auto"/>
            </w:tcBorders>
            <w:hideMark/>
          </w:tcPr>
          <w:p w:rsidR="00025F10" w:rsidRPr="00322C61" w:rsidRDefault="000D6E69" w:rsidP="00D52A76">
            <w:pPr>
              <w:pStyle w:val="Default"/>
              <w:rPr>
                <w:rStyle w:val="FontStyle31"/>
                <w:rFonts w:ascii="Times New Roman" w:hAnsi="Times New Roman" w:cs="Times New Roman"/>
                <w:sz w:val="24"/>
                <w:szCs w:val="24"/>
              </w:rPr>
            </w:pPr>
            <w:r w:rsidRPr="00322C61">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322C61" w:rsidRDefault="00025F10" w:rsidP="008F3D96">
            <w:pPr>
              <w:pStyle w:val="Default"/>
              <w:rPr>
                <w:rStyle w:val="FontStyle31"/>
                <w:rFonts w:ascii="Times New Roman" w:hAnsi="Times New Roman" w:cs="Times New Roman"/>
                <w:sz w:val="24"/>
                <w:szCs w:val="24"/>
              </w:rPr>
            </w:pPr>
            <w:r w:rsidRPr="00322C61">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0D6E69" w:rsidRPr="00322C61" w:rsidRDefault="000D6E69" w:rsidP="000D6E69">
            <w:pPr>
              <w:pStyle w:val="Style14"/>
              <w:widowControl/>
              <w:ind w:firstLine="0"/>
              <w:jc w:val="left"/>
              <w:rPr>
                <w:i/>
              </w:rPr>
            </w:pPr>
            <w:r w:rsidRPr="00322C61">
              <w:rPr>
                <w:i/>
              </w:rPr>
              <w:t xml:space="preserve">ОК-4- </w:t>
            </w:r>
            <w:proofErr w:type="spellStart"/>
            <w:r w:rsidRPr="00322C61">
              <w:rPr>
                <w:i/>
              </w:rPr>
              <w:t>зув</w:t>
            </w:r>
            <w:proofErr w:type="spellEnd"/>
          </w:p>
          <w:p w:rsidR="000D6E69" w:rsidRPr="00322C61" w:rsidRDefault="000D6E69" w:rsidP="000D6E69">
            <w:pPr>
              <w:pStyle w:val="Style14"/>
              <w:widowControl/>
              <w:ind w:firstLine="0"/>
              <w:jc w:val="left"/>
              <w:rPr>
                <w:i/>
              </w:rPr>
            </w:pPr>
            <w:r w:rsidRPr="00322C61">
              <w:rPr>
                <w:i/>
              </w:rPr>
              <w:t>ДПК-6-зув</w:t>
            </w:r>
          </w:p>
          <w:p w:rsidR="00025F10" w:rsidRPr="00322C61" w:rsidRDefault="000D6E69" w:rsidP="000D6E69">
            <w:pPr>
              <w:pStyle w:val="Style14"/>
              <w:widowControl/>
              <w:ind w:firstLine="0"/>
              <w:jc w:val="left"/>
              <w:rPr>
                <w:rStyle w:val="FontStyle31"/>
                <w:rFonts w:ascii="Times New Roman" w:hAnsi="Times New Roman" w:cs="Times New Roman"/>
                <w:sz w:val="24"/>
                <w:szCs w:val="24"/>
              </w:rPr>
            </w:pPr>
            <w:r w:rsidRPr="00322C61">
              <w:rPr>
                <w:i/>
              </w:rPr>
              <w:t>ПК-11-зув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22C61" w:rsidRDefault="00492FF6" w:rsidP="008F3D96">
            <w:pPr>
              <w:pStyle w:val="Style14"/>
              <w:widowControl/>
              <w:ind w:firstLine="0"/>
            </w:pPr>
            <w:r w:rsidRPr="00322C61">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322C61" w:rsidRDefault="00BF6FC1" w:rsidP="008F3D96">
            <w:pPr>
              <w:pStyle w:val="Style14"/>
              <w:widowControl/>
              <w:ind w:firstLine="0"/>
              <w:jc w:val="center"/>
              <w:rPr>
                <w:b/>
              </w:rPr>
            </w:pPr>
            <w:r w:rsidRPr="00322C61">
              <w:rPr>
                <w:b/>
              </w:rPr>
              <w:t>8</w:t>
            </w:r>
          </w:p>
        </w:tc>
        <w:tc>
          <w:tcPr>
            <w:tcW w:w="187" w:type="pct"/>
            <w:tcBorders>
              <w:top w:val="single" w:sz="4" w:space="0" w:color="auto"/>
              <w:left w:val="single" w:sz="4" w:space="0" w:color="auto"/>
              <w:bottom w:val="single" w:sz="4" w:space="0" w:color="auto"/>
              <w:right w:val="single" w:sz="4" w:space="0" w:color="auto"/>
            </w:tcBorders>
            <w:hideMark/>
          </w:tcPr>
          <w:p w:rsidR="00492FF6" w:rsidRPr="00322C61" w:rsidRDefault="00492FF6" w:rsidP="008F3D96">
            <w:pPr>
              <w:pStyle w:val="Style14"/>
              <w:widowControl/>
              <w:ind w:firstLine="0"/>
              <w:jc w:val="center"/>
              <w:rPr>
                <w:b/>
              </w:rPr>
            </w:pPr>
            <w:r w:rsidRPr="00322C61">
              <w:rPr>
                <w:b/>
              </w:rPr>
              <w:t>1</w:t>
            </w:r>
            <w:r w:rsidR="00382324" w:rsidRPr="00322C61">
              <w:rPr>
                <w:b/>
              </w:rPr>
              <w:t>6</w:t>
            </w:r>
          </w:p>
        </w:tc>
        <w:tc>
          <w:tcPr>
            <w:tcW w:w="186"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322C61" w:rsidRDefault="00492FF6" w:rsidP="008F3D96">
            <w:pPr>
              <w:pStyle w:val="Style14"/>
              <w:widowControl/>
              <w:ind w:firstLine="0"/>
              <w:jc w:val="center"/>
              <w:rPr>
                <w:b/>
              </w:rPr>
            </w:pPr>
            <w:r w:rsidRPr="00322C61">
              <w:rPr>
                <w:b/>
              </w:rPr>
              <w:t>2</w:t>
            </w:r>
            <w:r w:rsidR="00BF40A8" w:rsidRPr="00322C61">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322C61" w:rsidRDefault="00BF40A8" w:rsidP="008F3D96">
            <w:pPr>
              <w:pStyle w:val="Style14"/>
              <w:widowControl/>
              <w:ind w:firstLine="0"/>
              <w:jc w:val="center"/>
              <w:rPr>
                <w:b/>
              </w:rPr>
            </w:pPr>
            <w:r w:rsidRPr="00322C61">
              <w:rPr>
                <w:b/>
              </w:rPr>
              <w:t>24,8</w:t>
            </w:r>
          </w:p>
        </w:tc>
        <w:tc>
          <w:tcPr>
            <w:tcW w:w="1165"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322C61"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22C61" w:rsidRDefault="00492FF6" w:rsidP="008F3D96">
            <w:pPr>
              <w:pStyle w:val="Style14"/>
              <w:widowControl/>
              <w:ind w:firstLine="0"/>
              <w:rPr>
                <w:b/>
              </w:rPr>
            </w:pPr>
            <w:r w:rsidRPr="00322C61">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322C61" w:rsidRDefault="00BF6FC1" w:rsidP="008F3D96">
            <w:pPr>
              <w:pStyle w:val="Style14"/>
              <w:widowControl/>
              <w:ind w:firstLine="0"/>
              <w:jc w:val="center"/>
              <w:rPr>
                <w:b/>
              </w:rPr>
            </w:pPr>
            <w:r w:rsidRPr="00322C61">
              <w:rPr>
                <w:b/>
              </w:rPr>
              <w:t>8</w:t>
            </w:r>
          </w:p>
        </w:tc>
        <w:tc>
          <w:tcPr>
            <w:tcW w:w="187" w:type="pct"/>
            <w:tcBorders>
              <w:top w:val="single" w:sz="4" w:space="0" w:color="auto"/>
              <w:left w:val="single" w:sz="4" w:space="0" w:color="auto"/>
              <w:bottom w:val="single" w:sz="4" w:space="0" w:color="auto"/>
              <w:right w:val="single" w:sz="4" w:space="0" w:color="auto"/>
            </w:tcBorders>
            <w:hideMark/>
          </w:tcPr>
          <w:p w:rsidR="00492FF6" w:rsidRPr="00322C61" w:rsidRDefault="00B96A1D" w:rsidP="008F3D96">
            <w:pPr>
              <w:pStyle w:val="Style14"/>
              <w:widowControl/>
              <w:ind w:firstLine="0"/>
              <w:jc w:val="center"/>
              <w:rPr>
                <w:b/>
              </w:rPr>
            </w:pPr>
            <w:r w:rsidRPr="00322C61">
              <w:rPr>
                <w:b/>
              </w:rPr>
              <w:t>24</w:t>
            </w:r>
          </w:p>
        </w:tc>
        <w:tc>
          <w:tcPr>
            <w:tcW w:w="186"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322C61" w:rsidRDefault="00B96A1D" w:rsidP="008F3D96">
            <w:pPr>
              <w:pStyle w:val="Style14"/>
              <w:widowControl/>
              <w:ind w:firstLine="0"/>
              <w:jc w:val="center"/>
              <w:rPr>
                <w:b/>
              </w:rPr>
            </w:pPr>
            <w:r w:rsidRPr="00322C61">
              <w:rPr>
                <w:b/>
              </w:rPr>
              <w:t>36</w:t>
            </w:r>
          </w:p>
        </w:tc>
        <w:tc>
          <w:tcPr>
            <w:tcW w:w="187" w:type="pct"/>
            <w:tcBorders>
              <w:top w:val="single" w:sz="4" w:space="0" w:color="auto"/>
              <w:left w:val="single" w:sz="4" w:space="0" w:color="auto"/>
              <w:bottom w:val="single" w:sz="4" w:space="0" w:color="auto"/>
              <w:right w:val="single" w:sz="4" w:space="0" w:color="auto"/>
            </w:tcBorders>
            <w:hideMark/>
          </w:tcPr>
          <w:p w:rsidR="00492FF6" w:rsidRPr="00322C61" w:rsidRDefault="00B96A1D" w:rsidP="008F3D96">
            <w:pPr>
              <w:pStyle w:val="Style14"/>
              <w:widowControl/>
              <w:ind w:firstLine="0"/>
              <w:jc w:val="center"/>
              <w:rPr>
                <w:b/>
              </w:rPr>
            </w:pPr>
            <w:r w:rsidRPr="00322C61">
              <w:rPr>
                <w:b/>
              </w:rPr>
              <w:t>44</w:t>
            </w:r>
            <w:r w:rsidR="0059525D" w:rsidRPr="00322C61">
              <w:rPr>
                <w:b/>
              </w:rPr>
              <w:t>,</w:t>
            </w:r>
            <w:r w:rsidRPr="00322C61">
              <w:rPr>
                <w:b/>
              </w:rPr>
              <w:t>8</w:t>
            </w:r>
          </w:p>
        </w:tc>
        <w:tc>
          <w:tcPr>
            <w:tcW w:w="1165" w:type="pct"/>
            <w:tcBorders>
              <w:top w:val="single" w:sz="4" w:space="0" w:color="auto"/>
              <w:left w:val="single" w:sz="4" w:space="0" w:color="auto"/>
              <w:bottom w:val="single" w:sz="4" w:space="0" w:color="auto"/>
              <w:right w:val="single" w:sz="4" w:space="0" w:color="auto"/>
            </w:tcBorders>
            <w:hideMark/>
          </w:tcPr>
          <w:p w:rsidR="00492FF6" w:rsidRPr="00322C61"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Style14"/>
              <w:widowControl/>
              <w:ind w:firstLine="0"/>
              <w:jc w:val="left"/>
              <w:rPr>
                <w:b/>
              </w:rPr>
            </w:pPr>
            <w:r w:rsidRPr="00322C61">
              <w:rPr>
                <w:b/>
              </w:rPr>
              <w:t>Промежуточный контроль (экзамен)</w:t>
            </w:r>
          </w:p>
        </w:tc>
        <w:tc>
          <w:tcPr>
            <w:tcW w:w="415" w:type="pct"/>
            <w:tcBorders>
              <w:top w:val="single" w:sz="4" w:space="0" w:color="auto"/>
              <w:left w:val="single" w:sz="4" w:space="0" w:color="auto"/>
              <w:bottom w:val="single" w:sz="4" w:space="0" w:color="auto"/>
              <w:right w:val="single" w:sz="4" w:space="0" w:color="auto"/>
            </w:tcBorders>
          </w:tcPr>
          <w:p w:rsidR="00492FF6" w:rsidRPr="00322C61"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1C3492" w:rsidRPr="007546A7" w:rsidRDefault="001C3492" w:rsidP="001C3492">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Информационная лекция</w:t>
      </w:r>
      <w:r w:rsidRPr="00AD0165">
        <w:rPr>
          <w:rFonts w:ascii="Times New Roman" w:hAnsi="Times New Roman"/>
          <w:sz w:val="24"/>
          <w:szCs w:val="24"/>
        </w:rPr>
        <w:t> </w:t>
      </w:r>
      <w:r w:rsidRPr="00AD0165">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Проблемная лекция</w:t>
      </w:r>
      <w:r w:rsidRPr="00AD0165">
        <w:rPr>
          <w:rFonts w:ascii="Times New Roman" w:hAnsi="Times New Roman"/>
          <w:sz w:val="24"/>
          <w:szCs w:val="24"/>
        </w:rPr>
        <w:t> </w:t>
      </w:r>
      <w:r w:rsidRPr="00AD0165">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sidRPr="00AD0165">
        <w:rPr>
          <w:rFonts w:ascii="Times New Roman" w:hAnsi="Times New Roman"/>
          <w:sz w:val="24"/>
          <w:szCs w:val="24"/>
        </w:rPr>
        <w:t> </w:t>
      </w:r>
    </w:p>
    <w:p w:rsidR="001C3492" w:rsidRPr="00AD0165" w:rsidRDefault="001C3492" w:rsidP="001C3492">
      <w:pPr>
        <w:spacing w:after="0" w:line="240" w:lineRule="auto"/>
        <w:ind w:firstLine="709"/>
        <w:jc w:val="both"/>
        <w:rPr>
          <w:rFonts w:ascii="Times New Roman" w:hAnsi="Times New Roman"/>
          <w:sz w:val="24"/>
          <w:szCs w:val="24"/>
          <w:lang w:val="ru-RU"/>
        </w:rPr>
      </w:pPr>
      <w:proofErr w:type="gramStart"/>
      <w:r w:rsidRPr="00AD0165">
        <w:rPr>
          <w:rFonts w:ascii="Times New Roman" w:hAnsi="Times New Roman"/>
          <w:sz w:val="24"/>
          <w:szCs w:val="24"/>
          <w:lang w:val="ru-RU"/>
        </w:rPr>
        <w:t>Лекция-визуализация</w:t>
      </w:r>
      <w:r w:rsidRPr="00AD0165">
        <w:rPr>
          <w:rFonts w:ascii="Times New Roman" w:hAnsi="Times New Roman"/>
          <w:sz w:val="24"/>
          <w:szCs w:val="24"/>
        </w:rPr>
        <w:t> </w:t>
      </w:r>
      <w:r w:rsidRPr="00AD0165">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На практических занятиях используются:</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разбор конкретных ситуаций;</w:t>
      </w:r>
    </w:p>
    <w:p w:rsidR="001C3492" w:rsidRPr="001D5E94" w:rsidRDefault="001C3492" w:rsidP="001C3492">
      <w:pPr>
        <w:spacing w:after="0" w:line="240" w:lineRule="auto"/>
        <w:ind w:firstLine="709"/>
        <w:jc w:val="both"/>
        <w:rPr>
          <w:rFonts w:ascii="Times New Roman" w:hAnsi="Times New Roman"/>
          <w:sz w:val="24"/>
          <w:szCs w:val="24"/>
          <w:lang w:val="ru-RU"/>
        </w:rPr>
      </w:pPr>
      <w:r w:rsidRPr="001D5E94">
        <w:rPr>
          <w:rFonts w:ascii="Times New Roman" w:hAnsi="Times New Roman"/>
          <w:sz w:val="24"/>
          <w:szCs w:val="24"/>
          <w:lang w:val="ru-RU"/>
        </w:rPr>
        <w:t>- исследовательский метод;</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работа в команде;</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тренинги (</w:t>
      </w:r>
      <w:proofErr w:type="spellStart"/>
      <w:r w:rsidRPr="00AD0165">
        <w:rPr>
          <w:rFonts w:ascii="Times New Roman" w:hAnsi="Times New Roman"/>
          <w:sz w:val="24"/>
          <w:szCs w:val="24"/>
          <w:lang w:val="ru-RU"/>
        </w:rPr>
        <w:t>навыковые</w:t>
      </w:r>
      <w:proofErr w:type="spellEnd"/>
      <w:r w:rsidRPr="00AD0165">
        <w:rPr>
          <w:rFonts w:ascii="Times New Roman" w:hAnsi="Times New Roman"/>
          <w:sz w:val="24"/>
          <w:szCs w:val="24"/>
          <w:lang w:val="ru-RU"/>
        </w:rPr>
        <w:t>);</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В самостоятельной работе используются:</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Конспектирование лекций – служит средством развития умст</w:t>
      </w:r>
      <w:r w:rsidRPr="00AD0165">
        <w:rPr>
          <w:rFonts w:ascii="Times New Roman" w:hAnsi="Times New Roman"/>
          <w:sz w:val="24"/>
          <w:szCs w:val="24"/>
          <w:lang w:val="ru-RU"/>
        </w:rPr>
        <w:softHyphen/>
        <w:t>венных способностей человека (мобилизует внимание, активи</w:t>
      </w:r>
      <w:r w:rsidRPr="00AD0165">
        <w:rPr>
          <w:rFonts w:ascii="Times New Roman" w:hAnsi="Times New Roman"/>
          <w:sz w:val="24"/>
          <w:szCs w:val="24"/>
          <w:lang w:val="ru-RU"/>
        </w:rPr>
        <w:softHyphen/>
        <w:t>зирует восприятие, мышление), вырабатывает умение в корот</w:t>
      </w:r>
      <w:r w:rsidRPr="00AD0165">
        <w:rPr>
          <w:rFonts w:ascii="Times New Roman" w:hAnsi="Times New Roman"/>
          <w:sz w:val="24"/>
          <w:szCs w:val="24"/>
          <w:lang w:val="ru-RU"/>
        </w:rPr>
        <w:softHyphen/>
        <w:t>кой и сжатой форме излагать мысли, развивает навыки лите</w:t>
      </w:r>
      <w:r w:rsidRPr="00AD0165">
        <w:rPr>
          <w:rFonts w:ascii="Times New Roman" w:hAnsi="Times New Roman"/>
          <w:sz w:val="24"/>
          <w:szCs w:val="24"/>
          <w:lang w:val="ru-RU"/>
        </w:rPr>
        <w:softHyphen/>
        <w:t>ратурного изложения, повышает культуру речи.</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Поисковый метод – обеспечивает</w:t>
      </w:r>
      <w:r w:rsidRPr="00AD0165">
        <w:rPr>
          <w:rFonts w:ascii="Times New Roman" w:hAnsi="Times New Roman"/>
          <w:sz w:val="24"/>
          <w:szCs w:val="24"/>
        </w:rPr>
        <w:t> </w:t>
      </w:r>
      <w:r w:rsidRPr="00AD0165">
        <w:rPr>
          <w:rFonts w:ascii="Times New Roman" w:hAnsi="Times New Roman"/>
          <w:sz w:val="24"/>
          <w:szCs w:val="24"/>
          <w:lang w:val="ru-RU"/>
        </w:rPr>
        <w:t>вовлечение</w:t>
      </w:r>
      <w:r w:rsidRPr="00AD0165">
        <w:rPr>
          <w:rFonts w:ascii="Times New Roman" w:hAnsi="Times New Roman"/>
          <w:sz w:val="24"/>
          <w:szCs w:val="24"/>
        </w:rPr>
        <w:t> </w:t>
      </w:r>
      <w:r w:rsidRPr="00AD0165">
        <w:rPr>
          <w:rFonts w:ascii="Times New Roman" w:hAnsi="Times New Roman"/>
          <w:sz w:val="24"/>
          <w:szCs w:val="24"/>
          <w:lang w:val="ru-RU"/>
        </w:rPr>
        <w:t>учащихся</w:t>
      </w:r>
      <w:r w:rsidRPr="00AD0165">
        <w:rPr>
          <w:rFonts w:ascii="Times New Roman" w:hAnsi="Times New Roman"/>
          <w:sz w:val="24"/>
          <w:szCs w:val="24"/>
        </w:rPr>
        <w:t> </w:t>
      </w:r>
      <w:r w:rsidRPr="00AD0165">
        <w:rPr>
          <w:rFonts w:ascii="Times New Roman" w:hAnsi="Times New Roman"/>
          <w:sz w:val="24"/>
          <w:szCs w:val="24"/>
          <w:lang w:val="ru-RU"/>
        </w:rPr>
        <w:t>в</w:t>
      </w:r>
      <w:r w:rsidRPr="00AD0165">
        <w:rPr>
          <w:rFonts w:ascii="Times New Roman" w:hAnsi="Times New Roman"/>
          <w:sz w:val="24"/>
          <w:szCs w:val="24"/>
        </w:rPr>
        <w:t> </w:t>
      </w:r>
      <w:r w:rsidRPr="00AD0165">
        <w:rPr>
          <w:rFonts w:ascii="Times New Roman" w:hAnsi="Times New Roman"/>
          <w:sz w:val="24"/>
          <w:szCs w:val="24"/>
          <w:lang w:val="ru-RU"/>
        </w:rPr>
        <w:t>процесс самостоятельного</w:t>
      </w:r>
      <w:r w:rsidRPr="00AD0165">
        <w:rPr>
          <w:rFonts w:ascii="Times New Roman" w:hAnsi="Times New Roman"/>
          <w:sz w:val="24"/>
          <w:szCs w:val="24"/>
        </w:rPr>
        <w:t> </w:t>
      </w:r>
      <w:r w:rsidRPr="00AD0165">
        <w:rPr>
          <w:rFonts w:ascii="Times New Roman" w:hAnsi="Times New Roman"/>
          <w:sz w:val="24"/>
          <w:szCs w:val="24"/>
          <w:lang w:val="ru-RU"/>
        </w:rPr>
        <w:t>приобретения</w:t>
      </w:r>
      <w:r w:rsidRPr="00AD0165">
        <w:rPr>
          <w:rFonts w:ascii="Times New Roman" w:hAnsi="Times New Roman"/>
          <w:sz w:val="24"/>
          <w:szCs w:val="24"/>
        </w:rPr>
        <w:t> </w:t>
      </w:r>
      <w:r w:rsidRPr="00AD0165">
        <w:rPr>
          <w:rFonts w:ascii="Times New Roman" w:hAnsi="Times New Roman"/>
          <w:sz w:val="24"/>
          <w:szCs w:val="24"/>
          <w:lang w:val="ru-RU"/>
        </w:rPr>
        <w:t>знаний,</w:t>
      </w:r>
      <w:r w:rsidRPr="00AD0165">
        <w:rPr>
          <w:rFonts w:ascii="Times New Roman" w:hAnsi="Times New Roman"/>
          <w:sz w:val="24"/>
          <w:szCs w:val="24"/>
        </w:rPr>
        <w:t> </w:t>
      </w:r>
      <w:r w:rsidRPr="00AD0165">
        <w:rPr>
          <w:rFonts w:ascii="Times New Roman" w:hAnsi="Times New Roman"/>
          <w:sz w:val="24"/>
          <w:szCs w:val="24"/>
          <w:lang w:val="ru-RU"/>
        </w:rPr>
        <w:t>сбора</w:t>
      </w:r>
      <w:r w:rsidRPr="00AD0165">
        <w:rPr>
          <w:rFonts w:ascii="Times New Roman" w:hAnsi="Times New Roman"/>
          <w:sz w:val="24"/>
          <w:szCs w:val="24"/>
        </w:rPr>
        <w:t> </w:t>
      </w:r>
      <w:r w:rsidRPr="00AD0165">
        <w:rPr>
          <w:rFonts w:ascii="Times New Roman" w:hAnsi="Times New Roman"/>
          <w:sz w:val="24"/>
          <w:szCs w:val="24"/>
          <w:lang w:val="ru-RU"/>
        </w:rPr>
        <w:t>и</w:t>
      </w:r>
      <w:r w:rsidRPr="00AD0165">
        <w:rPr>
          <w:rFonts w:ascii="Times New Roman" w:hAnsi="Times New Roman"/>
          <w:sz w:val="24"/>
          <w:szCs w:val="24"/>
        </w:rPr>
        <w:t> </w:t>
      </w:r>
      <w:r w:rsidRPr="00AD0165">
        <w:rPr>
          <w:rFonts w:ascii="Times New Roman" w:hAnsi="Times New Roman"/>
          <w:sz w:val="24"/>
          <w:szCs w:val="24"/>
          <w:lang w:val="ru-RU"/>
        </w:rPr>
        <w:t>исследования</w:t>
      </w:r>
      <w:r w:rsidRPr="00AD0165">
        <w:rPr>
          <w:rFonts w:ascii="Times New Roman" w:hAnsi="Times New Roman"/>
          <w:sz w:val="24"/>
          <w:szCs w:val="24"/>
        </w:rPr>
        <w:t> </w:t>
      </w:r>
      <w:r w:rsidRPr="00AD0165">
        <w:rPr>
          <w:rFonts w:ascii="Times New Roman" w:hAnsi="Times New Roman"/>
          <w:sz w:val="24"/>
          <w:szCs w:val="24"/>
          <w:lang w:val="ru-RU"/>
        </w:rPr>
        <w:t>информации.</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1C3492" w:rsidRPr="00AD0165" w:rsidRDefault="001C3492" w:rsidP="001C3492">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Обучение в электронной образовательной среде с использованием Интернет-ресурсов (</w:t>
      </w:r>
      <w:r w:rsidRPr="00AD0165">
        <w:rPr>
          <w:rFonts w:ascii="Times New Roman" w:hAnsi="Times New Roman"/>
          <w:sz w:val="24"/>
          <w:szCs w:val="24"/>
        </w:rPr>
        <w:t>IT</w:t>
      </w:r>
      <w:r w:rsidRPr="00AD0165">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922318" w:rsidRPr="00F13589" w:rsidRDefault="00922318" w:rsidP="00922318">
      <w:pPr>
        <w:widowControl w:val="0"/>
        <w:autoSpaceDE w:val="0"/>
        <w:autoSpaceDN w:val="0"/>
        <w:adjustRightInd w:val="0"/>
        <w:spacing w:after="0" w:line="240" w:lineRule="auto"/>
        <w:ind w:left="680"/>
        <w:rPr>
          <w:rFonts w:ascii="Times New Roman" w:hAnsi="Times New Roman"/>
          <w:sz w:val="24"/>
          <w:szCs w:val="24"/>
          <w:lang w:val="ru-RU"/>
        </w:rPr>
      </w:pPr>
      <w:r w:rsidRPr="00F13589">
        <w:rPr>
          <w:rFonts w:ascii="Times New Roman" w:hAnsi="Times New Roman"/>
          <w:b/>
          <w:bCs/>
          <w:sz w:val="24"/>
          <w:szCs w:val="24"/>
          <w:lang w:val="ru-RU"/>
        </w:rPr>
        <w:t>Перечень тем для подготовки к практическим занятиям</w:t>
      </w:r>
    </w:p>
    <w:p w:rsidR="00922318" w:rsidRPr="00F13589" w:rsidRDefault="00922318" w:rsidP="00922318">
      <w:pPr>
        <w:widowControl w:val="0"/>
        <w:autoSpaceDE w:val="0"/>
        <w:autoSpaceDN w:val="0"/>
        <w:adjustRightInd w:val="0"/>
        <w:spacing w:after="0" w:line="25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56" w:lineRule="auto"/>
        <w:ind w:left="120" w:right="100"/>
        <w:jc w:val="both"/>
        <w:rPr>
          <w:rFonts w:ascii="Times New Roman" w:hAnsi="Times New Roman"/>
          <w:sz w:val="24"/>
          <w:szCs w:val="24"/>
          <w:lang w:val="ru-RU"/>
        </w:rPr>
      </w:pPr>
      <w:r w:rsidRPr="00F13589">
        <w:rPr>
          <w:rFonts w:ascii="Times New Roman" w:hAnsi="Times New Roman"/>
          <w:b/>
          <w:bCs/>
          <w:sz w:val="24"/>
          <w:szCs w:val="24"/>
          <w:lang w:val="ru-RU"/>
        </w:rPr>
        <w:t>Тема 1.1 Введение в филологический анализ те</w:t>
      </w:r>
      <w:r>
        <w:rPr>
          <w:rFonts w:ascii="Times New Roman" w:hAnsi="Times New Roman"/>
          <w:b/>
          <w:bCs/>
          <w:sz w:val="24"/>
          <w:szCs w:val="24"/>
          <w:lang w:val="ru-RU"/>
        </w:rPr>
        <w:t>кста. Текст как объект филологи</w:t>
      </w:r>
      <w:r w:rsidRPr="00F13589">
        <w:rPr>
          <w:rFonts w:ascii="Times New Roman" w:hAnsi="Times New Roman"/>
          <w:b/>
          <w:bCs/>
          <w:sz w:val="24"/>
          <w:szCs w:val="24"/>
          <w:lang w:val="ru-RU"/>
        </w:rPr>
        <w:t>ческого исследования.</w:t>
      </w:r>
    </w:p>
    <w:p w:rsidR="00922318" w:rsidRPr="00F13589" w:rsidRDefault="00922318" w:rsidP="00255337">
      <w:pPr>
        <w:widowControl w:val="0"/>
        <w:numPr>
          <w:ilvl w:val="0"/>
          <w:numId w:val="3"/>
        </w:numPr>
        <w:tabs>
          <w:tab w:val="clear" w:pos="720"/>
          <w:tab w:val="num" w:pos="820"/>
        </w:tabs>
        <w:overflowPunct w:val="0"/>
        <w:autoSpaceDE w:val="0"/>
        <w:autoSpaceDN w:val="0"/>
        <w:adjustRightInd w:val="0"/>
        <w:spacing w:after="0" w:line="239" w:lineRule="auto"/>
        <w:ind w:left="820" w:hanging="341"/>
        <w:jc w:val="both"/>
        <w:rPr>
          <w:rFonts w:ascii="Times New Roman" w:hAnsi="Times New Roman"/>
          <w:sz w:val="24"/>
          <w:szCs w:val="24"/>
          <w:lang w:val="ru-RU"/>
        </w:rPr>
      </w:pPr>
      <w:r w:rsidRPr="00F13589">
        <w:rPr>
          <w:rFonts w:ascii="Times New Roman" w:hAnsi="Times New Roman"/>
          <w:sz w:val="24"/>
          <w:szCs w:val="24"/>
          <w:lang w:val="ru-RU"/>
        </w:rPr>
        <w:t xml:space="preserve">Вопрос об определении понятия «текст». </w:t>
      </w:r>
    </w:p>
    <w:p w:rsidR="00922318" w:rsidRPr="00F13589" w:rsidRDefault="00922318" w:rsidP="00255337">
      <w:pPr>
        <w:widowControl w:val="0"/>
        <w:numPr>
          <w:ilvl w:val="0"/>
          <w:numId w:val="3"/>
        </w:numPr>
        <w:tabs>
          <w:tab w:val="clear" w:pos="720"/>
          <w:tab w:val="num" w:pos="840"/>
        </w:tabs>
        <w:overflowPunct w:val="0"/>
        <w:autoSpaceDE w:val="0"/>
        <w:autoSpaceDN w:val="0"/>
        <w:adjustRightInd w:val="0"/>
        <w:spacing w:after="0" w:line="237" w:lineRule="auto"/>
        <w:ind w:left="840" w:hanging="361"/>
        <w:jc w:val="both"/>
        <w:rPr>
          <w:rFonts w:ascii="Times New Roman" w:hAnsi="Times New Roman"/>
          <w:sz w:val="24"/>
          <w:szCs w:val="24"/>
        </w:rPr>
      </w:pPr>
      <w:proofErr w:type="spellStart"/>
      <w:r w:rsidRPr="00F13589">
        <w:rPr>
          <w:rFonts w:ascii="Times New Roman" w:hAnsi="Times New Roman"/>
          <w:sz w:val="24"/>
          <w:szCs w:val="24"/>
        </w:rPr>
        <w:t>Текст</w:t>
      </w:r>
      <w:proofErr w:type="spellEnd"/>
      <w:r w:rsidRPr="00F13589">
        <w:rPr>
          <w:rFonts w:ascii="Times New Roman" w:hAnsi="Times New Roman"/>
          <w:sz w:val="24"/>
          <w:szCs w:val="24"/>
        </w:rPr>
        <w:t xml:space="preserve"> и </w:t>
      </w:r>
      <w:proofErr w:type="spellStart"/>
      <w:r w:rsidRPr="00F13589">
        <w:rPr>
          <w:rFonts w:ascii="Times New Roman" w:hAnsi="Times New Roman"/>
          <w:sz w:val="24"/>
          <w:szCs w:val="24"/>
        </w:rPr>
        <w:t>дискурс</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255337">
      <w:pPr>
        <w:widowControl w:val="0"/>
        <w:numPr>
          <w:ilvl w:val="0"/>
          <w:numId w:val="3"/>
        </w:numPr>
        <w:tabs>
          <w:tab w:val="clear" w:pos="720"/>
          <w:tab w:val="num" w:pos="840"/>
        </w:tabs>
        <w:overflowPunct w:val="0"/>
        <w:autoSpaceDE w:val="0"/>
        <w:autoSpaceDN w:val="0"/>
        <w:adjustRightInd w:val="0"/>
        <w:spacing w:after="0" w:line="240" w:lineRule="auto"/>
        <w:ind w:left="840" w:hanging="361"/>
        <w:jc w:val="both"/>
        <w:rPr>
          <w:rFonts w:ascii="Times New Roman" w:hAnsi="Times New Roman"/>
          <w:sz w:val="24"/>
          <w:szCs w:val="24"/>
          <w:lang w:val="ru-RU"/>
        </w:rPr>
      </w:pPr>
      <w:r w:rsidRPr="00F13589">
        <w:rPr>
          <w:rFonts w:ascii="Times New Roman" w:hAnsi="Times New Roman"/>
          <w:sz w:val="24"/>
          <w:szCs w:val="24"/>
          <w:lang w:val="ru-RU"/>
        </w:rPr>
        <w:t xml:space="preserve">Текст в системе языковых уровней.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255337">
      <w:pPr>
        <w:widowControl w:val="0"/>
        <w:numPr>
          <w:ilvl w:val="0"/>
          <w:numId w:val="3"/>
        </w:numPr>
        <w:tabs>
          <w:tab w:val="clear" w:pos="720"/>
          <w:tab w:val="num" w:pos="840"/>
        </w:tabs>
        <w:overflowPunct w:val="0"/>
        <w:autoSpaceDE w:val="0"/>
        <w:autoSpaceDN w:val="0"/>
        <w:adjustRightInd w:val="0"/>
        <w:spacing w:after="0" w:line="237" w:lineRule="auto"/>
        <w:ind w:left="840" w:hanging="361"/>
        <w:jc w:val="both"/>
        <w:rPr>
          <w:rFonts w:ascii="Times New Roman" w:hAnsi="Times New Roman"/>
          <w:sz w:val="24"/>
          <w:szCs w:val="24"/>
        </w:rPr>
      </w:pPr>
      <w:proofErr w:type="spellStart"/>
      <w:r w:rsidRPr="00F13589">
        <w:rPr>
          <w:rFonts w:ascii="Times New Roman" w:hAnsi="Times New Roman"/>
          <w:sz w:val="24"/>
          <w:szCs w:val="24"/>
        </w:rPr>
        <w:t>Основные</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аспекты</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изучения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текста</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255337">
      <w:pPr>
        <w:widowControl w:val="0"/>
        <w:numPr>
          <w:ilvl w:val="0"/>
          <w:numId w:val="3"/>
        </w:numPr>
        <w:tabs>
          <w:tab w:val="clear" w:pos="720"/>
          <w:tab w:val="num" w:pos="840"/>
        </w:tabs>
        <w:overflowPunct w:val="0"/>
        <w:autoSpaceDE w:val="0"/>
        <w:autoSpaceDN w:val="0"/>
        <w:adjustRightInd w:val="0"/>
        <w:spacing w:after="0" w:line="240" w:lineRule="auto"/>
        <w:ind w:left="840" w:right="100" w:hanging="361"/>
        <w:jc w:val="both"/>
        <w:rPr>
          <w:rFonts w:ascii="Times New Roman" w:hAnsi="Times New Roman"/>
          <w:sz w:val="24"/>
          <w:szCs w:val="24"/>
          <w:lang w:val="ru-RU"/>
        </w:rPr>
      </w:pPr>
      <w:r w:rsidRPr="00F13589">
        <w:rPr>
          <w:rFonts w:ascii="Times New Roman" w:hAnsi="Times New Roman"/>
          <w:sz w:val="24"/>
          <w:szCs w:val="24"/>
          <w:lang w:val="ru-RU"/>
        </w:rPr>
        <w:t>Современные направления в исследовании тек</w:t>
      </w:r>
      <w:r>
        <w:rPr>
          <w:rFonts w:ascii="Times New Roman" w:hAnsi="Times New Roman"/>
          <w:sz w:val="24"/>
          <w:szCs w:val="24"/>
          <w:lang w:val="ru-RU"/>
        </w:rPr>
        <w:t>ста: лингвистика текста, грамма</w:t>
      </w:r>
      <w:r w:rsidRPr="00F13589">
        <w:rPr>
          <w:rFonts w:ascii="Times New Roman" w:hAnsi="Times New Roman"/>
          <w:sz w:val="24"/>
          <w:szCs w:val="24"/>
          <w:lang w:val="ru-RU"/>
        </w:rPr>
        <w:t xml:space="preserve">тика текста, стилистика текста, психолингвистическое направление в изучении текста.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40" w:lineRule="auto"/>
        <w:ind w:left="120" w:right="100"/>
        <w:rPr>
          <w:rFonts w:ascii="Times New Roman" w:hAnsi="Times New Roman"/>
          <w:sz w:val="24"/>
          <w:szCs w:val="24"/>
          <w:lang w:val="ru-RU"/>
        </w:rPr>
      </w:pPr>
      <w:r w:rsidRPr="00F13589">
        <w:rPr>
          <w:rFonts w:ascii="Times New Roman" w:hAnsi="Times New Roman"/>
          <w:b/>
          <w:bCs/>
          <w:sz w:val="24"/>
          <w:szCs w:val="24"/>
          <w:lang w:val="ru-RU"/>
        </w:rPr>
        <w:t>Тема 1.2 Текстовые категории. Система текстовых категорий в концепции И.Р. Гальперина.</w:t>
      </w:r>
    </w:p>
    <w:p w:rsidR="00922318" w:rsidRPr="00437E2D" w:rsidRDefault="00922318" w:rsidP="00255337">
      <w:pPr>
        <w:widowControl w:val="0"/>
        <w:numPr>
          <w:ilvl w:val="0"/>
          <w:numId w:val="4"/>
        </w:numPr>
        <w:tabs>
          <w:tab w:val="clear" w:pos="720"/>
          <w:tab w:val="num" w:pos="567"/>
        </w:tabs>
        <w:overflowPunct w:val="0"/>
        <w:autoSpaceDE w:val="0"/>
        <w:autoSpaceDN w:val="0"/>
        <w:adjustRightInd w:val="0"/>
        <w:spacing w:after="0" w:line="240" w:lineRule="auto"/>
        <w:ind w:left="840" w:hanging="414"/>
        <w:jc w:val="both"/>
        <w:rPr>
          <w:rFonts w:ascii="Times New Roman" w:hAnsi="Times New Roman"/>
          <w:sz w:val="24"/>
          <w:szCs w:val="24"/>
          <w:lang w:val="ru-RU"/>
        </w:rPr>
      </w:pPr>
      <w:r w:rsidRPr="00F13589">
        <w:rPr>
          <w:rFonts w:ascii="Times New Roman" w:hAnsi="Times New Roman"/>
          <w:sz w:val="24"/>
          <w:szCs w:val="24"/>
          <w:lang w:val="ru-RU"/>
        </w:rPr>
        <w:t>Вопрос о соотношении понятий «грамматическ</w:t>
      </w:r>
      <w:r>
        <w:rPr>
          <w:rFonts w:ascii="Times New Roman" w:hAnsi="Times New Roman"/>
          <w:sz w:val="24"/>
          <w:szCs w:val="24"/>
          <w:lang w:val="ru-RU"/>
        </w:rPr>
        <w:t>ая категория» и «категории тек</w:t>
      </w:r>
      <w:r w:rsidRPr="00437E2D">
        <w:rPr>
          <w:rFonts w:ascii="Times New Roman" w:hAnsi="Times New Roman"/>
          <w:sz w:val="24"/>
          <w:szCs w:val="24"/>
          <w:lang w:val="ru-RU"/>
        </w:rPr>
        <w:t xml:space="preserve">ста» </w:t>
      </w:r>
    </w:p>
    <w:p w:rsidR="00922318" w:rsidRPr="00437E2D" w:rsidRDefault="00922318" w:rsidP="00922318">
      <w:pPr>
        <w:widowControl w:val="0"/>
        <w:autoSpaceDE w:val="0"/>
        <w:autoSpaceDN w:val="0"/>
        <w:adjustRightInd w:val="0"/>
        <w:spacing w:after="0" w:line="1" w:lineRule="exact"/>
        <w:rPr>
          <w:rFonts w:ascii="Times New Roman" w:hAnsi="Times New Roman"/>
          <w:sz w:val="24"/>
          <w:szCs w:val="24"/>
          <w:lang w:val="ru-RU"/>
        </w:rPr>
      </w:pPr>
    </w:p>
    <w:p w:rsidR="00922318" w:rsidRPr="00F13589" w:rsidRDefault="00922318" w:rsidP="00255337">
      <w:pPr>
        <w:widowControl w:val="0"/>
        <w:numPr>
          <w:ilvl w:val="0"/>
          <w:numId w:val="4"/>
        </w:numPr>
        <w:tabs>
          <w:tab w:val="clear" w:pos="720"/>
          <w:tab w:val="num" w:pos="840"/>
        </w:tabs>
        <w:overflowPunct w:val="0"/>
        <w:autoSpaceDE w:val="0"/>
        <w:autoSpaceDN w:val="0"/>
        <w:adjustRightInd w:val="0"/>
        <w:spacing w:after="0" w:line="251" w:lineRule="auto"/>
        <w:ind w:left="426" w:right="100" w:firstLine="0"/>
        <w:jc w:val="both"/>
        <w:rPr>
          <w:rFonts w:ascii="Times New Roman" w:hAnsi="Times New Roman"/>
          <w:sz w:val="24"/>
          <w:szCs w:val="24"/>
          <w:lang w:val="ru-RU"/>
        </w:rPr>
      </w:pPr>
      <w:r w:rsidRPr="00F13589">
        <w:rPr>
          <w:rFonts w:ascii="Times New Roman" w:hAnsi="Times New Roman"/>
          <w:sz w:val="24"/>
          <w:szCs w:val="24"/>
          <w:lang w:val="ru-RU"/>
        </w:rPr>
        <w:t xml:space="preserve">Классификация текстовых категорий: </w:t>
      </w:r>
      <w:proofErr w:type="spellStart"/>
      <w:r w:rsidRPr="00F13589">
        <w:rPr>
          <w:rFonts w:ascii="Times New Roman" w:hAnsi="Times New Roman"/>
          <w:sz w:val="24"/>
          <w:szCs w:val="24"/>
          <w:lang w:val="ru-RU"/>
        </w:rPr>
        <w:t>членим</w:t>
      </w:r>
      <w:r>
        <w:rPr>
          <w:rFonts w:ascii="Times New Roman" w:hAnsi="Times New Roman"/>
          <w:sz w:val="24"/>
          <w:szCs w:val="24"/>
          <w:lang w:val="ru-RU"/>
        </w:rPr>
        <w:t>ость</w:t>
      </w:r>
      <w:proofErr w:type="spellEnd"/>
      <w:r>
        <w:rPr>
          <w:rFonts w:ascii="Times New Roman" w:hAnsi="Times New Roman"/>
          <w:sz w:val="24"/>
          <w:szCs w:val="24"/>
          <w:lang w:val="ru-RU"/>
        </w:rPr>
        <w:t xml:space="preserve"> текста, </w:t>
      </w:r>
      <w:proofErr w:type="spellStart"/>
      <w:r>
        <w:rPr>
          <w:rFonts w:ascii="Times New Roman" w:hAnsi="Times New Roman"/>
          <w:sz w:val="24"/>
          <w:szCs w:val="24"/>
          <w:lang w:val="ru-RU"/>
        </w:rPr>
        <w:t>когезия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внутритек</w:t>
      </w:r>
      <w:r w:rsidRPr="00F13589">
        <w:rPr>
          <w:rFonts w:ascii="Times New Roman" w:hAnsi="Times New Roman"/>
          <w:sz w:val="24"/>
          <w:szCs w:val="24"/>
          <w:lang w:val="ru-RU"/>
        </w:rPr>
        <w:t>стовые</w:t>
      </w:r>
      <w:proofErr w:type="spellEnd"/>
      <w:r w:rsidRPr="00F13589">
        <w:rPr>
          <w:rFonts w:ascii="Times New Roman" w:hAnsi="Times New Roman"/>
          <w:sz w:val="24"/>
          <w:szCs w:val="24"/>
          <w:lang w:val="ru-RU"/>
        </w:rPr>
        <w:t xml:space="preserve"> связи), континуум, </w:t>
      </w:r>
      <w:proofErr w:type="spellStart"/>
      <w:r w:rsidRPr="00F13589">
        <w:rPr>
          <w:rFonts w:ascii="Times New Roman" w:hAnsi="Times New Roman"/>
          <w:sz w:val="24"/>
          <w:szCs w:val="24"/>
          <w:lang w:val="ru-RU"/>
        </w:rPr>
        <w:t>автосемантия</w:t>
      </w:r>
      <w:proofErr w:type="spellEnd"/>
      <w:r w:rsidRPr="00F13589">
        <w:rPr>
          <w:rFonts w:ascii="Times New Roman" w:hAnsi="Times New Roman"/>
          <w:sz w:val="24"/>
          <w:szCs w:val="24"/>
          <w:lang w:val="ru-RU"/>
        </w:rPr>
        <w:t xml:space="preserve"> отрезков текста, ретроспекция и </w:t>
      </w:r>
      <w:proofErr w:type="spellStart"/>
      <w:r w:rsidRPr="00F13589">
        <w:rPr>
          <w:rFonts w:ascii="Times New Roman" w:hAnsi="Times New Roman"/>
          <w:sz w:val="24"/>
          <w:szCs w:val="24"/>
          <w:lang w:val="ru-RU"/>
        </w:rPr>
        <w:t>проспекция</w:t>
      </w:r>
      <w:proofErr w:type="spellEnd"/>
      <w:r w:rsidRPr="00F13589">
        <w:rPr>
          <w:rFonts w:ascii="Times New Roman" w:hAnsi="Times New Roman"/>
          <w:sz w:val="24"/>
          <w:szCs w:val="24"/>
          <w:lang w:val="ru-RU"/>
        </w:rPr>
        <w:t xml:space="preserve"> в тексте, модальность текста, интеграция и завершенность текста. </w:t>
      </w:r>
    </w:p>
    <w:p w:rsidR="00922318" w:rsidRPr="00F13589" w:rsidRDefault="00922318" w:rsidP="00922318">
      <w:pPr>
        <w:widowControl w:val="0"/>
        <w:overflowPunct w:val="0"/>
        <w:autoSpaceDE w:val="0"/>
        <w:autoSpaceDN w:val="0"/>
        <w:adjustRightInd w:val="0"/>
        <w:spacing w:after="0" w:line="240" w:lineRule="auto"/>
        <w:ind w:left="120"/>
        <w:jc w:val="both"/>
        <w:rPr>
          <w:rFonts w:ascii="Times New Roman" w:hAnsi="Times New Roman"/>
          <w:sz w:val="24"/>
          <w:szCs w:val="24"/>
          <w:lang w:val="ru-RU"/>
        </w:rPr>
      </w:pPr>
      <w:r w:rsidRPr="00F13589">
        <w:rPr>
          <w:rFonts w:ascii="Times New Roman" w:hAnsi="Times New Roman"/>
          <w:b/>
          <w:bCs/>
          <w:sz w:val="24"/>
          <w:szCs w:val="24"/>
          <w:lang w:val="ru-RU"/>
        </w:rPr>
        <w:t xml:space="preserve">Тема 1.3 Приемы и методы филологического анализа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255337">
      <w:pPr>
        <w:widowControl w:val="0"/>
        <w:numPr>
          <w:ilvl w:val="1"/>
          <w:numId w:val="4"/>
        </w:numPr>
        <w:tabs>
          <w:tab w:val="clear" w:pos="1440"/>
          <w:tab w:val="num" w:pos="840"/>
        </w:tabs>
        <w:overflowPunct w:val="0"/>
        <w:autoSpaceDE w:val="0"/>
        <w:autoSpaceDN w:val="0"/>
        <w:adjustRightInd w:val="0"/>
        <w:spacing w:after="0" w:line="237" w:lineRule="auto"/>
        <w:ind w:left="840" w:right="100" w:hanging="361"/>
        <w:jc w:val="both"/>
        <w:rPr>
          <w:rFonts w:ascii="Times New Roman" w:hAnsi="Times New Roman"/>
          <w:sz w:val="24"/>
          <w:szCs w:val="24"/>
          <w:lang w:val="ru-RU"/>
        </w:rPr>
      </w:pPr>
      <w:r w:rsidRPr="00F13589">
        <w:rPr>
          <w:rFonts w:ascii="Times New Roman" w:hAnsi="Times New Roman"/>
          <w:sz w:val="24"/>
          <w:szCs w:val="24"/>
          <w:lang w:val="ru-RU"/>
        </w:rPr>
        <w:t>Общенаучные методы анализа текста: наблюд</w:t>
      </w:r>
      <w:r>
        <w:rPr>
          <w:rFonts w:ascii="Times New Roman" w:hAnsi="Times New Roman"/>
          <w:sz w:val="24"/>
          <w:szCs w:val="24"/>
          <w:lang w:val="ru-RU"/>
        </w:rPr>
        <w:t xml:space="preserve">ение, количественный анализ, </w:t>
      </w:r>
      <w:r>
        <w:rPr>
          <w:rFonts w:ascii="Times New Roman" w:hAnsi="Times New Roman"/>
          <w:sz w:val="24"/>
          <w:szCs w:val="24"/>
          <w:lang w:val="ru-RU"/>
        </w:rPr>
        <w:lastRenderedPageBreak/>
        <w:t>мо</w:t>
      </w:r>
      <w:r w:rsidRPr="00F13589">
        <w:rPr>
          <w:rFonts w:ascii="Times New Roman" w:hAnsi="Times New Roman"/>
          <w:sz w:val="24"/>
          <w:szCs w:val="24"/>
          <w:lang w:val="ru-RU"/>
        </w:rPr>
        <w:t xml:space="preserve">делирование, сравнительно-сопоставительный метод и др.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255337">
      <w:pPr>
        <w:widowControl w:val="0"/>
        <w:numPr>
          <w:ilvl w:val="1"/>
          <w:numId w:val="4"/>
        </w:numPr>
        <w:tabs>
          <w:tab w:val="clear" w:pos="1440"/>
          <w:tab w:val="num" w:pos="840"/>
        </w:tabs>
        <w:overflowPunct w:val="0"/>
        <w:autoSpaceDE w:val="0"/>
        <w:autoSpaceDN w:val="0"/>
        <w:adjustRightInd w:val="0"/>
        <w:spacing w:after="0" w:line="274" w:lineRule="auto"/>
        <w:ind w:left="840" w:right="340" w:hanging="361"/>
        <w:jc w:val="both"/>
        <w:rPr>
          <w:rFonts w:ascii="Times New Roman" w:hAnsi="Times New Roman"/>
          <w:sz w:val="24"/>
          <w:szCs w:val="24"/>
          <w:lang w:val="ru-RU"/>
        </w:rPr>
      </w:pPr>
      <w:proofErr w:type="spellStart"/>
      <w:r w:rsidRPr="00F13589">
        <w:rPr>
          <w:rFonts w:ascii="Times New Roman" w:hAnsi="Times New Roman"/>
          <w:sz w:val="24"/>
          <w:szCs w:val="24"/>
          <w:lang w:val="ru-RU"/>
        </w:rPr>
        <w:t>Общефилологические</w:t>
      </w:r>
      <w:proofErr w:type="spellEnd"/>
      <w:r w:rsidRPr="00F13589">
        <w:rPr>
          <w:rFonts w:ascii="Times New Roman" w:hAnsi="Times New Roman"/>
          <w:sz w:val="24"/>
          <w:szCs w:val="24"/>
          <w:lang w:val="ru-RU"/>
        </w:rPr>
        <w:t xml:space="preserve"> методы анализа текста</w:t>
      </w:r>
      <w:r>
        <w:rPr>
          <w:rFonts w:ascii="Times New Roman" w:hAnsi="Times New Roman"/>
          <w:sz w:val="24"/>
          <w:szCs w:val="24"/>
          <w:lang w:val="ru-RU"/>
        </w:rPr>
        <w:t xml:space="preserve">: дистрибутивный анализ, </w:t>
      </w:r>
      <w:proofErr w:type="spellStart"/>
      <w:r>
        <w:rPr>
          <w:rFonts w:ascii="Times New Roman" w:hAnsi="Times New Roman"/>
          <w:sz w:val="24"/>
          <w:szCs w:val="24"/>
          <w:lang w:val="ru-RU"/>
        </w:rPr>
        <w:t>контек</w:t>
      </w:r>
      <w:r w:rsidRPr="00F13589">
        <w:rPr>
          <w:rFonts w:ascii="Times New Roman" w:hAnsi="Times New Roman"/>
          <w:sz w:val="24"/>
          <w:szCs w:val="24"/>
          <w:lang w:val="ru-RU"/>
        </w:rPr>
        <w:t>стологический</w:t>
      </w:r>
      <w:proofErr w:type="spellEnd"/>
      <w:r w:rsidRPr="00F13589">
        <w:rPr>
          <w:rFonts w:ascii="Times New Roman" w:hAnsi="Times New Roman"/>
          <w:sz w:val="24"/>
          <w:szCs w:val="24"/>
          <w:lang w:val="ru-RU"/>
        </w:rPr>
        <w:t xml:space="preserve"> анализ, компонентный ана</w:t>
      </w:r>
      <w:r w:rsidR="005362A0">
        <w:rPr>
          <w:rFonts w:ascii="Times New Roman" w:hAnsi="Times New Roman"/>
          <w:sz w:val="24"/>
          <w:szCs w:val="24"/>
          <w:lang w:val="ru-RU"/>
        </w:rPr>
        <w:t>лиз, концептуальный анализ.</w:t>
      </w:r>
      <w:r w:rsidRPr="00F13589">
        <w:rPr>
          <w:rFonts w:ascii="Times New Roman" w:hAnsi="Times New Roman"/>
          <w:sz w:val="24"/>
          <w:szCs w:val="24"/>
          <w:lang w:val="ru-RU"/>
        </w:rPr>
        <w:t xml:space="preserve"> </w:t>
      </w:r>
    </w:p>
    <w:p w:rsidR="00922318" w:rsidRPr="00F13589" w:rsidRDefault="00922318" w:rsidP="00255337">
      <w:pPr>
        <w:widowControl w:val="0"/>
        <w:numPr>
          <w:ilvl w:val="1"/>
          <w:numId w:val="4"/>
        </w:numPr>
        <w:tabs>
          <w:tab w:val="clear" w:pos="1440"/>
          <w:tab w:val="num" w:pos="840"/>
        </w:tabs>
        <w:overflowPunct w:val="0"/>
        <w:autoSpaceDE w:val="0"/>
        <w:autoSpaceDN w:val="0"/>
        <w:adjustRightInd w:val="0"/>
        <w:spacing w:after="0" w:line="240" w:lineRule="auto"/>
        <w:ind w:left="840" w:right="340" w:hanging="361"/>
        <w:rPr>
          <w:rFonts w:ascii="Times New Roman" w:hAnsi="Times New Roman"/>
          <w:sz w:val="24"/>
          <w:szCs w:val="24"/>
          <w:lang w:val="ru-RU"/>
        </w:rPr>
      </w:pPr>
      <w:r w:rsidRPr="00F13589">
        <w:rPr>
          <w:rFonts w:ascii="Times New Roman" w:hAnsi="Times New Roman"/>
          <w:sz w:val="24"/>
          <w:szCs w:val="24"/>
          <w:lang w:val="ru-RU"/>
        </w:rPr>
        <w:t xml:space="preserve">Частные методы анализа текста: </w:t>
      </w:r>
      <w:proofErr w:type="spellStart"/>
      <w:r w:rsidRPr="00F13589">
        <w:rPr>
          <w:rFonts w:ascii="Times New Roman" w:hAnsi="Times New Roman"/>
          <w:sz w:val="24"/>
          <w:szCs w:val="24"/>
          <w:lang w:val="ru-RU"/>
        </w:rPr>
        <w:t>интертекстуальный</w:t>
      </w:r>
      <w:proofErr w:type="spellEnd"/>
      <w:r w:rsidRPr="00F13589">
        <w:rPr>
          <w:rFonts w:ascii="Times New Roman" w:hAnsi="Times New Roman"/>
          <w:sz w:val="24"/>
          <w:szCs w:val="24"/>
          <w:lang w:val="ru-RU"/>
        </w:rPr>
        <w:t xml:space="preserve"> анализ, семантико-стилистический метод, метод «слово-образ», сопоставительно-стилистический метод, мотивный анализ.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44" w:lineRule="auto"/>
        <w:ind w:left="120" w:right="220"/>
        <w:rPr>
          <w:rFonts w:ascii="Times New Roman" w:hAnsi="Times New Roman"/>
          <w:sz w:val="24"/>
          <w:szCs w:val="24"/>
          <w:lang w:val="ru-RU"/>
        </w:rPr>
      </w:pPr>
      <w:r w:rsidRPr="00F13589">
        <w:rPr>
          <w:rFonts w:ascii="Times New Roman" w:hAnsi="Times New Roman"/>
          <w:b/>
          <w:bCs/>
          <w:sz w:val="24"/>
          <w:szCs w:val="24"/>
          <w:lang w:val="ru-RU"/>
        </w:rPr>
        <w:t>Тема 2.1 Комплексный филологический анализ</w:t>
      </w:r>
      <w:r>
        <w:rPr>
          <w:rFonts w:ascii="Times New Roman" w:hAnsi="Times New Roman"/>
          <w:b/>
          <w:bCs/>
          <w:sz w:val="24"/>
          <w:szCs w:val="24"/>
          <w:lang w:val="ru-RU"/>
        </w:rPr>
        <w:t xml:space="preserve"> различных текстов (общая харак</w:t>
      </w:r>
      <w:r w:rsidRPr="00F13589">
        <w:rPr>
          <w:rFonts w:ascii="Times New Roman" w:hAnsi="Times New Roman"/>
          <w:b/>
          <w:bCs/>
          <w:sz w:val="24"/>
          <w:szCs w:val="24"/>
          <w:lang w:val="ru-RU"/>
        </w:rPr>
        <w:t>теристика)</w:t>
      </w:r>
      <w:bookmarkStart w:id="1" w:name="page13"/>
      <w:bookmarkEnd w:id="1"/>
      <w:r>
        <w:rPr>
          <w:rFonts w:ascii="Times New Roman" w:hAnsi="Times New Roman"/>
          <w:b/>
          <w:bCs/>
          <w:sz w:val="24"/>
          <w:szCs w:val="24"/>
          <w:lang w:val="ru-RU"/>
        </w:rPr>
        <w:t xml:space="preserve"> </w:t>
      </w:r>
      <w:r w:rsidRPr="00F13589">
        <w:rPr>
          <w:rFonts w:ascii="Times New Roman" w:hAnsi="Times New Roman"/>
          <w:sz w:val="24"/>
          <w:szCs w:val="24"/>
          <w:lang w:val="ru-RU"/>
        </w:rPr>
        <w:t xml:space="preserve">Понятие о филологическом анализе текста. </w:t>
      </w:r>
    </w:p>
    <w:p w:rsidR="00922318" w:rsidRPr="00F13589" w:rsidRDefault="00922318" w:rsidP="00922318">
      <w:pPr>
        <w:widowControl w:val="0"/>
        <w:autoSpaceDE w:val="0"/>
        <w:autoSpaceDN w:val="0"/>
        <w:adjustRightInd w:val="0"/>
        <w:spacing w:after="0" w:line="36" w:lineRule="exact"/>
        <w:rPr>
          <w:rFonts w:ascii="Times New Roman" w:hAnsi="Times New Roman"/>
          <w:sz w:val="24"/>
          <w:szCs w:val="24"/>
          <w:lang w:val="ru-RU"/>
        </w:rPr>
      </w:pPr>
    </w:p>
    <w:p w:rsidR="00922318" w:rsidRPr="00F13589" w:rsidRDefault="00922318" w:rsidP="00255337">
      <w:pPr>
        <w:widowControl w:val="0"/>
        <w:numPr>
          <w:ilvl w:val="0"/>
          <w:numId w:val="5"/>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Лингвистический анализ текста, его разновидности и связь с филологическим анализом текста. </w:t>
      </w:r>
    </w:p>
    <w:p w:rsidR="00922318" w:rsidRPr="00F13589" w:rsidRDefault="00922318" w:rsidP="00255337">
      <w:pPr>
        <w:widowControl w:val="0"/>
        <w:numPr>
          <w:ilvl w:val="0"/>
          <w:numId w:val="5"/>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Стилистический анализ текста, его этапы и связь с филологическим анализом текста. </w:t>
      </w:r>
    </w:p>
    <w:p w:rsidR="00922318" w:rsidRPr="00F13589" w:rsidRDefault="00922318" w:rsidP="00255337">
      <w:pPr>
        <w:widowControl w:val="0"/>
        <w:numPr>
          <w:ilvl w:val="0"/>
          <w:numId w:val="5"/>
        </w:numPr>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Литературоведческий анализ текста, его этапы</w:t>
      </w:r>
      <w:r>
        <w:rPr>
          <w:rFonts w:ascii="Times New Roman" w:hAnsi="Times New Roman"/>
          <w:sz w:val="24"/>
          <w:szCs w:val="24"/>
          <w:lang w:val="ru-RU"/>
        </w:rPr>
        <w:t xml:space="preserve"> и связь с филологическим анали</w:t>
      </w:r>
      <w:r w:rsidRPr="00F13589">
        <w:rPr>
          <w:rFonts w:ascii="Times New Roman" w:hAnsi="Times New Roman"/>
          <w:sz w:val="24"/>
          <w:szCs w:val="24"/>
          <w:lang w:val="ru-RU"/>
        </w:rPr>
        <w:t xml:space="preserve">зом текста. </w:t>
      </w:r>
    </w:p>
    <w:p w:rsidR="00922318" w:rsidRPr="00F13589" w:rsidRDefault="00922318" w:rsidP="00922318">
      <w:pPr>
        <w:widowControl w:val="0"/>
        <w:overflowPunct w:val="0"/>
        <w:autoSpaceDE w:val="0"/>
        <w:autoSpaceDN w:val="0"/>
        <w:adjustRightInd w:val="0"/>
        <w:spacing w:after="0" w:line="242" w:lineRule="auto"/>
        <w:ind w:left="1" w:right="100"/>
        <w:rPr>
          <w:rFonts w:ascii="Times New Roman" w:hAnsi="Times New Roman"/>
          <w:sz w:val="24"/>
          <w:szCs w:val="24"/>
        </w:rPr>
      </w:pPr>
      <w:r w:rsidRPr="00F13589">
        <w:rPr>
          <w:rFonts w:ascii="Times New Roman" w:hAnsi="Times New Roman"/>
          <w:b/>
          <w:bCs/>
          <w:sz w:val="24"/>
          <w:szCs w:val="24"/>
          <w:lang w:val="ru-RU"/>
        </w:rPr>
        <w:t xml:space="preserve">Тема 2.2 Своеобразие художественного текста и специфика его анализа. </w:t>
      </w:r>
      <w:proofErr w:type="spellStart"/>
      <w:proofErr w:type="gramStart"/>
      <w:r>
        <w:rPr>
          <w:rFonts w:ascii="Times New Roman" w:hAnsi="Times New Roman"/>
          <w:b/>
          <w:bCs/>
          <w:sz w:val="24"/>
          <w:szCs w:val="24"/>
        </w:rPr>
        <w:t>Специфи</w:t>
      </w:r>
      <w:r w:rsidRPr="00F13589">
        <w:rPr>
          <w:rFonts w:ascii="Times New Roman" w:hAnsi="Times New Roman"/>
          <w:b/>
          <w:bCs/>
          <w:sz w:val="24"/>
          <w:szCs w:val="24"/>
        </w:rPr>
        <w:t>ка</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анализа</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прозаического</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текста</w:t>
      </w:r>
      <w:proofErr w:type="spellEnd"/>
      <w:r w:rsidRPr="00F13589">
        <w:rPr>
          <w:rFonts w:ascii="Times New Roman" w:hAnsi="Times New Roman"/>
          <w:b/>
          <w:bCs/>
          <w:sz w:val="24"/>
          <w:szCs w:val="24"/>
        </w:rPr>
        <w:t>.</w:t>
      </w:r>
      <w:proofErr w:type="gramEnd"/>
    </w:p>
    <w:p w:rsidR="00922318" w:rsidRPr="00F13589" w:rsidRDefault="00922318" w:rsidP="00255337">
      <w:pPr>
        <w:widowControl w:val="0"/>
        <w:numPr>
          <w:ilvl w:val="0"/>
          <w:numId w:val="6"/>
        </w:numPr>
        <w:overflowPunct w:val="0"/>
        <w:autoSpaceDE w:val="0"/>
        <w:autoSpaceDN w:val="0"/>
        <w:adjustRightInd w:val="0"/>
        <w:spacing w:after="0" w:line="238"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Повествование как организующее начало в эпическом произведении. </w:t>
      </w:r>
    </w:p>
    <w:p w:rsidR="00922318" w:rsidRPr="00F13589" w:rsidRDefault="00922318" w:rsidP="00255337">
      <w:pPr>
        <w:widowControl w:val="0"/>
        <w:numPr>
          <w:ilvl w:val="0"/>
          <w:numId w:val="6"/>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Типы</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повествования</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255337">
      <w:pPr>
        <w:widowControl w:val="0"/>
        <w:numPr>
          <w:ilvl w:val="0"/>
          <w:numId w:val="6"/>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Строение событийного ряда в эпосе.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255337">
      <w:pPr>
        <w:widowControl w:val="0"/>
        <w:numPr>
          <w:ilvl w:val="0"/>
          <w:numId w:val="6"/>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Эпический</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сюжет</w:t>
      </w:r>
      <w:proofErr w:type="spellEnd"/>
      <w:r w:rsidRPr="00F13589">
        <w:rPr>
          <w:rFonts w:ascii="Times New Roman" w:hAnsi="Times New Roman"/>
          <w:sz w:val="24"/>
          <w:szCs w:val="24"/>
        </w:rPr>
        <w:t xml:space="preserve"> и </w:t>
      </w:r>
      <w:proofErr w:type="spellStart"/>
      <w:r w:rsidRPr="00F13589">
        <w:rPr>
          <w:rFonts w:ascii="Times New Roman" w:hAnsi="Times New Roman"/>
          <w:sz w:val="24"/>
          <w:szCs w:val="24"/>
        </w:rPr>
        <w:t>конфликт</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255337">
      <w:pPr>
        <w:widowControl w:val="0"/>
        <w:numPr>
          <w:ilvl w:val="0"/>
          <w:numId w:val="6"/>
        </w:numPr>
        <w:overflowPunct w:val="0"/>
        <w:autoSpaceDE w:val="0"/>
        <w:autoSpaceDN w:val="0"/>
        <w:adjustRightInd w:val="0"/>
        <w:spacing w:after="0" w:line="240"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Система</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персонажей</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rPr>
      </w:pPr>
    </w:p>
    <w:p w:rsidR="00922318" w:rsidRPr="00F13589" w:rsidRDefault="00922318" w:rsidP="00255337">
      <w:pPr>
        <w:widowControl w:val="0"/>
        <w:numPr>
          <w:ilvl w:val="0"/>
          <w:numId w:val="6"/>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Пространственно-временная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организация</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922318">
      <w:pPr>
        <w:widowControl w:val="0"/>
        <w:autoSpaceDE w:val="0"/>
        <w:autoSpaceDN w:val="0"/>
        <w:adjustRightInd w:val="0"/>
        <w:spacing w:after="0" w:line="240" w:lineRule="auto"/>
        <w:ind w:left="1"/>
        <w:rPr>
          <w:rFonts w:ascii="Times New Roman" w:hAnsi="Times New Roman"/>
          <w:sz w:val="24"/>
          <w:szCs w:val="24"/>
          <w:lang w:val="ru-RU"/>
        </w:rPr>
      </w:pPr>
      <w:r w:rsidRPr="00F13589">
        <w:rPr>
          <w:rFonts w:ascii="Times New Roman" w:hAnsi="Times New Roman"/>
          <w:b/>
          <w:bCs/>
          <w:sz w:val="24"/>
          <w:szCs w:val="24"/>
          <w:lang w:val="ru-RU"/>
        </w:rPr>
        <w:t>Тема 2.3 Специфика анализа поэтического текста.</w:t>
      </w:r>
    </w:p>
    <w:p w:rsidR="00922318" w:rsidRPr="00F13589" w:rsidRDefault="00922318" w:rsidP="00255337">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Субъектная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организация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лирического</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произведения</w:t>
      </w:r>
      <w:proofErr w:type="spellEnd"/>
      <w:r w:rsidRPr="00F13589">
        <w:rPr>
          <w:rFonts w:ascii="Times New Roman" w:hAnsi="Times New Roman"/>
          <w:sz w:val="24"/>
          <w:szCs w:val="24"/>
        </w:rPr>
        <w:t xml:space="preserve">. </w:t>
      </w:r>
    </w:p>
    <w:p w:rsidR="00922318" w:rsidRPr="00F13589" w:rsidRDefault="00922318" w:rsidP="00255337">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Проблема анализа образа лирического героя.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255337">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Специфика использования изобразительно-выразительных сре</w:t>
      </w:r>
      <w:proofErr w:type="gramStart"/>
      <w:r w:rsidRPr="00F13589">
        <w:rPr>
          <w:rFonts w:ascii="Times New Roman" w:hAnsi="Times New Roman"/>
          <w:sz w:val="24"/>
          <w:szCs w:val="24"/>
          <w:lang w:val="ru-RU"/>
        </w:rPr>
        <w:t>дств в л</w:t>
      </w:r>
      <w:proofErr w:type="gramEnd"/>
      <w:r w:rsidRPr="00F13589">
        <w:rPr>
          <w:rFonts w:ascii="Times New Roman" w:hAnsi="Times New Roman"/>
          <w:sz w:val="24"/>
          <w:szCs w:val="24"/>
          <w:lang w:val="ru-RU"/>
        </w:rPr>
        <w:t xml:space="preserve">ирическом произведении. </w:t>
      </w:r>
    </w:p>
    <w:p w:rsidR="00922318" w:rsidRPr="00F13589" w:rsidRDefault="00922318" w:rsidP="00255337">
      <w:pPr>
        <w:widowControl w:val="0"/>
        <w:numPr>
          <w:ilvl w:val="0"/>
          <w:numId w:val="7"/>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Сюжетная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лирика</w:t>
      </w:r>
      <w:proofErr w:type="spellEnd"/>
      <w:r w:rsidRPr="00F13589">
        <w:rPr>
          <w:rFonts w:ascii="Times New Roman" w:hAnsi="Times New Roman"/>
          <w:sz w:val="24"/>
          <w:szCs w:val="24"/>
        </w:rPr>
        <w:t xml:space="preserve">. </w:t>
      </w:r>
    </w:p>
    <w:p w:rsidR="00922318" w:rsidRDefault="00922318"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2D2CAF" w:rsidRDefault="002D2CAF" w:rsidP="000D6E69">
      <w:pPr>
        <w:widowControl w:val="0"/>
        <w:autoSpaceDE w:val="0"/>
        <w:autoSpaceDN w:val="0"/>
        <w:adjustRightInd w:val="0"/>
        <w:spacing w:after="0" w:line="240" w:lineRule="auto"/>
        <w:ind w:left="561"/>
        <w:rPr>
          <w:rFonts w:ascii="Times New Roman" w:hAnsi="Times New Roman"/>
          <w:b/>
          <w:bCs/>
          <w:sz w:val="24"/>
          <w:szCs w:val="24"/>
          <w:lang w:val="ru-RU"/>
        </w:rPr>
      </w:pPr>
    </w:p>
    <w:p w:rsidR="000D6E69" w:rsidRDefault="000D6E69" w:rsidP="000D6E69">
      <w:pPr>
        <w:widowControl w:val="0"/>
        <w:autoSpaceDE w:val="0"/>
        <w:autoSpaceDN w:val="0"/>
        <w:adjustRightInd w:val="0"/>
        <w:spacing w:after="0" w:line="240" w:lineRule="auto"/>
        <w:ind w:left="561"/>
        <w:rPr>
          <w:rFonts w:ascii="Times New Roman" w:hAnsi="Times New Roman"/>
          <w:b/>
          <w:bCs/>
          <w:sz w:val="24"/>
          <w:szCs w:val="24"/>
          <w:lang w:val="ru-RU"/>
        </w:rPr>
      </w:pPr>
      <w:r>
        <w:rPr>
          <w:rFonts w:ascii="Times New Roman" w:hAnsi="Times New Roman"/>
          <w:b/>
          <w:bCs/>
          <w:sz w:val="24"/>
          <w:szCs w:val="24"/>
          <w:lang w:val="ru-RU"/>
        </w:rPr>
        <w:t>П</w:t>
      </w:r>
      <w:r w:rsidRPr="00F13589">
        <w:rPr>
          <w:rFonts w:ascii="Times New Roman" w:hAnsi="Times New Roman"/>
          <w:b/>
          <w:bCs/>
          <w:sz w:val="24"/>
          <w:szCs w:val="24"/>
          <w:lang w:val="ru-RU"/>
        </w:rPr>
        <w:t xml:space="preserve">еречень заданий для самостоятельного </w:t>
      </w:r>
      <w:r w:rsidR="005D2F6E">
        <w:rPr>
          <w:rFonts w:ascii="Times New Roman" w:hAnsi="Times New Roman"/>
          <w:b/>
          <w:bCs/>
          <w:sz w:val="24"/>
          <w:szCs w:val="24"/>
          <w:lang w:val="ru-RU"/>
        </w:rPr>
        <w:t>микро</w:t>
      </w:r>
      <w:r w:rsidRPr="00F13589">
        <w:rPr>
          <w:rFonts w:ascii="Times New Roman" w:hAnsi="Times New Roman"/>
          <w:b/>
          <w:bCs/>
          <w:sz w:val="24"/>
          <w:szCs w:val="24"/>
          <w:lang w:val="ru-RU"/>
        </w:rPr>
        <w:t>исследования</w:t>
      </w:r>
    </w:p>
    <w:p w:rsidR="000D6E69" w:rsidRDefault="000D6E69" w:rsidP="000D6E69">
      <w:pPr>
        <w:widowControl w:val="0"/>
        <w:autoSpaceDE w:val="0"/>
        <w:autoSpaceDN w:val="0"/>
        <w:adjustRightInd w:val="0"/>
        <w:spacing w:after="0" w:line="240" w:lineRule="auto"/>
        <w:ind w:left="561"/>
        <w:rPr>
          <w:rFonts w:ascii="Times New Roman" w:hAnsi="Times New Roman"/>
          <w:b/>
          <w:bCs/>
          <w:sz w:val="24"/>
          <w:szCs w:val="24"/>
          <w:lang w:val="ru-RU"/>
        </w:rPr>
      </w:pPr>
    </w:p>
    <w:p w:rsidR="000D6E69" w:rsidRPr="00F13589" w:rsidRDefault="000D6E69" w:rsidP="00255337">
      <w:pPr>
        <w:widowControl w:val="0"/>
        <w:numPr>
          <w:ilvl w:val="0"/>
          <w:numId w:val="8"/>
        </w:numPr>
        <w:tabs>
          <w:tab w:val="clear" w:pos="720"/>
          <w:tab w:val="num" w:pos="284"/>
        </w:tabs>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Основные методологические принципы ф</w:t>
      </w:r>
      <w:r>
        <w:rPr>
          <w:rFonts w:ascii="Times New Roman" w:hAnsi="Times New Roman"/>
          <w:sz w:val="24"/>
          <w:szCs w:val="24"/>
          <w:lang w:val="ru-RU"/>
        </w:rPr>
        <w:t>илологического анализа художест</w:t>
      </w:r>
      <w:r w:rsidRPr="00F13589">
        <w:rPr>
          <w:rFonts w:ascii="Times New Roman" w:hAnsi="Times New Roman"/>
          <w:sz w:val="24"/>
          <w:szCs w:val="24"/>
          <w:lang w:val="ru-RU"/>
        </w:rPr>
        <w:t xml:space="preserve">венного текста, сформулированные в работах Л. В. Щербы </w:t>
      </w:r>
    </w:p>
    <w:p w:rsidR="000D6E69" w:rsidRPr="00F1358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Основные принципы филологического анализа, сформулированные в работах В. В. Вин</w:t>
      </w:r>
      <w:r>
        <w:rPr>
          <w:rFonts w:ascii="Times New Roman" w:hAnsi="Times New Roman"/>
          <w:sz w:val="24"/>
          <w:szCs w:val="24"/>
          <w:lang w:val="ru-RU"/>
        </w:rPr>
        <w:t>о</w:t>
      </w:r>
      <w:r w:rsidRPr="00F13589">
        <w:rPr>
          <w:rFonts w:ascii="Times New Roman" w:hAnsi="Times New Roman"/>
          <w:sz w:val="24"/>
          <w:szCs w:val="24"/>
          <w:lang w:val="ru-RU"/>
        </w:rPr>
        <w:t xml:space="preserve">градова. </w:t>
      </w:r>
    </w:p>
    <w:p w:rsidR="000D6E69" w:rsidRPr="00F13589" w:rsidRDefault="000D6E69" w:rsidP="00255337">
      <w:pPr>
        <w:widowControl w:val="0"/>
        <w:numPr>
          <w:ilvl w:val="0"/>
          <w:numId w:val="8"/>
        </w:numPr>
        <w:tabs>
          <w:tab w:val="clear" w:pos="720"/>
          <w:tab w:val="num" w:pos="841"/>
        </w:tabs>
        <w:overflowPunct w:val="0"/>
        <w:autoSpaceDE w:val="0"/>
        <w:autoSpaceDN w:val="0"/>
        <w:adjustRightInd w:val="0"/>
        <w:spacing w:after="0" w:line="240" w:lineRule="auto"/>
        <w:ind w:left="841" w:hanging="481"/>
        <w:jc w:val="both"/>
        <w:rPr>
          <w:rFonts w:ascii="Times New Roman" w:hAnsi="Times New Roman"/>
          <w:sz w:val="24"/>
          <w:szCs w:val="24"/>
          <w:lang w:val="ru-RU"/>
        </w:rPr>
      </w:pPr>
      <w:r w:rsidRPr="00F13589">
        <w:rPr>
          <w:rFonts w:ascii="Times New Roman" w:hAnsi="Times New Roman"/>
          <w:sz w:val="24"/>
          <w:szCs w:val="24"/>
          <w:lang w:val="ru-RU"/>
        </w:rPr>
        <w:t xml:space="preserve">Формы работы с художественным текстом, предлагаемые Н. М. </w:t>
      </w:r>
      <w:proofErr w:type="spellStart"/>
      <w:r w:rsidRPr="00F13589">
        <w:rPr>
          <w:rFonts w:ascii="Times New Roman" w:hAnsi="Times New Roman"/>
          <w:sz w:val="24"/>
          <w:szCs w:val="24"/>
          <w:lang w:val="ru-RU"/>
        </w:rPr>
        <w:t>Шанским</w:t>
      </w:r>
      <w:proofErr w:type="spellEnd"/>
      <w:r w:rsidRPr="00F13589">
        <w:rPr>
          <w:rFonts w:ascii="Times New Roman" w:hAnsi="Times New Roman"/>
          <w:sz w:val="24"/>
          <w:szCs w:val="24"/>
          <w:lang w:val="ru-RU"/>
        </w:rPr>
        <w:t xml:space="preserve">. </w:t>
      </w:r>
    </w:p>
    <w:p w:rsidR="000D6E69" w:rsidRPr="00F13589" w:rsidRDefault="000D6E69" w:rsidP="000D6E69">
      <w:pPr>
        <w:widowControl w:val="0"/>
        <w:autoSpaceDE w:val="0"/>
        <w:autoSpaceDN w:val="0"/>
        <w:adjustRightInd w:val="0"/>
        <w:spacing w:after="0" w:line="13" w:lineRule="exact"/>
        <w:rPr>
          <w:rFonts w:ascii="Times New Roman" w:hAnsi="Times New Roman"/>
          <w:sz w:val="24"/>
          <w:szCs w:val="24"/>
          <w:lang w:val="ru-RU"/>
        </w:rPr>
      </w:pPr>
    </w:p>
    <w:p w:rsidR="000D6E69" w:rsidRPr="00F1358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Последовательность анализа художественног</w:t>
      </w:r>
      <w:r>
        <w:rPr>
          <w:rFonts w:ascii="Times New Roman" w:hAnsi="Times New Roman"/>
          <w:sz w:val="24"/>
          <w:szCs w:val="24"/>
          <w:lang w:val="ru-RU"/>
        </w:rPr>
        <w:t>о текста, предлагаемая Л. А. Но</w:t>
      </w:r>
      <w:r w:rsidRPr="00F13589">
        <w:rPr>
          <w:rFonts w:ascii="Times New Roman" w:hAnsi="Times New Roman"/>
          <w:sz w:val="24"/>
          <w:szCs w:val="24"/>
          <w:lang w:val="ru-RU"/>
        </w:rPr>
        <w:t xml:space="preserve">виковым. </w:t>
      </w:r>
    </w:p>
    <w:p w:rsidR="000D6E69" w:rsidRPr="00F1358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Специфика анализа художественного текста по Л. Ю. Максимову. Понятие о художественно-речевых доминантах и оппозициях.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Методика </w:t>
      </w:r>
      <w:proofErr w:type="spellStart"/>
      <w:r w:rsidRPr="00F13589">
        <w:rPr>
          <w:rFonts w:ascii="Times New Roman" w:hAnsi="Times New Roman"/>
          <w:sz w:val="24"/>
          <w:szCs w:val="24"/>
          <w:lang w:val="ru-RU"/>
        </w:rPr>
        <w:t>поуровнего</w:t>
      </w:r>
      <w:proofErr w:type="spellEnd"/>
      <w:r w:rsidRPr="00F13589">
        <w:rPr>
          <w:rFonts w:ascii="Times New Roman" w:hAnsi="Times New Roman"/>
          <w:sz w:val="24"/>
          <w:szCs w:val="24"/>
          <w:lang w:val="ru-RU"/>
        </w:rPr>
        <w:t xml:space="preserve"> анализа стихотворного т</w:t>
      </w:r>
      <w:r>
        <w:rPr>
          <w:rFonts w:ascii="Times New Roman" w:hAnsi="Times New Roman"/>
          <w:sz w:val="24"/>
          <w:szCs w:val="24"/>
          <w:lang w:val="ru-RU"/>
        </w:rPr>
        <w:t xml:space="preserve">екста (М. Л. </w:t>
      </w:r>
      <w:proofErr w:type="spellStart"/>
      <w:r>
        <w:rPr>
          <w:rFonts w:ascii="Times New Roman" w:hAnsi="Times New Roman"/>
          <w:sz w:val="24"/>
          <w:szCs w:val="24"/>
          <w:lang w:val="ru-RU"/>
        </w:rPr>
        <w:t>Гаспаров</w:t>
      </w:r>
      <w:proofErr w:type="spellEnd"/>
      <w:r>
        <w:rPr>
          <w:rFonts w:ascii="Times New Roman" w:hAnsi="Times New Roman"/>
          <w:sz w:val="24"/>
          <w:szCs w:val="24"/>
          <w:lang w:val="ru-RU"/>
        </w:rPr>
        <w:t>, Л. Ф. Та</w:t>
      </w:r>
      <w:r w:rsidRPr="00F13589">
        <w:rPr>
          <w:rFonts w:ascii="Times New Roman" w:hAnsi="Times New Roman"/>
          <w:sz w:val="24"/>
          <w:szCs w:val="24"/>
          <w:lang w:val="ru-RU"/>
        </w:rPr>
        <w:t xml:space="preserve">расов и др.)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Лирические и эпические признаки стихотворени</w:t>
      </w:r>
      <w:r>
        <w:rPr>
          <w:rFonts w:ascii="Times New Roman" w:hAnsi="Times New Roman"/>
          <w:sz w:val="24"/>
          <w:szCs w:val="24"/>
          <w:lang w:val="ru-RU"/>
        </w:rPr>
        <w:t>я в прозе И.С. Тургенева «Воро</w:t>
      </w:r>
      <w:r w:rsidRPr="00437E2D">
        <w:rPr>
          <w:rFonts w:ascii="Times New Roman" w:hAnsi="Times New Roman"/>
          <w:sz w:val="24"/>
          <w:szCs w:val="24"/>
          <w:lang w:val="ru-RU"/>
        </w:rPr>
        <w:t xml:space="preserve">бей».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Многоуровневый </w:t>
      </w:r>
      <w:proofErr w:type="spellStart"/>
      <w:r w:rsidRPr="00437E2D">
        <w:rPr>
          <w:rFonts w:ascii="Times New Roman" w:hAnsi="Times New Roman"/>
          <w:sz w:val="24"/>
          <w:szCs w:val="24"/>
          <w:lang w:val="ru-RU"/>
        </w:rPr>
        <w:t>лингво-смысловой</w:t>
      </w:r>
      <w:proofErr w:type="spellEnd"/>
      <w:r w:rsidRPr="00437E2D">
        <w:rPr>
          <w:rFonts w:ascii="Times New Roman" w:hAnsi="Times New Roman"/>
          <w:sz w:val="24"/>
          <w:szCs w:val="24"/>
          <w:lang w:val="ru-RU"/>
        </w:rPr>
        <w:t xml:space="preserve"> анализ стихотворения М.Ю. Лермонтова «Сосна».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Образность и звуковая организация стихотвор</w:t>
      </w:r>
      <w:r>
        <w:rPr>
          <w:rFonts w:ascii="Times New Roman" w:hAnsi="Times New Roman"/>
          <w:sz w:val="24"/>
          <w:szCs w:val="24"/>
          <w:lang w:val="ru-RU"/>
        </w:rPr>
        <w:t>ения Ф.И. Тютчева «Весенние во</w:t>
      </w:r>
      <w:r w:rsidRPr="00437E2D">
        <w:rPr>
          <w:rFonts w:ascii="Times New Roman" w:hAnsi="Times New Roman"/>
          <w:sz w:val="24"/>
          <w:szCs w:val="24"/>
          <w:lang w:val="ru-RU"/>
        </w:rPr>
        <w:t xml:space="preserve">ды».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Мелодический строй стихотворения А.А. Фета «Шепот, робкое дыханье …».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Предметно-логические и эмоционально-экспр</w:t>
      </w:r>
      <w:r>
        <w:rPr>
          <w:rFonts w:ascii="Times New Roman" w:hAnsi="Times New Roman"/>
          <w:sz w:val="24"/>
          <w:szCs w:val="24"/>
          <w:lang w:val="ru-RU"/>
        </w:rPr>
        <w:t>ессивные структуры в стихотворе</w:t>
      </w:r>
      <w:r w:rsidRPr="00437E2D">
        <w:rPr>
          <w:rFonts w:ascii="Times New Roman" w:hAnsi="Times New Roman"/>
          <w:sz w:val="24"/>
          <w:szCs w:val="24"/>
          <w:lang w:val="ru-RU"/>
        </w:rPr>
        <w:t xml:space="preserve">нии А.С. Пушкина «Осень» и в стихотворении А.А. Фета «Осень».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lastRenderedPageBreak/>
        <w:t>Количественный анализ лексики стихотворения М.Ю. Лермонтова «Парус».</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 Исследование грамматического уровня стихотворения К. Бальмонта «Я мечтою ловил уходящие тени…».   </w:t>
      </w:r>
      <w:bookmarkStart w:id="2" w:name="page15"/>
      <w:bookmarkEnd w:id="2"/>
      <w:proofErr w:type="spellStart"/>
      <w:r w:rsidRPr="00437E2D">
        <w:rPr>
          <w:rFonts w:ascii="Times New Roman" w:hAnsi="Times New Roman"/>
          <w:sz w:val="24"/>
          <w:szCs w:val="24"/>
          <w:lang w:val="ru-RU"/>
        </w:rPr>
        <w:t>Лингво-смысловой</w:t>
      </w:r>
      <w:proofErr w:type="spellEnd"/>
      <w:r w:rsidRPr="00437E2D">
        <w:rPr>
          <w:rFonts w:ascii="Times New Roman" w:hAnsi="Times New Roman"/>
          <w:sz w:val="24"/>
          <w:szCs w:val="24"/>
          <w:lang w:val="ru-RU"/>
        </w:rPr>
        <w:t xml:space="preserve"> анализ стихотворения А.А</w:t>
      </w:r>
      <w:r>
        <w:rPr>
          <w:rFonts w:ascii="Times New Roman" w:hAnsi="Times New Roman"/>
          <w:sz w:val="24"/>
          <w:szCs w:val="24"/>
          <w:lang w:val="ru-RU"/>
        </w:rPr>
        <w:t>. Фета «Пришла, - и тает все во</w:t>
      </w:r>
      <w:r w:rsidRPr="00437E2D">
        <w:rPr>
          <w:rFonts w:ascii="Times New Roman" w:hAnsi="Times New Roman"/>
          <w:sz w:val="24"/>
          <w:szCs w:val="24"/>
          <w:lang w:val="ru-RU"/>
        </w:rPr>
        <w:t xml:space="preserve">круг…» </w:t>
      </w:r>
      <w:r w:rsidRPr="00437E2D">
        <w:rPr>
          <w:rFonts w:ascii="Times New Roman" w:hAnsi="Times New Roman"/>
          <w:sz w:val="24"/>
          <w:szCs w:val="24"/>
        </w:rPr>
        <w:t>(</w:t>
      </w:r>
      <w:proofErr w:type="spellStart"/>
      <w:r w:rsidRPr="00437E2D">
        <w:rPr>
          <w:rFonts w:ascii="Times New Roman" w:hAnsi="Times New Roman"/>
          <w:sz w:val="24"/>
          <w:szCs w:val="24"/>
        </w:rPr>
        <w:t>семантико-стилистический</w:t>
      </w:r>
      <w:proofErr w:type="spellEnd"/>
      <w:r w:rsidRPr="00437E2D">
        <w:rPr>
          <w:rFonts w:ascii="Times New Roman" w:hAnsi="Times New Roman"/>
          <w:sz w:val="24"/>
          <w:szCs w:val="24"/>
        </w:rPr>
        <w:t xml:space="preserve"> </w:t>
      </w:r>
      <w:proofErr w:type="spellStart"/>
      <w:r w:rsidRPr="00437E2D">
        <w:rPr>
          <w:rFonts w:ascii="Times New Roman" w:hAnsi="Times New Roman"/>
          <w:sz w:val="24"/>
          <w:szCs w:val="24"/>
        </w:rPr>
        <w:t>метод</w:t>
      </w:r>
      <w:proofErr w:type="spellEnd"/>
      <w:r w:rsidRPr="00437E2D">
        <w:rPr>
          <w:rFonts w:ascii="Times New Roman" w:hAnsi="Times New Roman"/>
          <w:sz w:val="24"/>
          <w:szCs w:val="24"/>
        </w:rPr>
        <w:t xml:space="preserve">).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Анализ стихотворения М.Ю. Лермонтова «Па</w:t>
      </w:r>
      <w:r>
        <w:rPr>
          <w:rFonts w:ascii="Times New Roman" w:hAnsi="Times New Roman"/>
          <w:sz w:val="24"/>
          <w:szCs w:val="24"/>
          <w:lang w:val="ru-RU"/>
        </w:rPr>
        <w:t>рус» (метод стилистического экс</w:t>
      </w:r>
      <w:r w:rsidRPr="00437E2D">
        <w:rPr>
          <w:rFonts w:ascii="Times New Roman" w:hAnsi="Times New Roman"/>
          <w:sz w:val="24"/>
          <w:szCs w:val="24"/>
          <w:lang w:val="ru-RU"/>
        </w:rPr>
        <w:t xml:space="preserve">перимента).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Анализ стихотворения А.С. Пушкина «На холмах Грузии лежит ночная мгла…» </w:t>
      </w:r>
      <w:r w:rsidRPr="00F831AD">
        <w:rPr>
          <w:rFonts w:ascii="Times New Roman" w:hAnsi="Times New Roman"/>
          <w:sz w:val="24"/>
          <w:szCs w:val="24"/>
        </w:rPr>
        <w:t>(</w:t>
      </w:r>
      <w:proofErr w:type="spellStart"/>
      <w:r w:rsidRPr="00F831AD">
        <w:rPr>
          <w:rFonts w:ascii="Times New Roman" w:hAnsi="Times New Roman"/>
          <w:sz w:val="24"/>
          <w:szCs w:val="24"/>
        </w:rPr>
        <w:t>сопоставительно-стилистический</w:t>
      </w:r>
      <w:proofErr w:type="spellEnd"/>
      <w:r w:rsidRPr="00F831AD">
        <w:rPr>
          <w:rFonts w:ascii="Times New Roman" w:hAnsi="Times New Roman"/>
          <w:sz w:val="24"/>
          <w:szCs w:val="24"/>
        </w:rPr>
        <w:t xml:space="preserve"> </w:t>
      </w:r>
      <w:proofErr w:type="spellStart"/>
      <w:r w:rsidRPr="00F831AD">
        <w:rPr>
          <w:rFonts w:ascii="Times New Roman" w:hAnsi="Times New Roman"/>
          <w:sz w:val="24"/>
          <w:szCs w:val="24"/>
        </w:rPr>
        <w:t>метод</w:t>
      </w:r>
      <w:proofErr w:type="spellEnd"/>
      <w:r w:rsidRPr="00F831AD">
        <w:rPr>
          <w:rFonts w:ascii="Times New Roman" w:hAnsi="Times New Roman"/>
          <w:sz w:val="24"/>
          <w:szCs w:val="24"/>
        </w:rPr>
        <w:t xml:space="preserve">).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Избирательный (</w:t>
      </w:r>
      <w:proofErr w:type="spellStart"/>
      <w:r w:rsidRPr="00F831AD">
        <w:rPr>
          <w:rFonts w:ascii="Times New Roman" w:hAnsi="Times New Roman"/>
          <w:sz w:val="24"/>
          <w:szCs w:val="24"/>
          <w:lang w:val="ru-RU"/>
        </w:rPr>
        <w:t>детерминантный</w:t>
      </w:r>
      <w:proofErr w:type="spellEnd"/>
      <w:r w:rsidRPr="00F831AD">
        <w:rPr>
          <w:rFonts w:ascii="Times New Roman" w:hAnsi="Times New Roman"/>
          <w:sz w:val="24"/>
          <w:szCs w:val="24"/>
          <w:lang w:val="ru-RU"/>
        </w:rPr>
        <w:t>) подход к анализу стихотворения А.А.Блока «</w:t>
      </w:r>
      <w:proofErr w:type="gramStart"/>
      <w:r w:rsidRPr="00F831AD">
        <w:rPr>
          <w:rFonts w:ascii="Times New Roman" w:hAnsi="Times New Roman"/>
          <w:sz w:val="24"/>
          <w:szCs w:val="24"/>
          <w:lang w:val="ru-RU"/>
        </w:rPr>
        <w:t>О</w:t>
      </w:r>
      <w:proofErr w:type="gramEnd"/>
      <w:r w:rsidRPr="00F831AD">
        <w:rPr>
          <w:rFonts w:ascii="Times New Roman" w:hAnsi="Times New Roman"/>
          <w:sz w:val="24"/>
          <w:szCs w:val="24"/>
          <w:lang w:val="ru-RU"/>
        </w:rPr>
        <w:t xml:space="preserve"> весна, без конца и без краю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 Комплексный филологический анализ стихотворения А.А. Фета «Я пришел к тебе с приветом…».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Словесные ряды в рассказе И.А.Бунина «Темные аллеи».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Композиционная и художественная значимость деталей в рассказе А.П. Чехова «</w:t>
      </w:r>
      <w:proofErr w:type="gramStart"/>
      <w:r w:rsidRPr="00F831AD">
        <w:rPr>
          <w:rFonts w:ascii="Times New Roman" w:hAnsi="Times New Roman"/>
          <w:sz w:val="24"/>
          <w:szCs w:val="24"/>
          <w:lang w:val="ru-RU"/>
        </w:rPr>
        <w:t>Толстый</w:t>
      </w:r>
      <w:proofErr w:type="gramEnd"/>
      <w:r w:rsidRPr="00F831AD">
        <w:rPr>
          <w:rFonts w:ascii="Times New Roman" w:hAnsi="Times New Roman"/>
          <w:sz w:val="24"/>
          <w:szCs w:val="24"/>
          <w:lang w:val="ru-RU"/>
        </w:rPr>
        <w:t xml:space="preserve"> и тонкий».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Композиционная роль деталей в повести А.</w:t>
      </w:r>
      <w:r>
        <w:rPr>
          <w:rFonts w:ascii="Times New Roman" w:hAnsi="Times New Roman"/>
          <w:sz w:val="24"/>
          <w:szCs w:val="24"/>
          <w:lang w:val="ru-RU"/>
        </w:rPr>
        <w:t>С. Пушкина «Станционный смотри</w:t>
      </w:r>
      <w:r w:rsidRPr="00F831AD">
        <w:rPr>
          <w:rFonts w:ascii="Times New Roman" w:hAnsi="Times New Roman"/>
          <w:sz w:val="24"/>
          <w:szCs w:val="24"/>
          <w:lang w:val="ru-RU"/>
        </w:rPr>
        <w:t xml:space="preserve">тель».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Особенности авторского повествования в повести А.П. Чехова «Степь». </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proofErr w:type="spellStart"/>
      <w:r w:rsidRPr="00F831AD">
        <w:rPr>
          <w:rFonts w:ascii="Times New Roman" w:hAnsi="Times New Roman"/>
          <w:sz w:val="24"/>
          <w:szCs w:val="24"/>
          <w:lang w:val="ru-RU"/>
        </w:rPr>
        <w:t>Остраненность</w:t>
      </w:r>
      <w:proofErr w:type="spellEnd"/>
      <w:r w:rsidRPr="00F831AD">
        <w:rPr>
          <w:rFonts w:ascii="Times New Roman" w:hAnsi="Times New Roman"/>
          <w:sz w:val="24"/>
          <w:szCs w:val="24"/>
          <w:lang w:val="ru-RU"/>
        </w:rPr>
        <w:t xml:space="preserve"> изображения военного совета в Филях в романе Л.Н. Толстого «Война и мир».</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Художественно-стилистическое своеобразие повествования в рассказе А.П. Чехова «Спать хочется».</w:t>
      </w:r>
    </w:p>
    <w:p w:rsidR="000D6E69"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Художественно-стилистическое своеобразие повествования в рассказе</w:t>
      </w:r>
      <w:r>
        <w:rPr>
          <w:rFonts w:ascii="Times New Roman" w:hAnsi="Times New Roman"/>
          <w:sz w:val="24"/>
          <w:szCs w:val="24"/>
          <w:lang w:val="ru-RU"/>
        </w:rPr>
        <w:t xml:space="preserve"> </w:t>
      </w:r>
      <w:r w:rsidRPr="00F831AD">
        <w:rPr>
          <w:rFonts w:ascii="Times New Roman" w:hAnsi="Times New Roman"/>
          <w:sz w:val="24"/>
          <w:szCs w:val="24"/>
          <w:lang w:val="ru-RU"/>
        </w:rPr>
        <w:t>В.М. Шукшина «Срезал».</w:t>
      </w:r>
    </w:p>
    <w:p w:rsidR="000D6E69" w:rsidRPr="00F831AD" w:rsidRDefault="000D6E69" w:rsidP="00255337">
      <w:pPr>
        <w:widowControl w:val="0"/>
        <w:numPr>
          <w:ilvl w:val="0"/>
          <w:numId w:val="8"/>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 Избирательный (</w:t>
      </w:r>
      <w:proofErr w:type="spellStart"/>
      <w:r w:rsidRPr="00F831AD">
        <w:rPr>
          <w:rFonts w:ascii="Times New Roman" w:hAnsi="Times New Roman"/>
          <w:sz w:val="24"/>
          <w:szCs w:val="24"/>
          <w:lang w:val="ru-RU"/>
        </w:rPr>
        <w:t>детерминантный</w:t>
      </w:r>
      <w:proofErr w:type="spellEnd"/>
      <w:r w:rsidRPr="00F831AD">
        <w:rPr>
          <w:rFonts w:ascii="Times New Roman" w:hAnsi="Times New Roman"/>
          <w:sz w:val="24"/>
          <w:szCs w:val="24"/>
          <w:lang w:val="ru-RU"/>
        </w:rPr>
        <w:t xml:space="preserve">) подход к анализу драмы А.Н. Островского «Гроза». </w:t>
      </w:r>
    </w:p>
    <w:p w:rsidR="000D6E69" w:rsidRPr="00F13589" w:rsidRDefault="000D6E69" w:rsidP="000D6E69">
      <w:pPr>
        <w:widowControl w:val="0"/>
        <w:autoSpaceDE w:val="0"/>
        <w:autoSpaceDN w:val="0"/>
        <w:adjustRightInd w:val="0"/>
        <w:spacing w:after="0" w:line="240" w:lineRule="exact"/>
        <w:rPr>
          <w:rFonts w:ascii="Times New Roman" w:hAnsi="Times New Roman"/>
          <w:sz w:val="24"/>
          <w:szCs w:val="24"/>
          <w:lang w:val="ru-RU"/>
        </w:rPr>
      </w:pPr>
    </w:p>
    <w:p w:rsidR="0071577C" w:rsidRPr="00F13589" w:rsidRDefault="0071577C" w:rsidP="0071577C">
      <w:pPr>
        <w:widowControl w:val="0"/>
        <w:autoSpaceDE w:val="0"/>
        <w:autoSpaceDN w:val="0"/>
        <w:adjustRightInd w:val="0"/>
        <w:spacing w:after="0" w:line="240" w:lineRule="auto"/>
        <w:ind w:left="561"/>
        <w:rPr>
          <w:rFonts w:ascii="Times New Roman" w:hAnsi="Times New Roman"/>
          <w:sz w:val="24"/>
          <w:szCs w:val="24"/>
          <w:lang w:val="ru-RU"/>
        </w:rPr>
      </w:pPr>
      <w:r w:rsidRPr="00F13589">
        <w:rPr>
          <w:rFonts w:ascii="Times New Roman" w:hAnsi="Times New Roman"/>
          <w:b/>
          <w:bCs/>
          <w:sz w:val="24"/>
          <w:szCs w:val="24"/>
          <w:lang w:val="ru-RU"/>
        </w:rPr>
        <w:t>Тесты для самопроверки</w:t>
      </w:r>
    </w:p>
    <w:p w:rsidR="0071577C" w:rsidRPr="0071577C" w:rsidRDefault="0071577C" w:rsidP="0071577C">
      <w:pPr>
        <w:widowControl w:val="0"/>
        <w:overflowPunct w:val="0"/>
        <w:autoSpaceDE w:val="0"/>
        <w:autoSpaceDN w:val="0"/>
        <w:adjustRightInd w:val="0"/>
        <w:spacing w:after="0" w:line="249" w:lineRule="auto"/>
        <w:ind w:left="1"/>
        <w:jc w:val="both"/>
        <w:rPr>
          <w:rFonts w:ascii="Times New Roman" w:hAnsi="Times New Roman"/>
          <w:sz w:val="24"/>
          <w:szCs w:val="24"/>
          <w:lang w:val="ru-RU"/>
        </w:rPr>
      </w:pPr>
      <w:r w:rsidRPr="0071577C">
        <w:rPr>
          <w:rFonts w:ascii="Times New Roman" w:hAnsi="Times New Roman"/>
          <w:sz w:val="24"/>
          <w:szCs w:val="24"/>
          <w:lang w:val="ru-RU"/>
        </w:rPr>
        <w:t>Прочитайте внимательно задания теста. В каждом задании может быть 1, 2 и более правильных ответов. Номера выбранных ответов отметьте в бланке ответов под номером выполненного Вами задания.</w:t>
      </w:r>
    </w:p>
    <w:p w:rsidR="0071577C" w:rsidRPr="0071577C" w:rsidRDefault="0071577C" w:rsidP="0071577C">
      <w:pPr>
        <w:widowControl w:val="0"/>
        <w:autoSpaceDE w:val="0"/>
        <w:autoSpaceDN w:val="0"/>
        <w:adjustRightInd w:val="0"/>
        <w:spacing w:after="0" w:line="240" w:lineRule="auto"/>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Выберите правильные определения текста (может быть 1, 2 и более правильных ответов)</w:t>
      </w:r>
    </w:p>
    <w:p w:rsidR="0071577C" w:rsidRPr="0071577C" w:rsidRDefault="0071577C" w:rsidP="00255337">
      <w:pPr>
        <w:widowControl w:val="0"/>
        <w:numPr>
          <w:ilvl w:val="0"/>
          <w:numId w:val="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единица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языкового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строя</w:t>
      </w:r>
      <w:proofErr w:type="spellEnd"/>
      <w:r w:rsidRPr="0071577C">
        <w:rPr>
          <w:rFonts w:ascii="Times New Roman" w:hAnsi="Times New Roman"/>
          <w:sz w:val="24"/>
          <w:szCs w:val="24"/>
        </w:rPr>
        <w:t xml:space="preserve">. </w:t>
      </w:r>
    </w:p>
    <w:p w:rsidR="0071577C" w:rsidRPr="0071577C" w:rsidRDefault="0071577C" w:rsidP="00255337">
      <w:pPr>
        <w:widowControl w:val="0"/>
        <w:numPr>
          <w:ilvl w:val="0"/>
          <w:numId w:val="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результат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употребления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языка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9"/>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Текст – синтаксическая единица, более протяженная, чем предложение.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255337">
      <w:pPr>
        <w:widowControl w:val="0"/>
        <w:numPr>
          <w:ilvl w:val="0"/>
          <w:numId w:val="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высшая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коммуникативная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единица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9"/>
        </w:numPr>
        <w:overflowPunct w:val="0"/>
        <w:autoSpaceDE w:val="0"/>
        <w:autoSpaceDN w:val="0"/>
        <w:adjustRightInd w:val="0"/>
        <w:spacing w:after="0" w:line="240" w:lineRule="auto"/>
        <w:ind w:left="1" w:right="34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 – явление, важнейшей категорией которого является содержание, </w:t>
      </w:r>
      <w:proofErr w:type="spellStart"/>
      <w:proofErr w:type="gramStart"/>
      <w:r w:rsidRPr="0071577C">
        <w:rPr>
          <w:rFonts w:ascii="Times New Roman" w:hAnsi="Times New Roman"/>
          <w:sz w:val="24"/>
          <w:szCs w:val="24"/>
          <w:lang w:val="ru-RU"/>
        </w:rPr>
        <w:t>выра-женное</w:t>
      </w:r>
      <w:proofErr w:type="spellEnd"/>
      <w:proofErr w:type="gramEnd"/>
      <w:r w:rsidRPr="0071577C">
        <w:rPr>
          <w:rFonts w:ascii="Times New Roman" w:hAnsi="Times New Roman"/>
          <w:sz w:val="24"/>
          <w:szCs w:val="24"/>
          <w:lang w:val="ru-RU"/>
        </w:rPr>
        <w:t xml:space="preserve"> в словесной форме. </w:t>
      </w:r>
    </w:p>
    <w:p w:rsidR="0071577C" w:rsidRPr="0071577C" w:rsidRDefault="0071577C" w:rsidP="0071577C">
      <w:pPr>
        <w:widowControl w:val="0"/>
        <w:overflowPunct w:val="0"/>
        <w:autoSpaceDE w:val="0"/>
        <w:autoSpaceDN w:val="0"/>
        <w:adjustRightInd w:val="0"/>
        <w:spacing w:after="0" w:line="240" w:lineRule="auto"/>
        <w:ind w:left="1"/>
        <w:jc w:val="both"/>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II</w:t>
      </w:r>
      <w:r w:rsidRPr="0071577C">
        <w:rPr>
          <w:rFonts w:ascii="Times New Roman" w:hAnsi="Times New Roman"/>
          <w:sz w:val="24"/>
          <w:szCs w:val="24"/>
          <w:lang w:val="ru-RU"/>
        </w:rPr>
        <w:t xml:space="preserve">. Отметьте понимание текста как предмета курса "Филологический анализ текста". </w:t>
      </w:r>
    </w:p>
    <w:p w:rsidR="0071577C" w:rsidRPr="0071577C" w:rsidRDefault="0071577C" w:rsidP="0071577C">
      <w:pPr>
        <w:widowControl w:val="0"/>
        <w:autoSpaceDE w:val="0"/>
        <w:autoSpaceDN w:val="0"/>
        <w:adjustRightInd w:val="0"/>
        <w:spacing w:after="0" w:line="21" w:lineRule="exact"/>
        <w:rPr>
          <w:rFonts w:ascii="Times New Roman" w:hAnsi="Times New Roman"/>
          <w:sz w:val="24"/>
          <w:szCs w:val="24"/>
          <w:lang w:val="ru-RU"/>
        </w:rPr>
      </w:pPr>
    </w:p>
    <w:p w:rsidR="0071577C" w:rsidRPr="0071577C" w:rsidRDefault="0071577C" w:rsidP="00255337">
      <w:pPr>
        <w:widowControl w:val="0"/>
        <w:numPr>
          <w:ilvl w:val="0"/>
          <w:numId w:val="10"/>
        </w:numPr>
        <w:overflowPunct w:val="0"/>
        <w:autoSpaceDE w:val="0"/>
        <w:autoSpaceDN w:val="0"/>
        <w:adjustRightInd w:val="0"/>
        <w:spacing w:after="0" w:line="240" w:lineRule="auto"/>
        <w:ind w:left="1" w:right="16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Тексты изучаются как языковой материал, позволяющий составить модель языковой системы </w:t>
      </w:r>
    </w:p>
    <w:p w:rsidR="0071577C" w:rsidRPr="0071577C" w:rsidRDefault="0071577C" w:rsidP="00255337">
      <w:pPr>
        <w:widowControl w:val="0"/>
        <w:numPr>
          <w:ilvl w:val="0"/>
          <w:numId w:val="10"/>
        </w:numPr>
        <w:overflowPunct w:val="0"/>
        <w:autoSpaceDE w:val="0"/>
        <w:autoSpaceDN w:val="0"/>
        <w:adjustRightInd w:val="0"/>
        <w:spacing w:after="0" w:line="240" w:lineRule="auto"/>
        <w:ind w:left="1" w:right="12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Тексты изучаются как особым образом организованные языковые </w:t>
      </w:r>
      <w:proofErr w:type="spellStart"/>
      <w:r w:rsidRPr="0071577C">
        <w:rPr>
          <w:rFonts w:ascii="Times New Roman" w:hAnsi="Times New Roman"/>
          <w:sz w:val="24"/>
          <w:szCs w:val="24"/>
          <w:lang w:val="ru-RU"/>
        </w:rPr>
        <w:t>индивидуаль-но-динамические</w:t>
      </w:r>
      <w:proofErr w:type="spellEnd"/>
      <w:r w:rsidRPr="0071577C">
        <w:rPr>
          <w:rFonts w:ascii="Times New Roman" w:hAnsi="Times New Roman"/>
          <w:sz w:val="24"/>
          <w:szCs w:val="24"/>
          <w:lang w:val="ru-RU"/>
        </w:rPr>
        <w:t xml:space="preserve"> системы, языковые единицы которых выполняют коммуникативно-эстетическую функцию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0"/>
        </w:numPr>
        <w:overflowPunct w:val="0"/>
        <w:autoSpaceDE w:val="0"/>
        <w:autoSpaceDN w:val="0"/>
        <w:adjustRightInd w:val="0"/>
        <w:spacing w:after="0" w:line="240" w:lineRule="auto"/>
        <w:ind w:left="1" w:right="20" w:hanging="1"/>
        <w:rPr>
          <w:rFonts w:ascii="Times New Roman" w:hAnsi="Times New Roman"/>
          <w:sz w:val="24"/>
          <w:szCs w:val="24"/>
          <w:lang w:val="ru-RU"/>
        </w:rPr>
      </w:pPr>
      <w:r w:rsidRPr="0071577C">
        <w:rPr>
          <w:rFonts w:ascii="Times New Roman" w:hAnsi="Times New Roman"/>
          <w:sz w:val="24"/>
          <w:szCs w:val="24"/>
          <w:lang w:val="ru-RU"/>
        </w:rPr>
        <w:t xml:space="preserve">Тексты изучаются с точки зрения отражения в них закономерностей в развитии литературного языка конкретной эпохи </w:t>
      </w:r>
    </w:p>
    <w:p w:rsidR="0071577C" w:rsidRPr="0071577C" w:rsidRDefault="0071577C" w:rsidP="0071577C">
      <w:pPr>
        <w:widowControl w:val="0"/>
        <w:overflowPunct w:val="0"/>
        <w:autoSpaceDE w:val="0"/>
        <w:autoSpaceDN w:val="0"/>
        <w:adjustRightInd w:val="0"/>
        <w:spacing w:after="0" w:line="240" w:lineRule="auto"/>
        <w:ind w:left="1" w:right="20"/>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III</w:t>
      </w:r>
      <w:r w:rsidRPr="0071577C">
        <w:rPr>
          <w:rFonts w:ascii="Times New Roman" w:hAnsi="Times New Roman"/>
          <w:sz w:val="24"/>
          <w:szCs w:val="24"/>
          <w:lang w:val="ru-RU"/>
        </w:rPr>
        <w:t xml:space="preserve">. Отметьте специфические признаки художественных текстов, которыми они обладают в отличие от текстов других стилей. </w:t>
      </w:r>
    </w:p>
    <w:p w:rsidR="0071577C" w:rsidRPr="0071577C" w:rsidRDefault="0071577C" w:rsidP="00255337">
      <w:pPr>
        <w:widowControl w:val="0"/>
        <w:numPr>
          <w:ilvl w:val="0"/>
          <w:numId w:val="11"/>
        </w:numPr>
        <w:overflowPunct w:val="0"/>
        <w:autoSpaceDE w:val="0"/>
        <w:autoSpaceDN w:val="0"/>
        <w:adjustRightInd w:val="0"/>
        <w:spacing w:after="0" w:line="238"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Коммуникативная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целенаправленность</w:t>
      </w:r>
      <w:proofErr w:type="spellEnd"/>
      <w:r w:rsidRPr="0071577C">
        <w:rPr>
          <w:rFonts w:ascii="Times New Roman" w:hAnsi="Times New Roman"/>
          <w:sz w:val="24"/>
          <w:szCs w:val="24"/>
        </w:rPr>
        <w:t xml:space="preserve">. </w:t>
      </w:r>
    </w:p>
    <w:p w:rsidR="0071577C" w:rsidRPr="0071577C" w:rsidRDefault="0071577C" w:rsidP="00255337">
      <w:pPr>
        <w:widowControl w:val="0"/>
        <w:numPr>
          <w:ilvl w:val="0"/>
          <w:numId w:val="12"/>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Структурно-смысловое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единство</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36" w:lineRule="exact"/>
        <w:rPr>
          <w:rFonts w:ascii="Times New Roman" w:hAnsi="Times New Roman"/>
          <w:sz w:val="24"/>
          <w:szCs w:val="24"/>
        </w:rPr>
      </w:pPr>
    </w:p>
    <w:p w:rsidR="0071577C" w:rsidRPr="0071577C" w:rsidRDefault="0071577C" w:rsidP="00255337">
      <w:pPr>
        <w:widowControl w:val="0"/>
        <w:numPr>
          <w:ilvl w:val="0"/>
          <w:numId w:val="12"/>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Упорядоченная последовательность единиц, его составляющих.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2"/>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lastRenderedPageBreak/>
        <w:t>Эстетическое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воздействие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2"/>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Высшая степень свободы языкового употребления.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61" w:lineRule="auto"/>
        <w:ind w:left="1" w:right="20"/>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IV</w:t>
      </w:r>
      <w:r w:rsidRPr="0071577C">
        <w:rPr>
          <w:rFonts w:ascii="Times New Roman" w:hAnsi="Times New Roman"/>
          <w:sz w:val="24"/>
          <w:szCs w:val="24"/>
          <w:lang w:val="ru-RU"/>
        </w:rPr>
        <w:t>. Укажите, кто из отечественных исследователей выводит язык художественной литературы за пределы функциональных разновидностей русского литературного языка.</w:t>
      </w:r>
    </w:p>
    <w:p w:rsidR="0071577C" w:rsidRPr="0071577C" w:rsidRDefault="0071577C" w:rsidP="00255337">
      <w:pPr>
        <w:widowControl w:val="0"/>
        <w:numPr>
          <w:ilvl w:val="0"/>
          <w:numId w:val="13"/>
        </w:numPr>
        <w:overflowPunct w:val="0"/>
        <w:autoSpaceDE w:val="0"/>
        <w:autoSpaceDN w:val="0"/>
        <w:adjustRightInd w:val="0"/>
        <w:spacing w:after="0" w:line="239" w:lineRule="auto"/>
        <w:ind w:left="721" w:hanging="721"/>
        <w:jc w:val="both"/>
        <w:rPr>
          <w:rFonts w:ascii="Times New Roman" w:hAnsi="Times New Roman"/>
          <w:sz w:val="24"/>
          <w:szCs w:val="24"/>
        </w:rPr>
      </w:pPr>
      <w:r w:rsidRPr="0071577C">
        <w:rPr>
          <w:rFonts w:ascii="Times New Roman" w:hAnsi="Times New Roman"/>
          <w:sz w:val="24"/>
          <w:szCs w:val="24"/>
        </w:rPr>
        <w:t xml:space="preserve">А. И. </w:t>
      </w:r>
      <w:proofErr w:type="spellStart"/>
      <w:r w:rsidRPr="0071577C">
        <w:rPr>
          <w:rFonts w:ascii="Times New Roman" w:hAnsi="Times New Roman"/>
          <w:sz w:val="24"/>
          <w:szCs w:val="24"/>
        </w:rPr>
        <w:t>Гвоздев</w:t>
      </w:r>
      <w:proofErr w:type="spellEnd"/>
      <w:r w:rsidRPr="0071577C">
        <w:rPr>
          <w:rFonts w:ascii="Times New Roman" w:hAnsi="Times New Roman"/>
          <w:sz w:val="24"/>
          <w:szCs w:val="24"/>
        </w:rPr>
        <w:t xml:space="preserve"> </w:t>
      </w:r>
    </w:p>
    <w:p w:rsidR="0071577C" w:rsidRPr="0071577C" w:rsidRDefault="0071577C" w:rsidP="00255337">
      <w:pPr>
        <w:widowControl w:val="0"/>
        <w:numPr>
          <w:ilvl w:val="0"/>
          <w:numId w:val="13"/>
        </w:numPr>
        <w:overflowPunct w:val="0"/>
        <w:autoSpaceDE w:val="0"/>
        <w:autoSpaceDN w:val="0"/>
        <w:adjustRightInd w:val="0"/>
        <w:spacing w:after="0" w:line="240" w:lineRule="auto"/>
        <w:ind w:left="721" w:hanging="721"/>
        <w:jc w:val="both"/>
        <w:rPr>
          <w:rFonts w:ascii="Times New Roman" w:hAnsi="Times New Roman"/>
          <w:sz w:val="24"/>
          <w:szCs w:val="24"/>
        </w:rPr>
      </w:pPr>
      <w:r w:rsidRPr="0071577C">
        <w:rPr>
          <w:rFonts w:ascii="Times New Roman" w:hAnsi="Times New Roman"/>
          <w:sz w:val="24"/>
          <w:szCs w:val="24"/>
        </w:rPr>
        <w:t xml:space="preserve">Р. А. </w:t>
      </w:r>
      <w:proofErr w:type="spellStart"/>
      <w:r w:rsidRPr="0071577C">
        <w:rPr>
          <w:rFonts w:ascii="Times New Roman" w:hAnsi="Times New Roman"/>
          <w:sz w:val="24"/>
          <w:szCs w:val="24"/>
        </w:rPr>
        <w:t>Будагов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3"/>
        </w:numPr>
        <w:overflowPunct w:val="0"/>
        <w:autoSpaceDE w:val="0"/>
        <w:autoSpaceDN w:val="0"/>
        <w:adjustRightInd w:val="0"/>
        <w:spacing w:after="0" w:line="237" w:lineRule="auto"/>
        <w:ind w:left="721" w:hanging="721"/>
        <w:jc w:val="both"/>
        <w:rPr>
          <w:rFonts w:ascii="Times New Roman" w:hAnsi="Times New Roman"/>
          <w:sz w:val="24"/>
          <w:szCs w:val="24"/>
        </w:rPr>
      </w:pPr>
      <w:r w:rsidRPr="0071577C">
        <w:rPr>
          <w:rFonts w:ascii="Times New Roman" w:hAnsi="Times New Roman"/>
          <w:sz w:val="24"/>
          <w:szCs w:val="24"/>
        </w:rPr>
        <w:t xml:space="preserve">Д. Н. </w:t>
      </w:r>
      <w:proofErr w:type="spellStart"/>
      <w:r w:rsidRPr="0071577C">
        <w:rPr>
          <w:rFonts w:ascii="Times New Roman" w:hAnsi="Times New Roman"/>
          <w:sz w:val="24"/>
          <w:szCs w:val="24"/>
        </w:rPr>
        <w:t>Шмелев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3"/>
        </w:numPr>
        <w:overflowPunct w:val="0"/>
        <w:autoSpaceDE w:val="0"/>
        <w:autoSpaceDN w:val="0"/>
        <w:adjustRightInd w:val="0"/>
        <w:spacing w:after="0" w:line="240" w:lineRule="auto"/>
        <w:ind w:left="721" w:hanging="721"/>
        <w:jc w:val="both"/>
        <w:rPr>
          <w:rFonts w:ascii="Times New Roman" w:hAnsi="Times New Roman"/>
          <w:sz w:val="24"/>
          <w:szCs w:val="24"/>
        </w:rPr>
      </w:pPr>
      <w:r w:rsidRPr="0071577C">
        <w:rPr>
          <w:rFonts w:ascii="Times New Roman" w:hAnsi="Times New Roman"/>
          <w:sz w:val="24"/>
          <w:szCs w:val="24"/>
        </w:rPr>
        <w:t xml:space="preserve">Л. Ю. </w:t>
      </w:r>
      <w:proofErr w:type="spellStart"/>
      <w:r w:rsidRPr="0071577C">
        <w:rPr>
          <w:rFonts w:ascii="Times New Roman" w:hAnsi="Times New Roman"/>
          <w:sz w:val="24"/>
          <w:szCs w:val="24"/>
        </w:rPr>
        <w:t>Максимов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3"/>
        </w:numPr>
        <w:overflowPunct w:val="0"/>
        <w:autoSpaceDE w:val="0"/>
        <w:autoSpaceDN w:val="0"/>
        <w:adjustRightInd w:val="0"/>
        <w:spacing w:after="0" w:line="237" w:lineRule="auto"/>
        <w:ind w:left="721" w:hanging="721"/>
        <w:jc w:val="both"/>
        <w:rPr>
          <w:rFonts w:ascii="Times New Roman" w:hAnsi="Times New Roman"/>
          <w:sz w:val="24"/>
          <w:szCs w:val="24"/>
        </w:rPr>
      </w:pPr>
      <w:r w:rsidRPr="0071577C">
        <w:rPr>
          <w:rFonts w:ascii="Times New Roman" w:hAnsi="Times New Roman"/>
          <w:sz w:val="24"/>
          <w:szCs w:val="24"/>
        </w:rPr>
        <w:t xml:space="preserve">М. Н. </w:t>
      </w:r>
      <w:proofErr w:type="spellStart"/>
      <w:r w:rsidRPr="0071577C">
        <w:rPr>
          <w:rFonts w:ascii="Times New Roman" w:hAnsi="Times New Roman"/>
          <w:sz w:val="24"/>
          <w:szCs w:val="24"/>
        </w:rPr>
        <w:t>Кожина</w:t>
      </w:r>
      <w:proofErr w:type="spellEnd"/>
      <w:r w:rsidRPr="0071577C">
        <w:rPr>
          <w:rFonts w:ascii="Times New Roman" w:hAnsi="Times New Roman"/>
          <w:sz w:val="24"/>
          <w:szCs w:val="24"/>
        </w:rPr>
        <w:t xml:space="preserve"> </w:t>
      </w:r>
    </w:p>
    <w:p w:rsidR="0071577C" w:rsidRPr="0071577C" w:rsidRDefault="0071577C" w:rsidP="0071577C">
      <w:pPr>
        <w:widowControl w:val="0"/>
        <w:overflowPunct w:val="0"/>
        <w:autoSpaceDE w:val="0"/>
        <w:autoSpaceDN w:val="0"/>
        <w:adjustRightInd w:val="0"/>
        <w:spacing w:after="0" w:line="250" w:lineRule="auto"/>
        <w:ind w:left="1" w:right="20"/>
        <w:jc w:val="both"/>
        <w:rPr>
          <w:rFonts w:ascii="Times New Roman" w:hAnsi="Times New Roman"/>
          <w:sz w:val="24"/>
          <w:szCs w:val="24"/>
          <w:lang w:val="ru-RU"/>
        </w:rPr>
      </w:pPr>
      <w:r w:rsidRPr="0071577C">
        <w:rPr>
          <w:rFonts w:ascii="Times New Roman" w:hAnsi="Times New Roman"/>
          <w:b/>
          <w:sz w:val="24"/>
          <w:szCs w:val="24"/>
          <w:lang w:val="ru-RU"/>
        </w:rPr>
        <w:t xml:space="preserve">         </w:t>
      </w:r>
      <w:proofErr w:type="gramStart"/>
      <w:r>
        <w:rPr>
          <w:rFonts w:ascii="Times New Roman" w:hAnsi="Times New Roman"/>
          <w:b/>
          <w:sz w:val="24"/>
          <w:szCs w:val="24"/>
        </w:rPr>
        <w:t>V</w:t>
      </w:r>
      <w:r w:rsidRPr="0071577C">
        <w:rPr>
          <w:rFonts w:ascii="Times New Roman" w:hAnsi="Times New Roman"/>
          <w:sz w:val="24"/>
          <w:szCs w:val="24"/>
          <w:lang w:val="ru-RU"/>
        </w:rPr>
        <w:t>. Определите, соблюдение какого методологического принципа предусматривает в процессе анализа текста учет взаимодействия в нем общеязыкового и индивидуально-авторского.</w:t>
      </w:r>
      <w:proofErr w:type="gramEnd"/>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4"/>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Принцип</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историзма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4"/>
        </w:numPr>
        <w:overflowPunct w:val="0"/>
        <w:autoSpaceDE w:val="0"/>
        <w:autoSpaceDN w:val="0"/>
        <w:adjustRightInd w:val="0"/>
        <w:spacing w:after="0" w:line="240" w:lineRule="auto"/>
        <w:ind w:left="1" w:right="20" w:hanging="1"/>
        <w:jc w:val="both"/>
        <w:rPr>
          <w:rFonts w:ascii="Times New Roman" w:hAnsi="Times New Roman"/>
          <w:sz w:val="24"/>
          <w:szCs w:val="24"/>
          <w:lang w:val="ru-RU"/>
        </w:rPr>
      </w:pPr>
      <w:r w:rsidRPr="0071577C">
        <w:rPr>
          <w:rFonts w:ascii="Times New Roman" w:hAnsi="Times New Roman"/>
          <w:sz w:val="24"/>
          <w:szCs w:val="24"/>
          <w:lang w:val="ru-RU"/>
        </w:rPr>
        <w:t xml:space="preserve">Принцип учета взаимосвязи, взаимообусловленности формы и содержания произведения. </w:t>
      </w:r>
    </w:p>
    <w:p w:rsidR="0071577C" w:rsidRPr="0071577C" w:rsidRDefault="0071577C" w:rsidP="00255337">
      <w:pPr>
        <w:widowControl w:val="0"/>
        <w:numPr>
          <w:ilvl w:val="0"/>
          <w:numId w:val="14"/>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Принцип уровневого подхода к анализу текста.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255337">
      <w:pPr>
        <w:widowControl w:val="0"/>
        <w:numPr>
          <w:ilvl w:val="0"/>
          <w:numId w:val="14"/>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Принцип координации общего и отдельного.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5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VI</w:t>
      </w:r>
      <w:r w:rsidRPr="0071577C">
        <w:rPr>
          <w:rFonts w:ascii="Times New Roman" w:hAnsi="Times New Roman"/>
          <w:sz w:val="24"/>
          <w:szCs w:val="24"/>
          <w:lang w:val="ru-RU"/>
        </w:rPr>
        <w:t>. Отметьте метод лингвистического анализа, органической частью которого является прием сопоставления единиц текста с элементами общенародного языка.</w:t>
      </w:r>
    </w:p>
    <w:p w:rsidR="0071577C" w:rsidRPr="0071577C" w:rsidRDefault="0071577C" w:rsidP="00255337">
      <w:pPr>
        <w:widowControl w:val="0"/>
        <w:numPr>
          <w:ilvl w:val="0"/>
          <w:numId w:val="15"/>
        </w:numPr>
        <w:overflowPunct w:val="0"/>
        <w:autoSpaceDE w:val="0"/>
        <w:autoSpaceDN w:val="0"/>
        <w:adjustRightInd w:val="0"/>
        <w:spacing w:after="0" w:line="238"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стилистического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эксперимента</w:t>
      </w:r>
      <w:proofErr w:type="spellEnd"/>
      <w:r w:rsidRPr="0071577C">
        <w:rPr>
          <w:rFonts w:ascii="Times New Roman" w:hAnsi="Times New Roman"/>
          <w:sz w:val="24"/>
          <w:szCs w:val="24"/>
        </w:rPr>
        <w:t xml:space="preserve">. </w:t>
      </w:r>
    </w:p>
    <w:p w:rsidR="0071577C" w:rsidRPr="0071577C" w:rsidRDefault="0071577C" w:rsidP="00255337">
      <w:pPr>
        <w:widowControl w:val="0"/>
        <w:numPr>
          <w:ilvl w:val="0"/>
          <w:numId w:val="15"/>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Семантико-стилистический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5"/>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Сопоставительно-стилистический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5"/>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количественного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анализа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текста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VII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Выберите правильные характеристики образа автора.</w:t>
      </w:r>
    </w:p>
    <w:p w:rsidR="0071577C" w:rsidRPr="0071577C" w:rsidRDefault="0071577C" w:rsidP="00255337">
      <w:pPr>
        <w:widowControl w:val="0"/>
        <w:numPr>
          <w:ilvl w:val="0"/>
          <w:numId w:val="16"/>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w:t>
      </w:r>
      <w:proofErr w:type="gramStart"/>
      <w:r w:rsidRPr="0071577C">
        <w:rPr>
          <w:rFonts w:ascii="Times New Roman" w:hAnsi="Times New Roman"/>
          <w:sz w:val="24"/>
          <w:szCs w:val="24"/>
          <w:lang w:val="ru-RU"/>
        </w:rPr>
        <w:t>Лирическое</w:t>
      </w:r>
      <w:proofErr w:type="gramEnd"/>
      <w:r w:rsidRPr="0071577C">
        <w:rPr>
          <w:rFonts w:ascii="Times New Roman" w:hAnsi="Times New Roman"/>
          <w:sz w:val="24"/>
          <w:szCs w:val="24"/>
          <w:lang w:val="ru-RU"/>
        </w:rPr>
        <w:t xml:space="preserve"> я" тождественно личности поэта.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6"/>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некое подобие образов героев литературного произведения. </w:t>
      </w:r>
    </w:p>
    <w:p w:rsidR="0071577C" w:rsidRPr="0071577C" w:rsidRDefault="0071577C" w:rsidP="0071577C">
      <w:pPr>
        <w:widowControl w:val="0"/>
        <w:autoSpaceDE w:val="0"/>
        <w:autoSpaceDN w:val="0"/>
        <w:adjustRightInd w:val="0"/>
        <w:spacing w:after="0" w:line="20" w:lineRule="exact"/>
        <w:rPr>
          <w:rFonts w:ascii="Times New Roman" w:hAnsi="Times New Roman"/>
          <w:sz w:val="24"/>
          <w:szCs w:val="24"/>
          <w:lang w:val="ru-RU"/>
        </w:rPr>
      </w:pPr>
    </w:p>
    <w:p w:rsidR="0071577C" w:rsidRPr="0071577C" w:rsidRDefault="0071577C" w:rsidP="00255337">
      <w:pPr>
        <w:widowControl w:val="0"/>
        <w:numPr>
          <w:ilvl w:val="0"/>
          <w:numId w:val="16"/>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тождественен личности автора произведения.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6"/>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обобщенный образ творчества.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9767DE" w:rsidRDefault="0071577C" w:rsidP="00255337">
      <w:pPr>
        <w:widowControl w:val="0"/>
        <w:numPr>
          <w:ilvl w:val="0"/>
          <w:numId w:val="16"/>
        </w:numPr>
        <w:overflowPunct w:val="0"/>
        <w:autoSpaceDE w:val="0"/>
        <w:autoSpaceDN w:val="0"/>
        <w:adjustRightInd w:val="0"/>
        <w:spacing w:after="0" w:line="250" w:lineRule="auto"/>
        <w:ind w:left="1" w:right="580" w:hanging="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точка видения, с которой изображается действительность. </w:t>
      </w:r>
    </w:p>
    <w:p w:rsidR="0071577C" w:rsidRPr="0071577C" w:rsidRDefault="0071577C" w:rsidP="0071577C">
      <w:pPr>
        <w:widowControl w:val="0"/>
        <w:overflowPunct w:val="0"/>
        <w:autoSpaceDE w:val="0"/>
        <w:autoSpaceDN w:val="0"/>
        <w:adjustRightInd w:val="0"/>
        <w:spacing w:after="0" w:line="250" w:lineRule="auto"/>
        <w:ind w:right="580"/>
        <w:jc w:val="both"/>
        <w:rPr>
          <w:rFonts w:ascii="Times New Roman" w:hAnsi="Times New Roman"/>
          <w:sz w:val="24"/>
          <w:szCs w:val="24"/>
          <w:lang w:val="ru-RU"/>
        </w:rPr>
      </w:pPr>
      <w:r w:rsidRPr="009767DE">
        <w:rPr>
          <w:rFonts w:ascii="Times New Roman" w:hAnsi="Times New Roman"/>
          <w:b/>
          <w:sz w:val="24"/>
          <w:szCs w:val="24"/>
          <w:lang w:val="ru-RU"/>
        </w:rPr>
        <w:t xml:space="preserve">    </w:t>
      </w:r>
      <w:r>
        <w:rPr>
          <w:rFonts w:ascii="Times New Roman" w:hAnsi="Times New Roman"/>
          <w:b/>
          <w:sz w:val="24"/>
          <w:szCs w:val="24"/>
        </w:rPr>
        <w:t>VIII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Отметьте, что изображает лирическое стихотворение.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255337">
      <w:pPr>
        <w:widowControl w:val="0"/>
        <w:numPr>
          <w:ilvl w:val="0"/>
          <w:numId w:val="17"/>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Предметы</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7"/>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Событие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7"/>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Ряд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ассоциаций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7"/>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Мысли</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7"/>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Чувства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71577C">
      <w:pPr>
        <w:widowControl w:val="0"/>
        <w:overflowPunct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IX</w:t>
      </w:r>
      <w:r w:rsidRPr="0071577C">
        <w:rPr>
          <w:rFonts w:ascii="Times New Roman" w:hAnsi="Times New Roman"/>
          <w:sz w:val="24"/>
          <w:szCs w:val="24"/>
          <w:lang w:val="ru-RU"/>
        </w:rPr>
        <w:t>. Укажите, к какому композиционному типу относится стихотворение "Сосна" М. Ю. Лермонтова.</w:t>
      </w:r>
    </w:p>
    <w:p w:rsidR="0071577C" w:rsidRPr="0071577C" w:rsidRDefault="0071577C" w:rsidP="00255337">
      <w:pPr>
        <w:widowControl w:val="0"/>
        <w:numPr>
          <w:ilvl w:val="0"/>
          <w:numId w:val="18"/>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Сопоставление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двух</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образов</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диалектически</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взаимодействующих</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18"/>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Развитие и трансформация одного центрального образа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18"/>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Логическое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развитие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темы</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proofErr w:type="gramStart"/>
      <w:r>
        <w:rPr>
          <w:rFonts w:ascii="Times New Roman" w:hAnsi="Times New Roman"/>
          <w:b/>
          <w:sz w:val="24"/>
          <w:szCs w:val="24"/>
        </w:rPr>
        <w:t>X</w:t>
      </w:r>
      <w:r w:rsidRPr="0071577C">
        <w:rPr>
          <w:rFonts w:ascii="Times New Roman" w:hAnsi="Times New Roman"/>
          <w:sz w:val="24"/>
          <w:szCs w:val="24"/>
          <w:lang w:val="ru-RU"/>
        </w:rPr>
        <w:t>. Отметьте правильное понимание словесного ряда художественного текста.</w:t>
      </w:r>
      <w:proofErr w:type="gramEnd"/>
    </w:p>
    <w:p w:rsidR="0071577C" w:rsidRPr="0071577C" w:rsidRDefault="0071577C" w:rsidP="0071577C">
      <w:pPr>
        <w:widowControl w:val="0"/>
        <w:autoSpaceDE w:val="0"/>
        <w:autoSpaceDN w:val="0"/>
        <w:adjustRightInd w:val="0"/>
        <w:spacing w:after="0" w:line="12" w:lineRule="exact"/>
        <w:rPr>
          <w:rFonts w:ascii="Times New Roman" w:hAnsi="Times New Roman"/>
          <w:sz w:val="24"/>
          <w:szCs w:val="24"/>
          <w:lang w:val="ru-RU"/>
        </w:rPr>
      </w:pPr>
    </w:p>
    <w:p w:rsidR="0071577C" w:rsidRPr="0071577C" w:rsidRDefault="0071577C" w:rsidP="00255337">
      <w:pPr>
        <w:widowControl w:val="0"/>
        <w:numPr>
          <w:ilvl w:val="0"/>
          <w:numId w:val="19"/>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не отличается от контекста </w:t>
      </w:r>
    </w:p>
    <w:p w:rsidR="0071577C" w:rsidRPr="0071577C" w:rsidRDefault="0071577C" w:rsidP="00255337">
      <w:pPr>
        <w:widowControl w:val="0"/>
        <w:numPr>
          <w:ilvl w:val="0"/>
          <w:numId w:val="19"/>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отличается от таких явлений, как синонимический ряд, семантическая или тематическая группа </w:t>
      </w:r>
    </w:p>
    <w:p w:rsidR="0071577C" w:rsidRPr="0071577C" w:rsidRDefault="0071577C" w:rsidP="00255337">
      <w:pPr>
        <w:widowControl w:val="0"/>
        <w:numPr>
          <w:ilvl w:val="0"/>
          <w:numId w:val="1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Слово</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компонент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словесного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ряда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255337">
      <w:pPr>
        <w:widowControl w:val="0"/>
        <w:numPr>
          <w:ilvl w:val="0"/>
          <w:numId w:val="19"/>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 это последовательность языковых единиц разных ярусов, объединенных композиционной ролью </w:t>
      </w:r>
    </w:p>
    <w:p w:rsidR="0071577C" w:rsidRPr="0071577C" w:rsidRDefault="0071577C" w:rsidP="00255337">
      <w:pPr>
        <w:widowControl w:val="0"/>
        <w:numPr>
          <w:ilvl w:val="0"/>
          <w:numId w:val="19"/>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Словесный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ряд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может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быть</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прерывным</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XI</w:t>
      </w:r>
      <w:r w:rsidRPr="0071577C">
        <w:rPr>
          <w:rFonts w:ascii="Times New Roman" w:hAnsi="Times New Roman"/>
          <w:sz w:val="24"/>
          <w:szCs w:val="24"/>
          <w:lang w:val="ru-RU"/>
        </w:rPr>
        <w:t xml:space="preserve">. Укажите на правильные характеристики образа рассказчика. Рассказчик обладает "всеведением" </w:t>
      </w:r>
    </w:p>
    <w:p w:rsidR="0071577C" w:rsidRPr="0071577C" w:rsidRDefault="0071577C" w:rsidP="0071577C">
      <w:pPr>
        <w:widowControl w:val="0"/>
        <w:autoSpaceDE w:val="0"/>
        <w:autoSpaceDN w:val="0"/>
        <w:adjustRightInd w:val="0"/>
        <w:spacing w:after="0" w:line="36" w:lineRule="exact"/>
        <w:rPr>
          <w:rFonts w:ascii="Times New Roman" w:hAnsi="Times New Roman"/>
          <w:sz w:val="24"/>
          <w:szCs w:val="24"/>
          <w:lang w:val="ru-RU"/>
        </w:rPr>
      </w:pPr>
    </w:p>
    <w:p w:rsidR="0071577C" w:rsidRPr="0071577C" w:rsidRDefault="0071577C" w:rsidP="00255337">
      <w:pPr>
        <w:widowControl w:val="0"/>
        <w:numPr>
          <w:ilvl w:val="0"/>
          <w:numId w:val="20"/>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t xml:space="preserve">Образ рассказчика обозначается местоимением "я" в композиции художественного </w:t>
      </w:r>
      <w:r w:rsidRPr="0071577C">
        <w:rPr>
          <w:rFonts w:ascii="Times New Roman" w:hAnsi="Times New Roman"/>
          <w:sz w:val="24"/>
          <w:szCs w:val="24"/>
          <w:lang w:val="ru-RU"/>
        </w:rPr>
        <w:lastRenderedPageBreak/>
        <w:t xml:space="preserve">произведения </w:t>
      </w:r>
    </w:p>
    <w:p w:rsidR="0071577C" w:rsidRPr="0071577C" w:rsidRDefault="0071577C" w:rsidP="00255337">
      <w:pPr>
        <w:widowControl w:val="0"/>
        <w:numPr>
          <w:ilvl w:val="0"/>
          <w:numId w:val="20"/>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Повествование рассказчика ведется в третьем лице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255337">
      <w:pPr>
        <w:widowControl w:val="0"/>
        <w:numPr>
          <w:ilvl w:val="0"/>
          <w:numId w:val="20"/>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Рассказчик</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не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выделяется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стилистически</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20"/>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В художественном произведении может быть один, </w:t>
      </w:r>
      <w:proofErr w:type="gramStart"/>
      <w:r w:rsidRPr="0071577C">
        <w:rPr>
          <w:rFonts w:ascii="Times New Roman" w:hAnsi="Times New Roman"/>
          <w:sz w:val="24"/>
          <w:szCs w:val="24"/>
          <w:lang w:val="ru-RU"/>
        </w:rPr>
        <w:t>два и более рассказчиков</w:t>
      </w:r>
      <w:proofErr w:type="gramEnd"/>
      <w:r w:rsidRPr="0071577C">
        <w:rPr>
          <w:rFonts w:ascii="Times New Roman" w:hAnsi="Times New Roman"/>
          <w:sz w:val="24"/>
          <w:szCs w:val="24"/>
          <w:lang w:val="ru-RU"/>
        </w:rPr>
        <w:t xml:space="preserve"> </w:t>
      </w:r>
    </w:p>
    <w:p w:rsidR="0071577C" w:rsidRPr="0071577C" w:rsidRDefault="0071577C" w:rsidP="0071577C">
      <w:pPr>
        <w:widowControl w:val="0"/>
        <w:autoSpaceDE w:val="0"/>
        <w:autoSpaceDN w:val="0"/>
        <w:adjustRightInd w:val="0"/>
        <w:spacing w:after="0" w:line="25"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40" w:lineRule="auto"/>
        <w:ind w:left="1" w:right="20"/>
        <w:rPr>
          <w:rFonts w:ascii="Times New Roman" w:hAnsi="Times New Roman"/>
          <w:sz w:val="24"/>
          <w:szCs w:val="24"/>
          <w:lang w:val="ru-RU"/>
        </w:rPr>
      </w:pPr>
      <w:r w:rsidRPr="00AD5234">
        <w:rPr>
          <w:rFonts w:ascii="Times New Roman" w:hAnsi="Times New Roman"/>
          <w:b/>
          <w:sz w:val="24"/>
          <w:szCs w:val="24"/>
          <w:lang w:val="ru-RU"/>
        </w:rPr>
        <w:t xml:space="preserve">    </w:t>
      </w:r>
      <w:r>
        <w:rPr>
          <w:rFonts w:ascii="Times New Roman" w:hAnsi="Times New Roman"/>
          <w:b/>
          <w:sz w:val="24"/>
          <w:szCs w:val="24"/>
        </w:rPr>
        <w:t>XII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Отметьте, в каком художественном произведении отсутствует речь повествователя.</w:t>
      </w:r>
    </w:p>
    <w:p w:rsidR="0071577C" w:rsidRPr="0071577C" w:rsidRDefault="0071577C" w:rsidP="00255337">
      <w:pPr>
        <w:widowControl w:val="0"/>
        <w:numPr>
          <w:ilvl w:val="0"/>
          <w:numId w:val="21"/>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Лирическое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255337">
      <w:pPr>
        <w:widowControl w:val="0"/>
        <w:numPr>
          <w:ilvl w:val="0"/>
          <w:numId w:val="21"/>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Эпическое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F13589" w:rsidRDefault="0071577C" w:rsidP="00255337">
      <w:pPr>
        <w:widowControl w:val="0"/>
        <w:numPr>
          <w:ilvl w:val="0"/>
          <w:numId w:val="21"/>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Драматургическое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F13589">
        <w:rPr>
          <w:rFonts w:ascii="Times New Roman" w:hAnsi="Times New Roman"/>
          <w:sz w:val="24"/>
          <w:szCs w:val="24"/>
        </w:rPr>
        <w:t xml:space="preserve"> </w:t>
      </w:r>
    </w:p>
    <w:p w:rsidR="00F3614B" w:rsidRDefault="00F3614B" w:rsidP="000D6E69">
      <w:pPr>
        <w:widowControl w:val="0"/>
        <w:autoSpaceDE w:val="0"/>
        <w:autoSpaceDN w:val="0"/>
        <w:adjustRightInd w:val="0"/>
        <w:spacing w:after="0" w:line="240" w:lineRule="auto"/>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Виды промежуточной аттестации по дисциплине </w:t>
      </w:r>
      <w:r w:rsidR="006626D5" w:rsidRPr="006626D5">
        <w:rPr>
          <w:rFonts w:ascii="Times New Roman" w:hAnsi="Times New Roman"/>
          <w:sz w:val="24"/>
          <w:szCs w:val="24"/>
          <w:lang w:val="ru-RU"/>
        </w:rPr>
        <w:t xml:space="preserve"> </w:t>
      </w:r>
      <w:r w:rsidR="006626D5" w:rsidRPr="00F13589">
        <w:rPr>
          <w:rFonts w:ascii="Times New Roman" w:hAnsi="Times New Roman"/>
          <w:sz w:val="24"/>
          <w:szCs w:val="24"/>
          <w:lang w:val="ru-RU"/>
        </w:rPr>
        <w:t>«Филологически</w:t>
      </w:r>
      <w:r w:rsidR="006626D5">
        <w:rPr>
          <w:rFonts w:ascii="Times New Roman" w:hAnsi="Times New Roman"/>
          <w:sz w:val="24"/>
          <w:szCs w:val="24"/>
          <w:lang w:val="ru-RU"/>
        </w:rPr>
        <w:t>й анализ текста»</w:t>
      </w:r>
      <w:r w:rsidR="006626D5" w:rsidRPr="006626D5">
        <w:rPr>
          <w:rFonts w:ascii="Times New Roman" w:hAnsi="Times New Roman"/>
          <w:sz w:val="24"/>
          <w:szCs w:val="24"/>
          <w:lang w:val="ru-RU"/>
        </w:rPr>
        <w:t xml:space="preserve"> </w:t>
      </w:r>
      <w:r w:rsidRPr="00CC2FE2">
        <w:rPr>
          <w:rFonts w:ascii="Times New Roman" w:hAnsi="Times New Roman"/>
          <w:sz w:val="24"/>
          <w:szCs w:val="24"/>
          <w:lang w:val="ru-RU"/>
        </w:rPr>
        <w:t>в соответствии с учебным планом:</w:t>
      </w:r>
      <w:r>
        <w:rPr>
          <w:rFonts w:ascii="Times New Roman" w:hAnsi="Times New Roman"/>
          <w:sz w:val="24"/>
          <w:szCs w:val="24"/>
          <w:lang w:val="ru-RU"/>
        </w:rPr>
        <w:t xml:space="preserve">  экзамен – 5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322C61" w:rsidTr="003D694C">
        <w:tc>
          <w:tcPr>
            <w:tcW w:w="14786" w:type="dxa"/>
            <w:gridSpan w:val="3"/>
          </w:tcPr>
          <w:p w:rsidR="005B2686" w:rsidRPr="00066F95" w:rsidRDefault="0036347B" w:rsidP="00F3614B">
            <w:pPr>
              <w:rPr>
                <w:rFonts w:ascii="Times New Roman" w:hAnsi="Times New Roman"/>
                <w:b/>
                <w:sz w:val="24"/>
                <w:szCs w:val="24"/>
                <w:lang w:val="ru-RU"/>
              </w:rPr>
            </w:pPr>
            <w:r w:rsidRPr="00066F95">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066F95">
              <w:rPr>
                <w:rFonts w:ascii="Times New Roman" w:eastAsiaTheme="minorEastAsia" w:hAnsi="Times New Roman"/>
                <w:b/>
                <w:sz w:val="24"/>
                <w:szCs w:val="24"/>
                <w:lang w:val="ru-RU"/>
              </w:rPr>
              <w:t>формах</w:t>
            </w:r>
            <w:proofErr w:type="gramEnd"/>
            <w:r w:rsidRPr="00066F95">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2D2CAF" w:rsidTr="00066F95">
        <w:trPr>
          <w:trHeight w:val="70"/>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Default="00DB6D96" w:rsidP="00DB6D96">
            <w:pPr>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p w:rsidR="00D8533A" w:rsidRPr="005149DE" w:rsidRDefault="00D8533A" w:rsidP="00D8533A">
            <w:pPr>
              <w:jc w:val="both"/>
              <w:rPr>
                <w:rFonts w:ascii="Times New Roman" w:eastAsiaTheme="minorEastAsia" w:hAnsi="Times New Roman"/>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66F95" w:rsidRPr="008D2B6B" w:rsidRDefault="00066F95" w:rsidP="008D2B6B">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1.</w:t>
            </w:r>
            <w:r w:rsidR="008D2B6B" w:rsidRPr="00F13589">
              <w:rPr>
                <w:rFonts w:ascii="Times New Roman" w:hAnsi="Times New Roman"/>
                <w:sz w:val="24"/>
                <w:szCs w:val="24"/>
                <w:lang w:val="ru-RU"/>
              </w:rPr>
              <w:t xml:space="preserve"> Понятие о тексте, его признаках и категориях. </w:t>
            </w:r>
            <w:proofErr w:type="spellStart"/>
            <w:r w:rsidRPr="00F13589">
              <w:rPr>
                <w:rFonts w:ascii="Times New Roman" w:hAnsi="Times New Roman"/>
                <w:sz w:val="24"/>
                <w:szCs w:val="24"/>
              </w:rPr>
              <w:t>Текст</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как</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форма</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коммуникации</w:t>
            </w:r>
            <w:proofErr w:type="spellEnd"/>
            <w:r w:rsidRPr="00F13589">
              <w:rPr>
                <w:rFonts w:ascii="Times New Roman" w:hAnsi="Times New Roman"/>
                <w:sz w:val="24"/>
                <w:szCs w:val="24"/>
              </w:rPr>
              <w:t xml:space="preserve">. </w:t>
            </w:r>
          </w:p>
          <w:p w:rsidR="00066F95" w:rsidRPr="00F13589" w:rsidRDefault="00066F95" w:rsidP="00066F95">
            <w:pPr>
              <w:widowControl w:val="0"/>
              <w:autoSpaceDE w:val="0"/>
              <w:autoSpaceDN w:val="0"/>
              <w:adjustRightInd w:val="0"/>
              <w:spacing w:line="2" w:lineRule="exact"/>
              <w:rPr>
                <w:rFonts w:ascii="Times New Roman" w:hAnsi="Times New Roman"/>
                <w:sz w:val="24"/>
                <w:szCs w:val="24"/>
              </w:rPr>
            </w:pPr>
          </w:p>
          <w:p w:rsidR="00066F95" w:rsidRPr="00F13589" w:rsidRDefault="00066F95" w:rsidP="00255337">
            <w:pPr>
              <w:widowControl w:val="0"/>
              <w:numPr>
                <w:ilvl w:val="0"/>
                <w:numId w:val="22"/>
              </w:numPr>
              <w:tabs>
                <w:tab w:val="clear" w:pos="720"/>
                <w:tab w:val="num" w:pos="1081"/>
              </w:tabs>
              <w:overflowPunct w:val="0"/>
              <w:autoSpaceDE w:val="0"/>
              <w:autoSpaceDN w:val="0"/>
              <w:adjustRightInd w:val="0"/>
              <w:spacing w:line="237" w:lineRule="auto"/>
              <w:ind w:left="0" w:hanging="366"/>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Структура текста. Уровни текста и единицы. </w:t>
            </w:r>
          </w:p>
          <w:p w:rsidR="00066F95" w:rsidRPr="00F13589" w:rsidRDefault="00066F95" w:rsidP="00066F95">
            <w:pPr>
              <w:widowControl w:val="0"/>
              <w:autoSpaceDE w:val="0"/>
              <w:autoSpaceDN w:val="0"/>
              <w:adjustRightInd w:val="0"/>
              <w:spacing w:line="1" w:lineRule="exact"/>
              <w:rPr>
                <w:rFonts w:ascii="Times New Roman" w:hAnsi="Times New Roman"/>
                <w:sz w:val="24"/>
                <w:szCs w:val="24"/>
                <w:lang w:val="ru-RU"/>
              </w:rPr>
            </w:pPr>
          </w:p>
          <w:p w:rsidR="00AB76BD" w:rsidRPr="00F13589" w:rsidRDefault="00F008BC" w:rsidP="00AB76BD">
            <w:pPr>
              <w:widowControl w:val="0"/>
              <w:overflowPunct w:val="0"/>
              <w:autoSpaceDE w:val="0"/>
              <w:autoSpaceDN w:val="0"/>
              <w:adjustRightInd w:val="0"/>
              <w:ind w:right="20"/>
              <w:jc w:val="both"/>
              <w:rPr>
                <w:rFonts w:ascii="Times New Roman" w:hAnsi="Times New Roman"/>
                <w:sz w:val="24"/>
                <w:szCs w:val="24"/>
                <w:lang w:val="ru-RU"/>
              </w:rPr>
            </w:pPr>
            <w:r w:rsidRPr="00F008BC">
              <w:rPr>
                <w:rFonts w:ascii="Times New Roman" w:hAnsi="Times New Roman"/>
                <w:sz w:val="24"/>
                <w:szCs w:val="24"/>
                <w:lang w:val="ru-RU"/>
              </w:rPr>
              <w:t>3.</w:t>
            </w:r>
            <w:r w:rsidR="00AB76BD" w:rsidRPr="00F13589">
              <w:rPr>
                <w:rFonts w:ascii="Times New Roman" w:hAnsi="Times New Roman"/>
                <w:sz w:val="24"/>
                <w:szCs w:val="24"/>
                <w:lang w:val="ru-RU"/>
              </w:rPr>
              <w:t>Вторичная коммуникативная деятельность</w:t>
            </w:r>
            <w:r w:rsidR="00AB76BD">
              <w:rPr>
                <w:rFonts w:ascii="Times New Roman" w:hAnsi="Times New Roman"/>
                <w:sz w:val="24"/>
                <w:szCs w:val="24"/>
                <w:lang w:val="ru-RU"/>
              </w:rPr>
              <w:t xml:space="preserve"> (восприятие, интерпретация, по</w:t>
            </w:r>
            <w:r w:rsidR="00AB76BD" w:rsidRPr="00F13589">
              <w:rPr>
                <w:rFonts w:ascii="Times New Roman" w:hAnsi="Times New Roman"/>
                <w:sz w:val="24"/>
                <w:szCs w:val="24"/>
                <w:lang w:val="ru-RU"/>
              </w:rPr>
              <w:t xml:space="preserve">нимание). </w:t>
            </w:r>
          </w:p>
          <w:p w:rsidR="00F008BC" w:rsidRPr="00F008BC" w:rsidRDefault="00AB76BD" w:rsidP="00F008BC">
            <w:pPr>
              <w:widowControl w:val="0"/>
              <w:overflowPunct w:val="0"/>
              <w:autoSpaceDE w:val="0"/>
              <w:autoSpaceDN w:val="0"/>
              <w:adjustRightInd w:val="0"/>
              <w:jc w:val="both"/>
              <w:rPr>
                <w:rFonts w:ascii="Times New Roman" w:hAnsi="Times New Roman"/>
                <w:sz w:val="24"/>
                <w:szCs w:val="24"/>
                <w:lang w:val="ru-RU"/>
              </w:rPr>
            </w:pPr>
            <w:r w:rsidRPr="00AB76BD">
              <w:rPr>
                <w:rFonts w:ascii="Times New Roman" w:hAnsi="Times New Roman"/>
                <w:sz w:val="24"/>
                <w:szCs w:val="24"/>
                <w:lang w:val="ru-RU"/>
              </w:rPr>
              <w:t>4.</w:t>
            </w:r>
            <w:r w:rsidRPr="002D2CAF">
              <w:rPr>
                <w:rFonts w:ascii="Times New Roman" w:hAnsi="Times New Roman"/>
                <w:sz w:val="24"/>
                <w:szCs w:val="24"/>
                <w:lang w:val="ru-RU"/>
              </w:rPr>
              <w:t xml:space="preserve"> </w:t>
            </w:r>
            <w:proofErr w:type="spellStart"/>
            <w:r w:rsidR="00F008BC" w:rsidRPr="00F008BC">
              <w:rPr>
                <w:rFonts w:ascii="Times New Roman" w:hAnsi="Times New Roman"/>
                <w:sz w:val="24"/>
                <w:szCs w:val="24"/>
                <w:lang w:val="ru-RU"/>
              </w:rPr>
              <w:t>Общефилологические</w:t>
            </w:r>
            <w:proofErr w:type="spellEnd"/>
            <w:r w:rsidR="00F008BC" w:rsidRPr="00F008BC">
              <w:rPr>
                <w:rFonts w:ascii="Times New Roman" w:hAnsi="Times New Roman"/>
                <w:sz w:val="24"/>
                <w:szCs w:val="24"/>
                <w:lang w:val="ru-RU"/>
              </w:rPr>
              <w:t xml:space="preserve"> методы анализа текста. </w:t>
            </w:r>
          </w:p>
          <w:p w:rsidR="00F008BC" w:rsidRPr="00F008BC" w:rsidRDefault="00F008BC" w:rsidP="00F008BC">
            <w:pPr>
              <w:widowControl w:val="0"/>
              <w:autoSpaceDE w:val="0"/>
              <w:autoSpaceDN w:val="0"/>
              <w:adjustRightInd w:val="0"/>
              <w:spacing w:line="2" w:lineRule="exact"/>
              <w:rPr>
                <w:rFonts w:ascii="Times New Roman" w:hAnsi="Times New Roman"/>
                <w:sz w:val="24"/>
                <w:szCs w:val="24"/>
                <w:lang w:val="ru-RU"/>
              </w:rPr>
            </w:pPr>
          </w:p>
          <w:p w:rsidR="00096812" w:rsidRPr="00894ED9" w:rsidRDefault="00AB76BD" w:rsidP="00894ED9">
            <w:pPr>
              <w:widowControl w:val="0"/>
              <w:overflowPunct w:val="0"/>
              <w:autoSpaceDE w:val="0"/>
              <w:autoSpaceDN w:val="0"/>
              <w:adjustRightInd w:val="0"/>
              <w:spacing w:line="237" w:lineRule="auto"/>
              <w:jc w:val="both"/>
              <w:rPr>
                <w:rFonts w:ascii="Times New Roman" w:hAnsi="Times New Roman"/>
                <w:sz w:val="24"/>
                <w:szCs w:val="24"/>
                <w:lang w:val="ru-RU"/>
              </w:rPr>
            </w:pPr>
            <w:r w:rsidRPr="00AB76BD">
              <w:rPr>
                <w:rFonts w:ascii="Times New Roman" w:hAnsi="Times New Roman"/>
                <w:sz w:val="24"/>
                <w:szCs w:val="24"/>
                <w:lang w:val="ru-RU"/>
              </w:rPr>
              <w:t>5</w:t>
            </w:r>
            <w:r w:rsidR="00F008BC" w:rsidRPr="00F008BC">
              <w:rPr>
                <w:rFonts w:ascii="Times New Roman" w:hAnsi="Times New Roman"/>
                <w:sz w:val="24"/>
                <w:szCs w:val="24"/>
                <w:lang w:val="ru-RU"/>
              </w:rPr>
              <w:t>.</w:t>
            </w:r>
            <w:r w:rsidR="00F008BC" w:rsidRPr="00F13589">
              <w:rPr>
                <w:rFonts w:ascii="Times New Roman" w:hAnsi="Times New Roman"/>
                <w:sz w:val="24"/>
                <w:szCs w:val="24"/>
                <w:lang w:val="ru-RU"/>
              </w:rPr>
              <w:t xml:space="preserve">Частные методы филологического анализа текста. </w:t>
            </w:r>
          </w:p>
          <w:p w:rsidR="000D7A31" w:rsidRPr="002D2CAF" w:rsidRDefault="00096812" w:rsidP="000D7A31">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D8533A" w:rsidRPr="004A1D76" w:rsidRDefault="00A05103" w:rsidP="00894ED9">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i/>
                <w:sz w:val="24"/>
                <w:szCs w:val="24"/>
                <w:lang w:val="ru-RU"/>
              </w:rPr>
              <w:t xml:space="preserve"> </w:t>
            </w:r>
            <w:r w:rsidR="000D7A31" w:rsidRPr="000D7A31">
              <w:rPr>
                <w:rFonts w:ascii="Times New Roman" w:hAnsi="Times New Roman"/>
                <w:i/>
                <w:sz w:val="24"/>
                <w:szCs w:val="24"/>
                <w:lang w:val="ru-RU"/>
              </w:rPr>
              <w:t xml:space="preserve"> </w:t>
            </w:r>
            <w:r w:rsidR="000D7A31" w:rsidRPr="000D7A31">
              <w:rPr>
                <w:rFonts w:ascii="Times New Roman" w:hAnsi="Times New Roman"/>
                <w:i/>
                <w:sz w:val="24"/>
                <w:szCs w:val="24"/>
              </w:rPr>
              <w:t>I</w:t>
            </w:r>
            <w:r w:rsidR="000D7A31" w:rsidRPr="000D7A31">
              <w:rPr>
                <w:rFonts w:ascii="Times New Roman" w:hAnsi="Times New Roman"/>
                <w:i/>
                <w:sz w:val="24"/>
                <w:szCs w:val="24"/>
                <w:lang w:val="ru-RU"/>
              </w:rPr>
              <w:t>.</w:t>
            </w:r>
            <w:r w:rsidR="000D7A31" w:rsidRPr="000D7A31">
              <w:rPr>
                <w:rFonts w:ascii="Times New Roman" w:hAnsi="Times New Roman"/>
                <w:sz w:val="24"/>
                <w:szCs w:val="24"/>
                <w:lang w:val="ru-RU"/>
              </w:rPr>
              <w:t xml:space="preserve"> </w:t>
            </w:r>
            <w:r w:rsidR="00D8533A" w:rsidRPr="004A1D76">
              <w:rPr>
                <w:rFonts w:ascii="Times New Roman" w:hAnsi="Times New Roman"/>
                <w:sz w:val="24"/>
                <w:szCs w:val="24"/>
                <w:lang w:val="ru-RU"/>
              </w:rPr>
              <w:t xml:space="preserve">Отметьте понимание текста как предмета курса "Филологический анализ текста". </w:t>
            </w:r>
          </w:p>
          <w:p w:rsidR="00D8533A" w:rsidRPr="00F13589" w:rsidRDefault="00D8533A" w:rsidP="00D8533A">
            <w:pPr>
              <w:widowControl w:val="0"/>
              <w:autoSpaceDE w:val="0"/>
              <w:autoSpaceDN w:val="0"/>
              <w:adjustRightInd w:val="0"/>
              <w:spacing w:line="21" w:lineRule="exact"/>
              <w:rPr>
                <w:rFonts w:ascii="Times New Roman" w:hAnsi="Times New Roman"/>
                <w:sz w:val="24"/>
                <w:szCs w:val="24"/>
                <w:lang w:val="ru-RU"/>
              </w:rPr>
            </w:pPr>
          </w:p>
          <w:p w:rsidR="00D8533A" w:rsidRPr="00F13589" w:rsidRDefault="004A1D76" w:rsidP="004A1D76">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00D8533A" w:rsidRPr="00F13589">
              <w:rPr>
                <w:rFonts w:ascii="Times New Roman" w:hAnsi="Times New Roman"/>
                <w:sz w:val="24"/>
                <w:szCs w:val="24"/>
                <w:lang w:val="ru-RU"/>
              </w:rPr>
              <w:t>Тексты изучаются как языковой материал, п</w:t>
            </w:r>
            <w:r w:rsidR="00D8533A">
              <w:rPr>
                <w:rFonts w:ascii="Times New Roman" w:hAnsi="Times New Roman"/>
                <w:sz w:val="24"/>
                <w:szCs w:val="24"/>
                <w:lang w:val="ru-RU"/>
              </w:rPr>
              <w:t>озволяющий составить модель язы</w:t>
            </w:r>
            <w:r w:rsidR="00D8533A" w:rsidRPr="00F13589">
              <w:rPr>
                <w:rFonts w:ascii="Times New Roman" w:hAnsi="Times New Roman"/>
                <w:sz w:val="24"/>
                <w:szCs w:val="24"/>
                <w:lang w:val="ru-RU"/>
              </w:rPr>
              <w:t xml:space="preserve">ковой системы </w:t>
            </w:r>
          </w:p>
          <w:p w:rsidR="00D8533A" w:rsidRPr="00F13589" w:rsidRDefault="004A1D76" w:rsidP="004A1D76">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00D8533A" w:rsidRPr="00F13589">
              <w:rPr>
                <w:rFonts w:ascii="Times New Roman" w:hAnsi="Times New Roman"/>
                <w:sz w:val="24"/>
                <w:szCs w:val="24"/>
                <w:lang w:val="ru-RU"/>
              </w:rPr>
              <w:t>Тексты изучаются как особым образом орга</w:t>
            </w:r>
            <w:r w:rsidR="006626D5">
              <w:rPr>
                <w:rFonts w:ascii="Times New Roman" w:hAnsi="Times New Roman"/>
                <w:sz w:val="24"/>
                <w:szCs w:val="24"/>
                <w:lang w:val="ru-RU"/>
              </w:rPr>
              <w:t>низованные языковые индивидуаль</w:t>
            </w:r>
            <w:r w:rsidR="00D8533A" w:rsidRPr="00F13589">
              <w:rPr>
                <w:rFonts w:ascii="Times New Roman" w:hAnsi="Times New Roman"/>
                <w:sz w:val="24"/>
                <w:szCs w:val="24"/>
                <w:lang w:val="ru-RU"/>
              </w:rPr>
              <w:t xml:space="preserve">но-динамические системы, языковые единицы которых выполняют коммуникативно-эстетическую функцию </w:t>
            </w:r>
          </w:p>
          <w:p w:rsidR="00D8533A" w:rsidRPr="00F13589" w:rsidRDefault="00D8533A" w:rsidP="00A05103">
            <w:pPr>
              <w:widowControl w:val="0"/>
              <w:autoSpaceDE w:val="0"/>
              <w:autoSpaceDN w:val="0"/>
              <w:adjustRightInd w:val="0"/>
              <w:spacing w:line="2" w:lineRule="exact"/>
              <w:rPr>
                <w:rFonts w:ascii="Times New Roman" w:hAnsi="Times New Roman"/>
                <w:sz w:val="24"/>
                <w:szCs w:val="24"/>
                <w:lang w:val="ru-RU"/>
              </w:rPr>
            </w:pPr>
          </w:p>
          <w:p w:rsidR="00096812" w:rsidRDefault="004A1D76" w:rsidP="004A1D76">
            <w:pPr>
              <w:widowControl w:val="0"/>
              <w:overflowPunct w:val="0"/>
              <w:autoSpaceDE w:val="0"/>
              <w:autoSpaceDN w:val="0"/>
              <w:adjustRightInd w:val="0"/>
              <w:rPr>
                <w:rFonts w:ascii="Times New Roman" w:hAnsi="Times New Roman"/>
                <w:sz w:val="24"/>
                <w:szCs w:val="24"/>
                <w:lang w:val="ru-RU"/>
              </w:rPr>
            </w:pPr>
            <w:r>
              <w:rPr>
                <w:rFonts w:ascii="Times New Roman" w:hAnsi="Times New Roman"/>
                <w:sz w:val="24"/>
                <w:szCs w:val="24"/>
                <w:lang w:val="ru-RU"/>
              </w:rPr>
              <w:t>3.</w:t>
            </w:r>
            <w:r w:rsidR="00D8533A" w:rsidRPr="00F13589">
              <w:rPr>
                <w:rFonts w:ascii="Times New Roman" w:hAnsi="Times New Roman"/>
                <w:sz w:val="24"/>
                <w:szCs w:val="24"/>
                <w:lang w:val="ru-RU"/>
              </w:rPr>
              <w:t xml:space="preserve">Тексты изучаются с точки зрения отражения в них закономерностей в развитии литературного языка конкретной эпохи </w:t>
            </w:r>
          </w:p>
          <w:p w:rsidR="00A05103" w:rsidRPr="004A1D76" w:rsidRDefault="00A05103" w:rsidP="004A1D76">
            <w:pPr>
              <w:widowControl w:val="0"/>
              <w:overflowPunct w:val="0"/>
              <w:autoSpaceDE w:val="0"/>
              <w:autoSpaceDN w:val="0"/>
              <w:adjustRightInd w:val="0"/>
              <w:spacing w:line="261" w:lineRule="auto"/>
              <w:jc w:val="both"/>
              <w:rPr>
                <w:rFonts w:ascii="Times New Roman" w:hAnsi="Times New Roman"/>
                <w:sz w:val="24"/>
                <w:szCs w:val="24"/>
                <w:lang w:val="ru-RU"/>
              </w:rPr>
            </w:pPr>
            <w:r>
              <w:rPr>
                <w:rFonts w:ascii="Times New Roman" w:hAnsi="Times New Roman"/>
                <w:i/>
                <w:sz w:val="24"/>
                <w:szCs w:val="24"/>
                <w:lang w:val="ru-RU"/>
              </w:rPr>
              <w:t xml:space="preserve">  </w:t>
            </w:r>
            <w:r w:rsidR="00894ED9" w:rsidRPr="00894ED9">
              <w:rPr>
                <w:rFonts w:ascii="Times New Roman" w:hAnsi="Times New Roman"/>
                <w:i/>
                <w:sz w:val="24"/>
                <w:szCs w:val="24"/>
              </w:rPr>
              <w:t>II</w:t>
            </w:r>
            <w:r w:rsidR="00894ED9" w:rsidRPr="00A05103">
              <w:rPr>
                <w:rFonts w:ascii="Times New Roman" w:hAnsi="Times New Roman"/>
                <w:i/>
                <w:sz w:val="24"/>
                <w:szCs w:val="24"/>
                <w:lang w:val="ru-RU"/>
              </w:rPr>
              <w:t>.</w:t>
            </w:r>
            <w:r w:rsidRPr="00F13589">
              <w:rPr>
                <w:rFonts w:ascii="Times New Roman" w:hAnsi="Times New Roman"/>
                <w:sz w:val="24"/>
                <w:szCs w:val="24"/>
                <w:lang w:val="ru-RU"/>
              </w:rPr>
              <w:t xml:space="preserve"> </w:t>
            </w:r>
            <w:r w:rsidRPr="004A1D76">
              <w:rPr>
                <w:rFonts w:ascii="Times New Roman" w:hAnsi="Times New Roman"/>
                <w:sz w:val="24"/>
                <w:szCs w:val="24"/>
                <w:lang w:val="ru-RU"/>
              </w:rPr>
              <w:t>Укажите, кто из отечественных исследователей выводит язык художественной литературы за пределы функциональных разновидностей русского литературного языка.</w:t>
            </w:r>
          </w:p>
          <w:p w:rsidR="00A05103" w:rsidRPr="00A05103" w:rsidRDefault="00A05103" w:rsidP="00A05103">
            <w:pPr>
              <w:widowControl w:val="0"/>
              <w:overflowPunct w:val="0"/>
              <w:autoSpaceDE w:val="0"/>
              <w:autoSpaceDN w:val="0"/>
              <w:adjustRightInd w:val="0"/>
              <w:spacing w:line="239" w:lineRule="auto"/>
              <w:jc w:val="both"/>
              <w:rPr>
                <w:rFonts w:ascii="Times New Roman" w:hAnsi="Times New Roman"/>
                <w:sz w:val="24"/>
                <w:szCs w:val="24"/>
                <w:lang w:val="ru-RU"/>
              </w:rPr>
            </w:pPr>
            <w:r>
              <w:rPr>
                <w:rFonts w:ascii="Times New Roman" w:hAnsi="Times New Roman"/>
                <w:sz w:val="24"/>
                <w:szCs w:val="24"/>
                <w:lang w:val="ru-RU"/>
              </w:rPr>
              <w:t>1.</w:t>
            </w:r>
            <w:r w:rsidRPr="00A05103">
              <w:rPr>
                <w:rFonts w:ascii="Times New Roman" w:hAnsi="Times New Roman"/>
                <w:sz w:val="24"/>
                <w:szCs w:val="24"/>
                <w:lang w:val="ru-RU"/>
              </w:rPr>
              <w:t xml:space="preserve">А. И. Гвоздев </w:t>
            </w:r>
          </w:p>
          <w:p w:rsidR="00A05103" w:rsidRPr="00A05103" w:rsidRDefault="00A05103" w:rsidP="00A05103">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A05103">
              <w:rPr>
                <w:rFonts w:ascii="Times New Roman" w:hAnsi="Times New Roman"/>
                <w:sz w:val="24"/>
                <w:szCs w:val="24"/>
                <w:lang w:val="ru-RU"/>
              </w:rPr>
              <w:t xml:space="preserve">Р. А. </w:t>
            </w:r>
            <w:proofErr w:type="spellStart"/>
            <w:r w:rsidRPr="00A05103">
              <w:rPr>
                <w:rFonts w:ascii="Times New Roman" w:hAnsi="Times New Roman"/>
                <w:sz w:val="24"/>
                <w:szCs w:val="24"/>
                <w:lang w:val="ru-RU"/>
              </w:rPr>
              <w:t>Будагов</w:t>
            </w:r>
            <w:proofErr w:type="spellEnd"/>
            <w:r w:rsidRPr="00A05103">
              <w:rPr>
                <w:rFonts w:ascii="Times New Roman" w:hAnsi="Times New Roman"/>
                <w:sz w:val="24"/>
                <w:szCs w:val="24"/>
                <w:lang w:val="ru-RU"/>
              </w:rPr>
              <w:t xml:space="preserve"> </w:t>
            </w:r>
          </w:p>
          <w:p w:rsidR="00A05103" w:rsidRPr="00A05103" w:rsidRDefault="00A05103" w:rsidP="00A05103">
            <w:pPr>
              <w:widowControl w:val="0"/>
              <w:autoSpaceDE w:val="0"/>
              <w:autoSpaceDN w:val="0"/>
              <w:adjustRightInd w:val="0"/>
              <w:spacing w:line="2" w:lineRule="exact"/>
              <w:rPr>
                <w:rFonts w:ascii="Times New Roman" w:hAnsi="Times New Roman"/>
                <w:sz w:val="24"/>
                <w:szCs w:val="24"/>
                <w:lang w:val="ru-RU"/>
              </w:rPr>
            </w:pPr>
          </w:p>
          <w:p w:rsidR="00A05103" w:rsidRPr="00A05103" w:rsidRDefault="00A05103" w:rsidP="00A05103">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A05103">
              <w:rPr>
                <w:rFonts w:ascii="Times New Roman" w:hAnsi="Times New Roman"/>
                <w:sz w:val="24"/>
                <w:szCs w:val="24"/>
                <w:lang w:val="ru-RU"/>
              </w:rPr>
              <w:t xml:space="preserve">Д. Н. Шмелев </w:t>
            </w:r>
          </w:p>
          <w:p w:rsidR="00A05103" w:rsidRPr="00A05103" w:rsidRDefault="00A05103" w:rsidP="00A05103">
            <w:pPr>
              <w:widowControl w:val="0"/>
              <w:autoSpaceDE w:val="0"/>
              <w:autoSpaceDN w:val="0"/>
              <w:adjustRightInd w:val="0"/>
              <w:spacing w:line="1" w:lineRule="exact"/>
              <w:rPr>
                <w:rFonts w:ascii="Times New Roman" w:hAnsi="Times New Roman"/>
                <w:sz w:val="24"/>
                <w:szCs w:val="24"/>
                <w:lang w:val="ru-RU"/>
              </w:rPr>
            </w:pPr>
          </w:p>
          <w:p w:rsidR="00A05103" w:rsidRPr="00A05103" w:rsidRDefault="00A05103" w:rsidP="00A05103">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lastRenderedPageBreak/>
              <w:t>4.</w:t>
            </w:r>
            <w:r w:rsidRPr="00A05103">
              <w:rPr>
                <w:rFonts w:ascii="Times New Roman" w:hAnsi="Times New Roman"/>
                <w:sz w:val="24"/>
                <w:szCs w:val="24"/>
                <w:lang w:val="ru-RU"/>
              </w:rPr>
              <w:t xml:space="preserve">Л. Ю. Максимов </w:t>
            </w:r>
          </w:p>
          <w:p w:rsidR="00A05103" w:rsidRPr="00A05103" w:rsidRDefault="00A05103" w:rsidP="00A05103">
            <w:pPr>
              <w:widowControl w:val="0"/>
              <w:autoSpaceDE w:val="0"/>
              <w:autoSpaceDN w:val="0"/>
              <w:adjustRightInd w:val="0"/>
              <w:spacing w:line="2" w:lineRule="exact"/>
              <w:rPr>
                <w:rFonts w:ascii="Times New Roman" w:hAnsi="Times New Roman"/>
                <w:sz w:val="24"/>
                <w:szCs w:val="24"/>
                <w:lang w:val="ru-RU"/>
              </w:rPr>
            </w:pPr>
          </w:p>
          <w:p w:rsidR="00894ED9" w:rsidRPr="00A05103" w:rsidRDefault="00A05103" w:rsidP="00A05103">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5.</w:t>
            </w:r>
            <w:r w:rsidRPr="00A05103">
              <w:rPr>
                <w:rFonts w:ascii="Times New Roman" w:hAnsi="Times New Roman"/>
                <w:sz w:val="24"/>
                <w:szCs w:val="24"/>
                <w:lang w:val="ru-RU"/>
              </w:rPr>
              <w:t xml:space="preserve">М. Н. Кожина </w:t>
            </w:r>
          </w:p>
        </w:tc>
      </w:tr>
      <w:tr w:rsidR="0036347B" w:rsidRPr="00322C61" w:rsidTr="00894ED9">
        <w:trPr>
          <w:trHeight w:val="3251"/>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D8533A">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D8533A" w:rsidRDefault="0036347B" w:rsidP="00D8533A">
            <w:pPr>
              <w:tabs>
                <w:tab w:val="left" w:pos="851"/>
              </w:tabs>
              <w:jc w:val="both"/>
              <w:rPr>
                <w:rFonts w:ascii="Times New Roman" w:hAnsi="Times New Roman"/>
                <w:color w:val="000000"/>
                <w:sz w:val="24"/>
                <w:szCs w:val="24"/>
                <w:lang w:val="ru-RU"/>
              </w:rPr>
            </w:pPr>
            <w:r w:rsidRPr="00ED5182">
              <w:rPr>
                <w:rFonts w:ascii="Times New Roman" w:eastAsiaTheme="minorEastAsia" w:hAnsi="Times New Roman"/>
                <w:color w:val="000000"/>
                <w:sz w:val="24"/>
                <w:szCs w:val="24"/>
                <w:lang w:val="ru-RU"/>
              </w:rPr>
              <w:t>-</w:t>
            </w:r>
            <w:r w:rsidR="00D8533A">
              <w:rPr>
                <w:rFonts w:ascii="Times New Roman" w:eastAsiaTheme="minorEastAsia" w:hAnsi="Times New Roman"/>
                <w:color w:val="000000"/>
                <w:sz w:val="24"/>
                <w:szCs w:val="24"/>
                <w:lang w:val="ru-RU"/>
              </w:rPr>
              <w:t xml:space="preserve"> </w:t>
            </w:r>
            <w:r w:rsidR="00D8533A" w:rsidRPr="00CD227F">
              <w:rPr>
                <w:rFonts w:ascii="Times New Roman" w:hAnsi="Times New Roman"/>
                <w:color w:val="000000"/>
                <w:sz w:val="24"/>
                <w:szCs w:val="24"/>
                <w:lang w:val="ru-RU"/>
              </w:rPr>
              <w:t>осуществлять первичную и вторичную текстовую деятельность  на основе лингвистического анализа и знания основных ресурсов русского языка</w:t>
            </w:r>
            <w:r w:rsidR="00D8533A">
              <w:rPr>
                <w:rFonts w:ascii="Times New Roman" w:hAnsi="Times New Roman"/>
                <w:color w:val="000000"/>
                <w:sz w:val="24"/>
                <w:szCs w:val="24"/>
                <w:lang w:val="ru-RU"/>
              </w:rPr>
              <w:t>.</w:t>
            </w: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78531E" w:rsidRPr="0078531E" w:rsidRDefault="001A7EC4" w:rsidP="0078531E">
            <w:pPr>
              <w:widowControl w:val="0"/>
              <w:tabs>
                <w:tab w:val="left" w:pos="851"/>
                <w:tab w:val="left" w:pos="6255"/>
                <w:tab w:val="left" w:pos="8042"/>
              </w:tabs>
              <w:jc w:val="both"/>
              <w:rPr>
                <w:rFonts w:ascii="Times New Roman" w:hAnsi="Times New Roman"/>
                <w:sz w:val="24"/>
                <w:szCs w:val="24"/>
                <w:lang w:val="ru-RU"/>
              </w:rPr>
            </w:pPr>
            <w:r w:rsidRPr="0078531E">
              <w:rPr>
                <w:rFonts w:ascii="Times New Roman" w:eastAsiaTheme="minorEastAsia" w:hAnsi="Times New Roman"/>
                <w:i/>
                <w:color w:val="000000"/>
                <w:sz w:val="24"/>
                <w:szCs w:val="24"/>
              </w:rPr>
              <w:t>I</w:t>
            </w:r>
            <w:r w:rsidR="00431DC8" w:rsidRPr="0078531E">
              <w:rPr>
                <w:rFonts w:ascii="Times New Roman" w:eastAsiaTheme="minorEastAsia" w:hAnsi="Times New Roman"/>
                <w:i/>
                <w:color w:val="000000"/>
                <w:sz w:val="24"/>
                <w:szCs w:val="24"/>
                <w:lang w:val="ru-RU"/>
              </w:rPr>
              <w:t xml:space="preserve">. </w:t>
            </w:r>
            <w:r w:rsidR="0078531E" w:rsidRPr="0078531E">
              <w:rPr>
                <w:rFonts w:ascii="Times New Roman" w:hAnsi="Times New Roman"/>
                <w:sz w:val="24"/>
                <w:szCs w:val="24"/>
                <w:lang w:val="ru-RU"/>
              </w:rPr>
              <w:t>Прочитайте    стихотворение    В.    Хлебникова «Перевертень».</w:t>
            </w:r>
          </w:p>
          <w:p w:rsidR="0078531E" w:rsidRPr="0078531E" w:rsidRDefault="0078531E" w:rsidP="0078531E">
            <w:pPr>
              <w:tabs>
                <w:tab w:val="left" w:pos="1282"/>
                <w:tab w:val="left" w:pos="6255"/>
                <w:tab w:val="left" w:pos="8042"/>
              </w:tabs>
              <w:jc w:val="both"/>
              <w:rPr>
                <w:rFonts w:ascii="Times New Roman" w:hAnsi="Times New Roman"/>
                <w:sz w:val="24"/>
                <w:szCs w:val="24"/>
                <w:lang w:val="ru-RU"/>
              </w:rPr>
            </w:pPr>
            <w:r>
              <w:rPr>
                <w:rFonts w:ascii="Times New Roman" w:hAnsi="Times New Roman"/>
                <w:sz w:val="24"/>
                <w:szCs w:val="24"/>
                <w:lang w:val="ru-RU"/>
              </w:rPr>
              <w:t>1.</w:t>
            </w:r>
            <w:r w:rsidRPr="0078531E">
              <w:rPr>
                <w:rFonts w:ascii="Times New Roman" w:hAnsi="Times New Roman"/>
                <w:sz w:val="24"/>
                <w:szCs w:val="24"/>
                <w:lang w:val="ru-RU"/>
              </w:rPr>
              <w:t>Проанализируйте особенности связности</w:t>
            </w:r>
            <w:r w:rsidRPr="0078531E">
              <w:rPr>
                <w:rFonts w:ascii="Times New Roman" w:hAnsi="Times New Roman"/>
                <w:spacing w:val="-9"/>
                <w:sz w:val="24"/>
                <w:szCs w:val="24"/>
                <w:lang w:val="ru-RU"/>
              </w:rPr>
              <w:t xml:space="preserve"> </w:t>
            </w:r>
            <w:r w:rsidRPr="0078531E">
              <w:rPr>
                <w:rFonts w:ascii="Times New Roman" w:hAnsi="Times New Roman"/>
                <w:sz w:val="24"/>
                <w:szCs w:val="24"/>
                <w:lang w:val="ru-RU"/>
              </w:rPr>
              <w:t>стихотворения.</w:t>
            </w:r>
          </w:p>
          <w:p w:rsidR="0078531E" w:rsidRPr="0078531E" w:rsidRDefault="0078531E" w:rsidP="0078531E">
            <w:pPr>
              <w:widowControl w:val="0"/>
              <w:tabs>
                <w:tab w:val="left" w:pos="851"/>
              </w:tabs>
              <w:jc w:val="both"/>
              <w:rPr>
                <w:rFonts w:ascii="Times New Roman" w:hAnsi="Times New Roman"/>
                <w:sz w:val="24"/>
                <w:szCs w:val="24"/>
                <w:lang w:val="ru-RU"/>
              </w:rPr>
            </w:pPr>
            <w:r>
              <w:rPr>
                <w:rFonts w:ascii="Times New Roman" w:hAnsi="Times New Roman"/>
                <w:sz w:val="24"/>
                <w:szCs w:val="24"/>
                <w:lang w:val="ru-RU"/>
              </w:rPr>
              <w:t>2.</w:t>
            </w:r>
            <w:r w:rsidRPr="0078531E">
              <w:rPr>
                <w:rFonts w:ascii="Times New Roman" w:hAnsi="Times New Roman"/>
                <w:sz w:val="24"/>
                <w:szCs w:val="24"/>
                <w:lang w:val="ru-RU"/>
              </w:rPr>
              <w:t>Найдите в тексте стихотворения В.    Хлебникова «Перевертень»  палиндромы (слова, одинаково читающиеся справа налево и слева направо) и определите их текстовые</w:t>
            </w:r>
            <w:r w:rsidRPr="0078531E">
              <w:rPr>
                <w:rFonts w:ascii="Times New Roman" w:hAnsi="Times New Roman"/>
                <w:spacing w:val="-12"/>
                <w:sz w:val="24"/>
                <w:szCs w:val="24"/>
                <w:lang w:val="ru-RU"/>
              </w:rPr>
              <w:t xml:space="preserve"> </w:t>
            </w:r>
            <w:r w:rsidRPr="0078531E">
              <w:rPr>
                <w:rFonts w:ascii="Times New Roman" w:hAnsi="Times New Roman"/>
                <w:sz w:val="24"/>
                <w:szCs w:val="24"/>
                <w:lang w:val="ru-RU"/>
              </w:rPr>
              <w:t>функции.</w:t>
            </w:r>
          </w:p>
          <w:p w:rsidR="001A7EC4" w:rsidRDefault="001A7EC4" w:rsidP="00ED5182">
            <w:pPr>
              <w:tabs>
                <w:tab w:val="left" w:pos="851"/>
              </w:tabs>
              <w:jc w:val="both"/>
              <w:rPr>
                <w:rFonts w:ascii="Times New Roman" w:hAnsi="Times New Roman"/>
                <w:sz w:val="24"/>
                <w:szCs w:val="24"/>
                <w:lang w:val="ru-RU"/>
              </w:rPr>
            </w:pPr>
          </w:p>
          <w:p w:rsidR="00066F95" w:rsidRPr="004A1D76" w:rsidRDefault="001A7EC4" w:rsidP="004A1D76">
            <w:pPr>
              <w:widowControl w:val="0"/>
              <w:overflowPunct w:val="0"/>
              <w:autoSpaceDE w:val="0"/>
              <w:autoSpaceDN w:val="0"/>
              <w:adjustRightInd w:val="0"/>
              <w:ind w:left="1" w:right="20"/>
              <w:jc w:val="both"/>
              <w:rPr>
                <w:rFonts w:ascii="Times New Roman" w:hAnsi="Times New Roman"/>
                <w:sz w:val="24"/>
                <w:szCs w:val="24"/>
                <w:lang w:val="ru-RU"/>
              </w:rPr>
            </w:pPr>
            <w:r w:rsidRPr="001A7EC4">
              <w:rPr>
                <w:rFonts w:ascii="Times New Roman" w:hAnsi="Times New Roman"/>
                <w:i/>
                <w:sz w:val="24"/>
                <w:szCs w:val="24"/>
              </w:rPr>
              <w:t>II</w:t>
            </w:r>
            <w:r w:rsidRPr="004A1D76">
              <w:rPr>
                <w:rFonts w:ascii="Times New Roman" w:hAnsi="Times New Roman"/>
                <w:b/>
                <w:i/>
                <w:sz w:val="24"/>
                <w:szCs w:val="24"/>
                <w:lang w:val="ru-RU"/>
              </w:rPr>
              <w:t xml:space="preserve">. </w:t>
            </w:r>
            <w:r w:rsidR="00066F95" w:rsidRPr="004A1D76">
              <w:rPr>
                <w:rFonts w:ascii="Times New Roman" w:hAnsi="Times New Roman"/>
                <w:sz w:val="24"/>
                <w:szCs w:val="24"/>
                <w:lang w:val="ru-RU"/>
              </w:rPr>
              <w:t>Отметьте специфические признаки художественных текстов, которыми они обладают в отличие от текстов других стилей (может быть 1, 2 и более правильных ответов)</w:t>
            </w:r>
          </w:p>
          <w:p w:rsidR="00066F95" w:rsidRPr="00E75E18" w:rsidRDefault="00E75E18" w:rsidP="00E75E18">
            <w:pPr>
              <w:widowControl w:val="0"/>
              <w:overflowPunct w:val="0"/>
              <w:autoSpaceDE w:val="0"/>
              <w:autoSpaceDN w:val="0"/>
              <w:adjustRightInd w:val="0"/>
              <w:spacing w:line="238" w:lineRule="auto"/>
              <w:jc w:val="both"/>
              <w:rPr>
                <w:rFonts w:ascii="Times New Roman" w:hAnsi="Times New Roman"/>
                <w:sz w:val="24"/>
                <w:szCs w:val="24"/>
                <w:lang w:val="ru-RU"/>
              </w:rPr>
            </w:pPr>
            <w:r>
              <w:rPr>
                <w:rFonts w:ascii="Times New Roman" w:hAnsi="Times New Roman"/>
                <w:sz w:val="24"/>
                <w:szCs w:val="24"/>
                <w:lang w:val="ru-RU"/>
              </w:rPr>
              <w:t>1.</w:t>
            </w:r>
            <w:r w:rsidR="00066F95" w:rsidRPr="00E75E18">
              <w:rPr>
                <w:rFonts w:ascii="Times New Roman" w:hAnsi="Times New Roman"/>
                <w:sz w:val="24"/>
                <w:szCs w:val="24"/>
                <w:lang w:val="ru-RU"/>
              </w:rPr>
              <w:t xml:space="preserve">Коммуникативная целенаправленность. </w:t>
            </w:r>
          </w:p>
          <w:p w:rsidR="00066F95" w:rsidRPr="00E75E18" w:rsidRDefault="00E75E18" w:rsidP="00E75E18">
            <w:pPr>
              <w:widowControl w:val="0"/>
              <w:overflowPunct w:val="0"/>
              <w:autoSpaceDE w:val="0"/>
              <w:autoSpaceDN w:val="0"/>
              <w:adjustRightInd w:val="0"/>
              <w:jc w:val="both"/>
              <w:rPr>
                <w:rFonts w:ascii="Times New Roman" w:hAnsi="Times New Roman"/>
                <w:sz w:val="24"/>
                <w:szCs w:val="24"/>
                <w:lang w:val="ru-RU"/>
              </w:rPr>
            </w:pPr>
            <w:bookmarkStart w:id="3" w:name="page17"/>
            <w:bookmarkEnd w:id="3"/>
            <w:r>
              <w:rPr>
                <w:rFonts w:ascii="Times New Roman" w:hAnsi="Times New Roman"/>
                <w:sz w:val="24"/>
                <w:szCs w:val="24"/>
                <w:lang w:val="ru-RU"/>
              </w:rPr>
              <w:t>2.</w:t>
            </w:r>
            <w:r w:rsidR="00066F95" w:rsidRPr="00E75E18">
              <w:rPr>
                <w:rFonts w:ascii="Times New Roman" w:hAnsi="Times New Roman"/>
                <w:sz w:val="24"/>
                <w:szCs w:val="24"/>
                <w:lang w:val="ru-RU"/>
              </w:rPr>
              <w:t xml:space="preserve">Структурно-смысловое единство. </w:t>
            </w:r>
          </w:p>
          <w:p w:rsidR="00066F95" w:rsidRPr="00E75E18" w:rsidRDefault="00066F95" w:rsidP="00066F95">
            <w:pPr>
              <w:widowControl w:val="0"/>
              <w:autoSpaceDE w:val="0"/>
              <w:autoSpaceDN w:val="0"/>
              <w:adjustRightInd w:val="0"/>
              <w:spacing w:line="36" w:lineRule="exact"/>
              <w:rPr>
                <w:rFonts w:ascii="Times New Roman" w:hAnsi="Times New Roman"/>
                <w:sz w:val="24"/>
                <w:szCs w:val="24"/>
                <w:lang w:val="ru-RU"/>
              </w:rPr>
            </w:pPr>
          </w:p>
          <w:p w:rsidR="00066F95" w:rsidRPr="00F13589" w:rsidRDefault="00E75E18" w:rsidP="00E75E18">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00066F95" w:rsidRPr="00F13589">
              <w:rPr>
                <w:rFonts w:ascii="Times New Roman" w:hAnsi="Times New Roman"/>
                <w:sz w:val="24"/>
                <w:szCs w:val="24"/>
                <w:lang w:val="ru-RU"/>
              </w:rPr>
              <w:t xml:space="preserve">Упорядоченная последовательность единиц, его составляющих. </w:t>
            </w:r>
          </w:p>
          <w:p w:rsidR="00066F95" w:rsidRPr="00F13589" w:rsidRDefault="00066F95" w:rsidP="00066F95">
            <w:pPr>
              <w:widowControl w:val="0"/>
              <w:autoSpaceDE w:val="0"/>
              <w:autoSpaceDN w:val="0"/>
              <w:adjustRightInd w:val="0"/>
              <w:spacing w:line="2" w:lineRule="exact"/>
              <w:rPr>
                <w:rFonts w:ascii="Times New Roman" w:hAnsi="Times New Roman"/>
                <w:sz w:val="24"/>
                <w:szCs w:val="24"/>
                <w:lang w:val="ru-RU"/>
              </w:rPr>
            </w:pPr>
          </w:p>
          <w:p w:rsidR="00066F95" w:rsidRPr="009767DE" w:rsidRDefault="00E75E18" w:rsidP="00E75E18">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4.</w:t>
            </w:r>
            <w:r w:rsidR="00066F95" w:rsidRPr="009767DE">
              <w:rPr>
                <w:rFonts w:ascii="Times New Roman" w:hAnsi="Times New Roman"/>
                <w:sz w:val="24"/>
                <w:szCs w:val="24"/>
                <w:lang w:val="ru-RU"/>
              </w:rPr>
              <w:t xml:space="preserve">Эстетическое воздействие. </w:t>
            </w:r>
          </w:p>
          <w:p w:rsidR="00066F95" w:rsidRPr="009767DE" w:rsidRDefault="00066F95" w:rsidP="00066F95">
            <w:pPr>
              <w:widowControl w:val="0"/>
              <w:autoSpaceDE w:val="0"/>
              <w:autoSpaceDN w:val="0"/>
              <w:adjustRightInd w:val="0"/>
              <w:spacing w:line="1" w:lineRule="exact"/>
              <w:rPr>
                <w:rFonts w:ascii="Times New Roman" w:hAnsi="Times New Roman"/>
                <w:sz w:val="24"/>
                <w:szCs w:val="24"/>
                <w:lang w:val="ru-RU"/>
              </w:rPr>
            </w:pPr>
          </w:p>
          <w:p w:rsidR="003D694C" w:rsidRPr="00894ED9" w:rsidRDefault="00E75E18" w:rsidP="00E75E18">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5.</w:t>
            </w:r>
            <w:r w:rsidR="00066F95" w:rsidRPr="00F13589">
              <w:rPr>
                <w:rFonts w:ascii="Times New Roman" w:hAnsi="Times New Roman"/>
                <w:sz w:val="24"/>
                <w:szCs w:val="24"/>
                <w:lang w:val="ru-RU"/>
              </w:rPr>
              <w:t xml:space="preserve">Высшая степень свободы языкового употребления. </w:t>
            </w:r>
          </w:p>
        </w:tc>
      </w:tr>
      <w:tr w:rsidR="0036347B" w:rsidRPr="002D2CAF" w:rsidTr="001E1673">
        <w:trPr>
          <w:trHeight w:val="1694"/>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1E1673" w:rsidRPr="001E1673" w:rsidRDefault="001E1673" w:rsidP="001E1673">
            <w:pPr>
              <w:jc w:val="both"/>
              <w:rPr>
                <w:rFonts w:ascii="Times New Roman" w:hAnsi="Times New Roman"/>
                <w:sz w:val="24"/>
                <w:szCs w:val="24"/>
                <w:lang w:val="ru-RU"/>
              </w:rPr>
            </w:pPr>
            <w:r w:rsidRPr="001E1673">
              <w:rPr>
                <w:rFonts w:ascii="Times New Roman" w:hAnsi="Times New Roman"/>
                <w:b/>
                <w:sz w:val="24"/>
                <w:szCs w:val="24"/>
                <w:lang w:val="ru-RU"/>
              </w:rPr>
              <w:t xml:space="preserve">Выполните сопоставительно-стилистический анализ двух переводов стихотворения Гейне. </w:t>
            </w:r>
            <w:r w:rsidRPr="001E1673">
              <w:rPr>
                <w:rFonts w:ascii="Times New Roman" w:hAnsi="Times New Roman"/>
                <w:sz w:val="24"/>
                <w:szCs w:val="24"/>
                <w:lang w:val="ru-RU"/>
              </w:rPr>
              <w:t>Установите сходство и различие в языковом оформлении общего идейного содержания. Обратите особое внимание на лексический и звуковой (ритм, рифмы, фоника) уровни стихотворений.</w:t>
            </w:r>
          </w:p>
          <w:p w:rsidR="001E1673" w:rsidRPr="004A1D76" w:rsidRDefault="001E1673" w:rsidP="001E1673">
            <w:pPr>
              <w:ind w:firstLine="567"/>
              <w:jc w:val="both"/>
              <w:rPr>
                <w:rFonts w:ascii="Times New Roman" w:hAnsi="Times New Roman"/>
                <w:sz w:val="24"/>
                <w:szCs w:val="24"/>
                <w:lang w:val="ru-RU"/>
              </w:rPr>
            </w:pPr>
            <w:r w:rsidRPr="004A1D76">
              <w:rPr>
                <w:rFonts w:ascii="Times New Roman" w:hAnsi="Times New Roman"/>
                <w:sz w:val="24"/>
                <w:szCs w:val="24"/>
                <w:lang w:val="ru-RU"/>
              </w:rPr>
              <w:t>М.Лермонтов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На севере диком стоит одиноко </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на голой вершине сосна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дремлет, качаясь, и снегом сыпучим</w:t>
            </w:r>
          </w:p>
          <w:p w:rsidR="001E1673" w:rsidRPr="001E1673" w:rsidRDefault="001E1673" w:rsidP="001E1673">
            <w:pPr>
              <w:ind w:firstLine="567"/>
              <w:jc w:val="both"/>
              <w:rPr>
                <w:rFonts w:ascii="Times New Roman" w:hAnsi="Times New Roman"/>
                <w:sz w:val="24"/>
                <w:szCs w:val="24"/>
                <w:lang w:val="ru-RU"/>
              </w:rPr>
            </w:pPr>
            <w:proofErr w:type="spellStart"/>
            <w:r w:rsidRPr="001E1673">
              <w:rPr>
                <w:rFonts w:ascii="Times New Roman" w:hAnsi="Times New Roman"/>
                <w:sz w:val="24"/>
                <w:szCs w:val="24"/>
                <w:lang w:val="ru-RU"/>
              </w:rPr>
              <w:t>Одете</w:t>
            </w:r>
            <w:proofErr w:type="spellEnd"/>
            <w:r w:rsidRPr="001E1673">
              <w:rPr>
                <w:rFonts w:ascii="Times New Roman" w:hAnsi="Times New Roman"/>
                <w:sz w:val="24"/>
                <w:szCs w:val="24"/>
                <w:lang w:val="ru-RU"/>
              </w:rPr>
              <w:t>, как ризой, она.</w:t>
            </w:r>
          </w:p>
          <w:p w:rsidR="001E1673" w:rsidRPr="001E1673" w:rsidRDefault="001E1673" w:rsidP="001E1673">
            <w:pPr>
              <w:ind w:firstLine="567"/>
              <w:jc w:val="both"/>
              <w:rPr>
                <w:rFonts w:ascii="Times New Roman" w:hAnsi="Times New Roman"/>
                <w:sz w:val="24"/>
                <w:szCs w:val="24"/>
                <w:lang w:val="ru-RU"/>
              </w:rPr>
            </w:pP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снится ей всё, что в пустыне далекой,</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В том крае, где солнца восход.</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Одна и грустна на утесе горючем</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Прекрасная пальма растёт.</w:t>
            </w:r>
          </w:p>
          <w:p w:rsidR="004A1D76" w:rsidRDefault="004A1D76" w:rsidP="001E1673">
            <w:pPr>
              <w:ind w:firstLine="567"/>
              <w:jc w:val="both"/>
              <w:rPr>
                <w:rFonts w:ascii="Times New Roman" w:hAnsi="Times New Roman"/>
                <w:sz w:val="24"/>
                <w:szCs w:val="24"/>
                <w:lang w:val="ru-RU"/>
              </w:rPr>
            </w:pPr>
          </w:p>
          <w:p w:rsidR="001E1673" w:rsidRPr="004A1D76" w:rsidRDefault="001E1673" w:rsidP="001E1673">
            <w:pPr>
              <w:ind w:firstLine="567"/>
              <w:jc w:val="both"/>
              <w:rPr>
                <w:rFonts w:ascii="Times New Roman" w:hAnsi="Times New Roman"/>
                <w:sz w:val="24"/>
                <w:szCs w:val="24"/>
                <w:lang w:val="ru-RU"/>
              </w:rPr>
            </w:pPr>
            <w:r w:rsidRPr="004A1D76">
              <w:rPr>
                <w:rFonts w:ascii="Times New Roman" w:hAnsi="Times New Roman"/>
                <w:sz w:val="24"/>
                <w:szCs w:val="24"/>
                <w:lang w:val="ru-RU"/>
              </w:rPr>
              <w:lastRenderedPageBreak/>
              <w:t>Ф.Тютчев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На севере мрачном, на дикой скале.</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Кедр одинокий под снегом белеет,</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сладко заснул он в инистой мгле.</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сон его буря лелеет.</w:t>
            </w:r>
          </w:p>
          <w:p w:rsidR="001E1673" w:rsidRPr="001E1673" w:rsidRDefault="001E1673" w:rsidP="001E1673">
            <w:pPr>
              <w:ind w:firstLine="567"/>
              <w:jc w:val="both"/>
              <w:rPr>
                <w:rFonts w:ascii="Times New Roman" w:hAnsi="Times New Roman"/>
                <w:sz w:val="24"/>
                <w:szCs w:val="24"/>
                <w:lang w:val="ru-RU"/>
              </w:rPr>
            </w:pP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Про юную пальму снится ему, </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Что в краю отдалённом Востока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Под мирной лазурью, на </w:t>
            </w:r>
            <w:proofErr w:type="gramStart"/>
            <w:r w:rsidRPr="001E1673">
              <w:rPr>
                <w:rFonts w:ascii="Times New Roman" w:hAnsi="Times New Roman"/>
                <w:sz w:val="24"/>
                <w:szCs w:val="24"/>
                <w:lang w:val="ru-RU"/>
              </w:rPr>
              <w:t>светлом</w:t>
            </w:r>
            <w:proofErr w:type="gramEnd"/>
            <w:r w:rsidRPr="001E1673">
              <w:rPr>
                <w:rFonts w:ascii="Times New Roman" w:hAnsi="Times New Roman"/>
                <w:sz w:val="24"/>
                <w:szCs w:val="24"/>
                <w:lang w:val="ru-RU"/>
              </w:rPr>
              <w:t xml:space="preserve"> холму</w:t>
            </w:r>
          </w:p>
          <w:p w:rsidR="00ED5182" w:rsidRPr="001E1673" w:rsidRDefault="001E1673" w:rsidP="001E1673">
            <w:pPr>
              <w:ind w:firstLine="567"/>
              <w:jc w:val="both"/>
              <w:rPr>
                <w:rFonts w:ascii="Times New Roman" w:hAnsi="Times New Roman"/>
                <w:sz w:val="24"/>
                <w:szCs w:val="24"/>
                <w:lang w:val="ru-RU"/>
              </w:rPr>
            </w:pPr>
            <w:proofErr w:type="spellStart"/>
            <w:r>
              <w:rPr>
                <w:rFonts w:ascii="Times New Roman" w:hAnsi="Times New Roman"/>
                <w:sz w:val="24"/>
                <w:szCs w:val="24"/>
              </w:rPr>
              <w:t>Стоит</w:t>
            </w:r>
            <w:proofErr w:type="spellEnd"/>
            <w:r>
              <w:rPr>
                <w:rFonts w:ascii="Times New Roman" w:hAnsi="Times New Roman"/>
                <w:sz w:val="24"/>
                <w:szCs w:val="24"/>
              </w:rPr>
              <w:t xml:space="preserve"> и </w:t>
            </w:r>
            <w:proofErr w:type="spellStart"/>
            <w:r>
              <w:rPr>
                <w:rFonts w:ascii="Times New Roman" w:hAnsi="Times New Roman"/>
                <w:sz w:val="24"/>
                <w:szCs w:val="24"/>
              </w:rPr>
              <w:t>растёт</w:t>
            </w:r>
            <w:proofErr w:type="spellEnd"/>
            <w:r>
              <w:rPr>
                <w:rFonts w:ascii="Times New Roman" w:hAnsi="Times New Roman"/>
                <w:sz w:val="24"/>
                <w:szCs w:val="24"/>
              </w:rPr>
              <w:t xml:space="preserve"> </w:t>
            </w:r>
            <w:proofErr w:type="spellStart"/>
            <w:r>
              <w:rPr>
                <w:rFonts w:ascii="Times New Roman" w:hAnsi="Times New Roman"/>
                <w:sz w:val="24"/>
                <w:szCs w:val="24"/>
              </w:rPr>
              <w:t>одинока</w:t>
            </w:r>
            <w:proofErr w:type="spellEnd"/>
            <w:r>
              <w:rPr>
                <w:rFonts w:ascii="Times New Roman" w:hAnsi="Times New Roman"/>
                <w:sz w:val="24"/>
                <w:szCs w:val="24"/>
              </w:rPr>
              <w:t>.</w:t>
            </w:r>
          </w:p>
        </w:tc>
      </w:tr>
      <w:tr w:rsidR="0036347B" w:rsidRPr="00322C61" w:rsidTr="003D694C">
        <w:tc>
          <w:tcPr>
            <w:tcW w:w="14786" w:type="dxa"/>
            <w:gridSpan w:val="3"/>
          </w:tcPr>
          <w:p w:rsidR="0036347B" w:rsidRPr="00066F95" w:rsidRDefault="00066F95" w:rsidP="00F3614B">
            <w:pPr>
              <w:rPr>
                <w:rFonts w:ascii="Times New Roman" w:hAnsi="Times New Roman"/>
                <w:b/>
                <w:sz w:val="24"/>
                <w:szCs w:val="24"/>
                <w:lang w:val="ru-RU"/>
              </w:rPr>
            </w:pPr>
            <w:r w:rsidRPr="00066F95">
              <w:rPr>
                <w:rFonts w:ascii="Times New Roman" w:eastAsiaTheme="minorEastAsia" w:hAnsi="Times New Roman"/>
                <w:b/>
                <w:sz w:val="24"/>
                <w:szCs w:val="24"/>
                <w:lang w:val="ru-RU"/>
              </w:rPr>
              <w:lastRenderedPageBreak/>
              <w:t>ПК-11 -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66F95" w:rsidRPr="00322C61"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066F95" w:rsidRPr="00AA74FA"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Pr>
                <w:rFonts w:ascii="Times New Roman" w:eastAsiaTheme="minorEastAsia" w:hAnsi="Times New Roman"/>
                <w:color w:val="000000"/>
                <w:sz w:val="24"/>
                <w:szCs w:val="24"/>
                <w:lang w:val="ru-RU"/>
              </w:rPr>
              <w:t>.</w:t>
            </w:r>
          </w:p>
        </w:tc>
        <w:tc>
          <w:tcPr>
            <w:tcW w:w="9149" w:type="dxa"/>
          </w:tcPr>
          <w:p w:rsidR="00066F95" w:rsidRPr="00A5035D" w:rsidRDefault="00066F95"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008BC" w:rsidRPr="00F008BC" w:rsidRDefault="00F008BC" w:rsidP="00255337">
            <w:pPr>
              <w:widowControl w:val="0"/>
              <w:numPr>
                <w:ilvl w:val="0"/>
                <w:numId w:val="23"/>
              </w:numPr>
              <w:tabs>
                <w:tab w:val="clear" w:pos="720"/>
                <w:tab w:val="num" w:pos="1081"/>
              </w:tabs>
              <w:overflowPunct w:val="0"/>
              <w:autoSpaceDE w:val="0"/>
              <w:autoSpaceDN w:val="0"/>
              <w:adjustRightInd w:val="0"/>
              <w:ind w:left="0" w:hanging="366"/>
              <w:jc w:val="both"/>
              <w:rPr>
                <w:rFonts w:ascii="Times New Roman" w:hAnsi="Times New Roman"/>
                <w:sz w:val="24"/>
                <w:szCs w:val="24"/>
                <w:lang w:val="ru-RU"/>
              </w:rPr>
            </w:pPr>
            <w:r w:rsidRPr="00F008BC">
              <w:rPr>
                <w:rFonts w:ascii="Times New Roman" w:hAnsi="Times New Roman"/>
                <w:sz w:val="24"/>
                <w:szCs w:val="24"/>
                <w:lang w:val="ru-RU"/>
              </w:rPr>
              <w:t xml:space="preserve">1. </w:t>
            </w:r>
            <w:proofErr w:type="spellStart"/>
            <w:r w:rsidRPr="00F008BC">
              <w:rPr>
                <w:rFonts w:ascii="Times New Roman" w:hAnsi="Times New Roman"/>
                <w:sz w:val="24"/>
                <w:szCs w:val="24"/>
                <w:lang w:val="ru-RU"/>
              </w:rPr>
              <w:t>Текстоцентризм</w:t>
            </w:r>
            <w:proofErr w:type="spellEnd"/>
            <w:r w:rsidRPr="00F008BC">
              <w:rPr>
                <w:rFonts w:ascii="Times New Roman" w:hAnsi="Times New Roman"/>
                <w:sz w:val="24"/>
                <w:szCs w:val="24"/>
                <w:lang w:val="ru-RU"/>
              </w:rPr>
              <w:t xml:space="preserve"> в современном гуманитарном знании.</w:t>
            </w:r>
          </w:p>
          <w:p w:rsidR="00F008BC" w:rsidRPr="00F008BC" w:rsidRDefault="00F008BC" w:rsidP="00F008BC">
            <w:pPr>
              <w:widowControl w:val="0"/>
              <w:autoSpaceDE w:val="0"/>
              <w:autoSpaceDN w:val="0"/>
              <w:adjustRightInd w:val="0"/>
              <w:spacing w:line="2" w:lineRule="exact"/>
              <w:rPr>
                <w:rFonts w:ascii="Times New Roman" w:hAnsi="Times New Roman"/>
                <w:sz w:val="24"/>
                <w:szCs w:val="24"/>
                <w:lang w:val="ru-RU"/>
              </w:rPr>
            </w:pPr>
          </w:p>
          <w:p w:rsidR="00F008BC" w:rsidRPr="00F008BC" w:rsidRDefault="00F008BC" w:rsidP="00255337">
            <w:pPr>
              <w:widowControl w:val="0"/>
              <w:numPr>
                <w:ilvl w:val="0"/>
                <w:numId w:val="23"/>
              </w:numPr>
              <w:tabs>
                <w:tab w:val="clear" w:pos="720"/>
                <w:tab w:val="num" w:pos="1081"/>
              </w:tabs>
              <w:overflowPunct w:val="0"/>
              <w:autoSpaceDE w:val="0"/>
              <w:autoSpaceDN w:val="0"/>
              <w:adjustRightInd w:val="0"/>
              <w:spacing w:line="237" w:lineRule="auto"/>
              <w:ind w:left="0" w:hanging="366"/>
              <w:jc w:val="both"/>
              <w:rPr>
                <w:rFonts w:ascii="Times New Roman" w:hAnsi="Times New Roman"/>
                <w:sz w:val="24"/>
                <w:szCs w:val="24"/>
              </w:rPr>
            </w:pPr>
            <w:r w:rsidRPr="00F008BC">
              <w:rPr>
                <w:rFonts w:ascii="Times New Roman" w:hAnsi="Times New Roman"/>
                <w:sz w:val="24"/>
                <w:szCs w:val="24"/>
              </w:rPr>
              <w:t>2</w:t>
            </w:r>
            <w:r w:rsidRPr="00F008BC">
              <w:rPr>
                <w:rFonts w:ascii="Times New Roman" w:hAnsi="Times New Roman"/>
                <w:sz w:val="24"/>
                <w:szCs w:val="24"/>
                <w:lang w:val="ru-RU"/>
              </w:rPr>
              <w:t>.</w:t>
            </w:r>
            <w:r w:rsidR="00AB76BD">
              <w:rPr>
                <w:rFonts w:ascii="Times New Roman" w:hAnsi="Times New Roman"/>
                <w:sz w:val="24"/>
                <w:szCs w:val="24"/>
              </w:rPr>
              <w:t xml:space="preserve"> </w:t>
            </w:r>
            <w:proofErr w:type="spellStart"/>
            <w:r w:rsidRPr="00F008BC">
              <w:rPr>
                <w:rFonts w:ascii="Times New Roman" w:hAnsi="Times New Roman"/>
                <w:sz w:val="24"/>
                <w:szCs w:val="24"/>
              </w:rPr>
              <w:t>Основные</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категории</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текста</w:t>
            </w:r>
            <w:proofErr w:type="spellEnd"/>
            <w:r w:rsidRPr="00F008BC">
              <w:rPr>
                <w:rFonts w:ascii="Times New Roman" w:hAnsi="Times New Roman"/>
                <w:sz w:val="24"/>
                <w:szCs w:val="24"/>
              </w:rPr>
              <w:t xml:space="preserve">. </w:t>
            </w:r>
          </w:p>
          <w:p w:rsidR="00F008BC" w:rsidRPr="00F008BC" w:rsidRDefault="00F008BC" w:rsidP="00F008BC">
            <w:pPr>
              <w:widowControl w:val="0"/>
              <w:autoSpaceDE w:val="0"/>
              <w:autoSpaceDN w:val="0"/>
              <w:adjustRightInd w:val="0"/>
              <w:spacing w:line="1" w:lineRule="exact"/>
              <w:rPr>
                <w:rFonts w:ascii="Times New Roman" w:hAnsi="Times New Roman"/>
                <w:sz w:val="24"/>
                <w:szCs w:val="24"/>
              </w:rPr>
            </w:pPr>
          </w:p>
          <w:p w:rsidR="00F008BC" w:rsidRPr="00F008BC" w:rsidRDefault="00F008BC" w:rsidP="00255337">
            <w:pPr>
              <w:widowControl w:val="0"/>
              <w:numPr>
                <w:ilvl w:val="0"/>
                <w:numId w:val="23"/>
              </w:numPr>
              <w:tabs>
                <w:tab w:val="clear" w:pos="720"/>
                <w:tab w:val="num" w:pos="1081"/>
              </w:tabs>
              <w:overflowPunct w:val="0"/>
              <w:autoSpaceDE w:val="0"/>
              <w:autoSpaceDN w:val="0"/>
              <w:adjustRightInd w:val="0"/>
              <w:ind w:left="0" w:hanging="366"/>
              <w:jc w:val="both"/>
              <w:rPr>
                <w:rFonts w:ascii="Times New Roman" w:hAnsi="Times New Roman"/>
                <w:sz w:val="24"/>
                <w:szCs w:val="24"/>
              </w:rPr>
            </w:pPr>
            <w:r w:rsidRPr="00F008BC">
              <w:rPr>
                <w:rFonts w:ascii="Times New Roman" w:hAnsi="Times New Roman"/>
                <w:sz w:val="24"/>
                <w:szCs w:val="24"/>
              </w:rPr>
              <w:t>3</w:t>
            </w:r>
            <w:r w:rsidRPr="00F008BC">
              <w:rPr>
                <w:rFonts w:ascii="Times New Roman" w:hAnsi="Times New Roman"/>
                <w:sz w:val="24"/>
                <w:szCs w:val="24"/>
                <w:lang w:val="ru-RU"/>
              </w:rPr>
              <w:t>.</w:t>
            </w:r>
            <w:proofErr w:type="spellStart"/>
            <w:r w:rsidRPr="00F008BC">
              <w:rPr>
                <w:rFonts w:ascii="Times New Roman" w:hAnsi="Times New Roman"/>
                <w:sz w:val="24"/>
                <w:szCs w:val="24"/>
              </w:rPr>
              <w:t>Текстообразующий</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потенциал</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языковых</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единиц</w:t>
            </w:r>
            <w:proofErr w:type="spellEnd"/>
            <w:r w:rsidRPr="00F008BC">
              <w:rPr>
                <w:rFonts w:ascii="Times New Roman" w:hAnsi="Times New Roman"/>
                <w:sz w:val="24"/>
                <w:szCs w:val="24"/>
              </w:rPr>
              <w:t xml:space="preserve">. </w:t>
            </w:r>
          </w:p>
          <w:p w:rsidR="00F008BC" w:rsidRPr="00F13589" w:rsidRDefault="00F008BC" w:rsidP="00F008BC">
            <w:pPr>
              <w:widowControl w:val="0"/>
              <w:overflowPunct w:val="0"/>
              <w:autoSpaceDE w:val="0"/>
              <w:autoSpaceDN w:val="0"/>
              <w:adjustRightInd w:val="0"/>
              <w:jc w:val="both"/>
              <w:rPr>
                <w:rFonts w:ascii="Times New Roman" w:hAnsi="Times New Roman"/>
                <w:sz w:val="24"/>
                <w:szCs w:val="24"/>
                <w:lang w:val="ru-RU"/>
              </w:rPr>
            </w:pPr>
            <w:r w:rsidRPr="00F008BC">
              <w:rPr>
                <w:rFonts w:ascii="Times New Roman" w:hAnsi="Times New Roman"/>
                <w:sz w:val="24"/>
                <w:szCs w:val="24"/>
                <w:lang w:val="ru-RU"/>
              </w:rPr>
              <w:t>4.</w:t>
            </w:r>
            <w:r w:rsidRPr="00F13589">
              <w:rPr>
                <w:rFonts w:ascii="Times New Roman" w:hAnsi="Times New Roman"/>
                <w:sz w:val="24"/>
                <w:szCs w:val="24"/>
                <w:lang w:val="ru-RU"/>
              </w:rPr>
              <w:t xml:space="preserve">Соотношение понятий </w:t>
            </w:r>
            <w:r w:rsidRPr="00AB76BD">
              <w:rPr>
                <w:rFonts w:ascii="Times New Roman" w:hAnsi="Times New Roman"/>
                <w:iCs/>
                <w:sz w:val="24"/>
                <w:szCs w:val="24"/>
                <w:lang w:val="ru-RU"/>
              </w:rPr>
              <w:t>текст</w:t>
            </w:r>
            <w:r w:rsidRPr="00AB76BD">
              <w:rPr>
                <w:rFonts w:ascii="Times New Roman" w:hAnsi="Times New Roman"/>
                <w:sz w:val="24"/>
                <w:szCs w:val="24"/>
                <w:lang w:val="ru-RU"/>
              </w:rPr>
              <w:t xml:space="preserve"> и </w:t>
            </w:r>
            <w:proofErr w:type="spellStart"/>
            <w:r w:rsidRPr="00AB76BD">
              <w:rPr>
                <w:rFonts w:ascii="Times New Roman" w:hAnsi="Times New Roman"/>
                <w:iCs/>
                <w:sz w:val="24"/>
                <w:szCs w:val="24"/>
                <w:lang w:val="ru-RU"/>
              </w:rPr>
              <w:t>дискурс</w:t>
            </w:r>
            <w:proofErr w:type="spellEnd"/>
            <w:r w:rsidRPr="00AB76BD">
              <w:rPr>
                <w:rFonts w:ascii="Times New Roman" w:hAnsi="Times New Roman"/>
                <w:sz w:val="24"/>
                <w:szCs w:val="24"/>
                <w:lang w:val="ru-RU"/>
              </w:rPr>
              <w:t>.</w:t>
            </w:r>
            <w:r w:rsidRPr="00F13589">
              <w:rPr>
                <w:rFonts w:ascii="Times New Roman" w:hAnsi="Times New Roman"/>
                <w:sz w:val="24"/>
                <w:szCs w:val="24"/>
                <w:lang w:val="ru-RU"/>
              </w:rPr>
              <w:t xml:space="preserve"> </w:t>
            </w:r>
          </w:p>
          <w:p w:rsidR="00F008BC" w:rsidRPr="00F13589" w:rsidRDefault="00F008BC" w:rsidP="00F008BC">
            <w:pPr>
              <w:widowControl w:val="0"/>
              <w:autoSpaceDE w:val="0"/>
              <w:autoSpaceDN w:val="0"/>
              <w:adjustRightInd w:val="0"/>
              <w:spacing w:line="2" w:lineRule="exact"/>
              <w:rPr>
                <w:rFonts w:ascii="Times New Roman" w:hAnsi="Times New Roman"/>
                <w:sz w:val="24"/>
                <w:szCs w:val="24"/>
                <w:lang w:val="ru-RU"/>
              </w:rPr>
            </w:pPr>
          </w:p>
          <w:p w:rsidR="00F008BC" w:rsidRPr="00AB76BD" w:rsidRDefault="00F008BC" w:rsidP="00F008BC">
            <w:pPr>
              <w:widowControl w:val="0"/>
              <w:overflowPunct w:val="0"/>
              <w:autoSpaceDE w:val="0"/>
              <w:autoSpaceDN w:val="0"/>
              <w:adjustRightInd w:val="0"/>
              <w:spacing w:line="237" w:lineRule="auto"/>
              <w:jc w:val="both"/>
              <w:rPr>
                <w:rFonts w:ascii="Times New Roman" w:hAnsi="Times New Roman"/>
                <w:sz w:val="24"/>
                <w:szCs w:val="24"/>
                <w:lang w:val="ru-RU"/>
              </w:rPr>
            </w:pPr>
            <w:r w:rsidRPr="00AB76BD">
              <w:rPr>
                <w:rFonts w:ascii="Times New Roman" w:hAnsi="Times New Roman"/>
                <w:sz w:val="24"/>
                <w:szCs w:val="24"/>
                <w:lang w:val="ru-RU"/>
              </w:rPr>
              <w:t xml:space="preserve">5.Основные средства межфразовой связи. </w:t>
            </w:r>
          </w:p>
          <w:p w:rsidR="00066F95" w:rsidRDefault="00066F95"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6626D5" w:rsidRPr="004A1D76" w:rsidRDefault="006626D5" w:rsidP="006626D5">
            <w:pPr>
              <w:widowControl w:val="0"/>
              <w:overflowPunct w:val="0"/>
              <w:autoSpaceDE w:val="0"/>
              <w:autoSpaceDN w:val="0"/>
              <w:adjustRightInd w:val="0"/>
              <w:spacing w:line="250" w:lineRule="auto"/>
              <w:ind w:left="1" w:right="20"/>
              <w:jc w:val="both"/>
              <w:rPr>
                <w:rFonts w:ascii="Times New Roman" w:hAnsi="Times New Roman"/>
                <w:sz w:val="24"/>
                <w:szCs w:val="24"/>
                <w:lang w:val="ru-RU"/>
              </w:rPr>
            </w:pPr>
            <w:r w:rsidRPr="006626D5">
              <w:rPr>
                <w:rFonts w:ascii="Times New Roman" w:hAnsi="Times New Roman"/>
                <w:i/>
                <w:sz w:val="24"/>
                <w:szCs w:val="24"/>
                <w:lang w:val="ru-RU"/>
              </w:rPr>
              <w:t xml:space="preserve"> </w:t>
            </w:r>
            <w:r w:rsidRPr="000D7A31">
              <w:rPr>
                <w:rFonts w:ascii="Times New Roman" w:hAnsi="Times New Roman"/>
                <w:i/>
                <w:sz w:val="24"/>
                <w:szCs w:val="24"/>
              </w:rPr>
              <w:t>I</w:t>
            </w:r>
            <w:r w:rsidRPr="000D7A31">
              <w:rPr>
                <w:rFonts w:ascii="Times New Roman" w:hAnsi="Times New Roman"/>
                <w:i/>
                <w:sz w:val="24"/>
                <w:szCs w:val="24"/>
                <w:lang w:val="ru-RU"/>
              </w:rPr>
              <w:t>.</w:t>
            </w:r>
            <w:r w:rsidRPr="000D7A31">
              <w:rPr>
                <w:lang w:val="ru-RU"/>
              </w:rPr>
              <w:t xml:space="preserve"> </w:t>
            </w:r>
            <w:r w:rsidRPr="004A1D76">
              <w:rPr>
                <w:rFonts w:ascii="Times New Roman" w:hAnsi="Times New Roman"/>
                <w:sz w:val="24"/>
                <w:szCs w:val="24"/>
                <w:lang w:val="ru-RU"/>
              </w:rPr>
              <w:t>Определите, соблюдение какого методологического принципа предусматривает в процессе анализа текста учет взаимодействия в нем общеязыкового и индивидуально-авторского.</w:t>
            </w:r>
          </w:p>
          <w:p w:rsidR="006626D5" w:rsidRPr="00F13589"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0D7A31" w:rsidRDefault="006626D5" w:rsidP="006626D5">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1.Принцип историзма. </w:t>
            </w:r>
          </w:p>
          <w:p w:rsidR="006626D5" w:rsidRPr="000D7A31"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ind w:left="1" w:right="20"/>
              <w:jc w:val="both"/>
              <w:rPr>
                <w:rFonts w:ascii="Times New Roman" w:hAnsi="Times New Roman"/>
                <w:sz w:val="24"/>
                <w:szCs w:val="24"/>
                <w:lang w:val="ru-RU"/>
              </w:rPr>
            </w:pPr>
            <w:r w:rsidRPr="000D7A31">
              <w:rPr>
                <w:rFonts w:ascii="Times New Roman" w:hAnsi="Times New Roman"/>
                <w:sz w:val="24"/>
                <w:szCs w:val="24"/>
                <w:lang w:val="ru-RU"/>
              </w:rPr>
              <w:t>2.</w:t>
            </w:r>
            <w:r w:rsidRPr="00F13589">
              <w:rPr>
                <w:rFonts w:ascii="Times New Roman" w:hAnsi="Times New Roman"/>
                <w:sz w:val="24"/>
                <w:szCs w:val="24"/>
                <w:lang w:val="ru-RU"/>
              </w:rPr>
              <w:t>Принцип учета взаимосвязи, взаимообуслов</w:t>
            </w:r>
            <w:r>
              <w:rPr>
                <w:rFonts w:ascii="Times New Roman" w:hAnsi="Times New Roman"/>
                <w:sz w:val="24"/>
                <w:szCs w:val="24"/>
                <w:lang w:val="ru-RU"/>
              </w:rPr>
              <w:t>ленности формы и содержания про</w:t>
            </w:r>
            <w:r w:rsidRPr="00F13589">
              <w:rPr>
                <w:rFonts w:ascii="Times New Roman" w:hAnsi="Times New Roman"/>
                <w:sz w:val="24"/>
                <w:szCs w:val="24"/>
                <w:lang w:val="ru-RU"/>
              </w:rPr>
              <w:t xml:space="preserve">изведения. </w:t>
            </w:r>
          </w:p>
          <w:p w:rsidR="006626D5" w:rsidRPr="00F13589"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F13589">
              <w:rPr>
                <w:rFonts w:ascii="Times New Roman" w:hAnsi="Times New Roman"/>
                <w:sz w:val="24"/>
                <w:szCs w:val="24"/>
                <w:lang w:val="ru-RU"/>
              </w:rPr>
              <w:t xml:space="preserve">Принцип уровневого подхода к анализу текста. </w:t>
            </w:r>
          </w:p>
          <w:p w:rsidR="006626D5" w:rsidRPr="00F13589"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Принцип координации общего и отдельного. </w:t>
            </w:r>
          </w:p>
          <w:p w:rsidR="00894ED9" w:rsidRPr="004A1D76" w:rsidRDefault="00066F95" w:rsidP="00894ED9">
            <w:pPr>
              <w:widowControl w:val="0"/>
              <w:overflowPunct w:val="0"/>
              <w:autoSpaceDE w:val="0"/>
              <w:autoSpaceDN w:val="0"/>
              <w:adjustRightInd w:val="0"/>
              <w:jc w:val="both"/>
              <w:rPr>
                <w:rFonts w:ascii="Times New Roman" w:hAnsi="Times New Roman"/>
                <w:sz w:val="24"/>
                <w:szCs w:val="24"/>
                <w:lang w:val="ru-RU"/>
              </w:rPr>
            </w:pPr>
            <w:r w:rsidRPr="00894ED9">
              <w:rPr>
                <w:rFonts w:ascii="Times New Roman" w:hAnsi="Times New Roman"/>
                <w:i/>
                <w:sz w:val="24"/>
                <w:szCs w:val="24"/>
              </w:rPr>
              <w:t>II</w:t>
            </w:r>
            <w:r w:rsidRPr="004A1D76">
              <w:rPr>
                <w:rFonts w:ascii="Times New Roman" w:hAnsi="Times New Roman"/>
                <w:b/>
                <w:i/>
                <w:sz w:val="24"/>
                <w:szCs w:val="24"/>
                <w:lang w:val="ru-RU"/>
              </w:rPr>
              <w:t>.</w:t>
            </w:r>
            <w:r w:rsidRPr="004A1D76">
              <w:rPr>
                <w:b/>
                <w:i/>
                <w:lang w:val="ru-RU"/>
              </w:rPr>
              <w:t xml:space="preserve"> </w:t>
            </w:r>
            <w:r w:rsidR="00894ED9" w:rsidRPr="004A1D76">
              <w:rPr>
                <w:rFonts w:ascii="Times New Roman" w:hAnsi="Times New Roman"/>
                <w:sz w:val="24"/>
                <w:szCs w:val="24"/>
                <w:lang w:val="ru-RU"/>
              </w:rPr>
              <w:t>Отметьте метод лингвистического анализа, органической частью которого является прием сопоставления единиц текста с элементами общенародного языка.</w:t>
            </w:r>
          </w:p>
          <w:p w:rsidR="00894ED9" w:rsidRPr="000D7A31" w:rsidRDefault="00894ED9" w:rsidP="00894ED9">
            <w:pPr>
              <w:widowControl w:val="0"/>
              <w:overflowPunct w:val="0"/>
              <w:autoSpaceDE w:val="0"/>
              <w:autoSpaceDN w:val="0"/>
              <w:adjustRightInd w:val="0"/>
              <w:spacing w:line="238" w:lineRule="auto"/>
              <w:jc w:val="both"/>
              <w:rPr>
                <w:rFonts w:ascii="Times New Roman" w:hAnsi="Times New Roman"/>
                <w:sz w:val="24"/>
                <w:szCs w:val="24"/>
                <w:lang w:val="ru-RU"/>
              </w:rPr>
            </w:pPr>
            <w:r w:rsidRPr="000D7A31">
              <w:rPr>
                <w:rFonts w:ascii="Times New Roman" w:hAnsi="Times New Roman"/>
                <w:sz w:val="24"/>
                <w:szCs w:val="24"/>
                <w:lang w:val="ru-RU"/>
              </w:rPr>
              <w:t xml:space="preserve">1.Метод стилистического эксперимента. </w:t>
            </w:r>
          </w:p>
          <w:p w:rsidR="00894ED9" w:rsidRPr="000D7A31" w:rsidRDefault="00894ED9" w:rsidP="00894ED9">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2.Семантико-стилистический метод. </w:t>
            </w:r>
          </w:p>
          <w:p w:rsidR="00894ED9" w:rsidRPr="000D7A31" w:rsidRDefault="00894ED9" w:rsidP="00894ED9">
            <w:pPr>
              <w:widowControl w:val="0"/>
              <w:autoSpaceDE w:val="0"/>
              <w:autoSpaceDN w:val="0"/>
              <w:adjustRightInd w:val="0"/>
              <w:spacing w:line="2" w:lineRule="exact"/>
              <w:rPr>
                <w:rFonts w:ascii="Times New Roman" w:hAnsi="Times New Roman"/>
                <w:sz w:val="24"/>
                <w:szCs w:val="24"/>
                <w:lang w:val="ru-RU"/>
              </w:rPr>
            </w:pPr>
          </w:p>
          <w:p w:rsidR="00894ED9" w:rsidRPr="000D7A31" w:rsidRDefault="00894ED9" w:rsidP="00894ED9">
            <w:pPr>
              <w:widowControl w:val="0"/>
              <w:overflowPunct w:val="0"/>
              <w:autoSpaceDE w:val="0"/>
              <w:autoSpaceDN w:val="0"/>
              <w:adjustRightInd w:val="0"/>
              <w:spacing w:line="237" w:lineRule="auto"/>
              <w:jc w:val="both"/>
              <w:rPr>
                <w:rFonts w:ascii="Times New Roman" w:hAnsi="Times New Roman"/>
                <w:sz w:val="24"/>
                <w:szCs w:val="24"/>
                <w:lang w:val="ru-RU"/>
              </w:rPr>
            </w:pPr>
            <w:r w:rsidRPr="000D7A31">
              <w:rPr>
                <w:rFonts w:ascii="Times New Roman" w:hAnsi="Times New Roman"/>
                <w:sz w:val="24"/>
                <w:szCs w:val="24"/>
                <w:lang w:val="ru-RU"/>
              </w:rPr>
              <w:t xml:space="preserve">3.Сопоставительно-стилистический метод. </w:t>
            </w:r>
          </w:p>
          <w:p w:rsidR="00894ED9" w:rsidRPr="000D7A31" w:rsidRDefault="00894ED9" w:rsidP="00894ED9">
            <w:pPr>
              <w:widowControl w:val="0"/>
              <w:autoSpaceDE w:val="0"/>
              <w:autoSpaceDN w:val="0"/>
              <w:adjustRightInd w:val="0"/>
              <w:spacing w:line="1" w:lineRule="exact"/>
              <w:rPr>
                <w:rFonts w:ascii="Times New Roman" w:hAnsi="Times New Roman"/>
                <w:sz w:val="24"/>
                <w:szCs w:val="24"/>
                <w:lang w:val="ru-RU"/>
              </w:rPr>
            </w:pPr>
          </w:p>
          <w:p w:rsidR="00066F95" w:rsidRPr="00894ED9" w:rsidRDefault="00894ED9" w:rsidP="00894ED9">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4.Метод количественного анализа текста. </w:t>
            </w:r>
          </w:p>
        </w:tc>
      </w:tr>
      <w:tr w:rsidR="00066F95" w:rsidRPr="00322C61"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CD227F">
              <w:rPr>
                <w:rFonts w:ascii="Times New Roman" w:hAnsi="Times New Roman"/>
                <w:color w:val="000000"/>
                <w:sz w:val="24"/>
                <w:szCs w:val="24"/>
                <w:lang w:val="ru-RU"/>
              </w:rPr>
              <w:t xml:space="preserve"> интерпретировать те</w:t>
            </w:r>
            <w:r>
              <w:rPr>
                <w:rFonts w:ascii="Times New Roman" w:hAnsi="Times New Roman"/>
                <w:color w:val="000000"/>
                <w:sz w:val="24"/>
                <w:szCs w:val="24"/>
                <w:lang w:val="ru-RU"/>
              </w:rPr>
              <w:t>кст с опорой на формальные эле</w:t>
            </w:r>
            <w:r w:rsidRPr="00CD227F">
              <w:rPr>
                <w:rFonts w:ascii="Times New Roman" w:hAnsi="Times New Roman"/>
                <w:color w:val="000000"/>
                <w:sz w:val="24"/>
                <w:szCs w:val="24"/>
                <w:lang w:val="ru-RU"/>
              </w:rPr>
              <w:t>менты;</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CD227F">
              <w:rPr>
                <w:rFonts w:ascii="Times New Roman" w:hAnsi="Times New Roman"/>
                <w:color w:val="000000"/>
                <w:sz w:val="24"/>
                <w:szCs w:val="24"/>
                <w:lang w:val="ru-RU"/>
              </w:rPr>
              <w:t>использовать стилистические ресурсы языка</w:t>
            </w:r>
            <w:r>
              <w:rPr>
                <w:rFonts w:ascii="Times New Roman" w:hAnsi="Times New Roman"/>
                <w:color w:val="000000"/>
                <w:sz w:val="24"/>
                <w:szCs w:val="24"/>
                <w:lang w:val="ru-RU"/>
              </w:rPr>
              <w:t xml:space="preserve"> при доработке раз</w:t>
            </w:r>
            <w:r w:rsidRPr="00CD227F">
              <w:rPr>
                <w:rFonts w:ascii="Times New Roman" w:hAnsi="Times New Roman"/>
                <w:color w:val="000000"/>
                <w:sz w:val="24"/>
                <w:szCs w:val="24"/>
                <w:lang w:val="ru-RU"/>
              </w:rPr>
              <w:t>личных типов текстов</w:t>
            </w:r>
            <w:r>
              <w:rPr>
                <w:rFonts w:ascii="Times New Roman" w:hAnsi="Times New Roman"/>
                <w:color w:val="000000"/>
                <w:sz w:val="24"/>
                <w:szCs w:val="24"/>
                <w:lang w:val="ru-RU"/>
              </w:rPr>
              <w:t>.</w:t>
            </w:r>
          </w:p>
        </w:tc>
        <w:tc>
          <w:tcPr>
            <w:tcW w:w="9149" w:type="dxa"/>
          </w:tcPr>
          <w:p w:rsidR="00066F95" w:rsidRPr="00ED5182" w:rsidRDefault="00066F9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A1D76" w:rsidRPr="004A1D76" w:rsidRDefault="00066F95" w:rsidP="004A1D76">
            <w:pPr>
              <w:ind w:firstLine="340"/>
              <w:jc w:val="both"/>
              <w:rPr>
                <w:rFonts w:ascii="Times New Roman" w:hAnsi="Times New Roman"/>
                <w:sz w:val="24"/>
                <w:szCs w:val="24"/>
                <w:lang w:val="ru-RU"/>
              </w:rPr>
            </w:pPr>
            <w:r w:rsidRPr="004A1D76">
              <w:rPr>
                <w:rFonts w:ascii="Times New Roman" w:hAnsi="Times New Roman"/>
                <w:i/>
                <w:sz w:val="24"/>
                <w:szCs w:val="24"/>
              </w:rPr>
              <w:t>I</w:t>
            </w:r>
            <w:r w:rsidRPr="004A1D76">
              <w:rPr>
                <w:rFonts w:ascii="Times New Roman" w:hAnsi="Times New Roman"/>
                <w:b/>
                <w:sz w:val="24"/>
                <w:szCs w:val="24"/>
                <w:lang w:val="ru-RU"/>
              </w:rPr>
              <w:t xml:space="preserve">. </w:t>
            </w:r>
            <w:r w:rsidR="004A1D76" w:rsidRPr="004A1D76">
              <w:rPr>
                <w:rFonts w:ascii="Times New Roman" w:hAnsi="Times New Roman"/>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
          <w:p w:rsidR="00066F95" w:rsidRPr="004A1D76" w:rsidRDefault="004A1D76" w:rsidP="004A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4A1D76">
              <w:rPr>
                <w:rFonts w:ascii="Times New Roman" w:hAnsi="Times New Roman"/>
                <w:sz w:val="24"/>
                <w:szCs w:val="24"/>
                <w:lang w:val="ru-RU"/>
              </w:rPr>
              <w:t>1. 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 кудрявый месяц гуляет в голубой траве (</w:t>
            </w:r>
            <w:proofErr w:type="spellStart"/>
            <w:r w:rsidRPr="004A1D76">
              <w:rPr>
                <w:rFonts w:ascii="Times New Roman" w:hAnsi="Times New Roman"/>
                <w:sz w:val="24"/>
                <w:szCs w:val="24"/>
                <w:lang w:val="ru-RU"/>
              </w:rPr>
              <w:t>Ес</w:t>
            </w:r>
            <w:proofErr w:type="spellEnd"/>
            <w:r w:rsidRPr="004A1D76">
              <w:rPr>
                <w:rFonts w:ascii="Times New Roman" w:hAnsi="Times New Roman"/>
                <w:sz w:val="24"/>
                <w:szCs w:val="24"/>
                <w:lang w:val="ru-RU"/>
              </w:rPr>
              <w:t>.). 4. Туч вечерних червонный ковер самоцветными нёсся шелками (Луг.). 5. И сбежались с уральской кручи горностаевым мехом тучи (Н. А.). 6. Целый день осыпаются с кленов силуэты багряных сердец (</w:t>
            </w:r>
            <w:proofErr w:type="spellStart"/>
            <w:r w:rsidRPr="004A1D76">
              <w:rPr>
                <w:rFonts w:ascii="Times New Roman" w:hAnsi="Times New Roman"/>
                <w:sz w:val="24"/>
                <w:szCs w:val="24"/>
                <w:lang w:val="ru-RU"/>
              </w:rPr>
              <w:t>Заб</w:t>
            </w:r>
            <w:proofErr w:type="spellEnd"/>
            <w:r w:rsidRPr="004A1D76">
              <w:rPr>
                <w:rFonts w:ascii="Times New Roman" w:hAnsi="Times New Roman"/>
                <w:sz w:val="24"/>
                <w:szCs w:val="24"/>
                <w:lang w:val="ru-RU"/>
              </w:rPr>
              <w:t>.). 7. Его зарыли в шар земной, а был он лишь солдат. Всего, друзья, солдат простой без званий и наград (</w:t>
            </w:r>
            <w:proofErr w:type="spellStart"/>
            <w:r w:rsidRPr="004A1D76">
              <w:rPr>
                <w:rFonts w:ascii="Times New Roman" w:hAnsi="Times New Roman"/>
                <w:sz w:val="24"/>
                <w:szCs w:val="24"/>
                <w:lang w:val="ru-RU"/>
              </w:rPr>
              <w:t>Орл</w:t>
            </w:r>
            <w:proofErr w:type="spellEnd"/>
            <w:r w:rsidRPr="004A1D76">
              <w:rPr>
                <w:rFonts w:ascii="Times New Roman" w:hAnsi="Times New Roman"/>
                <w:sz w:val="24"/>
                <w:szCs w:val="24"/>
                <w:lang w:val="ru-RU"/>
              </w:rPr>
              <w:t>.). 8. Не там ли жизнь, где молодость</w:t>
            </w:r>
            <w:r w:rsidRPr="004A1D76">
              <w:rPr>
                <w:rFonts w:ascii="Times New Roman" w:hAnsi="Times New Roman"/>
                <w:sz w:val="24"/>
                <w:szCs w:val="24"/>
              </w:rPr>
              <w:t> </w:t>
            </w:r>
            <w:r w:rsidRPr="004A1D76">
              <w:rPr>
                <w:rFonts w:ascii="Times New Roman" w:hAnsi="Times New Roman"/>
                <w:sz w:val="24"/>
                <w:szCs w:val="24"/>
                <w:lang w:val="ru-RU"/>
              </w:rPr>
              <w:t>– курсивом. А старость – неразборчивый петит (</w:t>
            </w:r>
            <w:proofErr w:type="spellStart"/>
            <w:r w:rsidRPr="004A1D76">
              <w:rPr>
                <w:rFonts w:ascii="Times New Roman" w:hAnsi="Times New Roman"/>
                <w:sz w:val="24"/>
                <w:szCs w:val="24"/>
                <w:lang w:val="ru-RU"/>
              </w:rPr>
              <w:t>Инб</w:t>
            </w:r>
            <w:proofErr w:type="spellEnd"/>
            <w:r w:rsidRPr="004A1D76">
              <w:rPr>
                <w:rFonts w:ascii="Times New Roman" w:hAnsi="Times New Roman"/>
                <w:sz w:val="24"/>
                <w:szCs w:val="24"/>
                <w:lang w:val="ru-RU"/>
              </w:rPr>
              <w:t>.). 9. Ах, зимою застынут фарфором шесть кистей рябины в снегу, точно чашечки перевернутые, темно-огненные внизу (</w:t>
            </w:r>
            <w:proofErr w:type="spellStart"/>
            <w:r w:rsidRPr="004A1D76">
              <w:rPr>
                <w:rFonts w:ascii="Times New Roman" w:hAnsi="Times New Roman"/>
                <w:sz w:val="24"/>
                <w:szCs w:val="24"/>
                <w:lang w:val="ru-RU"/>
              </w:rPr>
              <w:t>Возн</w:t>
            </w:r>
            <w:proofErr w:type="spellEnd"/>
            <w:r w:rsidRPr="004A1D76">
              <w:rPr>
                <w:rFonts w:ascii="Times New Roman" w:hAnsi="Times New Roman"/>
                <w:sz w:val="24"/>
                <w:szCs w:val="24"/>
                <w:lang w:val="ru-RU"/>
              </w:rPr>
              <w:t>.). 10. На асфальт растаявшего пригорода, сбросивши пальто и буквари, девочка в хрустальном шаре прыгалок тихо отделилась от земли (</w:t>
            </w:r>
            <w:proofErr w:type="spellStart"/>
            <w:r w:rsidRPr="004A1D76">
              <w:rPr>
                <w:rFonts w:ascii="Times New Roman" w:hAnsi="Times New Roman"/>
                <w:sz w:val="24"/>
                <w:szCs w:val="24"/>
                <w:lang w:val="ru-RU"/>
              </w:rPr>
              <w:t>Возн</w:t>
            </w:r>
            <w:proofErr w:type="spellEnd"/>
            <w:r w:rsidRPr="004A1D76">
              <w:rPr>
                <w:rFonts w:ascii="Times New Roman" w:hAnsi="Times New Roman"/>
                <w:sz w:val="24"/>
                <w:szCs w:val="24"/>
                <w:lang w:val="ru-RU"/>
              </w:rPr>
              <w:t>.).</w:t>
            </w:r>
          </w:p>
          <w:p w:rsidR="00066F95" w:rsidRPr="004A1D76" w:rsidRDefault="00066F95" w:rsidP="00C46997">
            <w:pPr>
              <w:rPr>
                <w:rFonts w:ascii="Times New Roman" w:hAnsi="Times New Roman"/>
                <w:sz w:val="24"/>
                <w:szCs w:val="24"/>
                <w:lang w:val="ru-RU"/>
              </w:rPr>
            </w:pPr>
          </w:p>
          <w:p w:rsidR="002D2CAF" w:rsidRPr="00A040AF" w:rsidRDefault="00066F95" w:rsidP="00894ED9">
            <w:pPr>
              <w:widowControl w:val="0"/>
              <w:overflowPunct w:val="0"/>
              <w:autoSpaceDE w:val="0"/>
              <w:autoSpaceDN w:val="0"/>
              <w:adjustRightInd w:val="0"/>
              <w:ind w:left="1" w:right="20"/>
              <w:rPr>
                <w:rFonts w:ascii="Times New Roman" w:hAnsi="Times New Roman"/>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002D2CAF" w:rsidRPr="00F13589">
              <w:rPr>
                <w:rFonts w:ascii="Times New Roman" w:hAnsi="Times New Roman"/>
                <w:sz w:val="24"/>
                <w:szCs w:val="24"/>
                <w:lang w:val="ru-RU"/>
              </w:rPr>
              <w:t>Укажите на правильные характеристики образа рассказчика.</w:t>
            </w:r>
            <w:r w:rsidR="002D2CAF">
              <w:rPr>
                <w:rFonts w:ascii="Times New Roman" w:hAnsi="Times New Roman"/>
                <w:sz w:val="24"/>
                <w:szCs w:val="24"/>
                <w:lang w:val="ru-RU"/>
              </w:rPr>
              <w:t xml:space="preserve"> </w:t>
            </w:r>
            <w:r w:rsidR="002D2CAF" w:rsidRPr="00A040AF">
              <w:rPr>
                <w:rFonts w:ascii="Times New Roman" w:hAnsi="Times New Roman"/>
                <w:sz w:val="24"/>
                <w:szCs w:val="24"/>
                <w:lang w:val="ru-RU"/>
              </w:rPr>
              <w:t xml:space="preserve">Рассказчик обладает "всеведением" </w:t>
            </w:r>
            <w:r w:rsidR="00894ED9">
              <w:rPr>
                <w:rFonts w:ascii="Times New Roman" w:hAnsi="Times New Roman"/>
                <w:sz w:val="24"/>
                <w:szCs w:val="24"/>
                <w:lang w:val="ru-RU"/>
              </w:rPr>
              <w:t>(</w:t>
            </w:r>
            <w:r w:rsidR="00894ED9" w:rsidRPr="00F13589">
              <w:rPr>
                <w:rFonts w:ascii="Times New Roman" w:hAnsi="Times New Roman"/>
                <w:sz w:val="24"/>
                <w:szCs w:val="24"/>
                <w:lang w:val="ru-RU"/>
              </w:rPr>
              <w:t>может быть 1, 2 и более правильных ответов</w:t>
            </w:r>
            <w:r w:rsidR="00894ED9">
              <w:rPr>
                <w:rFonts w:ascii="Times New Roman" w:hAnsi="Times New Roman"/>
                <w:sz w:val="24"/>
                <w:szCs w:val="24"/>
                <w:lang w:val="ru-RU"/>
              </w:rPr>
              <w:t>)</w:t>
            </w:r>
          </w:p>
          <w:p w:rsidR="002D2CAF" w:rsidRPr="00A040AF" w:rsidRDefault="002D2CAF" w:rsidP="002D2CAF">
            <w:pPr>
              <w:widowControl w:val="0"/>
              <w:autoSpaceDE w:val="0"/>
              <w:autoSpaceDN w:val="0"/>
              <w:adjustRightInd w:val="0"/>
              <w:spacing w:line="36"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Образ рассказчика обозначается местоимени</w:t>
            </w:r>
            <w:r>
              <w:rPr>
                <w:rFonts w:ascii="Times New Roman" w:hAnsi="Times New Roman"/>
                <w:sz w:val="24"/>
                <w:szCs w:val="24"/>
                <w:lang w:val="ru-RU"/>
              </w:rPr>
              <w:t>ем "я" в композиции художествен</w:t>
            </w:r>
            <w:r w:rsidRPr="00F13589">
              <w:rPr>
                <w:rFonts w:ascii="Times New Roman" w:hAnsi="Times New Roman"/>
                <w:sz w:val="24"/>
                <w:szCs w:val="24"/>
                <w:lang w:val="ru-RU"/>
              </w:rPr>
              <w:t xml:space="preserve">ного произведения </w:t>
            </w: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Повествование рассказчика ведется в третьем лице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2D2CAF" w:rsidRDefault="002D2CAF" w:rsidP="002D2CAF">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2D2CAF">
              <w:rPr>
                <w:rFonts w:ascii="Times New Roman" w:hAnsi="Times New Roman"/>
                <w:sz w:val="24"/>
                <w:szCs w:val="24"/>
                <w:lang w:val="ru-RU"/>
              </w:rPr>
              <w:t xml:space="preserve">Рассказчик не выделяется стилистически </w:t>
            </w:r>
          </w:p>
          <w:p w:rsidR="002D2CAF" w:rsidRPr="002D2CAF" w:rsidRDefault="002D2CAF" w:rsidP="002D2CAF">
            <w:pPr>
              <w:widowControl w:val="0"/>
              <w:autoSpaceDE w:val="0"/>
              <w:autoSpaceDN w:val="0"/>
              <w:adjustRightInd w:val="0"/>
              <w:spacing w:line="1" w:lineRule="exact"/>
              <w:rPr>
                <w:rFonts w:ascii="Times New Roman" w:hAnsi="Times New Roman"/>
                <w:sz w:val="24"/>
                <w:szCs w:val="24"/>
                <w:lang w:val="ru-RU"/>
              </w:rPr>
            </w:pPr>
          </w:p>
          <w:p w:rsidR="00066F95" w:rsidRPr="00ED1904"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В художественном произведении может быть один, </w:t>
            </w:r>
            <w:proofErr w:type="gramStart"/>
            <w:r w:rsidRPr="00F13589">
              <w:rPr>
                <w:rFonts w:ascii="Times New Roman" w:hAnsi="Times New Roman"/>
                <w:sz w:val="24"/>
                <w:szCs w:val="24"/>
                <w:lang w:val="ru-RU"/>
              </w:rPr>
              <w:t>два и более рассказчиков</w:t>
            </w:r>
            <w:proofErr w:type="gramEnd"/>
            <w:r w:rsidRPr="00F13589">
              <w:rPr>
                <w:rFonts w:ascii="Times New Roman" w:hAnsi="Times New Roman"/>
                <w:sz w:val="24"/>
                <w:szCs w:val="24"/>
                <w:lang w:val="ru-RU"/>
              </w:rPr>
              <w:t xml:space="preserve"> </w:t>
            </w:r>
          </w:p>
        </w:tc>
      </w:tr>
      <w:tr w:rsidR="00066F95" w:rsidRPr="00322C61"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t>Владеть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навыками  </w:t>
            </w:r>
            <w:r>
              <w:rPr>
                <w:rFonts w:ascii="Times New Roman" w:eastAsiaTheme="minorEastAsia" w:hAnsi="Times New Roman"/>
                <w:color w:val="000000"/>
                <w:sz w:val="24"/>
                <w:szCs w:val="24"/>
                <w:lang w:val="ru-RU"/>
              </w:rPr>
              <w:t>трансформации и адаптации различных типов</w:t>
            </w:r>
            <w:r w:rsidRPr="00AA74FA">
              <w:rPr>
                <w:rFonts w:ascii="Times New Roman" w:eastAsiaTheme="minorEastAsia" w:hAnsi="Times New Roman"/>
                <w:color w:val="000000"/>
                <w:sz w:val="24"/>
                <w:szCs w:val="24"/>
                <w:lang w:val="ru-RU"/>
              </w:rPr>
              <w:t xml:space="preserve"> текстов;</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навыками самостоятельной работы с текстом, применяя усвоенные теоретические знания </w:t>
            </w:r>
            <w:r>
              <w:rPr>
                <w:rFonts w:ascii="Times New Roman" w:hAnsi="Times New Roman"/>
                <w:color w:val="000000"/>
                <w:sz w:val="24"/>
                <w:szCs w:val="24"/>
                <w:lang w:val="ru-RU"/>
              </w:rPr>
              <w:t>в ходе устной и письменной коммуникации</w:t>
            </w:r>
            <w:r>
              <w:rPr>
                <w:rFonts w:ascii="Times New Roman" w:eastAsiaTheme="minorEastAsia" w:hAnsi="Times New Roman"/>
                <w:color w:val="000000"/>
                <w:sz w:val="24"/>
                <w:szCs w:val="24"/>
                <w:lang w:val="ru-RU"/>
              </w:rPr>
              <w:t>.</w:t>
            </w:r>
          </w:p>
          <w:p w:rsidR="00066F95" w:rsidRPr="00380A7F" w:rsidRDefault="00066F95" w:rsidP="002D2CAF">
            <w:pPr>
              <w:jc w:val="both"/>
              <w:rPr>
                <w:rFonts w:ascii="Times New Roman" w:eastAsiaTheme="minorEastAsia" w:hAnsi="Times New Roman"/>
                <w:color w:val="000000"/>
                <w:sz w:val="24"/>
                <w:szCs w:val="24"/>
                <w:lang w:val="ru-RU"/>
              </w:rPr>
            </w:pPr>
          </w:p>
        </w:tc>
        <w:tc>
          <w:tcPr>
            <w:tcW w:w="9149" w:type="dxa"/>
          </w:tcPr>
          <w:p w:rsidR="00066F95" w:rsidRPr="00ED5182" w:rsidRDefault="00066F9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lastRenderedPageBreak/>
              <w:t>Пример комплексного задания по курсу:</w:t>
            </w:r>
          </w:p>
          <w:p w:rsidR="001E1673" w:rsidRPr="001E1673" w:rsidRDefault="001E1673" w:rsidP="001E1673">
            <w:pPr>
              <w:ind w:firstLine="567"/>
              <w:jc w:val="center"/>
              <w:rPr>
                <w:rFonts w:ascii="Times New Roman" w:hAnsi="Times New Roman"/>
                <w:b/>
                <w:sz w:val="24"/>
                <w:szCs w:val="24"/>
                <w:lang w:val="ru-RU"/>
              </w:rPr>
            </w:pPr>
            <w:r>
              <w:rPr>
                <w:rFonts w:ascii="Times New Roman" w:hAnsi="Times New Roman"/>
                <w:b/>
                <w:sz w:val="24"/>
                <w:szCs w:val="24"/>
                <w:lang w:val="ru-RU"/>
              </w:rPr>
              <w:t xml:space="preserve">Выполните </w:t>
            </w:r>
            <w:proofErr w:type="gramStart"/>
            <w:r>
              <w:rPr>
                <w:rFonts w:ascii="Times New Roman" w:hAnsi="Times New Roman"/>
                <w:b/>
                <w:sz w:val="24"/>
                <w:szCs w:val="24"/>
                <w:lang w:val="ru-RU"/>
              </w:rPr>
              <w:t>комплексный</w:t>
            </w:r>
            <w:proofErr w:type="gramEnd"/>
            <w:r>
              <w:rPr>
                <w:rFonts w:ascii="Times New Roman" w:hAnsi="Times New Roman"/>
                <w:b/>
                <w:sz w:val="24"/>
                <w:szCs w:val="24"/>
                <w:lang w:val="ru-RU"/>
              </w:rPr>
              <w:t xml:space="preserve"> филологический</w:t>
            </w:r>
            <w:r w:rsidRPr="001E1673">
              <w:rPr>
                <w:rFonts w:ascii="Times New Roman" w:hAnsi="Times New Roman"/>
                <w:b/>
                <w:sz w:val="24"/>
                <w:szCs w:val="24"/>
                <w:lang w:val="ru-RU"/>
              </w:rPr>
              <w:t xml:space="preserve"> анализа текста</w:t>
            </w:r>
            <w:r>
              <w:rPr>
                <w:rFonts w:ascii="Times New Roman" w:hAnsi="Times New Roman"/>
                <w:b/>
                <w:sz w:val="24"/>
                <w:szCs w:val="24"/>
                <w:lang w:val="ru-RU"/>
              </w:rPr>
              <w:t xml:space="preserve"> по плану</w:t>
            </w:r>
            <w:r w:rsidRPr="001E1673">
              <w:rPr>
                <w:rFonts w:ascii="Times New Roman" w:hAnsi="Times New Roman"/>
                <w:sz w:val="24"/>
                <w:szCs w:val="24"/>
                <w:lang w:val="ru-RU"/>
              </w:rPr>
              <w:t>:</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1) определение жанра произведения;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2) характеристика архитектоники текста и выделение в его структуре сквозных повторов;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3) рассмотрение структуры повествования;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4) анализ пространственно-временной организации произведения;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5) рассмотрение системы образов текста;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6) выявление элементов </w:t>
            </w:r>
            <w:proofErr w:type="spellStart"/>
            <w:r w:rsidRPr="001E1673">
              <w:rPr>
                <w:rFonts w:ascii="Times New Roman" w:hAnsi="Times New Roman"/>
                <w:sz w:val="24"/>
                <w:szCs w:val="24"/>
                <w:lang w:val="ru-RU"/>
              </w:rPr>
              <w:t>интертекста</w:t>
            </w:r>
            <w:proofErr w:type="spellEnd"/>
            <w:r w:rsidRPr="001E1673">
              <w:rPr>
                <w:rFonts w:ascii="Times New Roman" w:hAnsi="Times New Roman"/>
                <w:sz w:val="24"/>
                <w:szCs w:val="24"/>
                <w:lang w:val="ru-RU"/>
              </w:rPr>
              <w:t xml:space="preserve">, определяющих связь рассматриваемого  </w:t>
            </w:r>
            <w:r w:rsidRPr="001E1673">
              <w:rPr>
                <w:rFonts w:ascii="Times New Roman" w:hAnsi="Times New Roman"/>
                <w:sz w:val="24"/>
                <w:szCs w:val="24"/>
                <w:lang w:val="ru-RU"/>
              </w:rPr>
              <w:lastRenderedPageBreak/>
              <w:t>произведения с другими произведениями русской и мировой литературы;</w:t>
            </w:r>
          </w:p>
          <w:p w:rsidR="00066F95"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7) обобщающая характеристика идейно-эстетического содержания текста.</w:t>
            </w:r>
          </w:p>
        </w:tc>
      </w:tr>
      <w:tr w:rsidR="0036347B" w:rsidRPr="00322C61" w:rsidTr="003D694C">
        <w:tc>
          <w:tcPr>
            <w:tcW w:w="14786" w:type="dxa"/>
            <w:gridSpan w:val="3"/>
          </w:tcPr>
          <w:p w:rsidR="0036347B" w:rsidRPr="0036347B" w:rsidRDefault="008650DC" w:rsidP="00F3614B">
            <w:pPr>
              <w:rPr>
                <w:rFonts w:ascii="Times New Roman" w:hAnsi="Times New Roman"/>
                <w:b/>
                <w:sz w:val="24"/>
                <w:szCs w:val="24"/>
                <w:lang w:val="ru-RU"/>
              </w:rPr>
            </w:pPr>
            <w:r>
              <w:rPr>
                <w:rFonts w:ascii="Times New Roman" w:eastAsiaTheme="minorEastAsia" w:hAnsi="Times New Roman"/>
                <w:b/>
                <w:sz w:val="24"/>
                <w:szCs w:val="24"/>
                <w:lang w:val="ru-RU"/>
              </w:rPr>
              <w:lastRenderedPageBreak/>
              <w:t>ДП</w:t>
            </w:r>
            <w:r w:rsidR="0036347B" w:rsidRPr="0036347B">
              <w:rPr>
                <w:rFonts w:ascii="Times New Roman" w:eastAsiaTheme="minorEastAsia" w:hAnsi="Times New Roman"/>
                <w:b/>
                <w:sz w:val="24"/>
                <w:szCs w:val="24"/>
                <w:lang w:val="ru-RU"/>
              </w:rPr>
              <w:t>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8650DC" w:rsidRPr="00322C61"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8650DC" w:rsidRPr="00D6646D"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c>
          <w:tcPr>
            <w:tcW w:w="9149" w:type="dxa"/>
          </w:tcPr>
          <w:p w:rsidR="008650DC" w:rsidRPr="00A5035D" w:rsidRDefault="008650DC"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8D2B6B" w:rsidRPr="00F13589" w:rsidRDefault="008D2B6B" w:rsidP="008D2B6B">
            <w:pPr>
              <w:widowControl w:val="0"/>
              <w:overflowPunct w:val="0"/>
              <w:autoSpaceDE w:val="0"/>
              <w:autoSpaceDN w:val="0"/>
              <w:adjustRightInd w:val="0"/>
              <w:spacing w:line="261" w:lineRule="auto"/>
              <w:jc w:val="both"/>
              <w:rPr>
                <w:rFonts w:ascii="Times New Roman" w:hAnsi="Times New Roman"/>
                <w:sz w:val="24"/>
                <w:szCs w:val="24"/>
                <w:lang w:val="ru-RU"/>
              </w:rPr>
            </w:pPr>
            <w:r w:rsidRPr="008D2B6B">
              <w:rPr>
                <w:rFonts w:ascii="Times New Roman" w:hAnsi="Times New Roman"/>
                <w:sz w:val="24"/>
                <w:szCs w:val="24"/>
                <w:lang w:val="ru-RU"/>
              </w:rPr>
              <w:t>1.</w:t>
            </w:r>
            <w:r w:rsidRPr="00F13589">
              <w:rPr>
                <w:rFonts w:ascii="Times New Roman" w:hAnsi="Times New Roman"/>
                <w:sz w:val="24"/>
                <w:szCs w:val="24"/>
                <w:lang w:val="ru-RU"/>
              </w:rPr>
              <w:t xml:space="preserve">Место филологического анализа текста в </w:t>
            </w:r>
            <w:proofErr w:type="spellStart"/>
            <w:r w:rsidRPr="00F13589">
              <w:rPr>
                <w:rFonts w:ascii="Times New Roman" w:hAnsi="Times New Roman"/>
                <w:sz w:val="24"/>
                <w:szCs w:val="24"/>
                <w:lang w:val="ru-RU"/>
              </w:rPr>
              <w:t>текстоведении</w:t>
            </w:r>
            <w:proofErr w:type="spellEnd"/>
            <w:r w:rsidRPr="00F13589">
              <w:rPr>
                <w:rFonts w:ascii="Times New Roman" w:hAnsi="Times New Roman"/>
                <w:sz w:val="24"/>
                <w:szCs w:val="24"/>
                <w:lang w:val="ru-RU"/>
              </w:rPr>
              <w:t xml:space="preserve">. Цель и специфика филологического анализа текста (художественного и нехудожественного). </w:t>
            </w:r>
          </w:p>
          <w:p w:rsidR="008D2B6B" w:rsidRPr="00F13589" w:rsidRDefault="008D2B6B" w:rsidP="008D2B6B">
            <w:pPr>
              <w:widowControl w:val="0"/>
              <w:autoSpaceDE w:val="0"/>
              <w:autoSpaceDN w:val="0"/>
              <w:adjustRightInd w:val="0"/>
              <w:spacing w:line="1" w:lineRule="exact"/>
              <w:rPr>
                <w:rFonts w:ascii="Times New Roman" w:hAnsi="Times New Roman"/>
                <w:sz w:val="24"/>
                <w:szCs w:val="24"/>
                <w:lang w:val="ru-RU"/>
              </w:rPr>
            </w:pPr>
          </w:p>
          <w:p w:rsidR="008D2B6B" w:rsidRPr="00F13589"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2.</w:t>
            </w:r>
            <w:r w:rsidRPr="00F13589">
              <w:rPr>
                <w:rFonts w:ascii="Times New Roman" w:hAnsi="Times New Roman"/>
                <w:sz w:val="24"/>
                <w:szCs w:val="24"/>
                <w:lang w:val="ru-RU"/>
              </w:rPr>
              <w:t xml:space="preserve">Лингвистический и литературоведческий аспекты анализа художественного текста. </w:t>
            </w:r>
          </w:p>
          <w:p w:rsidR="008D2B6B" w:rsidRPr="00F13589"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3.</w:t>
            </w:r>
            <w:r w:rsidRPr="00F13589">
              <w:rPr>
                <w:rFonts w:ascii="Times New Roman" w:hAnsi="Times New Roman"/>
                <w:sz w:val="24"/>
                <w:szCs w:val="24"/>
                <w:lang w:val="ru-RU"/>
              </w:rPr>
              <w:t xml:space="preserve">Стилистический и филологический аспекты анализа текста. </w:t>
            </w:r>
          </w:p>
          <w:p w:rsidR="008D2B6B" w:rsidRPr="00F13589" w:rsidRDefault="008D2B6B" w:rsidP="008D2B6B">
            <w:pPr>
              <w:widowControl w:val="0"/>
              <w:autoSpaceDE w:val="0"/>
              <w:autoSpaceDN w:val="0"/>
              <w:adjustRightInd w:val="0"/>
              <w:spacing w:line="2" w:lineRule="exact"/>
              <w:rPr>
                <w:rFonts w:ascii="Times New Roman" w:hAnsi="Times New Roman"/>
                <w:sz w:val="24"/>
                <w:szCs w:val="24"/>
                <w:lang w:val="ru-RU"/>
              </w:rPr>
            </w:pPr>
          </w:p>
          <w:p w:rsidR="008650DC" w:rsidRPr="00C36E1F"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4.</w:t>
            </w:r>
            <w:r w:rsidRPr="00F13589">
              <w:rPr>
                <w:rFonts w:ascii="Times New Roman" w:hAnsi="Times New Roman"/>
                <w:sz w:val="24"/>
                <w:szCs w:val="24"/>
                <w:lang w:val="ru-RU"/>
              </w:rPr>
              <w:t xml:space="preserve">Современные направления в изучении текста. </w:t>
            </w:r>
            <w:r w:rsidRPr="008D2B6B">
              <w:rPr>
                <w:rFonts w:ascii="Times New Roman" w:hAnsi="Times New Roman"/>
                <w:sz w:val="24"/>
                <w:szCs w:val="24"/>
                <w:lang w:val="ru-RU"/>
              </w:rPr>
              <w:t xml:space="preserve">Аспекты текстового анализа. </w:t>
            </w:r>
            <w:r w:rsidR="008650DC" w:rsidRPr="00CC2FE2">
              <w:rPr>
                <w:rFonts w:ascii="Times New Roman" w:hAnsi="Times New Roman"/>
                <w:sz w:val="24"/>
                <w:szCs w:val="24"/>
                <w:lang w:val="ru-RU"/>
              </w:rPr>
              <w:t xml:space="preserve"> </w:t>
            </w:r>
          </w:p>
          <w:p w:rsidR="008650DC" w:rsidRPr="008D2B6B" w:rsidRDefault="008D2B6B" w:rsidP="00894ED9">
            <w:pPr>
              <w:widowControl w:val="0"/>
              <w:overflowPunct w:val="0"/>
              <w:autoSpaceDE w:val="0"/>
              <w:autoSpaceDN w:val="0"/>
              <w:adjustRightInd w:val="0"/>
              <w:ind w:right="20"/>
              <w:jc w:val="both"/>
              <w:rPr>
                <w:rFonts w:ascii="Times New Roman" w:hAnsi="Times New Roman"/>
                <w:sz w:val="24"/>
                <w:szCs w:val="24"/>
                <w:lang w:val="ru-RU"/>
              </w:rPr>
            </w:pPr>
            <w:r w:rsidRPr="008D2B6B">
              <w:rPr>
                <w:rFonts w:ascii="Times New Roman" w:hAnsi="Times New Roman"/>
                <w:sz w:val="24"/>
                <w:szCs w:val="24"/>
                <w:lang w:val="ru-RU"/>
              </w:rPr>
              <w:t>5.</w:t>
            </w:r>
            <w:r w:rsidRPr="00F13589">
              <w:rPr>
                <w:rFonts w:ascii="Times New Roman" w:hAnsi="Times New Roman"/>
                <w:sz w:val="24"/>
                <w:szCs w:val="24"/>
                <w:lang w:val="ru-RU"/>
              </w:rPr>
              <w:t>Художественный текст как объект лингвист</w:t>
            </w:r>
            <w:r>
              <w:rPr>
                <w:rFonts w:ascii="Times New Roman" w:hAnsi="Times New Roman"/>
                <w:sz w:val="24"/>
                <w:szCs w:val="24"/>
                <w:lang w:val="ru-RU"/>
              </w:rPr>
              <w:t>ического, стилистического, лите</w:t>
            </w:r>
            <w:r w:rsidRPr="00F13589">
              <w:rPr>
                <w:rFonts w:ascii="Times New Roman" w:hAnsi="Times New Roman"/>
                <w:sz w:val="24"/>
                <w:szCs w:val="24"/>
                <w:lang w:val="ru-RU"/>
              </w:rPr>
              <w:t xml:space="preserve">ратуроведческого анализа. </w:t>
            </w:r>
          </w:p>
          <w:p w:rsidR="008650DC" w:rsidRPr="00C36E1F" w:rsidRDefault="008650DC" w:rsidP="00C36E1F">
            <w:pPr>
              <w:pStyle w:val="a3"/>
              <w:ind w:firstLine="340"/>
              <w:rPr>
                <w:b/>
                <w:i w:val="0"/>
              </w:rPr>
            </w:pPr>
            <w:r w:rsidRPr="00C36E1F">
              <w:rPr>
                <w:b/>
                <w:i w:val="0"/>
              </w:rPr>
              <w:t>Тесты:</w:t>
            </w:r>
          </w:p>
          <w:p w:rsidR="006626D5" w:rsidRPr="002C6F71" w:rsidRDefault="006626D5" w:rsidP="006626D5">
            <w:pPr>
              <w:widowControl w:val="0"/>
              <w:overflowPunct w:val="0"/>
              <w:autoSpaceDE w:val="0"/>
              <w:autoSpaceDN w:val="0"/>
              <w:adjustRightInd w:val="0"/>
              <w:rPr>
                <w:rFonts w:ascii="Times New Roman" w:hAnsi="Times New Roman"/>
                <w:sz w:val="24"/>
                <w:szCs w:val="24"/>
                <w:lang w:val="ru-RU"/>
              </w:rPr>
            </w:pPr>
            <w:r w:rsidRPr="004A1D76">
              <w:rPr>
                <w:rFonts w:ascii="Times New Roman" w:hAnsi="Times New Roman"/>
                <w:b/>
                <w:i/>
                <w:sz w:val="24"/>
                <w:szCs w:val="24"/>
              </w:rPr>
              <w:t>I</w:t>
            </w:r>
            <w:r w:rsidRPr="004A1D76">
              <w:rPr>
                <w:rFonts w:ascii="Times New Roman" w:hAnsi="Times New Roman"/>
                <w:b/>
                <w:i/>
                <w:sz w:val="24"/>
                <w:szCs w:val="24"/>
                <w:lang w:val="ru-RU"/>
              </w:rPr>
              <w:t>.</w:t>
            </w:r>
            <w:r w:rsidRPr="002C6F71">
              <w:rPr>
                <w:rFonts w:ascii="Times New Roman" w:hAnsi="Times New Roman"/>
                <w:sz w:val="24"/>
                <w:szCs w:val="24"/>
                <w:lang w:val="ru-RU"/>
              </w:rPr>
              <w:t>Укажите, к какому композиционному типу относится стихотворение "Сосна" М. Ю. Лермонтова.</w:t>
            </w:r>
          </w:p>
          <w:p w:rsidR="006626D5"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1.</w:t>
            </w:r>
            <w:r w:rsidRPr="006626D5">
              <w:rPr>
                <w:rFonts w:ascii="Times New Roman" w:hAnsi="Times New Roman"/>
                <w:sz w:val="24"/>
                <w:szCs w:val="24"/>
                <w:lang w:val="ru-RU"/>
              </w:rPr>
              <w:t xml:space="preserve">Сопоставление двух образов, диалектически взаимодействующих </w:t>
            </w:r>
          </w:p>
          <w:p w:rsidR="006626D5" w:rsidRPr="006626D5"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Развитие и трансформация одного центрального образа </w:t>
            </w:r>
          </w:p>
          <w:p w:rsidR="006626D5" w:rsidRPr="00F13589"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6626D5">
              <w:rPr>
                <w:rFonts w:ascii="Times New Roman" w:hAnsi="Times New Roman"/>
                <w:sz w:val="24"/>
                <w:szCs w:val="24"/>
                <w:lang w:val="ru-RU"/>
              </w:rPr>
              <w:t xml:space="preserve">Логическое развитие темы </w:t>
            </w:r>
          </w:p>
          <w:p w:rsidR="006626D5" w:rsidRPr="006626D5"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2C6F71" w:rsidRDefault="006626D5" w:rsidP="006626D5">
            <w:pPr>
              <w:widowControl w:val="0"/>
              <w:autoSpaceDE w:val="0"/>
              <w:autoSpaceDN w:val="0"/>
              <w:adjustRightInd w:val="0"/>
              <w:ind w:left="1"/>
              <w:rPr>
                <w:rFonts w:ascii="Times New Roman" w:hAnsi="Times New Roman"/>
                <w:sz w:val="24"/>
                <w:szCs w:val="24"/>
                <w:lang w:val="ru-RU"/>
              </w:rPr>
            </w:pPr>
            <w:r w:rsidRPr="004A1D76">
              <w:rPr>
                <w:rFonts w:ascii="Times New Roman" w:hAnsi="Times New Roman"/>
                <w:b/>
                <w:i/>
                <w:sz w:val="24"/>
                <w:szCs w:val="24"/>
              </w:rPr>
              <w:t>II</w:t>
            </w:r>
            <w:r w:rsidRPr="006626D5">
              <w:rPr>
                <w:rFonts w:ascii="Times New Roman" w:hAnsi="Times New Roman"/>
                <w:i/>
                <w:sz w:val="24"/>
                <w:szCs w:val="24"/>
                <w:lang w:val="ru-RU"/>
              </w:rPr>
              <w:t>.</w:t>
            </w:r>
            <w:r w:rsidRPr="00F13589">
              <w:rPr>
                <w:rFonts w:ascii="Times New Roman" w:hAnsi="Times New Roman"/>
                <w:sz w:val="24"/>
                <w:szCs w:val="24"/>
                <w:lang w:val="ru-RU"/>
              </w:rPr>
              <w:t xml:space="preserve"> </w:t>
            </w:r>
            <w:r w:rsidRPr="002C6F71">
              <w:rPr>
                <w:rFonts w:ascii="Times New Roman" w:hAnsi="Times New Roman"/>
                <w:sz w:val="24"/>
                <w:szCs w:val="24"/>
                <w:lang w:val="ru-RU"/>
              </w:rPr>
              <w:t>Отметьте правильное понимание словесного ряда художественного текста.</w:t>
            </w:r>
          </w:p>
          <w:p w:rsidR="006626D5" w:rsidRPr="00F13589" w:rsidRDefault="006626D5" w:rsidP="006626D5">
            <w:pPr>
              <w:widowControl w:val="0"/>
              <w:autoSpaceDE w:val="0"/>
              <w:autoSpaceDN w:val="0"/>
              <w:adjustRightInd w:val="0"/>
              <w:spacing w:line="1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 xml:space="preserve">Словесный ряд не отличается от контекста </w:t>
            </w:r>
          </w:p>
          <w:p w:rsidR="006626D5" w:rsidRPr="00F13589" w:rsidRDefault="006626D5" w:rsidP="006626D5">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Словесный ряд отличается от таких явлений, </w:t>
            </w:r>
            <w:r>
              <w:rPr>
                <w:rFonts w:ascii="Times New Roman" w:hAnsi="Times New Roman"/>
                <w:sz w:val="24"/>
                <w:szCs w:val="24"/>
                <w:lang w:val="ru-RU"/>
              </w:rPr>
              <w:t>как синонимический ряд, семанти</w:t>
            </w:r>
            <w:r w:rsidRPr="00F13589">
              <w:rPr>
                <w:rFonts w:ascii="Times New Roman" w:hAnsi="Times New Roman"/>
                <w:sz w:val="24"/>
                <w:szCs w:val="24"/>
                <w:lang w:val="ru-RU"/>
              </w:rPr>
              <w:t xml:space="preserve">ческая или тематическая группа </w:t>
            </w:r>
          </w:p>
          <w:p w:rsidR="006626D5" w:rsidRPr="006626D5"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Pr="006626D5">
              <w:rPr>
                <w:rFonts w:ascii="Times New Roman" w:hAnsi="Times New Roman"/>
                <w:sz w:val="24"/>
                <w:szCs w:val="24"/>
                <w:lang w:val="ru-RU"/>
              </w:rPr>
              <w:t xml:space="preserve">Слово – компонент словесного ряда </w:t>
            </w:r>
          </w:p>
          <w:p w:rsidR="006626D5" w:rsidRPr="006626D5"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Словесный ряд – это последовательность язы</w:t>
            </w:r>
            <w:r>
              <w:rPr>
                <w:rFonts w:ascii="Times New Roman" w:hAnsi="Times New Roman"/>
                <w:sz w:val="24"/>
                <w:szCs w:val="24"/>
                <w:lang w:val="ru-RU"/>
              </w:rPr>
              <w:t>ковых единиц разных ярусов, объ</w:t>
            </w:r>
            <w:r w:rsidRPr="00F13589">
              <w:rPr>
                <w:rFonts w:ascii="Times New Roman" w:hAnsi="Times New Roman"/>
                <w:sz w:val="24"/>
                <w:szCs w:val="24"/>
                <w:lang w:val="ru-RU"/>
              </w:rPr>
              <w:t xml:space="preserve">единенных композиционной ролью </w:t>
            </w:r>
          </w:p>
          <w:p w:rsidR="008650DC"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5.</w:t>
            </w:r>
            <w:r w:rsidRPr="006626D5">
              <w:rPr>
                <w:rFonts w:ascii="Times New Roman" w:hAnsi="Times New Roman"/>
                <w:sz w:val="24"/>
                <w:szCs w:val="24"/>
                <w:lang w:val="ru-RU"/>
              </w:rPr>
              <w:t xml:space="preserve">Словесный ряд может быть прерывным </w:t>
            </w:r>
          </w:p>
        </w:tc>
      </w:tr>
      <w:tr w:rsidR="008650DC" w:rsidRPr="00322C61"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t>Уметь</w:t>
            </w:r>
          </w:p>
        </w:tc>
        <w:tc>
          <w:tcPr>
            <w:tcW w:w="4111" w:type="dxa"/>
          </w:tcPr>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lastRenderedPageBreak/>
              <w:t>различных типов</w:t>
            </w:r>
            <w:r>
              <w:rPr>
                <w:rFonts w:ascii="Times New Roman" w:eastAsiaTheme="minorEastAsia" w:hAnsi="Times New Roman"/>
                <w:color w:val="000000"/>
                <w:sz w:val="24"/>
                <w:szCs w:val="24"/>
                <w:lang w:val="ru-RU"/>
              </w:rPr>
              <w:t>.</w:t>
            </w:r>
          </w:p>
        </w:tc>
        <w:tc>
          <w:tcPr>
            <w:tcW w:w="9149" w:type="dxa"/>
          </w:tcPr>
          <w:p w:rsidR="008650DC" w:rsidRDefault="008650DC"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lastRenderedPageBreak/>
              <w:t>Примерные практические задания для экзамена:</w:t>
            </w:r>
          </w:p>
          <w:p w:rsidR="009767DE" w:rsidRPr="002C6F71" w:rsidRDefault="008650DC" w:rsidP="009767DE">
            <w:pPr>
              <w:tabs>
                <w:tab w:val="left" w:pos="3067"/>
                <w:tab w:val="left" w:pos="4127"/>
                <w:tab w:val="left" w:pos="5718"/>
                <w:tab w:val="left" w:pos="7042"/>
              </w:tabs>
              <w:ind w:firstLine="709"/>
              <w:jc w:val="both"/>
              <w:rPr>
                <w:rFonts w:ascii="Times New Roman" w:hAnsi="Times New Roman"/>
                <w:sz w:val="24"/>
                <w:szCs w:val="24"/>
                <w:lang w:val="ru-RU"/>
              </w:rPr>
            </w:pPr>
            <w:r w:rsidRPr="009767DE">
              <w:rPr>
                <w:rFonts w:ascii="Times New Roman" w:hAnsi="Times New Roman"/>
                <w:i/>
                <w:color w:val="000000"/>
                <w:spacing w:val="-1"/>
                <w:sz w:val="24"/>
                <w:szCs w:val="24"/>
              </w:rPr>
              <w:t>I</w:t>
            </w:r>
            <w:r w:rsidRPr="009767DE">
              <w:rPr>
                <w:rFonts w:ascii="Times New Roman" w:hAnsi="Times New Roman"/>
                <w:i/>
                <w:color w:val="000000"/>
                <w:spacing w:val="-1"/>
                <w:sz w:val="24"/>
                <w:szCs w:val="24"/>
                <w:lang w:val="ru-RU"/>
              </w:rPr>
              <w:t xml:space="preserve">. </w:t>
            </w:r>
            <w:r w:rsidR="009767DE" w:rsidRPr="002C6F71">
              <w:rPr>
                <w:rFonts w:ascii="Times New Roman" w:hAnsi="Times New Roman"/>
                <w:sz w:val="24"/>
                <w:szCs w:val="24"/>
                <w:lang w:val="ru-RU"/>
              </w:rPr>
              <w:t>Определите,</w:t>
            </w:r>
            <w:r w:rsidR="009767DE" w:rsidRPr="002C6F71">
              <w:rPr>
                <w:rFonts w:ascii="Times New Roman" w:hAnsi="Times New Roman"/>
                <w:sz w:val="24"/>
                <w:szCs w:val="24"/>
                <w:lang w:val="ru-RU"/>
              </w:rPr>
              <w:tab/>
              <w:t>какие</w:t>
            </w:r>
            <w:r w:rsidR="009767DE" w:rsidRPr="002C6F71">
              <w:rPr>
                <w:rFonts w:ascii="Times New Roman" w:hAnsi="Times New Roman"/>
                <w:sz w:val="24"/>
                <w:szCs w:val="24"/>
                <w:lang w:val="ru-RU"/>
              </w:rPr>
              <w:tab/>
              <w:t>языковые</w:t>
            </w:r>
            <w:r w:rsidR="009767DE" w:rsidRPr="002C6F71">
              <w:rPr>
                <w:rFonts w:ascii="Times New Roman" w:hAnsi="Times New Roman"/>
                <w:sz w:val="24"/>
                <w:szCs w:val="24"/>
                <w:lang w:val="ru-RU"/>
              </w:rPr>
              <w:tab/>
              <w:t>приемы изобразительности использованы в стихотворении, подчеркните</w:t>
            </w:r>
            <w:r w:rsidR="009767DE" w:rsidRPr="002C6F71">
              <w:rPr>
                <w:rFonts w:ascii="Times New Roman" w:hAnsi="Times New Roman"/>
                <w:spacing w:val="-16"/>
                <w:sz w:val="24"/>
                <w:szCs w:val="24"/>
                <w:lang w:val="ru-RU"/>
              </w:rPr>
              <w:t xml:space="preserve"> </w:t>
            </w:r>
            <w:r w:rsidR="009767DE" w:rsidRPr="002C6F71">
              <w:rPr>
                <w:rFonts w:ascii="Times New Roman" w:hAnsi="Times New Roman"/>
                <w:sz w:val="24"/>
                <w:szCs w:val="24"/>
                <w:lang w:val="ru-RU"/>
              </w:rPr>
              <w:t>их:</w:t>
            </w:r>
          </w:p>
          <w:p w:rsidR="009767DE" w:rsidRPr="009767DE" w:rsidRDefault="009767DE" w:rsidP="004A1D76">
            <w:pPr>
              <w:tabs>
                <w:tab w:val="left" w:pos="3067"/>
                <w:tab w:val="left" w:pos="4127"/>
                <w:tab w:val="left" w:pos="5718"/>
                <w:tab w:val="left" w:pos="7042"/>
              </w:tabs>
              <w:ind w:firstLine="709"/>
              <w:rPr>
                <w:rFonts w:ascii="Times New Roman" w:hAnsi="Times New Roman"/>
                <w:sz w:val="24"/>
                <w:szCs w:val="24"/>
                <w:lang w:val="ru-RU"/>
              </w:rPr>
            </w:pPr>
            <w:r w:rsidRPr="009767DE">
              <w:rPr>
                <w:rFonts w:ascii="Times New Roman" w:hAnsi="Times New Roman"/>
                <w:b/>
                <w:sz w:val="24"/>
                <w:szCs w:val="24"/>
                <w:lang w:val="ru-RU"/>
              </w:rPr>
              <w:t>***</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В колокол, мирно дремавший, с налёта тяжелая бомба</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Грянула; с треском кругом от неё разлетелись осколки;</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Он же вздрогнул</w:t>
            </w:r>
            <w:proofErr w:type="gramStart"/>
            <w:r w:rsidRPr="009767DE">
              <w:rPr>
                <w:b w:val="0"/>
                <w:i/>
                <w:sz w:val="24"/>
                <w:szCs w:val="24"/>
                <w:lang w:val="ru-RU"/>
              </w:rPr>
              <w:t>.</w:t>
            </w:r>
            <w:proofErr w:type="gramEnd"/>
            <w:r w:rsidRPr="009767DE">
              <w:rPr>
                <w:b w:val="0"/>
                <w:i/>
                <w:sz w:val="24"/>
                <w:szCs w:val="24"/>
                <w:lang w:val="ru-RU"/>
              </w:rPr>
              <w:t xml:space="preserve"> </w:t>
            </w:r>
            <w:proofErr w:type="gramStart"/>
            <w:r w:rsidRPr="009767DE">
              <w:rPr>
                <w:b w:val="0"/>
                <w:i/>
                <w:sz w:val="24"/>
                <w:szCs w:val="24"/>
                <w:lang w:val="ru-RU"/>
              </w:rPr>
              <w:t>и</w:t>
            </w:r>
            <w:proofErr w:type="gramEnd"/>
            <w:r w:rsidRPr="009767DE">
              <w:rPr>
                <w:b w:val="0"/>
                <w:i/>
                <w:sz w:val="24"/>
                <w:szCs w:val="24"/>
                <w:lang w:val="ru-RU"/>
              </w:rPr>
              <w:t xml:space="preserve"> к народу могучие медные звуки</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lastRenderedPageBreak/>
              <w:t>Вдаль потекли, негодуя, гудя и на бой созывая.</w:t>
            </w:r>
          </w:p>
          <w:p w:rsidR="009767DE" w:rsidRPr="009767DE" w:rsidRDefault="009767DE" w:rsidP="009767DE">
            <w:pPr>
              <w:pStyle w:val="11"/>
              <w:ind w:left="0" w:firstLine="709"/>
              <w:jc w:val="right"/>
              <w:outlineLvl w:val="9"/>
              <w:rPr>
                <w:b w:val="0"/>
                <w:sz w:val="24"/>
                <w:szCs w:val="24"/>
                <w:lang w:val="ru-RU"/>
              </w:rPr>
            </w:pPr>
            <w:r w:rsidRPr="009767DE">
              <w:rPr>
                <w:b w:val="0"/>
                <w:sz w:val="24"/>
                <w:szCs w:val="24"/>
                <w:lang w:val="ru-RU"/>
              </w:rPr>
              <w:t>(А. Толстой)</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а) метафора,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б) ассонанс,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в) инверсия,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г) аллитерация, </w:t>
            </w:r>
          </w:p>
          <w:p w:rsidR="009767DE" w:rsidRPr="009767DE" w:rsidRDefault="009767DE" w:rsidP="009767DE">
            <w:pPr>
              <w:pStyle w:val="11"/>
              <w:ind w:left="0" w:firstLine="709"/>
              <w:jc w:val="both"/>
              <w:outlineLvl w:val="9"/>
              <w:rPr>
                <w:b w:val="0"/>
                <w:sz w:val="24"/>
                <w:szCs w:val="24"/>
                <w:lang w:val="ru-RU"/>
              </w:rPr>
            </w:pPr>
            <w:proofErr w:type="spellStart"/>
            <w:r w:rsidRPr="009767DE">
              <w:rPr>
                <w:b w:val="0"/>
                <w:sz w:val="24"/>
                <w:szCs w:val="24"/>
                <w:lang w:val="ru-RU"/>
              </w:rPr>
              <w:t>д</w:t>
            </w:r>
            <w:proofErr w:type="spellEnd"/>
            <w:r w:rsidRPr="009767DE">
              <w:rPr>
                <w:b w:val="0"/>
                <w:sz w:val="24"/>
                <w:szCs w:val="24"/>
                <w:lang w:val="ru-RU"/>
              </w:rPr>
              <w:t xml:space="preserve">) эпитет,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ж</w:t>
            </w:r>
            <w:proofErr w:type="gramStart"/>
            <w:r w:rsidRPr="009767DE">
              <w:rPr>
                <w:b w:val="0"/>
                <w:sz w:val="24"/>
                <w:szCs w:val="24"/>
                <w:lang w:val="ru-RU"/>
              </w:rPr>
              <w:t>)о</w:t>
            </w:r>
            <w:proofErr w:type="gramEnd"/>
            <w:r w:rsidRPr="009767DE">
              <w:rPr>
                <w:b w:val="0"/>
                <w:sz w:val="24"/>
                <w:szCs w:val="24"/>
                <w:lang w:val="ru-RU"/>
              </w:rPr>
              <w:t>лицетворение,</w:t>
            </w:r>
          </w:p>
          <w:p w:rsidR="008650DC" w:rsidRPr="004A1D76" w:rsidRDefault="009767DE" w:rsidP="004A1D76">
            <w:pPr>
              <w:pStyle w:val="11"/>
              <w:ind w:left="0" w:firstLine="709"/>
              <w:jc w:val="both"/>
              <w:outlineLvl w:val="9"/>
              <w:rPr>
                <w:b w:val="0"/>
                <w:sz w:val="24"/>
                <w:szCs w:val="24"/>
                <w:lang w:val="ru-RU"/>
              </w:rPr>
            </w:pPr>
            <w:r w:rsidRPr="009767DE">
              <w:rPr>
                <w:b w:val="0"/>
                <w:sz w:val="24"/>
                <w:szCs w:val="24"/>
                <w:lang w:val="ru-RU"/>
              </w:rPr>
              <w:t xml:space="preserve"> </w:t>
            </w:r>
            <w:proofErr w:type="spellStart"/>
            <w:r w:rsidRPr="009767DE">
              <w:rPr>
                <w:b w:val="0"/>
                <w:sz w:val="24"/>
                <w:szCs w:val="24"/>
                <w:lang w:val="ru-RU"/>
              </w:rPr>
              <w:t>з</w:t>
            </w:r>
            <w:proofErr w:type="spellEnd"/>
            <w:r w:rsidRPr="009767DE">
              <w:rPr>
                <w:b w:val="0"/>
                <w:sz w:val="24"/>
                <w:szCs w:val="24"/>
                <w:lang w:val="ru-RU"/>
              </w:rPr>
              <w:t>)</w:t>
            </w:r>
            <w:r w:rsidRPr="009767DE">
              <w:rPr>
                <w:b w:val="0"/>
                <w:spacing w:val="-6"/>
                <w:sz w:val="24"/>
                <w:szCs w:val="24"/>
                <w:lang w:val="ru-RU"/>
              </w:rPr>
              <w:t xml:space="preserve"> </w:t>
            </w:r>
            <w:r w:rsidRPr="009767DE">
              <w:rPr>
                <w:b w:val="0"/>
                <w:sz w:val="24"/>
                <w:szCs w:val="24"/>
                <w:lang w:val="ru-RU"/>
              </w:rPr>
              <w:t>сравнение.</w:t>
            </w:r>
          </w:p>
          <w:p w:rsidR="002D2CAF" w:rsidRPr="002C6F71" w:rsidRDefault="008650DC" w:rsidP="002D2CAF">
            <w:pPr>
              <w:widowControl w:val="0"/>
              <w:overflowPunct w:val="0"/>
              <w:autoSpaceDE w:val="0"/>
              <w:autoSpaceDN w:val="0"/>
              <w:adjustRightInd w:val="0"/>
              <w:ind w:left="1" w:right="20"/>
              <w:rPr>
                <w:rFonts w:ascii="Times New Roman" w:hAnsi="Times New Roman"/>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xml:space="preserve">. </w:t>
            </w:r>
            <w:r w:rsidR="002D2CAF" w:rsidRPr="002C6F71">
              <w:rPr>
                <w:rFonts w:ascii="Times New Roman" w:hAnsi="Times New Roman"/>
                <w:sz w:val="24"/>
                <w:szCs w:val="24"/>
                <w:lang w:val="ru-RU"/>
              </w:rPr>
              <w:t>Выберите правильные характеристики образа автора (может быть 1, 2 и более правильных ответов)</w:t>
            </w: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w:t>
            </w:r>
            <w:proofErr w:type="gramStart"/>
            <w:r w:rsidRPr="00F13589">
              <w:rPr>
                <w:rFonts w:ascii="Times New Roman" w:hAnsi="Times New Roman"/>
                <w:sz w:val="24"/>
                <w:szCs w:val="24"/>
                <w:lang w:val="ru-RU"/>
              </w:rPr>
              <w:t>Лирическое</w:t>
            </w:r>
            <w:proofErr w:type="gramEnd"/>
            <w:r w:rsidRPr="00F13589">
              <w:rPr>
                <w:rFonts w:ascii="Times New Roman" w:hAnsi="Times New Roman"/>
                <w:sz w:val="24"/>
                <w:szCs w:val="24"/>
                <w:lang w:val="ru-RU"/>
              </w:rPr>
              <w:t xml:space="preserve"> я" тождественно личности поэта.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Образ автора как некое подобие образов героев литературного произведения. </w:t>
            </w:r>
          </w:p>
          <w:p w:rsidR="002D2CAF" w:rsidRPr="00F13589" w:rsidRDefault="002D2CAF" w:rsidP="002D2CAF">
            <w:pPr>
              <w:widowControl w:val="0"/>
              <w:autoSpaceDE w:val="0"/>
              <w:autoSpaceDN w:val="0"/>
              <w:adjustRightInd w:val="0"/>
              <w:spacing w:line="20"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Pr="00F13589">
              <w:rPr>
                <w:rFonts w:ascii="Times New Roman" w:hAnsi="Times New Roman"/>
                <w:sz w:val="24"/>
                <w:szCs w:val="24"/>
                <w:lang w:val="ru-RU"/>
              </w:rPr>
              <w:t>Образ автора тождественен личности автора прои</w:t>
            </w:r>
            <w:bookmarkStart w:id="4" w:name="_GoBack"/>
            <w:bookmarkEnd w:id="4"/>
            <w:r w:rsidRPr="00F13589">
              <w:rPr>
                <w:rFonts w:ascii="Times New Roman" w:hAnsi="Times New Roman"/>
                <w:sz w:val="24"/>
                <w:szCs w:val="24"/>
                <w:lang w:val="ru-RU"/>
              </w:rPr>
              <w:t xml:space="preserve">зведения.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Образ автора как обобщенный образ творчества. </w:t>
            </w:r>
          </w:p>
          <w:p w:rsidR="002D2CAF" w:rsidRPr="00F13589" w:rsidRDefault="002D2CAF" w:rsidP="002D2CAF">
            <w:pPr>
              <w:widowControl w:val="0"/>
              <w:autoSpaceDE w:val="0"/>
              <w:autoSpaceDN w:val="0"/>
              <w:adjustRightInd w:val="0"/>
              <w:spacing w:line="1" w:lineRule="exact"/>
              <w:rPr>
                <w:rFonts w:ascii="Times New Roman" w:hAnsi="Times New Roman"/>
                <w:sz w:val="24"/>
                <w:szCs w:val="24"/>
                <w:lang w:val="ru-RU"/>
              </w:rPr>
            </w:pPr>
          </w:p>
          <w:p w:rsidR="008650DC" w:rsidRPr="002D2CAF" w:rsidRDefault="002D2CAF" w:rsidP="002D2CAF">
            <w:pPr>
              <w:widowControl w:val="0"/>
              <w:overflowPunct w:val="0"/>
              <w:autoSpaceDE w:val="0"/>
              <w:autoSpaceDN w:val="0"/>
              <w:adjustRightInd w:val="0"/>
              <w:spacing w:line="250" w:lineRule="auto"/>
              <w:ind w:left="1" w:right="580"/>
              <w:jc w:val="both"/>
              <w:rPr>
                <w:rFonts w:ascii="Times New Roman" w:hAnsi="Times New Roman"/>
                <w:sz w:val="24"/>
                <w:szCs w:val="24"/>
                <w:lang w:val="ru-RU"/>
              </w:rPr>
            </w:pPr>
            <w:r>
              <w:rPr>
                <w:rFonts w:ascii="Times New Roman" w:hAnsi="Times New Roman"/>
                <w:sz w:val="24"/>
                <w:szCs w:val="24"/>
                <w:lang w:val="ru-RU"/>
              </w:rPr>
              <w:t>5.</w:t>
            </w:r>
            <w:r w:rsidRPr="00F13589">
              <w:rPr>
                <w:rFonts w:ascii="Times New Roman" w:hAnsi="Times New Roman"/>
                <w:sz w:val="24"/>
                <w:szCs w:val="24"/>
                <w:lang w:val="ru-RU"/>
              </w:rPr>
              <w:t>Образ автора как точка видения, с которой изображается действительность.</w:t>
            </w:r>
          </w:p>
        </w:tc>
      </w:tr>
      <w:tr w:rsidR="008650DC" w:rsidRPr="002D2CAF"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8650DC" w:rsidRDefault="008650DC" w:rsidP="002D2CAF">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8650DC" w:rsidRDefault="008650DC" w:rsidP="002D2CAF">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8650DC" w:rsidRDefault="008650DC" w:rsidP="008650DC">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1E1673" w:rsidRPr="001E1673" w:rsidRDefault="001E1673" w:rsidP="001E1673">
            <w:pPr>
              <w:rPr>
                <w:rFonts w:ascii="Times New Roman" w:hAnsi="Times New Roman"/>
                <w:b/>
                <w:sz w:val="24"/>
                <w:szCs w:val="24"/>
                <w:lang w:val="ru-RU"/>
              </w:rPr>
            </w:pPr>
            <w:r>
              <w:rPr>
                <w:rFonts w:ascii="Times New Roman" w:hAnsi="Times New Roman"/>
                <w:b/>
                <w:sz w:val="24"/>
                <w:szCs w:val="24"/>
                <w:lang w:val="ru-RU"/>
              </w:rPr>
              <w:t xml:space="preserve">Выполните </w:t>
            </w:r>
            <w:proofErr w:type="spellStart"/>
            <w:r>
              <w:rPr>
                <w:rFonts w:ascii="Times New Roman" w:hAnsi="Times New Roman"/>
                <w:b/>
                <w:sz w:val="24"/>
                <w:szCs w:val="24"/>
                <w:lang w:val="ru-RU"/>
              </w:rPr>
              <w:t>л</w:t>
            </w:r>
            <w:r w:rsidRPr="001E1673">
              <w:rPr>
                <w:rFonts w:ascii="Times New Roman" w:hAnsi="Times New Roman"/>
                <w:b/>
                <w:sz w:val="24"/>
                <w:szCs w:val="24"/>
                <w:lang w:val="ru-RU"/>
              </w:rPr>
              <w:t>ингвопоэтический</w:t>
            </w:r>
            <w:proofErr w:type="spellEnd"/>
            <w:r w:rsidRPr="001E1673">
              <w:rPr>
                <w:rFonts w:ascii="Times New Roman" w:hAnsi="Times New Roman"/>
                <w:b/>
                <w:sz w:val="24"/>
                <w:szCs w:val="24"/>
                <w:lang w:val="ru-RU"/>
              </w:rPr>
              <w:t xml:space="preserve"> анализ прозаического текста (И.А. Бунин "Легкое дыхание)</w:t>
            </w:r>
            <w:r>
              <w:rPr>
                <w:rFonts w:ascii="Times New Roman" w:hAnsi="Times New Roman"/>
                <w:b/>
                <w:sz w:val="24"/>
                <w:szCs w:val="24"/>
                <w:lang w:val="ru-RU"/>
              </w:rPr>
              <w:t xml:space="preserve"> по плану:</w:t>
            </w:r>
          </w:p>
          <w:p w:rsidR="001E1673" w:rsidRPr="001E1673" w:rsidRDefault="001E1673" w:rsidP="001E1673">
            <w:pPr>
              <w:ind w:firstLine="709"/>
              <w:jc w:val="both"/>
              <w:rPr>
                <w:rFonts w:ascii="Times New Roman" w:hAnsi="Times New Roman"/>
                <w:b/>
                <w:sz w:val="24"/>
                <w:szCs w:val="24"/>
                <w:lang w:val="ru-RU"/>
              </w:rPr>
            </w:pPr>
            <w:r w:rsidRPr="00B83254">
              <w:rPr>
                <w:rFonts w:ascii="Times New Roman" w:hAnsi="Times New Roman"/>
                <w:b/>
                <w:sz w:val="24"/>
                <w:szCs w:val="24"/>
              </w:rPr>
              <w:t>I</w:t>
            </w:r>
            <w:r w:rsidRPr="001E1673">
              <w:rPr>
                <w:rFonts w:ascii="Times New Roman" w:hAnsi="Times New Roman"/>
                <w:b/>
                <w:sz w:val="24"/>
                <w:szCs w:val="24"/>
                <w:lang w:val="ru-RU"/>
              </w:rPr>
              <w:t>. Особенности структуры текста.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1. Соотнесите "реальную" хронологию событий и "авторскую" логику событий. Установите различие между фабулой и сюжетом.</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2.Выделите элементы сюжета; в чем состоит своеобразие построения сюжета рассказа?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3. Проанализируйте лингвостилистические оппозиции, выражающие развитие сюжета: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а) противопоставление образа Оли Мещерской и классной дамы;</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б) соотношение разных речевых структур в композиции текста (авторская речь, диалог, роль психологического повествования от 3-го лица, внутренний монолог, несобственно-прямая речь), закономерности их чередования;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в) противопоставление разных точек зрения на происходящее; определение авторской позиции и форм её воплощения: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различная синтаксическая организация кольцевой части и всего рассказа;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lastRenderedPageBreak/>
              <w:t>- введение эмоционально окрашенных деталей; повторное описание деталей</w:t>
            </w:r>
            <w:proofErr w:type="gramStart"/>
            <w:r w:rsidRPr="001E1673">
              <w:rPr>
                <w:rFonts w:ascii="Times New Roman" w:hAnsi="Times New Roman"/>
                <w:sz w:val="24"/>
                <w:szCs w:val="24"/>
                <w:lang w:val="ru-RU"/>
              </w:rPr>
              <w:t xml:space="preserve"> ,</w:t>
            </w:r>
            <w:proofErr w:type="gramEnd"/>
            <w:r w:rsidRPr="001E1673">
              <w:rPr>
                <w:rFonts w:ascii="Times New Roman" w:hAnsi="Times New Roman"/>
                <w:sz w:val="24"/>
                <w:szCs w:val="24"/>
                <w:lang w:val="ru-RU"/>
              </w:rPr>
              <w:t xml:space="preserve"> кладбища могилы, дубового креста, фарфорового медальона) в новом сюжетном и эмоциональном контексте;</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психологически острые ремарки к репликам диалога Оли Мещерской с начальницей;</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противопоставление видовременных форм (функция глагольного вида и времени).</w:t>
            </w:r>
          </w:p>
          <w:p w:rsidR="001E1673" w:rsidRPr="001E1673" w:rsidRDefault="001E1673" w:rsidP="001E1673">
            <w:pPr>
              <w:ind w:firstLine="709"/>
              <w:jc w:val="both"/>
              <w:rPr>
                <w:rFonts w:ascii="Times New Roman" w:hAnsi="Times New Roman"/>
                <w:sz w:val="24"/>
                <w:szCs w:val="24"/>
                <w:lang w:val="ru-RU"/>
              </w:rPr>
            </w:pPr>
            <w:r w:rsidRPr="00B83254">
              <w:rPr>
                <w:rFonts w:ascii="Times New Roman" w:hAnsi="Times New Roman"/>
                <w:b/>
                <w:sz w:val="24"/>
                <w:szCs w:val="24"/>
              </w:rPr>
              <w:t>II</w:t>
            </w:r>
            <w:r w:rsidRPr="001E1673">
              <w:rPr>
                <w:rFonts w:ascii="Times New Roman" w:hAnsi="Times New Roman"/>
                <w:b/>
                <w:sz w:val="24"/>
                <w:szCs w:val="24"/>
                <w:lang w:val="ru-RU"/>
              </w:rPr>
              <w:t>. Лексика текста</w:t>
            </w:r>
            <w:r w:rsidRPr="001E1673">
              <w:rPr>
                <w:rFonts w:ascii="Times New Roman" w:hAnsi="Times New Roman"/>
                <w:sz w:val="24"/>
                <w:szCs w:val="24"/>
                <w:lang w:val="ru-RU"/>
              </w:rPr>
              <w:t>.</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xml:space="preserve">1. Выделите все составляющие доминанты </w:t>
            </w:r>
            <w:r w:rsidRPr="001E1673">
              <w:rPr>
                <w:rFonts w:ascii="Times New Roman" w:hAnsi="Times New Roman"/>
                <w:b/>
                <w:sz w:val="24"/>
                <w:szCs w:val="24"/>
                <w:lang w:val="ru-RU"/>
              </w:rPr>
              <w:t>легкое дыхание</w:t>
            </w:r>
            <w:r w:rsidRPr="001E1673">
              <w:rPr>
                <w:rFonts w:ascii="Times New Roman" w:hAnsi="Times New Roman"/>
                <w:sz w:val="24"/>
                <w:szCs w:val="24"/>
                <w:lang w:val="ru-RU"/>
              </w:rPr>
              <w:t>; обозначьте расширение значения образа в финальной фразе; покажите средства выражения мысли автора о легком дыхании в заключительном предложении.</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xml:space="preserve">2. Дайте характеристику доминанты </w:t>
            </w:r>
            <w:r w:rsidRPr="001E1673">
              <w:rPr>
                <w:rFonts w:ascii="Times New Roman" w:hAnsi="Times New Roman"/>
                <w:b/>
                <w:sz w:val="24"/>
                <w:szCs w:val="24"/>
                <w:lang w:val="ru-RU"/>
              </w:rPr>
              <w:t xml:space="preserve">ветер; </w:t>
            </w:r>
            <w:r w:rsidRPr="001E1673">
              <w:rPr>
                <w:rFonts w:ascii="Times New Roman" w:hAnsi="Times New Roman"/>
                <w:sz w:val="24"/>
                <w:szCs w:val="24"/>
                <w:lang w:val="ru-RU"/>
              </w:rPr>
              <w:t xml:space="preserve">выпишите все признаки ветра, рассыпанные в рассказе; докажите, что </w:t>
            </w:r>
            <w:r w:rsidRPr="001E1673">
              <w:rPr>
                <w:rFonts w:ascii="Times New Roman" w:hAnsi="Times New Roman"/>
                <w:b/>
                <w:sz w:val="24"/>
                <w:szCs w:val="24"/>
                <w:lang w:val="ru-RU"/>
              </w:rPr>
              <w:t>дыхание</w:t>
            </w:r>
            <w:r w:rsidRPr="001E1673">
              <w:rPr>
                <w:rFonts w:ascii="Times New Roman" w:hAnsi="Times New Roman"/>
                <w:sz w:val="24"/>
                <w:szCs w:val="24"/>
                <w:lang w:val="ru-RU"/>
              </w:rPr>
              <w:t xml:space="preserve"> и </w:t>
            </w:r>
            <w:r w:rsidRPr="001E1673">
              <w:rPr>
                <w:rFonts w:ascii="Times New Roman" w:hAnsi="Times New Roman"/>
                <w:b/>
                <w:sz w:val="24"/>
                <w:szCs w:val="24"/>
                <w:lang w:val="ru-RU"/>
              </w:rPr>
              <w:t>ветер</w:t>
            </w:r>
            <w:r w:rsidRPr="001E1673">
              <w:rPr>
                <w:rFonts w:ascii="Times New Roman" w:hAnsi="Times New Roman"/>
                <w:sz w:val="24"/>
                <w:szCs w:val="24"/>
                <w:lang w:val="ru-RU"/>
              </w:rPr>
              <w:t xml:space="preserve"> образуют смыкающиеся лексико-семантические поля.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3. Выделите и охарактеризуйте лексико-семантические поля: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а) тепло-радость;</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б) блеск-холод;</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в) легкость, свобода, естественность, простота - выдумка, мечта;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г) жизнь - смерть.</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Определите их функциональную роль в организации смысла текста.</w:t>
            </w:r>
          </w:p>
          <w:p w:rsidR="001E1673" w:rsidRPr="001E1673" w:rsidRDefault="001E1673" w:rsidP="001E1673">
            <w:pPr>
              <w:ind w:firstLine="709"/>
              <w:jc w:val="both"/>
              <w:rPr>
                <w:rFonts w:ascii="Times New Roman" w:hAnsi="Times New Roman"/>
                <w:sz w:val="24"/>
                <w:szCs w:val="24"/>
                <w:lang w:val="ru-RU"/>
              </w:rPr>
            </w:pPr>
            <w:r w:rsidRPr="00277559">
              <w:rPr>
                <w:rFonts w:ascii="Times New Roman" w:hAnsi="Times New Roman"/>
                <w:b/>
                <w:sz w:val="24"/>
                <w:szCs w:val="24"/>
              </w:rPr>
              <w:t>III</w:t>
            </w:r>
            <w:r w:rsidRPr="001E1673">
              <w:rPr>
                <w:rFonts w:ascii="Times New Roman" w:hAnsi="Times New Roman"/>
                <w:b/>
                <w:sz w:val="24"/>
                <w:szCs w:val="24"/>
                <w:lang w:val="ru-RU"/>
              </w:rPr>
              <w:t xml:space="preserve">. </w:t>
            </w:r>
            <w:r w:rsidRPr="001E1673">
              <w:rPr>
                <w:rFonts w:ascii="Times New Roman" w:hAnsi="Times New Roman"/>
                <w:sz w:val="24"/>
                <w:szCs w:val="24"/>
                <w:lang w:val="ru-RU"/>
              </w:rPr>
              <w:t>Приведите</w:t>
            </w:r>
            <w:r w:rsidRPr="001E1673">
              <w:rPr>
                <w:rFonts w:ascii="Times New Roman" w:hAnsi="Times New Roman"/>
                <w:b/>
                <w:sz w:val="24"/>
                <w:szCs w:val="24"/>
                <w:lang w:val="ru-RU"/>
              </w:rPr>
              <w:t xml:space="preserve"> различные точки зрения на идейно-эстетическое содержание</w:t>
            </w:r>
            <w:r w:rsidRPr="001E1673">
              <w:rPr>
                <w:rFonts w:ascii="Times New Roman" w:hAnsi="Times New Roman"/>
                <w:sz w:val="24"/>
                <w:szCs w:val="24"/>
                <w:lang w:val="ru-RU"/>
              </w:rPr>
              <w:t xml:space="preserve">, на "моральный облик" героини, на роль композиции в создании "эффекта легкого дыхания" (Л.С. </w:t>
            </w:r>
            <w:proofErr w:type="spellStart"/>
            <w:r w:rsidRPr="001E1673">
              <w:rPr>
                <w:rFonts w:ascii="Times New Roman" w:hAnsi="Times New Roman"/>
                <w:sz w:val="24"/>
                <w:szCs w:val="24"/>
                <w:lang w:val="ru-RU"/>
              </w:rPr>
              <w:t>Выготский</w:t>
            </w:r>
            <w:proofErr w:type="spellEnd"/>
            <w:r w:rsidRPr="001E1673">
              <w:rPr>
                <w:rFonts w:ascii="Times New Roman" w:hAnsi="Times New Roman"/>
                <w:sz w:val="24"/>
                <w:szCs w:val="24"/>
                <w:lang w:val="ru-RU"/>
              </w:rPr>
              <w:t xml:space="preserve">, А.А. </w:t>
            </w:r>
            <w:proofErr w:type="spellStart"/>
            <w:r w:rsidRPr="001E1673">
              <w:rPr>
                <w:rFonts w:ascii="Times New Roman" w:hAnsi="Times New Roman"/>
                <w:sz w:val="24"/>
                <w:szCs w:val="24"/>
                <w:lang w:val="ru-RU"/>
              </w:rPr>
              <w:t>Жолковский</w:t>
            </w:r>
            <w:proofErr w:type="spellEnd"/>
            <w:r w:rsidRPr="001E1673">
              <w:rPr>
                <w:rFonts w:ascii="Times New Roman" w:hAnsi="Times New Roman"/>
                <w:sz w:val="24"/>
                <w:szCs w:val="24"/>
                <w:lang w:val="ru-RU"/>
              </w:rPr>
              <w:t>, С.П. Антонов).</w:t>
            </w:r>
          </w:p>
          <w:p w:rsidR="001E1673" w:rsidRPr="001E1673" w:rsidRDefault="001E1673" w:rsidP="001E1673">
            <w:pPr>
              <w:ind w:firstLine="709"/>
              <w:jc w:val="both"/>
              <w:rPr>
                <w:rFonts w:ascii="Times New Roman" w:hAnsi="Times New Roman"/>
                <w:sz w:val="24"/>
                <w:szCs w:val="24"/>
                <w:lang w:val="ru-RU"/>
              </w:rPr>
            </w:pPr>
            <w:r w:rsidRPr="00277559">
              <w:rPr>
                <w:rFonts w:ascii="Times New Roman" w:hAnsi="Times New Roman"/>
                <w:b/>
                <w:sz w:val="24"/>
                <w:szCs w:val="24"/>
              </w:rPr>
              <w:t>IV</w:t>
            </w:r>
            <w:r w:rsidRPr="00B108B9">
              <w:rPr>
                <w:rFonts w:ascii="Times New Roman" w:hAnsi="Times New Roman"/>
                <w:b/>
                <w:sz w:val="24"/>
                <w:szCs w:val="24"/>
                <w:lang w:val="ru-RU"/>
              </w:rPr>
              <w:t xml:space="preserve">. </w:t>
            </w:r>
            <w:proofErr w:type="spellStart"/>
            <w:r>
              <w:rPr>
                <w:rFonts w:ascii="Times New Roman" w:hAnsi="Times New Roman"/>
                <w:b/>
                <w:sz w:val="24"/>
                <w:szCs w:val="24"/>
              </w:rPr>
              <w:t>Выводы</w:t>
            </w:r>
            <w:proofErr w:type="spellEnd"/>
            <w:r>
              <w:rPr>
                <w:rFonts w:ascii="Times New Roman" w:hAnsi="Times New Roman"/>
                <w:b/>
                <w:sz w:val="24"/>
                <w:szCs w:val="24"/>
              </w:rPr>
              <w:t>.</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sidR="00260C59">
        <w:rPr>
          <w:rFonts w:ascii="Times New Roman" w:hAnsi="Times New Roman"/>
          <w:sz w:val="24"/>
          <w:szCs w:val="24"/>
          <w:lang w:val="ru-RU"/>
        </w:rPr>
        <w:t>Филологический анализ текста</w:t>
      </w:r>
      <w:r w:rsidRPr="00180C90">
        <w:rPr>
          <w:rFonts w:ascii="Times New Roman" w:hAnsi="Times New Roman"/>
          <w:sz w:val="24"/>
          <w:szCs w:val="24"/>
          <w:lang w:val="ru-RU"/>
        </w:rPr>
        <w:t xml:space="preserve">»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30056C" w:rsidRPr="00F13589" w:rsidRDefault="0030056C" w:rsidP="00237558">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237558">
      <w:pPr>
        <w:widowControl w:val="0"/>
        <w:autoSpaceDE w:val="0"/>
        <w:autoSpaceDN w:val="0"/>
        <w:adjustRightInd w:val="0"/>
        <w:spacing w:after="0" w:line="240" w:lineRule="auto"/>
        <w:ind w:firstLine="709"/>
        <w:jc w:val="both"/>
        <w:rPr>
          <w:rFonts w:ascii="Times New Roman" w:hAnsi="Times New Roman"/>
          <w:sz w:val="24"/>
          <w:szCs w:val="24"/>
          <w:lang w:val="ru-RU"/>
        </w:rPr>
      </w:pP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w:t>
      </w:r>
      <w:r w:rsidRPr="00F13589">
        <w:rPr>
          <w:rFonts w:ascii="Times New Roman" w:hAnsi="Times New Roman"/>
          <w:sz w:val="24"/>
          <w:szCs w:val="24"/>
          <w:lang w:val="ru-RU"/>
        </w:rPr>
        <w:t xml:space="preserve"> по курсу (в том числе и на итоговое тестирование) студент обязан представить: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семинарских занятий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реферат (рефераты) по указанной преподавателем тематике (в случае пропусков </w:t>
      </w:r>
      <w:proofErr w:type="gramStart"/>
      <w:r w:rsidRPr="00F13589">
        <w:rPr>
          <w:rFonts w:ascii="Times New Roman" w:hAnsi="Times New Roman"/>
          <w:sz w:val="24"/>
          <w:szCs w:val="24"/>
          <w:lang w:val="ru-RU"/>
        </w:rPr>
        <w:t xml:space="preserve">( </w:t>
      </w:r>
      <w:proofErr w:type="gramEnd"/>
      <w:r w:rsidRPr="00F13589">
        <w:rPr>
          <w:rFonts w:ascii="Times New Roman" w:hAnsi="Times New Roman"/>
          <w:sz w:val="24"/>
          <w:szCs w:val="24"/>
          <w:lang w:val="ru-RU"/>
        </w:rPr>
        <w:t xml:space="preserve">по неуважительной или уважительной причине) в качестве отработки пропущенного материала);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0056C">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255337">
      <w:pPr>
        <w:widowControl w:val="0"/>
        <w:numPr>
          <w:ilvl w:val="1"/>
          <w:numId w:val="1"/>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255337">
      <w:pPr>
        <w:widowControl w:val="0"/>
        <w:numPr>
          <w:ilvl w:val="1"/>
          <w:numId w:val="1"/>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255337">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255337">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255337">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255337">
      <w:pPr>
        <w:widowControl w:val="0"/>
        <w:numPr>
          <w:ilvl w:val="1"/>
          <w:numId w:val="1"/>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255337">
      <w:pPr>
        <w:widowControl w:val="0"/>
        <w:numPr>
          <w:ilvl w:val="1"/>
          <w:numId w:val="1"/>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255337">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 xml:space="preserve">не только на уровне воспроизведения и объяснения информации, но и </w:t>
      </w:r>
      <w:r w:rsidR="0030056C" w:rsidRPr="0094129A">
        <w:rPr>
          <w:rFonts w:ascii="Times New Roman" w:hAnsi="Times New Roman"/>
          <w:sz w:val="24"/>
          <w:szCs w:val="24"/>
          <w:lang w:val="ru-RU" w:eastAsia="ru-RU"/>
        </w:rPr>
        <w:lastRenderedPageBreak/>
        <w:t>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DD4" w:rsidRDefault="00E54DD4" w:rsidP="0030056C">
      <w:pPr>
        <w:spacing w:after="0" w:line="240" w:lineRule="auto"/>
        <w:jc w:val="both"/>
        <w:rPr>
          <w:rFonts w:ascii="Times New Roman" w:hAnsi="Times New Roman"/>
          <w:sz w:val="24"/>
          <w:szCs w:val="24"/>
          <w:lang w:val="ru-RU" w:eastAsia="ru-RU"/>
        </w:rPr>
      </w:pPr>
    </w:p>
    <w:p w:rsidR="0003594D" w:rsidRDefault="0003594D" w:rsidP="0003594D">
      <w:pPr>
        <w:pStyle w:val="a5"/>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b/>
          <w:bCs/>
          <w:sz w:val="24"/>
          <w:szCs w:val="24"/>
          <w:lang w:val="ru-RU"/>
        </w:rPr>
        <w:t>Учебно-методическое и информационное обеспечение дисциплины</w:t>
      </w:r>
    </w:p>
    <w:p w:rsidR="0003594D" w:rsidRDefault="0003594D" w:rsidP="0003594D">
      <w:pPr>
        <w:widowControl w:val="0"/>
        <w:autoSpaceDE w:val="0"/>
        <w:autoSpaceDN w:val="0"/>
        <w:adjustRightInd w:val="0"/>
        <w:spacing w:after="0" w:line="240" w:lineRule="auto"/>
        <w:ind w:firstLine="709"/>
        <w:jc w:val="both"/>
        <w:rPr>
          <w:rFonts w:ascii="Times New Roman" w:hAnsi="Times New Roman"/>
          <w:sz w:val="24"/>
          <w:szCs w:val="24"/>
          <w:lang w:val="ru-RU"/>
        </w:rPr>
      </w:pPr>
    </w:p>
    <w:tbl>
      <w:tblPr>
        <w:tblW w:w="0" w:type="auto"/>
        <w:tblInd w:w="-108" w:type="dxa"/>
        <w:tblCellMar>
          <w:left w:w="0" w:type="dxa"/>
          <w:right w:w="0" w:type="dxa"/>
        </w:tblCellMar>
        <w:tblLook w:val="04A0"/>
      </w:tblPr>
      <w:tblGrid>
        <w:gridCol w:w="113"/>
        <w:gridCol w:w="4230"/>
        <w:gridCol w:w="489"/>
        <w:gridCol w:w="266"/>
        <w:gridCol w:w="720"/>
        <w:gridCol w:w="3663"/>
        <w:gridCol w:w="50"/>
      </w:tblGrid>
      <w:tr w:rsidR="0003594D" w:rsidRPr="00322C61" w:rsidTr="0003594D">
        <w:trPr>
          <w:trHeight w:val="4103"/>
        </w:trPr>
        <w:tc>
          <w:tcPr>
            <w:tcW w:w="9531" w:type="dxa"/>
            <w:gridSpan w:val="7"/>
            <w:shd w:val="clear" w:color="auto" w:fill="FFFFFF"/>
            <w:tcMar>
              <w:top w:w="0" w:type="dxa"/>
              <w:left w:w="34" w:type="dxa"/>
              <w:bottom w:w="0" w:type="dxa"/>
              <w:right w:w="34" w:type="dxa"/>
            </w:tcMar>
          </w:tcPr>
          <w:p w:rsidR="0003594D" w:rsidRDefault="0003594D" w:rsidP="00322C61">
            <w:pPr>
              <w:spacing w:after="0" w:line="240" w:lineRule="auto"/>
              <w:ind w:firstLine="709"/>
              <w:jc w:val="both"/>
              <w:rPr>
                <w:rFonts w:ascii="Times New Roman" w:hAnsi="Times New Roman"/>
                <w:sz w:val="24"/>
                <w:szCs w:val="24"/>
                <w:lang w:val="ru-RU"/>
              </w:rPr>
            </w:pPr>
            <w:r>
              <w:rPr>
                <w:rFonts w:ascii="Times New Roman" w:hAnsi="Times New Roman"/>
                <w:color w:val="000000"/>
                <w:sz w:val="24"/>
                <w:szCs w:val="24"/>
                <w:lang w:val="ru-RU"/>
              </w:rPr>
              <w:t>1</w:t>
            </w:r>
            <w:r>
              <w:rPr>
                <w:rFonts w:ascii="Times New Roman" w:hAnsi="Times New Roman"/>
                <w:sz w:val="24"/>
                <w:szCs w:val="24"/>
                <w:lang w:val="ru-RU"/>
              </w:rPr>
              <w:t xml:space="preserve">. Филологический анализ текста (на материале произведений русской литературы </w:t>
            </w:r>
            <w:r>
              <w:rPr>
                <w:rFonts w:ascii="Times New Roman" w:hAnsi="Times New Roman"/>
                <w:sz w:val="24"/>
                <w:szCs w:val="24"/>
              </w:rPr>
              <w:t>I</w:t>
            </w:r>
            <w:r>
              <w:rPr>
                <w:rFonts w:ascii="Times New Roman" w:hAnsi="Times New Roman"/>
                <w:sz w:val="24"/>
                <w:szCs w:val="24"/>
                <w:lang w:val="ru-RU"/>
              </w:rPr>
              <w:t xml:space="preserve"> трети </w:t>
            </w:r>
            <w:r>
              <w:rPr>
                <w:rFonts w:ascii="Times New Roman" w:hAnsi="Times New Roman"/>
                <w:sz w:val="24"/>
                <w:szCs w:val="24"/>
              </w:rPr>
              <w:t>XIX</w:t>
            </w:r>
            <w:r>
              <w:rPr>
                <w:rFonts w:ascii="Times New Roman" w:hAnsi="Times New Roman"/>
                <w:sz w:val="24"/>
                <w:szCs w:val="24"/>
                <w:lang w:val="ru-RU"/>
              </w:rPr>
              <w:t xml:space="preserve"> века)</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учебно-методическое пособие / Т. Е. </w:t>
            </w:r>
            <w:proofErr w:type="spellStart"/>
            <w:r>
              <w:rPr>
                <w:rFonts w:ascii="Times New Roman" w:hAnsi="Times New Roman"/>
                <w:sz w:val="24"/>
                <w:szCs w:val="24"/>
                <w:lang w:val="ru-RU"/>
              </w:rPr>
              <w:t>Абрамзон</w:t>
            </w:r>
            <w:proofErr w:type="spellEnd"/>
            <w:r>
              <w:rPr>
                <w:rFonts w:ascii="Times New Roman" w:hAnsi="Times New Roman"/>
                <w:sz w:val="24"/>
                <w:szCs w:val="24"/>
                <w:lang w:val="ru-RU"/>
              </w:rPr>
              <w:t xml:space="preserve">, А. П. </w:t>
            </w:r>
            <w:proofErr w:type="spellStart"/>
            <w:r>
              <w:rPr>
                <w:rFonts w:ascii="Times New Roman" w:hAnsi="Times New Roman"/>
                <w:sz w:val="24"/>
                <w:szCs w:val="24"/>
                <w:lang w:val="ru-RU"/>
              </w:rPr>
              <w:t>Власкин</w:t>
            </w:r>
            <w:proofErr w:type="spellEnd"/>
            <w:r>
              <w:rPr>
                <w:rFonts w:ascii="Times New Roman" w:hAnsi="Times New Roman"/>
                <w:sz w:val="24"/>
                <w:szCs w:val="24"/>
                <w:lang w:val="ru-RU"/>
              </w:rPr>
              <w:t>, Т. Б. Зайцева и др. ; МГТУ. - Магнитогорск</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МГТУ, 2016. - 1 электрон</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о</w:t>
            </w:r>
            <w:proofErr w:type="gramEnd"/>
            <w:r>
              <w:rPr>
                <w:rFonts w:ascii="Times New Roman" w:hAnsi="Times New Roman"/>
                <w:sz w:val="24"/>
                <w:szCs w:val="24"/>
                <w:lang w:val="ru-RU"/>
              </w:rPr>
              <w:t>пт. диск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 xml:space="preserve">). - </w:t>
            </w:r>
            <w:proofErr w:type="spellStart"/>
            <w:r>
              <w:rPr>
                <w:rFonts w:ascii="Times New Roman" w:hAnsi="Times New Roman"/>
                <w:sz w:val="24"/>
                <w:szCs w:val="24"/>
                <w:lang w:val="ru-RU"/>
              </w:rPr>
              <w:t>Загл</w:t>
            </w:r>
            <w:proofErr w:type="spellEnd"/>
            <w:r>
              <w:rPr>
                <w:rFonts w:ascii="Times New Roman" w:hAnsi="Times New Roman"/>
                <w:sz w:val="24"/>
                <w:szCs w:val="24"/>
                <w:lang w:val="ru-RU"/>
              </w:rPr>
              <w:t>. с титул</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э</w:t>
            </w:r>
            <w:proofErr w:type="gramEnd"/>
            <w:r>
              <w:rPr>
                <w:rFonts w:ascii="Times New Roman" w:hAnsi="Times New Roman"/>
                <w:sz w:val="24"/>
                <w:szCs w:val="24"/>
                <w:lang w:val="ru-RU"/>
              </w:rPr>
              <w:t xml:space="preserve">крана. - </w:t>
            </w:r>
            <w:r>
              <w:rPr>
                <w:rFonts w:ascii="Times New Roman" w:hAnsi="Times New Roman"/>
                <w:sz w:val="24"/>
                <w:szCs w:val="24"/>
              </w:rPr>
              <w:t>URL</w:t>
            </w:r>
            <w:r>
              <w:rPr>
                <w:rFonts w:ascii="Times New Roman" w:hAnsi="Times New Roman"/>
                <w:sz w:val="24"/>
                <w:szCs w:val="24"/>
                <w:lang w:val="ru-RU"/>
              </w:rPr>
              <w:t xml:space="preserve">: </w:t>
            </w:r>
            <w:hyperlink r:id="rId15" w:history="1">
              <w:r w:rsidR="00322C61" w:rsidRPr="0081722A">
                <w:rPr>
                  <w:rStyle w:val="af1"/>
                  <w:rFonts w:ascii="Times New Roman" w:hAnsi="Times New Roman"/>
                  <w:sz w:val="24"/>
                  <w:szCs w:val="24"/>
                </w:rPr>
                <w:t>https</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magtu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informsystema</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ru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uploader</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fileUpload</w:t>
              </w:r>
              <w:proofErr w:type="spellEnd"/>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name</w:t>
              </w:r>
              <w:r w:rsidR="00322C61" w:rsidRPr="0081722A">
                <w:rPr>
                  <w:rStyle w:val="af1"/>
                  <w:rFonts w:ascii="Times New Roman" w:hAnsi="Times New Roman"/>
                  <w:sz w:val="24"/>
                  <w:szCs w:val="24"/>
                  <w:lang w:val="ru-RU"/>
                </w:rPr>
                <w:t>=2555.</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show</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dcatalogues</w:t>
              </w:r>
              <w:proofErr w:type="spellEnd"/>
              <w:r w:rsidR="00322C61" w:rsidRPr="0081722A">
                <w:rPr>
                  <w:rStyle w:val="af1"/>
                  <w:rFonts w:ascii="Times New Roman" w:hAnsi="Times New Roman"/>
                  <w:sz w:val="24"/>
                  <w:szCs w:val="24"/>
                  <w:lang w:val="ru-RU"/>
                </w:rPr>
                <w:t>/1/1130357/2555.</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view</w:t>
              </w:r>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true</w:t>
              </w:r>
            </w:hyperlink>
            <w:r>
              <w:rPr>
                <w:rFonts w:ascii="Times New Roman" w:hAnsi="Times New Roman"/>
                <w:sz w:val="24"/>
                <w:szCs w:val="24"/>
                <w:lang w:val="ru-RU"/>
              </w:rPr>
              <w:t xml:space="preserve"> (дата обращения: 14.05.2020). - Макрообъект. - Текст</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электронный. - Сведения доступны также на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w:t>
            </w:r>
          </w:p>
          <w:p w:rsidR="0003594D" w:rsidRDefault="0003594D" w:rsidP="00322C61">
            <w:pPr>
              <w:spacing w:after="0" w:line="240" w:lineRule="auto"/>
              <w:ind w:firstLine="709"/>
              <w:jc w:val="both"/>
              <w:rPr>
                <w:rFonts w:ascii="Times New Roman" w:hAnsi="Times New Roman"/>
                <w:sz w:val="24"/>
                <w:szCs w:val="24"/>
                <w:lang w:val="ru-RU"/>
              </w:rPr>
            </w:pPr>
            <w:r>
              <w:rPr>
                <w:rFonts w:ascii="Times New Roman" w:hAnsi="Times New Roman"/>
                <w:color w:val="000000"/>
                <w:sz w:val="24"/>
                <w:szCs w:val="24"/>
                <w:lang w:val="ru-RU"/>
              </w:rPr>
              <w:t>2</w:t>
            </w:r>
            <w:r>
              <w:rPr>
                <w:rFonts w:ascii="Times New Roman" w:hAnsi="Times New Roman"/>
                <w:sz w:val="24"/>
                <w:szCs w:val="24"/>
                <w:lang w:val="ru-RU"/>
              </w:rPr>
              <w:t xml:space="preserve">. Филологический анализ текста (на материале произведений русской литературы </w:t>
            </w:r>
            <w:r>
              <w:rPr>
                <w:rFonts w:ascii="Times New Roman" w:hAnsi="Times New Roman"/>
                <w:sz w:val="24"/>
                <w:szCs w:val="24"/>
              </w:rPr>
              <w:t>II</w:t>
            </w:r>
            <w:r>
              <w:rPr>
                <w:rFonts w:ascii="Times New Roman" w:hAnsi="Times New Roman"/>
                <w:sz w:val="24"/>
                <w:szCs w:val="24"/>
                <w:lang w:val="ru-RU"/>
              </w:rPr>
              <w:t xml:space="preserve"> трети </w:t>
            </w:r>
            <w:r>
              <w:rPr>
                <w:rFonts w:ascii="Times New Roman" w:hAnsi="Times New Roman"/>
                <w:sz w:val="24"/>
                <w:szCs w:val="24"/>
              </w:rPr>
              <w:t>XIX</w:t>
            </w:r>
            <w:r>
              <w:rPr>
                <w:rFonts w:ascii="Times New Roman" w:hAnsi="Times New Roman"/>
                <w:sz w:val="24"/>
                <w:szCs w:val="24"/>
                <w:lang w:val="ru-RU"/>
              </w:rPr>
              <w:t xml:space="preserve"> века)</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учебно-методическое пособие / Т. Е. </w:t>
            </w:r>
            <w:proofErr w:type="spellStart"/>
            <w:r>
              <w:rPr>
                <w:rFonts w:ascii="Times New Roman" w:hAnsi="Times New Roman"/>
                <w:sz w:val="24"/>
                <w:szCs w:val="24"/>
                <w:lang w:val="ru-RU"/>
              </w:rPr>
              <w:t>Абрамзон</w:t>
            </w:r>
            <w:proofErr w:type="spellEnd"/>
            <w:r>
              <w:rPr>
                <w:rFonts w:ascii="Times New Roman" w:hAnsi="Times New Roman"/>
                <w:sz w:val="24"/>
                <w:szCs w:val="24"/>
                <w:lang w:val="ru-RU"/>
              </w:rPr>
              <w:t xml:space="preserve">, А. П. </w:t>
            </w:r>
            <w:proofErr w:type="spellStart"/>
            <w:r>
              <w:rPr>
                <w:rFonts w:ascii="Times New Roman" w:hAnsi="Times New Roman"/>
                <w:sz w:val="24"/>
                <w:szCs w:val="24"/>
                <w:lang w:val="ru-RU"/>
              </w:rPr>
              <w:t>Власкин</w:t>
            </w:r>
            <w:proofErr w:type="spellEnd"/>
            <w:r>
              <w:rPr>
                <w:rFonts w:ascii="Times New Roman" w:hAnsi="Times New Roman"/>
                <w:sz w:val="24"/>
                <w:szCs w:val="24"/>
                <w:lang w:val="ru-RU"/>
              </w:rPr>
              <w:t>, Т. Б. Зайцева и др. ; МГТУ. - Магнитогорск</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МГТУ, 2016. - 1 электрон</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о</w:t>
            </w:r>
            <w:proofErr w:type="gramEnd"/>
            <w:r>
              <w:rPr>
                <w:rFonts w:ascii="Times New Roman" w:hAnsi="Times New Roman"/>
                <w:sz w:val="24"/>
                <w:szCs w:val="24"/>
                <w:lang w:val="ru-RU"/>
              </w:rPr>
              <w:t>пт. диск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 xml:space="preserve">). - </w:t>
            </w:r>
            <w:proofErr w:type="spellStart"/>
            <w:r>
              <w:rPr>
                <w:rFonts w:ascii="Times New Roman" w:hAnsi="Times New Roman"/>
                <w:sz w:val="24"/>
                <w:szCs w:val="24"/>
                <w:lang w:val="ru-RU"/>
              </w:rPr>
              <w:t>Загл</w:t>
            </w:r>
            <w:proofErr w:type="spellEnd"/>
            <w:r>
              <w:rPr>
                <w:rFonts w:ascii="Times New Roman" w:hAnsi="Times New Roman"/>
                <w:sz w:val="24"/>
                <w:szCs w:val="24"/>
                <w:lang w:val="ru-RU"/>
              </w:rPr>
              <w:t>. с титул</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э</w:t>
            </w:r>
            <w:proofErr w:type="gramEnd"/>
            <w:r>
              <w:rPr>
                <w:rFonts w:ascii="Times New Roman" w:hAnsi="Times New Roman"/>
                <w:sz w:val="24"/>
                <w:szCs w:val="24"/>
                <w:lang w:val="ru-RU"/>
              </w:rPr>
              <w:t xml:space="preserve">крана. - </w:t>
            </w:r>
            <w:r>
              <w:rPr>
                <w:rFonts w:ascii="Times New Roman" w:hAnsi="Times New Roman"/>
                <w:sz w:val="24"/>
                <w:szCs w:val="24"/>
              </w:rPr>
              <w:t>URL</w:t>
            </w:r>
            <w:r>
              <w:rPr>
                <w:rFonts w:ascii="Times New Roman" w:hAnsi="Times New Roman"/>
                <w:sz w:val="24"/>
                <w:szCs w:val="24"/>
                <w:lang w:val="ru-RU"/>
              </w:rPr>
              <w:t xml:space="preserve">: </w:t>
            </w:r>
            <w:hyperlink r:id="rId16" w:history="1">
              <w:r w:rsidR="00322C61" w:rsidRPr="0081722A">
                <w:rPr>
                  <w:rStyle w:val="af1"/>
                  <w:rFonts w:ascii="Times New Roman" w:hAnsi="Times New Roman"/>
                  <w:sz w:val="24"/>
                  <w:szCs w:val="24"/>
                </w:rPr>
                <w:t>https</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magtu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informsystema</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ru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uploader</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fileUpload</w:t>
              </w:r>
              <w:proofErr w:type="spellEnd"/>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name</w:t>
              </w:r>
              <w:r w:rsidR="00322C61" w:rsidRPr="0081722A">
                <w:rPr>
                  <w:rStyle w:val="af1"/>
                  <w:rFonts w:ascii="Times New Roman" w:hAnsi="Times New Roman"/>
                  <w:sz w:val="24"/>
                  <w:szCs w:val="24"/>
                  <w:lang w:val="ru-RU"/>
                </w:rPr>
                <w:t>=2554.</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show</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dcatalogues</w:t>
              </w:r>
              <w:proofErr w:type="spellEnd"/>
              <w:r w:rsidR="00322C61" w:rsidRPr="0081722A">
                <w:rPr>
                  <w:rStyle w:val="af1"/>
                  <w:rFonts w:ascii="Times New Roman" w:hAnsi="Times New Roman"/>
                  <w:sz w:val="24"/>
                  <w:szCs w:val="24"/>
                  <w:lang w:val="ru-RU"/>
                </w:rPr>
                <w:t>/1/1130356/2554.</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view</w:t>
              </w:r>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true</w:t>
              </w:r>
            </w:hyperlink>
            <w:r>
              <w:rPr>
                <w:rFonts w:ascii="Times New Roman" w:hAnsi="Times New Roman"/>
                <w:sz w:val="24"/>
                <w:szCs w:val="24"/>
                <w:lang w:val="ru-RU"/>
              </w:rPr>
              <w:t xml:space="preserve"> (дата обращения: 14.05.2020). - Макрообъект. - Текст</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электронный. - Сведения доступны также на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w:t>
            </w:r>
          </w:p>
          <w:p w:rsidR="0003594D" w:rsidRDefault="0003594D" w:rsidP="00322C61">
            <w:pPr>
              <w:spacing w:after="0" w:line="240" w:lineRule="auto"/>
              <w:ind w:firstLine="709"/>
              <w:jc w:val="both"/>
              <w:rPr>
                <w:rFonts w:ascii="Times New Roman" w:hAnsi="Times New Roman"/>
                <w:sz w:val="24"/>
                <w:szCs w:val="24"/>
                <w:lang w:val="ru-RU"/>
              </w:rPr>
            </w:pPr>
          </w:p>
        </w:tc>
      </w:tr>
      <w:tr w:rsidR="0003594D" w:rsidRPr="00322C61" w:rsidTr="0003594D">
        <w:trPr>
          <w:trHeight w:val="1907"/>
        </w:trPr>
        <w:tc>
          <w:tcPr>
            <w:tcW w:w="9531" w:type="dxa"/>
            <w:gridSpan w:val="7"/>
            <w:shd w:val="clear" w:color="auto" w:fill="FFFFFF"/>
            <w:tcMar>
              <w:top w:w="0" w:type="dxa"/>
              <w:left w:w="34" w:type="dxa"/>
              <w:bottom w:w="0" w:type="dxa"/>
              <w:right w:w="34" w:type="dxa"/>
            </w:tcMar>
          </w:tcPr>
          <w:p w:rsidR="0003594D" w:rsidRPr="00322C61" w:rsidRDefault="00322C61" w:rsidP="00322C61">
            <w:pPr>
              <w:spacing w:after="0" w:line="240" w:lineRule="auto"/>
              <w:ind w:left="360"/>
              <w:jc w:val="both"/>
              <w:rPr>
                <w:rFonts w:ascii="Times New Roman" w:hAnsi="Times New Roman"/>
                <w:sz w:val="24"/>
                <w:szCs w:val="24"/>
                <w:lang w:val="ru-RU"/>
              </w:rPr>
            </w:pPr>
            <w:r>
              <w:rPr>
                <w:rFonts w:ascii="Times New Roman" w:hAnsi="Times New Roman"/>
                <w:sz w:val="24"/>
                <w:szCs w:val="24"/>
                <w:lang w:val="ru-RU"/>
              </w:rPr>
              <w:t>3.</w:t>
            </w:r>
            <w:r w:rsidR="0003594D" w:rsidRPr="00322C61">
              <w:rPr>
                <w:rFonts w:ascii="Times New Roman" w:hAnsi="Times New Roman"/>
                <w:sz w:val="24"/>
                <w:szCs w:val="24"/>
                <w:lang w:val="ru-RU"/>
              </w:rPr>
              <w:t xml:space="preserve">Филологический анализ текста (на материале произведений русской литературы последней трети </w:t>
            </w:r>
            <w:r w:rsidR="0003594D" w:rsidRPr="00322C61">
              <w:rPr>
                <w:rFonts w:ascii="Times New Roman" w:hAnsi="Times New Roman"/>
                <w:sz w:val="24"/>
                <w:szCs w:val="24"/>
              </w:rPr>
              <w:t>XIX</w:t>
            </w:r>
            <w:r w:rsidR="0003594D" w:rsidRPr="00322C61">
              <w:rPr>
                <w:rFonts w:ascii="Times New Roman" w:hAnsi="Times New Roman"/>
                <w:sz w:val="24"/>
                <w:szCs w:val="24"/>
                <w:lang w:val="ru-RU"/>
              </w:rPr>
              <w:t xml:space="preserve"> века)</w:t>
            </w:r>
            <w:proofErr w:type="gramStart"/>
            <w:r w:rsidR="0003594D" w:rsidRPr="00322C61">
              <w:rPr>
                <w:rFonts w:ascii="Times New Roman" w:hAnsi="Times New Roman"/>
                <w:sz w:val="24"/>
                <w:szCs w:val="24"/>
                <w:lang w:val="ru-RU"/>
              </w:rPr>
              <w:t xml:space="preserve"> :</w:t>
            </w:r>
            <w:proofErr w:type="gramEnd"/>
            <w:r w:rsidR="0003594D" w:rsidRPr="00322C61">
              <w:rPr>
                <w:rFonts w:ascii="Times New Roman" w:hAnsi="Times New Roman"/>
                <w:sz w:val="24"/>
                <w:szCs w:val="24"/>
                <w:lang w:val="ru-RU"/>
              </w:rPr>
              <w:t xml:space="preserve"> учебно-методическое пособие / Т. Е. </w:t>
            </w:r>
            <w:proofErr w:type="spellStart"/>
            <w:r w:rsidR="0003594D" w:rsidRPr="00322C61">
              <w:rPr>
                <w:rFonts w:ascii="Times New Roman" w:hAnsi="Times New Roman"/>
                <w:sz w:val="24"/>
                <w:szCs w:val="24"/>
                <w:lang w:val="ru-RU"/>
              </w:rPr>
              <w:t>Абрамзон</w:t>
            </w:r>
            <w:proofErr w:type="spellEnd"/>
            <w:r w:rsidR="0003594D" w:rsidRPr="00322C61">
              <w:rPr>
                <w:rFonts w:ascii="Times New Roman" w:hAnsi="Times New Roman"/>
                <w:sz w:val="24"/>
                <w:szCs w:val="24"/>
                <w:lang w:val="ru-RU"/>
              </w:rPr>
              <w:t xml:space="preserve">, А. П. </w:t>
            </w:r>
            <w:proofErr w:type="spellStart"/>
            <w:r w:rsidR="0003594D" w:rsidRPr="00322C61">
              <w:rPr>
                <w:rFonts w:ascii="Times New Roman" w:hAnsi="Times New Roman"/>
                <w:sz w:val="24"/>
                <w:szCs w:val="24"/>
                <w:lang w:val="ru-RU"/>
              </w:rPr>
              <w:t>Власкин</w:t>
            </w:r>
            <w:proofErr w:type="spellEnd"/>
            <w:r w:rsidR="0003594D" w:rsidRPr="00322C61">
              <w:rPr>
                <w:rFonts w:ascii="Times New Roman" w:hAnsi="Times New Roman"/>
                <w:sz w:val="24"/>
                <w:szCs w:val="24"/>
                <w:lang w:val="ru-RU"/>
              </w:rPr>
              <w:t>, Т. Б. Зайцева и др. ; МГТУ. - Магнитогорск</w:t>
            </w:r>
            <w:proofErr w:type="gramStart"/>
            <w:r w:rsidR="0003594D" w:rsidRPr="00322C61">
              <w:rPr>
                <w:rFonts w:ascii="Times New Roman" w:hAnsi="Times New Roman"/>
                <w:sz w:val="24"/>
                <w:szCs w:val="24"/>
                <w:lang w:val="ru-RU"/>
              </w:rPr>
              <w:t xml:space="preserve"> :</w:t>
            </w:r>
            <w:proofErr w:type="gramEnd"/>
            <w:r w:rsidR="0003594D" w:rsidRPr="00322C61">
              <w:rPr>
                <w:rFonts w:ascii="Times New Roman" w:hAnsi="Times New Roman"/>
                <w:sz w:val="24"/>
                <w:szCs w:val="24"/>
                <w:lang w:val="ru-RU"/>
              </w:rPr>
              <w:t xml:space="preserve"> МГТУ, 2016. - 1 электрон</w:t>
            </w:r>
            <w:proofErr w:type="gramStart"/>
            <w:r w:rsidR="0003594D" w:rsidRPr="00322C61">
              <w:rPr>
                <w:rFonts w:ascii="Times New Roman" w:hAnsi="Times New Roman"/>
                <w:sz w:val="24"/>
                <w:szCs w:val="24"/>
                <w:lang w:val="ru-RU"/>
              </w:rPr>
              <w:t>.</w:t>
            </w:r>
            <w:proofErr w:type="gramEnd"/>
            <w:r w:rsidR="0003594D" w:rsidRPr="00322C61">
              <w:rPr>
                <w:rFonts w:ascii="Times New Roman" w:hAnsi="Times New Roman"/>
                <w:sz w:val="24"/>
                <w:szCs w:val="24"/>
                <w:lang w:val="ru-RU"/>
              </w:rPr>
              <w:t xml:space="preserve"> </w:t>
            </w:r>
            <w:proofErr w:type="gramStart"/>
            <w:r w:rsidR="0003594D" w:rsidRPr="00322C61">
              <w:rPr>
                <w:rFonts w:ascii="Times New Roman" w:hAnsi="Times New Roman"/>
                <w:sz w:val="24"/>
                <w:szCs w:val="24"/>
                <w:lang w:val="ru-RU"/>
              </w:rPr>
              <w:t>о</w:t>
            </w:r>
            <w:proofErr w:type="gramEnd"/>
            <w:r w:rsidR="0003594D" w:rsidRPr="00322C61">
              <w:rPr>
                <w:rFonts w:ascii="Times New Roman" w:hAnsi="Times New Roman"/>
                <w:sz w:val="24"/>
                <w:szCs w:val="24"/>
                <w:lang w:val="ru-RU"/>
              </w:rPr>
              <w:t>пт. диск (</w:t>
            </w:r>
            <w:r w:rsidR="0003594D" w:rsidRPr="00322C61">
              <w:rPr>
                <w:rFonts w:ascii="Times New Roman" w:hAnsi="Times New Roman"/>
                <w:sz w:val="24"/>
                <w:szCs w:val="24"/>
              </w:rPr>
              <w:t>CD</w:t>
            </w:r>
            <w:r w:rsidR="0003594D" w:rsidRPr="00322C61">
              <w:rPr>
                <w:rFonts w:ascii="Times New Roman" w:hAnsi="Times New Roman"/>
                <w:sz w:val="24"/>
                <w:szCs w:val="24"/>
                <w:lang w:val="ru-RU"/>
              </w:rPr>
              <w:t>-</w:t>
            </w:r>
            <w:r w:rsidR="0003594D" w:rsidRPr="00322C61">
              <w:rPr>
                <w:rFonts w:ascii="Times New Roman" w:hAnsi="Times New Roman"/>
                <w:sz w:val="24"/>
                <w:szCs w:val="24"/>
              </w:rPr>
              <w:t>ROM</w:t>
            </w:r>
            <w:r w:rsidR="0003594D" w:rsidRPr="00322C61">
              <w:rPr>
                <w:rFonts w:ascii="Times New Roman" w:hAnsi="Times New Roman"/>
                <w:sz w:val="24"/>
                <w:szCs w:val="24"/>
                <w:lang w:val="ru-RU"/>
              </w:rPr>
              <w:t xml:space="preserve">). - </w:t>
            </w:r>
            <w:proofErr w:type="spellStart"/>
            <w:r w:rsidR="0003594D" w:rsidRPr="00322C61">
              <w:rPr>
                <w:rFonts w:ascii="Times New Roman" w:hAnsi="Times New Roman"/>
                <w:sz w:val="24"/>
                <w:szCs w:val="24"/>
                <w:lang w:val="ru-RU"/>
              </w:rPr>
              <w:t>Загл</w:t>
            </w:r>
            <w:proofErr w:type="spellEnd"/>
            <w:r w:rsidR="0003594D" w:rsidRPr="00322C61">
              <w:rPr>
                <w:rFonts w:ascii="Times New Roman" w:hAnsi="Times New Roman"/>
                <w:sz w:val="24"/>
                <w:szCs w:val="24"/>
                <w:lang w:val="ru-RU"/>
              </w:rPr>
              <w:t>. с титул</w:t>
            </w:r>
            <w:proofErr w:type="gramStart"/>
            <w:r w:rsidR="0003594D" w:rsidRPr="00322C61">
              <w:rPr>
                <w:rFonts w:ascii="Times New Roman" w:hAnsi="Times New Roman"/>
                <w:sz w:val="24"/>
                <w:szCs w:val="24"/>
                <w:lang w:val="ru-RU"/>
              </w:rPr>
              <w:t>.</w:t>
            </w:r>
            <w:proofErr w:type="gramEnd"/>
            <w:r w:rsidR="0003594D" w:rsidRPr="00322C61">
              <w:rPr>
                <w:rFonts w:ascii="Times New Roman" w:hAnsi="Times New Roman"/>
                <w:sz w:val="24"/>
                <w:szCs w:val="24"/>
                <w:lang w:val="ru-RU"/>
              </w:rPr>
              <w:t xml:space="preserve"> </w:t>
            </w:r>
            <w:proofErr w:type="gramStart"/>
            <w:r w:rsidR="0003594D" w:rsidRPr="00322C61">
              <w:rPr>
                <w:rFonts w:ascii="Times New Roman" w:hAnsi="Times New Roman"/>
                <w:sz w:val="24"/>
                <w:szCs w:val="24"/>
                <w:lang w:val="ru-RU"/>
              </w:rPr>
              <w:t>э</w:t>
            </w:r>
            <w:proofErr w:type="gramEnd"/>
            <w:r w:rsidR="0003594D" w:rsidRPr="00322C61">
              <w:rPr>
                <w:rFonts w:ascii="Times New Roman" w:hAnsi="Times New Roman"/>
                <w:sz w:val="24"/>
                <w:szCs w:val="24"/>
                <w:lang w:val="ru-RU"/>
              </w:rPr>
              <w:t xml:space="preserve">крана. - </w:t>
            </w:r>
            <w:r w:rsidR="0003594D" w:rsidRPr="00322C61">
              <w:rPr>
                <w:rFonts w:ascii="Times New Roman" w:hAnsi="Times New Roman"/>
                <w:sz w:val="24"/>
                <w:szCs w:val="24"/>
              </w:rPr>
              <w:t>URL</w:t>
            </w:r>
            <w:r w:rsidR="0003594D" w:rsidRPr="00322C61">
              <w:rPr>
                <w:rFonts w:ascii="Times New Roman" w:hAnsi="Times New Roman"/>
                <w:sz w:val="24"/>
                <w:szCs w:val="24"/>
                <w:lang w:val="ru-RU"/>
              </w:rPr>
              <w:t xml:space="preserve">: </w:t>
            </w:r>
            <w:hyperlink r:id="rId17" w:history="1">
              <w:r w:rsidRPr="00322C61">
                <w:rPr>
                  <w:rStyle w:val="af1"/>
                  <w:rFonts w:ascii="Times New Roman" w:hAnsi="Times New Roman"/>
                  <w:sz w:val="24"/>
                  <w:szCs w:val="24"/>
                </w:rPr>
                <w:t>https</w:t>
              </w:r>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magtu</w:t>
              </w:r>
              <w:proofErr w:type="spellEnd"/>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informsystema</w:t>
              </w:r>
              <w:proofErr w:type="spellEnd"/>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ru</w:t>
              </w:r>
              <w:proofErr w:type="spellEnd"/>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uploader</w:t>
              </w:r>
              <w:proofErr w:type="spellEnd"/>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fileUpload</w:t>
              </w:r>
              <w:proofErr w:type="spellEnd"/>
              <w:r w:rsidRPr="00322C61">
                <w:rPr>
                  <w:rStyle w:val="af1"/>
                  <w:rFonts w:ascii="Times New Roman" w:hAnsi="Times New Roman"/>
                  <w:sz w:val="24"/>
                  <w:szCs w:val="24"/>
                  <w:lang w:val="ru-RU"/>
                </w:rPr>
                <w:t>?</w:t>
              </w:r>
              <w:r w:rsidRPr="00322C61">
                <w:rPr>
                  <w:rStyle w:val="af1"/>
                  <w:rFonts w:ascii="Times New Roman" w:hAnsi="Times New Roman"/>
                  <w:sz w:val="24"/>
                  <w:szCs w:val="24"/>
                </w:rPr>
                <w:t>name</w:t>
              </w:r>
              <w:r w:rsidRPr="00322C61">
                <w:rPr>
                  <w:rStyle w:val="af1"/>
                  <w:rFonts w:ascii="Times New Roman" w:hAnsi="Times New Roman"/>
                  <w:sz w:val="24"/>
                  <w:szCs w:val="24"/>
                  <w:lang w:val="ru-RU"/>
                </w:rPr>
                <w:t>=2553.</w:t>
              </w:r>
              <w:proofErr w:type="spellStart"/>
              <w:r w:rsidRPr="00322C61">
                <w:rPr>
                  <w:rStyle w:val="af1"/>
                  <w:rFonts w:ascii="Times New Roman" w:hAnsi="Times New Roman"/>
                  <w:sz w:val="24"/>
                  <w:szCs w:val="24"/>
                </w:rPr>
                <w:t>pdf</w:t>
              </w:r>
              <w:proofErr w:type="spellEnd"/>
              <w:r w:rsidRPr="00322C61">
                <w:rPr>
                  <w:rStyle w:val="af1"/>
                  <w:rFonts w:ascii="Times New Roman" w:hAnsi="Times New Roman"/>
                  <w:sz w:val="24"/>
                  <w:szCs w:val="24"/>
                  <w:lang w:val="ru-RU"/>
                </w:rPr>
                <w:t>&amp;</w:t>
              </w:r>
              <w:r w:rsidRPr="00322C61">
                <w:rPr>
                  <w:rStyle w:val="af1"/>
                  <w:rFonts w:ascii="Times New Roman" w:hAnsi="Times New Roman"/>
                  <w:sz w:val="24"/>
                  <w:szCs w:val="24"/>
                </w:rPr>
                <w:t>show</w:t>
              </w:r>
              <w:r w:rsidRPr="00322C61">
                <w:rPr>
                  <w:rStyle w:val="af1"/>
                  <w:rFonts w:ascii="Times New Roman" w:hAnsi="Times New Roman"/>
                  <w:sz w:val="24"/>
                  <w:szCs w:val="24"/>
                  <w:lang w:val="ru-RU"/>
                </w:rPr>
                <w:t>=</w:t>
              </w:r>
              <w:proofErr w:type="spellStart"/>
              <w:r w:rsidRPr="00322C61">
                <w:rPr>
                  <w:rStyle w:val="af1"/>
                  <w:rFonts w:ascii="Times New Roman" w:hAnsi="Times New Roman"/>
                  <w:sz w:val="24"/>
                  <w:szCs w:val="24"/>
                </w:rPr>
                <w:t>dcatalogues</w:t>
              </w:r>
              <w:proofErr w:type="spellEnd"/>
              <w:r w:rsidRPr="00322C61">
                <w:rPr>
                  <w:rStyle w:val="af1"/>
                  <w:rFonts w:ascii="Times New Roman" w:hAnsi="Times New Roman"/>
                  <w:sz w:val="24"/>
                  <w:szCs w:val="24"/>
                  <w:lang w:val="ru-RU"/>
                </w:rPr>
                <w:t>/1/1130355/2553.</w:t>
              </w:r>
              <w:proofErr w:type="spellStart"/>
              <w:r w:rsidRPr="00322C61">
                <w:rPr>
                  <w:rStyle w:val="af1"/>
                  <w:rFonts w:ascii="Times New Roman" w:hAnsi="Times New Roman"/>
                  <w:sz w:val="24"/>
                  <w:szCs w:val="24"/>
                </w:rPr>
                <w:t>pdf</w:t>
              </w:r>
              <w:proofErr w:type="spellEnd"/>
              <w:r w:rsidRPr="00322C61">
                <w:rPr>
                  <w:rStyle w:val="af1"/>
                  <w:rFonts w:ascii="Times New Roman" w:hAnsi="Times New Roman"/>
                  <w:sz w:val="24"/>
                  <w:szCs w:val="24"/>
                  <w:lang w:val="ru-RU"/>
                </w:rPr>
                <w:t>&amp;</w:t>
              </w:r>
              <w:r w:rsidRPr="00322C61">
                <w:rPr>
                  <w:rStyle w:val="af1"/>
                  <w:rFonts w:ascii="Times New Roman" w:hAnsi="Times New Roman"/>
                  <w:sz w:val="24"/>
                  <w:szCs w:val="24"/>
                </w:rPr>
                <w:t>view</w:t>
              </w:r>
              <w:r w:rsidRPr="00322C61">
                <w:rPr>
                  <w:rStyle w:val="af1"/>
                  <w:rFonts w:ascii="Times New Roman" w:hAnsi="Times New Roman"/>
                  <w:sz w:val="24"/>
                  <w:szCs w:val="24"/>
                  <w:lang w:val="ru-RU"/>
                </w:rPr>
                <w:t>=</w:t>
              </w:r>
              <w:r w:rsidRPr="00322C61">
                <w:rPr>
                  <w:rStyle w:val="af1"/>
                  <w:rFonts w:ascii="Times New Roman" w:hAnsi="Times New Roman"/>
                  <w:sz w:val="24"/>
                  <w:szCs w:val="24"/>
                </w:rPr>
                <w:t>true</w:t>
              </w:r>
            </w:hyperlink>
            <w:r w:rsidRPr="00322C61">
              <w:rPr>
                <w:rFonts w:ascii="Times New Roman" w:hAnsi="Times New Roman"/>
                <w:sz w:val="24"/>
                <w:szCs w:val="24"/>
                <w:lang w:val="ru-RU"/>
              </w:rPr>
              <w:t xml:space="preserve"> </w:t>
            </w:r>
            <w:r w:rsidR="0003594D" w:rsidRPr="00322C61">
              <w:rPr>
                <w:rFonts w:ascii="Times New Roman" w:hAnsi="Times New Roman"/>
                <w:sz w:val="24"/>
                <w:szCs w:val="24"/>
                <w:lang w:val="ru-RU"/>
              </w:rPr>
              <w:t xml:space="preserve"> (дата обращения: 14.05.2020). - Макрообъект. - Текст</w:t>
            </w:r>
            <w:proofErr w:type="gramStart"/>
            <w:r w:rsidR="0003594D" w:rsidRPr="00322C61">
              <w:rPr>
                <w:rFonts w:ascii="Times New Roman" w:hAnsi="Times New Roman"/>
                <w:sz w:val="24"/>
                <w:szCs w:val="24"/>
                <w:lang w:val="ru-RU"/>
              </w:rPr>
              <w:t xml:space="preserve"> :</w:t>
            </w:r>
            <w:proofErr w:type="gramEnd"/>
            <w:r w:rsidR="0003594D" w:rsidRPr="00322C61">
              <w:rPr>
                <w:rFonts w:ascii="Times New Roman" w:hAnsi="Times New Roman"/>
                <w:sz w:val="24"/>
                <w:szCs w:val="24"/>
                <w:lang w:val="ru-RU"/>
              </w:rPr>
              <w:t xml:space="preserve"> электронный. - Сведения доступны также на </w:t>
            </w:r>
            <w:r w:rsidR="0003594D" w:rsidRPr="00322C61">
              <w:rPr>
                <w:rFonts w:ascii="Times New Roman" w:hAnsi="Times New Roman"/>
                <w:sz w:val="24"/>
                <w:szCs w:val="24"/>
              </w:rPr>
              <w:t>CD</w:t>
            </w:r>
            <w:r w:rsidR="0003594D" w:rsidRPr="00322C61">
              <w:rPr>
                <w:rFonts w:ascii="Times New Roman" w:hAnsi="Times New Roman"/>
                <w:sz w:val="24"/>
                <w:szCs w:val="24"/>
                <w:lang w:val="ru-RU"/>
              </w:rPr>
              <w:t>-</w:t>
            </w:r>
            <w:r w:rsidR="0003594D" w:rsidRPr="00322C61">
              <w:rPr>
                <w:rFonts w:ascii="Times New Roman" w:hAnsi="Times New Roman"/>
                <w:sz w:val="24"/>
                <w:szCs w:val="24"/>
              </w:rPr>
              <w:t>ROM</w:t>
            </w:r>
            <w:r w:rsidR="0003594D" w:rsidRPr="00322C61">
              <w:rPr>
                <w:rFonts w:ascii="Times New Roman" w:hAnsi="Times New Roman"/>
                <w:sz w:val="24"/>
                <w:szCs w:val="24"/>
                <w:lang w:val="ru-RU"/>
              </w:rPr>
              <w:t>.</w:t>
            </w:r>
          </w:p>
          <w:p w:rsidR="0003594D" w:rsidRDefault="0003594D" w:rsidP="00322C61">
            <w:pPr>
              <w:spacing w:after="0" w:line="240" w:lineRule="auto"/>
              <w:ind w:firstLine="709"/>
              <w:jc w:val="both"/>
              <w:rPr>
                <w:rFonts w:ascii="Times New Roman" w:hAnsi="Times New Roman"/>
                <w:sz w:val="24"/>
                <w:szCs w:val="24"/>
                <w:lang w:val="ru-RU"/>
              </w:rPr>
            </w:pPr>
          </w:p>
          <w:p w:rsidR="0003594D" w:rsidRDefault="0003594D" w:rsidP="00322C6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
        </w:tc>
      </w:tr>
      <w:tr w:rsidR="0003594D" w:rsidRPr="00322C61" w:rsidTr="00322C61">
        <w:trPr>
          <w:trHeight w:hRule="exact" w:val="138"/>
        </w:trPr>
        <w:tc>
          <w:tcPr>
            <w:tcW w:w="120" w:type="dxa"/>
          </w:tcPr>
          <w:p w:rsidR="0003594D" w:rsidRDefault="0003594D">
            <w:pPr>
              <w:rPr>
                <w:rFonts w:ascii="Times New Roman" w:hAnsi="Times New Roman"/>
                <w:sz w:val="24"/>
                <w:szCs w:val="24"/>
                <w:lang w:val="ru-RU"/>
              </w:rPr>
            </w:pPr>
          </w:p>
        </w:tc>
        <w:tc>
          <w:tcPr>
            <w:tcW w:w="4708" w:type="dxa"/>
            <w:gridSpan w:val="2"/>
          </w:tcPr>
          <w:p w:rsidR="0003594D" w:rsidRDefault="0003594D">
            <w:pPr>
              <w:rPr>
                <w:rFonts w:ascii="Times New Roman" w:hAnsi="Times New Roman"/>
                <w:sz w:val="24"/>
                <w:szCs w:val="24"/>
                <w:lang w:val="ru-RU"/>
              </w:rPr>
            </w:pPr>
          </w:p>
        </w:tc>
        <w:tc>
          <w:tcPr>
            <w:tcW w:w="272" w:type="dxa"/>
          </w:tcPr>
          <w:p w:rsidR="0003594D" w:rsidRDefault="0003594D">
            <w:pPr>
              <w:rPr>
                <w:rFonts w:ascii="Times New Roman" w:hAnsi="Times New Roman"/>
                <w:sz w:val="24"/>
                <w:szCs w:val="24"/>
                <w:lang w:val="ru-RU"/>
              </w:rPr>
            </w:pPr>
          </w:p>
        </w:tc>
        <w:tc>
          <w:tcPr>
            <w:tcW w:w="4381" w:type="dxa"/>
            <w:gridSpan w:val="2"/>
          </w:tcPr>
          <w:p w:rsidR="0003594D" w:rsidRDefault="0003594D">
            <w:pPr>
              <w:rPr>
                <w:rFonts w:ascii="Times New Roman" w:hAnsi="Times New Roman"/>
                <w:sz w:val="24"/>
                <w:szCs w:val="24"/>
                <w:lang w:val="ru-RU"/>
              </w:rPr>
            </w:pPr>
          </w:p>
        </w:tc>
        <w:tc>
          <w:tcPr>
            <w:tcW w:w="50" w:type="dxa"/>
          </w:tcPr>
          <w:p w:rsidR="0003594D" w:rsidRDefault="0003594D">
            <w:pPr>
              <w:rPr>
                <w:rFonts w:ascii="Times New Roman" w:hAnsi="Times New Roman"/>
                <w:sz w:val="24"/>
                <w:szCs w:val="24"/>
                <w:lang w:val="ru-RU"/>
              </w:rPr>
            </w:pPr>
          </w:p>
        </w:tc>
      </w:tr>
      <w:tr w:rsidR="0003594D" w:rsidTr="0003594D">
        <w:trPr>
          <w:trHeight w:val="285"/>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rPr>
            </w:pPr>
            <w:r>
              <w:rPr>
                <w:rFonts w:ascii="Times New Roman" w:hAnsi="Times New Roman"/>
                <w:b/>
                <w:color w:val="000000"/>
                <w:sz w:val="24"/>
                <w:szCs w:val="24"/>
              </w:rPr>
              <w:t>б)</w:t>
            </w:r>
            <w:r>
              <w:rPr>
                <w:rFonts w:ascii="Times New Roman" w:hAnsi="Times New Roman"/>
                <w:sz w:val="24"/>
                <w:szCs w:val="24"/>
              </w:rPr>
              <w:t xml:space="preserve"> </w:t>
            </w:r>
            <w:proofErr w:type="spellStart"/>
            <w:r>
              <w:rPr>
                <w:rFonts w:ascii="Times New Roman" w:hAnsi="Times New Roman"/>
                <w:b/>
                <w:color w:val="000000"/>
                <w:sz w:val="24"/>
                <w:szCs w:val="24"/>
              </w:rPr>
              <w:t>Дополнительная</w:t>
            </w:r>
            <w:proofErr w:type="spellEnd"/>
            <w:r>
              <w:rPr>
                <w:rFonts w:ascii="Times New Roman" w:hAnsi="Times New Roman"/>
                <w:sz w:val="24"/>
                <w:szCs w:val="24"/>
              </w:rPr>
              <w:t xml:space="preserve"> </w:t>
            </w:r>
            <w:proofErr w:type="spellStart"/>
            <w:r>
              <w:rPr>
                <w:rFonts w:ascii="Times New Roman" w:hAnsi="Times New Roman"/>
                <w:b/>
                <w:color w:val="000000"/>
                <w:sz w:val="24"/>
                <w:szCs w:val="24"/>
              </w:rPr>
              <w:t>литература</w:t>
            </w:r>
            <w:proofErr w:type="spellEnd"/>
            <w:r>
              <w:rPr>
                <w:rFonts w:ascii="Times New Roman" w:hAnsi="Times New Roman"/>
                <w:b/>
                <w:color w:val="000000"/>
                <w:sz w:val="24"/>
                <w:szCs w:val="24"/>
              </w:rPr>
              <w:t>:</w:t>
            </w:r>
            <w:r>
              <w:rPr>
                <w:rFonts w:ascii="Times New Roman" w:hAnsi="Times New Roman"/>
                <w:sz w:val="24"/>
                <w:szCs w:val="24"/>
              </w:rPr>
              <w:t xml:space="preserve"> </w:t>
            </w:r>
          </w:p>
        </w:tc>
      </w:tr>
      <w:tr w:rsidR="0003594D" w:rsidRPr="00322C61" w:rsidTr="0003594D">
        <w:trPr>
          <w:trHeight w:val="840"/>
        </w:trPr>
        <w:tc>
          <w:tcPr>
            <w:tcW w:w="9531" w:type="dxa"/>
            <w:gridSpan w:val="7"/>
            <w:shd w:val="clear" w:color="auto" w:fill="FFFFFF"/>
            <w:tcMar>
              <w:top w:w="0" w:type="dxa"/>
              <w:left w:w="34" w:type="dxa"/>
              <w:bottom w:w="0" w:type="dxa"/>
              <w:right w:w="34" w:type="dxa"/>
            </w:tcMar>
          </w:tcPr>
          <w:p w:rsidR="0003594D" w:rsidRPr="00322C61" w:rsidRDefault="0003594D" w:rsidP="00322C61">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1.</w:t>
            </w:r>
            <w:r>
              <w:rPr>
                <w:rFonts w:ascii="Times New Roman" w:hAnsi="Times New Roman"/>
                <w:sz w:val="24"/>
                <w:szCs w:val="24"/>
                <w:lang w:val="ru-RU"/>
              </w:rPr>
              <w:t xml:space="preserve"> </w:t>
            </w:r>
            <w:proofErr w:type="spellStart"/>
            <w:r>
              <w:rPr>
                <w:rFonts w:ascii="Times New Roman" w:hAnsi="Times New Roman"/>
                <w:sz w:val="24"/>
                <w:szCs w:val="24"/>
                <w:lang w:val="ru-RU"/>
              </w:rPr>
              <w:t>Подгорская</w:t>
            </w:r>
            <w:proofErr w:type="spellEnd"/>
            <w:r>
              <w:rPr>
                <w:rFonts w:ascii="Times New Roman" w:hAnsi="Times New Roman"/>
                <w:sz w:val="24"/>
                <w:szCs w:val="24"/>
                <w:lang w:val="ru-RU"/>
              </w:rPr>
              <w:t>, А. В. Филологический анализ поэтического текста</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учебно-методическое пособие / А. В. </w:t>
            </w:r>
            <w:proofErr w:type="spellStart"/>
            <w:r>
              <w:rPr>
                <w:rFonts w:ascii="Times New Roman" w:hAnsi="Times New Roman"/>
                <w:sz w:val="24"/>
                <w:szCs w:val="24"/>
                <w:lang w:val="ru-RU"/>
              </w:rPr>
              <w:t>Подгорская</w:t>
            </w:r>
            <w:proofErr w:type="spellEnd"/>
            <w:r>
              <w:rPr>
                <w:rFonts w:ascii="Times New Roman" w:hAnsi="Times New Roman"/>
                <w:sz w:val="24"/>
                <w:szCs w:val="24"/>
                <w:lang w:val="ru-RU"/>
              </w:rPr>
              <w:t xml:space="preserve"> ; МГТУ. - Магнитогорск</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МГТУ, 2016. - 1 электрон</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о</w:t>
            </w:r>
            <w:proofErr w:type="gramEnd"/>
            <w:r>
              <w:rPr>
                <w:rFonts w:ascii="Times New Roman" w:hAnsi="Times New Roman"/>
                <w:sz w:val="24"/>
                <w:szCs w:val="24"/>
                <w:lang w:val="ru-RU"/>
              </w:rPr>
              <w:t>пт. диск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 xml:space="preserve">). - </w:t>
            </w:r>
            <w:proofErr w:type="spellStart"/>
            <w:r>
              <w:rPr>
                <w:rFonts w:ascii="Times New Roman" w:hAnsi="Times New Roman"/>
                <w:sz w:val="24"/>
                <w:szCs w:val="24"/>
                <w:lang w:val="ru-RU"/>
              </w:rPr>
              <w:t>Загл</w:t>
            </w:r>
            <w:proofErr w:type="spellEnd"/>
            <w:r>
              <w:rPr>
                <w:rFonts w:ascii="Times New Roman" w:hAnsi="Times New Roman"/>
                <w:sz w:val="24"/>
                <w:szCs w:val="24"/>
                <w:lang w:val="ru-RU"/>
              </w:rPr>
              <w:t>. с титул</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э</w:t>
            </w:r>
            <w:proofErr w:type="gramEnd"/>
            <w:r>
              <w:rPr>
                <w:rFonts w:ascii="Times New Roman" w:hAnsi="Times New Roman"/>
                <w:sz w:val="24"/>
                <w:szCs w:val="24"/>
                <w:lang w:val="ru-RU"/>
              </w:rPr>
              <w:t xml:space="preserve">крана. - </w:t>
            </w:r>
            <w:r>
              <w:rPr>
                <w:rFonts w:ascii="Times New Roman" w:hAnsi="Times New Roman"/>
                <w:sz w:val="24"/>
                <w:szCs w:val="24"/>
              </w:rPr>
              <w:t>URL</w:t>
            </w:r>
            <w:r>
              <w:rPr>
                <w:rFonts w:ascii="Times New Roman" w:hAnsi="Times New Roman"/>
                <w:sz w:val="24"/>
                <w:szCs w:val="24"/>
                <w:lang w:val="ru-RU"/>
              </w:rPr>
              <w:t xml:space="preserve">: </w:t>
            </w:r>
            <w:hyperlink r:id="rId18" w:history="1">
              <w:r w:rsidR="00322C61" w:rsidRPr="0081722A">
                <w:rPr>
                  <w:rStyle w:val="af1"/>
                  <w:rFonts w:ascii="Times New Roman" w:hAnsi="Times New Roman"/>
                  <w:sz w:val="24"/>
                  <w:szCs w:val="24"/>
                </w:rPr>
                <w:t>https</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magtu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informsystema</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ru</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uploader</w:t>
              </w:r>
              <w:proofErr w:type="spellEnd"/>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fileUpload</w:t>
              </w:r>
              <w:proofErr w:type="spellEnd"/>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name</w:t>
              </w:r>
              <w:r w:rsidR="00322C61" w:rsidRPr="0081722A">
                <w:rPr>
                  <w:rStyle w:val="af1"/>
                  <w:rFonts w:ascii="Times New Roman" w:hAnsi="Times New Roman"/>
                  <w:sz w:val="24"/>
                  <w:szCs w:val="24"/>
                  <w:lang w:val="ru-RU"/>
                </w:rPr>
                <w:t>=2718.</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show</w:t>
              </w:r>
              <w:r w:rsidR="00322C61" w:rsidRPr="0081722A">
                <w:rPr>
                  <w:rStyle w:val="af1"/>
                  <w:rFonts w:ascii="Times New Roman" w:hAnsi="Times New Roman"/>
                  <w:sz w:val="24"/>
                  <w:szCs w:val="24"/>
                  <w:lang w:val="ru-RU"/>
                </w:rPr>
                <w:t>=</w:t>
              </w:r>
              <w:proofErr w:type="spellStart"/>
              <w:r w:rsidR="00322C61" w:rsidRPr="0081722A">
                <w:rPr>
                  <w:rStyle w:val="af1"/>
                  <w:rFonts w:ascii="Times New Roman" w:hAnsi="Times New Roman"/>
                  <w:sz w:val="24"/>
                  <w:szCs w:val="24"/>
                </w:rPr>
                <w:t>dcatalogues</w:t>
              </w:r>
              <w:proofErr w:type="spellEnd"/>
              <w:r w:rsidR="00322C61" w:rsidRPr="0081722A">
                <w:rPr>
                  <w:rStyle w:val="af1"/>
                  <w:rFonts w:ascii="Times New Roman" w:hAnsi="Times New Roman"/>
                  <w:sz w:val="24"/>
                  <w:szCs w:val="24"/>
                  <w:lang w:val="ru-RU"/>
                </w:rPr>
                <w:t>/1/1132025/2718.</w:t>
              </w:r>
              <w:proofErr w:type="spellStart"/>
              <w:r w:rsidR="00322C61" w:rsidRPr="0081722A">
                <w:rPr>
                  <w:rStyle w:val="af1"/>
                  <w:rFonts w:ascii="Times New Roman" w:hAnsi="Times New Roman"/>
                  <w:sz w:val="24"/>
                  <w:szCs w:val="24"/>
                </w:rPr>
                <w:t>pdf</w:t>
              </w:r>
              <w:proofErr w:type="spellEnd"/>
              <w:r w:rsidR="00322C61" w:rsidRPr="0081722A">
                <w:rPr>
                  <w:rStyle w:val="af1"/>
                  <w:rFonts w:ascii="Times New Roman" w:hAnsi="Times New Roman"/>
                  <w:sz w:val="24"/>
                  <w:szCs w:val="24"/>
                  <w:lang w:val="ru-RU"/>
                </w:rPr>
                <w:t>&amp;</w:t>
              </w:r>
              <w:r w:rsidR="00322C61" w:rsidRPr="0081722A">
                <w:rPr>
                  <w:rStyle w:val="af1"/>
                  <w:rFonts w:ascii="Times New Roman" w:hAnsi="Times New Roman"/>
                  <w:sz w:val="24"/>
                  <w:szCs w:val="24"/>
                </w:rPr>
                <w:t>view</w:t>
              </w:r>
              <w:r w:rsidR="00322C61" w:rsidRPr="0081722A">
                <w:rPr>
                  <w:rStyle w:val="af1"/>
                  <w:rFonts w:ascii="Times New Roman" w:hAnsi="Times New Roman"/>
                  <w:sz w:val="24"/>
                  <w:szCs w:val="24"/>
                  <w:lang w:val="ru-RU"/>
                </w:rPr>
                <w:t>=</w:t>
              </w:r>
              <w:r w:rsidR="00322C61" w:rsidRPr="0081722A">
                <w:rPr>
                  <w:rStyle w:val="af1"/>
                  <w:rFonts w:ascii="Times New Roman" w:hAnsi="Times New Roman"/>
                  <w:sz w:val="24"/>
                  <w:szCs w:val="24"/>
                </w:rPr>
                <w:t>true</w:t>
              </w:r>
            </w:hyperlink>
            <w:r w:rsidR="00322C61">
              <w:rPr>
                <w:rFonts w:ascii="Times New Roman" w:hAnsi="Times New Roman"/>
                <w:sz w:val="24"/>
                <w:szCs w:val="24"/>
                <w:lang w:val="ru-RU"/>
              </w:rPr>
              <w:t xml:space="preserve"> </w:t>
            </w:r>
            <w:r>
              <w:rPr>
                <w:rFonts w:ascii="Times New Roman" w:hAnsi="Times New Roman"/>
                <w:sz w:val="24"/>
                <w:szCs w:val="24"/>
                <w:lang w:val="ru-RU"/>
              </w:rPr>
              <w:t>(дата обращения: 14.05.2020). - Макрообъект. - Текст</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 электронный. - Сведения доступны также на </w:t>
            </w:r>
            <w:r>
              <w:rPr>
                <w:rFonts w:ascii="Times New Roman" w:hAnsi="Times New Roman"/>
                <w:sz w:val="24"/>
                <w:szCs w:val="24"/>
              </w:rPr>
              <w:t>CD</w:t>
            </w:r>
            <w:r>
              <w:rPr>
                <w:rFonts w:ascii="Times New Roman" w:hAnsi="Times New Roman"/>
                <w:sz w:val="24"/>
                <w:szCs w:val="24"/>
                <w:lang w:val="ru-RU"/>
              </w:rPr>
              <w:t>-</w:t>
            </w:r>
            <w:r>
              <w:rPr>
                <w:rFonts w:ascii="Times New Roman" w:hAnsi="Times New Roman"/>
                <w:sz w:val="24"/>
                <w:szCs w:val="24"/>
              </w:rPr>
              <w:t>ROM</w:t>
            </w:r>
            <w:r>
              <w:rPr>
                <w:rFonts w:ascii="Times New Roman" w:hAnsi="Times New Roman"/>
                <w:sz w:val="24"/>
                <w:szCs w:val="24"/>
                <w:lang w:val="ru-RU"/>
              </w:rPr>
              <w:t>.</w:t>
            </w:r>
          </w:p>
          <w:p w:rsidR="0003594D" w:rsidRPr="0003594D" w:rsidRDefault="0003594D">
            <w:pPr>
              <w:spacing w:after="0" w:line="240" w:lineRule="auto"/>
              <w:ind w:firstLine="756"/>
              <w:jc w:val="both"/>
              <w:rPr>
                <w:rFonts w:ascii="Times New Roman" w:hAnsi="Times New Roman"/>
                <w:color w:val="000000"/>
                <w:sz w:val="24"/>
                <w:szCs w:val="24"/>
                <w:lang w:val="ru-RU"/>
              </w:rPr>
            </w:pPr>
            <w:r w:rsidRPr="0003594D">
              <w:rPr>
                <w:rFonts w:ascii="Times New Roman" w:hAnsi="Times New Roman"/>
                <w:color w:val="000000"/>
                <w:sz w:val="24"/>
                <w:szCs w:val="24"/>
                <w:lang w:val="ru-RU"/>
              </w:rPr>
              <w:t>2.</w:t>
            </w:r>
            <w:r w:rsidRPr="0003594D">
              <w:rPr>
                <w:rFonts w:ascii="Times New Roman" w:hAnsi="Times New Roman"/>
                <w:sz w:val="24"/>
                <w:szCs w:val="24"/>
                <w:lang w:val="ru-RU"/>
              </w:rPr>
              <w:t xml:space="preserve"> </w:t>
            </w:r>
            <w:proofErr w:type="spellStart"/>
            <w:r w:rsidRPr="0003594D">
              <w:rPr>
                <w:rFonts w:ascii="Times New Roman" w:hAnsi="Times New Roman"/>
                <w:iCs/>
                <w:sz w:val="24"/>
                <w:szCs w:val="24"/>
                <w:lang w:val="ru-RU"/>
              </w:rPr>
              <w:t>Мосунова</w:t>
            </w:r>
            <w:proofErr w:type="spellEnd"/>
            <w:r w:rsidRPr="0003594D">
              <w:rPr>
                <w:rFonts w:ascii="Times New Roman" w:hAnsi="Times New Roman"/>
                <w:iCs/>
                <w:sz w:val="24"/>
                <w:szCs w:val="24"/>
                <w:lang w:val="ru-RU"/>
              </w:rPr>
              <w:t>, Л.</w:t>
            </w:r>
            <w:r w:rsidRPr="0003594D">
              <w:rPr>
                <w:rFonts w:ascii="Times New Roman" w:hAnsi="Times New Roman"/>
                <w:iCs/>
                <w:sz w:val="24"/>
                <w:szCs w:val="24"/>
              </w:rPr>
              <w:t> </w:t>
            </w:r>
            <w:r w:rsidRPr="0003594D">
              <w:rPr>
                <w:rFonts w:ascii="Times New Roman" w:hAnsi="Times New Roman"/>
                <w:iCs/>
                <w:sz w:val="24"/>
                <w:szCs w:val="24"/>
                <w:lang w:val="ru-RU"/>
              </w:rPr>
              <w:t>А.</w:t>
            </w:r>
            <w:r w:rsidRPr="0003594D">
              <w:rPr>
                <w:rFonts w:ascii="Times New Roman" w:hAnsi="Times New Roman"/>
                <w:iCs/>
                <w:sz w:val="24"/>
                <w:szCs w:val="24"/>
              </w:rPr>
              <w:t> </w:t>
            </w:r>
            <w:r w:rsidRPr="0003594D">
              <w:rPr>
                <w:rFonts w:ascii="Times New Roman" w:hAnsi="Times New Roman"/>
                <w:sz w:val="24"/>
                <w:szCs w:val="24"/>
                <w:lang w:val="ru-RU"/>
              </w:rPr>
              <w:t xml:space="preserve"> Анализ художественных текстов</w:t>
            </w:r>
            <w:proofErr w:type="gramStart"/>
            <w:r w:rsidRPr="0003594D">
              <w:rPr>
                <w:rFonts w:ascii="Times New Roman" w:hAnsi="Times New Roman"/>
                <w:sz w:val="24"/>
                <w:szCs w:val="24"/>
              </w:rPr>
              <w:t> </w:t>
            </w:r>
            <w:r w:rsidRPr="0003594D">
              <w:rPr>
                <w:rFonts w:ascii="Times New Roman" w:hAnsi="Times New Roman"/>
                <w:sz w:val="24"/>
                <w:szCs w:val="24"/>
                <w:lang w:val="ru-RU"/>
              </w:rPr>
              <w:t>:</w:t>
            </w:r>
            <w:proofErr w:type="gramEnd"/>
            <w:r w:rsidRPr="0003594D">
              <w:rPr>
                <w:rFonts w:ascii="Times New Roman" w:hAnsi="Times New Roman"/>
                <w:sz w:val="24"/>
                <w:szCs w:val="24"/>
                <w:lang w:val="ru-RU"/>
              </w:rPr>
              <w:t xml:space="preserve"> учебник и практикум для вузов</w:t>
            </w:r>
            <w:r w:rsidRPr="0003594D">
              <w:rPr>
                <w:rFonts w:ascii="Times New Roman" w:hAnsi="Times New Roman"/>
                <w:sz w:val="24"/>
                <w:szCs w:val="24"/>
              </w:rPr>
              <w:t> </w:t>
            </w:r>
            <w:r w:rsidRPr="0003594D">
              <w:rPr>
                <w:rFonts w:ascii="Times New Roman" w:hAnsi="Times New Roman"/>
                <w:sz w:val="24"/>
                <w:szCs w:val="24"/>
                <w:lang w:val="ru-RU"/>
              </w:rPr>
              <w:t>/ Л.</w:t>
            </w:r>
            <w:r w:rsidRPr="0003594D">
              <w:rPr>
                <w:rFonts w:ascii="Times New Roman" w:hAnsi="Times New Roman"/>
                <w:sz w:val="24"/>
                <w:szCs w:val="24"/>
              </w:rPr>
              <w:t> </w:t>
            </w:r>
            <w:r w:rsidRPr="0003594D">
              <w:rPr>
                <w:rFonts w:ascii="Times New Roman" w:hAnsi="Times New Roman"/>
                <w:sz w:val="24"/>
                <w:szCs w:val="24"/>
                <w:lang w:val="ru-RU"/>
              </w:rPr>
              <w:t>А.</w:t>
            </w:r>
            <w:r w:rsidRPr="0003594D">
              <w:rPr>
                <w:rFonts w:ascii="Times New Roman" w:hAnsi="Times New Roman"/>
                <w:sz w:val="24"/>
                <w:szCs w:val="24"/>
              </w:rPr>
              <w:t> </w:t>
            </w:r>
            <w:proofErr w:type="spellStart"/>
            <w:r w:rsidRPr="0003594D">
              <w:rPr>
                <w:rFonts w:ascii="Times New Roman" w:hAnsi="Times New Roman"/>
                <w:sz w:val="24"/>
                <w:szCs w:val="24"/>
                <w:lang w:val="ru-RU"/>
              </w:rPr>
              <w:t>Мосунова</w:t>
            </w:r>
            <w:proofErr w:type="spellEnd"/>
            <w:r w:rsidRPr="0003594D">
              <w:rPr>
                <w:rFonts w:ascii="Times New Roman" w:hAnsi="Times New Roman"/>
                <w:sz w:val="24"/>
                <w:szCs w:val="24"/>
                <w:lang w:val="ru-RU"/>
              </w:rPr>
              <w:t>.</w:t>
            </w:r>
            <w:r w:rsidRPr="0003594D">
              <w:rPr>
                <w:rFonts w:ascii="Times New Roman" w:hAnsi="Times New Roman"/>
                <w:sz w:val="24"/>
                <w:szCs w:val="24"/>
              </w:rPr>
              <w:t> </w:t>
            </w:r>
            <w:r w:rsidRPr="0003594D">
              <w:rPr>
                <w:rFonts w:ascii="Times New Roman" w:hAnsi="Times New Roman"/>
                <w:sz w:val="24"/>
                <w:szCs w:val="24"/>
                <w:lang w:val="ru-RU"/>
              </w:rPr>
              <w:t xml:space="preserve">— 2-е изд., </w:t>
            </w:r>
            <w:proofErr w:type="spellStart"/>
            <w:r w:rsidRPr="0003594D">
              <w:rPr>
                <w:rFonts w:ascii="Times New Roman" w:hAnsi="Times New Roman"/>
                <w:sz w:val="24"/>
                <w:szCs w:val="24"/>
                <w:lang w:val="ru-RU"/>
              </w:rPr>
              <w:t>испр</w:t>
            </w:r>
            <w:proofErr w:type="spellEnd"/>
            <w:r w:rsidRPr="0003594D">
              <w:rPr>
                <w:rFonts w:ascii="Times New Roman" w:hAnsi="Times New Roman"/>
                <w:sz w:val="24"/>
                <w:szCs w:val="24"/>
                <w:lang w:val="ru-RU"/>
              </w:rPr>
              <w:t>. и доп.</w:t>
            </w:r>
            <w:r w:rsidRPr="0003594D">
              <w:rPr>
                <w:rFonts w:ascii="Times New Roman" w:hAnsi="Times New Roman"/>
                <w:sz w:val="24"/>
                <w:szCs w:val="24"/>
              </w:rPr>
              <w:t> </w:t>
            </w:r>
            <w:r w:rsidRPr="0003594D">
              <w:rPr>
                <w:rFonts w:ascii="Times New Roman" w:hAnsi="Times New Roman"/>
                <w:sz w:val="24"/>
                <w:szCs w:val="24"/>
                <w:lang w:val="ru-RU"/>
              </w:rPr>
              <w:t>— Москва</w:t>
            </w:r>
            <w:r w:rsidRPr="0003594D">
              <w:rPr>
                <w:rFonts w:ascii="Times New Roman" w:hAnsi="Times New Roman"/>
                <w:sz w:val="24"/>
                <w:szCs w:val="24"/>
              </w:rPr>
              <w:t> </w:t>
            </w:r>
            <w:r w:rsidRPr="0003594D">
              <w:rPr>
                <w:rFonts w:ascii="Times New Roman" w:hAnsi="Times New Roman"/>
                <w:sz w:val="24"/>
                <w:szCs w:val="24"/>
                <w:lang w:val="ru-RU"/>
              </w:rPr>
              <w:t xml:space="preserve">: Издательство </w:t>
            </w:r>
            <w:proofErr w:type="spellStart"/>
            <w:r w:rsidRPr="0003594D">
              <w:rPr>
                <w:rFonts w:ascii="Times New Roman" w:hAnsi="Times New Roman"/>
                <w:sz w:val="24"/>
                <w:szCs w:val="24"/>
                <w:lang w:val="ru-RU"/>
              </w:rPr>
              <w:t>Юрайт</w:t>
            </w:r>
            <w:proofErr w:type="spellEnd"/>
            <w:r w:rsidRPr="0003594D">
              <w:rPr>
                <w:rFonts w:ascii="Times New Roman" w:hAnsi="Times New Roman"/>
                <w:sz w:val="24"/>
                <w:szCs w:val="24"/>
                <w:lang w:val="ru-RU"/>
              </w:rPr>
              <w:t>, 2020.</w:t>
            </w:r>
            <w:r w:rsidRPr="0003594D">
              <w:rPr>
                <w:rFonts w:ascii="Times New Roman" w:hAnsi="Times New Roman"/>
                <w:sz w:val="24"/>
                <w:szCs w:val="24"/>
              </w:rPr>
              <w:t> </w:t>
            </w:r>
            <w:r w:rsidRPr="0003594D">
              <w:rPr>
                <w:rFonts w:ascii="Times New Roman" w:hAnsi="Times New Roman"/>
                <w:sz w:val="24"/>
                <w:szCs w:val="24"/>
                <w:lang w:val="ru-RU"/>
              </w:rPr>
              <w:t>— 228</w:t>
            </w:r>
            <w:r w:rsidRPr="0003594D">
              <w:rPr>
                <w:rFonts w:ascii="Times New Roman" w:hAnsi="Times New Roman"/>
                <w:sz w:val="24"/>
                <w:szCs w:val="24"/>
              </w:rPr>
              <w:t> </w:t>
            </w:r>
            <w:r w:rsidRPr="0003594D">
              <w:rPr>
                <w:rFonts w:ascii="Times New Roman" w:hAnsi="Times New Roman"/>
                <w:sz w:val="24"/>
                <w:szCs w:val="24"/>
                <w:lang w:val="ru-RU"/>
              </w:rPr>
              <w:t>с.</w:t>
            </w:r>
            <w:r w:rsidRPr="0003594D">
              <w:rPr>
                <w:rFonts w:ascii="Times New Roman" w:hAnsi="Times New Roman"/>
                <w:sz w:val="24"/>
                <w:szCs w:val="24"/>
              </w:rPr>
              <w:t> </w:t>
            </w:r>
            <w:r w:rsidRPr="0003594D">
              <w:rPr>
                <w:rFonts w:ascii="Times New Roman" w:hAnsi="Times New Roman"/>
                <w:sz w:val="24"/>
                <w:szCs w:val="24"/>
                <w:lang w:val="ru-RU"/>
              </w:rPr>
              <w:t>— (Высшее образование).</w:t>
            </w:r>
            <w:r w:rsidRPr="0003594D">
              <w:rPr>
                <w:rFonts w:ascii="Times New Roman" w:hAnsi="Times New Roman"/>
                <w:sz w:val="24"/>
                <w:szCs w:val="24"/>
              </w:rPr>
              <w:t> </w:t>
            </w:r>
            <w:r w:rsidRPr="0003594D">
              <w:rPr>
                <w:rFonts w:ascii="Times New Roman" w:hAnsi="Times New Roman"/>
                <w:sz w:val="24"/>
                <w:szCs w:val="24"/>
                <w:lang w:val="ru-RU"/>
              </w:rPr>
              <w:t xml:space="preserve">— </w:t>
            </w:r>
            <w:r w:rsidRPr="0003594D">
              <w:rPr>
                <w:rFonts w:ascii="Times New Roman" w:hAnsi="Times New Roman"/>
                <w:sz w:val="24"/>
                <w:szCs w:val="24"/>
              </w:rPr>
              <w:t>ISBN </w:t>
            </w:r>
            <w:r w:rsidRPr="0003594D">
              <w:rPr>
                <w:rFonts w:ascii="Times New Roman" w:hAnsi="Times New Roman"/>
                <w:sz w:val="24"/>
                <w:szCs w:val="24"/>
                <w:lang w:val="ru-RU"/>
              </w:rPr>
              <w:t>978-5-534-11942-8. — Текст</w:t>
            </w:r>
            <w:proofErr w:type="gramStart"/>
            <w:r w:rsidRPr="0003594D">
              <w:rPr>
                <w:rFonts w:ascii="Times New Roman" w:hAnsi="Times New Roman"/>
                <w:sz w:val="24"/>
                <w:szCs w:val="24"/>
                <w:lang w:val="ru-RU"/>
              </w:rPr>
              <w:t xml:space="preserve"> :</w:t>
            </w:r>
            <w:proofErr w:type="gramEnd"/>
            <w:r w:rsidRPr="0003594D">
              <w:rPr>
                <w:rFonts w:ascii="Times New Roman" w:hAnsi="Times New Roman"/>
                <w:sz w:val="24"/>
                <w:szCs w:val="24"/>
                <w:lang w:val="ru-RU"/>
              </w:rPr>
              <w:t xml:space="preserve"> электронный // ЭБС </w:t>
            </w:r>
            <w:proofErr w:type="spellStart"/>
            <w:r w:rsidRPr="0003594D">
              <w:rPr>
                <w:rFonts w:ascii="Times New Roman" w:hAnsi="Times New Roman"/>
                <w:sz w:val="24"/>
                <w:szCs w:val="24"/>
                <w:lang w:val="ru-RU"/>
              </w:rPr>
              <w:t>Юрайт</w:t>
            </w:r>
            <w:proofErr w:type="spellEnd"/>
            <w:r w:rsidRPr="0003594D">
              <w:rPr>
                <w:rFonts w:ascii="Times New Roman" w:hAnsi="Times New Roman"/>
                <w:sz w:val="24"/>
                <w:szCs w:val="24"/>
                <w:lang w:val="ru-RU"/>
              </w:rPr>
              <w:t xml:space="preserve"> [сайт]. — </w:t>
            </w:r>
            <w:r w:rsidRPr="0003594D">
              <w:rPr>
                <w:rFonts w:ascii="Times New Roman" w:hAnsi="Times New Roman"/>
                <w:sz w:val="24"/>
                <w:szCs w:val="24"/>
              </w:rPr>
              <w:t>URL</w:t>
            </w:r>
            <w:r w:rsidRPr="0003594D">
              <w:rPr>
                <w:rFonts w:ascii="Times New Roman" w:hAnsi="Times New Roman"/>
                <w:sz w:val="24"/>
                <w:szCs w:val="24"/>
                <w:lang w:val="ru-RU"/>
              </w:rPr>
              <w:t xml:space="preserve">: </w:t>
            </w:r>
            <w:hyperlink r:id="rId19" w:tgtFrame="_blank" w:history="1">
              <w:r w:rsidRPr="0003594D">
                <w:rPr>
                  <w:rStyle w:val="af1"/>
                  <w:rFonts w:ascii="Times New Roman" w:hAnsi="Times New Roman"/>
                  <w:sz w:val="24"/>
                  <w:szCs w:val="24"/>
                </w:rPr>
                <w:t>https</w:t>
              </w:r>
              <w:r w:rsidRPr="0003594D">
                <w:rPr>
                  <w:rStyle w:val="af1"/>
                  <w:rFonts w:ascii="Times New Roman" w:hAnsi="Times New Roman"/>
                  <w:sz w:val="24"/>
                  <w:szCs w:val="24"/>
                  <w:lang w:val="ru-RU"/>
                </w:rPr>
                <w:t>://</w:t>
              </w:r>
              <w:proofErr w:type="spellStart"/>
              <w:r w:rsidRPr="0003594D">
                <w:rPr>
                  <w:rStyle w:val="af1"/>
                  <w:rFonts w:ascii="Times New Roman" w:hAnsi="Times New Roman"/>
                  <w:sz w:val="24"/>
                  <w:szCs w:val="24"/>
                </w:rPr>
                <w:t>urait</w:t>
              </w:r>
              <w:proofErr w:type="spellEnd"/>
              <w:r w:rsidRPr="0003594D">
                <w:rPr>
                  <w:rStyle w:val="af1"/>
                  <w:rFonts w:ascii="Times New Roman" w:hAnsi="Times New Roman"/>
                  <w:sz w:val="24"/>
                  <w:szCs w:val="24"/>
                  <w:lang w:val="ru-RU"/>
                </w:rPr>
                <w:t>.</w:t>
              </w:r>
              <w:proofErr w:type="spellStart"/>
              <w:r w:rsidRPr="0003594D">
                <w:rPr>
                  <w:rStyle w:val="af1"/>
                  <w:rFonts w:ascii="Times New Roman" w:hAnsi="Times New Roman"/>
                  <w:sz w:val="24"/>
                  <w:szCs w:val="24"/>
                </w:rPr>
                <w:t>ru</w:t>
              </w:r>
              <w:proofErr w:type="spellEnd"/>
              <w:r w:rsidRPr="0003594D">
                <w:rPr>
                  <w:rStyle w:val="af1"/>
                  <w:rFonts w:ascii="Times New Roman" w:hAnsi="Times New Roman"/>
                  <w:sz w:val="24"/>
                  <w:szCs w:val="24"/>
                  <w:lang w:val="ru-RU"/>
                </w:rPr>
                <w:t>/</w:t>
              </w:r>
              <w:proofErr w:type="spellStart"/>
              <w:r w:rsidRPr="0003594D">
                <w:rPr>
                  <w:rStyle w:val="af1"/>
                  <w:rFonts w:ascii="Times New Roman" w:hAnsi="Times New Roman"/>
                  <w:sz w:val="24"/>
                  <w:szCs w:val="24"/>
                </w:rPr>
                <w:t>bcode</w:t>
              </w:r>
              <w:proofErr w:type="spellEnd"/>
              <w:r w:rsidRPr="0003594D">
                <w:rPr>
                  <w:rStyle w:val="af1"/>
                  <w:rFonts w:ascii="Times New Roman" w:hAnsi="Times New Roman"/>
                  <w:sz w:val="24"/>
                  <w:szCs w:val="24"/>
                  <w:lang w:val="ru-RU"/>
                </w:rPr>
                <w:t>/457074</w:t>
              </w:r>
            </w:hyperlink>
            <w:r w:rsidRPr="0003594D">
              <w:rPr>
                <w:rFonts w:ascii="Times New Roman" w:hAnsi="Times New Roman"/>
                <w:sz w:val="24"/>
                <w:szCs w:val="24"/>
                <w:lang w:val="ru-RU"/>
              </w:rPr>
              <w:t xml:space="preserve"> (дата обращения: 28.09.2020).</w:t>
            </w:r>
          </w:p>
          <w:p w:rsidR="0003594D" w:rsidRDefault="0003594D">
            <w:pPr>
              <w:spacing w:after="0" w:line="240" w:lineRule="auto"/>
              <w:ind w:firstLine="756"/>
              <w:jc w:val="both"/>
              <w:rPr>
                <w:rFonts w:ascii="Times New Roman" w:hAnsi="Times New Roman"/>
                <w:sz w:val="24"/>
                <w:szCs w:val="24"/>
                <w:lang w:val="ru-RU"/>
              </w:rPr>
            </w:pPr>
          </w:p>
          <w:p w:rsidR="0003594D" w:rsidRDefault="0003594D">
            <w:pPr>
              <w:spacing w:after="0" w:line="240" w:lineRule="auto"/>
              <w:ind w:firstLine="756"/>
              <w:jc w:val="both"/>
              <w:rPr>
                <w:rFonts w:ascii="Times New Roman" w:hAnsi="Times New Roman"/>
                <w:sz w:val="24"/>
                <w:szCs w:val="24"/>
                <w:lang w:val="ru-RU"/>
              </w:rPr>
            </w:pPr>
            <w:r>
              <w:rPr>
                <w:rFonts w:ascii="Times New Roman" w:hAnsi="Times New Roman"/>
                <w:sz w:val="24"/>
                <w:szCs w:val="24"/>
                <w:lang w:val="ru-RU"/>
              </w:rPr>
              <w:t xml:space="preserve">3. </w:t>
            </w:r>
            <w:r>
              <w:rPr>
                <w:rFonts w:ascii="Times New Roman" w:hAnsi="Times New Roman"/>
                <w:color w:val="000000"/>
                <w:sz w:val="24"/>
                <w:szCs w:val="24"/>
                <w:lang w:val="ru-RU"/>
              </w:rPr>
              <w:t>«Журнальный</w:t>
            </w:r>
            <w:r>
              <w:rPr>
                <w:rFonts w:ascii="Times New Roman" w:hAnsi="Times New Roman"/>
                <w:sz w:val="24"/>
                <w:szCs w:val="24"/>
                <w:lang w:val="ru-RU"/>
              </w:rPr>
              <w:t xml:space="preserve"> </w:t>
            </w:r>
            <w:r>
              <w:rPr>
                <w:rFonts w:ascii="Times New Roman" w:hAnsi="Times New Roman"/>
                <w:color w:val="000000"/>
                <w:sz w:val="24"/>
                <w:szCs w:val="24"/>
                <w:lang w:val="ru-RU"/>
              </w:rPr>
              <w:t>зал»</w:t>
            </w:r>
            <w:r>
              <w:rPr>
                <w:rFonts w:ascii="Times New Roman" w:hAnsi="Times New Roman"/>
                <w:sz w:val="24"/>
                <w:szCs w:val="24"/>
                <w:lang w:val="ru-RU"/>
              </w:rPr>
              <w:t xml:space="preserve"> </w:t>
            </w:r>
            <w:r>
              <w:rPr>
                <w:rFonts w:ascii="Times New Roman" w:hAnsi="Times New Roman"/>
                <w:color w:val="000000"/>
                <w:sz w:val="24"/>
                <w:szCs w:val="24"/>
                <w:lang w:val="ru-RU"/>
              </w:rPr>
              <w:t>(«ЖЗ»)»:</w:t>
            </w:r>
            <w:r>
              <w:rPr>
                <w:rFonts w:ascii="Times New Roman" w:hAnsi="Times New Roman"/>
                <w:sz w:val="24"/>
                <w:szCs w:val="24"/>
                <w:lang w:val="ru-RU"/>
              </w:rPr>
              <w:t xml:space="preserve"> </w:t>
            </w:r>
            <w:r>
              <w:rPr>
                <w:rFonts w:ascii="Times New Roman" w:hAnsi="Times New Roman"/>
                <w:color w:val="000000"/>
                <w:sz w:val="24"/>
                <w:szCs w:val="24"/>
                <w:lang w:val="ru-RU"/>
              </w:rPr>
              <w:t>[Электронный</w:t>
            </w:r>
            <w:r>
              <w:rPr>
                <w:rFonts w:ascii="Times New Roman" w:hAnsi="Times New Roman"/>
                <w:sz w:val="24"/>
                <w:szCs w:val="24"/>
                <w:lang w:val="ru-RU"/>
              </w:rPr>
              <w:t xml:space="preserve"> </w:t>
            </w:r>
            <w:r>
              <w:rPr>
                <w:rFonts w:ascii="Times New Roman" w:hAnsi="Times New Roman"/>
                <w:color w:val="000000"/>
                <w:sz w:val="24"/>
                <w:szCs w:val="24"/>
                <w:lang w:val="ru-RU"/>
              </w:rPr>
              <w:t>ресурс]:</w:t>
            </w:r>
            <w:r>
              <w:rPr>
                <w:rFonts w:ascii="Times New Roman" w:hAnsi="Times New Roman"/>
                <w:sz w:val="24"/>
                <w:szCs w:val="24"/>
                <w:lang w:val="ru-RU"/>
              </w:rPr>
              <w:t xml:space="preserve"> </w:t>
            </w:r>
            <w:r>
              <w:rPr>
                <w:rFonts w:ascii="Times New Roman" w:hAnsi="Times New Roman"/>
                <w:color w:val="000000"/>
                <w:sz w:val="24"/>
                <w:szCs w:val="24"/>
                <w:lang w:val="ru-RU"/>
              </w:rPr>
              <w:t>электронная</w:t>
            </w:r>
            <w:r>
              <w:rPr>
                <w:rFonts w:ascii="Times New Roman" w:hAnsi="Times New Roman"/>
                <w:sz w:val="24"/>
                <w:szCs w:val="24"/>
                <w:lang w:val="ru-RU"/>
              </w:rPr>
              <w:t xml:space="preserve"> </w:t>
            </w:r>
            <w:r>
              <w:rPr>
                <w:rFonts w:ascii="Times New Roman" w:hAnsi="Times New Roman"/>
                <w:color w:val="000000"/>
                <w:sz w:val="24"/>
                <w:szCs w:val="24"/>
                <w:lang w:val="ru-RU"/>
              </w:rPr>
              <w:t>библиотека</w:t>
            </w:r>
            <w:r>
              <w:rPr>
                <w:rFonts w:ascii="Times New Roman" w:hAnsi="Times New Roman"/>
                <w:sz w:val="24"/>
                <w:szCs w:val="24"/>
                <w:lang w:val="ru-RU"/>
              </w:rPr>
              <w:t xml:space="preserve"> </w:t>
            </w:r>
            <w:r>
              <w:rPr>
                <w:rFonts w:ascii="Times New Roman" w:hAnsi="Times New Roman"/>
                <w:color w:val="000000"/>
                <w:sz w:val="24"/>
                <w:szCs w:val="24"/>
                <w:lang w:val="ru-RU"/>
              </w:rPr>
              <w:lastRenderedPageBreak/>
              <w:t>литературно-художественных</w:t>
            </w:r>
            <w:r>
              <w:rPr>
                <w:rFonts w:ascii="Times New Roman" w:hAnsi="Times New Roman"/>
                <w:sz w:val="24"/>
                <w:szCs w:val="24"/>
                <w:lang w:val="ru-RU"/>
              </w:rPr>
              <w:t xml:space="preserve"> </w:t>
            </w:r>
            <w:r>
              <w:rPr>
                <w:rFonts w:ascii="Times New Roman" w:hAnsi="Times New Roman"/>
                <w:color w:val="000000"/>
                <w:sz w:val="24"/>
                <w:szCs w:val="24"/>
                <w:lang w:val="ru-RU"/>
              </w:rPr>
              <w:t>и</w:t>
            </w:r>
            <w:r>
              <w:rPr>
                <w:rFonts w:ascii="Times New Roman" w:hAnsi="Times New Roman"/>
                <w:sz w:val="24"/>
                <w:szCs w:val="24"/>
                <w:lang w:val="ru-RU"/>
              </w:rPr>
              <w:t xml:space="preserve"> </w:t>
            </w:r>
            <w:r>
              <w:rPr>
                <w:rFonts w:ascii="Times New Roman" w:hAnsi="Times New Roman"/>
                <w:color w:val="000000"/>
                <w:sz w:val="24"/>
                <w:szCs w:val="24"/>
                <w:lang w:val="ru-RU"/>
              </w:rPr>
              <w:t>гуманитарных</w:t>
            </w:r>
            <w:r>
              <w:rPr>
                <w:rFonts w:ascii="Times New Roman" w:hAnsi="Times New Roman"/>
                <w:sz w:val="24"/>
                <w:szCs w:val="24"/>
                <w:lang w:val="ru-RU"/>
              </w:rPr>
              <w:t xml:space="preserve"> </w:t>
            </w:r>
            <w:r>
              <w:rPr>
                <w:rFonts w:ascii="Times New Roman" w:hAnsi="Times New Roman"/>
                <w:color w:val="000000"/>
                <w:sz w:val="24"/>
                <w:szCs w:val="24"/>
                <w:lang w:val="ru-RU"/>
              </w:rPr>
              <w:t>журналов.</w:t>
            </w:r>
            <w:r>
              <w:rPr>
                <w:rFonts w:ascii="Times New Roman" w:hAnsi="Times New Roman"/>
                <w:sz w:val="24"/>
                <w:szCs w:val="24"/>
                <w:lang w:val="ru-RU"/>
              </w:rPr>
              <w:t xml:space="preserve"> </w:t>
            </w:r>
            <w:r>
              <w:rPr>
                <w:rFonts w:ascii="Times New Roman" w:hAnsi="Times New Roman"/>
                <w:color w:val="000000"/>
                <w:sz w:val="24"/>
                <w:szCs w:val="24"/>
                <w:lang w:val="ru-RU"/>
              </w:rPr>
              <w:t>–</w:t>
            </w:r>
            <w:r>
              <w:rPr>
                <w:rFonts w:ascii="Times New Roman" w:hAnsi="Times New Roman"/>
                <w:sz w:val="24"/>
                <w:szCs w:val="24"/>
                <w:lang w:val="ru-RU"/>
              </w:rPr>
              <w:t xml:space="preserve"> </w:t>
            </w:r>
            <w:r>
              <w:rPr>
                <w:rFonts w:ascii="Times New Roman" w:hAnsi="Times New Roman"/>
                <w:color w:val="000000"/>
                <w:sz w:val="24"/>
                <w:szCs w:val="24"/>
                <w:lang w:val="ru-RU"/>
              </w:rPr>
              <w:t>Режим</w:t>
            </w:r>
            <w:r>
              <w:rPr>
                <w:rFonts w:ascii="Times New Roman" w:hAnsi="Times New Roman"/>
                <w:sz w:val="24"/>
                <w:szCs w:val="24"/>
                <w:lang w:val="ru-RU"/>
              </w:rPr>
              <w:t xml:space="preserve"> </w:t>
            </w:r>
            <w:r>
              <w:rPr>
                <w:rFonts w:ascii="Times New Roman" w:hAnsi="Times New Roman"/>
                <w:color w:val="000000"/>
                <w:sz w:val="24"/>
                <w:szCs w:val="24"/>
                <w:lang w:val="ru-RU"/>
              </w:rPr>
              <w:t>доступа:</w:t>
            </w:r>
            <w:r>
              <w:rPr>
                <w:rFonts w:ascii="Times New Roman" w:hAnsi="Times New Roman"/>
                <w:sz w:val="24"/>
                <w:szCs w:val="24"/>
                <w:lang w:val="ru-RU"/>
              </w:rPr>
              <w:t xml:space="preserve"> </w:t>
            </w:r>
            <w:hyperlink r:id="rId20" w:history="1">
              <w:r w:rsidRPr="00322C61">
                <w:rPr>
                  <w:rStyle w:val="af1"/>
                  <w:rFonts w:ascii="Times New Roman" w:hAnsi="Times New Roman"/>
                  <w:szCs w:val="24"/>
                </w:rPr>
                <w:t>https</w:t>
              </w:r>
              <w:r w:rsidRPr="00322C61">
                <w:rPr>
                  <w:rStyle w:val="af1"/>
                  <w:rFonts w:ascii="Times New Roman" w:hAnsi="Times New Roman"/>
                  <w:szCs w:val="24"/>
                  <w:lang w:val="ru-RU"/>
                </w:rPr>
                <w:t>://</w:t>
              </w:r>
              <w:r w:rsidRPr="00322C61">
                <w:rPr>
                  <w:rStyle w:val="af1"/>
                  <w:rFonts w:ascii="Times New Roman" w:hAnsi="Times New Roman"/>
                  <w:szCs w:val="24"/>
                </w:rPr>
                <w:t>magazines</w:t>
              </w:r>
              <w:r w:rsidRPr="00322C61">
                <w:rPr>
                  <w:rStyle w:val="af1"/>
                  <w:rFonts w:ascii="Times New Roman" w:hAnsi="Times New Roman"/>
                  <w:szCs w:val="24"/>
                  <w:lang w:val="ru-RU"/>
                </w:rPr>
                <w:t>.</w:t>
              </w:r>
              <w:proofErr w:type="spellStart"/>
              <w:r w:rsidRPr="00322C61">
                <w:rPr>
                  <w:rStyle w:val="af1"/>
                  <w:rFonts w:ascii="Times New Roman" w:hAnsi="Times New Roman"/>
                  <w:szCs w:val="24"/>
                </w:rPr>
                <w:t>gorky</w:t>
              </w:r>
              <w:proofErr w:type="spellEnd"/>
              <w:r w:rsidRPr="00322C61">
                <w:rPr>
                  <w:rStyle w:val="af1"/>
                  <w:rFonts w:ascii="Times New Roman" w:hAnsi="Times New Roman"/>
                  <w:szCs w:val="24"/>
                  <w:lang w:val="ru-RU"/>
                </w:rPr>
                <w:t>.</w:t>
              </w:r>
              <w:r w:rsidRPr="00322C61">
                <w:rPr>
                  <w:rStyle w:val="af1"/>
                  <w:rFonts w:ascii="Times New Roman" w:hAnsi="Times New Roman"/>
                  <w:szCs w:val="24"/>
                </w:rPr>
                <w:t>media</w:t>
              </w:r>
              <w:r w:rsidRPr="00322C61">
                <w:rPr>
                  <w:rStyle w:val="af1"/>
                  <w:rFonts w:ascii="Times New Roman" w:hAnsi="Times New Roman"/>
                  <w:szCs w:val="24"/>
                  <w:lang w:val="ru-RU"/>
                </w:rPr>
                <w:t>/</w:t>
              </w:r>
            </w:hyperlink>
            <w:r>
              <w:rPr>
                <w:rFonts w:ascii="Times New Roman" w:hAnsi="Times New Roman"/>
                <w:sz w:val="24"/>
                <w:szCs w:val="24"/>
                <w:lang w:val="ru-RU"/>
              </w:rPr>
              <w:t xml:space="preserve"> </w:t>
            </w:r>
            <w:r>
              <w:rPr>
                <w:rFonts w:ascii="Times New Roman" w:hAnsi="Times New Roman"/>
                <w:color w:val="000000"/>
                <w:sz w:val="24"/>
                <w:szCs w:val="24"/>
                <w:lang w:val="ru-RU"/>
              </w:rPr>
              <w:t>–</w:t>
            </w:r>
            <w:r>
              <w:rPr>
                <w:rFonts w:ascii="Times New Roman" w:hAnsi="Times New Roman"/>
                <w:sz w:val="24"/>
                <w:szCs w:val="24"/>
                <w:lang w:val="ru-RU"/>
              </w:rPr>
              <w:t xml:space="preserve"> </w:t>
            </w:r>
            <w:proofErr w:type="spellStart"/>
            <w:r>
              <w:rPr>
                <w:rFonts w:ascii="Times New Roman" w:hAnsi="Times New Roman"/>
                <w:color w:val="000000"/>
                <w:sz w:val="24"/>
                <w:szCs w:val="24"/>
                <w:lang w:val="ru-RU"/>
              </w:rPr>
              <w:t>Загл</w:t>
            </w:r>
            <w:proofErr w:type="spellEnd"/>
            <w:r>
              <w:rPr>
                <w:rFonts w:ascii="Times New Roman" w:hAnsi="Times New Roman"/>
                <w:color w:val="000000"/>
                <w:sz w:val="24"/>
                <w:szCs w:val="24"/>
                <w:lang w:val="ru-RU"/>
              </w:rPr>
              <w:t>.</w:t>
            </w:r>
            <w:r>
              <w:rPr>
                <w:rFonts w:ascii="Times New Roman" w:hAnsi="Times New Roman"/>
                <w:sz w:val="24"/>
                <w:szCs w:val="24"/>
                <w:lang w:val="ru-RU"/>
              </w:rPr>
              <w:t xml:space="preserve"> </w:t>
            </w:r>
            <w:r>
              <w:rPr>
                <w:rFonts w:ascii="Times New Roman" w:hAnsi="Times New Roman"/>
                <w:color w:val="000000"/>
                <w:sz w:val="24"/>
                <w:szCs w:val="24"/>
                <w:lang w:val="ru-RU"/>
              </w:rPr>
              <w:t>с</w:t>
            </w:r>
            <w:r>
              <w:rPr>
                <w:rFonts w:ascii="Times New Roman" w:hAnsi="Times New Roman"/>
                <w:sz w:val="24"/>
                <w:szCs w:val="24"/>
                <w:lang w:val="ru-RU"/>
              </w:rPr>
              <w:t xml:space="preserve"> </w:t>
            </w:r>
            <w:r>
              <w:rPr>
                <w:rFonts w:ascii="Times New Roman" w:hAnsi="Times New Roman"/>
                <w:color w:val="000000"/>
                <w:sz w:val="24"/>
                <w:szCs w:val="24"/>
                <w:lang w:val="ru-RU"/>
              </w:rPr>
              <w:t>экрана.</w:t>
            </w:r>
            <w:r>
              <w:rPr>
                <w:rFonts w:ascii="Times New Roman" w:hAnsi="Times New Roman"/>
                <w:sz w:val="24"/>
                <w:szCs w:val="24"/>
                <w:lang w:val="ru-RU"/>
              </w:rPr>
              <w:t xml:space="preserve"> </w:t>
            </w:r>
          </w:p>
          <w:p w:rsidR="0003594D" w:rsidRDefault="0003594D">
            <w:pPr>
              <w:spacing w:after="0" w:line="240" w:lineRule="auto"/>
              <w:ind w:firstLine="756"/>
              <w:jc w:val="both"/>
              <w:rPr>
                <w:rFonts w:ascii="Times New Roman" w:hAnsi="Times New Roman"/>
                <w:sz w:val="24"/>
                <w:szCs w:val="24"/>
                <w:lang w:val="ru-RU"/>
              </w:rPr>
            </w:pPr>
          </w:p>
        </w:tc>
      </w:tr>
      <w:tr w:rsidR="0003594D" w:rsidRPr="00322C61" w:rsidTr="00322C61">
        <w:trPr>
          <w:trHeight w:hRule="exact" w:val="138"/>
        </w:trPr>
        <w:tc>
          <w:tcPr>
            <w:tcW w:w="120" w:type="dxa"/>
          </w:tcPr>
          <w:p w:rsidR="0003594D" w:rsidRDefault="0003594D">
            <w:pPr>
              <w:rPr>
                <w:rFonts w:ascii="Times New Roman" w:hAnsi="Times New Roman"/>
                <w:sz w:val="24"/>
                <w:szCs w:val="24"/>
                <w:lang w:val="ru-RU"/>
              </w:rPr>
            </w:pPr>
          </w:p>
        </w:tc>
        <w:tc>
          <w:tcPr>
            <w:tcW w:w="4708" w:type="dxa"/>
            <w:gridSpan w:val="2"/>
          </w:tcPr>
          <w:p w:rsidR="0003594D" w:rsidRDefault="0003594D">
            <w:pPr>
              <w:rPr>
                <w:rFonts w:ascii="Times New Roman" w:hAnsi="Times New Roman"/>
                <w:sz w:val="24"/>
                <w:szCs w:val="24"/>
                <w:lang w:val="ru-RU"/>
              </w:rPr>
            </w:pPr>
          </w:p>
        </w:tc>
        <w:tc>
          <w:tcPr>
            <w:tcW w:w="272" w:type="dxa"/>
          </w:tcPr>
          <w:p w:rsidR="0003594D" w:rsidRDefault="0003594D">
            <w:pPr>
              <w:rPr>
                <w:rFonts w:ascii="Times New Roman" w:hAnsi="Times New Roman"/>
                <w:sz w:val="24"/>
                <w:szCs w:val="24"/>
                <w:lang w:val="ru-RU"/>
              </w:rPr>
            </w:pPr>
          </w:p>
        </w:tc>
        <w:tc>
          <w:tcPr>
            <w:tcW w:w="4381" w:type="dxa"/>
            <w:gridSpan w:val="2"/>
          </w:tcPr>
          <w:p w:rsidR="0003594D" w:rsidRDefault="0003594D">
            <w:pPr>
              <w:rPr>
                <w:rFonts w:ascii="Times New Roman" w:hAnsi="Times New Roman"/>
                <w:sz w:val="24"/>
                <w:szCs w:val="24"/>
                <w:lang w:val="ru-RU"/>
              </w:rPr>
            </w:pPr>
          </w:p>
        </w:tc>
        <w:tc>
          <w:tcPr>
            <w:tcW w:w="50" w:type="dxa"/>
          </w:tcPr>
          <w:p w:rsidR="0003594D" w:rsidRDefault="0003594D">
            <w:pPr>
              <w:rPr>
                <w:rFonts w:ascii="Times New Roman" w:hAnsi="Times New Roman"/>
                <w:sz w:val="24"/>
                <w:szCs w:val="24"/>
                <w:lang w:val="ru-RU"/>
              </w:rPr>
            </w:pPr>
          </w:p>
        </w:tc>
      </w:tr>
      <w:tr w:rsidR="0003594D" w:rsidTr="0003594D">
        <w:trPr>
          <w:trHeight w:val="285"/>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rPr>
            </w:pPr>
            <w:r>
              <w:rPr>
                <w:rFonts w:ascii="Times New Roman" w:hAnsi="Times New Roman"/>
                <w:b/>
                <w:color w:val="000000"/>
                <w:sz w:val="24"/>
                <w:szCs w:val="24"/>
              </w:rPr>
              <w:t>в)</w:t>
            </w:r>
            <w:r>
              <w:rPr>
                <w:rFonts w:ascii="Times New Roman" w:hAnsi="Times New Roman"/>
                <w:sz w:val="24"/>
                <w:szCs w:val="24"/>
              </w:rPr>
              <w:t xml:space="preserve"> </w:t>
            </w:r>
            <w:proofErr w:type="spellStart"/>
            <w:r>
              <w:rPr>
                <w:rFonts w:ascii="Times New Roman" w:hAnsi="Times New Roman"/>
                <w:b/>
                <w:color w:val="000000"/>
                <w:sz w:val="24"/>
                <w:szCs w:val="24"/>
              </w:rPr>
              <w:t>Методические</w:t>
            </w:r>
            <w:proofErr w:type="spellEnd"/>
            <w:r>
              <w:rPr>
                <w:rFonts w:ascii="Times New Roman" w:hAnsi="Times New Roman"/>
                <w:sz w:val="24"/>
                <w:szCs w:val="24"/>
              </w:rPr>
              <w:t xml:space="preserve"> </w:t>
            </w:r>
            <w:proofErr w:type="spellStart"/>
            <w:r>
              <w:rPr>
                <w:rFonts w:ascii="Times New Roman" w:hAnsi="Times New Roman"/>
                <w:b/>
                <w:color w:val="000000"/>
                <w:sz w:val="24"/>
                <w:szCs w:val="24"/>
              </w:rPr>
              <w:t>указания</w:t>
            </w:r>
            <w:proofErr w:type="spellEnd"/>
            <w:r>
              <w:rPr>
                <w:rFonts w:ascii="Times New Roman" w:hAnsi="Times New Roman"/>
                <w:b/>
                <w:color w:val="000000"/>
                <w:sz w:val="24"/>
                <w:szCs w:val="24"/>
              </w:rPr>
              <w:t>:</w:t>
            </w:r>
            <w:r>
              <w:rPr>
                <w:rFonts w:ascii="Times New Roman" w:hAnsi="Times New Roman"/>
                <w:sz w:val="24"/>
                <w:szCs w:val="24"/>
              </w:rPr>
              <w:t xml:space="preserve"> </w:t>
            </w:r>
          </w:p>
        </w:tc>
      </w:tr>
      <w:tr w:rsidR="0003594D" w:rsidRPr="00322C61" w:rsidTr="0003594D">
        <w:trPr>
          <w:trHeight w:val="826"/>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lang w:val="ru-RU"/>
              </w:rPr>
            </w:pPr>
            <w:r>
              <w:rPr>
                <w:rFonts w:ascii="Times New Roman" w:hAnsi="Times New Roman"/>
                <w:color w:val="000000"/>
                <w:sz w:val="24"/>
                <w:szCs w:val="24"/>
                <w:lang w:val="ru-RU"/>
              </w:rPr>
              <w:t>Методические</w:t>
            </w:r>
            <w:r>
              <w:rPr>
                <w:rFonts w:ascii="Times New Roman" w:hAnsi="Times New Roman"/>
                <w:sz w:val="24"/>
                <w:szCs w:val="24"/>
                <w:lang w:val="ru-RU"/>
              </w:rPr>
              <w:t xml:space="preserve"> </w:t>
            </w:r>
            <w:r>
              <w:rPr>
                <w:rFonts w:ascii="Times New Roman" w:hAnsi="Times New Roman"/>
                <w:color w:val="000000"/>
                <w:sz w:val="24"/>
                <w:szCs w:val="24"/>
                <w:lang w:val="ru-RU"/>
              </w:rPr>
              <w:t>указания</w:t>
            </w:r>
            <w:r>
              <w:rPr>
                <w:rFonts w:ascii="Times New Roman" w:hAnsi="Times New Roman"/>
                <w:sz w:val="24"/>
                <w:szCs w:val="24"/>
                <w:lang w:val="ru-RU"/>
              </w:rPr>
              <w:t xml:space="preserve"> </w:t>
            </w:r>
            <w:r>
              <w:rPr>
                <w:rFonts w:ascii="Times New Roman" w:hAnsi="Times New Roman"/>
                <w:color w:val="000000"/>
                <w:sz w:val="24"/>
                <w:szCs w:val="24"/>
                <w:lang w:val="ru-RU"/>
              </w:rPr>
              <w:t>по</w:t>
            </w:r>
            <w:r>
              <w:rPr>
                <w:rFonts w:ascii="Times New Roman" w:hAnsi="Times New Roman"/>
                <w:sz w:val="24"/>
                <w:szCs w:val="24"/>
                <w:lang w:val="ru-RU"/>
              </w:rPr>
              <w:t xml:space="preserve"> </w:t>
            </w:r>
            <w:r>
              <w:rPr>
                <w:rFonts w:ascii="Times New Roman" w:hAnsi="Times New Roman"/>
                <w:color w:val="000000"/>
                <w:sz w:val="24"/>
                <w:szCs w:val="24"/>
                <w:lang w:val="ru-RU"/>
              </w:rPr>
              <w:t>самостоятельной</w:t>
            </w:r>
            <w:r>
              <w:rPr>
                <w:rFonts w:ascii="Times New Roman" w:hAnsi="Times New Roman"/>
                <w:sz w:val="24"/>
                <w:szCs w:val="24"/>
                <w:lang w:val="ru-RU"/>
              </w:rPr>
              <w:t xml:space="preserve"> </w:t>
            </w:r>
            <w:r>
              <w:rPr>
                <w:rFonts w:ascii="Times New Roman" w:hAnsi="Times New Roman"/>
                <w:color w:val="000000"/>
                <w:sz w:val="24"/>
                <w:szCs w:val="24"/>
                <w:lang w:val="ru-RU"/>
              </w:rPr>
              <w:t>работе</w:t>
            </w:r>
            <w:r>
              <w:rPr>
                <w:rFonts w:ascii="Times New Roman" w:hAnsi="Times New Roman"/>
                <w:sz w:val="24"/>
                <w:szCs w:val="24"/>
                <w:lang w:val="ru-RU"/>
              </w:rPr>
              <w:t xml:space="preserve"> </w:t>
            </w:r>
            <w:r>
              <w:rPr>
                <w:rFonts w:ascii="Times New Roman" w:hAnsi="Times New Roman"/>
                <w:color w:val="000000"/>
                <w:sz w:val="24"/>
                <w:szCs w:val="24"/>
                <w:lang w:val="ru-RU"/>
              </w:rPr>
              <w:t>студентов</w:t>
            </w:r>
            <w:r>
              <w:rPr>
                <w:rFonts w:ascii="Times New Roman" w:hAnsi="Times New Roman"/>
                <w:sz w:val="24"/>
                <w:szCs w:val="24"/>
                <w:lang w:val="ru-RU"/>
              </w:rPr>
              <w:t xml:space="preserve"> </w:t>
            </w:r>
            <w:r>
              <w:rPr>
                <w:rFonts w:ascii="Times New Roman" w:hAnsi="Times New Roman"/>
                <w:color w:val="000000"/>
                <w:sz w:val="24"/>
                <w:szCs w:val="24"/>
                <w:lang w:val="ru-RU"/>
              </w:rPr>
              <w:t>(усвоению</w:t>
            </w:r>
            <w:r>
              <w:rPr>
                <w:rFonts w:ascii="Times New Roman" w:hAnsi="Times New Roman"/>
                <w:sz w:val="24"/>
                <w:szCs w:val="24"/>
                <w:lang w:val="ru-RU"/>
              </w:rPr>
              <w:t xml:space="preserve"> </w:t>
            </w:r>
            <w:r>
              <w:rPr>
                <w:rFonts w:ascii="Times New Roman" w:hAnsi="Times New Roman"/>
                <w:color w:val="000000"/>
                <w:sz w:val="24"/>
                <w:szCs w:val="24"/>
                <w:lang w:val="ru-RU"/>
              </w:rPr>
              <w:t>лекционного</w:t>
            </w:r>
            <w:r>
              <w:rPr>
                <w:rFonts w:ascii="Times New Roman" w:hAnsi="Times New Roman"/>
                <w:sz w:val="24"/>
                <w:szCs w:val="24"/>
                <w:lang w:val="ru-RU"/>
              </w:rPr>
              <w:t xml:space="preserve"> </w:t>
            </w:r>
            <w:r>
              <w:rPr>
                <w:rFonts w:ascii="Times New Roman" w:hAnsi="Times New Roman"/>
                <w:color w:val="000000"/>
                <w:sz w:val="24"/>
                <w:szCs w:val="24"/>
                <w:lang w:val="ru-RU"/>
              </w:rPr>
              <w:t>материала,</w:t>
            </w:r>
            <w:r>
              <w:rPr>
                <w:rFonts w:ascii="Times New Roman" w:hAnsi="Times New Roman"/>
                <w:sz w:val="24"/>
                <w:szCs w:val="24"/>
                <w:lang w:val="ru-RU"/>
              </w:rPr>
              <w:t xml:space="preserve"> </w:t>
            </w:r>
            <w:r>
              <w:rPr>
                <w:rFonts w:ascii="Times New Roman" w:hAnsi="Times New Roman"/>
                <w:color w:val="000000"/>
                <w:sz w:val="24"/>
                <w:szCs w:val="24"/>
                <w:lang w:val="ru-RU"/>
              </w:rPr>
              <w:t>подготовке</w:t>
            </w:r>
            <w:r>
              <w:rPr>
                <w:rFonts w:ascii="Times New Roman" w:hAnsi="Times New Roman"/>
                <w:sz w:val="24"/>
                <w:szCs w:val="24"/>
                <w:lang w:val="ru-RU"/>
              </w:rPr>
              <w:t xml:space="preserve"> </w:t>
            </w:r>
            <w:r>
              <w:rPr>
                <w:rFonts w:ascii="Times New Roman" w:hAnsi="Times New Roman"/>
                <w:color w:val="000000"/>
                <w:sz w:val="24"/>
                <w:szCs w:val="24"/>
                <w:lang w:val="ru-RU"/>
              </w:rPr>
              <w:t>к</w:t>
            </w:r>
            <w:r>
              <w:rPr>
                <w:rFonts w:ascii="Times New Roman" w:hAnsi="Times New Roman"/>
                <w:sz w:val="24"/>
                <w:szCs w:val="24"/>
                <w:lang w:val="ru-RU"/>
              </w:rPr>
              <w:t xml:space="preserve"> </w:t>
            </w:r>
            <w:r>
              <w:rPr>
                <w:rFonts w:ascii="Times New Roman" w:hAnsi="Times New Roman"/>
                <w:color w:val="000000"/>
                <w:sz w:val="24"/>
                <w:szCs w:val="24"/>
                <w:lang w:val="ru-RU"/>
              </w:rPr>
              <w:t>практическим</w:t>
            </w:r>
            <w:r>
              <w:rPr>
                <w:rFonts w:ascii="Times New Roman" w:hAnsi="Times New Roman"/>
                <w:sz w:val="24"/>
                <w:szCs w:val="24"/>
                <w:lang w:val="ru-RU"/>
              </w:rPr>
              <w:t xml:space="preserve"> </w:t>
            </w:r>
            <w:r>
              <w:rPr>
                <w:rFonts w:ascii="Times New Roman" w:hAnsi="Times New Roman"/>
                <w:color w:val="000000"/>
                <w:sz w:val="24"/>
                <w:szCs w:val="24"/>
                <w:lang w:val="ru-RU"/>
              </w:rPr>
              <w:t>занятиям</w:t>
            </w:r>
            <w:r>
              <w:rPr>
                <w:rFonts w:ascii="Times New Roman" w:hAnsi="Times New Roman"/>
                <w:sz w:val="24"/>
                <w:szCs w:val="24"/>
                <w:lang w:val="ru-RU"/>
              </w:rPr>
              <w:t xml:space="preserve"> </w:t>
            </w:r>
            <w:r>
              <w:rPr>
                <w:rFonts w:ascii="Times New Roman" w:hAnsi="Times New Roman"/>
                <w:color w:val="000000"/>
                <w:sz w:val="24"/>
                <w:szCs w:val="24"/>
                <w:lang w:val="ru-RU"/>
              </w:rPr>
              <w:t>и</w:t>
            </w:r>
            <w:r>
              <w:rPr>
                <w:rFonts w:ascii="Times New Roman" w:hAnsi="Times New Roman"/>
                <w:sz w:val="24"/>
                <w:szCs w:val="24"/>
                <w:lang w:val="ru-RU"/>
              </w:rPr>
              <w:t xml:space="preserve"> </w:t>
            </w:r>
            <w:r>
              <w:rPr>
                <w:rFonts w:ascii="Times New Roman" w:hAnsi="Times New Roman"/>
                <w:color w:val="000000"/>
                <w:sz w:val="24"/>
                <w:szCs w:val="24"/>
                <w:lang w:val="ru-RU"/>
              </w:rPr>
              <w:t>подготовке</w:t>
            </w:r>
            <w:r>
              <w:rPr>
                <w:rFonts w:ascii="Times New Roman" w:hAnsi="Times New Roman"/>
                <w:sz w:val="24"/>
                <w:szCs w:val="24"/>
                <w:lang w:val="ru-RU"/>
              </w:rPr>
              <w:t xml:space="preserve"> </w:t>
            </w:r>
            <w:r>
              <w:rPr>
                <w:rFonts w:ascii="Times New Roman" w:hAnsi="Times New Roman"/>
                <w:color w:val="000000"/>
                <w:sz w:val="24"/>
                <w:szCs w:val="24"/>
                <w:lang w:val="ru-RU"/>
              </w:rPr>
              <w:t>к</w:t>
            </w:r>
            <w:r>
              <w:rPr>
                <w:rFonts w:ascii="Times New Roman" w:hAnsi="Times New Roman"/>
                <w:sz w:val="24"/>
                <w:szCs w:val="24"/>
                <w:lang w:val="ru-RU"/>
              </w:rPr>
              <w:t xml:space="preserve"> </w:t>
            </w:r>
            <w:r>
              <w:rPr>
                <w:rFonts w:ascii="Times New Roman" w:hAnsi="Times New Roman"/>
                <w:color w:val="000000"/>
                <w:sz w:val="24"/>
                <w:szCs w:val="24"/>
                <w:lang w:val="ru-RU"/>
              </w:rPr>
              <w:t>экзамену)</w:t>
            </w:r>
            <w:r>
              <w:rPr>
                <w:rFonts w:ascii="Times New Roman" w:hAnsi="Times New Roman"/>
                <w:sz w:val="24"/>
                <w:szCs w:val="24"/>
                <w:lang w:val="ru-RU"/>
              </w:rPr>
              <w:t xml:space="preserve"> </w:t>
            </w:r>
            <w:r>
              <w:rPr>
                <w:rFonts w:ascii="Times New Roman" w:hAnsi="Times New Roman"/>
                <w:color w:val="000000"/>
                <w:sz w:val="24"/>
                <w:szCs w:val="24"/>
                <w:lang w:val="ru-RU"/>
              </w:rPr>
              <w:t>представлены</w:t>
            </w:r>
            <w:r>
              <w:rPr>
                <w:rFonts w:ascii="Times New Roman" w:hAnsi="Times New Roman"/>
                <w:sz w:val="24"/>
                <w:szCs w:val="24"/>
                <w:lang w:val="ru-RU"/>
              </w:rPr>
              <w:t xml:space="preserve"> </w:t>
            </w:r>
            <w:r>
              <w:rPr>
                <w:rFonts w:ascii="Times New Roman" w:hAnsi="Times New Roman"/>
                <w:color w:val="000000"/>
                <w:sz w:val="24"/>
                <w:szCs w:val="24"/>
                <w:lang w:val="ru-RU"/>
              </w:rPr>
              <w:t>в</w:t>
            </w:r>
            <w:r>
              <w:rPr>
                <w:rFonts w:ascii="Times New Roman" w:hAnsi="Times New Roman"/>
                <w:sz w:val="24"/>
                <w:szCs w:val="24"/>
                <w:lang w:val="ru-RU"/>
              </w:rPr>
              <w:t xml:space="preserve"> </w:t>
            </w:r>
            <w:r>
              <w:rPr>
                <w:rFonts w:ascii="Times New Roman" w:hAnsi="Times New Roman"/>
                <w:color w:val="000000"/>
                <w:sz w:val="24"/>
                <w:szCs w:val="24"/>
                <w:lang w:val="ru-RU"/>
              </w:rPr>
              <w:t>Приложении</w:t>
            </w:r>
            <w:r>
              <w:rPr>
                <w:rFonts w:ascii="Times New Roman" w:hAnsi="Times New Roman"/>
                <w:sz w:val="24"/>
                <w:szCs w:val="24"/>
                <w:lang w:val="ru-RU"/>
              </w:rPr>
              <w:t xml:space="preserve"> </w:t>
            </w:r>
            <w:r>
              <w:rPr>
                <w:rFonts w:ascii="Times New Roman" w:hAnsi="Times New Roman"/>
                <w:color w:val="000000"/>
                <w:sz w:val="24"/>
                <w:szCs w:val="24"/>
                <w:lang w:val="ru-RU"/>
              </w:rPr>
              <w:t>1.</w:t>
            </w:r>
            <w:r>
              <w:rPr>
                <w:rFonts w:ascii="Times New Roman" w:hAnsi="Times New Roman"/>
                <w:sz w:val="24"/>
                <w:szCs w:val="24"/>
                <w:lang w:val="ru-RU"/>
              </w:rPr>
              <w:t xml:space="preserve"> </w:t>
            </w:r>
          </w:p>
        </w:tc>
      </w:tr>
      <w:tr w:rsidR="0003594D" w:rsidRPr="00322C61" w:rsidTr="00322C61">
        <w:trPr>
          <w:trHeight w:hRule="exact" w:val="138"/>
        </w:trPr>
        <w:tc>
          <w:tcPr>
            <w:tcW w:w="120" w:type="dxa"/>
          </w:tcPr>
          <w:p w:rsidR="0003594D" w:rsidRDefault="0003594D">
            <w:pPr>
              <w:rPr>
                <w:rFonts w:ascii="Times New Roman" w:hAnsi="Times New Roman"/>
                <w:sz w:val="24"/>
                <w:szCs w:val="24"/>
                <w:lang w:val="ru-RU"/>
              </w:rPr>
            </w:pPr>
          </w:p>
        </w:tc>
        <w:tc>
          <w:tcPr>
            <w:tcW w:w="4708" w:type="dxa"/>
            <w:gridSpan w:val="2"/>
          </w:tcPr>
          <w:p w:rsidR="0003594D" w:rsidRDefault="0003594D">
            <w:pPr>
              <w:rPr>
                <w:rFonts w:ascii="Times New Roman" w:hAnsi="Times New Roman"/>
                <w:sz w:val="24"/>
                <w:szCs w:val="24"/>
                <w:lang w:val="ru-RU"/>
              </w:rPr>
            </w:pPr>
          </w:p>
        </w:tc>
        <w:tc>
          <w:tcPr>
            <w:tcW w:w="272" w:type="dxa"/>
          </w:tcPr>
          <w:p w:rsidR="0003594D" w:rsidRDefault="0003594D">
            <w:pPr>
              <w:rPr>
                <w:rFonts w:ascii="Times New Roman" w:hAnsi="Times New Roman"/>
                <w:sz w:val="24"/>
                <w:szCs w:val="24"/>
                <w:lang w:val="ru-RU"/>
              </w:rPr>
            </w:pPr>
          </w:p>
        </w:tc>
        <w:tc>
          <w:tcPr>
            <w:tcW w:w="4381" w:type="dxa"/>
            <w:gridSpan w:val="2"/>
          </w:tcPr>
          <w:p w:rsidR="0003594D" w:rsidRDefault="0003594D">
            <w:pPr>
              <w:rPr>
                <w:rFonts w:ascii="Times New Roman" w:hAnsi="Times New Roman"/>
                <w:sz w:val="24"/>
                <w:szCs w:val="24"/>
                <w:lang w:val="ru-RU"/>
              </w:rPr>
            </w:pPr>
          </w:p>
        </w:tc>
        <w:tc>
          <w:tcPr>
            <w:tcW w:w="50" w:type="dxa"/>
          </w:tcPr>
          <w:p w:rsidR="0003594D" w:rsidRDefault="0003594D">
            <w:pPr>
              <w:rPr>
                <w:rFonts w:ascii="Times New Roman" w:hAnsi="Times New Roman"/>
                <w:sz w:val="24"/>
                <w:szCs w:val="24"/>
                <w:lang w:val="ru-RU"/>
              </w:rPr>
            </w:pPr>
          </w:p>
        </w:tc>
      </w:tr>
      <w:tr w:rsidR="0003594D" w:rsidRPr="00322C61" w:rsidTr="0003594D">
        <w:trPr>
          <w:trHeight w:val="285"/>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lang w:val="ru-RU"/>
              </w:rPr>
            </w:pPr>
            <w:r>
              <w:rPr>
                <w:rFonts w:ascii="Times New Roman" w:hAnsi="Times New Roman"/>
                <w:b/>
                <w:color w:val="000000"/>
                <w:sz w:val="24"/>
                <w:szCs w:val="24"/>
                <w:lang w:val="ru-RU"/>
              </w:rPr>
              <w:t>г)</w:t>
            </w:r>
            <w:r>
              <w:rPr>
                <w:rFonts w:ascii="Times New Roman" w:hAnsi="Times New Roman"/>
                <w:sz w:val="24"/>
                <w:szCs w:val="24"/>
                <w:lang w:val="ru-RU"/>
              </w:rPr>
              <w:t xml:space="preserve"> </w:t>
            </w:r>
            <w:r>
              <w:rPr>
                <w:rFonts w:ascii="Times New Roman" w:hAnsi="Times New Roman"/>
                <w:b/>
                <w:color w:val="000000"/>
                <w:sz w:val="24"/>
                <w:szCs w:val="24"/>
                <w:lang w:val="ru-RU"/>
              </w:rPr>
              <w:t>Программное</w:t>
            </w:r>
            <w:r>
              <w:rPr>
                <w:rFonts w:ascii="Times New Roman" w:hAnsi="Times New Roman"/>
                <w:sz w:val="24"/>
                <w:szCs w:val="24"/>
                <w:lang w:val="ru-RU"/>
              </w:rPr>
              <w:t xml:space="preserve"> </w:t>
            </w:r>
            <w:r>
              <w:rPr>
                <w:rFonts w:ascii="Times New Roman" w:hAnsi="Times New Roman"/>
                <w:b/>
                <w:color w:val="000000"/>
                <w:sz w:val="24"/>
                <w:szCs w:val="24"/>
                <w:lang w:val="ru-RU"/>
              </w:rPr>
              <w:t>обеспечение</w:t>
            </w:r>
            <w:r>
              <w:rPr>
                <w:rFonts w:ascii="Times New Roman" w:hAnsi="Times New Roman"/>
                <w:sz w:val="24"/>
                <w:szCs w:val="24"/>
                <w:lang w:val="ru-RU"/>
              </w:rPr>
              <w:t xml:space="preserve"> </w:t>
            </w:r>
            <w:r>
              <w:rPr>
                <w:rFonts w:ascii="Times New Roman" w:hAnsi="Times New Roman"/>
                <w:b/>
                <w:color w:val="000000"/>
                <w:sz w:val="24"/>
                <w:szCs w:val="24"/>
                <w:lang w:val="ru-RU"/>
              </w:rPr>
              <w:t>и</w:t>
            </w:r>
            <w:r>
              <w:rPr>
                <w:rFonts w:ascii="Times New Roman" w:hAnsi="Times New Roman"/>
                <w:sz w:val="24"/>
                <w:szCs w:val="24"/>
                <w:lang w:val="ru-RU"/>
              </w:rPr>
              <w:t xml:space="preserve"> </w:t>
            </w:r>
            <w:r>
              <w:rPr>
                <w:rFonts w:ascii="Times New Roman" w:hAnsi="Times New Roman"/>
                <w:b/>
                <w:color w:val="000000"/>
                <w:sz w:val="24"/>
                <w:szCs w:val="24"/>
                <w:lang w:val="ru-RU"/>
              </w:rPr>
              <w:t>Интернет-ресурсы:</w:t>
            </w:r>
            <w:r>
              <w:rPr>
                <w:rFonts w:ascii="Times New Roman" w:hAnsi="Times New Roman"/>
                <w:sz w:val="24"/>
                <w:szCs w:val="24"/>
                <w:lang w:val="ru-RU"/>
              </w:rPr>
              <w:t xml:space="preserve"> </w:t>
            </w:r>
          </w:p>
        </w:tc>
      </w:tr>
      <w:tr w:rsidR="0003594D" w:rsidRPr="00322C61" w:rsidTr="0003594D">
        <w:trPr>
          <w:trHeight w:val="277"/>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lang w:val="ru-RU"/>
              </w:rPr>
            </w:pPr>
            <w:r>
              <w:rPr>
                <w:rFonts w:ascii="Times New Roman" w:hAnsi="Times New Roman"/>
                <w:sz w:val="24"/>
                <w:szCs w:val="24"/>
                <w:lang w:val="ru-RU"/>
              </w:rPr>
              <w:t xml:space="preserve"> </w:t>
            </w:r>
          </w:p>
        </w:tc>
      </w:tr>
      <w:tr w:rsidR="0003594D" w:rsidRPr="00322C61" w:rsidTr="00322C61">
        <w:trPr>
          <w:trHeight w:hRule="exact" w:val="277"/>
        </w:trPr>
        <w:tc>
          <w:tcPr>
            <w:tcW w:w="120" w:type="dxa"/>
          </w:tcPr>
          <w:p w:rsidR="0003594D" w:rsidRDefault="0003594D">
            <w:pPr>
              <w:rPr>
                <w:rFonts w:ascii="Times New Roman" w:hAnsi="Times New Roman"/>
                <w:sz w:val="24"/>
                <w:szCs w:val="24"/>
                <w:lang w:val="ru-RU"/>
              </w:rPr>
            </w:pPr>
          </w:p>
        </w:tc>
        <w:tc>
          <w:tcPr>
            <w:tcW w:w="4708" w:type="dxa"/>
            <w:gridSpan w:val="2"/>
          </w:tcPr>
          <w:p w:rsidR="0003594D" w:rsidRDefault="0003594D">
            <w:pPr>
              <w:rPr>
                <w:rFonts w:ascii="Times New Roman" w:hAnsi="Times New Roman"/>
                <w:sz w:val="24"/>
                <w:szCs w:val="24"/>
                <w:lang w:val="ru-RU"/>
              </w:rPr>
            </w:pPr>
          </w:p>
        </w:tc>
        <w:tc>
          <w:tcPr>
            <w:tcW w:w="272" w:type="dxa"/>
          </w:tcPr>
          <w:p w:rsidR="0003594D" w:rsidRDefault="0003594D">
            <w:pPr>
              <w:rPr>
                <w:rFonts w:ascii="Times New Roman" w:hAnsi="Times New Roman"/>
                <w:sz w:val="24"/>
                <w:szCs w:val="24"/>
                <w:lang w:val="ru-RU"/>
              </w:rPr>
            </w:pPr>
          </w:p>
        </w:tc>
        <w:tc>
          <w:tcPr>
            <w:tcW w:w="4381" w:type="dxa"/>
            <w:gridSpan w:val="2"/>
          </w:tcPr>
          <w:p w:rsidR="0003594D" w:rsidRDefault="0003594D">
            <w:pPr>
              <w:rPr>
                <w:rFonts w:ascii="Times New Roman" w:hAnsi="Times New Roman"/>
                <w:sz w:val="24"/>
                <w:szCs w:val="24"/>
                <w:lang w:val="ru-RU"/>
              </w:rPr>
            </w:pPr>
          </w:p>
        </w:tc>
        <w:tc>
          <w:tcPr>
            <w:tcW w:w="50" w:type="dxa"/>
          </w:tcPr>
          <w:p w:rsidR="0003594D" w:rsidRDefault="0003594D">
            <w:pPr>
              <w:rPr>
                <w:rFonts w:ascii="Times New Roman" w:hAnsi="Times New Roman"/>
                <w:sz w:val="24"/>
                <w:szCs w:val="24"/>
                <w:lang w:val="ru-RU"/>
              </w:rPr>
            </w:pPr>
          </w:p>
        </w:tc>
      </w:tr>
      <w:tr w:rsidR="0003594D" w:rsidTr="0003594D">
        <w:trPr>
          <w:trHeight w:val="285"/>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rPr>
            </w:pPr>
            <w:proofErr w:type="spellStart"/>
            <w:r>
              <w:rPr>
                <w:rFonts w:ascii="Times New Roman" w:hAnsi="Times New Roman"/>
                <w:b/>
                <w:color w:val="000000"/>
                <w:sz w:val="24"/>
                <w:szCs w:val="24"/>
              </w:rPr>
              <w:t>Программное</w:t>
            </w:r>
            <w:proofErr w:type="spellEnd"/>
            <w:r>
              <w:rPr>
                <w:rFonts w:ascii="Times New Roman" w:hAnsi="Times New Roman"/>
                <w:sz w:val="24"/>
                <w:szCs w:val="24"/>
              </w:rPr>
              <w:t xml:space="preserve"> </w:t>
            </w:r>
            <w:proofErr w:type="spellStart"/>
            <w:r>
              <w:rPr>
                <w:rFonts w:ascii="Times New Roman" w:hAnsi="Times New Roman"/>
                <w:b/>
                <w:color w:val="000000"/>
                <w:sz w:val="24"/>
                <w:szCs w:val="24"/>
              </w:rPr>
              <w:t>обеспечение</w:t>
            </w:r>
            <w:proofErr w:type="spellEnd"/>
            <w:r>
              <w:rPr>
                <w:rFonts w:ascii="Times New Roman" w:hAnsi="Times New Roman"/>
                <w:sz w:val="24"/>
                <w:szCs w:val="24"/>
              </w:rPr>
              <w:t xml:space="preserve"> </w:t>
            </w:r>
          </w:p>
        </w:tc>
      </w:tr>
      <w:tr w:rsidR="0003594D" w:rsidTr="00322C61">
        <w:trPr>
          <w:trHeight w:hRule="exact" w:val="555"/>
        </w:trPr>
        <w:tc>
          <w:tcPr>
            <w:tcW w:w="120" w:type="dxa"/>
          </w:tcPr>
          <w:p w:rsidR="0003594D" w:rsidRDefault="0003594D">
            <w:pPr>
              <w:rPr>
                <w:rFonts w:ascii="Times New Roman" w:hAnsi="Times New Roman"/>
                <w:sz w:val="24"/>
                <w:szCs w:val="24"/>
              </w:rPr>
            </w:pPr>
          </w:p>
        </w:tc>
        <w:tc>
          <w:tcPr>
            <w:tcW w:w="4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Наименование</w:t>
            </w:r>
            <w:proofErr w:type="spellEnd"/>
            <w:r>
              <w:rPr>
                <w:rFonts w:ascii="Times New Roman" w:hAnsi="Times New Roman"/>
                <w:sz w:val="24"/>
                <w:szCs w:val="24"/>
              </w:rPr>
              <w:t xml:space="preserve"> </w:t>
            </w:r>
            <w:r>
              <w:rPr>
                <w:rFonts w:ascii="Times New Roman" w:hAnsi="Times New Roman"/>
                <w:color w:val="000000"/>
                <w:sz w:val="24"/>
                <w:szCs w:val="24"/>
              </w:rPr>
              <w:t>ПО</w:t>
            </w:r>
            <w:r>
              <w:rPr>
                <w:rFonts w:ascii="Times New Roman" w:hAnsi="Times New Roman"/>
                <w:sz w:val="24"/>
                <w:szCs w:val="24"/>
              </w:rPr>
              <w:t xml:space="preserve"> </w:t>
            </w:r>
          </w:p>
        </w:tc>
        <w:tc>
          <w:tcPr>
            <w:tcW w:w="14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color w:val="000000"/>
                <w:sz w:val="24"/>
                <w:szCs w:val="24"/>
              </w:rPr>
              <w:t>договора</w:t>
            </w:r>
            <w:proofErr w:type="spellEnd"/>
            <w:r>
              <w:rPr>
                <w:rFonts w:ascii="Times New Roman" w:hAnsi="Times New Roman"/>
                <w:sz w:val="24"/>
                <w:szCs w:val="24"/>
              </w:rPr>
              <w:t xml:space="preserve"> </w:t>
            </w:r>
          </w:p>
        </w:tc>
        <w:tc>
          <w:tcPr>
            <w:tcW w:w="3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Срок</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действия</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лицензии</w:t>
            </w:r>
            <w:proofErr w:type="spellEnd"/>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818"/>
        </w:trPr>
        <w:tc>
          <w:tcPr>
            <w:tcW w:w="120" w:type="dxa"/>
          </w:tcPr>
          <w:p w:rsidR="0003594D" w:rsidRDefault="0003594D">
            <w:pPr>
              <w:rPr>
                <w:rFonts w:ascii="Times New Roman" w:hAnsi="Times New Roman"/>
                <w:sz w:val="24"/>
                <w:szCs w:val="24"/>
              </w:rPr>
            </w:pPr>
          </w:p>
        </w:tc>
        <w:tc>
          <w:tcPr>
            <w:tcW w:w="4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rPr>
                <w:rFonts w:ascii="Times New Roman" w:hAnsi="Times New Roman"/>
                <w:sz w:val="24"/>
                <w:szCs w:val="24"/>
              </w:rPr>
            </w:pPr>
            <w:r>
              <w:rPr>
                <w:rFonts w:ascii="Times New Roman" w:hAnsi="Times New Roman"/>
                <w:color w:val="000000"/>
                <w:sz w:val="24"/>
                <w:szCs w:val="24"/>
              </w:rPr>
              <w:t>MS</w:t>
            </w:r>
            <w:r>
              <w:rPr>
                <w:rFonts w:ascii="Times New Roman" w:hAnsi="Times New Roman"/>
                <w:sz w:val="24"/>
                <w:szCs w:val="24"/>
              </w:rPr>
              <w:t xml:space="preserve"> </w:t>
            </w:r>
            <w:r>
              <w:rPr>
                <w:rFonts w:ascii="Times New Roman" w:hAnsi="Times New Roman"/>
                <w:color w:val="000000"/>
                <w:sz w:val="24"/>
                <w:szCs w:val="24"/>
              </w:rPr>
              <w:t>Windows</w:t>
            </w:r>
            <w:r>
              <w:rPr>
                <w:rFonts w:ascii="Times New Roman" w:hAnsi="Times New Roman"/>
                <w:sz w:val="24"/>
                <w:szCs w:val="24"/>
              </w:rPr>
              <w:t xml:space="preserve"> </w:t>
            </w:r>
            <w:r>
              <w:rPr>
                <w:rFonts w:ascii="Times New Roman" w:hAnsi="Times New Roman"/>
                <w:color w:val="000000"/>
                <w:sz w:val="24"/>
                <w:szCs w:val="24"/>
              </w:rPr>
              <w:t>7</w:t>
            </w:r>
            <w:r>
              <w:rPr>
                <w:rFonts w:ascii="Times New Roman" w:hAnsi="Times New Roman"/>
                <w:sz w:val="24"/>
                <w:szCs w:val="24"/>
              </w:rPr>
              <w:t xml:space="preserve"> </w:t>
            </w:r>
            <w:r>
              <w:rPr>
                <w:rFonts w:ascii="Times New Roman" w:hAnsi="Times New Roman"/>
                <w:color w:val="000000"/>
                <w:sz w:val="24"/>
                <w:szCs w:val="24"/>
              </w:rPr>
              <w:t>Professional(</w:t>
            </w:r>
            <w:proofErr w:type="spellStart"/>
            <w:r>
              <w:rPr>
                <w:rFonts w:ascii="Times New Roman" w:hAnsi="Times New Roman"/>
                <w:color w:val="000000"/>
                <w:sz w:val="24"/>
                <w:szCs w:val="24"/>
              </w:rPr>
              <w:t>для</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классов</w:t>
            </w:r>
            <w:proofErr w:type="spellEnd"/>
            <w:r>
              <w:rPr>
                <w:rFonts w:ascii="Times New Roman" w:hAnsi="Times New Roman"/>
                <w:color w:val="000000"/>
                <w:sz w:val="24"/>
                <w:szCs w:val="24"/>
              </w:rPr>
              <w:t>)</w:t>
            </w:r>
            <w:r>
              <w:rPr>
                <w:rFonts w:ascii="Times New Roman" w:hAnsi="Times New Roman"/>
                <w:sz w:val="24"/>
                <w:szCs w:val="24"/>
              </w:rPr>
              <w:t xml:space="preserve"> </w:t>
            </w:r>
          </w:p>
        </w:tc>
        <w:tc>
          <w:tcPr>
            <w:tcW w:w="14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Д-1227-18</w:t>
            </w:r>
            <w:r>
              <w:rPr>
                <w:rFonts w:ascii="Times New Roman" w:hAnsi="Times New Roman"/>
                <w:sz w:val="24"/>
                <w:szCs w:val="24"/>
              </w:rPr>
              <w:t xml:space="preserve"> </w:t>
            </w:r>
            <w:proofErr w:type="spellStart"/>
            <w:r>
              <w:rPr>
                <w:rFonts w:ascii="Times New Roman" w:hAnsi="Times New Roman"/>
                <w:color w:val="000000"/>
                <w:sz w:val="24"/>
                <w:szCs w:val="24"/>
              </w:rPr>
              <w:t>от</w:t>
            </w:r>
            <w:proofErr w:type="spellEnd"/>
            <w:r>
              <w:rPr>
                <w:rFonts w:ascii="Times New Roman" w:hAnsi="Times New Roman"/>
                <w:sz w:val="24"/>
                <w:szCs w:val="24"/>
              </w:rPr>
              <w:t xml:space="preserve"> </w:t>
            </w:r>
            <w:r>
              <w:rPr>
                <w:rFonts w:ascii="Times New Roman" w:hAnsi="Times New Roman"/>
                <w:color w:val="000000"/>
                <w:sz w:val="24"/>
                <w:szCs w:val="24"/>
              </w:rPr>
              <w:t>08.10.2018</w:t>
            </w:r>
            <w:r>
              <w:rPr>
                <w:rFonts w:ascii="Times New Roman" w:hAnsi="Times New Roman"/>
                <w:sz w:val="24"/>
                <w:szCs w:val="24"/>
              </w:rPr>
              <w:t xml:space="preserve"> </w:t>
            </w:r>
          </w:p>
        </w:tc>
        <w:tc>
          <w:tcPr>
            <w:tcW w:w="3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r>
              <w:rPr>
                <w:rFonts w:ascii="Times New Roman" w:hAnsi="Times New Roman"/>
                <w:color w:val="000000"/>
                <w:sz w:val="24"/>
                <w:szCs w:val="24"/>
              </w:rPr>
              <w:t>11.10.2021</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720"/>
        </w:trPr>
        <w:tc>
          <w:tcPr>
            <w:tcW w:w="120" w:type="dxa"/>
          </w:tcPr>
          <w:p w:rsidR="0003594D" w:rsidRDefault="0003594D">
            <w:pPr>
              <w:rPr>
                <w:rFonts w:ascii="Times New Roman" w:hAnsi="Times New Roman"/>
                <w:sz w:val="24"/>
                <w:szCs w:val="24"/>
              </w:rPr>
            </w:pPr>
          </w:p>
        </w:tc>
        <w:tc>
          <w:tcPr>
            <w:tcW w:w="4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rPr>
                <w:rFonts w:ascii="Times New Roman" w:hAnsi="Times New Roman"/>
                <w:sz w:val="24"/>
                <w:szCs w:val="24"/>
              </w:rPr>
            </w:pPr>
            <w:r>
              <w:rPr>
                <w:rFonts w:ascii="Times New Roman" w:hAnsi="Times New Roman"/>
                <w:color w:val="000000"/>
                <w:sz w:val="24"/>
                <w:szCs w:val="24"/>
              </w:rPr>
              <w:t>MS</w:t>
            </w:r>
            <w:r>
              <w:rPr>
                <w:rFonts w:ascii="Times New Roman" w:hAnsi="Times New Roman"/>
                <w:sz w:val="24"/>
                <w:szCs w:val="24"/>
              </w:rPr>
              <w:t xml:space="preserve"> </w:t>
            </w:r>
            <w:r>
              <w:rPr>
                <w:rFonts w:ascii="Times New Roman" w:hAnsi="Times New Roman"/>
                <w:color w:val="000000"/>
                <w:sz w:val="24"/>
                <w:szCs w:val="24"/>
              </w:rPr>
              <w:t>Office</w:t>
            </w:r>
            <w:r>
              <w:rPr>
                <w:rFonts w:ascii="Times New Roman" w:hAnsi="Times New Roman"/>
                <w:sz w:val="24"/>
                <w:szCs w:val="24"/>
              </w:rPr>
              <w:t xml:space="preserve"> </w:t>
            </w:r>
            <w:r>
              <w:rPr>
                <w:rFonts w:ascii="Times New Roman" w:hAnsi="Times New Roman"/>
                <w:color w:val="000000"/>
                <w:sz w:val="24"/>
                <w:szCs w:val="24"/>
              </w:rPr>
              <w:t>2007</w:t>
            </w:r>
            <w:r>
              <w:rPr>
                <w:rFonts w:ascii="Times New Roman" w:hAnsi="Times New Roman"/>
                <w:sz w:val="24"/>
                <w:szCs w:val="24"/>
              </w:rPr>
              <w:t xml:space="preserve"> </w:t>
            </w:r>
            <w:r>
              <w:rPr>
                <w:rFonts w:ascii="Times New Roman" w:hAnsi="Times New Roman"/>
                <w:color w:val="000000"/>
                <w:sz w:val="24"/>
                <w:szCs w:val="24"/>
              </w:rPr>
              <w:t>Professional</w:t>
            </w:r>
            <w:r>
              <w:rPr>
                <w:rFonts w:ascii="Times New Roman" w:hAnsi="Times New Roman"/>
                <w:sz w:val="24"/>
                <w:szCs w:val="24"/>
              </w:rPr>
              <w:t xml:space="preserve"> </w:t>
            </w:r>
          </w:p>
        </w:tc>
        <w:tc>
          <w:tcPr>
            <w:tcW w:w="14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color w:val="000000"/>
                <w:sz w:val="24"/>
                <w:szCs w:val="24"/>
              </w:rPr>
              <w:t>135</w:t>
            </w:r>
            <w:r>
              <w:rPr>
                <w:rFonts w:ascii="Times New Roman" w:hAnsi="Times New Roman"/>
                <w:sz w:val="24"/>
                <w:szCs w:val="24"/>
              </w:rPr>
              <w:t xml:space="preserve"> </w:t>
            </w:r>
            <w:proofErr w:type="spellStart"/>
            <w:r>
              <w:rPr>
                <w:rFonts w:ascii="Times New Roman" w:hAnsi="Times New Roman"/>
                <w:color w:val="000000"/>
                <w:sz w:val="24"/>
                <w:szCs w:val="24"/>
              </w:rPr>
              <w:t>от</w:t>
            </w:r>
            <w:proofErr w:type="spellEnd"/>
            <w:r>
              <w:rPr>
                <w:rFonts w:ascii="Times New Roman" w:hAnsi="Times New Roman"/>
                <w:sz w:val="24"/>
                <w:szCs w:val="24"/>
              </w:rPr>
              <w:t xml:space="preserve"> </w:t>
            </w:r>
            <w:r>
              <w:rPr>
                <w:rFonts w:ascii="Times New Roman" w:hAnsi="Times New Roman"/>
                <w:color w:val="000000"/>
                <w:sz w:val="24"/>
                <w:szCs w:val="24"/>
              </w:rPr>
              <w:t>17.09.2007</w:t>
            </w:r>
            <w:r>
              <w:rPr>
                <w:rFonts w:ascii="Times New Roman" w:hAnsi="Times New Roman"/>
                <w:sz w:val="24"/>
                <w:szCs w:val="24"/>
              </w:rPr>
              <w:t xml:space="preserve"> </w:t>
            </w:r>
          </w:p>
        </w:tc>
        <w:tc>
          <w:tcPr>
            <w:tcW w:w="3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lang w:val="ru-RU"/>
              </w:rPr>
            </w:pPr>
          </w:p>
          <w:p w:rsidR="0003594D" w:rsidRDefault="0003594D">
            <w:pPr>
              <w:rPr>
                <w:rFonts w:ascii="Times New Roman" w:hAnsi="Times New Roman"/>
                <w:sz w:val="24"/>
                <w:szCs w:val="24"/>
                <w:lang w:val="ru-RU"/>
              </w:rPr>
            </w:pPr>
          </w:p>
        </w:tc>
      </w:tr>
      <w:tr w:rsidR="0003594D" w:rsidTr="00322C61">
        <w:trPr>
          <w:trHeight w:hRule="exact" w:val="859"/>
        </w:trPr>
        <w:tc>
          <w:tcPr>
            <w:tcW w:w="120" w:type="dxa"/>
          </w:tcPr>
          <w:p w:rsidR="0003594D" w:rsidRDefault="0003594D">
            <w:pPr>
              <w:rPr>
                <w:rFonts w:ascii="Times New Roman" w:hAnsi="Times New Roman"/>
                <w:sz w:val="24"/>
                <w:szCs w:val="24"/>
              </w:rPr>
            </w:pPr>
          </w:p>
        </w:tc>
        <w:tc>
          <w:tcPr>
            <w:tcW w:w="4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rPr>
                <w:rFonts w:ascii="Times New Roman" w:hAnsi="Times New Roman"/>
                <w:sz w:val="24"/>
                <w:szCs w:val="24"/>
              </w:rPr>
            </w:pPr>
            <w:r>
              <w:rPr>
                <w:rFonts w:ascii="Times New Roman" w:hAnsi="Times New Roman"/>
                <w:color w:val="000000"/>
                <w:sz w:val="24"/>
                <w:szCs w:val="24"/>
              </w:rPr>
              <w:t>FAR</w:t>
            </w:r>
            <w:r>
              <w:rPr>
                <w:rFonts w:ascii="Times New Roman" w:hAnsi="Times New Roman"/>
                <w:sz w:val="24"/>
                <w:szCs w:val="24"/>
              </w:rPr>
              <w:t xml:space="preserve"> </w:t>
            </w:r>
            <w:r>
              <w:rPr>
                <w:rFonts w:ascii="Times New Roman" w:hAnsi="Times New Roman"/>
                <w:color w:val="000000"/>
                <w:sz w:val="24"/>
                <w:szCs w:val="24"/>
              </w:rPr>
              <w:t>Manager</w:t>
            </w:r>
            <w:r>
              <w:rPr>
                <w:rFonts w:ascii="Times New Roman" w:hAnsi="Times New Roman"/>
                <w:sz w:val="24"/>
                <w:szCs w:val="24"/>
              </w:rPr>
              <w:t xml:space="preserve"> </w:t>
            </w:r>
          </w:p>
        </w:tc>
        <w:tc>
          <w:tcPr>
            <w:tcW w:w="14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proofErr w:type="spellStart"/>
            <w:r>
              <w:rPr>
                <w:rFonts w:ascii="Times New Roman" w:hAnsi="Times New Roman"/>
                <w:color w:val="000000"/>
                <w:sz w:val="24"/>
                <w:szCs w:val="24"/>
              </w:rPr>
              <w:t>свободно</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распространяемое</w:t>
            </w:r>
            <w:proofErr w:type="spellEnd"/>
            <w:r>
              <w:rPr>
                <w:rFonts w:ascii="Times New Roman" w:hAnsi="Times New Roman"/>
                <w:sz w:val="24"/>
                <w:szCs w:val="24"/>
              </w:rPr>
              <w:t xml:space="preserve"> </w:t>
            </w:r>
            <w:r>
              <w:rPr>
                <w:rFonts w:ascii="Times New Roman" w:hAnsi="Times New Roman"/>
                <w:color w:val="000000"/>
                <w:sz w:val="24"/>
                <w:szCs w:val="24"/>
              </w:rPr>
              <w:t>ПО</w:t>
            </w:r>
            <w:r>
              <w:rPr>
                <w:rFonts w:ascii="Times New Roman" w:hAnsi="Times New Roman"/>
                <w:sz w:val="24"/>
                <w:szCs w:val="24"/>
              </w:rPr>
              <w:t xml:space="preserve"> </w:t>
            </w:r>
          </w:p>
        </w:tc>
        <w:tc>
          <w:tcPr>
            <w:tcW w:w="3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573"/>
        </w:trPr>
        <w:tc>
          <w:tcPr>
            <w:tcW w:w="120" w:type="dxa"/>
          </w:tcPr>
          <w:p w:rsidR="0003594D" w:rsidRDefault="0003594D">
            <w:pPr>
              <w:rPr>
                <w:rFonts w:ascii="Times New Roman" w:hAnsi="Times New Roman"/>
                <w:sz w:val="24"/>
                <w:szCs w:val="24"/>
              </w:rPr>
            </w:pPr>
          </w:p>
        </w:tc>
        <w:tc>
          <w:tcPr>
            <w:tcW w:w="4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rPr>
                <w:rFonts w:ascii="Times New Roman" w:hAnsi="Times New Roman"/>
                <w:sz w:val="24"/>
                <w:szCs w:val="24"/>
              </w:rPr>
            </w:pPr>
            <w:r>
              <w:rPr>
                <w:rFonts w:ascii="Times New Roman" w:hAnsi="Times New Roman"/>
                <w:color w:val="000000"/>
                <w:sz w:val="24"/>
                <w:szCs w:val="24"/>
              </w:rPr>
              <w:t>7Zip</w:t>
            </w:r>
            <w:r>
              <w:rPr>
                <w:rFonts w:ascii="Times New Roman" w:hAnsi="Times New Roman"/>
                <w:sz w:val="24"/>
                <w:szCs w:val="24"/>
              </w:rPr>
              <w:t xml:space="preserve"> </w:t>
            </w:r>
          </w:p>
        </w:tc>
        <w:tc>
          <w:tcPr>
            <w:tcW w:w="14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color w:val="000000"/>
                <w:sz w:val="24"/>
                <w:szCs w:val="24"/>
                <w:lang w:val="ru-RU"/>
              </w:rPr>
            </w:pPr>
            <w:proofErr w:type="spellStart"/>
            <w:r>
              <w:rPr>
                <w:rFonts w:ascii="Times New Roman" w:hAnsi="Times New Roman"/>
                <w:color w:val="000000"/>
                <w:sz w:val="24"/>
                <w:szCs w:val="24"/>
              </w:rPr>
              <w:t>Свободно</w:t>
            </w:r>
            <w:proofErr w:type="spellEnd"/>
          </w:p>
          <w:p w:rsidR="0003594D" w:rsidRDefault="0003594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color w:val="000000"/>
                <w:sz w:val="24"/>
                <w:szCs w:val="24"/>
              </w:rPr>
              <w:t>распространяемое</w:t>
            </w:r>
            <w:proofErr w:type="spellEnd"/>
            <w:r>
              <w:rPr>
                <w:rFonts w:ascii="Times New Roman" w:hAnsi="Times New Roman"/>
                <w:sz w:val="24"/>
                <w:szCs w:val="24"/>
              </w:rPr>
              <w:t xml:space="preserve"> </w:t>
            </w:r>
            <w:r>
              <w:rPr>
                <w:rFonts w:ascii="Times New Roman" w:hAnsi="Times New Roman"/>
                <w:color w:val="000000"/>
                <w:sz w:val="24"/>
                <w:szCs w:val="24"/>
              </w:rPr>
              <w:t>ПО</w:t>
            </w:r>
            <w:r>
              <w:rPr>
                <w:rFonts w:ascii="Times New Roman" w:hAnsi="Times New Roman"/>
                <w:sz w:val="24"/>
                <w:szCs w:val="24"/>
              </w:rPr>
              <w:t xml:space="preserve"> </w:t>
            </w:r>
          </w:p>
        </w:tc>
        <w:tc>
          <w:tcPr>
            <w:tcW w:w="3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ind w:left="338"/>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138"/>
        </w:trPr>
        <w:tc>
          <w:tcPr>
            <w:tcW w:w="120" w:type="dxa"/>
          </w:tcPr>
          <w:p w:rsidR="0003594D" w:rsidRDefault="0003594D">
            <w:pPr>
              <w:rPr>
                <w:rFonts w:ascii="Times New Roman" w:hAnsi="Times New Roman"/>
                <w:sz w:val="24"/>
                <w:szCs w:val="24"/>
              </w:rPr>
            </w:pPr>
          </w:p>
        </w:tc>
        <w:tc>
          <w:tcPr>
            <w:tcW w:w="4224" w:type="dxa"/>
          </w:tcPr>
          <w:p w:rsidR="0003594D" w:rsidRDefault="0003594D">
            <w:pPr>
              <w:rPr>
                <w:rFonts w:ascii="Times New Roman" w:hAnsi="Times New Roman"/>
                <w:sz w:val="24"/>
                <w:szCs w:val="24"/>
              </w:rPr>
            </w:pPr>
          </w:p>
        </w:tc>
        <w:tc>
          <w:tcPr>
            <w:tcW w:w="1478" w:type="dxa"/>
            <w:gridSpan w:val="3"/>
          </w:tcPr>
          <w:p w:rsidR="0003594D" w:rsidRDefault="0003594D">
            <w:pPr>
              <w:rPr>
                <w:rFonts w:ascii="Times New Roman" w:hAnsi="Times New Roman"/>
                <w:sz w:val="24"/>
                <w:szCs w:val="24"/>
              </w:rPr>
            </w:pPr>
          </w:p>
        </w:tc>
        <w:tc>
          <w:tcPr>
            <w:tcW w:w="3659" w:type="dxa"/>
          </w:tcPr>
          <w:p w:rsidR="0003594D" w:rsidRDefault="0003594D">
            <w:pPr>
              <w:rPr>
                <w:rFonts w:ascii="Times New Roman" w:hAnsi="Times New Roman"/>
                <w:sz w:val="24"/>
                <w:szCs w:val="24"/>
              </w:rPr>
            </w:pPr>
          </w:p>
        </w:tc>
        <w:tc>
          <w:tcPr>
            <w:tcW w:w="50" w:type="dxa"/>
          </w:tcPr>
          <w:p w:rsidR="0003594D" w:rsidRDefault="0003594D">
            <w:pPr>
              <w:rPr>
                <w:rFonts w:ascii="Times New Roman" w:hAnsi="Times New Roman"/>
                <w:sz w:val="24"/>
                <w:szCs w:val="24"/>
              </w:rPr>
            </w:pPr>
          </w:p>
        </w:tc>
      </w:tr>
      <w:tr w:rsidR="0003594D" w:rsidRPr="00322C61" w:rsidTr="0003594D">
        <w:trPr>
          <w:trHeight w:val="676"/>
        </w:trPr>
        <w:tc>
          <w:tcPr>
            <w:tcW w:w="9531" w:type="dxa"/>
            <w:gridSpan w:val="7"/>
            <w:shd w:val="clear" w:color="auto" w:fill="FFFFFF"/>
            <w:tcMar>
              <w:top w:w="0" w:type="dxa"/>
              <w:left w:w="34" w:type="dxa"/>
              <w:bottom w:w="0" w:type="dxa"/>
              <w:right w:w="34" w:type="dxa"/>
            </w:tcMar>
            <w:hideMark/>
          </w:tcPr>
          <w:p w:rsidR="0003594D" w:rsidRDefault="0003594D">
            <w:pPr>
              <w:spacing w:after="0" w:line="240" w:lineRule="auto"/>
              <w:ind w:firstLine="756"/>
              <w:jc w:val="both"/>
              <w:rPr>
                <w:rFonts w:ascii="Times New Roman" w:hAnsi="Times New Roman"/>
                <w:sz w:val="24"/>
                <w:szCs w:val="24"/>
                <w:lang w:val="ru-RU"/>
              </w:rPr>
            </w:pPr>
            <w:r>
              <w:rPr>
                <w:rFonts w:ascii="Times New Roman" w:hAnsi="Times New Roman"/>
                <w:b/>
                <w:color w:val="000000"/>
                <w:sz w:val="24"/>
                <w:szCs w:val="24"/>
                <w:lang w:val="ru-RU"/>
              </w:rPr>
              <w:t>Профессиональные</w:t>
            </w:r>
            <w:r>
              <w:rPr>
                <w:rFonts w:ascii="Times New Roman" w:hAnsi="Times New Roman"/>
                <w:sz w:val="24"/>
                <w:szCs w:val="24"/>
                <w:lang w:val="ru-RU"/>
              </w:rPr>
              <w:t xml:space="preserve"> </w:t>
            </w:r>
            <w:r>
              <w:rPr>
                <w:rFonts w:ascii="Times New Roman" w:hAnsi="Times New Roman"/>
                <w:b/>
                <w:color w:val="000000"/>
                <w:sz w:val="24"/>
                <w:szCs w:val="24"/>
                <w:lang w:val="ru-RU"/>
              </w:rPr>
              <w:t>базы</w:t>
            </w:r>
            <w:r>
              <w:rPr>
                <w:rFonts w:ascii="Times New Roman" w:hAnsi="Times New Roman"/>
                <w:sz w:val="24"/>
                <w:szCs w:val="24"/>
                <w:lang w:val="ru-RU"/>
              </w:rPr>
              <w:t xml:space="preserve"> </w:t>
            </w:r>
            <w:r>
              <w:rPr>
                <w:rFonts w:ascii="Times New Roman" w:hAnsi="Times New Roman"/>
                <w:b/>
                <w:color w:val="000000"/>
                <w:sz w:val="24"/>
                <w:szCs w:val="24"/>
                <w:lang w:val="ru-RU"/>
              </w:rPr>
              <w:t>данных</w:t>
            </w:r>
            <w:r>
              <w:rPr>
                <w:rFonts w:ascii="Times New Roman" w:hAnsi="Times New Roman"/>
                <w:sz w:val="24"/>
                <w:szCs w:val="24"/>
                <w:lang w:val="ru-RU"/>
              </w:rPr>
              <w:t xml:space="preserve"> </w:t>
            </w:r>
            <w:r>
              <w:rPr>
                <w:rFonts w:ascii="Times New Roman" w:hAnsi="Times New Roman"/>
                <w:b/>
                <w:color w:val="000000"/>
                <w:sz w:val="24"/>
                <w:szCs w:val="24"/>
                <w:lang w:val="ru-RU"/>
              </w:rPr>
              <w:t>и</w:t>
            </w:r>
            <w:r>
              <w:rPr>
                <w:rFonts w:ascii="Times New Roman" w:hAnsi="Times New Roman"/>
                <w:sz w:val="24"/>
                <w:szCs w:val="24"/>
                <w:lang w:val="ru-RU"/>
              </w:rPr>
              <w:t xml:space="preserve"> </w:t>
            </w:r>
            <w:r>
              <w:rPr>
                <w:rFonts w:ascii="Times New Roman" w:hAnsi="Times New Roman"/>
                <w:b/>
                <w:color w:val="000000"/>
                <w:sz w:val="24"/>
                <w:szCs w:val="24"/>
                <w:lang w:val="ru-RU"/>
              </w:rPr>
              <w:t>информационные</w:t>
            </w:r>
            <w:r>
              <w:rPr>
                <w:rFonts w:ascii="Times New Roman" w:hAnsi="Times New Roman"/>
                <w:sz w:val="24"/>
                <w:szCs w:val="24"/>
                <w:lang w:val="ru-RU"/>
              </w:rPr>
              <w:t xml:space="preserve"> </w:t>
            </w:r>
            <w:r>
              <w:rPr>
                <w:rFonts w:ascii="Times New Roman" w:hAnsi="Times New Roman"/>
                <w:b/>
                <w:color w:val="000000"/>
                <w:sz w:val="24"/>
                <w:szCs w:val="24"/>
                <w:lang w:val="ru-RU"/>
              </w:rPr>
              <w:t>справочные</w:t>
            </w:r>
            <w:r>
              <w:rPr>
                <w:rFonts w:ascii="Times New Roman" w:hAnsi="Times New Roman"/>
                <w:sz w:val="24"/>
                <w:szCs w:val="24"/>
                <w:lang w:val="ru-RU"/>
              </w:rPr>
              <w:t xml:space="preserve"> </w:t>
            </w:r>
            <w:r>
              <w:rPr>
                <w:rFonts w:ascii="Times New Roman" w:hAnsi="Times New Roman"/>
                <w:b/>
                <w:color w:val="000000"/>
                <w:sz w:val="24"/>
                <w:szCs w:val="24"/>
                <w:lang w:val="ru-RU"/>
              </w:rPr>
              <w:t>системы</w:t>
            </w:r>
            <w:r>
              <w:rPr>
                <w:rFonts w:ascii="Times New Roman" w:hAnsi="Times New Roman"/>
                <w:sz w:val="24"/>
                <w:szCs w:val="24"/>
                <w:lang w:val="ru-RU"/>
              </w:rPr>
              <w:t xml:space="preserve"> </w:t>
            </w:r>
          </w:p>
        </w:tc>
      </w:tr>
      <w:tr w:rsidR="0003594D" w:rsidTr="00322C61">
        <w:trPr>
          <w:trHeight w:hRule="exact" w:val="270"/>
        </w:trPr>
        <w:tc>
          <w:tcPr>
            <w:tcW w:w="120" w:type="dxa"/>
          </w:tcPr>
          <w:p w:rsidR="0003594D" w:rsidRDefault="0003594D">
            <w:pPr>
              <w:rPr>
                <w:rFonts w:ascii="Times New Roman" w:hAnsi="Times New Roman"/>
                <w:sz w:val="24"/>
                <w:szCs w:val="24"/>
                <w:lang w:val="ru-RU"/>
              </w:rPr>
            </w:pPr>
          </w:p>
        </w:tc>
        <w:tc>
          <w:tcPr>
            <w:tcW w:w="498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Название</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курса</w:t>
            </w:r>
            <w:proofErr w:type="spellEnd"/>
            <w:r>
              <w:rPr>
                <w:rFonts w:ascii="Times New Roman" w:hAnsi="Times New Roman"/>
                <w:sz w:val="24"/>
                <w:szCs w:val="24"/>
              </w:rPr>
              <w:t xml:space="preserve"> </w:t>
            </w:r>
          </w:p>
        </w:tc>
        <w:tc>
          <w:tcPr>
            <w:tcW w:w="43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Ссылка</w:t>
            </w:r>
            <w:proofErr w:type="spellEnd"/>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100"/>
        </w:trPr>
        <w:tc>
          <w:tcPr>
            <w:tcW w:w="120" w:type="dxa"/>
          </w:tcPr>
          <w:p w:rsidR="0003594D" w:rsidRDefault="0003594D">
            <w:pPr>
              <w:rPr>
                <w:rFonts w:ascii="Times New Roman" w:hAnsi="Times New Roman"/>
                <w:sz w:val="24"/>
                <w:szCs w:val="24"/>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03594D" w:rsidRDefault="0003594D">
            <w:pPr>
              <w:spacing w:after="0" w:line="240" w:lineRule="auto"/>
              <w:rPr>
                <w:rFonts w:ascii="Times New Roman" w:hAnsi="Times New Roman"/>
                <w:sz w:val="24"/>
                <w:szCs w:val="24"/>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3594D" w:rsidRDefault="0003594D">
            <w:pPr>
              <w:spacing w:after="0" w:line="240" w:lineRule="auto"/>
              <w:rPr>
                <w:rFonts w:ascii="Times New Roman" w:hAnsi="Times New Roman"/>
                <w:sz w:val="24"/>
                <w:szCs w:val="24"/>
              </w:rPr>
            </w:pPr>
          </w:p>
        </w:tc>
        <w:tc>
          <w:tcPr>
            <w:tcW w:w="50" w:type="dxa"/>
          </w:tcPr>
          <w:p w:rsidR="0003594D" w:rsidRDefault="0003594D">
            <w:pPr>
              <w:rPr>
                <w:rFonts w:ascii="Times New Roman" w:hAnsi="Times New Roman"/>
                <w:sz w:val="24"/>
                <w:szCs w:val="24"/>
              </w:rPr>
            </w:pPr>
          </w:p>
        </w:tc>
      </w:tr>
      <w:tr w:rsidR="0003594D" w:rsidRPr="0003594D" w:rsidTr="00322C61">
        <w:trPr>
          <w:trHeight w:hRule="exact" w:val="826"/>
        </w:trPr>
        <w:tc>
          <w:tcPr>
            <w:tcW w:w="120" w:type="dxa"/>
          </w:tcPr>
          <w:p w:rsidR="0003594D" w:rsidRDefault="0003594D">
            <w:pPr>
              <w:rPr>
                <w:rFonts w:ascii="Times New Roman" w:hAnsi="Times New Roman"/>
                <w:sz w:val="24"/>
                <w:szCs w:val="24"/>
              </w:rPr>
            </w:pPr>
          </w:p>
        </w:tc>
        <w:tc>
          <w:tcPr>
            <w:tcW w:w="49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Национальная</w:t>
            </w:r>
            <w:r>
              <w:rPr>
                <w:rFonts w:ascii="Times New Roman" w:hAnsi="Times New Roman"/>
                <w:sz w:val="24"/>
                <w:szCs w:val="24"/>
                <w:lang w:val="ru-RU"/>
              </w:rPr>
              <w:t xml:space="preserve"> </w:t>
            </w:r>
            <w:r>
              <w:rPr>
                <w:rFonts w:ascii="Times New Roman" w:hAnsi="Times New Roman"/>
                <w:color w:val="000000"/>
                <w:sz w:val="24"/>
                <w:szCs w:val="24"/>
                <w:lang w:val="ru-RU"/>
              </w:rPr>
              <w:t>информационно-аналитическая</w:t>
            </w:r>
            <w:r>
              <w:rPr>
                <w:rFonts w:ascii="Times New Roman" w:hAnsi="Times New Roman"/>
                <w:sz w:val="24"/>
                <w:szCs w:val="24"/>
                <w:lang w:val="ru-RU"/>
              </w:rPr>
              <w:t xml:space="preserve"> </w:t>
            </w:r>
            <w:r>
              <w:rPr>
                <w:rFonts w:ascii="Times New Roman" w:hAnsi="Times New Roman"/>
                <w:color w:val="000000"/>
                <w:sz w:val="24"/>
                <w:szCs w:val="24"/>
                <w:lang w:val="ru-RU"/>
              </w:rPr>
              <w:t>система</w:t>
            </w:r>
            <w:r>
              <w:rPr>
                <w:rFonts w:ascii="Times New Roman" w:hAnsi="Times New Roman"/>
                <w:sz w:val="24"/>
                <w:szCs w:val="24"/>
                <w:lang w:val="ru-RU"/>
              </w:rPr>
              <w:t xml:space="preserve"> </w:t>
            </w:r>
            <w:r>
              <w:rPr>
                <w:rFonts w:ascii="Times New Roman" w:hAnsi="Times New Roman"/>
                <w:color w:val="000000"/>
                <w:sz w:val="24"/>
                <w:szCs w:val="24"/>
                <w:lang w:val="ru-RU"/>
              </w:rPr>
              <w:t>–</w:t>
            </w:r>
            <w:r>
              <w:rPr>
                <w:rFonts w:ascii="Times New Roman" w:hAnsi="Times New Roman"/>
                <w:sz w:val="24"/>
                <w:szCs w:val="24"/>
                <w:lang w:val="ru-RU"/>
              </w:rPr>
              <w:t xml:space="preserve"> </w:t>
            </w:r>
            <w:r>
              <w:rPr>
                <w:rFonts w:ascii="Times New Roman" w:hAnsi="Times New Roman"/>
                <w:color w:val="000000"/>
                <w:sz w:val="24"/>
                <w:szCs w:val="24"/>
                <w:lang w:val="ru-RU"/>
              </w:rPr>
              <w:t>Российский</w:t>
            </w:r>
            <w:r>
              <w:rPr>
                <w:rFonts w:ascii="Times New Roman" w:hAnsi="Times New Roman"/>
                <w:sz w:val="24"/>
                <w:szCs w:val="24"/>
                <w:lang w:val="ru-RU"/>
              </w:rPr>
              <w:t xml:space="preserve"> </w:t>
            </w:r>
            <w:r>
              <w:rPr>
                <w:rFonts w:ascii="Times New Roman" w:hAnsi="Times New Roman"/>
                <w:color w:val="000000"/>
                <w:sz w:val="24"/>
                <w:szCs w:val="24"/>
                <w:lang w:val="ru-RU"/>
              </w:rPr>
              <w:t>индекс</w:t>
            </w:r>
            <w:r>
              <w:rPr>
                <w:rFonts w:ascii="Times New Roman" w:hAnsi="Times New Roman"/>
                <w:sz w:val="24"/>
                <w:szCs w:val="24"/>
                <w:lang w:val="ru-RU"/>
              </w:rPr>
              <w:t xml:space="preserve"> </w:t>
            </w:r>
            <w:r>
              <w:rPr>
                <w:rFonts w:ascii="Times New Roman" w:hAnsi="Times New Roman"/>
                <w:color w:val="000000"/>
                <w:sz w:val="24"/>
                <w:szCs w:val="24"/>
                <w:lang w:val="ru-RU"/>
              </w:rPr>
              <w:t>научного</w:t>
            </w:r>
            <w:r>
              <w:rPr>
                <w:rFonts w:ascii="Times New Roman" w:hAnsi="Times New Roman"/>
                <w:sz w:val="24"/>
                <w:szCs w:val="24"/>
                <w:lang w:val="ru-RU"/>
              </w:rPr>
              <w:t xml:space="preserve"> </w:t>
            </w:r>
            <w:r>
              <w:rPr>
                <w:rFonts w:ascii="Times New Roman" w:hAnsi="Times New Roman"/>
                <w:color w:val="000000"/>
                <w:sz w:val="24"/>
                <w:szCs w:val="24"/>
                <w:lang w:val="ru-RU"/>
              </w:rPr>
              <w:t>цитирования</w:t>
            </w:r>
            <w:r>
              <w:rPr>
                <w:rFonts w:ascii="Times New Roman" w:hAnsi="Times New Roman"/>
                <w:sz w:val="24"/>
                <w:szCs w:val="24"/>
                <w:lang w:val="ru-RU"/>
              </w:rPr>
              <w:t xml:space="preserve"> </w:t>
            </w:r>
            <w:r>
              <w:rPr>
                <w:rFonts w:ascii="Times New Roman" w:hAnsi="Times New Roman"/>
                <w:color w:val="000000"/>
                <w:sz w:val="24"/>
                <w:szCs w:val="24"/>
                <w:lang w:val="ru-RU"/>
              </w:rPr>
              <w:t>(РИНЦ)</w:t>
            </w:r>
            <w:r>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URL:</w:t>
            </w:r>
            <w:r>
              <w:rPr>
                <w:rFonts w:ascii="Times New Roman" w:hAnsi="Times New Roman"/>
                <w:sz w:val="24"/>
                <w:szCs w:val="24"/>
              </w:rPr>
              <w:t xml:space="preserve"> </w:t>
            </w:r>
            <w:r>
              <w:rPr>
                <w:rFonts w:ascii="Times New Roman" w:hAnsi="Times New Roman"/>
                <w:color w:val="000000"/>
                <w:sz w:val="24"/>
                <w:szCs w:val="24"/>
              </w:rPr>
              <w:t>https://elibrary.ru/project_risc.asp</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RPr="0003594D" w:rsidTr="00322C61">
        <w:trPr>
          <w:trHeight w:hRule="exact" w:val="947"/>
        </w:trPr>
        <w:tc>
          <w:tcPr>
            <w:tcW w:w="120" w:type="dxa"/>
          </w:tcPr>
          <w:p w:rsidR="0003594D" w:rsidRDefault="0003594D">
            <w:pPr>
              <w:rPr>
                <w:rFonts w:ascii="Times New Roman" w:hAnsi="Times New Roman"/>
                <w:sz w:val="24"/>
                <w:szCs w:val="24"/>
              </w:rPr>
            </w:pPr>
          </w:p>
        </w:tc>
        <w:tc>
          <w:tcPr>
            <w:tcW w:w="49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Поисковая</w:t>
            </w:r>
            <w:r>
              <w:rPr>
                <w:rFonts w:ascii="Times New Roman" w:hAnsi="Times New Roman"/>
                <w:sz w:val="24"/>
                <w:szCs w:val="24"/>
                <w:lang w:val="ru-RU"/>
              </w:rPr>
              <w:t xml:space="preserve"> </w:t>
            </w:r>
            <w:r>
              <w:rPr>
                <w:rFonts w:ascii="Times New Roman" w:hAnsi="Times New Roman"/>
                <w:color w:val="000000"/>
                <w:sz w:val="24"/>
                <w:szCs w:val="24"/>
                <w:lang w:val="ru-RU"/>
              </w:rPr>
              <w:t>система</w:t>
            </w:r>
            <w:r>
              <w:rPr>
                <w:rFonts w:ascii="Times New Roman" w:hAnsi="Times New Roman"/>
                <w:sz w:val="24"/>
                <w:szCs w:val="24"/>
                <w:lang w:val="ru-RU"/>
              </w:rPr>
              <w:t xml:space="preserve"> </w:t>
            </w:r>
            <w:r>
              <w:rPr>
                <w:rFonts w:ascii="Times New Roman" w:hAnsi="Times New Roman"/>
                <w:color w:val="000000"/>
                <w:sz w:val="24"/>
                <w:szCs w:val="24"/>
                <w:lang w:val="ru-RU"/>
              </w:rPr>
              <w:t>Академия</w:t>
            </w:r>
            <w:r>
              <w:rPr>
                <w:rFonts w:ascii="Times New Roman" w:hAnsi="Times New Roman"/>
                <w:sz w:val="24"/>
                <w:szCs w:val="24"/>
                <w:lang w:val="ru-RU"/>
              </w:rPr>
              <w:t xml:space="preserve"> </w:t>
            </w:r>
            <w:r>
              <w:rPr>
                <w:rFonts w:ascii="Times New Roman" w:hAnsi="Times New Roman"/>
                <w:color w:val="000000"/>
                <w:sz w:val="24"/>
                <w:szCs w:val="24"/>
              </w:rPr>
              <w:t>Google</w:t>
            </w:r>
            <w:r>
              <w:rPr>
                <w:rFonts w:ascii="Times New Roman" w:hAnsi="Times New Roman"/>
                <w:sz w:val="24"/>
                <w:szCs w:val="24"/>
                <w:lang w:val="ru-RU"/>
              </w:rPr>
              <w:t xml:space="preserve"> </w:t>
            </w:r>
            <w:r>
              <w:rPr>
                <w:rFonts w:ascii="Times New Roman" w:hAnsi="Times New Roman"/>
                <w:color w:val="000000"/>
                <w:sz w:val="24"/>
                <w:szCs w:val="24"/>
                <w:lang w:val="ru-RU"/>
              </w:rPr>
              <w:t>(</w:t>
            </w:r>
            <w:r>
              <w:rPr>
                <w:rFonts w:ascii="Times New Roman" w:hAnsi="Times New Roman"/>
                <w:color w:val="000000"/>
                <w:sz w:val="24"/>
                <w:szCs w:val="24"/>
              </w:rPr>
              <w:t>Google</w:t>
            </w:r>
            <w:r>
              <w:rPr>
                <w:rFonts w:ascii="Times New Roman" w:hAnsi="Times New Roman"/>
                <w:sz w:val="24"/>
                <w:szCs w:val="24"/>
                <w:lang w:val="ru-RU"/>
              </w:rPr>
              <w:t xml:space="preserve"> </w:t>
            </w:r>
            <w:r>
              <w:rPr>
                <w:rFonts w:ascii="Times New Roman" w:hAnsi="Times New Roman"/>
                <w:color w:val="000000"/>
                <w:sz w:val="24"/>
                <w:szCs w:val="24"/>
              </w:rPr>
              <w:t>Scholar</w:t>
            </w:r>
            <w:r>
              <w:rPr>
                <w:rFonts w:ascii="Times New Roman" w:hAnsi="Times New Roman"/>
                <w:color w:val="000000"/>
                <w:sz w:val="24"/>
                <w:szCs w:val="24"/>
                <w:lang w:val="ru-RU"/>
              </w:rPr>
              <w:t>)</w:t>
            </w:r>
            <w:r>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URL:</w:t>
            </w:r>
            <w:r>
              <w:rPr>
                <w:rFonts w:ascii="Times New Roman" w:hAnsi="Times New Roman"/>
                <w:sz w:val="24"/>
                <w:szCs w:val="24"/>
              </w:rPr>
              <w:t xml:space="preserve"> </w:t>
            </w:r>
            <w:r>
              <w:rPr>
                <w:rFonts w:ascii="Times New Roman" w:hAnsi="Times New Roman"/>
                <w:color w:val="000000"/>
                <w:sz w:val="24"/>
                <w:szCs w:val="24"/>
              </w:rPr>
              <w:t>https://scholar.google.ru/</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Tr="00322C61">
        <w:trPr>
          <w:trHeight w:hRule="exact" w:val="992"/>
        </w:trPr>
        <w:tc>
          <w:tcPr>
            <w:tcW w:w="120" w:type="dxa"/>
          </w:tcPr>
          <w:p w:rsidR="0003594D" w:rsidRDefault="0003594D">
            <w:pPr>
              <w:rPr>
                <w:rFonts w:ascii="Times New Roman" w:hAnsi="Times New Roman"/>
                <w:sz w:val="24"/>
                <w:szCs w:val="24"/>
              </w:rPr>
            </w:pPr>
          </w:p>
        </w:tc>
        <w:tc>
          <w:tcPr>
            <w:tcW w:w="49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Электронная</w:t>
            </w:r>
            <w:r>
              <w:rPr>
                <w:rFonts w:ascii="Times New Roman" w:hAnsi="Times New Roman"/>
                <w:sz w:val="24"/>
                <w:szCs w:val="24"/>
                <w:lang w:val="ru-RU"/>
              </w:rPr>
              <w:t xml:space="preserve"> </w:t>
            </w:r>
            <w:r>
              <w:rPr>
                <w:rFonts w:ascii="Times New Roman" w:hAnsi="Times New Roman"/>
                <w:color w:val="000000"/>
                <w:sz w:val="24"/>
                <w:szCs w:val="24"/>
                <w:lang w:val="ru-RU"/>
              </w:rPr>
              <w:t>база</w:t>
            </w:r>
            <w:r>
              <w:rPr>
                <w:rFonts w:ascii="Times New Roman" w:hAnsi="Times New Roman"/>
                <w:sz w:val="24"/>
                <w:szCs w:val="24"/>
                <w:lang w:val="ru-RU"/>
              </w:rPr>
              <w:t xml:space="preserve"> </w:t>
            </w:r>
            <w:r>
              <w:rPr>
                <w:rFonts w:ascii="Times New Roman" w:hAnsi="Times New Roman"/>
                <w:color w:val="000000"/>
                <w:sz w:val="24"/>
                <w:szCs w:val="24"/>
                <w:lang w:val="ru-RU"/>
              </w:rPr>
              <w:t>периодических</w:t>
            </w:r>
            <w:r>
              <w:rPr>
                <w:rFonts w:ascii="Times New Roman" w:hAnsi="Times New Roman"/>
                <w:sz w:val="24"/>
                <w:szCs w:val="24"/>
                <w:lang w:val="ru-RU"/>
              </w:rPr>
              <w:t xml:space="preserve"> </w:t>
            </w:r>
            <w:r>
              <w:rPr>
                <w:rFonts w:ascii="Times New Roman" w:hAnsi="Times New Roman"/>
                <w:color w:val="000000"/>
                <w:sz w:val="24"/>
                <w:szCs w:val="24"/>
                <w:lang w:val="ru-RU"/>
              </w:rPr>
              <w:t>изданий</w:t>
            </w:r>
            <w:r>
              <w:rPr>
                <w:rFonts w:ascii="Times New Roman" w:hAnsi="Times New Roman"/>
                <w:sz w:val="24"/>
                <w:szCs w:val="24"/>
                <w:lang w:val="ru-RU"/>
              </w:rPr>
              <w:t xml:space="preserve"> </w:t>
            </w:r>
            <w:r>
              <w:rPr>
                <w:rFonts w:ascii="Times New Roman" w:hAnsi="Times New Roman"/>
                <w:color w:val="000000"/>
                <w:sz w:val="24"/>
                <w:szCs w:val="24"/>
              </w:rPr>
              <w:t>East</w:t>
            </w:r>
            <w:r>
              <w:rPr>
                <w:rFonts w:ascii="Times New Roman" w:hAnsi="Times New Roman"/>
                <w:sz w:val="24"/>
                <w:szCs w:val="24"/>
                <w:lang w:val="ru-RU"/>
              </w:rPr>
              <w:t xml:space="preserve"> </w:t>
            </w:r>
            <w:r>
              <w:rPr>
                <w:rFonts w:ascii="Times New Roman" w:hAnsi="Times New Roman"/>
                <w:color w:val="000000"/>
                <w:sz w:val="24"/>
                <w:szCs w:val="24"/>
              </w:rPr>
              <w:t>View</w:t>
            </w:r>
            <w:r>
              <w:rPr>
                <w:rFonts w:ascii="Times New Roman" w:hAnsi="Times New Roman"/>
                <w:sz w:val="24"/>
                <w:szCs w:val="24"/>
                <w:lang w:val="ru-RU"/>
              </w:rPr>
              <w:t xml:space="preserve"> </w:t>
            </w:r>
            <w:r>
              <w:rPr>
                <w:rFonts w:ascii="Times New Roman" w:hAnsi="Times New Roman"/>
                <w:color w:val="000000"/>
                <w:sz w:val="24"/>
                <w:szCs w:val="24"/>
              </w:rPr>
              <w:t>Information</w:t>
            </w:r>
            <w:r>
              <w:rPr>
                <w:rFonts w:ascii="Times New Roman" w:hAnsi="Times New Roman"/>
                <w:sz w:val="24"/>
                <w:szCs w:val="24"/>
                <w:lang w:val="ru-RU"/>
              </w:rPr>
              <w:t xml:space="preserve"> </w:t>
            </w:r>
            <w:r>
              <w:rPr>
                <w:rFonts w:ascii="Times New Roman" w:hAnsi="Times New Roman"/>
                <w:color w:val="000000"/>
                <w:sz w:val="24"/>
                <w:szCs w:val="24"/>
              </w:rPr>
              <w:t>Services</w:t>
            </w:r>
            <w:r>
              <w:rPr>
                <w:rFonts w:ascii="Times New Roman" w:hAnsi="Times New Roman"/>
                <w:color w:val="000000"/>
                <w:sz w:val="24"/>
                <w:szCs w:val="24"/>
                <w:lang w:val="ru-RU"/>
              </w:rPr>
              <w:t>,</w:t>
            </w:r>
            <w:r>
              <w:rPr>
                <w:rFonts w:ascii="Times New Roman" w:hAnsi="Times New Roman"/>
                <w:sz w:val="24"/>
                <w:szCs w:val="24"/>
                <w:lang w:val="ru-RU"/>
              </w:rPr>
              <w:t xml:space="preserve"> </w:t>
            </w:r>
            <w:r>
              <w:rPr>
                <w:rFonts w:ascii="Times New Roman" w:hAnsi="Times New Roman"/>
                <w:color w:val="000000"/>
                <w:sz w:val="24"/>
                <w:szCs w:val="24"/>
                <w:lang w:val="ru-RU"/>
              </w:rPr>
              <w:t>ООО</w:t>
            </w:r>
            <w:r>
              <w:rPr>
                <w:rFonts w:ascii="Times New Roman" w:hAnsi="Times New Roman"/>
                <w:sz w:val="24"/>
                <w:szCs w:val="24"/>
                <w:lang w:val="ru-RU"/>
              </w:rPr>
              <w:t xml:space="preserve"> </w:t>
            </w:r>
            <w:r>
              <w:rPr>
                <w:rFonts w:ascii="Times New Roman" w:hAnsi="Times New Roman"/>
                <w:color w:val="000000"/>
                <w:sz w:val="24"/>
                <w:szCs w:val="24"/>
                <w:lang w:val="ru-RU"/>
              </w:rPr>
              <w:t>«ИВИС»</w:t>
            </w:r>
            <w:r>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https://dlib.eastview.com/</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RPr="0003594D" w:rsidTr="00322C61">
        <w:trPr>
          <w:trHeight w:hRule="exact" w:val="1230"/>
        </w:trPr>
        <w:tc>
          <w:tcPr>
            <w:tcW w:w="120" w:type="dxa"/>
          </w:tcPr>
          <w:p w:rsidR="0003594D" w:rsidRDefault="0003594D">
            <w:pPr>
              <w:rPr>
                <w:rFonts w:ascii="Times New Roman" w:hAnsi="Times New Roman"/>
                <w:sz w:val="24"/>
                <w:szCs w:val="24"/>
              </w:rPr>
            </w:pPr>
          </w:p>
        </w:tc>
        <w:tc>
          <w:tcPr>
            <w:tcW w:w="49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Информационная</w:t>
            </w:r>
            <w:r>
              <w:rPr>
                <w:rFonts w:ascii="Times New Roman" w:hAnsi="Times New Roman"/>
                <w:sz w:val="24"/>
                <w:szCs w:val="24"/>
                <w:lang w:val="ru-RU"/>
              </w:rPr>
              <w:t xml:space="preserve"> </w:t>
            </w:r>
            <w:r>
              <w:rPr>
                <w:rFonts w:ascii="Times New Roman" w:hAnsi="Times New Roman"/>
                <w:color w:val="000000"/>
                <w:sz w:val="24"/>
                <w:szCs w:val="24"/>
                <w:lang w:val="ru-RU"/>
              </w:rPr>
              <w:t>система</w:t>
            </w:r>
            <w:r>
              <w:rPr>
                <w:rFonts w:ascii="Times New Roman" w:hAnsi="Times New Roman"/>
                <w:sz w:val="24"/>
                <w:szCs w:val="24"/>
                <w:lang w:val="ru-RU"/>
              </w:rPr>
              <w:t xml:space="preserve"> </w:t>
            </w:r>
            <w:r>
              <w:rPr>
                <w:rFonts w:ascii="Times New Roman" w:hAnsi="Times New Roman"/>
                <w:color w:val="000000"/>
                <w:sz w:val="24"/>
                <w:szCs w:val="24"/>
                <w:lang w:val="ru-RU"/>
              </w:rPr>
              <w:t>-</w:t>
            </w:r>
            <w:r>
              <w:rPr>
                <w:rFonts w:ascii="Times New Roman" w:hAnsi="Times New Roman"/>
                <w:sz w:val="24"/>
                <w:szCs w:val="24"/>
                <w:lang w:val="ru-RU"/>
              </w:rPr>
              <w:t xml:space="preserve"> </w:t>
            </w:r>
            <w:r>
              <w:rPr>
                <w:rFonts w:ascii="Times New Roman" w:hAnsi="Times New Roman"/>
                <w:color w:val="000000"/>
                <w:sz w:val="24"/>
                <w:szCs w:val="24"/>
                <w:lang w:val="ru-RU"/>
              </w:rPr>
              <w:t>Единое</w:t>
            </w:r>
            <w:r>
              <w:rPr>
                <w:rFonts w:ascii="Times New Roman" w:hAnsi="Times New Roman"/>
                <w:sz w:val="24"/>
                <w:szCs w:val="24"/>
                <w:lang w:val="ru-RU"/>
              </w:rPr>
              <w:t xml:space="preserve"> </w:t>
            </w:r>
            <w:r>
              <w:rPr>
                <w:rFonts w:ascii="Times New Roman" w:hAnsi="Times New Roman"/>
                <w:color w:val="000000"/>
                <w:sz w:val="24"/>
                <w:szCs w:val="24"/>
                <w:lang w:val="ru-RU"/>
              </w:rPr>
              <w:t>окно</w:t>
            </w:r>
            <w:r>
              <w:rPr>
                <w:rFonts w:ascii="Times New Roman" w:hAnsi="Times New Roman"/>
                <w:sz w:val="24"/>
                <w:szCs w:val="24"/>
                <w:lang w:val="ru-RU"/>
              </w:rPr>
              <w:t xml:space="preserve"> </w:t>
            </w:r>
            <w:r>
              <w:rPr>
                <w:rFonts w:ascii="Times New Roman" w:hAnsi="Times New Roman"/>
                <w:color w:val="000000"/>
                <w:sz w:val="24"/>
                <w:szCs w:val="24"/>
                <w:lang w:val="ru-RU"/>
              </w:rPr>
              <w:t>доступа</w:t>
            </w:r>
            <w:r>
              <w:rPr>
                <w:rFonts w:ascii="Times New Roman" w:hAnsi="Times New Roman"/>
                <w:sz w:val="24"/>
                <w:szCs w:val="24"/>
                <w:lang w:val="ru-RU"/>
              </w:rPr>
              <w:t xml:space="preserve"> </w:t>
            </w:r>
            <w:r>
              <w:rPr>
                <w:rFonts w:ascii="Times New Roman" w:hAnsi="Times New Roman"/>
                <w:color w:val="000000"/>
                <w:sz w:val="24"/>
                <w:szCs w:val="24"/>
                <w:lang w:val="ru-RU"/>
              </w:rPr>
              <w:t>к</w:t>
            </w:r>
            <w:r>
              <w:rPr>
                <w:rFonts w:ascii="Times New Roman" w:hAnsi="Times New Roman"/>
                <w:sz w:val="24"/>
                <w:szCs w:val="24"/>
                <w:lang w:val="ru-RU"/>
              </w:rPr>
              <w:t xml:space="preserve"> </w:t>
            </w:r>
            <w:r>
              <w:rPr>
                <w:rFonts w:ascii="Times New Roman" w:hAnsi="Times New Roman"/>
                <w:color w:val="000000"/>
                <w:sz w:val="24"/>
                <w:szCs w:val="24"/>
                <w:lang w:val="ru-RU"/>
              </w:rPr>
              <w:t>информационным</w:t>
            </w:r>
            <w:r>
              <w:rPr>
                <w:rFonts w:ascii="Times New Roman" w:hAnsi="Times New Roman"/>
                <w:sz w:val="24"/>
                <w:szCs w:val="24"/>
                <w:lang w:val="ru-RU"/>
              </w:rPr>
              <w:t xml:space="preserve"> </w:t>
            </w:r>
            <w:r>
              <w:rPr>
                <w:rFonts w:ascii="Times New Roman" w:hAnsi="Times New Roman"/>
                <w:color w:val="000000"/>
                <w:sz w:val="24"/>
                <w:szCs w:val="24"/>
                <w:lang w:val="ru-RU"/>
              </w:rPr>
              <w:t>ресурсам</w:t>
            </w:r>
            <w:r>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URL:</w:t>
            </w:r>
            <w:r>
              <w:rPr>
                <w:rFonts w:ascii="Times New Roman" w:hAnsi="Times New Roman"/>
                <w:sz w:val="24"/>
                <w:szCs w:val="24"/>
              </w:rPr>
              <w:t xml:space="preserve"> </w:t>
            </w:r>
            <w:r>
              <w:rPr>
                <w:rFonts w:ascii="Times New Roman" w:hAnsi="Times New Roman"/>
                <w:color w:val="000000"/>
                <w:sz w:val="24"/>
                <w:szCs w:val="24"/>
              </w:rPr>
              <w:t>http://window.edu.ru/</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r w:rsidR="0003594D" w:rsidRPr="0003594D" w:rsidTr="00322C61">
        <w:trPr>
          <w:trHeight w:hRule="exact" w:val="1230"/>
        </w:trPr>
        <w:tc>
          <w:tcPr>
            <w:tcW w:w="120" w:type="dxa"/>
          </w:tcPr>
          <w:p w:rsidR="0003594D" w:rsidRDefault="0003594D">
            <w:pPr>
              <w:rPr>
                <w:rFonts w:ascii="Times New Roman" w:hAnsi="Times New Roman"/>
                <w:sz w:val="24"/>
                <w:szCs w:val="24"/>
              </w:rPr>
            </w:pPr>
          </w:p>
        </w:tc>
        <w:tc>
          <w:tcPr>
            <w:tcW w:w="49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lang w:val="ru-RU"/>
              </w:rPr>
              <w:t>Электронные</w:t>
            </w:r>
            <w:r>
              <w:rPr>
                <w:rFonts w:ascii="Times New Roman" w:hAnsi="Times New Roman"/>
                <w:sz w:val="24"/>
                <w:szCs w:val="24"/>
                <w:lang w:val="ru-RU"/>
              </w:rPr>
              <w:t xml:space="preserve"> </w:t>
            </w:r>
            <w:r>
              <w:rPr>
                <w:rFonts w:ascii="Times New Roman" w:hAnsi="Times New Roman"/>
                <w:color w:val="000000"/>
                <w:sz w:val="24"/>
                <w:szCs w:val="24"/>
                <w:lang w:val="ru-RU"/>
              </w:rPr>
              <w:t>ресурсы</w:t>
            </w:r>
            <w:r>
              <w:rPr>
                <w:rFonts w:ascii="Times New Roman" w:hAnsi="Times New Roman"/>
                <w:sz w:val="24"/>
                <w:szCs w:val="24"/>
                <w:lang w:val="ru-RU"/>
              </w:rPr>
              <w:t xml:space="preserve"> </w:t>
            </w:r>
            <w:r>
              <w:rPr>
                <w:rFonts w:ascii="Times New Roman" w:hAnsi="Times New Roman"/>
                <w:color w:val="000000"/>
                <w:sz w:val="24"/>
                <w:szCs w:val="24"/>
                <w:lang w:val="ru-RU"/>
              </w:rPr>
              <w:t>библиотеки</w:t>
            </w:r>
            <w:r>
              <w:rPr>
                <w:rFonts w:ascii="Times New Roman" w:hAnsi="Times New Roman"/>
                <w:sz w:val="24"/>
                <w:szCs w:val="24"/>
                <w:lang w:val="ru-RU"/>
              </w:rPr>
              <w:t xml:space="preserve"> </w:t>
            </w:r>
            <w:r>
              <w:rPr>
                <w:rFonts w:ascii="Times New Roman" w:hAnsi="Times New Roman"/>
                <w:color w:val="000000"/>
                <w:sz w:val="24"/>
                <w:szCs w:val="24"/>
                <w:lang w:val="ru-RU"/>
              </w:rPr>
              <w:t>МГТУ</w:t>
            </w:r>
            <w:r>
              <w:rPr>
                <w:rFonts w:ascii="Times New Roman" w:hAnsi="Times New Roman"/>
                <w:sz w:val="24"/>
                <w:szCs w:val="24"/>
                <w:lang w:val="ru-RU"/>
              </w:rPr>
              <w:t xml:space="preserve"> </w:t>
            </w:r>
            <w:r>
              <w:rPr>
                <w:rFonts w:ascii="Times New Roman" w:hAnsi="Times New Roman"/>
                <w:color w:val="000000"/>
                <w:sz w:val="24"/>
                <w:szCs w:val="24"/>
                <w:lang w:val="ru-RU"/>
              </w:rPr>
              <w:t>им.</w:t>
            </w:r>
            <w:r>
              <w:rPr>
                <w:rFonts w:ascii="Times New Roman" w:hAnsi="Times New Roman"/>
                <w:sz w:val="24"/>
                <w:szCs w:val="24"/>
                <w:lang w:val="ru-RU"/>
              </w:rPr>
              <w:t xml:space="preserve"> </w:t>
            </w:r>
            <w:r>
              <w:rPr>
                <w:rFonts w:ascii="Times New Roman" w:hAnsi="Times New Roman"/>
                <w:color w:val="000000"/>
                <w:sz w:val="24"/>
                <w:szCs w:val="24"/>
              </w:rPr>
              <w:t>Г.И.</w:t>
            </w:r>
            <w:r>
              <w:rPr>
                <w:rFonts w:ascii="Times New Roman" w:hAnsi="Times New Roman"/>
                <w:sz w:val="24"/>
                <w:szCs w:val="24"/>
              </w:rPr>
              <w:t xml:space="preserve"> </w:t>
            </w:r>
            <w:proofErr w:type="spellStart"/>
            <w:r>
              <w:rPr>
                <w:rFonts w:ascii="Times New Roman" w:hAnsi="Times New Roman"/>
                <w:color w:val="000000"/>
                <w:sz w:val="24"/>
                <w:szCs w:val="24"/>
              </w:rPr>
              <w:t>Носова</w:t>
            </w:r>
            <w:proofErr w:type="spellEnd"/>
            <w:r>
              <w:rPr>
                <w:rFonts w:ascii="Times New Roman" w:hAnsi="Times New Roman"/>
                <w:sz w:val="24"/>
                <w:szCs w:val="24"/>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3594D" w:rsidRDefault="0003594D">
            <w:pPr>
              <w:spacing w:after="0" w:line="240" w:lineRule="auto"/>
              <w:jc w:val="both"/>
              <w:rPr>
                <w:rFonts w:ascii="Times New Roman" w:hAnsi="Times New Roman"/>
                <w:sz w:val="24"/>
                <w:szCs w:val="24"/>
              </w:rPr>
            </w:pPr>
            <w:r>
              <w:rPr>
                <w:rFonts w:ascii="Times New Roman" w:hAnsi="Times New Roman"/>
                <w:color w:val="000000"/>
                <w:sz w:val="24"/>
                <w:szCs w:val="24"/>
              </w:rPr>
              <w:t>http://magtu.ru:8085/marcweb2/Default.asp</w:t>
            </w:r>
            <w:r>
              <w:rPr>
                <w:rFonts w:ascii="Times New Roman" w:hAnsi="Times New Roman"/>
                <w:sz w:val="24"/>
                <w:szCs w:val="24"/>
              </w:rPr>
              <w:t xml:space="preserve"> </w:t>
            </w:r>
          </w:p>
        </w:tc>
        <w:tc>
          <w:tcPr>
            <w:tcW w:w="50" w:type="dxa"/>
          </w:tcPr>
          <w:p w:rsidR="0003594D" w:rsidRDefault="0003594D">
            <w:pPr>
              <w:rPr>
                <w:rFonts w:ascii="Times New Roman" w:hAnsi="Times New Roman"/>
                <w:sz w:val="24"/>
                <w:szCs w:val="24"/>
              </w:rPr>
            </w:pPr>
          </w:p>
        </w:tc>
      </w:tr>
    </w:tbl>
    <w:p w:rsidR="0003594D" w:rsidRPr="0003594D" w:rsidRDefault="0003594D" w:rsidP="0030056C">
      <w:pPr>
        <w:spacing w:after="0" w:line="240" w:lineRule="auto"/>
        <w:jc w:val="both"/>
        <w:rPr>
          <w:rFonts w:ascii="Times New Roman" w:hAnsi="Times New Roman"/>
          <w:sz w:val="24"/>
          <w:szCs w:val="24"/>
          <w:lang w:eastAsia="ru-RU"/>
        </w:rPr>
      </w:pPr>
    </w:p>
    <w:p w:rsidR="00255337" w:rsidRDefault="00255337" w:rsidP="00255337">
      <w:pPr>
        <w:pStyle w:val="a5"/>
        <w:numPr>
          <w:ilvl w:val="0"/>
          <w:numId w:val="26"/>
        </w:numPr>
        <w:tabs>
          <w:tab w:val="left" w:pos="1200"/>
        </w:tabs>
        <w:spacing w:after="0" w:line="240" w:lineRule="auto"/>
        <w:jc w:val="both"/>
        <w:rPr>
          <w:rStyle w:val="FontStyle14"/>
          <w:sz w:val="24"/>
          <w:szCs w:val="24"/>
          <w:lang w:val="ru-RU"/>
        </w:rPr>
      </w:pPr>
      <w:r>
        <w:rPr>
          <w:rStyle w:val="FontStyle14"/>
          <w:sz w:val="24"/>
          <w:szCs w:val="24"/>
          <w:lang w:val="ru-RU"/>
        </w:rPr>
        <w:t>Материально-техническое обеспечение дисциплины</w:t>
      </w:r>
    </w:p>
    <w:p w:rsidR="00255337" w:rsidRDefault="00255337" w:rsidP="00255337">
      <w:pPr>
        <w:pStyle w:val="a5"/>
        <w:tabs>
          <w:tab w:val="left" w:pos="1200"/>
        </w:tabs>
        <w:spacing w:after="0" w:line="240" w:lineRule="auto"/>
        <w:ind w:left="1080"/>
        <w:jc w:val="both"/>
        <w:rPr>
          <w:rStyle w:val="FontStyle14"/>
          <w:sz w:val="24"/>
          <w:szCs w:val="24"/>
          <w:lang w:val="ru-RU"/>
        </w:rPr>
      </w:pPr>
    </w:p>
    <w:p w:rsidR="00255337" w:rsidRPr="00B50D81" w:rsidRDefault="00255337" w:rsidP="00255337">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255337" w:rsidRPr="00322C61" w:rsidTr="002E182E">
        <w:tc>
          <w:tcPr>
            <w:tcW w:w="1928"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lastRenderedPageBreak/>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255337" w:rsidTr="002E182E">
        <w:tc>
          <w:tcPr>
            <w:tcW w:w="1928"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255337" w:rsidRPr="00322C61" w:rsidTr="002E182E">
        <w:tc>
          <w:tcPr>
            <w:tcW w:w="1928"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w:t>
            </w:r>
            <w:r>
              <w:rPr>
                <w:rFonts w:ascii="Times New Roman" w:hAnsi="Times New Roman"/>
                <w:color w:val="000000"/>
                <w:sz w:val="24"/>
                <w:szCs w:val="24"/>
                <w:lang w:val="ru-RU"/>
              </w:rPr>
              <w:t xml:space="preserve"> </w:t>
            </w:r>
            <w:r>
              <w:rPr>
                <w:rFonts w:ascii="Times New Roman" w:hAnsi="Times New Roman"/>
                <w:color w:val="000000"/>
                <w:sz w:val="24"/>
                <w:szCs w:val="24"/>
              </w:rPr>
              <w:t>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255337" w:rsidRPr="00322C61" w:rsidTr="002E182E">
        <w:tc>
          <w:tcPr>
            <w:tcW w:w="1928" w:type="pct"/>
            <w:tcBorders>
              <w:top w:val="single" w:sz="4" w:space="0" w:color="auto"/>
              <w:left w:val="single" w:sz="4" w:space="0" w:color="auto"/>
              <w:bottom w:val="single" w:sz="4" w:space="0" w:color="auto"/>
              <w:right w:val="single" w:sz="4" w:space="0" w:color="auto"/>
            </w:tcBorders>
            <w:hideMark/>
          </w:tcPr>
          <w:p w:rsidR="00255337" w:rsidRDefault="0025533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255337" w:rsidRDefault="0025533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255337" w:rsidRDefault="00255337" w:rsidP="002E182E">
            <w:pPr>
              <w:spacing w:after="0" w:line="240" w:lineRule="auto"/>
              <w:ind w:firstLine="709"/>
              <w:contextualSpacing/>
              <w:jc w:val="both"/>
              <w:rPr>
                <w:rFonts w:ascii="Times New Roman" w:hAnsi="Times New Roman"/>
                <w:color w:val="000000"/>
                <w:sz w:val="24"/>
                <w:szCs w:val="24"/>
                <w:lang w:val="ru-RU"/>
              </w:rPr>
            </w:pPr>
          </w:p>
        </w:tc>
      </w:tr>
    </w:tbl>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03594D" w:rsidRDefault="0003594D" w:rsidP="00255337">
      <w:pPr>
        <w:spacing w:after="0" w:line="240" w:lineRule="auto"/>
        <w:jc w:val="center"/>
        <w:rPr>
          <w:rFonts w:ascii="Times New Roman" w:hAnsi="Times New Roman"/>
          <w:b/>
          <w:sz w:val="24"/>
          <w:szCs w:val="24"/>
          <w:lang w:val="ru-RU"/>
        </w:rPr>
      </w:pPr>
    </w:p>
    <w:p w:rsidR="00322C61" w:rsidRDefault="00322C61" w:rsidP="0003594D">
      <w:pPr>
        <w:spacing w:after="0" w:line="240" w:lineRule="auto"/>
        <w:jc w:val="right"/>
        <w:rPr>
          <w:rFonts w:ascii="Times New Roman" w:hAnsi="Times New Roman"/>
          <w:b/>
          <w:sz w:val="24"/>
          <w:szCs w:val="24"/>
          <w:lang w:val="ru-RU"/>
        </w:rPr>
      </w:pPr>
    </w:p>
    <w:p w:rsidR="00322C61" w:rsidRDefault="00322C61" w:rsidP="0003594D">
      <w:pPr>
        <w:spacing w:after="0" w:line="240" w:lineRule="auto"/>
        <w:jc w:val="right"/>
        <w:rPr>
          <w:rFonts w:ascii="Times New Roman" w:hAnsi="Times New Roman"/>
          <w:b/>
          <w:sz w:val="24"/>
          <w:szCs w:val="24"/>
          <w:lang w:val="ru-RU"/>
        </w:rPr>
      </w:pPr>
    </w:p>
    <w:p w:rsidR="00322C61" w:rsidRDefault="00322C61" w:rsidP="0003594D">
      <w:pPr>
        <w:spacing w:after="0" w:line="240" w:lineRule="auto"/>
        <w:jc w:val="right"/>
        <w:rPr>
          <w:rFonts w:ascii="Times New Roman" w:hAnsi="Times New Roman"/>
          <w:b/>
          <w:sz w:val="24"/>
          <w:szCs w:val="24"/>
          <w:lang w:val="ru-RU"/>
        </w:rPr>
      </w:pPr>
    </w:p>
    <w:p w:rsidR="00255337" w:rsidRDefault="00255337" w:rsidP="0003594D">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255337" w:rsidRDefault="00255337" w:rsidP="00255337">
      <w:pPr>
        <w:spacing w:after="0" w:line="240" w:lineRule="auto"/>
        <w:ind w:firstLine="709"/>
        <w:jc w:val="both"/>
        <w:rPr>
          <w:rFonts w:ascii="Times New Roman" w:hAnsi="Times New Roman"/>
          <w:b/>
          <w:sz w:val="24"/>
          <w:szCs w:val="24"/>
          <w:lang w:val="ru-RU"/>
        </w:rPr>
      </w:pPr>
    </w:p>
    <w:p w:rsidR="00255337" w:rsidRDefault="00255337" w:rsidP="00255337">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255337" w:rsidRDefault="00255337" w:rsidP="00255337">
      <w:pPr>
        <w:spacing w:after="0" w:line="240" w:lineRule="auto"/>
        <w:ind w:firstLine="709"/>
        <w:jc w:val="both"/>
        <w:rPr>
          <w:rFonts w:ascii="Times New Roman" w:hAnsi="Times New Roman"/>
          <w:sz w:val="24"/>
          <w:szCs w:val="24"/>
          <w:lang w:val="ru-RU"/>
        </w:rPr>
      </w:pP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55337" w:rsidRDefault="00255337" w:rsidP="00255337">
      <w:pPr>
        <w:spacing w:after="0" w:line="240" w:lineRule="auto"/>
        <w:ind w:firstLine="709"/>
        <w:jc w:val="both"/>
        <w:rPr>
          <w:rFonts w:ascii="Times New Roman" w:hAnsi="Times New Roman"/>
          <w:sz w:val="24"/>
          <w:szCs w:val="24"/>
          <w:lang w:val="ru-RU"/>
        </w:rPr>
      </w:pP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255337" w:rsidRDefault="00255337" w:rsidP="00255337">
      <w:pPr>
        <w:pStyle w:val="3"/>
        <w:numPr>
          <w:ilvl w:val="0"/>
          <w:numId w:val="27"/>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255337" w:rsidRDefault="00255337" w:rsidP="00255337">
      <w:pPr>
        <w:pStyle w:val="3"/>
        <w:numPr>
          <w:ilvl w:val="0"/>
          <w:numId w:val="27"/>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55337" w:rsidRDefault="00255337" w:rsidP="00255337">
      <w:pPr>
        <w:pStyle w:val="3"/>
        <w:numPr>
          <w:ilvl w:val="0"/>
          <w:numId w:val="27"/>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55337" w:rsidRDefault="00255337" w:rsidP="00255337">
      <w:pPr>
        <w:pStyle w:val="3"/>
        <w:numPr>
          <w:ilvl w:val="0"/>
          <w:numId w:val="27"/>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255337" w:rsidRDefault="00255337" w:rsidP="00255337">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255337" w:rsidRDefault="00255337" w:rsidP="00255337">
      <w:pPr>
        <w:pStyle w:val="3"/>
        <w:numPr>
          <w:ilvl w:val="0"/>
          <w:numId w:val="27"/>
        </w:numPr>
        <w:spacing w:line="240" w:lineRule="auto"/>
        <w:ind w:left="0" w:firstLine="709"/>
        <w:rPr>
          <w:szCs w:val="24"/>
        </w:rPr>
      </w:pPr>
      <w:r>
        <w:rPr>
          <w:szCs w:val="24"/>
          <w:lang w:val="ru-RU"/>
        </w:rPr>
        <w:t xml:space="preserve"> Презентация с выступлением докладчика</w:t>
      </w:r>
    </w:p>
    <w:p w:rsidR="00255337" w:rsidRDefault="00255337" w:rsidP="00255337">
      <w:pPr>
        <w:pStyle w:val="3"/>
        <w:numPr>
          <w:ilvl w:val="0"/>
          <w:numId w:val="27"/>
        </w:numPr>
        <w:spacing w:line="240" w:lineRule="auto"/>
        <w:ind w:left="0" w:firstLine="709"/>
        <w:rPr>
          <w:szCs w:val="24"/>
        </w:rPr>
      </w:pPr>
      <w:r>
        <w:rPr>
          <w:szCs w:val="24"/>
          <w:lang w:val="ru-RU"/>
        </w:rPr>
        <w:t xml:space="preserve">Презентация с комментариями докладчика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255337" w:rsidRDefault="00255337" w:rsidP="00255337">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55337" w:rsidRDefault="00255337" w:rsidP="00255337">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255337" w:rsidRDefault="00255337" w:rsidP="00255337">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255337" w:rsidRDefault="00255337" w:rsidP="00255337">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255337" w:rsidRDefault="00255337" w:rsidP="00255337">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55337" w:rsidRDefault="00255337" w:rsidP="00255337">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55337" w:rsidRDefault="00255337" w:rsidP="00255337">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255337"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255337" w:rsidRDefault="00255337" w:rsidP="00255337">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Оптимальное число строк на слайде – 6 -11.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55337" w:rsidRDefault="00255337" w:rsidP="00255337">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255337" w:rsidRDefault="00255337" w:rsidP="00255337">
      <w:pPr>
        <w:pStyle w:val="3"/>
        <w:numPr>
          <w:ilvl w:val="0"/>
          <w:numId w:val="27"/>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255337" w:rsidRDefault="00255337" w:rsidP="00255337">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255337" w:rsidRDefault="00255337" w:rsidP="00255337">
      <w:pPr>
        <w:pStyle w:val="3"/>
        <w:numPr>
          <w:ilvl w:val="0"/>
          <w:numId w:val="27"/>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255337" w:rsidRDefault="00255337" w:rsidP="00255337">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Крупные объекты в композиции смотрятся неважно.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255337" w:rsidRDefault="00255337" w:rsidP="00255337">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55337" w:rsidRDefault="00255337" w:rsidP="00255337">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255337" w:rsidRDefault="00255337" w:rsidP="00255337">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255337" w:rsidRDefault="00255337" w:rsidP="00255337">
      <w:pPr>
        <w:pStyle w:val="3"/>
        <w:numPr>
          <w:ilvl w:val="0"/>
          <w:numId w:val="27"/>
        </w:numPr>
        <w:spacing w:line="240" w:lineRule="auto"/>
        <w:ind w:left="0" w:firstLine="709"/>
        <w:rPr>
          <w:szCs w:val="24"/>
          <w:lang w:val="ru-RU"/>
        </w:rPr>
      </w:pPr>
      <w:r>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255337" w:rsidRDefault="00255337" w:rsidP="00255337">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255337" w:rsidRDefault="00255337" w:rsidP="00255337">
      <w:pPr>
        <w:pStyle w:val="3"/>
        <w:numPr>
          <w:ilvl w:val="0"/>
          <w:numId w:val="27"/>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55337" w:rsidRDefault="00255337" w:rsidP="00255337">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255337" w:rsidRPr="00FE3E94" w:rsidRDefault="00255337" w:rsidP="0025533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 xml:space="preserve">Подготовка к экзамену. </w:t>
      </w:r>
      <w:r w:rsidR="00A65C57">
        <w:rPr>
          <w:rFonts w:ascii="Times New Roman" w:hAnsi="Times New Roman"/>
          <w:sz w:val="24"/>
          <w:szCs w:val="24"/>
          <w:lang w:val="ru-RU"/>
        </w:rPr>
        <w:t>Готовиться к экзамен</w:t>
      </w:r>
      <w:r>
        <w:rPr>
          <w:rFonts w:ascii="Times New Roman" w:hAnsi="Times New Roman"/>
          <w:sz w:val="24"/>
          <w:szCs w:val="24"/>
          <w:lang w:val="ru-RU"/>
        </w:rPr>
        <w:t xml:space="preserve">у нужно заранее и в несколько этапов. </w:t>
      </w:r>
      <w:r w:rsidRPr="00FE3E94">
        <w:rPr>
          <w:rFonts w:ascii="Times New Roman" w:hAnsi="Times New Roman"/>
          <w:sz w:val="24"/>
          <w:szCs w:val="24"/>
          <w:lang w:val="ru-RU"/>
        </w:rPr>
        <w:t xml:space="preserve">Для этого: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255337" w:rsidRDefault="00255337" w:rsidP="00255337">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Упорядочьте свои конспекты, записи, задания.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55337" w:rsidRDefault="00255337" w:rsidP="00255337">
      <w:pPr>
        <w:pStyle w:val="3"/>
        <w:numPr>
          <w:ilvl w:val="0"/>
          <w:numId w:val="27"/>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255337" w:rsidRPr="00AA74FA" w:rsidRDefault="00255337" w:rsidP="00255337">
      <w:pPr>
        <w:jc w:val="both"/>
        <w:rPr>
          <w:rFonts w:ascii="Times New Roman" w:hAnsi="Times New Roman"/>
          <w:sz w:val="24"/>
          <w:szCs w:val="24"/>
          <w:lang w:val="ru-RU"/>
        </w:rPr>
      </w:pPr>
    </w:p>
    <w:sectPr w:rsidR="00255337" w:rsidRPr="00AA74FA"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8D2" w:rsidRDefault="002378D2" w:rsidP="006517B7">
      <w:pPr>
        <w:spacing w:after="0" w:line="240" w:lineRule="auto"/>
      </w:pPr>
      <w:r>
        <w:separator/>
      </w:r>
    </w:p>
  </w:endnote>
  <w:endnote w:type="continuationSeparator" w:id="0">
    <w:p w:rsidR="002378D2" w:rsidRDefault="002378D2"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FF517F" w:rsidRDefault="00D6619D">
        <w:pPr>
          <w:pStyle w:val="aa"/>
          <w:jc w:val="center"/>
        </w:pPr>
        <w:r>
          <w:rPr>
            <w:noProof/>
          </w:rPr>
          <w:fldChar w:fldCharType="begin"/>
        </w:r>
        <w:r w:rsidR="00FF517F">
          <w:rPr>
            <w:noProof/>
          </w:rPr>
          <w:instrText xml:space="preserve"> PAGE   \* MERGEFORMAT </w:instrText>
        </w:r>
        <w:r>
          <w:rPr>
            <w:noProof/>
          </w:rPr>
          <w:fldChar w:fldCharType="separate"/>
        </w:r>
        <w:r w:rsidR="00322C61">
          <w:rPr>
            <w:noProof/>
          </w:rPr>
          <w:t>30</w:t>
        </w:r>
        <w:r>
          <w:rPr>
            <w:noProof/>
          </w:rPr>
          <w:fldChar w:fldCharType="end"/>
        </w:r>
      </w:p>
    </w:sdtContent>
  </w:sdt>
  <w:p w:rsidR="00FF517F" w:rsidRDefault="00FF51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8D2" w:rsidRDefault="002378D2" w:rsidP="006517B7">
      <w:pPr>
        <w:spacing w:after="0" w:line="240" w:lineRule="auto"/>
      </w:pPr>
      <w:r>
        <w:separator/>
      </w:r>
    </w:p>
  </w:footnote>
  <w:footnote w:type="continuationSeparator" w:id="0">
    <w:p w:rsidR="002378D2" w:rsidRDefault="002378D2"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DC"/>
    <w:multiLevelType w:val="hybridMultilevel"/>
    <w:tmpl w:val="00004CAD"/>
    <w:lvl w:ilvl="0" w:tplc="0000314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E1"/>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A49"/>
    <w:multiLevelType w:val="hybridMultilevel"/>
    <w:tmpl w:val="00005F32"/>
    <w:lvl w:ilvl="0" w:tplc="00003B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E14"/>
    <w:multiLevelType w:val="hybridMultilevel"/>
    <w:tmpl w:val="00004DF2"/>
    <w:lvl w:ilvl="0" w:tplc="000049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B36"/>
    <w:multiLevelType w:val="hybridMultilevel"/>
    <w:tmpl w:val="00005CFD"/>
    <w:lvl w:ilvl="0" w:tplc="00003E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049"/>
    <w:multiLevelType w:val="hybridMultilevel"/>
    <w:tmpl w:val="0000692C"/>
    <w:lvl w:ilvl="0" w:tplc="00004A80">
      <w:start w:val="1"/>
      <w:numFmt w:val="decimal"/>
      <w:lvlText w:val="%1"/>
      <w:lvlJc w:val="left"/>
      <w:pPr>
        <w:tabs>
          <w:tab w:val="num" w:pos="720"/>
        </w:tabs>
        <w:ind w:left="720" w:hanging="360"/>
      </w:pPr>
    </w:lvl>
    <w:lvl w:ilvl="1" w:tplc="0000187E">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EB7"/>
    <w:multiLevelType w:val="hybridMultilevel"/>
    <w:tmpl w:val="00006032"/>
    <w:lvl w:ilvl="0" w:tplc="00002C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8AA5A58"/>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AA471E"/>
    <w:multiLevelType w:val="hybridMultilevel"/>
    <w:tmpl w:val="B92C4BDC"/>
    <w:lvl w:ilvl="0" w:tplc="569E5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5"/>
  </w:num>
  <w:num w:numId="3">
    <w:abstractNumId w:val="10"/>
  </w:num>
  <w:num w:numId="4">
    <w:abstractNumId w:val="16"/>
  </w:num>
  <w:num w:numId="5">
    <w:abstractNumId w:val="18"/>
  </w:num>
  <w:num w:numId="6">
    <w:abstractNumId w:val="20"/>
  </w:num>
  <w:num w:numId="7">
    <w:abstractNumId w:val="14"/>
  </w:num>
  <w:num w:numId="8">
    <w:abstractNumId w:val="8"/>
  </w:num>
  <w:num w:numId="9">
    <w:abstractNumId w:val="3"/>
  </w:num>
  <w:num w:numId="10">
    <w:abstractNumId w:val="0"/>
  </w:num>
  <w:num w:numId="11">
    <w:abstractNumId w:val="9"/>
  </w:num>
  <w:num w:numId="12">
    <w:abstractNumId w:val="17"/>
  </w:num>
  <w:num w:numId="13">
    <w:abstractNumId w:val="7"/>
  </w:num>
  <w:num w:numId="14">
    <w:abstractNumId w:val="13"/>
  </w:num>
  <w:num w:numId="15">
    <w:abstractNumId w:val="4"/>
  </w:num>
  <w:num w:numId="16">
    <w:abstractNumId w:val="15"/>
  </w:num>
  <w:num w:numId="17">
    <w:abstractNumId w:val="11"/>
  </w:num>
  <w:num w:numId="18">
    <w:abstractNumId w:val="12"/>
  </w:num>
  <w:num w:numId="19">
    <w:abstractNumId w:val="21"/>
  </w:num>
  <w:num w:numId="20">
    <w:abstractNumId w:val="6"/>
  </w:num>
  <w:num w:numId="21">
    <w:abstractNumId w:val="1"/>
  </w:num>
  <w:num w:numId="22">
    <w:abstractNumId w:val="5"/>
  </w:num>
  <w:num w:numId="23">
    <w:abstractNumId w:val="22"/>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200E"/>
    <w:rsid w:val="000047FC"/>
    <w:rsid w:val="0000751C"/>
    <w:rsid w:val="00025F10"/>
    <w:rsid w:val="0003594D"/>
    <w:rsid w:val="000429F4"/>
    <w:rsid w:val="00066A2B"/>
    <w:rsid w:val="00066F95"/>
    <w:rsid w:val="00096812"/>
    <w:rsid w:val="000968B7"/>
    <w:rsid w:val="000B0DEE"/>
    <w:rsid w:val="000C5586"/>
    <w:rsid w:val="000C6F41"/>
    <w:rsid w:val="000D6E69"/>
    <w:rsid w:val="000D7A31"/>
    <w:rsid w:val="000E4341"/>
    <w:rsid w:val="00116767"/>
    <w:rsid w:val="00121F81"/>
    <w:rsid w:val="00140B6F"/>
    <w:rsid w:val="001455EC"/>
    <w:rsid w:val="0015201A"/>
    <w:rsid w:val="00162B03"/>
    <w:rsid w:val="001740E3"/>
    <w:rsid w:val="00180C90"/>
    <w:rsid w:val="001833B4"/>
    <w:rsid w:val="00185D6B"/>
    <w:rsid w:val="001907A1"/>
    <w:rsid w:val="001A551B"/>
    <w:rsid w:val="001A7EC4"/>
    <w:rsid w:val="001B4B44"/>
    <w:rsid w:val="001C048A"/>
    <w:rsid w:val="001C3492"/>
    <w:rsid w:val="001E1673"/>
    <w:rsid w:val="00206112"/>
    <w:rsid w:val="00237558"/>
    <w:rsid w:val="002378D2"/>
    <w:rsid w:val="00237FCB"/>
    <w:rsid w:val="0024245D"/>
    <w:rsid w:val="00253B00"/>
    <w:rsid w:val="00255337"/>
    <w:rsid w:val="00260C59"/>
    <w:rsid w:val="00261715"/>
    <w:rsid w:val="002849B5"/>
    <w:rsid w:val="002A0DA4"/>
    <w:rsid w:val="002A41F8"/>
    <w:rsid w:val="002A7C64"/>
    <w:rsid w:val="002C3DF4"/>
    <w:rsid w:val="002C6F71"/>
    <w:rsid w:val="002D2CAF"/>
    <w:rsid w:val="002E0E26"/>
    <w:rsid w:val="002E5312"/>
    <w:rsid w:val="002E6948"/>
    <w:rsid w:val="002F1851"/>
    <w:rsid w:val="0030056C"/>
    <w:rsid w:val="003007C2"/>
    <w:rsid w:val="003047D7"/>
    <w:rsid w:val="00322C61"/>
    <w:rsid w:val="00324E70"/>
    <w:rsid w:val="0033235A"/>
    <w:rsid w:val="0034473D"/>
    <w:rsid w:val="00347829"/>
    <w:rsid w:val="0036347B"/>
    <w:rsid w:val="00373CBD"/>
    <w:rsid w:val="00374933"/>
    <w:rsid w:val="00377C1D"/>
    <w:rsid w:val="00380A7F"/>
    <w:rsid w:val="00382324"/>
    <w:rsid w:val="003956F6"/>
    <w:rsid w:val="003A42A6"/>
    <w:rsid w:val="003A454C"/>
    <w:rsid w:val="003C0F95"/>
    <w:rsid w:val="003D5665"/>
    <w:rsid w:val="003D694C"/>
    <w:rsid w:val="003D7C5F"/>
    <w:rsid w:val="003F01A7"/>
    <w:rsid w:val="00412DC1"/>
    <w:rsid w:val="004220E1"/>
    <w:rsid w:val="00431DC8"/>
    <w:rsid w:val="00442310"/>
    <w:rsid w:val="0044562F"/>
    <w:rsid w:val="004549F2"/>
    <w:rsid w:val="004643BA"/>
    <w:rsid w:val="00492FF6"/>
    <w:rsid w:val="004A1D76"/>
    <w:rsid w:val="004B1321"/>
    <w:rsid w:val="004B271E"/>
    <w:rsid w:val="004B7CF5"/>
    <w:rsid w:val="004C058D"/>
    <w:rsid w:val="004C366A"/>
    <w:rsid w:val="004D7801"/>
    <w:rsid w:val="0050475D"/>
    <w:rsid w:val="005149DE"/>
    <w:rsid w:val="005230C5"/>
    <w:rsid w:val="00523D75"/>
    <w:rsid w:val="005362A0"/>
    <w:rsid w:val="0054678F"/>
    <w:rsid w:val="00552D4D"/>
    <w:rsid w:val="00566BE6"/>
    <w:rsid w:val="00572F53"/>
    <w:rsid w:val="00580974"/>
    <w:rsid w:val="0058370A"/>
    <w:rsid w:val="0058778C"/>
    <w:rsid w:val="0059525D"/>
    <w:rsid w:val="005975EC"/>
    <w:rsid w:val="005A5B45"/>
    <w:rsid w:val="005B2686"/>
    <w:rsid w:val="005C3978"/>
    <w:rsid w:val="005D0EA8"/>
    <w:rsid w:val="005D2F6E"/>
    <w:rsid w:val="005F6BE2"/>
    <w:rsid w:val="00630CB8"/>
    <w:rsid w:val="00634215"/>
    <w:rsid w:val="00641E5F"/>
    <w:rsid w:val="006468FB"/>
    <w:rsid w:val="006517B7"/>
    <w:rsid w:val="00656EF1"/>
    <w:rsid w:val="006626D5"/>
    <w:rsid w:val="0068238F"/>
    <w:rsid w:val="00691A57"/>
    <w:rsid w:val="00697434"/>
    <w:rsid w:val="006A2EBA"/>
    <w:rsid w:val="006C5A34"/>
    <w:rsid w:val="00700889"/>
    <w:rsid w:val="0071577C"/>
    <w:rsid w:val="00717F81"/>
    <w:rsid w:val="00763AC8"/>
    <w:rsid w:val="00765924"/>
    <w:rsid w:val="00776C80"/>
    <w:rsid w:val="0078531E"/>
    <w:rsid w:val="00790882"/>
    <w:rsid w:val="00794875"/>
    <w:rsid w:val="007A020C"/>
    <w:rsid w:val="007D11B8"/>
    <w:rsid w:val="007D6822"/>
    <w:rsid w:val="007E3DE4"/>
    <w:rsid w:val="007F3123"/>
    <w:rsid w:val="007F683C"/>
    <w:rsid w:val="00803A49"/>
    <w:rsid w:val="008325F5"/>
    <w:rsid w:val="00836EE0"/>
    <w:rsid w:val="008505CA"/>
    <w:rsid w:val="0085471D"/>
    <w:rsid w:val="008650DC"/>
    <w:rsid w:val="00894ED9"/>
    <w:rsid w:val="008A622E"/>
    <w:rsid w:val="008C4323"/>
    <w:rsid w:val="008D2B6B"/>
    <w:rsid w:val="008D2E81"/>
    <w:rsid w:val="008F3D96"/>
    <w:rsid w:val="0091311D"/>
    <w:rsid w:val="00920D11"/>
    <w:rsid w:val="00922318"/>
    <w:rsid w:val="0096147B"/>
    <w:rsid w:val="00963C2F"/>
    <w:rsid w:val="009767DE"/>
    <w:rsid w:val="009C2EC8"/>
    <w:rsid w:val="009D1CE6"/>
    <w:rsid w:val="009E629D"/>
    <w:rsid w:val="00A05103"/>
    <w:rsid w:val="00A5035D"/>
    <w:rsid w:val="00A65C57"/>
    <w:rsid w:val="00A86C95"/>
    <w:rsid w:val="00A97E51"/>
    <w:rsid w:val="00AA0B75"/>
    <w:rsid w:val="00AA0F1C"/>
    <w:rsid w:val="00AA5235"/>
    <w:rsid w:val="00AA74FA"/>
    <w:rsid w:val="00AB138B"/>
    <w:rsid w:val="00AB5E30"/>
    <w:rsid w:val="00AB76BD"/>
    <w:rsid w:val="00AC6BC3"/>
    <w:rsid w:val="00AD5234"/>
    <w:rsid w:val="00AF36AD"/>
    <w:rsid w:val="00AF3A33"/>
    <w:rsid w:val="00AF51F6"/>
    <w:rsid w:val="00B248CD"/>
    <w:rsid w:val="00B24D78"/>
    <w:rsid w:val="00B2555B"/>
    <w:rsid w:val="00B54723"/>
    <w:rsid w:val="00B73EC8"/>
    <w:rsid w:val="00B80C09"/>
    <w:rsid w:val="00B918DC"/>
    <w:rsid w:val="00B96A1D"/>
    <w:rsid w:val="00BA77A1"/>
    <w:rsid w:val="00BC1938"/>
    <w:rsid w:val="00BE5BCF"/>
    <w:rsid w:val="00BE6A27"/>
    <w:rsid w:val="00BF2BDA"/>
    <w:rsid w:val="00BF40A8"/>
    <w:rsid w:val="00BF6FC1"/>
    <w:rsid w:val="00C306E2"/>
    <w:rsid w:val="00C36E1F"/>
    <w:rsid w:val="00C419A1"/>
    <w:rsid w:val="00C45A53"/>
    <w:rsid w:val="00C46997"/>
    <w:rsid w:val="00C5747C"/>
    <w:rsid w:val="00C827AC"/>
    <w:rsid w:val="00CA3FB4"/>
    <w:rsid w:val="00D353AD"/>
    <w:rsid w:val="00D42FDD"/>
    <w:rsid w:val="00D44A7D"/>
    <w:rsid w:val="00D46845"/>
    <w:rsid w:val="00D52A76"/>
    <w:rsid w:val="00D60367"/>
    <w:rsid w:val="00D6619D"/>
    <w:rsid w:val="00D6646D"/>
    <w:rsid w:val="00D846DD"/>
    <w:rsid w:val="00D8533A"/>
    <w:rsid w:val="00DA0D2B"/>
    <w:rsid w:val="00DB48C5"/>
    <w:rsid w:val="00DB6D96"/>
    <w:rsid w:val="00DC788F"/>
    <w:rsid w:val="00DD2AEB"/>
    <w:rsid w:val="00DE06AA"/>
    <w:rsid w:val="00DE59F7"/>
    <w:rsid w:val="00DF2D83"/>
    <w:rsid w:val="00E3507C"/>
    <w:rsid w:val="00E457A7"/>
    <w:rsid w:val="00E54DD4"/>
    <w:rsid w:val="00E6747D"/>
    <w:rsid w:val="00E75E18"/>
    <w:rsid w:val="00E94DB1"/>
    <w:rsid w:val="00EB36C0"/>
    <w:rsid w:val="00EB4BDB"/>
    <w:rsid w:val="00EB50FF"/>
    <w:rsid w:val="00EB6FFC"/>
    <w:rsid w:val="00EC1AB9"/>
    <w:rsid w:val="00ED1904"/>
    <w:rsid w:val="00ED5182"/>
    <w:rsid w:val="00EE2ECD"/>
    <w:rsid w:val="00F008BC"/>
    <w:rsid w:val="00F028F4"/>
    <w:rsid w:val="00F07A17"/>
    <w:rsid w:val="00F3614B"/>
    <w:rsid w:val="00F37790"/>
    <w:rsid w:val="00F4084C"/>
    <w:rsid w:val="00F95D61"/>
    <w:rsid w:val="00FB19B3"/>
    <w:rsid w:val="00FD5010"/>
    <w:rsid w:val="00FE3E94"/>
    <w:rsid w:val="00FF5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Body Text"/>
    <w:basedOn w:val="a"/>
    <w:link w:val="af3"/>
    <w:uiPriority w:val="99"/>
    <w:semiHidden/>
    <w:unhideWhenUsed/>
    <w:rsid w:val="00347829"/>
    <w:pPr>
      <w:spacing w:after="120"/>
    </w:pPr>
  </w:style>
  <w:style w:type="character" w:customStyle="1" w:styleId="af3">
    <w:name w:val="Основной текст Знак"/>
    <w:basedOn w:val="a0"/>
    <w:link w:val="af2"/>
    <w:uiPriority w:val="99"/>
    <w:semiHidden/>
    <w:rsid w:val="00347829"/>
    <w:rPr>
      <w:rFonts w:ascii="Calibri" w:eastAsia="Times New Roman" w:hAnsi="Calibri" w:cs="Times New Roman"/>
      <w:lang w:val="en-US"/>
    </w:rPr>
  </w:style>
  <w:style w:type="paragraph" w:customStyle="1" w:styleId="Heading1">
    <w:name w:val="Heading 1"/>
    <w:basedOn w:val="a"/>
    <w:uiPriority w:val="1"/>
    <w:qFormat/>
    <w:rsid w:val="00347829"/>
    <w:pPr>
      <w:widowControl w:val="0"/>
      <w:autoSpaceDE w:val="0"/>
      <w:autoSpaceDN w:val="0"/>
      <w:spacing w:after="0" w:line="240" w:lineRule="auto"/>
      <w:ind w:left="539"/>
      <w:outlineLvl w:val="1"/>
    </w:pPr>
    <w:rPr>
      <w:rFonts w:ascii="Times New Roman" w:hAnsi="Times New Roman"/>
      <w:b/>
      <w:bCs/>
      <w:sz w:val="24"/>
      <w:szCs w:val="24"/>
    </w:rPr>
  </w:style>
  <w:style w:type="paragraph" w:customStyle="1" w:styleId="13">
    <w:name w:val="Абзац списка1"/>
    <w:basedOn w:val="a"/>
    <w:rsid w:val="00FF517F"/>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255337"/>
    <w:pPr>
      <w:spacing w:after="0"/>
      <w:ind w:left="720" w:firstLine="709"/>
      <w:contextualSpacing/>
      <w:jc w:val="both"/>
    </w:pPr>
    <w:rPr>
      <w:rFonts w:ascii="Times New Roman" w:hAnsi="Times New Roman"/>
      <w:sz w:val="24"/>
    </w:rPr>
  </w:style>
  <w:style w:type="character" w:customStyle="1" w:styleId="FontStyle14">
    <w:name w:val="Font Style14"/>
    <w:basedOn w:val="a0"/>
    <w:rsid w:val="00255337"/>
    <w:rPr>
      <w:rFonts w:ascii="Times New Roman" w:hAnsi="Times New Roman" w:cs="Times New Roman" w:hint="default"/>
      <w:b/>
      <w:bCs/>
      <w:sz w:val="14"/>
      <w:szCs w:val="14"/>
    </w:rPr>
  </w:style>
  <w:style w:type="character" w:customStyle="1" w:styleId="FontStyle15">
    <w:name w:val="Font Style15"/>
    <w:basedOn w:val="a0"/>
    <w:rsid w:val="00255337"/>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255337"/>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417244660">
      <w:bodyDiv w:val="1"/>
      <w:marLeft w:val="0"/>
      <w:marRight w:val="0"/>
      <w:marTop w:val="0"/>
      <w:marBottom w:val="0"/>
      <w:divBdr>
        <w:top w:val="none" w:sz="0" w:space="0" w:color="auto"/>
        <w:left w:val="none" w:sz="0" w:space="0" w:color="auto"/>
        <w:bottom w:val="none" w:sz="0" w:space="0" w:color="auto"/>
        <w:right w:val="none" w:sz="0" w:space="0" w:color="auto"/>
      </w:divBdr>
    </w:div>
    <w:div w:id="1664428726">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2718.pdf&amp;show=dcatalogues/1/1132025/2718.pdf&amp;view=tru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gtu.informsystema.ru/uploader/fileUpload?name=2553.pdf&amp;show=dcatalogues/1/1130355/2553.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2554.pdf&amp;show=dcatalogues/1/1130356/2554.pdf&amp;view=true" TargetMode="External"/><Relationship Id="rId20" Type="http://schemas.openxmlformats.org/officeDocument/2006/relationships/hyperlink" Target="https://magazines.gorky.medi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agtu.informsystema.ru/uploader/fileUpload?name=2555.pdf&amp;show=dcatalogues/1/1130357/2555.pdf&amp;view=true" TargetMode="External"/><Relationship Id="rId10" Type="http://schemas.openxmlformats.org/officeDocument/2006/relationships/image" Target="media/image3.jpeg"/><Relationship Id="rId19" Type="http://schemas.openxmlformats.org/officeDocument/2006/relationships/hyperlink" Target="https://urait.ru/bcode/4570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8DDD-7339-43A9-BCE9-EEE90F36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9378</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2020-10-30T19:29:00Z</dcterms:created>
  <dcterms:modified xsi:type="dcterms:W3CDTF">2020-10-30T19:29:00Z</dcterms:modified>
</cp:coreProperties>
</file>