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19D" w:rsidRDefault="0016519D" w:rsidP="0016519D">
      <w:pPr>
        <w:spacing w:after="0"/>
        <w:ind w:right="-1099"/>
        <w:jc w:val="center"/>
        <w:rPr>
          <w:sz w:val="20"/>
          <w:szCs w:val="20"/>
        </w:rPr>
      </w:pPr>
      <w:r>
        <w:rPr>
          <w:rFonts w:ascii="Times New Roman" w:eastAsia="Times New Roman" w:hAnsi="Times New Roman"/>
          <w:sz w:val="24"/>
          <w:szCs w:val="24"/>
        </w:rPr>
        <w:t>МИНИСТЕРСТВО ОБРАЗОВАНИЯ И НАУКИ РОССИЙСКОЙ ФЕДЕРАЦИИ</w:t>
      </w:r>
    </w:p>
    <w:p w:rsidR="0016519D" w:rsidRDefault="0016519D" w:rsidP="0016519D">
      <w:pPr>
        <w:spacing w:after="0" w:line="36"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rPr>
        <w:t>Федеральное государственное бюджетное образовательное учреждение</w:t>
      </w:r>
    </w:p>
    <w:p w:rsidR="0016519D" w:rsidRDefault="0016519D" w:rsidP="0016519D">
      <w:pPr>
        <w:spacing w:after="0"/>
        <w:ind w:right="-1099"/>
        <w:jc w:val="center"/>
        <w:rPr>
          <w:sz w:val="20"/>
          <w:szCs w:val="20"/>
        </w:rPr>
      </w:pPr>
      <w:r>
        <w:rPr>
          <w:rFonts w:ascii="Times New Roman" w:eastAsia="Times New Roman" w:hAnsi="Times New Roman"/>
          <w:sz w:val="24"/>
          <w:szCs w:val="24"/>
        </w:rPr>
        <w:t>высшего образования</w:t>
      </w:r>
    </w:p>
    <w:p w:rsidR="0016519D" w:rsidRDefault="0016519D" w:rsidP="0016519D">
      <w:pPr>
        <w:spacing w:after="0"/>
        <w:ind w:right="-1119"/>
        <w:jc w:val="center"/>
        <w:rPr>
          <w:sz w:val="20"/>
          <w:szCs w:val="20"/>
        </w:rPr>
      </w:pPr>
      <w:r>
        <w:rPr>
          <w:rFonts w:ascii="Times New Roman" w:eastAsia="Times New Roman" w:hAnsi="Times New Roman"/>
          <w:sz w:val="24"/>
          <w:szCs w:val="24"/>
        </w:rPr>
        <w:t>«Магнитогорский государственный технический университет им. Г.И. Носова»</w:t>
      </w:r>
    </w:p>
    <w:p w:rsidR="0016519D" w:rsidRDefault="0016519D" w:rsidP="0016519D">
      <w:pPr>
        <w:spacing w:after="0" w:line="20" w:lineRule="exact"/>
        <w:rPr>
          <w:sz w:val="24"/>
          <w:szCs w:val="24"/>
        </w:rPr>
      </w:pPr>
      <w:r>
        <w:rPr>
          <w:noProof/>
          <w:sz w:val="24"/>
          <w:szCs w:val="24"/>
          <w:lang w:eastAsia="ru-RU"/>
        </w:rPr>
        <w:drawing>
          <wp:anchor distT="0" distB="0" distL="114300" distR="114300" simplePos="0" relativeHeight="251662336" behindDoc="1" locked="0" layoutInCell="0" allowOverlap="1">
            <wp:simplePos x="0" y="0"/>
            <wp:positionH relativeFrom="column">
              <wp:posOffset>3261360</wp:posOffset>
            </wp:positionH>
            <wp:positionV relativeFrom="paragraph">
              <wp:posOffset>342900</wp:posOffset>
            </wp:positionV>
            <wp:extent cx="2843530" cy="1649095"/>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843530" cy="1649095"/>
                    </a:xfrm>
                    <a:prstGeom prst="rect">
                      <a:avLst/>
                    </a:prstGeom>
                    <a:noFill/>
                  </pic:spPr>
                </pic:pic>
              </a:graphicData>
            </a:graphic>
          </wp:anchor>
        </w:drawing>
      </w: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323" w:lineRule="exact"/>
        <w:rPr>
          <w:sz w:val="24"/>
          <w:szCs w:val="24"/>
        </w:rPr>
      </w:pPr>
    </w:p>
    <w:p w:rsidR="0016519D" w:rsidRDefault="0016519D" w:rsidP="0016519D">
      <w:pPr>
        <w:spacing w:after="0"/>
        <w:ind w:left="2340"/>
        <w:rPr>
          <w:sz w:val="20"/>
          <w:szCs w:val="20"/>
        </w:rPr>
      </w:pPr>
      <w:r>
        <w:rPr>
          <w:rFonts w:ascii="Times New Roman" w:eastAsia="Times New Roman" w:hAnsi="Times New Roman"/>
          <w:sz w:val="24"/>
          <w:szCs w:val="24"/>
        </w:rPr>
        <w:t>РАБОЧАЯ ПРОГРАММА ДИСЦИПЛИНЫ (МОДУЛЯ)</w:t>
      </w:r>
    </w:p>
    <w:p w:rsidR="0016519D" w:rsidRDefault="0016519D" w:rsidP="0016519D">
      <w:pPr>
        <w:spacing w:after="0" w:line="276" w:lineRule="exact"/>
        <w:rPr>
          <w:sz w:val="24"/>
          <w:szCs w:val="24"/>
        </w:rPr>
      </w:pPr>
    </w:p>
    <w:p w:rsidR="0016519D" w:rsidRDefault="0016519D" w:rsidP="0016519D">
      <w:pPr>
        <w:spacing w:after="0"/>
        <w:ind w:left="3800"/>
        <w:rPr>
          <w:sz w:val="20"/>
          <w:szCs w:val="20"/>
        </w:rPr>
      </w:pPr>
      <w:r>
        <w:rPr>
          <w:rFonts w:ascii="Times New Roman" w:eastAsia="Times New Roman" w:hAnsi="Times New Roman"/>
          <w:sz w:val="24"/>
          <w:szCs w:val="24"/>
          <w:u w:val="single"/>
        </w:rPr>
        <w:t>Современный русский язык</w:t>
      </w:r>
    </w:p>
    <w:p w:rsidR="0016519D" w:rsidRDefault="0016519D" w:rsidP="0016519D">
      <w:pPr>
        <w:spacing w:after="0" w:line="276"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rPr>
        <w:t>Направление подготовки (специальность)</w:t>
      </w:r>
    </w:p>
    <w:p w:rsidR="0016519D" w:rsidRDefault="0016519D" w:rsidP="0016519D">
      <w:pPr>
        <w:spacing w:after="0" w:line="34"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u w:val="single"/>
        </w:rPr>
        <w:t>44.03.05 Педагогическое образование (с двумя профилями подготовки)</w:t>
      </w:r>
    </w:p>
    <w:p w:rsidR="0016519D" w:rsidRDefault="0016519D" w:rsidP="0016519D">
      <w:pPr>
        <w:spacing w:after="0" w:line="283"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rPr>
        <w:t>Направленность (профиль) программы</w:t>
      </w:r>
    </w:p>
    <w:p w:rsidR="0016519D" w:rsidRDefault="0016519D" w:rsidP="0016519D">
      <w:pPr>
        <w:spacing w:after="0" w:line="34"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u w:val="single"/>
        </w:rPr>
        <w:t>Русский язык и литература</w:t>
      </w:r>
    </w:p>
    <w:p w:rsidR="0016519D" w:rsidRDefault="0016519D" w:rsidP="0016519D">
      <w:pPr>
        <w:spacing w:after="0" w:line="240" w:lineRule="exact"/>
        <w:rPr>
          <w:sz w:val="24"/>
          <w:szCs w:val="24"/>
        </w:rPr>
      </w:pPr>
    </w:p>
    <w:p w:rsidR="0016519D" w:rsidRDefault="0016519D" w:rsidP="0016519D">
      <w:pPr>
        <w:spacing w:after="0"/>
        <w:ind w:left="2900"/>
        <w:rPr>
          <w:sz w:val="20"/>
          <w:szCs w:val="20"/>
        </w:rPr>
      </w:pPr>
      <w:r>
        <w:rPr>
          <w:rFonts w:ascii="Times New Roman" w:eastAsia="Times New Roman" w:hAnsi="Times New Roman"/>
          <w:sz w:val="24"/>
          <w:szCs w:val="24"/>
        </w:rPr>
        <w:t xml:space="preserve">Уровень высшего образования – </w:t>
      </w:r>
      <w:proofErr w:type="spellStart"/>
      <w:r>
        <w:rPr>
          <w:rFonts w:ascii="Times New Roman" w:eastAsia="Times New Roman" w:hAnsi="Times New Roman"/>
          <w:sz w:val="24"/>
          <w:szCs w:val="24"/>
        </w:rPr>
        <w:t>бакалавриат</w:t>
      </w:r>
      <w:proofErr w:type="spellEnd"/>
    </w:p>
    <w:p w:rsidR="0016519D" w:rsidRDefault="0016519D" w:rsidP="0016519D">
      <w:pPr>
        <w:spacing w:after="0" w:line="276" w:lineRule="exact"/>
        <w:rPr>
          <w:sz w:val="24"/>
          <w:szCs w:val="24"/>
        </w:rPr>
      </w:pPr>
    </w:p>
    <w:p w:rsidR="0016519D" w:rsidRDefault="0016519D" w:rsidP="0016519D">
      <w:pPr>
        <w:spacing w:after="0"/>
        <w:ind w:left="2480"/>
        <w:rPr>
          <w:sz w:val="20"/>
          <w:szCs w:val="20"/>
        </w:rPr>
      </w:pPr>
      <w:r>
        <w:rPr>
          <w:rFonts w:ascii="Times New Roman" w:eastAsia="Times New Roman" w:hAnsi="Times New Roman"/>
          <w:sz w:val="24"/>
          <w:szCs w:val="24"/>
        </w:rPr>
        <w:t xml:space="preserve">Программа подготовки – </w:t>
      </w:r>
      <w:proofErr w:type="gramStart"/>
      <w:r>
        <w:rPr>
          <w:rFonts w:ascii="Times New Roman" w:eastAsia="Times New Roman" w:hAnsi="Times New Roman"/>
          <w:sz w:val="24"/>
          <w:szCs w:val="24"/>
        </w:rPr>
        <w:t>академический</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бакалавриат</w:t>
      </w:r>
      <w:proofErr w:type="spellEnd"/>
    </w:p>
    <w:p w:rsidR="0016519D" w:rsidRDefault="0016519D" w:rsidP="0016519D">
      <w:pPr>
        <w:spacing w:after="0" w:line="200" w:lineRule="exact"/>
        <w:rPr>
          <w:sz w:val="24"/>
          <w:szCs w:val="24"/>
        </w:rPr>
      </w:pPr>
    </w:p>
    <w:p w:rsidR="0016519D" w:rsidRDefault="0016519D" w:rsidP="0016519D">
      <w:pPr>
        <w:spacing w:after="0" w:line="354"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rPr>
        <w:t>Форма обучения</w:t>
      </w:r>
    </w:p>
    <w:p w:rsidR="0016519D" w:rsidRDefault="0016519D" w:rsidP="0016519D">
      <w:pPr>
        <w:spacing w:after="0" w:line="34" w:lineRule="exact"/>
        <w:rPr>
          <w:sz w:val="24"/>
          <w:szCs w:val="24"/>
        </w:rPr>
      </w:pPr>
    </w:p>
    <w:p w:rsidR="0016519D" w:rsidRPr="00001EE0" w:rsidRDefault="0016519D" w:rsidP="0016519D">
      <w:pPr>
        <w:spacing w:after="0"/>
        <w:ind w:right="-1099"/>
        <w:jc w:val="center"/>
        <w:rPr>
          <w:sz w:val="20"/>
          <w:szCs w:val="20"/>
        </w:rPr>
      </w:pPr>
      <w:r>
        <w:rPr>
          <w:rFonts w:ascii="Times New Roman" w:eastAsia="Times New Roman" w:hAnsi="Times New Roman"/>
          <w:sz w:val="24"/>
          <w:szCs w:val="24"/>
        </w:rPr>
        <w:t>Очная</w:t>
      </w:r>
    </w:p>
    <w:p w:rsidR="0016519D" w:rsidRDefault="0016519D" w:rsidP="0016519D">
      <w:pPr>
        <w:spacing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222" w:lineRule="exact"/>
        <w:rPr>
          <w:sz w:val="24"/>
          <w:szCs w:val="24"/>
        </w:rPr>
      </w:pPr>
    </w:p>
    <w:tbl>
      <w:tblPr>
        <w:tblW w:w="0" w:type="auto"/>
        <w:tblInd w:w="260" w:type="dxa"/>
        <w:tblLayout w:type="fixed"/>
        <w:tblCellMar>
          <w:left w:w="0" w:type="dxa"/>
          <w:right w:w="0" w:type="dxa"/>
        </w:tblCellMar>
        <w:tblLook w:val="04A0"/>
      </w:tblPr>
      <w:tblGrid>
        <w:gridCol w:w="2000"/>
        <w:gridCol w:w="1240"/>
        <w:gridCol w:w="5840"/>
      </w:tblGrid>
      <w:tr w:rsidR="0016519D" w:rsidTr="004528FE">
        <w:trPr>
          <w:trHeight w:val="312"/>
        </w:trPr>
        <w:tc>
          <w:tcPr>
            <w:tcW w:w="2000" w:type="dxa"/>
            <w:vAlign w:val="bottom"/>
          </w:tcPr>
          <w:p w:rsidR="0016519D" w:rsidRDefault="0016519D" w:rsidP="004528FE">
            <w:pPr>
              <w:spacing w:after="0"/>
              <w:rPr>
                <w:sz w:val="20"/>
                <w:szCs w:val="20"/>
              </w:rPr>
            </w:pPr>
            <w:r>
              <w:rPr>
                <w:rFonts w:ascii="Times New Roman" w:eastAsia="Times New Roman" w:hAnsi="Times New Roman"/>
                <w:sz w:val="24"/>
                <w:szCs w:val="24"/>
              </w:rPr>
              <w:t>Институт</w:t>
            </w:r>
          </w:p>
        </w:tc>
        <w:tc>
          <w:tcPr>
            <w:tcW w:w="7080" w:type="dxa"/>
            <w:gridSpan w:val="2"/>
            <w:vAlign w:val="bottom"/>
          </w:tcPr>
          <w:p w:rsidR="0016519D" w:rsidRDefault="0016519D" w:rsidP="004528FE">
            <w:pPr>
              <w:spacing w:after="0"/>
              <w:ind w:left="1080"/>
              <w:rPr>
                <w:sz w:val="20"/>
                <w:szCs w:val="20"/>
              </w:rPr>
            </w:pPr>
            <w:r>
              <w:rPr>
                <w:rFonts w:ascii="Times New Roman" w:eastAsia="Times New Roman" w:hAnsi="Times New Roman"/>
                <w:sz w:val="24"/>
                <w:szCs w:val="24"/>
              </w:rPr>
              <w:t>гуманитарного образования</w:t>
            </w:r>
          </w:p>
        </w:tc>
      </w:tr>
      <w:tr w:rsidR="0016519D" w:rsidTr="004528FE">
        <w:trPr>
          <w:trHeight w:val="513"/>
        </w:trPr>
        <w:tc>
          <w:tcPr>
            <w:tcW w:w="2000" w:type="dxa"/>
            <w:vAlign w:val="bottom"/>
          </w:tcPr>
          <w:p w:rsidR="0016519D" w:rsidRDefault="0016519D" w:rsidP="004528FE">
            <w:pPr>
              <w:spacing w:after="0"/>
              <w:rPr>
                <w:sz w:val="20"/>
                <w:szCs w:val="20"/>
              </w:rPr>
            </w:pPr>
            <w:r>
              <w:rPr>
                <w:rFonts w:ascii="Times New Roman" w:eastAsia="Times New Roman" w:hAnsi="Times New Roman"/>
                <w:sz w:val="24"/>
                <w:szCs w:val="24"/>
              </w:rPr>
              <w:t>Кафедра</w:t>
            </w:r>
          </w:p>
        </w:tc>
        <w:tc>
          <w:tcPr>
            <w:tcW w:w="7080" w:type="dxa"/>
            <w:gridSpan w:val="2"/>
            <w:vAlign w:val="bottom"/>
          </w:tcPr>
          <w:p w:rsidR="0016519D" w:rsidRDefault="0016519D" w:rsidP="004528FE">
            <w:pPr>
              <w:spacing w:after="0"/>
              <w:ind w:left="1080"/>
              <w:rPr>
                <w:sz w:val="20"/>
                <w:szCs w:val="20"/>
              </w:rPr>
            </w:pPr>
            <w:r>
              <w:rPr>
                <w:rFonts w:ascii="Times New Roman" w:eastAsia="Times New Roman" w:hAnsi="Times New Roman"/>
                <w:sz w:val="24"/>
                <w:szCs w:val="24"/>
              </w:rPr>
              <w:t xml:space="preserve">русского  языка,  общего  языкознания  и  </w:t>
            </w:r>
            <w:proofErr w:type="gramStart"/>
            <w:r>
              <w:rPr>
                <w:rFonts w:ascii="Times New Roman" w:eastAsia="Times New Roman" w:hAnsi="Times New Roman"/>
                <w:sz w:val="24"/>
                <w:szCs w:val="24"/>
              </w:rPr>
              <w:t>массовой</w:t>
            </w:r>
            <w:proofErr w:type="gramEnd"/>
          </w:p>
        </w:tc>
      </w:tr>
      <w:tr w:rsidR="0016519D" w:rsidTr="004528FE">
        <w:trPr>
          <w:trHeight w:val="278"/>
        </w:trPr>
        <w:tc>
          <w:tcPr>
            <w:tcW w:w="2000" w:type="dxa"/>
            <w:vAlign w:val="bottom"/>
          </w:tcPr>
          <w:p w:rsidR="0016519D" w:rsidRDefault="0016519D" w:rsidP="004528FE">
            <w:pPr>
              <w:spacing w:after="0"/>
              <w:rPr>
                <w:sz w:val="24"/>
                <w:szCs w:val="24"/>
              </w:rPr>
            </w:pPr>
          </w:p>
        </w:tc>
        <w:tc>
          <w:tcPr>
            <w:tcW w:w="7080" w:type="dxa"/>
            <w:gridSpan w:val="2"/>
            <w:vAlign w:val="bottom"/>
          </w:tcPr>
          <w:p w:rsidR="0016519D" w:rsidRDefault="0016519D" w:rsidP="004528FE">
            <w:pPr>
              <w:spacing w:after="0"/>
              <w:ind w:left="1040"/>
              <w:rPr>
                <w:sz w:val="20"/>
                <w:szCs w:val="20"/>
              </w:rPr>
            </w:pPr>
            <w:r>
              <w:rPr>
                <w:rFonts w:ascii="Times New Roman" w:eastAsia="Times New Roman" w:hAnsi="Times New Roman"/>
                <w:sz w:val="24"/>
                <w:szCs w:val="24"/>
              </w:rPr>
              <w:t>коммуникации</w:t>
            </w:r>
          </w:p>
        </w:tc>
      </w:tr>
      <w:tr w:rsidR="0016519D" w:rsidTr="004528FE">
        <w:trPr>
          <w:trHeight w:val="274"/>
        </w:trPr>
        <w:tc>
          <w:tcPr>
            <w:tcW w:w="2000" w:type="dxa"/>
            <w:vAlign w:val="bottom"/>
          </w:tcPr>
          <w:p w:rsidR="0016519D" w:rsidRDefault="0016519D" w:rsidP="004528FE">
            <w:pPr>
              <w:spacing w:after="0" w:line="273" w:lineRule="exact"/>
              <w:rPr>
                <w:sz w:val="20"/>
                <w:szCs w:val="20"/>
              </w:rPr>
            </w:pPr>
            <w:r>
              <w:rPr>
                <w:rFonts w:ascii="Times New Roman" w:eastAsia="Times New Roman" w:hAnsi="Times New Roman"/>
                <w:sz w:val="24"/>
                <w:szCs w:val="24"/>
              </w:rPr>
              <w:t>Курс</w:t>
            </w:r>
          </w:p>
        </w:tc>
        <w:tc>
          <w:tcPr>
            <w:tcW w:w="1240" w:type="dxa"/>
            <w:vAlign w:val="bottom"/>
          </w:tcPr>
          <w:p w:rsidR="0016519D" w:rsidRDefault="0016519D" w:rsidP="004528FE">
            <w:pPr>
              <w:spacing w:after="0" w:line="273" w:lineRule="exact"/>
              <w:ind w:left="1080"/>
              <w:rPr>
                <w:sz w:val="20"/>
                <w:szCs w:val="20"/>
              </w:rPr>
            </w:pPr>
            <w:r>
              <w:rPr>
                <w:rFonts w:ascii="Times New Roman" w:eastAsia="Times New Roman" w:hAnsi="Times New Roman"/>
                <w:sz w:val="24"/>
                <w:szCs w:val="24"/>
              </w:rPr>
              <w:t>1</w:t>
            </w:r>
          </w:p>
        </w:tc>
        <w:tc>
          <w:tcPr>
            <w:tcW w:w="5840" w:type="dxa"/>
            <w:vAlign w:val="bottom"/>
          </w:tcPr>
          <w:p w:rsidR="0016519D" w:rsidRDefault="0016519D" w:rsidP="004528FE">
            <w:pPr>
              <w:spacing w:after="0" w:line="273" w:lineRule="exact"/>
              <w:ind w:left="20"/>
              <w:rPr>
                <w:sz w:val="20"/>
                <w:szCs w:val="20"/>
              </w:rPr>
            </w:pPr>
            <w:r>
              <w:rPr>
                <w:rFonts w:ascii="Times New Roman" w:eastAsia="Times New Roman" w:hAnsi="Times New Roman"/>
                <w:sz w:val="24"/>
                <w:szCs w:val="24"/>
              </w:rPr>
              <w:t>– 5</w:t>
            </w:r>
          </w:p>
        </w:tc>
      </w:tr>
      <w:tr w:rsidR="0016519D" w:rsidTr="004528FE">
        <w:trPr>
          <w:trHeight w:val="312"/>
        </w:trPr>
        <w:tc>
          <w:tcPr>
            <w:tcW w:w="2000" w:type="dxa"/>
            <w:vAlign w:val="bottom"/>
          </w:tcPr>
          <w:p w:rsidR="0016519D" w:rsidRDefault="0016519D" w:rsidP="004528FE">
            <w:pPr>
              <w:spacing w:after="0"/>
              <w:rPr>
                <w:sz w:val="20"/>
                <w:szCs w:val="20"/>
              </w:rPr>
            </w:pPr>
            <w:r>
              <w:rPr>
                <w:rFonts w:ascii="Times New Roman" w:eastAsia="Times New Roman" w:hAnsi="Times New Roman"/>
                <w:sz w:val="24"/>
                <w:szCs w:val="24"/>
              </w:rPr>
              <w:t>Семестр</w:t>
            </w:r>
          </w:p>
        </w:tc>
        <w:tc>
          <w:tcPr>
            <w:tcW w:w="1240" w:type="dxa"/>
            <w:vAlign w:val="bottom"/>
          </w:tcPr>
          <w:p w:rsidR="0016519D" w:rsidRDefault="0016519D" w:rsidP="004528FE">
            <w:pPr>
              <w:spacing w:after="0"/>
              <w:ind w:left="1080"/>
              <w:rPr>
                <w:sz w:val="20"/>
                <w:szCs w:val="20"/>
              </w:rPr>
            </w:pPr>
            <w:r>
              <w:rPr>
                <w:rFonts w:ascii="Times New Roman" w:eastAsia="Times New Roman" w:hAnsi="Times New Roman"/>
                <w:sz w:val="24"/>
                <w:szCs w:val="24"/>
              </w:rPr>
              <w:t>1</w:t>
            </w:r>
          </w:p>
        </w:tc>
        <w:tc>
          <w:tcPr>
            <w:tcW w:w="5840" w:type="dxa"/>
            <w:vAlign w:val="bottom"/>
          </w:tcPr>
          <w:p w:rsidR="0016519D" w:rsidRDefault="0016519D" w:rsidP="004528FE">
            <w:pPr>
              <w:spacing w:after="0"/>
              <w:ind w:left="20"/>
              <w:rPr>
                <w:sz w:val="20"/>
                <w:szCs w:val="20"/>
              </w:rPr>
            </w:pPr>
            <w:r>
              <w:rPr>
                <w:rFonts w:ascii="Times New Roman" w:eastAsia="Times New Roman" w:hAnsi="Times New Roman"/>
                <w:sz w:val="24"/>
                <w:szCs w:val="24"/>
              </w:rPr>
              <w:t>– А</w:t>
            </w:r>
          </w:p>
        </w:tc>
      </w:tr>
    </w:tbl>
    <w:p w:rsidR="0016519D" w:rsidRDefault="0016519D" w:rsidP="0016519D">
      <w:pPr>
        <w:spacing w:after="0" w:line="200" w:lineRule="exact"/>
        <w:rPr>
          <w:sz w:val="24"/>
          <w:szCs w:val="24"/>
        </w:rPr>
      </w:pPr>
    </w:p>
    <w:p w:rsidR="0016519D" w:rsidRDefault="0016519D" w:rsidP="0016519D">
      <w:pPr>
        <w:spacing w:after="0" w:line="200" w:lineRule="exact"/>
        <w:rPr>
          <w:sz w:val="24"/>
          <w:szCs w:val="24"/>
        </w:rPr>
      </w:pPr>
    </w:p>
    <w:p w:rsidR="0016519D" w:rsidRDefault="0016519D" w:rsidP="0016519D">
      <w:pPr>
        <w:spacing w:after="0" w:line="392"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rPr>
        <w:t>Магнитогорск</w:t>
      </w:r>
    </w:p>
    <w:p w:rsidR="0016519D" w:rsidRDefault="0016519D" w:rsidP="0016519D">
      <w:pPr>
        <w:spacing w:after="0" w:line="36" w:lineRule="exact"/>
        <w:rPr>
          <w:sz w:val="24"/>
          <w:szCs w:val="24"/>
        </w:rPr>
      </w:pPr>
    </w:p>
    <w:p w:rsidR="0016519D" w:rsidRDefault="0016519D" w:rsidP="0016519D">
      <w:pPr>
        <w:spacing w:after="0"/>
        <w:ind w:right="-1099"/>
        <w:jc w:val="center"/>
        <w:rPr>
          <w:sz w:val="20"/>
          <w:szCs w:val="20"/>
        </w:rPr>
      </w:pPr>
      <w:r>
        <w:rPr>
          <w:rFonts w:ascii="Times New Roman" w:eastAsia="Times New Roman" w:hAnsi="Times New Roman"/>
          <w:sz w:val="24"/>
          <w:szCs w:val="24"/>
        </w:rPr>
        <w:t>2016 г.</w:t>
      </w:r>
    </w:p>
    <w:p w:rsidR="0016519D" w:rsidRDefault="0016519D" w:rsidP="0016519D">
      <w:pPr>
        <w:spacing w:after="0"/>
        <w:sectPr w:rsidR="0016519D" w:rsidSect="009F52F4">
          <w:pgSz w:w="11906" w:h="16838"/>
          <w:pgMar w:top="1134" w:right="850" w:bottom="1134" w:left="1701" w:header="708" w:footer="708" w:gutter="0"/>
          <w:cols w:space="708"/>
          <w:docGrid w:linePitch="360"/>
        </w:sectPr>
      </w:pPr>
    </w:p>
    <w:p w:rsidR="0016519D" w:rsidRDefault="0016519D" w:rsidP="0016519D">
      <w:pPr>
        <w:spacing w:after="0" w:line="376" w:lineRule="auto"/>
        <w:ind w:left="260" w:firstLine="566"/>
        <w:jc w:val="both"/>
        <w:rPr>
          <w:sz w:val="20"/>
          <w:szCs w:val="20"/>
        </w:rPr>
      </w:pPr>
      <w:r>
        <w:rPr>
          <w:rFonts w:ascii="Times New Roman" w:eastAsia="Times New Roman" w:hAnsi="Times New Roman"/>
          <w:sz w:val="24"/>
          <w:szCs w:val="24"/>
        </w:rPr>
        <w:lastRenderedPageBreak/>
        <w:t xml:space="preserve">Рабочая программа составлена на основе ФГОС </w:t>
      </w:r>
      <w:proofErr w:type="gramStart"/>
      <w:r>
        <w:rPr>
          <w:rFonts w:ascii="Times New Roman" w:eastAsia="Times New Roman" w:hAnsi="Times New Roman"/>
          <w:sz w:val="24"/>
          <w:szCs w:val="24"/>
        </w:rPr>
        <w:t>ВО</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по</w:t>
      </w:r>
      <w:proofErr w:type="gramEnd"/>
      <w:r>
        <w:rPr>
          <w:rFonts w:ascii="Times New Roman" w:eastAsia="Times New Roman" w:hAnsi="Times New Roman"/>
          <w:sz w:val="24"/>
          <w:szCs w:val="24"/>
        </w:rPr>
        <w:t xml:space="preserve"> направлению подготовки 44.03.05 Педагогическое образование с двумя профилями подготовки, утвержденного приказом </w:t>
      </w:r>
      <w:proofErr w:type="spellStart"/>
      <w:r>
        <w:rPr>
          <w:rFonts w:ascii="Times New Roman" w:eastAsia="Times New Roman" w:hAnsi="Times New Roman"/>
          <w:sz w:val="24"/>
          <w:szCs w:val="24"/>
        </w:rPr>
        <w:t>МОиН</w:t>
      </w:r>
      <w:proofErr w:type="spellEnd"/>
      <w:r>
        <w:rPr>
          <w:rFonts w:ascii="Times New Roman" w:eastAsia="Times New Roman" w:hAnsi="Times New Roman"/>
          <w:sz w:val="24"/>
          <w:szCs w:val="24"/>
        </w:rPr>
        <w:t xml:space="preserve"> РФ от «09» февраля 2016 г. № 91.</w:t>
      </w: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13" w:lineRule="exact"/>
        <w:rPr>
          <w:sz w:val="20"/>
          <w:szCs w:val="20"/>
        </w:rPr>
      </w:pPr>
    </w:p>
    <w:p w:rsidR="0016519D" w:rsidRDefault="0016519D" w:rsidP="0016519D">
      <w:pPr>
        <w:spacing w:after="0" w:line="394" w:lineRule="auto"/>
        <w:ind w:left="260" w:firstLine="566"/>
        <w:jc w:val="both"/>
        <w:rPr>
          <w:sz w:val="20"/>
          <w:szCs w:val="20"/>
        </w:rPr>
      </w:pPr>
      <w:r>
        <w:rPr>
          <w:rFonts w:ascii="Times New Roman" w:eastAsia="Times New Roman" w:hAnsi="Times New Roman"/>
          <w:sz w:val="24"/>
          <w:szCs w:val="24"/>
        </w:rP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16519D" w:rsidRDefault="0016519D" w:rsidP="0016519D">
      <w:pPr>
        <w:spacing w:after="0" w:line="20" w:lineRule="exact"/>
        <w:rPr>
          <w:sz w:val="20"/>
          <w:szCs w:val="20"/>
        </w:rPr>
      </w:pPr>
      <w:r>
        <w:rPr>
          <w:noProof/>
          <w:sz w:val="20"/>
          <w:szCs w:val="20"/>
          <w:lang w:eastAsia="ru-RU"/>
        </w:rPr>
        <w:drawing>
          <wp:anchor distT="0" distB="0" distL="114300" distR="114300" simplePos="0" relativeHeight="251663360" behindDoc="1" locked="0" layoutInCell="0" allowOverlap="1">
            <wp:simplePos x="0" y="0"/>
            <wp:positionH relativeFrom="column">
              <wp:posOffset>1484630</wp:posOffset>
            </wp:positionH>
            <wp:positionV relativeFrom="paragraph">
              <wp:posOffset>226695</wp:posOffset>
            </wp:positionV>
            <wp:extent cx="4620895" cy="1005840"/>
            <wp:effectExtent l="0" t="0" r="0" b="0"/>
            <wp:wrapNone/>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extLst>
                    </a:blip>
                    <a:srcRect/>
                    <a:stretch>
                      <a:fillRect/>
                    </a:stretch>
                  </pic:blipFill>
                  <pic:spPr bwMode="auto">
                    <a:xfrm>
                      <a:off x="0" y="0"/>
                      <a:ext cx="4620895" cy="1005840"/>
                    </a:xfrm>
                    <a:prstGeom prst="rect">
                      <a:avLst/>
                    </a:prstGeom>
                    <a:noFill/>
                  </pic:spPr>
                </pic:pic>
              </a:graphicData>
            </a:graphic>
          </wp:anchor>
        </w:drawing>
      </w: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66" w:lineRule="exact"/>
        <w:rPr>
          <w:sz w:val="20"/>
          <w:szCs w:val="20"/>
        </w:rPr>
      </w:pPr>
    </w:p>
    <w:p w:rsidR="0016519D" w:rsidRDefault="0016519D" w:rsidP="0016519D">
      <w:pPr>
        <w:spacing w:after="0" w:line="394" w:lineRule="auto"/>
        <w:ind w:left="540" w:right="180" w:firstLine="566"/>
        <w:rPr>
          <w:sz w:val="20"/>
          <w:szCs w:val="20"/>
        </w:rPr>
      </w:pPr>
      <w:r>
        <w:rPr>
          <w:rFonts w:ascii="Times New Roman" w:eastAsia="Times New Roman" w:hAnsi="Times New Roman"/>
          <w:sz w:val="24"/>
          <w:szCs w:val="24"/>
        </w:rPr>
        <w:t>Рабочая программа одобрена методической комиссией института гуманитарного образования «05» сентября 2016 г., протокол № 1.</w:t>
      </w:r>
    </w:p>
    <w:p w:rsidR="0016519D" w:rsidRDefault="0016519D" w:rsidP="0016519D">
      <w:pPr>
        <w:spacing w:after="0" w:line="20" w:lineRule="exact"/>
        <w:rPr>
          <w:sz w:val="20"/>
          <w:szCs w:val="20"/>
        </w:rPr>
      </w:pPr>
      <w:r>
        <w:rPr>
          <w:noProof/>
          <w:sz w:val="20"/>
          <w:szCs w:val="20"/>
          <w:lang w:eastAsia="ru-RU"/>
        </w:rPr>
        <w:drawing>
          <wp:anchor distT="0" distB="0" distL="114300" distR="114300" simplePos="0" relativeHeight="251664384" behindDoc="1" locked="0" layoutInCell="0" allowOverlap="1">
            <wp:simplePos x="0" y="0"/>
            <wp:positionH relativeFrom="column">
              <wp:posOffset>3276600</wp:posOffset>
            </wp:positionH>
            <wp:positionV relativeFrom="paragraph">
              <wp:posOffset>379095</wp:posOffset>
            </wp:positionV>
            <wp:extent cx="2828290" cy="66421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extLst>
                    </a:blip>
                    <a:srcRect/>
                    <a:stretch>
                      <a:fillRect/>
                    </a:stretch>
                  </pic:blipFill>
                  <pic:spPr bwMode="auto">
                    <a:xfrm>
                      <a:off x="0" y="0"/>
                      <a:ext cx="2828290" cy="664210"/>
                    </a:xfrm>
                    <a:prstGeom prst="rect">
                      <a:avLst/>
                    </a:prstGeom>
                    <a:noFill/>
                  </pic:spPr>
                </pic:pic>
              </a:graphicData>
            </a:graphic>
          </wp:anchor>
        </w:drawing>
      </w: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29" w:lineRule="exact"/>
        <w:rPr>
          <w:sz w:val="20"/>
          <w:szCs w:val="20"/>
        </w:rPr>
      </w:pPr>
    </w:p>
    <w:tbl>
      <w:tblPr>
        <w:tblW w:w="0" w:type="auto"/>
        <w:tblInd w:w="1180" w:type="dxa"/>
        <w:tblLayout w:type="fixed"/>
        <w:tblCellMar>
          <w:left w:w="0" w:type="dxa"/>
          <w:right w:w="0" w:type="dxa"/>
        </w:tblCellMar>
        <w:tblLook w:val="04A0"/>
      </w:tblPr>
      <w:tblGrid>
        <w:gridCol w:w="3840"/>
        <w:gridCol w:w="120"/>
        <w:gridCol w:w="320"/>
        <w:gridCol w:w="4160"/>
      </w:tblGrid>
      <w:tr w:rsidR="0016519D" w:rsidTr="004528FE">
        <w:trPr>
          <w:trHeight w:val="276"/>
        </w:trPr>
        <w:tc>
          <w:tcPr>
            <w:tcW w:w="3840" w:type="dxa"/>
            <w:vAlign w:val="bottom"/>
          </w:tcPr>
          <w:p w:rsidR="0016519D" w:rsidRDefault="0016519D" w:rsidP="004528FE">
            <w:pPr>
              <w:spacing w:after="0"/>
              <w:rPr>
                <w:sz w:val="20"/>
                <w:szCs w:val="20"/>
              </w:rPr>
            </w:pPr>
            <w:r>
              <w:rPr>
                <w:rFonts w:ascii="Times New Roman" w:eastAsia="Times New Roman" w:hAnsi="Times New Roman"/>
                <w:sz w:val="24"/>
                <w:szCs w:val="24"/>
              </w:rPr>
              <w:t>Рабочая программа составлена:</w:t>
            </w:r>
          </w:p>
        </w:tc>
        <w:tc>
          <w:tcPr>
            <w:tcW w:w="120" w:type="dxa"/>
            <w:vAlign w:val="bottom"/>
          </w:tcPr>
          <w:p w:rsidR="0016519D" w:rsidRDefault="0016519D" w:rsidP="004528FE">
            <w:pPr>
              <w:spacing w:after="0"/>
              <w:rPr>
                <w:sz w:val="23"/>
                <w:szCs w:val="23"/>
              </w:rPr>
            </w:pPr>
          </w:p>
        </w:tc>
        <w:tc>
          <w:tcPr>
            <w:tcW w:w="4480" w:type="dxa"/>
            <w:gridSpan w:val="2"/>
            <w:tcBorders>
              <w:bottom w:val="single" w:sz="8" w:space="0" w:color="auto"/>
            </w:tcBorders>
            <w:vAlign w:val="bottom"/>
          </w:tcPr>
          <w:p w:rsidR="0016519D" w:rsidRDefault="0016519D" w:rsidP="004528FE">
            <w:pPr>
              <w:spacing w:after="0"/>
              <w:jc w:val="right"/>
              <w:rPr>
                <w:sz w:val="20"/>
                <w:szCs w:val="20"/>
              </w:rPr>
            </w:pPr>
            <w:r>
              <w:rPr>
                <w:rFonts w:ascii="Times New Roman" w:eastAsia="Times New Roman" w:hAnsi="Times New Roman"/>
                <w:sz w:val="24"/>
                <w:szCs w:val="24"/>
              </w:rPr>
              <w:t>доцентом кафедры русского языка, общего</w:t>
            </w:r>
          </w:p>
        </w:tc>
      </w:tr>
      <w:tr w:rsidR="0016519D" w:rsidTr="004528FE">
        <w:trPr>
          <w:trHeight w:val="297"/>
        </w:trPr>
        <w:tc>
          <w:tcPr>
            <w:tcW w:w="3840" w:type="dxa"/>
            <w:vAlign w:val="bottom"/>
          </w:tcPr>
          <w:p w:rsidR="0016519D" w:rsidRDefault="0016519D" w:rsidP="004528FE">
            <w:pPr>
              <w:spacing w:after="0"/>
              <w:rPr>
                <w:sz w:val="24"/>
                <w:szCs w:val="24"/>
              </w:rPr>
            </w:pPr>
          </w:p>
        </w:tc>
        <w:tc>
          <w:tcPr>
            <w:tcW w:w="120" w:type="dxa"/>
            <w:vAlign w:val="bottom"/>
          </w:tcPr>
          <w:p w:rsidR="0016519D" w:rsidRDefault="0016519D" w:rsidP="004528FE">
            <w:pPr>
              <w:spacing w:after="0"/>
              <w:rPr>
                <w:sz w:val="24"/>
                <w:szCs w:val="24"/>
              </w:rPr>
            </w:pPr>
          </w:p>
        </w:tc>
        <w:tc>
          <w:tcPr>
            <w:tcW w:w="320" w:type="dxa"/>
            <w:vAlign w:val="bottom"/>
          </w:tcPr>
          <w:p w:rsidR="0016519D" w:rsidRDefault="0016519D" w:rsidP="004528FE">
            <w:pPr>
              <w:spacing w:after="0"/>
              <w:rPr>
                <w:sz w:val="24"/>
                <w:szCs w:val="24"/>
              </w:rPr>
            </w:pPr>
          </w:p>
        </w:tc>
        <w:tc>
          <w:tcPr>
            <w:tcW w:w="4160" w:type="dxa"/>
            <w:tcBorders>
              <w:bottom w:val="single" w:sz="8" w:space="0" w:color="auto"/>
            </w:tcBorders>
            <w:vAlign w:val="bottom"/>
          </w:tcPr>
          <w:p w:rsidR="0016519D" w:rsidRDefault="0016519D" w:rsidP="004528FE">
            <w:pPr>
              <w:spacing w:after="0"/>
              <w:jc w:val="right"/>
              <w:rPr>
                <w:sz w:val="20"/>
                <w:szCs w:val="20"/>
              </w:rPr>
            </w:pPr>
            <w:r>
              <w:rPr>
                <w:rFonts w:ascii="Times New Roman" w:eastAsia="Times New Roman" w:hAnsi="Times New Roman"/>
                <w:w w:val="99"/>
                <w:sz w:val="24"/>
                <w:szCs w:val="24"/>
              </w:rPr>
              <w:t>языкознания и массовой коммуникации,</w:t>
            </w:r>
          </w:p>
        </w:tc>
      </w:tr>
      <w:tr w:rsidR="0016519D" w:rsidTr="004528FE">
        <w:trPr>
          <w:trHeight w:val="297"/>
        </w:trPr>
        <w:tc>
          <w:tcPr>
            <w:tcW w:w="3840" w:type="dxa"/>
            <w:vAlign w:val="bottom"/>
          </w:tcPr>
          <w:p w:rsidR="0016519D" w:rsidRDefault="0016519D" w:rsidP="004528FE">
            <w:pPr>
              <w:spacing w:after="0"/>
              <w:rPr>
                <w:sz w:val="24"/>
                <w:szCs w:val="24"/>
              </w:rPr>
            </w:pPr>
          </w:p>
        </w:tc>
        <w:tc>
          <w:tcPr>
            <w:tcW w:w="4600" w:type="dxa"/>
            <w:gridSpan w:val="3"/>
            <w:tcBorders>
              <w:bottom w:val="single" w:sz="8" w:space="0" w:color="auto"/>
            </w:tcBorders>
            <w:vAlign w:val="bottom"/>
          </w:tcPr>
          <w:p w:rsidR="0016519D" w:rsidRDefault="0016519D" w:rsidP="004528FE">
            <w:pPr>
              <w:spacing w:after="0"/>
              <w:jc w:val="right"/>
              <w:rPr>
                <w:sz w:val="20"/>
                <w:szCs w:val="20"/>
              </w:rPr>
            </w:pPr>
            <w:r>
              <w:rPr>
                <w:rFonts w:ascii="Times New Roman" w:eastAsia="Times New Roman" w:hAnsi="Times New Roman"/>
                <w:w w:val="99"/>
                <w:sz w:val="24"/>
                <w:szCs w:val="24"/>
              </w:rPr>
              <w:t>кандидатом филологических наук, доцентом</w:t>
            </w:r>
          </w:p>
        </w:tc>
      </w:tr>
    </w:tbl>
    <w:p w:rsidR="0016519D" w:rsidRDefault="0016519D" w:rsidP="0016519D">
      <w:pPr>
        <w:spacing w:after="0" w:line="20" w:lineRule="exact"/>
        <w:rPr>
          <w:sz w:val="20"/>
          <w:szCs w:val="20"/>
        </w:rPr>
      </w:pPr>
      <w:r>
        <w:rPr>
          <w:noProof/>
          <w:sz w:val="20"/>
          <w:szCs w:val="20"/>
          <w:lang w:eastAsia="ru-RU"/>
        </w:rPr>
        <w:drawing>
          <wp:anchor distT="0" distB="0" distL="114300" distR="114300" simplePos="0" relativeHeight="251665408" behindDoc="1" locked="0" layoutInCell="0" allowOverlap="1">
            <wp:simplePos x="0" y="0"/>
            <wp:positionH relativeFrom="column">
              <wp:posOffset>3618230</wp:posOffset>
            </wp:positionH>
            <wp:positionV relativeFrom="paragraph">
              <wp:posOffset>1225550</wp:posOffset>
            </wp:positionV>
            <wp:extent cx="2484120" cy="1667510"/>
            <wp:effectExtent l="0" t="0" r="0" b="0"/>
            <wp:wrapNone/>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extLst>
                    </a:blip>
                    <a:srcRect/>
                    <a:stretch>
                      <a:fillRect/>
                    </a:stretch>
                  </pic:blipFill>
                  <pic:spPr bwMode="auto">
                    <a:xfrm>
                      <a:off x="0" y="0"/>
                      <a:ext cx="2484120" cy="1667510"/>
                    </a:xfrm>
                    <a:prstGeom prst="rect">
                      <a:avLst/>
                    </a:prstGeom>
                    <a:noFill/>
                  </pic:spPr>
                </pic:pic>
              </a:graphicData>
            </a:graphic>
          </wp:anchor>
        </w:drawing>
      </w:r>
      <w:r>
        <w:rPr>
          <w:noProof/>
          <w:sz w:val="20"/>
          <w:szCs w:val="20"/>
          <w:lang w:eastAsia="ru-RU"/>
        </w:rPr>
        <w:drawing>
          <wp:anchor distT="0" distB="0" distL="114300" distR="114300" simplePos="0" relativeHeight="251666432" behindDoc="1" locked="0" layoutInCell="0" allowOverlap="1">
            <wp:simplePos x="0" y="0"/>
            <wp:positionH relativeFrom="column">
              <wp:posOffset>3169920</wp:posOffset>
            </wp:positionH>
            <wp:positionV relativeFrom="paragraph">
              <wp:posOffset>240665</wp:posOffset>
            </wp:positionV>
            <wp:extent cx="2934970" cy="709930"/>
            <wp:effectExtent l="0" t="0" r="0" b="0"/>
            <wp:wrapNone/>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extLst>
                    </a:blip>
                    <a:srcRect/>
                    <a:stretch>
                      <a:fillRect/>
                    </a:stretch>
                  </pic:blipFill>
                  <pic:spPr bwMode="auto">
                    <a:xfrm>
                      <a:off x="0" y="0"/>
                      <a:ext cx="2934970" cy="709930"/>
                    </a:xfrm>
                    <a:prstGeom prst="rect">
                      <a:avLst/>
                    </a:prstGeom>
                    <a:noFill/>
                  </pic:spPr>
                </pic:pic>
              </a:graphicData>
            </a:graphic>
          </wp:anchor>
        </w:drawing>
      </w: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200" w:lineRule="exact"/>
        <w:rPr>
          <w:sz w:val="20"/>
          <w:szCs w:val="20"/>
        </w:rPr>
      </w:pPr>
    </w:p>
    <w:p w:rsidR="0016519D" w:rsidRDefault="0016519D" w:rsidP="0016519D">
      <w:pPr>
        <w:spacing w:after="0" w:line="322" w:lineRule="exact"/>
        <w:rPr>
          <w:sz w:val="20"/>
          <w:szCs w:val="20"/>
        </w:rPr>
      </w:pPr>
    </w:p>
    <w:p w:rsidR="0016519D" w:rsidRDefault="0016519D" w:rsidP="0016519D">
      <w:pPr>
        <w:spacing w:after="0"/>
        <w:rPr>
          <w:rFonts w:ascii="Times New Roman" w:hAnsi="Times New Roman"/>
          <w:b/>
          <w:bCs/>
          <w:sz w:val="24"/>
          <w:szCs w:val="24"/>
        </w:rPr>
      </w:pPr>
      <w:r>
        <w:rPr>
          <w:rFonts w:ascii="Times New Roman" w:eastAsia="Times New Roman" w:hAnsi="Times New Roman"/>
          <w:sz w:val="24"/>
          <w:szCs w:val="24"/>
        </w:rPr>
        <w:t>Рецензент:</w:t>
      </w:r>
      <w:r>
        <w:rPr>
          <w:sz w:val="20"/>
          <w:szCs w:val="20"/>
        </w:rPr>
        <w:tab/>
      </w:r>
      <w:r>
        <w:rPr>
          <w:rFonts w:ascii="Times New Roman" w:eastAsia="Times New Roman" w:hAnsi="Times New Roman"/>
          <w:sz w:val="24"/>
          <w:szCs w:val="24"/>
          <w:u w:val="single"/>
        </w:rPr>
        <w:t>директор МОУ «СОШ № 20»</w:t>
      </w:r>
      <w:r>
        <w:rPr>
          <w:rFonts w:ascii="Times New Roman" w:hAnsi="Times New Roman"/>
          <w:b/>
          <w:bCs/>
          <w:sz w:val="24"/>
          <w:szCs w:val="24"/>
        </w:rPr>
        <w:br w:type="page"/>
      </w:r>
    </w:p>
    <w:p w:rsidR="0016519D" w:rsidRDefault="0016519D" w:rsidP="0016519D">
      <w:pPr>
        <w:tabs>
          <w:tab w:val="left" w:pos="709"/>
          <w:tab w:val="left" w:pos="5812"/>
        </w:tabs>
        <w:spacing w:after="0" w:line="240" w:lineRule="auto"/>
        <w:contextualSpacing/>
        <w:rPr>
          <w:rFonts w:ascii="Times New Roman" w:hAnsi="Times New Roman"/>
          <w:b/>
          <w:bCs/>
          <w:sz w:val="24"/>
          <w:szCs w:val="24"/>
        </w:rPr>
      </w:pPr>
    </w:p>
    <w:p w:rsidR="0016519D" w:rsidRDefault="00E265EF" w:rsidP="0016519D">
      <w:pPr>
        <w:rPr>
          <w:rFonts w:ascii="Times New Roman" w:hAnsi="Times New Roman"/>
          <w:b/>
          <w:bCs/>
          <w:sz w:val="24"/>
          <w:szCs w:val="24"/>
        </w:rPr>
      </w:pPr>
      <w:r>
        <w:rPr>
          <w:rFonts w:ascii="Times New Roman" w:hAnsi="Times New Roman"/>
          <w:b/>
          <w:bCs/>
          <w:noProof/>
          <w:sz w:val="24"/>
          <w:szCs w:val="24"/>
          <w:lang w:eastAsia="ru-RU"/>
        </w:rPr>
        <w:drawing>
          <wp:inline distT="0" distB="0" distL="0" distR="0">
            <wp:extent cx="5940425" cy="8172938"/>
            <wp:effectExtent l="19050" t="0" r="3175" b="0"/>
            <wp:docPr id="2"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0" cstate="print"/>
                    <a:srcRect/>
                    <a:stretch>
                      <a:fillRect/>
                    </a:stretch>
                  </pic:blipFill>
                  <pic:spPr bwMode="auto">
                    <a:xfrm>
                      <a:off x="0" y="0"/>
                      <a:ext cx="5940425" cy="8172938"/>
                    </a:xfrm>
                    <a:prstGeom prst="rect">
                      <a:avLst/>
                    </a:prstGeom>
                    <a:noFill/>
                    <a:ln w="9525">
                      <a:noFill/>
                      <a:miter lim="800000"/>
                      <a:headEnd/>
                      <a:tailEnd/>
                    </a:ln>
                  </pic:spPr>
                </pic:pic>
              </a:graphicData>
            </a:graphic>
          </wp:inline>
        </w:drawing>
      </w:r>
      <w:r w:rsidR="0016519D">
        <w:rPr>
          <w:rFonts w:ascii="Times New Roman" w:hAnsi="Times New Roman"/>
          <w:b/>
          <w:bCs/>
          <w:sz w:val="24"/>
          <w:szCs w:val="24"/>
        </w:rPr>
        <w:br w:type="page"/>
      </w:r>
    </w:p>
    <w:p w:rsidR="0016519D" w:rsidRPr="00DB407F" w:rsidRDefault="0016519D" w:rsidP="0016519D">
      <w:pPr>
        <w:tabs>
          <w:tab w:val="left" w:pos="709"/>
          <w:tab w:val="left" w:pos="5812"/>
        </w:tabs>
        <w:spacing w:after="0" w:line="240" w:lineRule="auto"/>
        <w:contextualSpacing/>
        <w:rPr>
          <w:rFonts w:ascii="Times New Roman" w:hAnsi="Times New Roman"/>
          <w:b/>
          <w:bCs/>
          <w:sz w:val="24"/>
          <w:szCs w:val="24"/>
        </w:rPr>
      </w:pPr>
      <w:r w:rsidRPr="00DB407F">
        <w:rPr>
          <w:rFonts w:ascii="Times New Roman" w:hAnsi="Times New Roman"/>
          <w:b/>
          <w:bCs/>
          <w:sz w:val="24"/>
          <w:szCs w:val="24"/>
        </w:rPr>
        <w:lastRenderedPageBreak/>
        <w:t>1 Цели освоения дисциплины</w:t>
      </w:r>
    </w:p>
    <w:p w:rsidR="0016519D" w:rsidRPr="00DB407F" w:rsidRDefault="0016519D" w:rsidP="0016519D">
      <w:pPr>
        <w:spacing w:after="0" w:line="240" w:lineRule="auto"/>
        <w:ind w:firstLine="709"/>
        <w:contextualSpacing/>
        <w:jc w:val="both"/>
        <w:rPr>
          <w:rFonts w:ascii="Times New Roman" w:hAnsi="Times New Roman"/>
          <w:sz w:val="24"/>
          <w:szCs w:val="24"/>
        </w:rPr>
      </w:pPr>
      <w:r w:rsidRPr="00DB407F">
        <w:rPr>
          <w:rFonts w:ascii="Times New Roman" w:hAnsi="Times New Roman"/>
          <w:sz w:val="24"/>
          <w:szCs w:val="24"/>
        </w:rPr>
        <w:t>Целью дисциплины «Современный русский язык» является формирование лингвистически компетентной языковой личности, способной дать теоретическое объяснение фактам современного русского языка, владеющей нормами литературного языка и навыками лингвистического анализа единиц разных уровней.</w:t>
      </w:r>
    </w:p>
    <w:p w:rsidR="0016519D" w:rsidRPr="00DB407F" w:rsidRDefault="0016519D" w:rsidP="0016519D">
      <w:pPr>
        <w:spacing w:after="0" w:line="240" w:lineRule="auto"/>
        <w:ind w:firstLine="709"/>
        <w:contextualSpacing/>
        <w:jc w:val="both"/>
        <w:rPr>
          <w:rFonts w:ascii="Times New Roman" w:hAnsi="Times New Roman"/>
          <w:sz w:val="24"/>
          <w:szCs w:val="24"/>
        </w:rPr>
      </w:pPr>
      <w:proofErr w:type="gramStart"/>
      <w:r w:rsidRPr="00DB407F">
        <w:rPr>
          <w:rFonts w:ascii="Times New Roman" w:hAnsi="Times New Roman"/>
          <w:sz w:val="24"/>
          <w:szCs w:val="24"/>
        </w:rPr>
        <w:t xml:space="preserve">Для достижения этой цели необходимо сформировать у студентов представление о современном русском языке как единой целостной структуре, в которой всё взаимосвязано и взаимообусловлено, показать его как явление живое и постоянно развивающееся, познакомить студентов с системными отношениями в языке; дать студентам-бакалаврам теоретические и конкретные системные знания по русскому языку, выработать прочные умения и навыки лингвистического анализа. </w:t>
      </w:r>
      <w:proofErr w:type="gramEnd"/>
    </w:p>
    <w:p w:rsidR="0016519D" w:rsidRPr="00DB407F" w:rsidRDefault="0016519D" w:rsidP="0016519D">
      <w:pPr>
        <w:spacing w:after="0" w:line="240" w:lineRule="auto"/>
        <w:ind w:firstLine="709"/>
        <w:contextualSpacing/>
        <w:jc w:val="both"/>
        <w:rPr>
          <w:rFonts w:ascii="Times New Roman" w:hAnsi="Times New Roman"/>
          <w:sz w:val="24"/>
          <w:szCs w:val="24"/>
        </w:rPr>
      </w:pPr>
      <w:r w:rsidRPr="00DB407F">
        <w:rPr>
          <w:rFonts w:ascii="Times New Roman" w:hAnsi="Times New Roman"/>
          <w:sz w:val="24"/>
          <w:szCs w:val="24"/>
        </w:rPr>
        <w:t xml:space="preserve">Содержательное наполнение предлагаемой программы обусловлено </w:t>
      </w:r>
      <w:proofErr w:type="spellStart"/>
      <w:r w:rsidRPr="00DB407F">
        <w:rPr>
          <w:rFonts w:ascii="Times New Roman" w:hAnsi="Times New Roman"/>
          <w:sz w:val="24"/>
          <w:szCs w:val="24"/>
        </w:rPr>
        <w:t>системоцентрическими</w:t>
      </w:r>
      <w:proofErr w:type="spellEnd"/>
      <w:r w:rsidRPr="00DB407F">
        <w:rPr>
          <w:rFonts w:ascii="Times New Roman" w:hAnsi="Times New Roman"/>
          <w:sz w:val="24"/>
          <w:szCs w:val="24"/>
        </w:rPr>
        <w:t xml:space="preserve"> и антропоцентрическими ориентациями курса. В процессе преподавания дисциплины необходимо последовательно проводить координацию современных научных взглядов с трактовкой аналогичных языковых фактов в школьных и вузовских учебниках русского языка.</w:t>
      </w:r>
    </w:p>
    <w:p w:rsidR="0016519D" w:rsidRPr="00DB407F" w:rsidRDefault="0016519D" w:rsidP="0016519D">
      <w:pPr>
        <w:pStyle w:val="1"/>
        <w:spacing w:before="0" w:after="0"/>
        <w:ind w:left="0" w:firstLine="567"/>
        <w:contextualSpacing/>
        <w:rPr>
          <w:szCs w:val="24"/>
        </w:rPr>
      </w:pPr>
      <w:r w:rsidRPr="00DB407F">
        <w:rPr>
          <w:rStyle w:val="FontStyle21"/>
          <w:sz w:val="24"/>
          <w:szCs w:val="24"/>
        </w:rPr>
        <w:t xml:space="preserve">2 Место дисциплины в структуре образовательной программы подготовки бакалавра  </w:t>
      </w:r>
    </w:p>
    <w:p w:rsidR="0016519D" w:rsidRPr="00DB407F" w:rsidRDefault="0016519D" w:rsidP="0016519D">
      <w:pPr>
        <w:pStyle w:val="Style4"/>
        <w:widowControl/>
        <w:contextualSpacing/>
        <w:rPr>
          <w:rStyle w:val="FontStyle16"/>
          <w:rFonts w:eastAsiaTheme="majorEastAsia"/>
          <w:b w:val="0"/>
          <w:sz w:val="24"/>
          <w:szCs w:val="24"/>
        </w:rPr>
      </w:pPr>
      <w:r w:rsidRPr="00DB407F">
        <w:rPr>
          <w:rStyle w:val="FontStyle16"/>
          <w:rFonts w:eastAsiaTheme="majorEastAsia"/>
          <w:b w:val="0"/>
          <w:sz w:val="24"/>
          <w:szCs w:val="24"/>
        </w:rPr>
        <w:t>«Современный русский язык» является обязательной дисциплиной вариативной части профессионального цикла (Б</w:t>
      </w:r>
      <w:proofErr w:type="gramStart"/>
      <w:r w:rsidRPr="00DB407F">
        <w:rPr>
          <w:rStyle w:val="FontStyle16"/>
          <w:rFonts w:eastAsiaTheme="majorEastAsia"/>
          <w:b w:val="0"/>
          <w:sz w:val="24"/>
          <w:szCs w:val="24"/>
        </w:rPr>
        <w:t>1</w:t>
      </w:r>
      <w:proofErr w:type="gramEnd"/>
      <w:r w:rsidRPr="00DB407F">
        <w:rPr>
          <w:rStyle w:val="FontStyle16"/>
          <w:rFonts w:eastAsiaTheme="majorEastAsia"/>
          <w:b w:val="0"/>
          <w:sz w:val="24"/>
          <w:szCs w:val="24"/>
        </w:rPr>
        <w:t>.В.06) образовательной программы по направлению подготовки (специальности) «Педагогическое образование» профиля «Русский язык и литература», изучается на 1 – 5 курсах с 1 по 10 (А) семестры.</w:t>
      </w:r>
    </w:p>
    <w:p w:rsidR="0016519D" w:rsidRPr="00DB407F" w:rsidRDefault="0016519D" w:rsidP="0016519D">
      <w:pPr>
        <w:spacing w:after="0" w:line="240" w:lineRule="auto"/>
        <w:ind w:firstLine="720"/>
        <w:contextualSpacing/>
        <w:jc w:val="both"/>
        <w:rPr>
          <w:rFonts w:ascii="Times New Roman" w:hAnsi="Times New Roman"/>
          <w:sz w:val="24"/>
          <w:szCs w:val="24"/>
        </w:rPr>
      </w:pPr>
      <w:r w:rsidRPr="00DB407F">
        <w:rPr>
          <w:rFonts w:ascii="Times New Roman" w:hAnsi="Times New Roman"/>
          <w:sz w:val="24"/>
          <w:szCs w:val="24"/>
        </w:rPr>
        <w:t xml:space="preserve">Изучаемый курс логически и </w:t>
      </w:r>
      <w:proofErr w:type="spellStart"/>
      <w:proofErr w:type="gramStart"/>
      <w:r w:rsidRPr="00DB407F">
        <w:rPr>
          <w:rFonts w:ascii="Times New Roman" w:hAnsi="Times New Roman"/>
          <w:sz w:val="24"/>
          <w:szCs w:val="24"/>
        </w:rPr>
        <w:t>содержательно-методически</w:t>
      </w:r>
      <w:proofErr w:type="spellEnd"/>
      <w:proofErr w:type="gramEnd"/>
      <w:r w:rsidRPr="00DB407F">
        <w:rPr>
          <w:rFonts w:ascii="Times New Roman" w:hAnsi="Times New Roman"/>
          <w:sz w:val="24"/>
          <w:szCs w:val="24"/>
        </w:rPr>
        <w:t xml:space="preserve"> взаимосвязан с дисциплинами, которые преподаются параллельно: </w:t>
      </w:r>
    </w:p>
    <w:p w:rsidR="0016519D" w:rsidRPr="00DB407F" w:rsidRDefault="0016519D" w:rsidP="0016519D">
      <w:pPr>
        <w:spacing w:after="0" w:line="240" w:lineRule="auto"/>
        <w:ind w:firstLine="720"/>
        <w:contextualSpacing/>
        <w:jc w:val="both"/>
        <w:rPr>
          <w:rFonts w:ascii="Times New Roman" w:hAnsi="Times New Roman"/>
          <w:sz w:val="24"/>
          <w:szCs w:val="24"/>
        </w:rPr>
      </w:pPr>
      <w:proofErr w:type="gramStart"/>
      <w:r w:rsidRPr="00BC082F">
        <w:rPr>
          <w:rFonts w:ascii="Times New Roman" w:hAnsi="Times New Roman"/>
          <w:bCs/>
          <w:sz w:val="24"/>
          <w:szCs w:val="24"/>
        </w:rPr>
        <w:t>«</w:t>
      </w:r>
      <w:r w:rsidRPr="00BC082F">
        <w:rPr>
          <w:rFonts w:ascii="Times New Roman" w:eastAsia="Times New Roman" w:hAnsi="Times New Roman"/>
          <w:sz w:val="24"/>
          <w:szCs w:val="24"/>
          <w:lang w:eastAsia="ru-RU"/>
        </w:rPr>
        <w:t xml:space="preserve">Возрастная анатомия, физиология и гигиена» (1 сем.), </w:t>
      </w:r>
      <w:r w:rsidRPr="00BC082F">
        <w:rPr>
          <w:rFonts w:ascii="Times New Roman" w:hAnsi="Times New Roman"/>
          <w:sz w:val="24"/>
          <w:szCs w:val="24"/>
        </w:rPr>
        <w:t xml:space="preserve">«Профессиональная этика» (1 сем), «Русский язык в этнокультурной коммуникативной среде» (2 сем.), </w:t>
      </w:r>
      <w:r w:rsidRPr="00BC082F">
        <w:rPr>
          <w:rFonts w:ascii="Times New Roman" w:eastAsia="Times New Roman" w:hAnsi="Times New Roman"/>
          <w:sz w:val="24"/>
          <w:szCs w:val="24"/>
          <w:lang w:eastAsia="ru-RU"/>
        </w:rPr>
        <w:t xml:space="preserve">«Современная государственная образовательная политика» (2 сем.), </w:t>
      </w:r>
      <w:r w:rsidRPr="00482465">
        <w:rPr>
          <w:rFonts w:ascii="Times New Roman" w:eastAsia="Times New Roman" w:hAnsi="Times New Roman"/>
          <w:sz w:val="24"/>
          <w:szCs w:val="24"/>
          <w:lang w:eastAsia="ru-RU"/>
        </w:rPr>
        <w:t xml:space="preserve">«Риторика» (2 сем), «Основы филологии» (1-2 сем.), </w:t>
      </w:r>
      <w:r w:rsidRPr="00482465">
        <w:rPr>
          <w:rFonts w:ascii="Times New Roman" w:hAnsi="Times New Roman"/>
          <w:sz w:val="24"/>
          <w:szCs w:val="24"/>
        </w:rPr>
        <w:t xml:space="preserve">«Методология научного исследования» (3 сем.), «Продвижение научной продукции» (3 сем.), </w:t>
      </w:r>
      <w:r w:rsidRPr="00482465">
        <w:rPr>
          <w:rFonts w:ascii="Times New Roman" w:eastAsia="Times New Roman" w:hAnsi="Times New Roman"/>
          <w:sz w:val="24"/>
          <w:szCs w:val="24"/>
          <w:lang w:eastAsia="ru-RU"/>
        </w:rPr>
        <w:t>«Основы теории литературы» (1 сем</w:t>
      </w:r>
      <w:r w:rsidRPr="00BC082F">
        <w:rPr>
          <w:rFonts w:ascii="Times New Roman" w:eastAsia="Times New Roman" w:hAnsi="Times New Roman"/>
          <w:sz w:val="24"/>
          <w:szCs w:val="24"/>
          <w:lang w:eastAsia="ru-RU"/>
        </w:rPr>
        <w:t>.),</w:t>
      </w:r>
      <w:r w:rsidRPr="00BC082F">
        <w:rPr>
          <w:rFonts w:ascii="Times New Roman" w:hAnsi="Times New Roman"/>
          <w:sz w:val="24"/>
          <w:szCs w:val="24"/>
        </w:rPr>
        <w:t xml:space="preserve"> «История отечественной литературы» (4-А сем.), </w:t>
      </w:r>
      <w:r w:rsidRPr="00482465">
        <w:rPr>
          <w:rFonts w:ascii="Times New Roman" w:hAnsi="Times New Roman"/>
          <w:sz w:val="24"/>
          <w:szCs w:val="24"/>
        </w:rPr>
        <w:t>«</w:t>
      </w:r>
      <w:r w:rsidRPr="00482465">
        <w:rPr>
          <w:rFonts w:ascii="Times New Roman" w:eastAsia="Times New Roman" w:hAnsi="Times New Roman"/>
          <w:sz w:val="24"/>
          <w:szCs w:val="24"/>
          <w:lang w:eastAsia="ru-RU"/>
        </w:rPr>
        <w:t>Практикум по русскому языку» (1-4 сем.),</w:t>
      </w:r>
      <w:r w:rsidRPr="000F2DAF">
        <w:rPr>
          <w:rFonts w:ascii="Times New Roman" w:eastAsia="Times New Roman" w:hAnsi="Times New Roman"/>
          <w:sz w:val="24"/>
          <w:szCs w:val="24"/>
          <w:highlight w:val="yellow"/>
          <w:lang w:eastAsia="ru-RU"/>
        </w:rPr>
        <w:t xml:space="preserve"> </w:t>
      </w:r>
      <w:r w:rsidRPr="00482465">
        <w:rPr>
          <w:rFonts w:ascii="Times New Roman" w:eastAsia="Times New Roman" w:hAnsi="Times New Roman"/>
          <w:sz w:val="24"/>
          <w:szCs w:val="24"/>
          <w:lang w:eastAsia="ru-RU"/>
        </w:rPr>
        <w:t>«Информационные технологии</w:t>
      </w:r>
      <w:proofErr w:type="gramEnd"/>
      <w:r w:rsidRPr="00482465">
        <w:rPr>
          <w:rFonts w:ascii="Times New Roman" w:eastAsia="Times New Roman" w:hAnsi="Times New Roman"/>
          <w:sz w:val="24"/>
          <w:szCs w:val="24"/>
          <w:lang w:eastAsia="ru-RU"/>
        </w:rPr>
        <w:t xml:space="preserve"> </w:t>
      </w:r>
      <w:proofErr w:type="gramStart"/>
      <w:r w:rsidRPr="00482465">
        <w:rPr>
          <w:rFonts w:ascii="Times New Roman" w:eastAsia="Times New Roman" w:hAnsi="Times New Roman"/>
          <w:sz w:val="24"/>
          <w:szCs w:val="24"/>
          <w:lang w:eastAsia="ru-RU"/>
        </w:rPr>
        <w:t>в образовании» (5 сем.),</w:t>
      </w:r>
      <w:r w:rsidRPr="00482465">
        <w:rPr>
          <w:rFonts w:ascii="Times New Roman" w:hAnsi="Times New Roman"/>
          <w:sz w:val="24"/>
          <w:szCs w:val="24"/>
        </w:rPr>
        <w:t xml:space="preserve"> «Семиотика» (5 сем.), </w:t>
      </w:r>
      <w:r w:rsidRPr="00BC082F">
        <w:rPr>
          <w:rFonts w:ascii="Times New Roman" w:eastAsia="Times New Roman" w:hAnsi="Times New Roman"/>
          <w:sz w:val="24"/>
          <w:szCs w:val="24"/>
          <w:lang w:eastAsia="ru-RU"/>
        </w:rPr>
        <w:t>«Древние языки» (5 сем.),</w:t>
      </w:r>
      <w:r w:rsidRPr="00BC082F">
        <w:rPr>
          <w:rFonts w:ascii="Times New Roman" w:hAnsi="Times New Roman"/>
          <w:sz w:val="24"/>
          <w:szCs w:val="24"/>
        </w:rPr>
        <w:t xml:space="preserve"> «Стилистика» (5 сем.), «Функциональная стилистика» (5 сем.),</w:t>
      </w:r>
      <w:r w:rsidRPr="00BC082F">
        <w:rPr>
          <w:rFonts w:ascii="Times New Roman" w:eastAsia="Times New Roman" w:hAnsi="Times New Roman"/>
          <w:sz w:val="24"/>
          <w:szCs w:val="24"/>
          <w:lang w:eastAsia="ru-RU"/>
        </w:rPr>
        <w:t xml:space="preserve"> «Старославянский язык» (5 сем.),</w:t>
      </w:r>
      <w:r w:rsidRPr="00BC082F">
        <w:rPr>
          <w:rFonts w:ascii="Times New Roman" w:hAnsi="Times New Roman"/>
          <w:sz w:val="24"/>
          <w:szCs w:val="24"/>
        </w:rPr>
        <w:t xml:space="preserve"> «Развитие этимологической компетенции» (5 сем.), «Историческая грамматика русского языка» (6 сем.),</w:t>
      </w:r>
      <w:r w:rsidRPr="00BC082F">
        <w:rPr>
          <w:rFonts w:ascii="Times New Roman" w:eastAsia="Times New Roman" w:hAnsi="Times New Roman"/>
          <w:sz w:val="24"/>
          <w:szCs w:val="24"/>
          <w:lang w:eastAsia="ru-RU"/>
        </w:rPr>
        <w:t xml:space="preserve"> «Проектная деятельность (5-7 сем.), </w:t>
      </w:r>
      <w:r w:rsidRPr="00482465">
        <w:rPr>
          <w:rFonts w:ascii="Times New Roman" w:eastAsia="Times New Roman" w:hAnsi="Times New Roman"/>
          <w:sz w:val="24"/>
          <w:szCs w:val="24"/>
          <w:lang w:eastAsia="ru-RU"/>
        </w:rPr>
        <w:t xml:space="preserve">«Сквозная проблематика в истории литературной классики» (6 сем.), </w:t>
      </w:r>
      <w:r w:rsidRPr="00BC082F">
        <w:rPr>
          <w:rFonts w:ascii="Times New Roman" w:eastAsia="Times New Roman" w:hAnsi="Times New Roman"/>
          <w:sz w:val="24"/>
          <w:szCs w:val="24"/>
          <w:lang w:eastAsia="ru-RU"/>
        </w:rPr>
        <w:t xml:space="preserve">«Сравнительное литературоведение» (6 сем.), </w:t>
      </w:r>
      <w:r w:rsidRPr="00482465">
        <w:rPr>
          <w:rFonts w:ascii="Times New Roman" w:eastAsia="Times New Roman" w:hAnsi="Times New Roman"/>
          <w:sz w:val="24"/>
          <w:szCs w:val="24"/>
          <w:lang w:eastAsia="ru-RU"/>
        </w:rPr>
        <w:t>«Мифология и литература: логика развития (6 сем.),</w:t>
      </w:r>
      <w:r w:rsidRPr="000F2DAF">
        <w:rPr>
          <w:rFonts w:ascii="Times New Roman" w:eastAsia="Times New Roman" w:hAnsi="Times New Roman"/>
          <w:sz w:val="24"/>
          <w:szCs w:val="24"/>
          <w:highlight w:val="yellow"/>
          <w:lang w:eastAsia="ru-RU"/>
        </w:rPr>
        <w:t xml:space="preserve"> </w:t>
      </w:r>
      <w:r w:rsidRPr="00482465">
        <w:rPr>
          <w:rFonts w:ascii="Times New Roman" w:eastAsia="Times New Roman" w:hAnsi="Times New Roman"/>
          <w:sz w:val="24"/>
          <w:szCs w:val="24"/>
          <w:lang w:eastAsia="ru-RU"/>
        </w:rPr>
        <w:t>«Нравственно-философские проблемы русской литературы</w:t>
      </w:r>
      <w:proofErr w:type="gramEnd"/>
      <w:r w:rsidRPr="00482465">
        <w:rPr>
          <w:rFonts w:ascii="Times New Roman" w:eastAsia="Times New Roman" w:hAnsi="Times New Roman"/>
          <w:sz w:val="24"/>
          <w:szCs w:val="24"/>
          <w:lang w:eastAsia="ru-RU"/>
        </w:rPr>
        <w:t>» (</w:t>
      </w:r>
      <w:proofErr w:type="gramStart"/>
      <w:r w:rsidRPr="00482465">
        <w:rPr>
          <w:rFonts w:ascii="Times New Roman" w:eastAsia="Times New Roman" w:hAnsi="Times New Roman"/>
          <w:sz w:val="24"/>
          <w:szCs w:val="24"/>
          <w:lang w:eastAsia="ru-RU"/>
        </w:rPr>
        <w:t>6 сем</w:t>
      </w:r>
      <w:r w:rsidRPr="00BC082F">
        <w:rPr>
          <w:rFonts w:ascii="Times New Roman" w:eastAsia="Times New Roman" w:hAnsi="Times New Roman"/>
          <w:sz w:val="24"/>
          <w:szCs w:val="24"/>
          <w:lang w:eastAsia="ru-RU"/>
        </w:rPr>
        <w:t xml:space="preserve">.), </w:t>
      </w:r>
      <w:r w:rsidRPr="00BC082F">
        <w:rPr>
          <w:rFonts w:ascii="Times New Roman" w:hAnsi="Times New Roman"/>
          <w:sz w:val="24"/>
          <w:szCs w:val="24"/>
        </w:rPr>
        <w:t xml:space="preserve">«Актуальные проблемы истории литературной классики» (6-7 сем.), «Литература как переоценка ценностей» (6-7 сем.), «Коммуникативный синтаксис» (7 сем.), «Функциональная грамматика» (7 сем.), </w:t>
      </w:r>
      <w:r w:rsidRPr="00482465">
        <w:rPr>
          <w:rFonts w:ascii="Times New Roman" w:hAnsi="Times New Roman"/>
          <w:sz w:val="24"/>
          <w:szCs w:val="24"/>
        </w:rPr>
        <w:t xml:space="preserve">«Актуальные проблемы современной русской литературы» (7 сем.), «Мировоззренческие аспекты изучения литературы» (7 сем.), </w:t>
      </w:r>
      <w:r w:rsidRPr="00BC082F">
        <w:rPr>
          <w:rFonts w:ascii="Times New Roman" w:hAnsi="Times New Roman"/>
          <w:sz w:val="24"/>
          <w:szCs w:val="24"/>
        </w:rPr>
        <w:t xml:space="preserve">«Методика преподавания русского языка в школе» (7 сем.), «Методика преподавания литературы в школе» (7 сем.), «История русского литературного языка» (8 сем.), </w:t>
      </w:r>
      <w:r w:rsidRPr="00482465">
        <w:rPr>
          <w:rFonts w:ascii="Times New Roman" w:hAnsi="Times New Roman"/>
          <w:sz w:val="24"/>
          <w:szCs w:val="24"/>
        </w:rPr>
        <w:t>«Теория языка» (8,9</w:t>
      </w:r>
      <w:proofErr w:type="gramEnd"/>
      <w:r w:rsidRPr="00482465">
        <w:rPr>
          <w:rFonts w:ascii="Times New Roman" w:hAnsi="Times New Roman"/>
          <w:sz w:val="24"/>
          <w:szCs w:val="24"/>
        </w:rPr>
        <w:t xml:space="preserve"> </w:t>
      </w:r>
      <w:proofErr w:type="gramStart"/>
      <w:r w:rsidRPr="00482465">
        <w:rPr>
          <w:rFonts w:ascii="Times New Roman" w:hAnsi="Times New Roman"/>
          <w:sz w:val="24"/>
          <w:szCs w:val="24"/>
        </w:rPr>
        <w:t xml:space="preserve">сем.), «Историко-лингвистический комментарий» (9, А сем.), </w:t>
      </w:r>
      <w:r w:rsidRPr="00482465">
        <w:rPr>
          <w:rFonts w:ascii="Times New Roman" w:eastAsia="Times New Roman" w:hAnsi="Times New Roman"/>
          <w:sz w:val="24"/>
          <w:szCs w:val="24"/>
          <w:lang w:eastAsia="ru-RU"/>
        </w:rPr>
        <w:t>«Филологический анализ текста» (8 сем.), «Лингвистический анализ художественного текста» (8 сем.), «Лингвистика текста» (А сем.), «Теория текста» (А сем.), «История зарубежной литературы» (8-9 сем.),</w:t>
      </w:r>
      <w:r w:rsidRPr="000F2DAF">
        <w:rPr>
          <w:rFonts w:ascii="Times New Roman" w:eastAsia="Times New Roman" w:hAnsi="Times New Roman"/>
          <w:sz w:val="24"/>
          <w:szCs w:val="24"/>
          <w:highlight w:val="yellow"/>
          <w:lang w:eastAsia="ru-RU"/>
        </w:rPr>
        <w:t xml:space="preserve"> </w:t>
      </w:r>
      <w:r w:rsidRPr="00482465">
        <w:rPr>
          <w:rFonts w:ascii="Times New Roman" w:eastAsia="Times New Roman" w:hAnsi="Times New Roman"/>
          <w:sz w:val="24"/>
          <w:szCs w:val="24"/>
          <w:lang w:eastAsia="ru-RU"/>
        </w:rPr>
        <w:t xml:space="preserve">«Литература в контексте мировой культуры» (8-9 сем.), </w:t>
      </w:r>
      <w:r w:rsidRPr="00BC082F">
        <w:rPr>
          <w:rFonts w:ascii="Times New Roman" w:hAnsi="Times New Roman"/>
          <w:sz w:val="24"/>
          <w:szCs w:val="24"/>
        </w:rPr>
        <w:t>«Техника речи учителя» (А сем.), «Техника педагогического общения» (А сем.), а также при написании и защите выпускной квалификационной работы, организации и проведении ГИА.</w:t>
      </w:r>
      <w:proofErr w:type="gramEnd"/>
    </w:p>
    <w:p w:rsidR="0016519D" w:rsidRPr="00DB407F" w:rsidRDefault="0016519D" w:rsidP="0016519D">
      <w:pPr>
        <w:widowControl w:val="0"/>
        <w:overflowPunct w:val="0"/>
        <w:autoSpaceDE w:val="0"/>
        <w:autoSpaceDN w:val="0"/>
        <w:adjustRightInd w:val="0"/>
        <w:spacing w:after="0" w:line="240" w:lineRule="auto"/>
        <w:ind w:firstLine="720"/>
        <w:contextualSpacing/>
        <w:jc w:val="both"/>
        <w:rPr>
          <w:rFonts w:ascii="Times New Roman" w:hAnsi="Times New Roman"/>
          <w:b/>
          <w:bCs/>
          <w:sz w:val="24"/>
          <w:szCs w:val="24"/>
        </w:rPr>
      </w:pPr>
      <w:r w:rsidRPr="00DB407F">
        <w:rPr>
          <w:rFonts w:ascii="Times New Roman" w:hAnsi="Times New Roman"/>
          <w:b/>
          <w:bCs/>
          <w:sz w:val="24"/>
          <w:szCs w:val="24"/>
        </w:rPr>
        <w:t>3. Компетенции обучающегося, формируемые в результате освоения дисциплины  и планируемые результаты обучения</w:t>
      </w:r>
    </w:p>
    <w:p w:rsidR="0016519D" w:rsidRPr="00DB407F" w:rsidRDefault="0016519D" w:rsidP="0016519D">
      <w:pPr>
        <w:widowControl w:val="0"/>
        <w:overflowPunct w:val="0"/>
        <w:autoSpaceDE w:val="0"/>
        <w:autoSpaceDN w:val="0"/>
        <w:adjustRightInd w:val="0"/>
        <w:spacing w:after="0" w:line="240" w:lineRule="auto"/>
        <w:ind w:firstLine="720"/>
        <w:contextualSpacing/>
        <w:jc w:val="both"/>
        <w:rPr>
          <w:rFonts w:ascii="Times New Roman" w:hAnsi="Times New Roman"/>
          <w:b/>
          <w:bCs/>
          <w:sz w:val="24"/>
          <w:szCs w:val="24"/>
        </w:rPr>
      </w:pPr>
    </w:p>
    <w:p w:rsidR="0016519D" w:rsidRPr="00DB407F" w:rsidRDefault="0016519D" w:rsidP="0016519D">
      <w:pPr>
        <w:widowControl w:val="0"/>
        <w:overflowPunct w:val="0"/>
        <w:autoSpaceDE w:val="0"/>
        <w:autoSpaceDN w:val="0"/>
        <w:adjustRightInd w:val="0"/>
        <w:spacing w:after="0" w:line="240" w:lineRule="auto"/>
        <w:ind w:firstLine="720"/>
        <w:contextualSpacing/>
        <w:jc w:val="both"/>
        <w:rPr>
          <w:rFonts w:ascii="Times New Roman" w:hAnsi="Times New Roman"/>
          <w:sz w:val="24"/>
          <w:szCs w:val="24"/>
        </w:rPr>
      </w:pPr>
      <w:r w:rsidRPr="00DB407F">
        <w:rPr>
          <w:rFonts w:ascii="Times New Roman" w:hAnsi="Times New Roman"/>
          <w:sz w:val="24"/>
          <w:szCs w:val="24"/>
        </w:rPr>
        <w:lastRenderedPageBreak/>
        <w:t>В результате освоения дисциплины «Современный русский язык» обучающийся должен обладать следующими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16519D" w:rsidRPr="00DB407F" w:rsidTr="004528FE">
        <w:trPr>
          <w:trHeight w:val="1104"/>
          <w:tblHeader/>
        </w:trPr>
        <w:tc>
          <w:tcPr>
            <w:tcW w:w="842" w:type="pct"/>
            <w:vAlign w:val="center"/>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Структурный элемент</w:t>
            </w:r>
            <w:r w:rsidRPr="00DB407F">
              <w:rPr>
                <w:rFonts w:ascii="Times New Roman" w:eastAsiaTheme="minorEastAsia" w:hAnsi="Times New Roman"/>
                <w:sz w:val="24"/>
                <w:szCs w:val="24"/>
              </w:rPr>
              <w:br/>
              <w:t>компетенции</w:t>
            </w:r>
          </w:p>
        </w:tc>
        <w:tc>
          <w:tcPr>
            <w:tcW w:w="4158" w:type="pct"/>
            <w:vAlign w:val="center"/>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Уровень освоения компетенций</w:t>
            </w:r>
          </w:p>
        </w:tc>
      </w:tr>
      <w:tr w:rsidR="0016519D" w:rsidRPr="00DB407F" w:rsidTr="004528FE">
        <w:tc>
          <w:tcPr>
            <w:tcW w:w="5000" w:type="pct"/>
            <w:gridSpan w:val="2"/>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ОПК-5 владением основами профессиональной этики и речевой культуры</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Знать:</w:t>
            </w:r>
          </w:p>
        </w:tc>
        <w:tc>
          <w:tcPr>
            <w:tcW w:w="4158" w:type="pct"/>
          </w:tcPr>
          <w:p w:rsidR="0016519D" w:rsidRPr="00DB407F" w:rsidRDefault="0016519D" w:rsidP="004528FE">
            <w:pPr>
              <w:pStyle w:val="a4"/>
              <w:widowControl w:val="0"/>
              <w:numPr>
                <w:ilvl w:val="0"/>
                <w:numId w:val="1"/>
              </w:numPr>
              <w:autoSpaceDE w:val="0"/>
              <w:autoSpaceDN w:val="0"/>
              <w:adjustRightInd w:val="0"/>
              <w:spacing w:after="0" w:line="240" w:lineRule="auto"/>
              <w:ind w:left="0"/>
              <w:jc w:val="both"/>
              <w:rPr>
                <w:rFonts w:ascii="Times New Roman" w:hAnsi="Times New Roman"/>
                <w:sz w:val="24"/>
                <w:szCs w:val="24"/>
              </w:rPr>
            </w:pPr>
            <w:r w:rsidRPr="00DB407F">
              <w:rPr>
                <w:rFonts w:ascii="Times New Roman" w:hAnsi="Times New Roman"/>
                <w:sz w:val="24"/>
                <w:szCs w:val="24"/>
              </w:rPr>
              <w:t>- понятийный аппарат изучаемого курса;</w:t>
            </w:r>
          </w:p>
          <w:p w:rsidR="0016519D" w:rsidRPr="00DB407F" w:rsidRDefault="0016519D" w:rsidP="004528FE">
            <w:pPr>
              <w:pStyle w:val="a4"/>
              <w:numPr>
                <w:ilvl w:val="0"/>
                <w:numId w:val="1"/>
              </w:numPr>
              <w:spacing w:after="0" w:line="240" w:lineRule="auto"/>
              <w:ind w:left="0"/>
              <w:rPr>
                <w:rFonts w:ascii="Times New Roman" w:hAnsi="Times New Roman"/>
                <w:bCs/>
                <w:sz w:val="24"/>
                <w:szCs w:val="24"/>
              </w:rPr>
            </w:pPr>
            <w:r w:rsidRPr="00DB407F">
              <w:rPr>
                <w:rFonts w:ascii="Times New Roman" w:hAnsi="Times New Roman"/>
                <w:sz w:val="24"/>
                <w:szCs w:val="24"/>
              </w:rPr>
              <w:t>-</w:t>
            </w:r>
            <w:r w:rsidRPr="00DB407F">
              <w:rPr>
                <w:rFonts w:ascii="Times New Roman" w:hAnsi="Times New Roman"/>
                <w:bCs/>
                <w:sz w:val="24"/>
                <w:szCs w:val="24"/>
              </w:rPr>
              <w:t xml:space="preserve"> теоретические основы дисциплины;</w:t>
            </w:r>
          </w:p>
          <w:p w:rsidR="0016519D" w:rsidRPr="00DB407F" w:rsidRDefault="0016519D" w:rsidP="004528FE">
            <w:pPr>
              <w:pStyle w:val="a4"/>
              <w:widowControl w:val="0"/>
              <w:numPr>
                <w:ilvl w:val="0"/>
                <w:numId w:val="1"/>
              </w:numPr>
              <w:spacing w:after="0" w:line="240" w:lineRule="auto"/>
              <w:ind w:left="0"/>
              <w:jc w:val="both"/>
              <w:rPr>
                <w:rFonts w:ascii="Times New Roman" w:hAnsi="Times New Roman"/>
                <w:sz w:val="24"/>
                <w:szCs w:val="24"/>
              </w:rPr>
            </w:pPr>
            <w:r w:rsidRPr="00DB407F">
              <w:rPr>
                <w:rFonts w:ascii="Times New Roman" w:hAnsi="Times New Roman"/>
                <w:bCs/>
                <w:sz w:val="24"/>
                <w:szCs w:val="24"/>
              </w:rPr>
              <w:t xml:space="preserve">-основные </w:t>
            </w:r>
            <w:r w:rsidRPr="00DB407F">
              <w:rPr>
                <w:rFonts w:ascii="Times New Roman" w:hAnsi="Times New Roman"/>
                <w:sz w:val="24"/>
                <w:szCs w:val="24"/>
              </w:rPr>
              <w:t>лексические</w:t>
            </w:r>
            <w:r w:rsidRPr="00DB407F">
              <w:rPr>
                <w:rFonts w:ascii="Times New Roman" w:hAnsi="Times New Roman"/>
                <w:sz w:val="24"/>
                <w:szCs w:val="24"/>
                <w:lang w:eastAsia="ru-RU"/>
              </w:rPr>
              <w:t>, фонетические, словообразовательные, грамматические и стилистические нормы современного русского языка</w:t>
            </w:r>
            <w:r w:rsidRPr="00DB407F">
              <w:rPr>
                <w:rFonts w:ascii="Times New Roman" w:hAnsi="Times New Roman"/>
                <w:sz w:val="24"/>
                <w:szCs w:val="24"/>
              </w:rPr>
              <w:t>.</w:t>
            </w:r>
            <w:r w:rsidRPr="00DB407F">
              <w:rPr>
                <w:rFonts w:ascii="Times New Roman" w:eastAsiaTheme="minorEastAsia" w:hAnsi="Times New Roman"/>
                <w:color w:val="000000"/>
                <w:sz w:val="24"/>
                <w:szCs w:val="24"/>
              </w:rPr>
              <w:t xml:space="preserve"> </w:t>
            </w:r>
          </w:p>
        </w:tc>
      </w:tr>
      <w:tr w:rsidR="0016519D" w:rsidRPr="00DB407F" w:rsidTr="004528FE">
        <w:trPr>
          <w:trHeight w:val="1104"/>
        </w:trPr>
        <w:tc>
          <w:tcPr>
            <w:tcW w:w="842" w:type="pct"/>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Уметь:</w:t>
            </w:r>
          </w:p>
        </w:tc>
        <w:tc>
          <w:tcPr>
            <w:tcW w:w="4158" w:type="pct"/>
          </w:tcPr>
          <w:p w:rsidR="0016519D" w:rsidRPr="00DB407F" w:rsidRDefault="0016519D" w:rsidP="004528FE">
            <w:pPr>
              <w:pStyle w:val="a3"/>
              <w:numPr>
                <w:ilvl w:val="0"/>
                <w:numId w:val="2"/>
              </w:numPr>
              <w:tabs>
                <w:tab w:val="clear" w:pos="720"/>
                <w:tab w:val="clear" w:pos="756"/>
              </w:tabs>
              <w:spacing w:line="240" w:lineRule="auto"/>
              <w:ind w:left="0"/>
              <w:contextualSpacing/>
            </w:pPr>
            <w:r w:rsidRPr="00DB407F">
              <w:t xml:space="preserve">пользуясь современной терминологией, продемонстрировать знание основных положений и концепций в области современного русского языка, </w:t>
            </w:r>
          </w:p>
          <w:p w:rsidR="0016519D" w:rsidRPr="00DB407F" w:rsidRDefault="0016519D" w:rsidP="004528FE">
            <w:pPr>
              <w:pStyle w:val="a3"/>
              <w:numPr>
                <w:ilvl w:val="0"/>
                <w:numId w:val="2"/>
              </w:numPr>
              <w:tabs>
                <w:tab w:val="clear" w:pos="720"/>
                <w:tab w:val="clear" w:pos="756"/>
              </w:tabs>
              <w:spacing w:line="240" w:lineRule="auto"/>
              <w:ind w:left="0"/>
              <w:contextualSpacing/>
              <w:rPr>
                <w:iCs/>
              </w:rPr>
            </w:pPr>
            <w:r w:rsidRPr="00DB407F">
              <w:t>свободно владеть русским языком в его литературной форме;</w:t>
            </w:r>
          </w:p>
          <w:p w:rsidR="0016519D" w:rsidRPr="00DB407F" w:rsidRDefault="0016519D" w:rsidP="004528FE">
            <w:pPr>
              <w:pStyle w:val="a3"/>
              <w:numPr>
                <w:ilvl w:val="0"/>
                <w:numId w:val="2"/>
              </w:numPr>
              <w:tabs>
                <w:tab w:val="clear" w:pos="720"/>
                <w:tab w:val="clear" w:pos="756"/>
              </w:tabs>
              <w:spacing w:line="240" w:lineRule="auto"/>
              <w:ind w:left="0"/>
              <w:contextualSpacing/>
            </w:pPr>
            <w:r w:rsidRPr="00DB407F">
              <w:t>грамотно использовать в своей деятельности профессиональную лексику.</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Владеть:</w:t>
            </w:r>
          </w:p>
        </w:tc>
        <w:tc>
          <w:tcPr>
            <w:tcW w:w="4158" w:type="pct"/>
          </w:tcPr>
          <w:p w:rsidR="0016519D" w:rsidRPr="00DB407F" w:rsidRDefault="0016519D" w:rsidP="004528FE">
            <w:pPr>
              <w:pStyle w:val="a4"/>
              <w:widowControl w:val="0"/>
              <w:numPr>
                <w:ilvl w:val="0"/>
                <w:numId w:val="3"/>
              </w:numPr>
              <w:spacing w:after="0" w:line="240" w:lineRule="auto"/>
              <w:ind w:left="0"/>
              <w:jc w:val="both"/>
              <w:rPr>
                <w:rFonts w:ascii="Times New Roman" w:hAnsi="Times New Roman"/>
                <w:sz w:val="24"/>
                <w:szCs w:val="24"/>
              </w:rPr>
            </w:pPr>
            <w:r w:rsidRPr="00DB407F">
              <w:rPr>
                <w:rFonts w:ascii="Times New Roman" w:hAnsi="Times New Roman"/>
                <w:sz w:val="24"/>
                <w:szCs w:val="24"/>
              </w:rPr>
              <w:t>навыками ведения дискуссии, способностью последовательно, логично выстраивать устные выступления и письменную речь;</w:t>
            </w:r>
          </w:p>
          <w:p w:rsidR="0016519D" w:rsidRPr="00DB407F" w:rsidRDefault="0016519D" w:rsidP="004528FE">
            <w:pPr>
              <w:pStyle w:val="a4"/>
              <w:numPr>
                <w:ilvl w:val="0"/>
                <w:numId w:val="3"/>
              </w:numPr>
              <w:spacing w:after="0" w:line="240" w:lineRule="auto"/>
              <w:ind w:left="0"/>
              <w:rPr>
                <w:rFonts w:ascii="Times New Roman" w:hAnsi="Times New Roman"/>
                <w:sz w:val="24"/>
                <w:szCs w:val="24"/>
              </w:rPr>
            </w:pPr>
            <w:r w:rsidRPr="00DB407F">
              <w:rPr>
                <w:rFonts w:ascii="Times New Roman" w:hAnsi="Times New Roman"/>
                <w:sz w:val="24"/>
                <w:szCs w:val="24"/>
              </w:rPr>
              <w:t>коммуникативными навыками;</w:t>
            </w:r>
          </w:p>
          <w:p w:rsidR="0016519D" w:rsidRPr="00DB407F" w:rsidRDefault="0016519D" w:rsidP="004528FE">
            <w:pPr>
              <w:pStyle w:val="a4"/>
              <w:widowControl w:val="0"/>
              <w:numPr>
                <w:ilvl w:val="0"/>
                <w:numId w:val="3"/>
              </w:numPr>
              <w:spacing w:after="0" w:line="240" w:lineRule="auto"/>
              <w:ind w:left="0"/>
              <w:jc w:val="both"/>
              <w:rPr>
                <w:rFonts w:ascii="Times New Roman" w:hAnsi="Times New Roman"/>
                <w:sz w:val="24"/>
                <w:szCs w:val="24"/>
              </w:rPr>
            </w:pPr>
            <w:r w:rsidRPr="00DB407F">
              <w:rPr>
                <w:rFonts w:ascii="Times New Roman" w:hAnsi="Times New Roman"/>
                <w:sz w:val="24"/>
                <w:szCs w:val="24"/>
              </w:rPr>
              <w:t>свободно владеть государственным языком Российской Федерации в его литературной форме и иметь представление о его функциональном и стилевом разнообразии;</w:t>
            </w:r>
          </w:p>
        </w:tc>
      </w:tr>
      <w:tr w:rsidR="0016519D" w:rsidRPr="00DB407F" w:rsidTr="004528FE">
        <w:tc>
          <w:tcPr>
            <w:tcW w:w="5000" w:type="pct"/>
            <w:gridSpan w:val="2"/>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ПК-1 готовностью реализовывать образовательные программы по учебным предметам в соответствии с требованиями образовательных стандартов</w:t>
            </w:r>
          </w:p>
        </w:tc>
      </w:tr>
      <w:tr w:rsidR="0016519D" w:rsidRPr="00DB407F" w:rsidTr="004528FE">
        <w:trPr>
          <w:trHeight w:val="828"/>
        </w:trPr>
        <w:tc>
          <w:tcPr>
            <w:tcW w:w="842" w:type="pct"/>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Знать:</w:t>
            </w:r>
          </w:p>
        </w:tc>
        <w:tc>
          <w:tcPr>
            <w:tcW w:w="4158" w:type="pct"/>
          </w:tcPr>
          <w:p w:rsidR="0016519D" w:rsidRPr="00DB407F" w:rsidRDefault="0016519D" w:rsidP="004528FE">
            <w:pPr>
              <w:pStyle w:val="a3"/>
              <w:numPr>
                <w:ilvl w:val="0"/>
                <w:numId w:val="4"/>
              </w:numPr>
              <w:tabs>
                <w:tab w:val="clear" w:pos="720"/>
                <w:tab w:val="clear" w:pos="756"/>
              </w:tabs>
              <w:spacing w:line="240" w:lineRule="auto"/>
              <w:ind w:left="0"/>
              <w:contextualSpacing/>
              <w:rPr>
                <w:bCs/>
                <w:iCs/>
              </w:rPr>
            </w:pPr>
            <w:r w:rsidRPr="00DB407F">
              <w:rPr>
                <w:bCs/>
                <w:iCs/>
              </w:rPr>
              <w:t>основные тенденции развития современного русского языка в словообразовании, морфологии и синтаксисе;</w:t>
            </w:r>
          </w:p>
          <w:p w:rsidR="0016519D" w:rsidRPr="00DB407F" w:rsidRDefault="0016519D" w:rsidP="004528FE">
            <w:pPr>
              <w:pStyle w:val="a4"/>
              <w:numPr>
                <w:ilvl w:val="0"/>
                <w:numId w:val="4"/>
              </w:numPr>
              <w:spacing w:after="0" w:line="240" w:lineRule="auto"/>
              <w:ind w:left="0"/>
              <w:jc w:val="both"/>
              <w:rPr>
                <w:rFonts w:ascii="Times New Roman" w:eastAsiaTheme="minorEastAsia" w:hAnsi="Times New Roman"/>
                <w:color w:val="000000"/>
                <w:sz w:val="24"/>
                <w:szCs w:val="24"/>
              </w:rPr>
            </w:pPr>
            <w:r w:rsidRPr="00DB407F">
              <w:rPr>
                <w:rFonts w:ascii="Times New Roman" w:hAnsi="Times New Roman"/>
                <w:sz w:val="24"/>
                <w:szCs w:val="24"/>
              </w:rPr>
              <w:t>понятийный аппарат изучаемого курса;</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Уметь:</w:t>
            </w:r>
          </w:p>
        </w:tc>
        <w:tc>
          <w:tcPr>
            <w:tcW w:w="4158" w:type="pct"/>
          </w:tcPr>
          <w:p w:rsidR="0016519D" w:rsidRPr="00DB407F" w:rsidRDefault="0016519D" w:rsidP="004528FE">
            <w:pPr>
              <w:pStyle w:val="a3"/>
              <w:numPr>
                <w:ilvl w:val="0"/>
                <w:numId w:val="5"/>
              </w:numPr>
              <w:tabs>
                <w:tab w:val="clear" w:pos="720"/>
                <w:tab w:val="clear" w:pos="756"/>
              </w:tabs>
              <w:spacing w:line="240" w:lineRule="auto"/>
              <w:ind w:left="0"/>
              <w:contextualSpacing/>
            </w:pPr>
            <w:r w:rsidRPr="00DB407F">
              <w:t xml:space="preserve">применять полученные в ходе изучения дисциплины знания в процессе решения профессиональных задач; </w:t>
            </w:r>
          </w:p>
          <w:p w:rsidR="0016519D" w:rsidRPr="00DB407F" w:rsidRDefault="0016519D" w:rsidP="004528FE">
            <w:pPr>
              <w:pStyle w:val="a3"/>
              <w:numPr>
                <w:ilvl w:val="0"/>
                <w:numId w:val="5"/>
              </w:numPr>
              <w:tabs>
                <w:tab w:val="clear" w:pos="720"/>
                <w:tab w:val="clear" w:pos="756"/>
              </w:tabs>
              <w:spacing w:line="240" w:lineRule="auto"/>
              <w:ind w:left="0"/>
              <w:contextualSpacing/>
              <w:rPr>
                <w:iCs/>
              </w:rPr>
            </w:pPr>
            <w:r w:rsidRPr="00DB407F">
              <w:rPr>
                <w:iCs/>
              </w:rPr>
              <w:t>создавать и редактировать тексты профессионального назначения на русском языке;</w:t>
            </w:r>
          </w:p>
          <w:p w:rsidR="0016519D" w:rsidRPr="00DB407F" w:rsidRDefault="0016519D" w:rsidP="004528FE">
            <w:pPr>
              <w:pStyle w:val="a3"/>
              <w:numPr>
                <w:ilvl w:val="0"/>
                <w:numId w:val="5"/>
              </w:numPr>
              <w:tabs>
                <w:tab w:val="clear" w:pos="720"/>
                <w:tab w:val="clear" w:pos="756"/>
              </w:tabs>
              <w:spacing w:line="240" w:lineRule="auto"/>
              <w:ind w:left="0"/>
              <w:contextualSpacing/>
              <w:rPr>
                <w:iCs/>
              </w:rPr>
            </w:pPr>
            <w:r w:rsidRPr="00DB407F">
              <w:rPr>
                <w:bCs/>
                <w:iCs/>
              </w:rPr>
              <w:t>организовать собственную работу для решения задач в рамках учебной деятельности</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sz w:val="24"/>
                <w:szCs w:val="24"/>
              </w:rPr>
            </w:pPr>
            <w:r w:rsidRPr="00DB407F">
              <w:rPr>
                <w:rFonts w:ascii="Times New Roman" w:eastAsiaTheme="minorEastAsia" w:hAnsi="Times New Roman"/>
                <w:sz w:val="24"/>
                <w:szCs w:val="24"/>
              </w:rPr>
              <w:t>Владеть:</w:t>
            </w:r>
          </w:p>
        </w:tc>
        <w:tc>
          <w:tcPr>
            <w:tcW w:w="4158" w:type="pct"/>
          </w:tcPr>
          <w:p w:rsidR="0016519D" w:rsidRPr="00DB407F" w:rsidRDefault="0016519D" w:rsidP="004528FE">
            <w:pPr>
              <w:pStyle w:val="a4"/>
              <w:widowControl w:val="0"/>
              <w:numPr>
                <w:ilvl w:val="0"/>
                <w:numId w:val="6"/>
              </w:numPr>
              <w:spacing w:after="0" w:line="240" w:lineRule="auto"/>
              <w:ind w:left="0"/>
              <w:jc w:val="both"/>
              <w:rPr>
                <w:rFonts w:ascii="Times New Roman" w:hAnsi="Times New Roman"/>
                <w:sz w:val="24"/>
                <w:szCs w:val="24"/>
              </w:rPr>
            </w:pPr>
            <w:r w:rsidRPr="00DB407F">
              <w:rPr>
                <w:rFonts w:ascii="Times New Roman" w:hAnsi="Times New Roman"/>
                <w:sz w:val="24"/>
                <w:szCs w:val="24"/>
              </w:rPr>
              <w:t>способностью применять полученные теоретические знания и практические навыки в образовательной деятельности;</w:t>
            </w:r>
          </w:p>
          <w:p w:rsidR="0016519D" w:rsidRPr="00DB407F" w:rsidRDefault="0016519D" w:rsidP="004528FE">
            <w:pPr>
              <w:pStyle w:val="a4"/>
              <w:widowControl w:val="0"/>
              <w:numPr>
                <w:ilvl w:val="0"/>
                <w:numId w:val="6"/>
              </w:numPr>
              <w:spacing w:after="0" w:line="240" w:lineRule="auto"/>
              <w:ind w:left="0"/>
              <w:jc w:val="both"/>
              <w:rPr>
                <w:rFonts w:ascii="Times New Roman" w:hAnsi="Times New Roman"/>
                <w:sz w:val="24"/>
                <w:szCs w:val="24"/>
              </w:rPr>
            </w:pPr>
            <w:r w:rsidRPr="00DB407F">
              <w:rPr>
                <w:rFonts w:ascii="Times New Roman" w:hAnsi="Times New Roman"/>
                <w:sz w:val="24"/>
                <w:szCs w:val="24"/>
              </w:rPr>
              <w:t>навыками самостоятельной работы с научной, учебной  и научно-методической литературой; создавая основу для осуществления дальнейшего  профессионального самообразования и личностного роста;</w:t>
            </w:r>
          </w:p>
          <w:p w:rsidR="0016519D" w:rsidRPr="00DB407F" w:rsidRDefault="0016519D" w:rsidP="004528FE">
            <w:pPr>
              <w:pStyle w:val="a4"/>
              <w:widowControl w:val="0"/>
              <w:numPr>
                <w:ilvl w:val="0"/>
                <w:numId w:val="6"/>
              </w:numPr>
              <w:spacing w:after="0" w:line="240" w:lineRule="auto"/>
              <w:ind w:left="0"/>
              <w:jc w:val="both"/>
              <w:rPr>
                <w:rFonts w:ascii="Times New Roman" w:hAnsi="Times New Roman"/>
                <w:sz w:val="24"/>
                <w:szCs w:val="24"/>
              </w:rPr>
            </w:pPr>
            <w:r w:rsidRPr="00DB407F">
              <w:rPr>
                <w:rFonts w:ascii="Times New Roman" w:hAnsi="Times New Roman"/>
                <w:sz w:val="24"/>
                <w:szCs w:val="24"/>
              </w:rPr>
              <w:t>приёмами поиска информации, её интерпретации, обобщения и  критического анализа; навыками научно-исследовательской работы;</w:t>
            </w:r>
          </w:p>
        </w:tc>
      </w:tr>
      <w:tr w:rsidR="0016519D" w:rsidRPr="00DB407F" w:rsidTr="004528FE">
        <w:tc>
          <w:tcPr>
            <w:tcW w:w="5000" w:type="pct"/>
            <w:gridSpan w:val="2"/>
          </w:tcPr>
          <w:p w:rsidR="0016519D" w:rsidRPr="00DB407F" w:rsidRDefault="0016519D" w:rsidP="004528FE">
            <w:pPr>
              <w:spacing w:after="0" w:line="240" w:lineRule="auto"/>
              <w:contextualSpacing/>
              <w:jc w:val="both"/>
              <w:rPr>
                <w:rFonts w:ascii="Times New Roman" w:eastAsiaTheme="minorEastAsia" w:hAnsi="Times New Roman"/>
                <w:color w:val="000000"/>
                <w:sz w:val="24"/>
                <w:szCs w:val="24"/>
              </w:rPr>
            </w:pPr>
            <w:r w:rsidRPr="00DB407F">
              <w:rPr>
                <w:rFonts w:ascii="Times New Roman" w:eastAsiaTheme="minorEastAsia" w:hAnsi="Times New Roman"/>
                <w:color w:val="000000"/>
                <w:sz w:val="24"/>
                <w:szCs w:val="24"/>
              </w:rPr>
              <w:t>ПК-11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color w:val="000000"/>
                <w:sz w:val="24"/>
                <w:szCs w:val="24"/>
              </w:rPr>
            </w:pPr>
            <w:r w:rsidRPr="00DB407F">
              <w:rPr>
                <w:rFonts w:ascii="Times New Roman" w:eastAsiaTheme="minorEastAsia" w:hAnsi="Times New Roman"/>
                <w:color w:val="000000"/>
                <w:sz w:val="24"/>
                <w:szCs w:val="24"/>
              </w:rPr>
              <w:t>Знать:</w:t>
            </w:r>
          </w:p>
        </w:tc>
        <w:tc>
          <w:tcPr>
            <w:tcW w:w="4158" w:type="pct"/>
          </w:tcPr>
          <w:p w:rsidR="0016519D" w:rsidRPr="00DB407F" w:rsidRDefault="0016519D" w:rsidP="004528FE">
            <w:pPr>
              <w:pStyle w:val="a3"/>
              <w:numPr>
                <w:ilvl w:val="0"/>
                <w:numId w:val="7"/>
              </w:numPr>
              <w:tabs>
                <w:tab w:val="clear" w:pos="720"/>
              </w:tabs>
              <w:spacing w:line="240" w:lineRule="auto"/>
              <w:ind w:left="0"/>
              <w:contextualSpacing/>
              <w:rPr>
                <w:bCs/>
                <w:iCs/>
              </w:rPr>
            </w:pPr>
            <w:r w:rsidRPr="00DB407F">
              <w:rPr>
                <w:bCs/>
                <w:iCs/>
              </w:rPr>
              <w:t>понятийный аппарат изучаемой дисциплины;</w:t>
            </w:r>
          </w:p>
          <w:p w:rsidR="0016519D" w:rsidRPr="00DB407F" w:rsidRDefault="0016519D" w:rsidP="004528FE">
            <w:pPr>
              <w:pStyle w:val="a3"/>
              <w:numPr>
                <w:ilvl w:val="0"/>
                <w:numId w:val="7"/>
              </w:numPr>
              <w:tabs>
                <w:tab w:val="clear" w:pos="720"/>
              </w:tabs>
              <w:spacing w:line="240" w:lineRule="auto"/>
              <w:ind w:left="0"/>
              <w:contextualSpacing/>
              <w:rPr>
                <w:bCs/>
                <w:iCs/>
              </w:rPr>
            </w:pPr>
            <w:r w:rsidRPr="00DB407F">
              <w:rPr>
                <w:bCs/>
                <w:iCs/>
              </w:rPr>
              <w:t>основные законы развития различных уровней современного русского литературного языка: лексического, фонетического, словообразовательного, грамматического;</w:t>
            </w:r>
          </w:p>
          <w:p w:rsidR="0016519D" w:rsidRPr="00DB407F" w:rsidRDefault="0016519D" w:rsidP="004528FE">
            <w:pPr>
              <w:pStyle w:val="a4"/>
              <w:numPr>
                <w:ilvl w:val="0"/>
                <w:numId w:val="7"/>
              </w:numPr>
              <w:spacing w:after="0" w:line="240" w:lineRule="auto"/>
              <w:ind w:left="0"/>
              <w:rPr>
                <w:rFonts w:ascii="Times New Roman" w:hAnsi="Times New Roman"/>
                <w:sz w:val="24"/>
                <w:szCs w:val="24"/>
              </w:rPr>
            </w:pPr>
            <w:r w:rsidRPr="00DB407F">
              <w:rPr>
                <w:rFonts w:ascii="Times New Roman" w:hAnsi="Times New Roman"/>
                <w:bCs/>
                <w:iCs/>
                <w:sz w:val="24"/>
                <w:szCs w:val="24"/>
              </w:rPr>
              <w:t xml:space="preserve">методику проведения лингвистического анализа </w:t>
            </w:r>
            <w:proofErr w:type="spellStart"/>
            <w:r w:rsidRPr="00DB407F">
              <w:rPr>
                <w:rFonts w:ascii="Times New Roman" w:hAnsi="Times New Roman"/>
                <w:bCs/>
                <w:iCs/>
                <w:sz w:val="24"/>
                <w:szCs w:val="24"/>
              </w:rPr>
              <w:t>разноуровневых</w:t>
            </w:r>
            <w:proofErr w:type="spellEnd"/>
            <w:r w:rsidRPr="00DB407F">
              <w:rPr>
                <w:rFonts w:ascii="Times New Roman" w:hAnsi="Times New Roman"/>
                <w:bCs/>
                <w:iCs/>
                <w:sz w:val="24"/>
                <w:szCs w:val="24"/>
              </w:rPr>
              <w:t xml:space="preserve"> языковых единиц.</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color w:val="000000"/>
                <w:sz w:val="24"/>
                <w:szCs w:val="24"/>
              </w:rPr>
            </w:pPr>
            <w:r w:rsidRPr="00DB407F">
              <w:rPr>
                <w:rFonts w:ascii="Times New Roman" w:eastAsiaTheme="minorEastAsia" w:hAnsi="Times New Roman"/>
                <w:color w:val="000000"/>
                <w:sz w:val="24"/>
                <w:szCs w:val="24"/>
              </w:rPr>
              <w:t>Уметь:</w:t>
            </w:r>
          </w:p>
        </w:tc>
        <w:tc>
          <w:tcPr>
            <w:tcW w:w="4158" w:type="pct"/>
          </w:tcPr>
          <w:p w:rsidR="0016519D" w:rsidRPr="00DB407F" w:rsidRDefault="0016519D" w:rsidP="004528FE">
            <w:pPr>
              <w:pStyle w:val="a3"/>
              <w:numPr>
                <w:ilvl w:val="0"/>
                <w:numId w:val="8"/>
              </w:numPr>
              <w:tabs>
                <w:tab w:val="clear" w:pos="720"/>
                <w:tab w:val="clear" w:pos="756"/>
              </w:tabs>
              <w:spacing w:line="240" w:lineRule="auto"/>
              <w:ind w:left="0"/>
              <w:contextualSpacing/>
            </w:pPr>
            <w:r w:rsidRPr="00DB407F">
              <w:t xml:space="preserve">самостоятельно осмыслить факты языка с учетом тенденций развития этих фактов; </w:t>
            </w:r>
          </w:p>
          <w:p w:rsidR="0016519D" w:rsidRPr="00DB407F" w:rsidRDefault="0016519D" w:rsidP="004528FE">
            <w:pPr>
              <w:pStyle w:val="a4"/>
              <w:widowControl w:val="0"/>
              <w:numPr>
                <w:ilvl w:val="0"/>
                <w:numId w:val="8"/>
              </w:numPr>
              <w:autoSpaceDE w:val="0"/>
              <w:autoSpaceDN w:val="0"/>
              <w:adjustRightInd w:val="0"/>
              <w:spacing w:after="0" w:line="240" w:lineRule="auto"/>
              <w:ind w:left="0"/>
              <w:rPr>
                <w:rFonts w:ascii="Times New Roman" w:hAnsi="Times New Roman"/>
                <w:sz w:val="24"/>
                <w:szCs w:val="24"/>
              </w:rPr>
            </w:pPr>
            <w:r w:rsidRPr="00DB407F">
              <w:rPr>
                <w:rFonts w:ascii="Times New Roman" w:hAnsi="Times New Roman"/>
                <w:sz w:val="24"/>
                <w:szCs w:val="24"/>
              </w:rPr>
              <w:t>пользоваться лингвистической справочной литературой различного характера;</w:t>
            </w:r>
          </w:p>
          <w:p w:rsidR="0016519D" w:rsidRPr="00DB407F" w:rsidRDefault="0016519D" w:rsidP="004528FE">
            <w:pPr>
              <w:pStyle w:val="a4"/>
              <w:widowControl w:val="0"/>
              <w:numPr>
                <w:ilvl w:val="0"/>
                <w:numId w:val="8"/>
              </w:numPr>
              <w:autoSpaceDE w:val="0"/>
              <w:autoSpaceDN w:val="0"/>
              <w:adjustRightInd w:val="0"/>
              <w:spacing w:after="0" w:line="240" w:lineRule="auto"/>
              <w:ind w:left="0"/>
              <w:rPr>
                <w:rFonts w:ascii="Times New Roman" w:hAnsi="Times New Roman"/>
                <w:sz w:val="24"/>
                <w:szCs w:val="24"/>
              </w:rPr>
            </w:pPr>
            <w:r w:rsidRPr="00DB407F">
              <w:rPr>
                <w:rFonts w:ascii="Times New Roman" w:hAnsi="Times New Roman"/>
                <w:sz w:val="24"/>
                <w:szCs w:val="24"/>
              </w:rPr>
              <w:lastRenderedPageBreak/>
              <w:t>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color w:val="000000"/>
                <w:sz w:val="24"/>
                <w:szCs w:val="24"/>
              </w:rPr>
            </w:pPr>
            <w:r w:rsidRPr="00DB407F">
              <w:rPr>
                <w:rFonts w:ascii="Times New Roman" w:eastAsiaTheme="minorEastAsia" w:hAnsi="Times New Roman"/>
                <w:color w:val="000000"/>
                <w:sz w:val="24"/>
                <w:szCs w:val="24"/>
              </w:rPr>
              <w:lastRenderedPageBreak/>
              <w:t>Владеть:</w:t>
            </w:r>
          </w:p>
        </w:tc>
        <w:tc>
          <w:tcPr>
            <w:tcW w:w="4158" w:type="pct"/>
          </w:tcPr>
          <w:p w:rsidR="0016519D" w:rsidRPr="00DB407F" w:rsidRDefault="0016519D" w:rsidP="004528FE">
            <w:pPr>
              <w:pStyle w:val="a4"/>
              <w:widowControl w:val="0"/>
              <w:numPr>
                <w:ilvl w:val="0"/>
                <w:numId w:val="9"/>
              </w:numPr>
              <w:spacing w:after="0" w:line="240" w:lineRule="auto"/>
              <w:ind w:left="0"/>
              <w:jc w:val="both"/>
              <w:rPr>
                <w:rFonts w:ascii="Times New Roman" w:hAnsi="Times New Roman"/>
                <w:sz w:val="24"/>
                <w:szCs w:val="24"/>
              </w:rPr>
            </w:pPr>
            <w:r w:rsidRPr="00DB407F">
              <w:rPr>
                <w:rFonts w:ascii="Times New Roman" w:hAnsi="Times New Roman"/>
                <w:sz w:val="24"/>
                <w:szCs w:val="24"/>
              </w:rPr>
              <w:t>способностью применять полученные теоретические знания и практические навыки при решении исследовательских задач в области образования;</w:t>
            </w:r>
          </w:p>
          <w:p w:rsidR="0016519D" w:rsidRPr="00DB407F" w:rsidRDefault="0016519D" w:rsidP="004528FE">
            <w:pPr>
              <w:pStyle w:val="a4"/>
              <w:widowControl w:val="0"/>
              <w:numPr>
                <w:ilvl w:val="0"/>
                <w:numId w:val="9"/>
              </w:numPr>
              <w:spacing w:after="0" w:line="240" w:lineRule="auto"/>
              <w:ind w:left="0"/>
              <w:jc w:val="both"/>
              <w:rPr>
                <w:rFonts w:ascii="Times New Roman" w:hAnsi="Times New Roman"/>
                <w:sz w:val="24"/>
                <w:szCs w:val="24"/>
              </w:rPr>
            </w:pPr>
            <w:r w:rsidRPr="00DB407F">
              <w:rPr>
                <w:rFonts w:ascii="Times New Roman" w:hAnsi="Times New Roman"/>
                <w:sz w:val="24"/>
                <w:szCs w:val="24"/>
              </w:rPr>
              <w:t xml:space="preserve">навыками самостоятельной работы с научной, учебной  и научно-методической литературой; </w:t>
            </w:r>
          </w:p>
          <w:p w:rsidR="0016519D" w:rsidRPr="00DB407F" w:rsidRDefault="0016519D" w:rsidP="004528FE">
            <w:pPr>
              <w:pStyle w:val="a4"/>
              <w:widowControl w:val="0"/>
              <w:numPr>
                <w:ilvl w:val="0"/>
                <w:numId w:val="9"/>
              </w:numPr>
              <w:spacing w:after="0" w:line="240" w:lineRule="auto"/>
              <w:ind w:left="0"/>
              <w:jc w:val="both"/>
              <w:rPr>
                <w:rFonts w:ascii="Times New Roman" w:hAnsi="Times New Roman"/>
                <w:sz w:val="24"/>
                <w:szCs w:val="24"/>
              </w:rPr>
            </w:pPr>
            <w:r w:rsidRPr="00DB407F">
              <w:rPr>
                <w:rFonts w:ascii="Times New Roman" w:hAnsi="Times New Roman"/>
                <w:sz w:val="24"/>
                <w:szCs w:val="24"/>
              </w:rPr>
              <w:t>приёмами эффективного поиска информации, её интерпретации;  навыками научно-исследовательской работы;</w:t>
            </w:r>
          </w:p>
        </w:tc>
      </w:tr>
      <w:tr w:rsidR="0016519D" w:rsidRPr="00DB407F" w:rsidTr="004528FE">
        <w:tc>
          <w:tcPr>
            <w:tcW w:w="5000" w:type="pct"/>
            <w:gridSpan w:val="2"/>
          </w:tcPr>
          <w:p w:rsidR="0016519D" w:rsidRPr="00DB407F" w:rsidRDefault="0016519D" w:rsidP="004528FE">
            <w:pPr>
              <w:spacing w:after="0" w:line="240" w:lineRule="auto"/>
              <w:contextualSpacing/>
              <w:rPr>
                <w:rFonts w:ascii="Times New Roman" w:hAnsi="Times New Roman"/>
                <w:sz w:val="24"/>
                <w:szCs w:val="24"/>
                <w:highlight w:val="yellow"/>
              </w:rPr>
            </w:pPr>
            <w:r w:rsidRPr="00DB407F">
              <w:rPr>
                <w:rFonts w:ascii="Times New Roman" w:hAnsi="Times New Roman"/>
                <w:sz w:val="24"/>
                <w:szCs w:val="24"/>
              </w:rPr>
              <w:t>ДПК-3 способностью демонстрировать знание основных положений и концепций в области общего языкознания, теории и истории русского язык</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color w:val="000000"/>
                <w:sz w:val="24"/>
                <w:szCs w:val="24"/>
              </w:rPr>
            </w:pPr>
            <w:r w:rsidRPr="00DB407F">
              <w:rPr>
                <w:rFonts w:ascii="Times New Roman" w:eastAsiaTheme="minorEastAsia" w:hAnsi="Times New Roman"/>
                <w:color w:val="000000"/>
                <w:sz w:val="24"/>
                <w:szCs w:val="24"/>
              </w:rPr>
              <w:t>Знать</w:t>
            </w:r>
          </w:p>
        </w:tc>
        <w:tc>
          <w:tcPr>
            <w:tcW w:w="4158" w:type="pct"/>
          </w:tcPr>
          <w:p w:rsidR="0016519D" w:rsidRPr="00DB407F" w:rsidRDefault="0016519D" w:rsidP="004528FE">
            <w:pPr>
              <w:pStyle w:val="a4"/>
              <w:widowControl w:val="0"/>
              <w:numPr>
                <w:ilvl w:val="0"/>
                <w:numId w:val="10"/>
              </w:numPr>
              <w:autoSpaceDE w:val="0"/>
              <w:autoSpaceDN w:val="0"/>
              <w:adjustRightInd w:val="0"/>
              <w:spacing w:after="0" w:line="240" w:lineRule="auto"/>
              <w:ind w:left="0"/>
              <w:jc w:val="both"/>
              <w:rPr>
                <w:rFonts w:ascii="Times New Roman" w:hAnsi="Times New Roman"/>
                <w:sz w:val="24"/>
                <w:szCs w:val="24"/>
              </w:rPr>
            </w:pPr>
            <w:r w:rsidRPr="00DB407F">
              <w:rPr>
                <w:rFonts w:ascii="Times New Roman" w:hAnsi="Times New Roman"/>
                <w:sz w:val="24"/>
                <w:szCs w:val="24"/>
              </w:rPr>
              <w:t>понятийный аппарат изучаемого курса;</w:t>
            </w:r>
          </w:p>
          <w:p w:rsidR="0016519D" w:rsidRPr="00DB407F" w:rsidRDefault="0016519D" w:rsidP="004528FE">
            <w:pPr>
              <w:pStyle w:val="a4"/>
              <w:widowControl w:val="0"/>
              <w:numPr>
                <w:ilvl w:val="0"/>
                <w:numId w:val="10"/>
              </w:numPr>
              <w:autoSpaceDE w:val="0"/>
              <w:autoSpaceDN w:val="0"/>
              <w:adjustRightInd w:val="0"/>
              <w:spacing w:after="0" w:line="240" w:lineRule="auto"/>
              <w:ind w:left="0"/>
              <w:jc w:val="both"/>
              <w:rPr>
                <w:rFonts w:ascii="Times New Roman" w:hAnsi="Times New Roman"/>
                <w:sz w:val="24"/>
                <w:szCs w:val="24"/>
              </w:rPr>
            </w:pPr>
            <w:r w:rsidRPr="00DB407F">
              <w:rPr>
                <w:rFonts w:ascii="Times New Roman" w:hAnsi="Times New Roman"/>
                <w:bCs/>
                <w:sz w:val="24"/>
                <w:szCs w:val="24"/>
              </w:rPr>
              <w:t>теоретические основы дисциплины;</w:t>
            </w:r>
          </w:p>
          <w:p w:rsidR="0016519D" w:rsidRPr="00DB407F" w:rsidRDefault="0016519D" w:rsidP="004528FE">
            <w:pPr>
              <w:pStyle w:val="a4"/>
              <w:widowControl w:val="0"/>
              <w:numPr>
                <w:ilvl w:val="0"/>
                <w:numId w:val="10"/>
              </w:numPr>
              <w:spacing w:after="0" w:line="240" w:lineRule="auto"/>
              <w:ind w:left="0"/>
              <w:jc w:val="both"/>
              <w:rPr>
                <w:rFonts w:ascii="Times New Roman" w:hAnsi="Times New Roman"/>
                <w:sz w:val="24"/>
                <w:szCs w:val="24"/>
              </w:rPr>
            </w:pPr>
            <w:r w:rsidRPr="00DB407F">
              <w:rPr>
                <w:rFonts w:ascii="Times New Roman" w:hAnsi="Times New Roman"/>
                <w:bCs/>
                <w:sz w:val="24"/>
                <w:szCs w:val="24"/>
              </w:rPr>
              <w:t xml:space="preserve">основные </w:t>
            </w:r>
            <w:r w:rsidRPr="00DB407F">
              <w:rPr>
                <w:rFonts w:ascii="Times New Roman" w:hAnsi="Times New Roman"/>
                <w:sz w:val="24"/>
                <w:szCs w:val="24"/>
              </w:rPr>
              <w:t>лексические</w:t>
            </w:r>
            <w:r w:rsidRPr="00DB407F">
              <w:rPr>
                <w:rFonts w:ascii="Times New Roman" w:hAnsi="Times New Roman"/>
                <w:sz w:val="24"/>
                <w:szCs w:val="24"/>
                <w:lang w:eastAsia="ru-RU"/>
              </w:rPr>
              <w:t>, фонетические, словообразовательные, грамматические и стилистические нормы современного русского языка</w:t>
            </w:r>
            <w:r w:rsidRPr="00DB407F">
              <w:rPr>
                <w:rFonts w:ascii="Times New Roman" w:hAnsi="Times New Roman"/>
                <w:sz w:val="24"/>
                <w:szCs w:val="24"/>
              </w:rPr>
              <w:t xml:space="preserve">; </w:t>
            </w:r>
          </w:p>
          <w:p w:rsidR="0016519D" w:rsidRPr="00DB407F" w:rsidRDefault="0016519D" w:rsidP="004528FE">
            <w:pPr>
              <w:pStyle w:val="a4"/>
              <w:widowControl w:val="0"/>
              <w:numPr>
                <w:ilvl w:val="0"/>
                <w:numId w:val="10"/>
              </w:numPr>
              <w:spacing w:after="0" w:line="240" w:lineRule="auto"/>
              <w:ind w:left="0"/>
              <w:jc w:val="both"/>
              <w:rPr>
                <w:rFonts w:ascii="Times New Roman" w:hAnsi="Times New Roman"/>
                <w:sz w:val="24"/>
                <w:szCs w:val="24"/>
              </w:rPr>
            </w:pPr>
            <w:r w:rsidRPr="00DB407F">
              <w:rPr>
                <w:rFonts w:ascii="Times New Roman" w:hAnsi="Times New Roman"/>
                <w:sz w:val="24"/>
                <w:szCs w:val="24"/>
              </w:rPr>
              <w:t>-методы и приёмы осуществления устной и письменной коммуникации на русском  языке;</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color w:val="000000"/>
                <w:sz w:val="24"/>
                <w:szCs w:val="24"/>
              </w:rPr>
            </w:pPr>
            <w:r w:rsidRPr="00DB407F">
              <w:rPr>
                <w:rFonts w:ascii="Times New Roman" w:eastAsiaTheme="minorEastAsia" w:hAnsi="Times New Roman"/>
                <w:color w:val="000000"/>
                <w:sz w:val="24"/>
                <w:szCs w:val="24"/>
              </w:rPr>
              <w:t>Уметь</w:t>
            </w:r>
          </w:p>
        </w:tc>
        <w:tc>
          <w:tcPr>
            <w:tcW w:w="4158" w:type="pct"/>
          </w:tcPr>
          <w:p w:rsidR="0016519D" w:rsidRPr="00DB407F" w:rsidRDefault="0016519D" w:rsidP="004528FE">
            <w:pPr>
              <w:pStyle w:val="a3"/>
              <w:numPr>
                <w:ilvl w:val="0"/>
                <w:numId w:val="11"/>
              </w:numPr>
              <w:tabs>
                <w:tab w:val="clear" w:pos="720"/>
                <w:tab w:val="clear" w:pos="756"/>
              </w:tabs>
              <w:spacing w:line="240" w:lineRule="auto"/>
              <w:ind w:left="0"/>
              <w:contextualSpacing/>
            </w:pPr>
            <w:r w:rsidRPr="00DB407F">
              <w:t>формировать и отстаивать собственную позицию по различным проблемам современного русского языка;</w:t>
            </w:r>
          </w:p>
          <w:p w:rsidR="0016519D" w:rsidRPr="00DB407F" w:rsidRDefault="0016519D" w:rsidP="004528FE">
            <w:pPr>
              <w:pStyle w:val="a3"/>
              <w:numPr>
                <w:ilvl w:val="0"/>
                <w:numId w:val="11"/>
              </w:numPr>
              <w:tabs>
                <w:tab w:val="clear" w:pos="720"/>
                <w:tab w:val="clear" w:pos="756"/>
              </w:tabs>
              <w:spacing w:line="240" w:lineRule="auto"/>
              <w:ind w:left="0"/>
              <w:contextualSpacing/>
            </w:pPr>
            <w:r w:rsidRPr="00DB407F">
              <w:t xml:space="preserve">использовать полученные в ходе изучения дисциплины знания в процессе решения профессиональных задач; </w:t>
            </w:r>
          </w:p>
          <w:p w:rsidR="0016519D" w:rsidRPr="00DB407F" w:rsidRDefault="0016519D" w:rsidP="004528FE">
            <w:pPr>
              <w:pStyle w:val="a4"/>
              <w:numPr>
                <w:ilvl w:val="0"/>
                <w:numId w:val="11"/>
              </w:numPr>
              <w:spacing w:after="0" w:line="240" w:lineRule="auto"/>
              <w:ind w:left="0"/>
              <w:rPr>
                <w:rFonts w:ascii="Times New Roman" w:hAnsi="Times New Roman"/>
                <w:sz w:val="24"/>
                <w:szCs w:val="24"/>
              </w:rPr>
            </w:pPr>
            <w:r w:rsidRPr="00DB407F">
              <w:rPr>
                <w:rFonts w:ascii="Times New Roman" w:hAnsi="Times New Roman"/>
                <w:sz w:val="24"/>
                <w:szCs w:val="24"/>
              </w:rPr>
              <w:t xml:space="preserve">корректно выражать и </w:t>
            </w:r>
            <w:proofErr w:type="spellStart"/>
            <w:r w:rsidRPr="00DB407F">
              <w:rPr>
                <w:rFonts w:ascii="Times New Roman" w:hAnsi="Times New Roman"/>
                <w:sz w:val="24"/>
                <w:szCs w:val="24"/>
              </w:rPr>
              <w:t>аргументированно</w:t>
            </w:r>
            <w:proofErr w:type="spellEnd"/>
            <w:r w:rsidRPr="00DB407F">
              <w:rPr>
                <w:rFonts w:ascii="Times New Roman" w:hAnsi="Times New Roman"/>
                <w:sz w:val="24"/>
                <w:szCs w:val="24"/>
              </w:rPr>
              <w:t xml:space="preserve"> обосновывать положения предметной области знания</w:t>
            </w:r>
          </w:p>
        </w:tc>
      </w:tr>
      <w:tr w:rsidR="0016519D" w:rsidRPr="00DB407F" w:rsidTr="004528FE">
        <w:tc>
          <w:tcPr>
            <w:tcW w:w="842" w:type="pct"/>
          </w:tcPr>
          <w:p w:rsidR="0016519D" w:rsidRPr="00DB407F" w:rsidRDefault="0016519D" w:rsidP="004528FE">
            <w:pPr>
              <w:spacing w:after="0" w:line="240" w:lineRule="auto"/>
              <w:contextualSpacing/>
              <w:jc w:val="both"/>
              <w:rPr>
                <w:rFonts w:ascii="Times New Roman" w:eastAsiaTheme="minorEastAsia" w:hAnsi="Times New Roman"/>
                <w:color w:val="000000"/>
                <w:sz w:val="24"/>
                <w:szCs w:val="24"/>
              </w:rPr>
            </w:pPr>
            <w:r w:rsidRPr="00DB407F">
              <w:rPr>
                <w:rFonts w:ascii="Times New Roman" w:eastAsiaTheme="minorEastAsia" w:hAnsi="Times New Roman"/>
                <w:color w:val="000000"/>
                <w:sz w:val="24"/>
                <w:szCs w:val="24"/>
              </w:rPr>
              <w:t>Владеть</w:t>
            </w:r>
          </w:p>
        </w:tc>
        <w:tc>
          <w:tcPr>
            <w:tcW w:w="4158" w:type="pct"/>
          </w:tcPr>
          <w:p w:rsidR="0016519D" w:rsidRPr="00DB407F" w:rsidRDefault="0016519D" w:rsidP="004528FE">
            <w:pPr>
              <w:pStyle w:val="a4"/>
              <w:widowControl w:val="0"/>
              <w:numPr>
                <w:ilvl w:val="0"/>
                <w:numId w:val="12"/>
              </w:numPr>
              <w:spacing w:after="0" w:line="240" w:lineRule="auto"/>
              <w:ind w:left="0"/>
              <w:jc w:val="both"/>
              <w:rPr>
                <w:rFonts w:ascii="Times New Roman" w:hAnsi="Times New Roman"/>
                <w:sz w:val="24"/>
                <w:szCs w:val="24"/>
              </w:rPr>
            </w:pPr>
            <w:r w:rsidRPr="00DB407F">
              <w:rPr>
                <w:rFonts w:ascii="Times New Roman" w:hAnsi="Times New Roman"/>
                <w:sz w:val="24"/>
                <w:szCs w:val="24"/>
              </w:rPr>
              <w:t>навыками лингвистического анализа языковых единиц;</w:t>
            </w:r>
          </w:p>
          <w:p w:rsidR="0016519D" w:rsidRPr="00DB407F" w:rsidRDefault="0016519D" w:rsidP="004528FE">
            <w:pPr>
              <w:pStyle w:val="a4"/>
              <w:widowControl w:val="0"/>
              <w:numPr>
                <w:ilvl w:val="0"/>
                <w:numId w:val="12"/>
              </w:numPr>
              <w:spacing w:after="0" w:line="240" w:lineRule="auto"/>
              <w:ind w:left="0"/>
              <w:jc w:val="both"/>
              <w:rPr>
                <w:rFonts w:ascii="Times New Roman" w:hAnsi="Times New Roman"/>
                <w:sz w:val="24"/>
                <w:szCs w:val="24"/>
              </w:rPr>
            </w:pPr>
            <w:r w:rsidRPr="00DB407F">
              <w:rPr>
                <w:rFonts w:ascii="Times New Roman" w:hAnsi="Times New Roman"/>
                <w:sz w:val="24"/>
                <w:szCs w:val="24"/>
              </w:rPr>
              <w:t>навыками ведения дискуссии, способностью последовательно, логично выстраивать устные выступления и письменную речь;</w:t>
            </w:r>
          </w:p>
          <w:p w:rsidR="0016519D" w:rsidRPr="00DB407F" w:rsidRDefault="0016519D" w:rsidP="004528FE">
            <w:pPr>
              <w:pStyle w:val="a4"/>
              <w:widowControl w:val="0"/>
              <w:numPr>
                <w:ilvl w:val="0"/>
                <w:numId w:val="12"/>
              </w:numPr>
              <w:spacing w:after="0" w:line="240" w:lineRule="auto"/>
              <w:ind w:left="0"/>
              <w:jc w:val="both"/>
              <w:rPr>
                <w:rFonts w:ascii="Times New Roman" w:hAnsi="Times New Roman"/>
                <w:sz w:val="24"/>
                <w:szCs w:val="24"/>
              </w:rPr>
            </w:pPr>
            <w:r w:rsidRPr="00DB407F">
              <w:rPr>
                <w:rFonts w:ascii="Times New Roman" w:hAnsi="Times New Roman"/>
                <w:sz w:val="24"/>
                <w:szCs w:val="24"/>
              </w:rPr>
              <w:t>навыками культуры мышления, уметь в письменной и устной форме правильно оформить его результаты</w:t>
            </w:r>
          </w:p>
          <w:p w:rsidR="0016519D" w:rsidRPr="00DB407F" w:rsidRDefault="0016519D" w:rsidP="004528FE">
            <w:pPr>
              <w:spacing w:after="0" w:line="240" w:lineRule="auto"/>
              <w:contextualSpacing/>
              <w:rPr>
                <w:rFonts w:ascii="Times New Roman" w:hAnsi="Times New Roman"/>
                <w:sz w:val="24"/>
                <w:szCs w:val="24"/>
              </w:rPr>
            </w:pPr>
          </w:p>
        </w:tc>
      </w:tr>
    </w:tbl>
    <w:p w:rsidR="0016519D" w:rsidRPr="00DB407F" w:rsidRDefault="0016519D" w:rsidP="0016519D">
      <w:pPr>
        <w:spacing w:after="0" w:line="240" w:lineRule="auto"/>
        <w:contextualSpacing/>
        <w:rPr>
          <w:rFonts w:ascii="Times New Roman" w:hAnsi="Times New Roman"/>
          <w:sz w:val="24"/>
          <w:szCs w:val="24"/>
        </w:rPr>
      </w:pPr>
    </w:p>
    <w:p w:rsidR="0016519D" w:rsidRPr="00DB407F" w:rsidRDefault="0016519D" w:rsidP="0016519D">
      <w:pPr>
        <w:spacing w:after="0" w:line="240" w:lineRule="auto"/>
        <w:contextualSpacing/>
        <w:rPr>
          <w:rFonts w:ascii="Times New Roman" w:hAnsi="Times New Roman"/>
          <w:sz w:val="24"/>
          <w:szCs w:val="24"/>
        </w:rPr>
      </w:pPr>
      <w:r w:rsidRPr="00DB407F">
        <w:rPr>
          <w:rFonts w:ascii="Times New Roman" w:hAnsi="Times New Roman"/>
          <w:sz w:val="24"/>
          <w:szCs w:val="24"/>
        </w:rPr>
        <w:br w:type="page"/>
      </w:r>
    </w:p>
    <w:p w:rsidR="0016519D" w:rsidRPr="00DB407F" w:rsidRDefault="0016519D" w:rsidP="0016519D">
      <w:pPr>
        <w:spacing w:after="0" w:line="240" w:lineRule="auto"/>
        <w:contextualSpacing/>
        <w:rPr>
          <w:rFonts w:ascii="Times New Roman" w:hAnsi="Times New Roman"/>
          <w:sz w:val="24"/>
          <w:szCs w:val="24"/>
        </w:rPr>
        <w:sectPr w:rsidR="0016519D" w:rsidRPr="00DB407F" w:rsidSect="00DB407F">
          <w:pgSz w:w="11906" w:h="16838"/>
          <w:pgMar w:top="1134" w:right="850" w:bottom="1134" w:left="1701" w:header="708" w:footer="708" w:gutter="0"/>
          <w:cols w:space="708"/>
          <w:docGrid w:linePitch="360"/>
        </w:sectPr>
      </w:pPr>
    </w:p>
    <w:p w:rsidR="0016519D" w:rsidRPr="00DB407F" w:rsidRDefault="0016519D" w:rsidP="0016519D">
      <w:pPr>
        <w:spacing w:after="0" w:line="240" w:lineRule="auto"/>
        <w:contextualSpacing/>
        <w:rPr>
          <w:rFonts w:ascii="Times New Roman" w:hAnsi="Times New Roman"/>
          <w:b/>
          <w:sz w:val="24"/>
          <w:szCs w:val="24"/>
        </w:rPr>
      </w:pPr>
      <w:r w:rsidRPr="00DB407F">
        <w:rPr>
          <w:rFonts w:ascii="Times New Roman" w:hAnsi="Times New Roman"/>
          <w:b/>
          <w:sz w:val="24"/>
          <w:szCs w:val="24"/>
        </w:rPr>
        <w:lastRenderedPageBreak/>
        <w:t>4 Структура и содержание дисциплины</w:t>
      </w:r>
    </w:p>
    <w:p w:rsidR="0016519D" w:rsidRPr="00DB407F" w:rsidRDefault="0016519D" w:rsidP="0016519D">
      <w:pPr>
        <w:tabs>
          <w:tab w:val="left" w:pos="851"/>
        </w:tabs>
        <w:spacing w:after="0" w:line="240" w:lineRule="auto"/>
        <w:contextualSpacing/>
        <w:jc w:val="both"/>
        <w:rPr>
          <w:rStyle w:val="FontStyle18"/>
          <w:b w:val="0"/>
          <w:sz w:val="24"/>
          <w:szCs w:val="24"/>
        </w:rPr>
      </w:pPr>
      <w:r w:rsidRPr="00DB407F">
        <w:rPr>
          <w:rStyle w:val="FontStyle18"/>
          <w:sz w:val="24"/>
          <w:szCs w:val="24"/>
        </w:rPr>
        <w:tab/>
        <w:t>Общая трудоемкость дисциплины «Современный русский язык» составляет 40 зачётных единиц, 1440 часов:</w:t>
      </w:r>
    </w:p>
    <w:p w:rsidR="0016519D" w:rsidRPr="00DB407F" w:rsidRDefault="0016519D" w:rsidP="0016519D">
      <w:pPr>
        <w:tabs>
          <w:tab w:val="left" w:pos="851"/>
        </w:tabs>
        <w:spacing w:after="0" w:line="240" w:lineRule="auto"/>
        <w:contextualSpacing/>
        <w:jc w:val="both"/>
        <w:rPr>
          <w:rStyle w:val="FontStyle18"/>
          <w:b w:val="0"/>
          <w:sz w:val="24"/>
          <w:szCs w:val="24"/>
        </w:rPr>
      </w:pPr>
      <w:r w:rsidRPr="00DB407F">
        <w:rPr>
          <w:rStyle w:val="FontStyle18"/>
          <w:sz w:val="24"/>
          <w:szCs w:val="24"/>
        </w:rPr>
        <w:t>–</w:t>
      </w:r>
      <w:r w:rsidRPr="00DB407F">
        <w:rPr>
          <w:rStyle w:val="FontStyle18"/>
          <w:sz w:val="24"/>
          <w:szCs w:val="24"/>
        </w:rPr>
        <w:tab/>
        <w:t>аудиторная работа –</w:t>
      </w:r>
      <w:r>
        <w:rPr>
          <w:rStyle w:val="FontStyle18"/>
          <w:sz w:val="24"/>
          <w:szCs w:val="24"/>
        </w:rPr>
        <w:t xml:space="preserve"> 749 </w:t>
      </w:r>
      <w:r w:rsidRPr="00DB407F">
        <w:rPr>
          <w:rStyle w:val="FontStyle18"/>
          <w:sz w:val="24"/>
          <w:szCs w:val="24"/>
        </w:rPr>
        <w:t>час</w:t>
      </w:r>
      <w:r>
        <w:rPr>
          <w:rStyle w:val="FontStyle18"/>
          <w:sz w:val="24"/>
          <w:szCs w:val="24"/>
        </w:rPr>
        <w:t>ов</w:t>
      </w:r>
      <w:r w:rsidRPr="00DB407F">
        <w:rPr>
          <w:rStyle w:val="FontStyle18"/>
          <w:sz w:val="24"/>
          <w:szCs w:val="24"/>
        </w:rPr>
        <w:t>;</w:t>
      </w:r>
    </w:p>
    <w:p w:rsidR="0016519D" w:rsidRPr="00DB407F" w:rsidRDefault="0016519D" w:rsidP="0016519D">
      <w:pPr>
        <w:tabs>
          <w:tab w:val="left" w:pos="851"/>
        </w:tabs>
        <w:spacing w:after="0" w:line="240" w:lineRule="auto"/>
        <w:contextualSpacing/>
        <w:jc w:val="both"/>
        <w:rPr>
          <w:rStyle w:val="FontStyle18"/>
          <w:b w:val="0"/>
          <w:sz w:val="24"/>
          <w:szCs w:val="24"/>
        </w:rPr>
      </w:pPr>
      <w:r w:rsidRPr="00DB407F">
        <w:rPr>
          <w:rStyle w:val="FontStyle18"/>
          <w:sz w:val="24"/>
          <w:szCs w:val="24"/>
        </w:rPr>
        <w:t xml:space="preserve">-- </w:t>
      </w:r>
      <w:r w:rsidRPr="00DB407F">
        <w:rPr>
          <w:rStyle w:val="FontStyle18"/>
          <w:sz w:val="24"/>
          <w:szCs w:val="24"/>
        </w:rPr>
        <w:tab/>
        <w:t>из них интерактивных занятий – 98 часов;</w:t>
      </w:r>
    </w:p>
    <w:p w:rsidR="0016519D" w:rsidRPr="00DB407F" w:rsidRDefault="0016519D" w:rsidP="0016519D">
      <w:pPr>
        <w:tabs>
          <w:tab w:val="left" w:pos="851"/>
        </w:tabs>
        <w:spacing w:after="0" w:line="240" w:lineRule="auto"/>
        <w:contextualSpacing/>
        <w:jc w:val="both"/>
        <w:rPr>
          <w:rStyle w:val="FontStyle18"/>
          <w:b w:val="0"/>
          <w:sz w:val="24"/>
          <w:szCs w:val="24"/>
        </w:rPr>
      </w:pPr>
      <w:r w:rsidRPr="00DB407F">
        <w:rPr>
          <w:rStyle w:val="FontStyle18"/>
          <w:sz w:val="24"/>
          <w:szCs w:val="24"/>
        </w:rPr>
        <w:t>–</w:t>
      </w:r>
      <w:r w:rsidRPr="00DB407F">
        <w:rPr>
          <w:rStyle w:val="FontStyle18"/>
          <w:sz w:val="24"/>
          <w:szCs w:val="24"/>
        </w:rPr>
        <w:tab/>
        <w:t xml:space="preserve">самостоятельная работа – </w:t>
      </w:r>
      <w:r>
        <w:rPr>
          <w:rStyle w:val="FontStyle18"/>
          <w:sz w:val="24"/>
          <w:szCs w:val="24"/>
        </w:rPr>
        <w:t>367,15</w:t>
      </w:r>
      <w:r w:rsidRPr="00DB407F">
        <w:rPr>
          <w:rStyle w:val="FontStyle18"/>
          <w:sz w:val="24"/>
          <w:szCs w:val="24"/>
        </w:rPr>
        <w:t xml:space="preserve"> час;</w:t>
      </w:r>
    </w:p>
    <w:p w:rsidR="0016519D" w:rsidRPr="00DB407F" w:rsidRDefault="0016519D" w:rsidP="0016519D">
      <w:pPr>
        <w:tabs>
          <w:tab w:val="left" w:pos="851"/>
        </w:tabs>
        <w:spacing w:after="0" w:line="240" w:lineRule="auto"/>
        <w:contextualSpacing/>
        <w:jc w:val="both"/>
        <w:rPr>
          <w:rStyle w:val="FontStyle18"/>
          <w:b w:val="0"/>
          <w:sz w:val="24"/>
          <w:szCs w:val="24"/>
        </w:rPr>
      </w:pPr>
      <w:r w:rsidRPr="00DB407F">
        <w:rPr>
          <w:rStyle w:val="FontStyle18"/>
          <w:sz w:val="24"/>
          <w:szCs w:val="24"/>
        </w:rPr>
        <w:t>–</w:t>
      </w:r>
      <w:r w:rsidRPr="00DB407F">
        <w:rPr>
          <w:rStyle w:val="FontStyle18"/>
          <w:sz w:val="24"/>
          <w:szCs w:val="24"/>
        </w:rPr>
        <w:tab/>
        <w:t>подготовка к экзамену –</w:t>
      </w:r>
      <w:r>
        <w:rPr>
          <w:rStyle w:val="FontStyle18"/>
          <w:sz w:val="24"/>
          <w:szCs w:val="24"/>
        </w:rPr>
        <w:t xml:space="preserve"> 285,6 </w:t>
      </w:r>
      <w:r w:rsidRPr="00DB407F">
        <w:rPr>
          <w:rStyle w:val="FontStyle18"/>
          <w:sz w:val="24"/>
          <w:szCs w:val="24"/>
        </w:rPr>
        <w:t>часов.</w:t>
      </w:r>
    </w:p>
    <w:tbl>
      <w:tblPr>
        <w:tblpPr w:leftFromText="180" w:rightFromText="180" w:vertAnchor="text" w:horzAnchor="margin"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0"/>
        <w:gridCol w:w="914"/>
        <w:gridCol w:w="1100"/>
        <w:gridCol w:w="1280"/>
        <w:gridCol w:w="1100"/>
        <w:gridCol w:w="2747"/>
        <w:gridCol w:w="2747"/>
        <w:gridCol w:w="1278"/>
      </w:tblGrid>
      <w:tr w:rsidR="0016519D" w:rsidRPr="00117FB4" w:rsidTr="004528FE">
        <w:trPr>
          <w:trHeight w:val="777"/>
        </w:trPr>
        <w:tc>
          <w:tcPr>
            <w:tcW w:w="1224" w:type="pct"/>
            <w:vMerge w:val="restar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Раздел дисциплины / тема</w:t>
            </w:r>
          </w:p>
        </w:tc>
        <w:tc>
          <w:tcPr>
            <w:tcW w:w="309" w:type="pct"/>
            <w:vMerge w:val="restart"/>
            <w:shd w:val="clear" w:color="auto" w:fill="auto"/>
            <w:textDirection w:val="btLr"/>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Семестр</w:t>
            </w:r>
          </w:p>
        </w:tc>
        <w:tc>
          <w:tcPr>
            <w:tcW w:w="1177" w:type="pct"/>
            <w:gridSpan w:val="3"/>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Виды учебной работы, включая самостоятельную работу студентов и трудоёмкость (в часах)</w:t>
            </w:r>
          </w:p>
        </w:tc>
        <w:tc>
          <w:tcPr>
            <w:tcW w:w="929" w:type="pct"/>
            <w:vMerge w:val="restart"/>
          </w:tcPr>
          <w:p w:rsidR="0016519D" w:rsidRPr="00117FB4" w:rsidRDefault="0016519D" w:rsidP="004528FE">
            <w:pPr>
              <w:pStyle w:val="Style8"/>
              <w:widowControl/>
              <w:ind w:left="-40" w:firstLine="0"/>
              <w:jc w:val="center"/>
              <w:rPr>
                <w:rStyle w:val="FontStyle32"/>
                <w:i w:val="0"/>
                <w:sz w:val="24"/>
                <w:szCs w:val="24"/>
              </w:rPr>
            </w:pPr>
            <w:r w:rsidRPr="00117FB4">
              <w:rPr>
                <w:rStyle w:val="FontStyle32"/>
                <w:sz w:val="24"/>
                <w:szCs w:val="24"/>
              </w:rPr>
              <w:t>Вид</w:t>
            </w:r>
          </w:p>
          <w:p w:rsidR="0016519D" w:rsidRPr="00117FB4" w:rsidRDefault="0016519D" w:rsidP="004528FE">
            <w:pPr>
              <w:pStyle w:val="Style8"/>
              <w:widowControl/>
              <w:ind w:left="-40" w:firstLine="0"/>
              <w:jc w:val="center"/>
              <w:rPr>
                <w:rStyle w:val="FontStyle32"/>
                <w:i w:val="0"/>
                <w:sz w:val="24"/>
                <w:szCs w:val="24"/>
              </w:rPr>
            </w:pPr>
            <w:r w:rsidRPr="00117FB4">
              <w:rPr>
                <w:rStyle w:val="FontStyle32"/>
                <w:sz w:val="24"/>
                <w:szCs w:val="24"/>
              </w:rPr>
              <w:t>самостоятельной</w:t>
            </w:r>
          </w:p>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Style w:val="FontStyle32"/>
                <w:sz w:val="24"/>
                <w:szCs w:val="24"/>
              </w:rPr>
              <w:t>работы</w:t>
            </w:r>
          </w:p>
        </w:tc>
        <w:tc>
          <w:tcPr>
            <w:tcW w:w="929" w:type="pct"/>
            <w:vMerge w:val="restar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Формы текущего и промежуточного контроля успеваемости</w:t>
            </w:r>
          </w:p>
        </w:tc>
        <w:tc>
          <w:tcPr>
            <w:tcW w:w="433" w:type="pct"/>
            <w:vMerge w:val="restart"/>
            <w:textDirection w:val="btLr"/>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Код и </w:t>
            </w:r>
            <w:proofErr w:type="spellStart"/>
            <w:r w:rsidRPr="00117FB4">
              <w:rPr>
                <w:rFonts w:ascii="Times New Roman" w:eastAsia="Times New Roman" w:hAnsi="Times New Roman"/>
                <w:sz w:val="24"/>
                <w:szCs w:val="24"/>
              </w:rPr>
              <w:t>структурн</w:t>
            </w:r>
            <w:proofErr w:type="gramStart"/>
            <w:r w:rsidRPr="00117FB4">
              <w:rPr>
                <w:rFonts w:ascii="Times New Roman" w:eastAsia="Times New Roman" w:hAnsi="Times New Roman"/>
                <w:sz w:val="24"/>
                <w:szCs w:val="24"/>
              </w:rPr>
              <w:t>.э</w:t>
            </w:r>
            <w:proofErr w:type="gramEnd"/>
            <w:r w:rsidRPr="00117FB4">
              <w:rPr>
                <w:rFonts w:ascii="Times New Roman" w:eastAsia="Times New Roman" w:hAnsi="Times New Roman"/>
                <w:sz w:val="24"/>
                <w:szCs w:val="24"/>
              </w:rPr>
              <w:t>лемент</w:t>
            </w:r>
            <w:proofErr w:type="spellEnd"/>
            <w:r w:rsidRPr="00117FB4">
              <w:rPr>
                <w:rFonts w:ascii="Times New Roman" w:eastAsia="Times New Roman" w:hAnsi="Times New Roman"/>
                <w:sz w:val="24"/>
                <w:szCs w:val="24"/>
              </w:rPr>
              <w:t xml:space="preserve"> компетенции</w:t>
            </w:r>
          </w:p>
        </w:tc>
      </w:tr>
      <w:tr w:rsidR="0016519D" w:rsidRPr="00117FB4" w:rsidTr="004528FE">
        <w:trPr>
          <w:cantSplit/>
          <w:trHeight w:val="1134"/>
        </w:trPr>
        <w:tc>
          <w:tcPr>
            <w:tcW w:w="1224" w:type="pct"/>
            <w:vMerge/>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309" w:type="pct"/>
            <w:vMerge/>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372" w:type="pct"/>
            <w:shd w:val="clear" w:color="auto" w:fill="auto"/>
            <w:textDirection w:val="btLr"/>
          </w:tcPr>
          <w:p w:rsidR="0016519D" w:rsidRPr="00117FB4" w:rsidRDefault="0016519D" w:rsidP="004528FE">
            <w:pPr>
              <w:spacing w:after="0" w:line="240" w:lineRule="auto"/>
              <w:contextualSpacing/>
              <w:rPr>
                <w:rFonts w:ascii="Times New Roman" w:eastAsia="Times New Roman" w:hAnsi="Times New Roman"/>
                <w:sz w:val="24"/>
                <w:szCs w:val="24"/>
              </w:rPr>
            </w:pP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Лекции</w:t>
            </w:r>
          </w:p>
          <w:p w:rsidR="0016519D" w:rsidRPr="00117FB4" w:rsidRDefault="0016519D" w:rsidP="004528FE">
            <w:pPr>
              <w:spacing w:after="0" w:line="240" w:lineRule="auto"/>
              <w:contextualSpacing/>
              <w:rPr>
                <w:rFonts w:ascii="Times New Roman" w:eastAsia="Times New Roman" w:hAnsi="Times New Roman"/>
                <w:sz w:val="24"/>
                <w:szCs w:val="24"/>
              </w:rPr>
            </w:pPr>
          </w:p>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shd w:val="clear" w:color="auto" w:fill="auto"/>
            <w:textDirection w:val="btLr"/>
          </w:tcPr>
          <w:p w:rsidR="0016519D" w:rsidRPr="00117FB4" w:rsidRDefault="0016519D" w:rsidP="004528FE">
            <w:pPr>
              <w:spacing w:after="0" w:line="240" w:lineRule="auto"/>
              <w:contextualSpacing/>
              <w:rPr>
                <w:rFonts w:ascii="Times New Roman" w:eastAsia="Times New Roman" w:hAnsi="Times New Roman"/>
                <w:sz w:val="24"/>
                <w:szCs w:val="24"/>
              </w:rPr>
            </w:pPr>
            <w:proofErr w:type="spellStart"/>
            <w:r w:rsidRPr="00117FB4">
              <w:rPr>
                <w:rFonts w:ascii="Times New Roman" w:eastAsia="Times New Roman" w:hAnsi="Times New Roman"/>
                <w:sz w:val="24"/>
                <w:szCs w:val="24"/>
              </w:rPr>
              <w:t>Практ</w:t>
            </w:r>
            <w:proofErr w:type="gramStart"/>
            <w:r w:rsidRPr="00117FB4">
              <w:rPr>
                <w:rFonts w:ascii="Times New Roman" w:eastAsia="Times New Roman" w:hAnsi="Times New Roman"/>
                <w:sz w:val="24"/>
                <w:szCs w:val="24"/>
              </w:rPr>
              <w:t>.з</w:t>
            </w:r>
            <w:proofErr w:type="spellEnd"/>
            <w:proofErr w:type="gramEnd"/>
          </w:p>
        </w:tc>
        <w:tc>
          <w:tcPr>
            <w:tcW w:w="372" w:type="pct"/>
            <w:shd w:val="clear" w:color="auto" w:fill="auto"/>
            <w:textDirection w:val="btLr"/>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Сам</w:t>
            </w:r>
            <w:proofErr w:type="gramStart"/>
            <w:r w:rsidRPr="00117FB4">
              <w:rPr>
                <w:rFonts w:ascii="Times New Roman" w:eastAsia="Times New Roman" w:hAnsi="Times New Roman"/>
                <w:sz w:val="24"/>
                <w:szCs w:val="24"/>
              </w:rPr>
              <w:t>.</w:t>
            </w:r>
            <w:proofErr w:type="gramEnd"/>
            <w:r w:rsidRPr="00117FB4">
              <w:rPr>
                <w:rFonts w:ascii="Times New Roman" w:eastAsia="Times New Roman" w:hAnsi="Times New Roman"/>
                <w:sz w:val="24"/>
                <w:szCs w:val="24"/>
              </w:rPr>
              <w:t xml:space="preserve"> </w:t>
            </w:r>
            <w:proofErr w:type="spellStart"/>
            <w:proofErr w:type="gramStart"/>
            <w:r w:rsidRPr="00117FB4">
              <w:rPr>
                <w:rFonts w:ascii="Times New Roman" w:eastAsia="Times New Roman" w:hAnsi="Times New Roman"/>
                <w:sz w:val="24"/>
                <w:szCs w:val="24"/>
              </w:rPr>
              <w:t>р</w:t>
            </w:r>
            <w:proofErr w:type="gramEnd"/>
            <w:r w:rsidRPr="00117FB4">
              <w:rPr>
                <w:rFonts w:ascii="Times New Roman" w:eastAsia="Times New Roman" w:hAnsi="Times New Roman"/>
                <w:sz w:val="24"/>
                <w:szCs w:val="24"/>
              </w:rPr>
              <w:t>а</w:t>
            </w:r>
            <w:proofErr w:type="spellEnd"/>
          </w:p>
        </w:tc>
        <w:tc>
          <w:tcPr>
            <w:tcW w:w="929" w:type="pct"/>
            <w:vMerge/>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vMerge/>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vMerge/>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b/>
                <w:sz w:val="24"/>
                <w:szCs w:val="24"/>
              </w:rPr>
            </w:pPr>
            <w:r w:rsidRPr="00117FB4">
              <w:rPr>
                <w:rFonts w:ascii="Times New Roman" w:hAnsi="Times New Roman"/>
                <w:b/>
                <w:sz w:val="24"/>
                <w:szCs w:val="24"/>
              </w:rPr>
              <w:t>1. Лексикология. Фразеология. Лексикография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1</w:t>
            </w:r>
          </w:p>
        </w:tc>
        <w:tc>
          <w:tcPr>
            <w:tcW w:w="372"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372"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pStyle w:val="a8"/>
              <w:contextualSpacing/>
            </w:pPr>
            <w:r w:rsidRPr="00117FB4">
              <w:t>1.1. Слово как предмет лексикологии.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Экспресс-опрос на лекции</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1.2. Природа и структура лексического значения.</w:t>
            </w:r>
          </w:p>
          <w:p w:rsidR="0016519D" w:rsidRPr="00117FB4" w:rsidRDefault="0016519D" w:rsidP="004528FE">
            <w:pPr>
              <w:spacing w:after="0" w:line="240" w:lineRule="auto"/>
              <w:contextualSpacing/>
              <w:rPr>
                <w:rFonts w:ascii="Times New Roman" w:eastAsia="Times New Roman" w:hAnsi="Times New Roman"/>
                <w:sz w:val="24"/>
                <w:szCs w:val="24"/>
              </w:rPr>
            </w:pP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лингвистическими словарями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Обсуждение проблемного вопроса</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1.3 Семантическое тождество слова. Лексическая однозначность и многозначность.</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лингвистическими словарями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Экспресс-опрос на лекции</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обсуждение материалов индивидуальной работы</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1.4</w:t>
            </w:r>
            <w:r w:rsidRPr="00117FB4">
              <w:rPr>
                <w:rFonts w:ascii="Times New Roman" w:hAnsi="Times New Roman"/>
                <w:sz w:val="24"/>
                <w:szCs w:val="24"/>
              </w:rPr>
              <w:t xml:space="preserve"> Типология лексических значений</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составление конспекта научной статьи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конспекта статьи</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1.5 Лексика как система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hAnsi="Times New Roman"/>
                <w:sz w:val="24"/>
                <w:szCs w:val="24"/>
              </w:rPr>
              <w:t>участие в обсуждении проблемного вопроса</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1.6 Парадигматические отношения в лексической системе</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лингвистическими словарями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экспресс-опрос на лекции</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презентация результатов исследования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1.7 Синтагматические отношения в лексике.</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18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18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71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Промежуточная аттестация - зачёт</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p>
        </w:tc>
      </w:tr>
      <w:tr w:rsidR="0016519D" w:rsidRPr="00117FB4" w:rsidTr="004528FE">
        <w:tc>
          <w:tcPr>
            <w:tcW w:w="1224" w:type="pct"/>
            <w:shd w:val="clear" w:color="auto" w:fill="auto"/>
          </w:tcPr>
          <w:p w:rsidR="0016519D" w:rsidRPr="00117FB4" w:rsidRDefault="0016519D" w:rsidP="004528FE">
            <w:pPr>
              <w:pStyle w:val="a8"/>
              <w:contextualSpacing/>
            </w:pPr>
            <w:r w:rsidRPr="00117FB4">
              <w:t>1.8 Социолингвистическая характеристика русской лексики.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1.9 Функционально-стилевая характеристика лексики русского языка.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1.10 Лексика русского языка в диахроническом аспекте.</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 «Лексикология русского языка»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1.11 Фразеология. Семантическая типология фразеологических единиц.</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лингвистическими словарями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домашнюю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 xml:space="preserve">1.12 Парадигматические отношения во фразеологической </w:t>
            </w:r>
            <w:r w:rsidRPr="00117FB4">
              <w:lastRenderedPageBreak/>
              <w:t>системе русского языка.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1.13</w:t>
            </w:r>
            <w:r w:rsidRPr="00117FB4">
              <w:rPr>
                <w:rFonts w:ascii="Times New Roman" w:hAnsi="Times New Roman"/>
                <w:sz w:val="24"/>
                <w:szCs w:val="24"/>
              </w:rPr>
              <w:t xml:space="preserve"> Типология словарей русского языка.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лингвистическими словарями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отчёт по практической работе; итоговый тест</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1</w:t>
            </w:r>
            <w:r>
              <w:rPr>
                <w:rFonts w:ascii="Times New Roman" w:eastAsia="Times New Roman" w:hAnsi="Times New Roman"/>
                <w:b/>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1</w:t>
            </w:r>
            <w:r>
              <w:rPr>
                <w:rFonts w:ascii="Times New Roman" w:eastAsia="Times New Roman" w:hAnsi="Times New Roman"/>
                <w:b/>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35,7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 по разделу</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1,2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3</w:t>
            </w:r>
            <w:r>
              <w:rPr>
                <w:rFonts w:ascii="Times New Roman" w:eastAsia="Times New Roman" w:hAnsi="Times New Roman"/>
                <w:b/>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35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106,7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Промежуточная аттестация - экзамен</w:t>
            </w: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 xml:space="preserve">2. </w:t>
            </w:r>
            <w:r w:rsidRPr="00117FB4">
              <w:rPr>
                <w:rFonts w:ascii="Times New Roman" w:hAnsi="Times New Roman"/>
                <w:b/>
                <w:sz w:val="24"/>
                <w:szCs w:val="24"/>
              </w:rPr>
              <w:t>Фонетика. Графика. Орфография. Орфоэпия</w:t>
            </w:r>
            <w:r w:rsidRPr="00117FB4">
              <w:rPr>
                <w:rFonts w:ascii="Times New Roman" w:eastAsia="Times New Roman" w:hAnsi="Times New Roman"/>
                <w:b/>
                <w:sz w:val="24"/>
                <w:szCs w:val="24"/>
              </w:rPr>
              <w:t xml:space="preserve"> </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2.1. </w:t>
            </w:r>
            <w:r w:rsidRPr="00117FB4">
              <w:rPr>
                <w:rFonts w:ascii="Times New Roman" w:hAnsi="Times New Roman"/>
                <w:sz w:val="24"/>
                <w:szCs w:val="24"/>
              </w:rPr>
              <w:t>Предмет фонетики. Членение звучащей речи. Принципы фонетической транскрипции.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экспресс-опрос на лекции</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rPr>
          <w:trHeight w:val="69"/>
        </w:trPr>
        <w:tc>
          <w:tcPr>
            <w:tcW w:w="1224" w:type="pct"/>
            <w:shd w:val="clear" w:color="auto" w:fill="auto"/>
          </w:tcPr>
          <w:p w:rsidR="0016519D" w:rsidRPr="00117FB4" w:rsidRDefault="0016519D" w:rsidP="004528FE">
            <w:pPr>
              <w:pStyle w:val="a8"/>
              <w:contextualSpacing/>
            </w:pPr>
            <w:r w:rsidRPr="00117FB4">
              <w:t>2.2. Классификация гласных звуков русского языка.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обсуждение материалов индивидуальной работы</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2.3. Классификация согласных звуков русского языка.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самостоятельную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2.4. Изменение звуков в потоке речи.  Позиционная мена и позиционное изменение звуков.</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составление конспекта научной статьи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2.5.</w:t>
            </w:r>
            <w:r w:rsidRPr="00117FB4">
              <w:rPr>
                <w:rFonts w:ascii="Times New Roman" w:hAnsi="Times New Roman"/>
                <w:sz w:val="24"/>
                <w:szCs w:val="24"/>
              </w:rPr>
              <w:t xml:space="preserve"> Предмет фонологии. Понятие фонемы. Фонема и звук.</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участие в диспуте</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t>2.6. Слог и слогораздел в русском языке.</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индивидуальное задание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pStyle w:val="a8"/>
              <w:contextualSpacing/>
            </w:pPr>
            <w:r w:rsidRPr="00117FB4">
              <w:lastRenderedPageBreak/>
              <w:t>2.7. Интонация в русском языке. Фонетическая природа ударения.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в команде, презентация результатов исследования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2.8</w:t>
            </w:r>
            <w:r w:rsidRPr="00117FB4">
              <w:rPr>
                <w:rFonts w:ascii="Times New Roman" w:hAnsi="Times New Roman"/>
                <w:sz w:val="24"/>
                <w:szCs w:val="24"/>
              </w:rPr>
              <w:t xml:space="preserve"> Графика.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2.9.</w:t>
            </w:r>
            <w:r w:rsidRPr="00117FB4">
              <w:rPr>
                <w:rFonts w:ascii="Times New Roman" w:hAnsi="Times New Roman"/>
                <w:sz w:val="24"/>
                <w:szCs w:val="24"/>
              </w:rPr>
              <w:t xml:space="preserve"> Орфография. Принципы русской орфографии.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итоговой контрольной работы</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 по разделу</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54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54/18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15,2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F36AFC" w:rsidRDefault="0016519D" w:rsidP="004528FE">
            <w:pPr>
              <w:spacing w:after="0" w:line="240" w:lineRule="auto"/>
              <w:contextualSpacing/>
              <w:rPr>
                <w:rFonts w:ascii="Times New Roman" w:eastAsia="Times New Roman" w:hAnsi="Times New Roman"/>
                <w:b/>
                <w:sz w:val="24"/>
                <w:szCs w:val="24"/>
              </w:rPr>
            </w:pPr>
            <w:r w:rsidRPr="00F36AFC">
              <w:rPr>
                <w:rFonts w:ascii="Times New Roman" w:eastAsia="Times New Roman" w:hAnsi="Times New Roman"/>
                <w:b/>
                <w:sz w:val="24"/>
                <w:szCs w:val="24"/>
              </w:rPr>
              <w:t>Промежуточная аттестация – зачёт с оценкой</w:t>
            </w: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 xml:space="preserve">3. </w:t>
            </w:r>
            <w:proofErr w:type="spellStart"/>
            <w:r w:rsidRPr="00117FB4">
              <w:rPr>
                <w:rFonts w:ascii="Times New Roman" w:hAnsi="Times New Roman"/>
                <w:b/>
                <w:sz w:val="24"/>
                <w:szCs w:val="24"/>
              </w:rPr>
              <w:t>Морфемика</w:t>
            </w:r>
            <w:proofErr w:type="spellEnd"/>
            <w:r w:rsidRPr="00117FB4">
              <w:rPr>
                <w:rFonts w:ascii="Times New Roman" w:hAnsi="Times New Roman"/>
                <w:b/>
                <w:sz w:val="24"/>
                <w:szCs w:val="24"/>
              </w:rPr>
              <w:t>. Словообразование</w:t>
            </w:r>
            <w:r w:rsidRPr="00117FB4">
              <w:rPr>
                <w:rFonts w:ascii="Times New Roman" w:eastAsia="Times New Roman" w:hAnsi="Times New Roman"/>
                <w:b/>
                <w:sz w:val="24"/>
                <w:szCs w:val="24"/>
              </w:rPr>
              <w:t xml:space="preserve">  </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rPr>
          <w:trHeight w:val="1224"/>
        </w:trPr>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3.1. </w:t>
            </w:r>
            <w:r w:rsidRPr="00117FB4">
              <w:rPr>
                <w:rFonts w:ascii="Times New Roman" w:hAnsi="Times New Roman"/>
                <w:sz w:val="24"/>
                <w:szCs w:val="24"/>
              </w:rPr>
              <w:t>Предмет словообразования. Морфема и морф.</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экспресс-опрос на лекции</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 xml:space="preserve">3.2. </w:t>
            </w:r>
            <w:r w:rsidRPr="00117FB4">
              <w:rPr>
                <w:rFonts w:ascii="Times New Roman" w:hAnsi="Times New Roman"/>
                <w:sz w:val="24"/>
                <w:szCs w:val="24"/>
              </w:rPr>
              <w:t>Классификация морфем русского языка.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индивидуальное задание</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3.3. </w:t>
            </w:r>
            <w:r w:rsidRPr="00117FB4">
              <w:rPr>
                <w:rFonts w:ascii="Times New Roman" w:hAnsi="Times New Roman"/>
                <w:sz w:val="24"/>
                <w:szCs w:val="24"/>
              </w:rPr>
              <w:t>Характеристика морфем. Основа слова. Типы основ.</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самостоятельную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3.4.</w:t>
            </w:r>
            <w:r w:rsidRPr="00117FB4">
              <w:rPr>
                <w:rFonts w:ascii="Times New Roman" w:hAnsi="Times New Roman"/>
                <w:sz w:val="24"/>
                <w:szCs w:val="24"/>
              </w:rPr>
              <w:t xml:space="preserve"> Классификация аффиксов.</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обсуждение проблемного вопроса</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терминологический диктант</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lastRenderedPageBreak/>
              <w:t>3.5.</w:t>
            </w:r>
            <w:r w:rsidRPr="00117FB4">
              <w:rPr>
                <w:rFonts w:ascii="Times New Roman" w:hAnsi="Times New Roman"/>
                <w:sz w:val="24"/>
                <w:szCs w:val="24"/>
              </w:rPr>
              <w:t>Морфонологические явления состава слова.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3.6.</w:t>
            </w:r>
            <w:r w:rsidRPr="00117FB4">
              <w:rPr>
                <w:rFonts w:ascii="Times New Roman" w:hAnsi="Times New Roman"/>
                <w:sz w:val="24"/>
                <w:szCs w:val="24"/>
              </w:rPr>
              <w:t xml:space="preserve"> Исторические изменения в составе слова.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3.7.</w:t>
            </w:r>
            <w:r w:rsidRPr="00117FB4">
              <w:rPr>
                <w:rFonts w:ascii="Times New Roman" w:hAnsi="Times New Roman"/>
                <w:sz w:val="24"/>
                <w:szCs w:val="24"/>
              </w:rPr>
              <w:t xml:space="preserve"> Словообразование. Основные понятия словообразования.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экспресс-опрос на лекции</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3.8.</w:t>
            </w:r>
            <w:r w:rsidRPr="00117FB4">
              <w:rPr>
                <w:rFonts w:ascii="Times New Roman" w:hAnsi="Times New Roman"/>
                <w:sz w:val="24"/>
                <w:szCs w:val="24"/>
              </w:rPr>
              <w:t xml:space="preserve"> Неморфологические способы словообразования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Обсуждение проблемного вопроса</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3.9.</w:t>
            </w:r>
            <w:r w:rsidRPr="00117FB4">
              <w:rPr>
                <w:rFonts w:ascii="Times New Roman" w:hAnsi="Times New Roman"/>
                <w:sz w:val="24"/>
                <w:szCs w:val="24"/>
              </w:rPr>
              <w:t xml:space="preserve"> Морфологические способы словообразования.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 по разделу</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3</w:t>
            </w:r>
            <w:r>
              <w:rPr>
                <w:rFonts w:ascii="Times New Roman" w:eastAsia="Times New Roman" w:hAnsi="Times New Roman"/>
                <w:b/>
                <w:sz w:val="24"/>
                <w:szCs w:val="24"/>
              </w:rPr>
              <w:t>0</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1</w:t>
            </w:r>
            <w:r>
              <w:rPr>
                <w:rFonts w:ascii="Times New Roman" w:eastAsia="Times New Roman" w:hAnsi="Times New Roman"/>
                <w:b/>
                <w:sz w:val="24"/>
                <w:szCs w:val="24"/>
              </w:rPr>
              <w:t>5</w:t>
            </w:r>
            <w:r w:rsidRPr="00117FB4">
              <w:rPr>
                <w:rFonts w:ascii="Times New Roman" w:eastAsia="Times New Roman" w:hAnsi="Times New Roman"/>
                <w:b/>
                <w:sz w:val="24"/>
                <w:szCs w:val="24"/>
              </w:rPr>
              <w:t>/10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5,5</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c>
          <w:tcPr>
            <w:tcW w:w="929" w:type="pct"/>
            <w:shd w:val="clear" w:color="auto" w:fill="auto"/>
          </w:tcPr>
          <w:p w:rsidR="0016519D" w:rsidRPr="00F36AFC" w:rsidRDefault="0016519D" w:rsidP="004528FE">
            <w:pPr>
              <w:widowControl w:val="0"/>
              <w:autoSpaceDE w:val="0"/>
              <w:autoSpaceDN w:val="0"/>
              <w:adjustRightInd w:val="0"/>
              <w:spacing w:after="0" w:line="240" w:lineRule="auto"/>
              <w:contextualSpacing/>
              <w:jc w:val="both"/>
              <w:rPr>
                <w:rFonts w:ascii="Times New Roman" w:eastAsia="Times New Roman" w:hAnsi="Times New Roman"/>
                <w:b/>
                <w:sz w:val="24"/>
                <w:szCs w:val="24"/>
              </w:rPr>
            </w:pPr>
            <w:r w:rsidRPr="00F36AFC">
              <w:rPr>
                <w:rFonts w:ascii="Times New Roman" w:eastAsia="Times New Roman" w:hAnsi="Times New Roman"/>
                <w:b/>
                <w:sz w:val="24"/>
                <w:szCs w:val="24"/>
              </w:rPr>
              <w:t>Промежуточный контроль: экзамен</w:t>
            </w:r>
          </w:p>
          <w:p w:rsidR="0016519D" w:rsidRPr="00F36AFC" w:rsidRDefault="0016519D" w:rsidP="004528FE">
            <w:pPr>
              <w:widowControl w:val="0"/>
              <w:autoSpaceDE w:val="0"/>
              <w:autoSpaceDN w:val="0"/>
              <w:adjustRightInd w:val="0"/>
              <w:spacing w:after="0" w:line="240" w:lineRule="auto"/>
              <w:contextualSpacing/>
              <w:jc w:val="both"/>
              <w:rPr>
                <w:rFonts w:ascii="Times New Roman" w:eastAsia="Times New Roman" w:hAnsi="Times New Roman"/>
                <w:b/>
                <w:sz w:val="24"/>
                <w:szCs w:val="24"/>
              </w:rPr>
            </w:pPr>
          </w:p>
        </w:tc>
        <w:tc>
          <w:tcPr>
            <w:tcW w:w="433"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 xml:space="preserve">4. </w:t>
            </w:r>
            <w:r w:rsidRPr="00117FB4">
              <w:rPr>
                <w:rFonts w:ascii="Times New Roman" w:hAnsi="Times New Roman"/>
                <w:b/>
                <w:sz w:val="24"/>
                <w:szCs w:val="24"/>
              </w:rPr>
              <w:t>Морфология</w:t>
            </w:r>
            <w:r w:rsidRPr="00117FB4">
              <w:rPr>
                <w:rFonts w:ascii="Times New Roman" w:eastAsia="Times New Roman" w:hAnsi="Times New Roman"/>
                <w:b/>
                <w:sz w:val="24"/>
                <w:szCs w:val="24"/>
              </w:rPr>
              <w:t xml:space="preserve"> </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5,6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t xml:space="preserve">4.1. </w:t>
            </w:r>
            <w:r w:rsidRPr="00117FB4">
              <w:rPr>
                <w:rFonts w:ascii="Times New Roman" w:hAnsi="Times New Roman"/>
                <w:spacing w:val="5"/>
                <w:sz w:val="24"/>
                <w:szCs w:val="24"/>
              </w:rPr>
              <w:t>Предмет морфологии. Основные понятия морфологии.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Экспресс-опрос на лекции</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терминологический диктант</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t xml:space="preserve">4.2. </w:t>
            </w:r>
            <w:r w:rsidRPr="00117FB4">
              <w:rPr>
                <w:rFonts w:ascii="Times New Roman" w:hAnsi="Times New Roman"/>
                <w:spacing w:val="5"/>
                <w:sz w:val="24"/>
                <w:szCs w:val="24"/>
              </w:rPr>
              <w:t>Имя существительное как часть речи.</w:t>
            </w:r>
          </w:p>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Обсуждение проблемного вопроса</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lastRenderedPageBreak/>
              <w:t xml:space="preserve">4.3. </w:t>
            </w:r>
            <w:r w:rsidRPr="00117FB4">
              <w:rPr>
                <w:rFonts w:ascii="Times New Roman" w:hAnsi="Times New Roman"/>
                <w:spacing w:val="5"/>
                <w:sz w:val="24"/>
                <w:szCs w:val="24"/>
              </w:rPr>
              <w:t>Лексико-грамматические разряды имён существительных.</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составление конспекта научной статьи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конспекта статьи</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t xml:space="preserve">4.4. </w:t>
            </w:r>
            <w:r w:rsidRPr="00117FB4">
              <w:rPr>
                <w:rFonts w:ascii="Times New Roman" w:hAnsi="Times New Roman"/>
                <w:spacing w:val="5"/>
                <w:sz w:val="24"/>
                <w:szCs w:val="24"/>
              </w:rPr>
              <w:t>Категория рода имён существительных.</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t xml:space="preserve">4.5. </w:t>
            </w:r>
            <w:r w:rsidRPr="00117FB4">
              <w:rPr>
                <w:rFonts w:ascii="Times New Roman" w:hAnsi="Times New Roman"/>
                <w:spacing w:val="5"/>
                <w:sz w:val="24"/>
                <w:szCs w:val="24"/>
              </w:rPr>
              <w:t>Категория падежа имён существительных. Склонение существительных.</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выступление на семинаре </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4.6. </w:t>
            </w:r>
            <w:r w:rsidRPr="00117FB4">
              <w:rPr>
                <w:rFonts w:ascii="Times New Roman" w:hAnsi="Times New Roman"/>
                <w:spacing w:val="5"/>
                <w:sz w:val="24"/>
                <w:szCs w:val="24"/>
              </w:rPr>
              <w:t>Категория числа имён существительных.</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t>4.7.</w:t>
            </w:r>
            <w:r w:rsidRPr="00117FB4">
              <w:rPr>
                <w:rFonts w:ascii="Times New Roman" w:hAnsi="Times New Roman"/>
                <w:spacing w:val="5"/>
                <w:sz w:val="24"/>
                <w:szCs w:val="24"/>
              </w:rPr>
              <w:t xml:space="preserve"> Имя прилагательное как часть речи. Лексико-грамматические разряды имён прилагательных.</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участие в диспуте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t>4.8.</w:t>
            </w:r>
            <w:r w:rsidRPr="00117FB4">
              <w:rPr>
                <w:rFonts w:ascii="Times New Roman" w:hAnsi="Times New Roman"/>
                <w:spacing w:val="5"/>
                <w:sz w:val="24"/>
                <w:szCs w:val="24"/>
              </w:rPr>
              <w:t xml:space="preserve"> Степени сравнения имён прилагательных.</w:t>
            </w:r>
          </w:p>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hAnsi="Times New Roman"/>
                <w:spacing w:val="5"/>
                <w:sz w:val="24"/>
                <w:szCs w:val="24"/>
              </w:rPr>
              <w:t>Склонение имён прилагательных.</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7,3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pacing w:val="5"/>
                <w:sz w:val="24"/>
                <w:szCs w:val="24"/>
              </w:rPr>
            </w:pPr>
            <w:r w:rsidRPr="00117FB4">
              <w:rPr>
                <w:rFonts w:ascii="Times New Roman" w:eastAsia="Times New Roman" w:hAnsi="Times New Roman"/>
                <w:sz w:val="24"/>
                <w:szCs w:val="24"/>
              </w:rPr>
              <w:t>4.9.</w:t>
            </w:r>
            <w:r w:rsidRPr="00117FB4">
              <w:rPr>
                <w:rFonts w:ascii="Times New Roman" w:hAnsi="Times New Roman"/>
                <w:spacing w:val="5"/>
                <w:sz w:val="24"/>
                <w:szCs w:val="24"/>
              </w:rPr>
              <w:t xml:space="preserve"> Полные и краткие формы имён прилагательных.</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обсуждение материалов индивидуальной работы</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4.10.</w:t>
            </w:r>
            <w:r w:rsidRPr="00117FB4">
              <w:rPr>
                <w:rFonts w:ascii="Times New Roman" w:hAnsi="Times New Roman"/>
                <w:sz w:val="24"/>
                <w:szCs w:val="24"/>
              </w:rPr>
              <w:t xml:space="preserve"> Имя числительное как часть речи.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Оценка контрольной работы </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lastRenderedPageBreak/>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lastRenderedPageBreak/>
              <w:t>4.11</w:t>
            </w:r>
            <w:r w:rsidRPr="00117FB4">
              <w:rPr>
                <w:rFonts w:ascii="Times New Roman" w:hAnsi="Times New Roman"/>
                <w:sz w:val="24"/>
                <w:szCs w:val="24"/>
              </w:rPr>
              <w:t xml:space="preserve"> Местоимение как часть речи.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индивидуальное задание</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hAnsi="Times New Roman"/>
                <w:sz w:val="24"/>
                <w:szCs w:val="24"/>
              </w:rPr>
              <w:t>активное участие в обсуждении проблемного вопроса</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5</w:t>
            </w:r>
            <w:r>
              <w:rPr>
                <w:rFonts w:ascii="Times New Roman" w:eastAsia="Times New Roman" w:hAnsi="Times New Roman"/>
                <w:b/>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5</w:t>
            </w:r>
            <w:r>
              <w:rPr>
                <w:rFonts w:ascii="Times New Roman" w:eastAsia="Times New Roman" w:hAnsi="Times New Roman"/>
                <w:b/>
                <w:sz w:val="24"/>
                <w:szCs w:val="24"/>
              </w:rPr>
              <w:t>4</w:t>
            </w:r>
            <w:r w:rsidRPr="00117FB4">
              <w:rPr>
                <w:rFonts w:ascii="Times New Roman" w:eastAsia="Times New Roman" w:hAnsi="Times New Roman"/>
                <w:b/>
                <w:sz w:val="24"/>
                <w:szCs w:val="24"/>
              </w:rPr>
              <w:t>/10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6</w:t>
            </w:r>
            <w:r>
              <w:rPr>
                <w:rFonts w:ascii="Times New Roman" w:eastAsia="Times New Roman" w:hAnsi="Times New Roman"/>
                <w:b/>
                <w:sz w:val="24"/>
                <w:szCs w:val="24"/>
              </w:rPr>
              <w:t>7,3</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Промежуточный контроль: экзамен</w:t>
            </w:r>
          </w:p>
        </w:tc>
        <w:tc>
          <w:tcPr>
            <w:tcW w:w="433"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4.12</w:t>
            </w:r>
            <w:r w:rsidRPr="00117FB4">
              <w:rPr>
                <w:rFonts w:ascii="Times New Roman" w:hAnsi="Times New Roman"/>
                <w:sz w:val="24"/>
                <w:szCs w:val="24"/>
              </w:rPr>
              <w:t xml:space="preserve"> Глагол как часть речи. Спрягаемые и неспрягаемые формы глагола. </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4.13</w:t>
            </w:r>
            <w:r w:rsidRPr="00117FB4">
              <w:rPr>
                <w:rFonts w:ascii="Times New Roman" w:hAnsi="Times New Roman"/>
                <w:sz w:val="24"/>
                <w:szCs w:val="24"/>
              </w:rPr>
              <w:t xml:space="preserve"> Основы и классы глаголов. Переходные и непереходные глаголы. Спряжение глаголов.</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BatangChe" w:hAnsi="Times New Roman"/>
                <w:sz w:val="24"/>
                <w:szCs w:val="24"/>
              </w:rPr>
              <w:t>подготовка к обсуждению проблемного вопроса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 оценка за письменную самостоятельную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4.14</w:t>
            </w:r>
            <w:r w:rsidRPr="00117FB4">
              <w:rPr>
                <w:rFonts w:ascii="Times New Roman" w:hAnsi="Times New Roman"/>
                <w:sz w:val="24"/>
                <w:szCs w:val="24"/>
              </w:rPr>
              <w:t xml:space="preserve"> Грамматическая категория вида русского глагола.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 xml:space="preserve">проверка индивидуального задания </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участие в диспуте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rPr>
          <w:trHeight w:val="1363"/>
        </w:trPr>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4.15</w:t>
            </w:r>
            <w:r w:rsidRPr="00117FB4">
              <w:rPr>
                <w:rFonts w:ascii="Times New Roman" w:hAnsi="Times New Roman"/>
                <w:sz w:val="24"/>
                <w:szCs w:val="24"/>
              </w:rPr>
              <w:t xml:space="preserve"> Вид и способы глагольного действия.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презентация результатов исследования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4.16</w:t>
            </w:r>
            <w:r w:rsidRPr="00117FB4">
              <w:rPr>
                <w:rFonts w:ascii="Times New Roman" w:hAnsi="Times New Roman"/>
                <w:sz w:val="24"/>
                <w:szCs w:val="24"/>
              </w:rPr>
              <w:t xml:space="preserve"> Категория залога русского глагола.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самостоятельную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4.17</w:t>
            </w:r>
            <w:r w:rsidRPr="00117FB4">
              <w:rPr>
                <w:rFonts w:ascii="Times New Roman" w:hAnsi="Times New Roman"/>
                <w:sz w:val="24"/>
                <w:szCs w:val="24"/>
              </w:rPr>
              <w:t xml:space="preserve"> Категория наклонения глагола.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lastRenderedPageBreak/>
              <w:t>4.18</w:t>
            </w:r>
            <w:r w:rsidRPr="00117FB4">
              <w:rPr>
                <w:rFonts w:ascii="Times New Roman" w:hAnsi="Times New Roman"/>
                <w:sz w:val="24"/>
                <w:szCs w:val="24"/>
              </w:rPr>
              <w:t xml:space="preserve"> Грамматическая категория времени. Значение и употребление форм времени глагола. </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мини-исследование: значение и употребление форм времени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презентация результатов исследования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4.19.</w:t>
            </w:r>
            <w:r w:rsidRPr="00117FB4">
              <w:rPr>
                <w:rFonts w:ascii="Times New Roman" w:hAnsi="Times New Roman"/>
                <w:sz w:val="24"/>
                <w:szCs w:val="24"/>
              </w:rPr>
              <w:t xml:space="preserve"> Грамматическая категория лица.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подготовка к обсуждению проблемного вопроса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4.20</w:t>
            </w:r>
            <w:r w:rsidRPr="00117FB4">
              <w:rPr>
                <w:rFonts w:ascii="Times New Roman" w:hAnsi="Times New Roman"/>
                <w:sz w:val="24"/>
                <w:szCs w:val="24"/>
              </w:rPr>
              <w:t xml:space="preserve"> Причастие как особая форма глагола.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4.21</w:t>
            </w:r>
            <w:r w:rsidRPr="00117FB4">
              <w:rPr>
                <w:rFonts w:ascii="Times New Roman" w:hAnsi="Times New Roman"/>
                <w:sz w:val="24"/>
                <w:szCs w:val="24"/>
              </w:rPr>
              <w:t xml:space="preserve"> Деепричастие как особая форма глагола.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4.22</w:t>
            </w:r>
            <w:r w:rsidRPr="00117FB4">
              <w:rPr>
                <w:rFonts w:ascii="Times New Roman" w:hAnsi="Times New Roman"/>
                <w:sz w:val="24"/>
                <w:szCs w:val="24"/>
              </w:rPr>
              <w:t xml:space="preserve"> Наречие как часть речи.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индивидуальное задание по морфологическому анализу наречия</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4.23</w:t>
            </w:r>
            <w:r w:rsidRPr="00117FB4">
              <w:rPr>
                <w:rFonts w:ascii="Times New Roman" w:hAnsi="Times New Roman"/>
                <w:sz w:val="24"/>
                <w:szCs w:val="24"/>
              </w:rPr>
              <w:t xml:space="preserve"> Слова категории состояния.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лингвистическими словарями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4.24</w:t>
            </w:r>
            <w:r w:rsidRPr="00117FB4">
              <w:rPr>
                <w:rFonts w:ascii="Times New Roman" w:hAnsi="Times New Roman"/>
                <w:sz w:val="24"/>
                <w:szCs w:val="24"/>
              </w:rPr>
              <w:t xml:space="preserve"> Модальные слова. Служебные части речи. Междометия и звукоподражания.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hAnsi="Times New Roman"/>
                <w:sz w:val="24"/>
                <w:szCs w:val="24"/>
              </w:rPr>
              <w:t>активное участие в обсуждении проблемного вопроса</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4.25</w:t>
            </w:r>
            <w:r w:rsidRPr="00117FB4">
              <w:rPr>
                <w:rFonts w:ascii="Times New Roman" w:hAnsi="Times New Roman"/>
                <w:sz w:val="24"/>
                <w:szCs w:val="24"/>
              </w:rPr>
              <w:t xml:space="preserve"> Переходные явления в системе частей речи.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1</w:t>
            </w:r>
            <w:r>
              <w:rPr>
                <w:rFonts w:ascii="Times New Roman" w:eastAsia="Times New Roman" w:hAnsi="Times New Roman"/>
                <w:sz w:val="24"/>
                <w:szCs w:val="24"/>
              </w:rPr>
              <w:t>1,2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лингвистическими словарями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тест</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 по разделу</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3</w:t>
            </w:r>
            <w:r>
              <w:rPr>
                <w:rFonts w:ascii="Times New Roman" w:eastAsia="Times New Roman" w:hAnsi="Times New Roman"/>
                <w:b/>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5</w:t>
            </w:r>
            <w:r>
              <w:rPr>
                <w:rFonts w:ascii="Times New Roman" w:eastAsia="Times New Roman" w:hAnsi="Times New Roman"/>
                <w:b/>
                <w:sz w:val="24"/>
                <w:szCs w:val="24"/>
              </w:rPr>
              <w:t>4</w:t>
            </w:r>
            <w:r w:rsidRPr="00117FB4">
              <w:rPr>
                <w:rFonts w:ascii="Times New Roman" w:eastAsia="Times New Roman" w:hAnsi="Times New Roman"/>
                <w:b/>
                <w:sz w:val="24"/>
                <w:szCs w:val="24"/>
              </w:rPr>
              <w:t>/20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50,2</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b/>
                <w:sz w:val="24"/>
                <w:szCs w:val="24"/>
              </w:rPr>
            </w:pPr>
            <w:r w:rsidRPr="00117FB4">
              <w:rPr>
                <w:rFonts w:ascii="Times New Roman" w:eastAsia="Times New Roman" w:hAnsi="Times New Roman"/>
                <w:sz w:val="24"/>
                <w:szCs w:val="24"/>
              </w:rPr>
              <w:t xml:space="preserve">Промежуточный </w:t>
            </w:r>
            <w:r w:rsidRPr="00117FB4">
              <w:rPr>
                <w:rFonts w:ascii="Times New Roman" w:eastAsia="Times New Roman" w:hAnsi="Times New Roman"/>
                <w:sz w:val="24"/>
                <w:szCs w:val="24"/>
              </w:rPr>
              <w:lastRenderedPageBreak/>
              <w:t>контроль: экзамен</w:t>
            </w:r>
          </w:p>
        </w:tc>
        <w:tc>
          <w:tcPr>
            <w:tcW w:w="433"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hAnsi="Times New Roman"/>
                <w:b/>
                <w:sz w:val="24"/>
                <w:szCs w:val="24"/>
              </w:rPr>
              <w:lastRenderedPageBreak/>
              <w:t>5 Синтаксис</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c>
          <w:tcPr>
            <w:tcW w:w="433"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5.1</w:t>
            </w:r>
            <w:r w:rsidRPr="00117FB4">
              <w:rPr>
                <w:rFonts w:ascii="Times New Roman" w:hAnsi="Times New Roman"/>
                <w:sz w:val="24"/>
                <w:szCs w:val="24"/>
              </w:rPr>
              <w:t xml:space="preserve"> Введение в синтаксис.</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 xml:space="preserve">оценка за терминологический диктант </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5.2</w:t>
            </w:r>
            <w:r w:rsidRPr="00117FB4">
              <w:rPr>
                <w:rFonts w:ascii="Times New Roman" w:hAnsi="Times New Roman"/>
                <w:sz w:val="24"/>
                <w:szCs w:val="24"/>
              </w:rPr>
              <w:t xml:space="preserve"> Словосочетание как синтаксическая языковая единица. Классификация словосочетаний.</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индивидуальное задание</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5.3</w:t>
            </w:r>
            <w:r w:rsidRPr="00117FB4">
              <w:rPr>
                <w:rFonts w:ascii="Times New Roman" w:hAnsi="Times New Roman"/>
                <w:sz w:val="24"/>
                <w:szCs w:val="24"/>
              </w:rPr>
              <w:t xml:space="preserve"> Простое предложение как синтаксическая единица, его признаки.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5.4</w:t>
            </w:r>
            <w:r w:rsidRPr="00117FB4">
              <w:rPr>
                <w:rFonts w:ascii="Times New Roman" w:hAnsi="Times New Roman"/>
                <w:sz w:val="24"/>
                <w:szCs w:val="24"/>
              </w:rPr>
              <w:t xml:space="preserve"> Главные члены предложения.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индивидуального задания</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5.5</w:t>
            </w:r>
            <w:r w:rsidRPr="00117FB4">
              <w:rPr>
                <w:rFonts w:ascii="Times New Roman" w:hAnsi="Times New Roman"/>
                <w:sz w:val="24"/>
                <w:szCs w:val="24"/>
              </w:rPr>
              <w:t xml:space="preserve"> Второстепенные члены предложения.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презентация результатов исследования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5.6</w:t>
            </w:r>
            <w:r w:rsidRPr="00117FB4">
              <w:rPr>
                <w:rFonts w:ascii="Times New Roman" w:hAnsi="Times New Roman"/>
                <w:sz w:val="24"/>
                <w:szCs w:val="24"/>
              </w:rPr>
              <w:t xml:space="preserve"> Односоставные предложения, их типы.</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самостоятельной работы</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самостоятельную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hAnsi="Times New Roman"/>
                <w:sz w:val="24"/>
                <w:szCs w:val="24"/>
              </w:rPr>
            </w:pPr>
            <w:r w:rsidRPr="00117FB4">
              <w:rPr>
                <w:rFonts w:ascii="Times New Roman" w:eastAsia="Times New Roman" w:hAnsi="Times New Roman"/>
                <w:sz w:val="24"/>
                <w:szCs w:val="24"/>
              </w:rPr>
              <w:t>5.7</w:t>
            </w:r>
            <w:r w:rsidRPr="00117FB4">
              <w:rPr>
                <w:rFonts w:ascii="Times New Roman" w:hAnsi="Times New Roman"/>
                <w:sz w:val="24"/>
                <w:szCs w:val="24"/>
              </w:rPr>
              <w:t xml:space="preserve"> </w:t>
            </w:r>
            <w:proofErr w:type="spellStart"/>
            <w:r w:rsidRPr="00117FB4">
              <w:rPr>
                <w:rFonts w:ascii="Times New Roman" w:hAnsi="Times New Roman"/>
                <w:sz w:val="24"/>
                <w:szCs w:val="24"/>
              </w:rPr>
              <w:t>Нечленимые</w:t>
            </w:r>
            <w:proofErr w:type="spellEnd"/>
            <w:r w:rsidRPr="00117FB4">
              <w:rPr>
                <w:rFonts w:ascii="Times New Roman" w:hAnsi="Times New Roman"/>
                <w:sz w:val="24"/>
                <w:szCs w:val="24"/>
              </w:rPr>
              <w:t xml:space="preserve"> предложения.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7,3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5</w:t>
            </w:r>
            <w:r>
              <w:rPr>
                <w:rFonts w:ascii="Times New Roman" w:eastAsia="Times New Roman" w:hAnsi="Times New Roman"/>
                <w:b/>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5</w:t>
            </w:r>
            <w:r>
              <w:rPr>
                <w:rFonts w:ascii="Times New Roman" w:eastAsia="Times New Roman" w:hAnsi="Times New Roman"/>
                <w:b/>
                <w:sz w:val="24"/>
                <w:szCs w:val="24"/>
              </w:rPr>
              <w:t>4</w:t>
            </w:r>
            <w:r w:rsidRPr="00117FB4">
              <w:rPr>
                <w:rFonts w:ascii="Times New Roman" w:eastAsia="Times New Roman" w:hAnsi="Times New Roman"/>
                <w:b/>
                <w:sz w:val="24"/>
                <w:szCs w:val="24"/>
              </w:rPr>
              <w:t>/10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4</w:t>
            </w:r>
            <w:r>
              <w:rPr>
                <w:rFonts w:ascii="Times New Roman" w:eastAsia="Times New Roman" w:hAnsi="Times New Roman"/>
                <w:b/>
                <w:sz w:val="24"/>
                <w:szCs w:val="24"/>
              </w:rPr>
              <w:t>9,3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Промежуточный контроль: экзамен</w:t>
            </w: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5.8</w:t>
            </w:r>
            <w:r w:rsidRPr="00117FB4">
              <w:rPr>
                <w:rFonts w:ascii="Times New Roman" w:hAnsi="Times New Roman"/>
                <w:sz w:val="24"/>
                <w:szCs w:val="24"/>
              </w:rPr>
              <w:t xml:space="preserve"> Структурно-семантические </w:t>
            </w:r>
            <w:r w:rsidRPr="00117FB4">
              <w:rPr>
                <w:rFonts w:ascii="Times New Roman" w:hAnsi="Times New Roman"/>
                <w:sz w:val="24"/>
                <w:szCs w:val="24"/>
              </w:rPr>
              <w:lastRenderedPageBreak/>
              <w:t>типы простых предложений.</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lastRenderedPageBreak/>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29" w:type="pct"/>
          </w:tcPr>
          <w:p w:rsidR="0016519D" w:rsidRPr="00117FB4" w:rsidRDefault="0016519D" w:rsidP="004528FE">
            <w:pPr>
              <w:spacing w:after="0" w:line="240" w:lineRule="auto"/>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работа с Интернет-ресурсами</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 xml:space="preserve">презентация </w:t>
            </w:r>
            <w:r w:rsidRPr="00117FB4">
              <w:rPr>
                <w:rFonts w:ascii="Times New Roman" w:eastAsia="Times New Roman" w:hAnsi="Times New Roman"/>
                <w:sz w:val="24"/>
                <w:szCs w:val="24"/>
              </w:rPr>
              <w:lastRenderedPageBreak/>
              <w:t>результатов исследования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lastRenderedPageBreak/>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lastRenderedPageBreak/>
              <w:t>5.9</w:t>
            </w:r>
            <w:r w:rsidRPr="00117FB4">
              <w:rPr>
                <w:rFonts w:ascii="Times New Roman" w:hAnsi="Times New Roman"/>
                <w:sz w:val="24"/>
                <w:szCs w:val="24"/>
              </w:rPr>
              <w:t xml:space="preserve"> Неполные предложения.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5.10</w:t>
            </w:r>
            <w:r w:rsidRPr="00117FB4">
              <w:rPr>
                <w:rFonts w:ascii="Times New Roman" w:hAnsi="Times New Roman"/>
                <w:sz w:val="24"/>
                <w:szCs w:val="24"/>
              </w:rPr>
              <w:t xml:space="preserve"> Предложение с однородными членами.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5.11</w:t>
            </w:r>
            <w:r w:rsidRPr="00117FB4">
              <w:rPr>
                <w:rFonts w:ascii="Times New Roman" w:hAnsi="Times New Roman"/>
                <w:sz w:val="24"/>
                <w:szCs w:val="24"/>
              </w:rPr>
              <w:t xml:space="preserve"> Обособленные члены предложения.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10</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10/2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1</w:t>
            </w:r>
            <w:r>
              <w:rPr>
                <w:rFonts w:ascii="Times New Roman" w:eastAsia="Times New Roman" w:hAnsi="Times New Roman"/>
                <w:sz w:val="24"/>
                <w:szCs w:val="24"/>
              </w:rPr>
              <w:t>0</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hAnsi="Times New Roman"/>
                <w:sz w:val="24"/>
                <w:szCs w:val="24"/>
              </w:rPr>
              <w:t>активное участие в обсуждении проблемного вопроса</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5.12</w:t>
            </w:r>
            <w:r w:rsidRPr="00117FB4">
              <w:rPr>
                <w:rFonts w:ascii="Times New Roman" w:hAnsi="Times New Roman"/>
                <w:sz w:val="24"/>
                <w:szCs w:val="24"/>
              </w:rPr>
              <w:t xml:space="preserve"> Обращение.</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5.13</w:t>
            </w:r>
            <w:r w:rsidRPr="00117FB4">
              <w:rPr>
                <w:rFonts w:ascii="Times New Roman" w:hAnsi="Times New Roman"/>
                <w:sz w:val="24"/>
                <w:szCs w:val="24"/>
              </w:rPr>
              <w:t xml:space="preserve"> Вводные и вставные конструкции.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r w:rsidRPr="00117FB4">
              <w:rPr>
                <w:rFonts w:ascii="Times New Roman" w:eastAsia="Times New Roman" w:hAnsi="Times New Roman"/>
                <w:sz w:val="24"/>
                <w:szCs w:val="24"/>
              </w:rPr>
              <w:t>/2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подготовка к обсуждению проблемного вопроса</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hAnsi="Times New Roman"/>
                <w:sz w:val="24"/>
                <w:szCs w:val="24"/>
              </w:rPr>
              <w:t>активное участие в обсуждении проблемного вопроса</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eastAsia="Times New Roman" w:hAnsi="Times New Roman"/>
                <w:b/>
                <w:sz w:val="24"/>
                <w:szCs w:val="24"/>
              </w:rPr>
            </w:pPr>
            <w:r w:rsidRPr="00117FB4">
              <w:rPr>
                <w:rFonts w:ascii="Times New Roman" w:eastAsia="Times New Roman" w:hAnsi="Times New Roman"/>
                <w:b/>
                <w:sz w:val="24"/>
                <w:szCs w:val="24"/>
              </w:rPr>
              <w:t>Итого</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3</w:t>
            </w:r>
            <w:r>
              <w:rPr>
                <w:rFonts w:ascii="Times New Roman" w:eastAsia="Times New Roman" w:hAnsi="Times New Roman"/>
                <w:b/>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3</w:t>
            </w:r>
            <w:r>
              <w:rPr>
                <w:rFonts w:ascii="Times New Roman" w:eastAsia="Times New Roman" w:hAnsi="Times New Roman"/>
                <w:b/>
                <w:sz w:val="24"/>
                <w:szCs w:val="24"/>
              </w:rPr>
              <w:t>6</w:t>
            </w:r>
            <w:r w:rsidRPr="00117FB4">
              <w:rPr>
                <w:rFonts w:ascii="Times New Roman" w:eastAsia="Times New Roman" w:hAnsi="Times New Roman"/>
                <w:b/>
                <w:sz w:val="24"/>
                <w:szCs w:val="24"/>
              </w:rPr>
              <w:t>/10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50,2</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Промежуточный контроль: экзамен</w:t>
            </w: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5.14</w:t>
            </w:r>
            <w:r w:rsidRPr="00117FB4">
              <w:rPr>
                <w:rFonts w:ascii="Times New Roman" w:hAnsi="Times New Roman"/>
                <w:sz w:val="24"/>
                <w:szCs w:val="24"/>
              </w:rPr>
              <w:t xml:space="preserve"> Сложное предложение как единица синтаксиса.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индивидуальное задание</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проверка индивидуального задания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t>5.15</w:t>
            </w:r>
            <w:r w:rsidRPr="00117FB4">
              <w:rPr>
                <w:rFonts w:ascii="Times New Roman" w:hAnsi="Times New Roman"/>
                <w:sz w:val="24"/>
                <w:szCs w:val="24"/>
              </w:rPr>
              <w:t xml:space="preserve"> Сложносочинённое предложение, структурно-семантические типы сложносочинённых </w:t>
            </w:r>
            <w:r w:rsidRPr="00117FB4">
              <w:rPr>
                <w:rFonts w:ascii="Times New Roman" w:hAnsi="Times New Roman"/>
                <w:sz w:val="24"/>
                <w:szCs w:val="24"/>
              </w:rPr>
              <w:lastRenderedPageBreak/>
              <w:t>предложений.</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jc w:val="both"/>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spacing w:after="0" w:line="240" w:lineRule="auto"/>
              <w:contextualSpacing/>
              <w:jc w:val="both"/>
              <w:rPr>
                <w:rFonts w:ascii="Times New Roman" w:hAnsi="Times New Roman"/>
                <w:sz w:val="24"/>
                <w:szCs w:val="24"/>
              </w:rPr>
            </w:pPr>
            <w:r w:rsidRPr="00117FB4">
              <w:rPr>
                <w:rFonts w:ascii="Times New Roman" w:eastAsia="Times New Roman" w:hAnsi="Times New Roman"/>
                <w:sz w:val="24"/>
                <w:szCs w:val="24"/>
              </w:rPr>
              <w:lastRenderedPageBreak/>
              <w:t>5.16</w:t>
            </w:r>
            <w:r w:rsidRPr="00117FB4">
              <w:rPr>
                <w:rFonts w:ascii="Times New Roman" w:hAnsi="Times New Roman"/>
                <w:sz w:val="24"/>
                <w:szCs w:val="24"/>
              </w:rPr>
              <w:t xml:space="preserve"> Сложноподчинённое предложение. Средства выражения подчинения. Союзы и союзные слова.</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10</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BatangChe" w:hAnsi="Times New Roman"/>
                <w:sz w:val="24"/>
                <w:szCs w:val="24"/>
              </w:rPr>
              <w:t>подготовка к обсуждению проблемного вопроса</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jc w:val="both"/>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p w:rsidR="0016519D" w:rsidRPr="00117FB4" w:rsidRDefault="0016519D" w:rsidP="004528FE">
            <w:pPr>
              <w:spacing w:after="0" w:line="240" w:lineRule="auto"/>
              <w:contextualSpacing/>
              <w:rPr>
                <w:rFonts w:ascii="Times New Roman" w:eastAsia="Times New Roman" w:hAnsi="Times New Roman"/>
                <w:sz w:val="24"/>
                <w:szCs w:val="24"/>
              </w:rPr>
            </w:pP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5.17</w:t>
            </w:r>
            <w:r w:rsidRPr="00117FB4">
              <w:rPr>
                <w:rFonts w:ascii="Times New Roman" w:hAnsi="Times New Roman"/>
                <w:sz w:val="24"/>
                <w:szCs w:val="24"/>
              </w:rPr>
              <w:t xml:space="preserve"> Сложноподчинённые предложения нерасчленённой структуры.</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10</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10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работа с научной и учебной литературой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участие в диспуте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5.18</w:t>
            </w:r>
            <w:r w:rsidRPr="00117FB4">
              <w:rPr>
                <w:rFonts w:ascii="Times New Roman" w:hAnsi="Times New Roman"/>
                <w:sz w:val="24"/>
                <w:szCs w:val="24"/>
              </w:rPr>
              <w:t xml:space="preserve"> Сложноподчинённые предложения расчленённой структуры.</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9</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индивидуального задания</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проверочную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5.19</w:t>
            </w:r>
            <w:r w:rsidRPr="00117FB4">
              <w:rPr>
                <w:rFonts w:ascii="Times New Roman" w:hAnsi="Times New Roman"/>
                <w:sz w:val="24"/>
                <w:szCs w:val="24"/>
              </w:rPr>
              <w:t xml:space="preserve"> Многочленные сложноподчинённые предложения.</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5</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3</w:t>
            </w:r>
            <w:r>
              <w:rPr>
                <w:rFonts w:ascii="Times New Roman" w:eastAsia="Times New Roman" w:hAnsi="Times New Roman"/>
                <w:sz w:val="24"/>
                <w:szCs w:val="24"/>
              </w:rPr>
              <w:t>,9</w:t>
            </w:r>
          </w:p>
        </w:tc>
        <w:tc>
          <w:tcPr>
            <w:tcW w:w="929" w:type="pct"/>
          </w:tcPr>
          <w:p w:rsidR="0016519D" w:rsidRPr="00117FB4" w:rsidRDefault="0016519D" w:rsidP="004528FE">
            <w:pPr>
              <w:spacing w:after="0" w:line="240" w:lineRule="auto"/>
              <w:rPr>
                <w:rFonts w:ascii="Times New Roman" w:eastAsia="Times New Roman" w:hAnsi="Times New Roman"/>
                <w:sz w:val="24"/>
                <w:szCs w:val="24"/>
              </w:rPr>
            </w:pPr>
            <w:r w:rsidRPr="00117FB4">
              <w:rPr>
                <w:rFonts w:ascii="Times New Roman" w:eastAsia="Times New Roman" w:hAnsi="Times New Roman"/>
                <w:sz w:val="24"/>
                <w:szCs w:val="24"/>
              </w:rPr>
              <w:t>работа с Интернет-ресурсами</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мини-исследование</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jc w:val="both"/>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оценка за письменную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9</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4</w:t>
            </w:r>
            <w:r>
              <w:rPr>
                <w:rFonts w:ascii="Times New Roman" w:eastAsia="Times New Roman" w:hAnsi="Times New Roman"/>
                <w:b/>
                <w:sz w:val="24"/>
                <w:szCs w:val="24"/>
              </w:rPr>
              <w:t>2</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4</w:t>
            </w:r>
            <w:r>
              <w:rPr>
                <w:rFonts w:ascii="Times New Roman" w:eastAsia="Times New Roman" w:hAnsi="Times New Roman"/>
                <w:b/>
                <w:sz w:val="24"/>
                <w:szCs w:val="24"/>
              </w:rPr>
              <w:t>2</w:t>
            </w:r>
            <w:r w:rsidRPr="00117FB4">
              <w:rPr>
                <w:rFonts w:ascii="Times New Roman" w:eastAsia="Times New Roman" w:hAnsi="Times New Roman"/>
                <w:b/>
                <w:sz w:val="24"/>
                <w:szCs w:val="24"/>
              </w:rPr>
              <w:t>/10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18</w:t>
            </w:r>
            <w:r>
              <w:rPr>
                <w:rFonts w:ascii="Times New Roman" w:eastAsia="Times New Roman" w:hAnsi="Times New Roman"/>
                <w:b/>
                <w:sz w:val="24"/>
                <w:szCs w:val="24"/>
              </w:rPr>
              <w:t>,9</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Промежуточный контроль: экзамен</w:t>
            </w:r>
          </w:p>
        </w:tc>
        <w:tc>
          <w:tcPr>
            <w:tcW w:w="433" w:type="pct"/>
          </w:tcPr>
          <w:p w:rsidR="0016519D" w:rsidRPr="00117FB4" w:rsidRDefault="0016519D" w:rsidP="004528FE">
            <w:pPr>
              <w:spacing w:after="0" w:line="240" w:lineRule="auto"/>
              <w:contextualSpacing/>
              <w:rPr>
                <w:rFonts w:ascii="Times New Roman" w:eastAsia="Times New Roman" w:hAnsi="Times New Roman"/>
                <w:sz w:val="24"/>
                <w:szCs w:val="24"/>
              </w:rPr>
            </w:pPr>
          </w:p>
        </w:tc>
      </w:tr>
      <w:tr w:rsidR="0016519D" w:rsidRPr="00117FB4" w:rsidTr="004528FE">
        <w:trPr>
          <w:trHeight w:val="1525"/>
        </w:trPr>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5.20</w:t>
            </w:r>
            <w:r w:rsidRPr="00117FB4">
              <w:rPr>
                <w:rFonts w:ascii="Times New Roman" w:hAnsi="Times New Roman"/>
                <w:sz w:val="24"/>
                <w:szCs w:val="24"/>
              </w:rPr>
              <w:t xml:space="preserve"> Бессоюзное сложное предложение.</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929" w:type="pct"/>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презентация результатов исследования с последующим обсуждением в группе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5.21</w:t>
            </w:r>
            <w:r w:rsidRPr="00117FB4">
              <w:rPr>
                <w:rFonts w:ascii="Times New Roman" w:hAnsi="Times New Roman"/>
                <w:sz w:val="24"/>
                <w:szCs w:val="24"/>
              </w:rPr>
              <w:t xml:space="preserve"> Сложные синтаксические конструкции.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6,35</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выполнение контрольной работы</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оценка за контрольную работу</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5.22</w:t>
            </w:r>
            <w:r w:rsidRPr="00117FB4">
              <w:rPr>
                <w:rFonts w:ascii="Times New Roman" w:hAnsi="Times New Roman"/>
                <w:sz w:val="24"/>
                <w:szCs w:val="24"/>
              </w:rPr>
              <w:t xml:space="preserve"> Сложное синтаксическое целое. Абзац. Период.</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презентация результатов исследования</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lastRenderedPageBreak/>
              <w:t>5.23</w:t>
            </w:r>
            <w:r w:rsidRPr="00117FB4">
              <w:rPr>
                <w:rFonts w:ascii="Times New Roman" w:hAnsi="Times New Roman"/>
                <w:sz w:val="24"/>
                <w:szCs w:val="24"/>
              </w:rPr>
              <w:t xml:space="preserve"> Чужая речь и способы её передачи.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6/2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выполнение упражнений</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5.24</w:t>
            </w:r>
            <w:r w:rsidRPr="00117FB4">
              <w:rPr>
                <w:rFonts w:ascii="Times New Roman" w:hAnsi="Times New Roman"/>
                <w:sz w:val="24"/>
                <w:szCs w:val="24"/>
              </w:rPr>
              <w:t xml:space="preserve"> Пунктуация. Принципы русской пунктуации. Знаки препинания, их функции.</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sz w:val="24"/>
                <w:szCs w:val="24"/>
              </w:rPr>
            </w:pPr>
            <w:r w:rsidRPr="00117FB4">
              <w:rPr>
                <w:rFonts w:ascii="Times New Roman" w:eastAsia="Times New Roman" w:hAnsi="Times New Roman"/>
                <w:sz w:val="24"/>
                <w:szCs w:val="24"/>
              </w:rPr>
              <w:t>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7/2</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sz w:val="24"/>
                <w:szCs w:val="24"/>
              </w:rPr>
            </w:pPr>
            <w:r w:rsidRPr="00117FB4">
              <w:rPr>
                <w:rFonts w:ascii="Times New Roman" w:eastAsia="Times New Roman" w:hAnsi="Times New Roman"/>
                <w:sz w:val="24"/>
                <w:szCs w:val="24"/>
              </w:rPr>
              <w:t>8</w:t>
            </w:r>
          </w:p>
        </w:tc>
        <w:tc>
          <w:tcPr>
            <w:tcW w:w="929" w:type="pct"/>
          </w:tcPr>
          <w:p w:rsidR="0016519D" w:rsidRPr="00117FB4" w:rsidRDefault="0016519D" w:rsidP="004528FE">
            <w:pPr>
              <w:spacing w:after="0" w:line="240" w:lineRule="auto"/>
              <w:rPr>
                <w:rFonts w:ascii="Times New Roman" w:eastAsia="Times New Roman" w:hAnsi="Times New Roman"/>
                <w:sz w:val="24"/>
                <w:szCs w:val="24"/>
              </w:rPr>
            </w:pPr>
            <w:r w:rsidRPr="00117FB4">
              <w:rPr>
                <w:rFonts w:ascii="Times New Roman" w:eastAsia="Times New Roman" w:hAnsi="Times New Roman"/>
                <w:sz w:val="24"/>
                <w:szCs w:val="24"/>
              </w:rPr>
              <w:t>анализ текста</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тест</w:t>
            </w:r>
          </w:p>
        </w:tc>
        <w:tc>
          <w:tcPr>
            <w:tcW w:w="929" w:type="pct"/>
            <w:shd w:val="clear" w:color="auto" w:fill="auto"/>
          </w:tcPr>
          <w:p w:rsidR="0016519D" w:rsidRPr="00117FB4" w:rsidRDefault="0016519D" w:rsidP="004528FE">
            <w:pPr>
              <w:widowControl w:val="0"/>
              <w:autoSpaceDE w:val="0"/>
              <w:autoSpaceDN w:val="0"/>
              <w:adjustRightInd w:val="0"/>
              <w:spacing w:after="0" w:line="240" w:lineRule="auto"/>
              <w:jc w:val="both"/>
              <w:rPr>
                <w:rFonts w:ascii="Times New Roman" w:eastAsia="Times New Roman" w:hAnsi="Times New Roman"/>
                <w:sz w:val="24"/>
                <w:szCs w:val="24"/>
              </w:rPr>
            </w:pPr>
            <w:r w:rsidRPr="00117FB4">
              <w:rPr>
                <w:rFonts w:ascii="Times New Roman" w:eastAsia="Times New Roman" w:hAnsi="Times New Roman"/>
                <w:sz w:val="24"/>
                <w:szCs w:val="24"/>
              </w:rPr>
              <w:t>выступление на семинаре</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оценка за тест</w:t>
            </w:r>
          </w:p>
        </w:tc>
        <w:tc>
          <w:tcPr>
            <w:tcW w:w="433" w:type="pct"/>
          </w:tcPr>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ОПК-5;</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w:t>
            </w:r>
          </w:p>
          <w:p w:rsidR="0016519D" w:rsidRPr="00117FB4" w:rsidRDefault="0016519D" w:rsidP="004528FE">
            <w:pPr>
              <w:spacing w:after="0" w:line="240" w:lineRule="auto"/>
              <w:contextualSpacing/>
              <w:rPr>
                <w:rFonts w:ascii="Times New Roman" w:eastAsia="Times New Roman" w:hAnsi="Times New Roman"/>
                <w:i/>
                <w:sz w:val="24"/>
                <w:szCs w:val="24"/>
              </w:rPr>
            </w:pPr>
            <w:r w:rsidRPr="00117FB4">
              <w:rPr>
                <w:rFonts w:ascii="Times New Roman" w:eastAsia="Times New Roman" w:hAnsi="Times New Roman"/>
                <w:i/>
                <w:sz w:val="24"/>
                <w:szCs w:val="24"/>
              </w:rPr>
              <w:t>ПК-11;</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i/>
                <w:sz w:val="24"/>
                <w:szCs w:val="24"/>
              </w:rPr>
              <w:t>ДПК-3</w:t>
            </w: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33</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sidRPr="00117FB4">
              <w:rPr>
                <w:rFonts w:ascii="Times New Roman" w:eastAsia="Times New Roman" w:hAnsi="Times New Roman"/>
                <w:b/>
                <w:sz w:val="24"/>
                <w:szCs w:val="24"/>
              </w:rPr>
              <w:t>33/10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38,35</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Промежуточный контроль: экзамен</w:t>
            </w:r>
          </w:p>
        </w:tc>
        <w:tc>
          <w:tcPr>
            <w:tcW w:w="433"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 по разделу</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7-А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165</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165/40</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156,75</w:t>
            </w:r>
          </w:p>
        </w:tc>
        <w:tc>
          <w:tcPr>
            <w:tcW w:w="929"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c>
          <w:tcPr>
            <w:tcW w:w="929" w:type="pct"/>
            <w:shd w:val="clear" w:color="auto" w:fill="auto"/>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 xml:space="preserve">Промежуточный контроль: </w:t>
            </w:r>
          </w:p>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r w:rsidRPr="00117FB4">
              <w:rPr>
                <w:rFonts w:ascii="Times New Roman" w:eastAsia="Times New Roman" w:hAnsi="Times New Roman"/>
                <w:sz w:val="24"/>
                <w:szCs w:val="24"/>
              </w:rPr>
              <w:t>экзамен – 7,8,9,А</w:t>
            </w:r>
          </w:p>
        </w:tc>
        <w:tc>
          <w:tcPr>
            <w:tcW w:w="433" w:type="pct"/>
          </w:tcPr>
          <w:p w:rsidR="0016519D" w:rsidRPr="00117FB4" w:rsidRDefault="0016519D" w:rsidP="004528FE">
            <w:pPr>
              <w:widowControl w:val="0"/>
              <w:autoSpaceDE w:val="0"/>
              <w:autoSpaceDN w:val="0"/>
              <w:adjustRightInd w:val="0"/>
              <w:spacing w:after="0" w:line="240" w:lineRule="auto"/>
              <w:contextualSpacing/>
              <w:jc w:val="both"/>
              <w:rPr>
                <w:rFonts w:ascii="Times New Roman" w:eastAsia="Times New Roman" w:hAnsi="Times New Roman"/>
                <w:sz w:val="24"/>
                <w:szCs w:val="24"/>
              </w:rPr>
            </w:pPr>
          </w:p>
        </w:tc>
      </w:tr>
      <w:tr w:rsidR="0016519D" w:rsidRPr="00117FB4" w:rsidTr="004528FE">
        <w:tc>
          <w:tcPr>
            <w:tcW w:w="1224" w:type="pct"/>
            <w:shd w:val="clear" w:color="auto" w:fill="auto"/>
          </w:tcPr>
          <w:p w:rsidR="0016519D" w:rsidRPr="00117FB4" w:rsidRDefault="0016519D" w:rsidP="004528FE">
            <w:pPr>
              <w:widowControl w:val="0"/>
              <w:autoSpaceDE w:val="0"/>
              <w:autoSpaceDN w:val="0"/>
              <w:adjustRightInd w:val="0"/>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Итого по дисциплине</w:t>
            </w:r>
          </w:p>
        </w:tc>
        <w:tc>
          <w:tcPr>
            <w:tcW w:w="30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1-А</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378</w:t>
            </w:r>
          </w:p>
        </w:tc>
        <w:tc>
          <w:tcPr>
            <w:tcW w:w="433"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379/98</w:t>
            </w:r>
          </w:p>
        </w:tc>
        <w:tc>
          <w:tcPr>
            <w:tcW w:w="372" w:type="pct"/>
            <w:shd w:val="clear" w:color="auto" w:fill="auto"/>
          </w:tcPr>
          <w:p w:rsidR="0016519D" w:rsidRPr="00117FB4" w:rsidRDefault="0016519D" w:rsidP="004528FE">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358,9</w:t>
            </w:r>
          </w:p>
        </w:tc>
        <w:tc>
          <w:tcPr>
            <w:tcW w:w="929" w:type="pct"/>
          </w:tcPr>
          <w:p w:rsidR="0016519D" w:rsidRPr="00117FB4" w:rsidRDefault="0016519D" w:rsidP="004528FE">
            <w:pPr>
              <w:spacing w:after="0" w:line="240" w:lineRule="auto"/>
              <w:contextualSpacing/>
              <w:rPr>
                <w:rFonts w:ascii="Times New Roman" w:eastAsia="Times New Roman" w:hAnsi="Times New Roman"/>
                <w:b/>
                <w:sz w:val="24"/>
                <w:szCs w:val="24"/>
              </w:rPr>
            </w:pPr>
          </w:p>
        </w:tc>
        <w:tc>
          <w:tcPr>
            <w:tcW w:w="929" w:type="pct"/>
            <w:shd w:val="clear" w:color="auto" w:fill="auto"/>
          </w:tcPr>
          <w:p w:rsidR="0016519D" w:rsidRPr="00117FB4" w:rsidRDefault="0016519D" w:rsidP="004528FE">
            <w:pPr>
              <w:spacing w:after="0" w:line="240" w:lineRule="auto"/>
              <w:contextualSpacing/>
              <w:rPr>
                <w:rFonts w:ascii="Times New Roman" w:eastAsia="Times New Roman" w:hAnsi="Times New Roman"/>
                <w:b/>
                <w:sz w:val="24"/>
                <w:szCs w:val="24"/>
              </w:rPr>
            </w:pPr>
            <w:r w:rsidRPr="00117FB4">
              <w:rPr>
                <w:rFonts w:ascii="Times New Roman" w:eastAsia="Times New Roman" w:hAnsi="Times New Roman"/>
                <w:b/>
                <w:sz w:val="24"/>
                <w:szCs w:val="24"/>
              </w:rPr>
              <w:t>экзамен – 2, 4-А, зачёт – 1, зачёт с оценкой - 3</w:t>
            </w:r>
          </w:p>
        </w:tc>
        <w:tc>
          <w:tcPr>
            <w:tcW w:w="433" w:type="pct"/>
          </w:tcPr>
          <w:p w:rsidR="0016519D" w:rsidRPr="00117FB4" w:rsidRDefault="0016519D" w:rsidP="004528FE">
            <w:pPr>
              <w:spacing w:after="0" w:line="240" w:lineRule="auto"/>
              <w:contextualSpacing/>
              <w:rPr>
                <w:rFonts w:ascii="Times New Roman" w:eastAsia="Times New Roman" w:hAnsi="Times New Roman"/>
                <w:b/>
                <w:sz w:val="24"/>
                <w:szCs w:val="24"/>
              </w:rPr>
            </w:pPr>
          </w:p>
        </w:tc>
      </w:tr>
    </w:tbl>
    <w:p w:rsidR="0016519D" w:rsidRPr="00DB407F" w:rsidRDefault="0016519D" w:rsidP="0016519D">
      <w:pPr>
        <w:spacing w:after="0" w:line="240" w:lineRule="auto"/>
        <w:contextualSpacing/>
        <w:rPr>
          <w:rFonts w:ascii="Times New Roman" w:hAnsi="Times New Roman"/>
          <w:color w:val="0070C0"/>
          <w:sz w:val="24"/>
          <w:szCs w:val="24"/>
        </w:rPr>
      </w:pPr>
    </w:p>
    <w:p w:rsidR="0016519D" w:rsidRPr="00DB407F" w:rsidRDefault="0016519D" w:rsidP="0016519D">
      <w:pPr>
        <w:spacing w:after="0" w:line="240" w:lineRule="auto"/>
        <w:contextualSpacing/>
        <w:rPr>
          <w:rStyle w:val="FontStyle18"/>
          <w:b w:val="0"/>
          <w:sz w:val="24"/>
          <w:szCs w:val="24"/>
        </w:rPr>
      </w:pPr>
      <w:r w:rsidRPr="00DB407F">
        <w:rPr>
          <w:rFonts w:ascii="Times New Roman" w:hAnsi="Times New Roman"/>
          <w:color w:val="0070C0"/>
          <w:sz w:val="24"/>
          <w:szCs w:val="24"/>
        </w:rPr>
        <w:tab/>
      </w:r>
    </w:p>
    <w:p w:rsidR="0016519D" w:rsidRPr="00DB407F" w:rsidRDefault="0016519D" w:rsidP="0016519D">
      <w:pPr>
        <w:spacing w:after="0" w:line="240" w:lineRule="auto"/>
        <w:contextualSpacing/>
        <w:rPr>
          <w:rFonts w:ascii="Times New Roman" w:hAnsi="Times New Roman"/>
          <w:sz w:val="24"/>
          <w:szCs w:val="24"/>
        </w:rPr>
      </w:pPr>
    </w:p>
    <w:p w:rsidR="0016519D" w:rsidRPr="00DB407F"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pPr>
    </w:p>
    <w:p w:rsidR="0016519D" w:rsidRDefault="0016519D" w:rsidP="0016519D">
      <w:pPr>
        <w:spacing w:after="0" w:line="240" w:lineRule="auto"/>
        <w:contextualSpacing/>
        <w:rPr>
          <w:rFonts w:ascii="Times New Roman" w:hAnsi="Times New Roman"/>
          <w:sz w:val="24"/>
          <w:szCs w:val="24"/>
        </w:rPr>
        <w:sectPr w:rsidR="0016519D" w:rsidSect="00DB407F">
          <w:pgSz w:w="16838" w:h="11906" w:orient="landscape"/>
          <w:pgMar w:top="850" w:right="1134" w:bottom="1701" w:left="1134" w:header="708" w:footer="708" w:gutter="0"/>
          <w:cols w:space="708"/>
          <w:docGrid w:linePitch="360"/>
        </w:sectPr>
      </w:pPr>
    </w:p>
    <w:p w:rsidR="0016519D" w:rsidRPr="00786B1F" w:rsidRDefault="0016519D" w:rsidP="0016519D">
      <w:pPr>
        <w:spacing w:after="0" w:line="240" w:lineRule="auto"/>
        <w:contextualSpacing/>
        <w:rPr>
          <w:rFonts w:ascii="Times New Roman" w:hAnsi="Times New Roman"/>
          <w:sz w:val="24"/>
          <w:szCs w:val="24"/>
        </w:rPr>
      </w:pPr>
    </w:p>
    <w:p w:rsidR="0016519D" w:rsidRPr="00786B1F" w:rsidRDefault="0016519D" w:rsidP="0016519D">
      <w:pPr>
        <w:spacing w:after="0"/>
        <w:rPr>
          <w:rStyle w:val="FontStyle20"/>
          <w:b/>
          <w:sz w:val="24"/>
          <w:szCs w:val="24"/>
        </w:rPr>
      </w:pPr>
      <w:r w:rsidRPr="00786B1F">
        <w:rPr>
          <w:rStyle w:val="FontStyle20"/>
          <w:sz w:val="24"/>
          <w:szCs w:val="24"/>
        </w:rPr>
        <w:t>5 Образовательные и информационные технологии</w:t>
      </w:r>
    </w:p>
    <w:p w:rsidR="0016519D" w:rsidRPr="00786B1F" w:rsidRDefault="0016519D" w:rsidP="0016519D">
      <w:pPr>
        <w:spacing w:after="0" w:line="240" w:lineRule="auto"/>
        <w:ind w:firstLine="357"/>
        <w:jc w:val="both"/>
        <w:rPr>
          <w:rStyle w:val="FontStyle20"/>
          <w:sz w:val="24"/>
          <w:szCs w:val="24"/>
        </w:rPr>
      </w:pPr>
      <w:r w:rsidRPr="00786B1F">
        <w:rPr>
          <w:rStyle w:val="FontStyle20"/>
          <w:sz w:val="24"/>
          <w:szCs w:val="24"/>
        </w:rPr>
        <w:t>В процессе изучения дисциплины используются следующие образовательные и информационные технологии:</w:t>
      </w:r>
    </w:p>
    <w:p w:rsidR="0016519D" w:rsidRPr="00786B1F" w:rsidRDefault="0016519D" w:rsidP="0016519D">
      <w:pPr>
        <w:numPr>
          <w:ilvl w:val="0"/>
          <w:numId w:val="13"/>
        </w:numPr>
        <w:spacing w:after="0" w:line="240" w:lineRule="auto"/>
        <w:ind w:left="714" w:hanging="357"/>
        <w:jc w:val="both"/>
        <w:rPr>
          <w:rStyle w:val="FontStyle20"/>
          <w:sz w:val="24"/>
          <w:szCs w:val="24"/>
        </w:rPr>
      </w:pPr>
      <w:r w:rsidRPr="00786B1F">
        <w:rPr>
          <w:rStyle w:val="FontStyle20"/>
          <w:sz w:val="24"/>
          <w:szCs w:val="24"/>
        </w:rPr>
        <w:t xml:space="preserve">на лекционных занятиях: </w:t>
      </w:r>
    </w:p>
    <w:p w:rsidR="0016519D" w:rsidRPr="00786B1F" w:rsidRDefault="0016519D" w:rsidP="0016519D">
      <w:pPr>
        <w:numPr>
          <w:ilvl w:val="0"/>
          <w:numId w:val="14"/>
        </w:numPr>
        <w:spacing w:after="0" w:line="240" w:lineRule="auto"/>
        <w:jc w:val="both"/>
        <w:rPr>
          <w:rStyle w:val="FontStyle20"/>
          <w:sz w:val="24"/>
          <w:szCs w:val="24"/>
        </w:rPr>
      </w:pPr>
      <w:r w:rsidRPr="00786B1F">
        <w:rPr>
          <w:rStyle w:val="FontStyle20"/>
          <w:sz w:val="24"/>
          <w:szCs w:val="24"/>
        </w:rPr>
        <w:t>экспресс-опрос, преследующий цель актуализации имеющихся знаний (полученных на предыдущих ступенях образовательного процесса или при изучении других дисциплин программы);</w:t>
      </w:r>
    </w:p>
    <w:p w:rsidR="0016519D" w:rsidRPr="00786B1F" w:rsidRDefault="0016519D" w:rsidP="0016519D">
      <w:pPr>
        <w:numPr>
          <w:ilvl w:val="0"/>
          <w:numId w:val="14"/>
        </w:numPr>
        <w:spacing w:after="0" w:line="240" w:lineRule="auto"/>
        <w:jc w:val="both"/>
        <w:rPr>
          <w:rStyle w:val="FontStyle20"/>
          <w:sz w:val="24"/>
          <w:szCs w:val="24"/>
        </w:rPr>
      </w:pPr>
      <w:r w:rsidRPr="00786B1F">
        <w:rPr>
          <w:rStyle w:val="FontStyle20"/>
          <w:sz w:val="24"/>
          <w:szCs w:val="24"/>
        </w:rPr>
        <w:t>лекция-дискуссия;</w:t>
      </w:r>
    </w:p>
    <w:p w:rsidR="0016519D" w:rsidRPr="00786B1F" w:rsidRDefault="0016519D" w:rsidP="0016519D">
      <w:pPr>
        <w:numPr>
          <w:ilvl w:val="0"/>
          <w:numId w:val="14"/>
        </w:numPr>
        <w:spacing w:after="0" w:line="240" w:lineRule="auto"/>
        <w:jc w:val="both"/>
        <w:rPr>
          <w:rStyle w:val="FontStyle20"/>
          <w:sz w:val="24"/>
          <w:szCs w:val="24"/>
        </w:rPr>
      </w:pPr>
      <w:r w:rsidRPr="00786B1F">
        <w:rPr>
          <w:rStyle w:val="FontStyle20"/>
          <w:sz w:val="24"/>
          <w:szCs w:val="24"/>
        </w:rPr>
        <w:t>лекция-визуализация;</w:t>
      </w:r>
    </w:p>
    <w:p w:rsidR="0016519D" w:rsidRPr="00786B1F" w:rsidRDefault="0016519D" w:rsidP="0016519D">
      <w:pPr>
        <w:numPr>
          <w:ilvl w:val="0"/>
          <w:numId w:val="14"/>
        </w:numPr>
        <w:spacing w:after="0" w:line="240" w:lineRule="auto"/>
        <w:jc w:val="both"/>
        <w:rPr>
          <w:rStyle w:val="FontStyle20"/>
          <w:sz w:val="24"/>
          <w:szCs w:val="24"/>
        </w:rPr>
      </w:pPr>
      <w:r w:rsidRPr="00786B1F">
        <w:rPr>
          <w:rStyle w:val="FontStyle20"/>
          <w:sz w:val="24"/>
          <w:szCs w:val="24"/>
        </w:rPr>
        <w:t>лекция-консультация</w:t>
      </w:r>
    </w:p>
    <w:p w:rsidR="0016519D" w:rsidRPr="00786B1F" w:rsidRDefault="0016519D" w:rsidP="0016519D">
      <w:pPr>
        <w:numPr>
          <w:ilvl w:val="0"/>
          <w:numId w:val="14"/>
        </w:numPr>
        <w:spacing w:after="0" w:line="240" w:lineRule="auto"/>
        <w:jc w:val="both"/>
        <w:rPr>
          <w:rStyle w:val="FontStyle20"/>
          <w:sz w:val="24"/>
          <w:szCs w:val="24"/>
        </w:rPr>
      </w:pPr>
      <w:r w:rsidRPr="00786B1F">
        <w:rPr>
          <w:rStyle w:val="FontStyle20"/>
          <w:sz w:val="24"/>
          <w:szCs w:val="24"/>
        </w:rPr>
        <w:t>междисциплинарное обучение;</w:t>
      </w:r>
    </w:p>
    <w:p w:rsidR="0016519D" w:rsidRPr="00786B1F" w:rsidRDefault="0016519D" w:rsidP="0016519D">
      <w:pPr>
        <w:numPr>
          <w:ilvl w:val="0"/>
          <w:numId w:val="14"/>
        </w:numPr>
        <w:spacing w:after="0" w:line="240" w:lineRule="auto"/>
        <w:jc w:val="both"/>
        <w:rPr>
          <w:rStyle w:val="FontStyle20"/>
          <w:sz w:val="24"/>
          <w:szCs w:val="24"/>
        </w:rPr>
      </w:pPr>
      <w:r w:rsidRPr="00786B1F">
        <w:rPr>
          <w:rStyle w:val="FontStyle20"/>
          <w:sz w:val="24"/>
          <w:szCs w:val="24"/>
        </w:rPr>
        <w:t>проблемное обучение, поисковый метод;</w:t>
      </w:r>
    </w:p>
    <w:p w:rsidR="0016519D" w:rsidRPr="00786B1F" w:rsidRDefault="0016519D" w:rsidP="0016519D">
      <w:pPr>
        <w:numPr>
          <w:ilvl w:val="0"/>
          <w:numId w:val="13"/>
        </w:numPr>
        <w:spacing w:after="0" w:line="240" w:lineRule="auto"/>
        <w:jc w:val="both"/>
        <w:rPr>
          <w:rStyle w:val="FontStyle20"/>
          <w:sz w:val="24"/>
          <w:szCs w:val="24"/>
        </w:rPr>
      </w:pPr>
      <w:r w:rsidRPr="00786B1F">
        <w:rPr>
          <w:rStyle w:val="FontStyle20"/>
          <w:sz w:val="24"/>
          <w:szCs w:val="24"/>
        </w:rPr>
        <w:t>на практических занятиях:</w:t>
      </w:r>
    </w:p>
    <w:p w:rsidR="0016519D" w:rsidRPr="00786B1F" w:rsidRDefault="0016519D" w:rsidP="0016519D">
      <w:pPr>
        <w:numPr>
          <w:ilvl w:val="0"/>
          <w:numId w:val="15"/>
        </w:numPr>
        <w:spacing w:after="0" w:line="240" w:lineRule="auto"/>
        <w:jc w:val="both"/>
        <w:rPr>
          <w:rStyle w:val="FontStyle20"/>
          <w:sz w:val="24"/>
          <w:szCs w:val="24"/>
        </w:rPr>
      </w:pPr>
      <w:r w:rsidRPr="00786B1F">
        <w:rPr>
          <w:rStyle w:val="FontStyle20"/>
          <w:sz w:val="24"/>
          <w:szCs w:val="24"/>
        </w:rPr>
        <w:t>разбор конкретных ситуаций;</w:t>
      </w:r>
    </w:p>
    <w:p w:rsidR="0016519D" w:rsidRPr="00786B1F" w:rsidRDefault="0016519D" w:rsidP="0016519D">
      <w:pPr>
        <w:numPr>
          <w:ilvl w:val="0"/>
          <w:numId w:val="15"/>
        </w:numPr>
        <w:spacing w:after="0" w:line="240" w:lineRule="auto"/>
        <w:jc w:val="both"/>
        <w:rPr>
          <w:rStyle w:val="FontStyle20"/>
          <w:sz w:val="24"/>
          <w:szCs w:val="24"/>
        </w:rPr>
      </w:pPr>
      <w:r w:rsidRPr="00786B1F">
        <w:rPr>
          <w:rStyle w:val="FontStyle20"/>
          <w:sz w:val="24"/>
          <w:szCs w:val="24"/>
        </w:rPr>
        <w:t>исследовательский метод;</w:t>
      </w:r>
    </w:p>
    <w:p w:rsidR="0016519D" w:rsidRPr="00786B1F" w:rsidRDefault="0016519D" w:rsidP="0016519D">
      <w:pPr>
        <w:numPr>
          <w:ilvl w:val="0"/>
          <w:numId w:val="15"/>
        </w:numPr>
        <w:spacing w:after="0" w:line="240" w:lineRule="auto"/>
        <w:jc w:val="both"/>
        <w:rPr>
          <w:rStyle w:val="FontStyle20"/>
          <w:sz w:val="24"/>
          <w:szCs w:val="24"/>
        </w:rPr>
      </w:pPr>
      <w:r w:rsidRPr="00786B1F">
        <w:rPr>
          <w:rStyle w:val="FontStyle20"/>
          <w:sz w:val="24"/>
          <w:szCs w:val="24"/>
        </w:rPr>
        <w:t>работа в команде;</w:t>
      </w:r>
    </w:p>
    <w:p w:rsidR="0016519D" w:rsidRPr="00786B1F" w:rsidRDefault="0016519D" w:rsidP="0016519D">
      <w:pPr>
        <w:numPr>
          <w:ilvl w:val="0"/>
          <w:numId w:val="15"/>
        </w:numPr>
        <w:spacing w:after="0" w:line="240" w:lineRule="auto"/>
        <w:jc w:val="both"/>
        <w:rPr>
          <w:rStyle w:val="FontStyle20"/>
          <w:sz w:val="24"/>
          <w:szCs w:val="24"/>
        </w:rPr>
      </w:pPr>
      <w:r w:rsidRPr="00786B1F">
        <w:rPr>
          <w:rStyle w:val="FontStyle20"/>
          <w:sz w:val="24"/>
          <w:szCs w:val="24"/>
        </w:rPr>
        <w:t>тренинги (</w:t>
      </w:r>
      <w:proofErr w:type="spellStart"/>
      <w:r w:rsidRPr="00786B1F">
        <w:rPr>
          <w:rStyle w:val="FontStyle20"/>
          <w:sz w:val="24"/>
          <w:szCs w:val="24"/>
        </w:rPr>
        <w:t>навыковые</w:t>
      </w:r>
      <w:proofErr w:type="spellEnd"/>
      <w:r w:rsidRPr="00786B1F">
        <w:rPr>
          <w:rStyle w:val="FontStyle20"/>
          <w:sz w:val="24"/>
          <w:szCs w:val="24"/>
        </w:rPr>
        <w:t>);</w:t>
      </w:r>
    </w:p>
    <w:p w:rsidR="0016519D" w:rsidRPr="00786B1F" w:rsidRDefault="0016519D" w:rsidP="0016519D">
      <w:pPr>
        <w:numPr>
          <w:ilvl w:val="0"/>
          <w:numId w:val="15"/>
        </w:numPr>
        <w:spacing w:after="0" w:line="240" w:lineRule="auto"/>
        <w:jc w:val="both"/>
        <w:rPr>
          <w:rStyle w:val="FontStyle20"/>
          <w:sz w:val="24"/>
          <w:szCs w:val="24"/>
        </w:rPr>
      </w:pPr>
      <w:r w:rsidRPr="00786B1F">
        <w:rPr>
          <w:rStyle w:val="FontStyle20"/>
          <w:sz w:val="24"/>
          <w:szCs w:val="24"/>
          <w:lang w:val="en-US"/>
        </w:rPr>
        <w:t>IT</w:t>
      </w:r>
      <w:r w:rsidRPr="00786B1F">
        <w:rPr>
          <w:rStyle w:val="FontStyle20"/>
          <w:sz w:val="24"/>
          <w:szCs w:val="24"/>
        </w:rPr>
        <w:t>-методы;</w:t>
      </w:r>
    </w:p>
    <w:p w:rsidR="0016519D" w:rsidRPr="00786B1F" w:rsidRDefault="0016519D" w:rsidP="0016519D">
      <w:pPr>
        <w:numPr>
          <w:ilvl w:val="0"/>
          <w:numId w:val="13"/>
        </w:numPr>
        <w:spacing w:after="0" w:line="240" w:lineRule="auto"/>
        <w:jc w:val="both"/>
        <w:rPr>
          <w:rStyle w:val="FontStyle20"/>
          <w:sz w:val="24"/>
          <w:szCs w:val="24"/>
        </w:rPr>
      </w:pPr>
      <w:r w:rsidRPr="00786B1F">
        <w:rPr>
          <w:rStyle w:val="FontStyle20"/>
          <w:sz w:val="24"/>
          <w:szCs w:val="24"/>
        </w:rPr>
        <w:t>в самостоятельной работе:</w:t>
      </w:r>
    </w:p>
    <w:p w:rsidR="0016519D" w:rsidRPr="00786B1F" w:rsidRDefault="0016519D" w:rsidP="0016519D">
      <w:pPr>
        <w:numPr>
          <w:ilvl w:val="0"/>
          <w:numId w:val="16"/>
        </w:numPr>
        <w:spacing w:after="0" w:line="240" w:lineRule="auto"/>
        <w:jc w:val="both"/>
        <w:rPr>
          <w:rStyle w:val="FontStyle20"/>
          <w:sz w:val="24"/>
          <w:szCs w:val="24"/>
        </w:rPr>
      </w:pPr>
      <w:r w:rsidRPr="00786B1F">
        <w:rPr>
          <w:rStyle w:val="FontStyle20"/>
          <w:sz w:val="24"/>
          <w:szCs w:val="24"/>
        </w:rPr>
        <w:t>поисковый метод;</w:t>
      </w:r>
    </w:p>
    <w:p w:rsidR="0016519D" w:rsidRPr="00786B1F" w:rsidRDefault="0016519D" w:rsidP="0016519D">
      <w:pPr>
        <w:numPr>
          <w:ilvl w:val="0"/>
          <w:numId w:val="16"/>
        </w:numPr>
        <w:spacing w:after="0" w:line="240" w:lineRule="auto"/>
        <w:jc w:val="both"/>
        <w:rPr>
          <w:rStyle w:val="FontStyle20"/>
          <w:sz w:val="24"/>
          <w:szCs w:val="24"/>
        </w:rPr>
      </w:pPr>
      <w:r w:rsidRPr="00786B1F">
        <w:rPr>
          <w:rStyle w:val="FontStyle20"/>
          <w:sz w:val="24"/>
          <w:szCs w:val="24"/>
        </w:rPr>
        <w:t>исследовательский метод;</w:t>
      </w:r>
    </w:p>
    <w:p w:rsidR="0016519D" w:rsidRPr="00786B1F" w:rsidRDefault="0016519D" w:rsidP="0016519D">
      <w:pPr>
        <w:numPr>
          <w:ilvl w:val="0"/>
          <w:numId w:val="16"/>
        </w:numPr>
        <w:spacing w:after="0" w:line="240" w:lineRule="auto"/>
        <w:ind w:left="0"/>
        <w:jc w:val="both"/>
        <w:rPr>
          <w:rStyle w:val="FontStyle20"/>
          <w:sz w:val="24"/>
          <w:szCs w:val="24"/>
        </w:rPr>
      </w:pPr>
      <w:r w:rsidRPr="00786B1F">
        <w:rPr>
          <w:rStyle w:val="FontStyle20"/>
          <w:sz w:val="24"/>
          <w:szCs w:val="24"/>
        </w:rPr>
        <w:t>обучение в электронной образовательной среде с использованием Интернет-ресурсов (</w:t>
      </w:r>
      <w:r w:rsidRPr="00786B1F">
        <w:rPr>
          <w:rStyle w:val="FontStyle20"/>
          <w:sz w:val="24"/>
          <w:szCs w:val="24"/>
          <w:lang w:val="en-US"/>
        </w:rPr>
        <w:t>IT</w:t>
      </w:r>
      <w:r w:rsidRPr="00786B1F">
        <w:rPr>
          <w:rStyle w:val="FontStyle20"/>
          <w:sz w:val="24"/>
          <w:szCs w:val="24"/>
        </w:rPr>
        <w:t>-методы).</w:t>
      </w:r>
    </w:p>
    <w:p w:rsidR="0016519D" w:rsidRPr="009A739D" w:rsidRDefault="0016519D" w:rsidP="0016519D">
      <w:pPr>
        <w:spacing w:after="0" w:line="240" w:lineRule="auto"/>
        <w:rPr>
          <w:rStyle w:val="FontStyle20"/>
          <w:sz w:val="24"/>
          <w:szCs w:val="24"/>
        </w:rPr>
      </w:pPr>
      <w:r w:rsidRPr="009A739D">
        <w:rPr>
          <w:rStyle w:val="FontStyle20"/>
          <w:sz w:val="24"/>
          <w:szCs w:val="24"/>
        </w:rPr>
        <w:t>Удельный вес занятий, проводимых в интерактивных формах, – 13 %.</w:t>
      </w:r>
    </w:p>
    <w:p w:rsidR="0016519D" w:rsidRPr="009A739D" w:rsidRDefault="0016519D" w:rsidP="0016519D">
      <w:pPr>
        <w:widowControl w:val="0"/>
        <w:autoSpaceDE w:val="0"/>
        <w:autoSpaceDN w:val="0"/>
        <w:adjustRightInd w:val="0"/>
        <w:spacing w:after="0" w:line="240" w:lineRule="auto"/>
        <w:ind w:firstLine="680"/>
        <w:jc w:val="both"/>
        <w:rPr>
          <w:rFonts w:ascii="Times New Roman" w:hAnsi="Times New Roman"/>
          <w:b/>
          <w:bCs/>
          <w:sz w:val="24"/>
          <w:szCs w:val="24"/>
        </w:rPr>
      </w:pPr>
      <w:r w:rsidRPr="009A739D">
        <w:rPr>
          <w:rFonts w:ascii="Times New Roman" w:hAnsi="Times New Roman"/>
          <w:b/>
          <w:bCs/>
          <w:sz w:val="24"/>
          <w:szCs w:val="24"/>
        </w:rPr>
        <w:t xml:space="preserve">6. Учебно-методическое обеспечение самостоятельной работы </w:t>
      </w:r>
      <w:proofErr w:type="gramStart"/>
      <w:r w:rsidRPr="009A739D">
        <w:rPr>
          <w:rFonts w:ascii="Times New Roman" w:hAnsi="Times New Roman"/>
          <w:b/>
          <w:bCs/>
          <w:sz w:val="24"/>
          <w:szCs w:val="24"/>
        </w:rPr>
        <w:t>обучающихся</w:t>
      </w:r>
      <w:proofErr w:type="gramEnd"/>
    </w:p>
    <w:p w:rsidR="0016519D" w:rsidRPr="009A739D" w:rsidRDefault="0016519D" w:rsidP="0016519D">
      <w:pPr>
        <w:widowControl w:val="0"/>
        <w:autoSpaceDE w:val="0"/>
        <w:autoSpaceDN w:val="0"/>
        <w:adjustRightInd w:val="0"/>
        <w:spacing w:after="0" w:line="240" w:lineRule="auto"/>
        <w:ind w:firstLine="680"/>
        <w:jc w:val="both"/>
        <w:rPr>
          <w:rFonts w:ascii="Times New Roman" w:hAnsi="Times New Roman"/>
          <w:sz w:val="24"/>
          <w:szCs w:val="24"/>
        </w:rPr>
      </w:pPr>
      <w:r w:rsidRPr="009A739D">
        <w:rPr>
          <w:rFonts w:ascii="Times New Roman" w:hAnsi="Times New Roman"/>
          <w:b/>
          <w:bCs/>
          <w:sz w:val="24"/>
          <w:szCs w:val="24"/>
        </w:rPr>
        <w:t>Перечень тем для подготовки к практическим занятиям</w:t>
      </w:r>
    </w:p>
    <w:p w:rsidR="0016519D" w:rsidRPr="009A739D" w:rsidRDefault="0016519D" w:rsidP="0016519D">
      <w:pPr>
        <w:spacing w:after="0" w:line="240" w:lineRule="auto"/>
        <w:contextualSpacing/>
        <w:rPr>
          <w:rFonts w:ascii="Times New Roman" w:hAnsi="Times New Roman"/>
          <w:b/>
          <w:sz w:val="24"/>
          <w:szCs w:val="24"/>
        </w:rPr>
      </w:pPr>
      <w:r w:rsidRPr="009A739D">
        <w:rPr>
          <w:rFonts w:ascii="Times New Roman" w:hAnsi="Times New Roman"/>
          <w:b/>
          <w:sz w:val="24"/>
          <w:szCs w:val="24"/>
        </w:rPr>
        <w:t>1. Лексикология. Фразеология. Лексикография</w:t>
      </w:r>
    </w:p>
    <w:p w:rsidR="0016519D" w:rsidRPr="00F21350" w:rsidRDefault="0016519D" w:rsidP="0016519D">
      <w:pPr>
        <w:spacing w:after="0" w:line="240" w:lineRule="auto"/>
        <w:contextualSpacing/>
        <w:rPr>
          <w:rFonts w:ascii="Times New Roman" w:hAnsi="Times New Roman"/>
          <w:b/>
          <w:sz w:val="24"/>
          <w:szCs w:val="24"/>
        </w:rPr>
      </w:pPr>
      <w:r w:rsidRPr="00F21350">
        <w:rPr>
          <w:rFonts w:ascii="Times New Roman" w:hAnsi="Times New Roman"/>
          <w:b/>
          <w:sz w:val="24"/>
          <w:szCs w:val="24"/>
        </w:rPr>
        <w:t>Тема 1.1.  Слово как предмет лексикологии</w:t>
      </w:r>
    </w:p>
    <w:p w:rsidR="0016519D" w:rsidRPr="009A739D" w:rsidRDefault="0016519D" w:rsidP="0016519D">
      <w:pPr>
        <w:pStyle w:val="ad"/>
        <w:numPr>
          <w:ilvl w:val="0"/>
          <w:numId w:val="17"/>
        </w:numPr>
        <w:spacing w:after="0" w:line="240" w:lineRule="auto"/>
        <w:jc w:val="both"/>
        <w:rPr>
          <w:rFonts w:ascii="Times New Roman" w:hAnsi="Times New Roman"/>
          <w:sz w:val="24"/>
          <w:szCs w:val="24"/>
        </w:rPr>
      </w:pPr>
      <w:r w:rsidRPr="009A739D">
        <w:rPr>
          <w:rFonts w:ascii="Times New Roman" w:hAnsi="Times New Roman"/>
          <w:sz w:val="24"/>
          <w:szCs w:val="24"/>
        </w:rPr>
        <w:t>Критерии выделения слова [с. 60]</w:t>
      </w:r>
    </w:p>
    <w:p w:rsidR="0016519D" w:rsidRPr="009A739D" w:rsidRDefault="0016519D" w:rsidP="0016519D">
      <w:pPr>
        <w:pStyle w:val="ad"/>
        <w:numPr>
          <w:ilvl w:val="0"/>
          <w:numId w:val="17"/>
        </w:numPr>
        <w:spacing w:after="0" w:line="240" w:lineRule="auto"/>
        <w:jc w:val="both"/>
        <w:rPr>
          <w:rFonts w:ascii="Times New Roman" w:hAnsi="Times New Roman"/>
          <w:sz w:val="24"/>
          <w:szCs w:val="24"/>
        </w:rPr>
      </w:pPr>
      <w:r w:rsidRPr="009A739D">
        <w:rPr>
          <w:rFonts w:ascii="Times New Roman" w:hAnsi="Times New Roman"/>
          <w:sz w:val="24"/>
          <w:szCs w:val="24"/>
        </w:rPr>
        <w:t>Основные признаки слова</w:t>
      </w:r>
    </w:p>
    <w:p w:rsidR="0016519D" w:rsidRPr="009A739D" w:rsidRDefault="0016519D" w:rsidP="0016519D">
      <w:pPr>
        <w:pStyle w:val="ad"/>
        <w:numPr>
          <w:ilvl w:val="0"/>
          <w:numId w:val="17"/>
        </w:numPr>
        <w:spacing w:after="0" w:line="240" w:lineRule="auto"/>
        <w:jc w:val="both"/>
        <w:rPr>
          <w:rFonts w:ascii="Times New Roman" w:hAnsi="Times New Roman"/>
          <w:sz w:val="24"/>
          <w:szCs w:val="24"/>
        </w:rPr>
      </w:pPr>
      <w:r w:rsidRPr="009A739D">
        <w:rPr>
          <w:rFonts w:ascii="Times New Roman" w:hAnsi="Times New Roman"/>
          <w:sz w:val="24"/>
          <w:szCs w:val="24"/>
        </w:rPr>
        <w:t>Слово как единица лексикологии</w:t>
      </w:r>
    </w:p>
    <w:p w:rsidR="0016519D" w:rsidRPr="00F21350" w:rsidRDefault="0016519D" w:rsidP="0016519D">
      <w:pPr>
        <w:pStyle w:val="a8"/>
        <w:rPr>
          <w:b/>
        </w:rPr>
      </w:pPr>
      <w:r w:rsidRPr="00F21350">
        <w:rPr>
          <w:b/>
        </w:rPr>
        <w:t>Тема 1.2. Природа и структура лексического значения.</w:t>
      </w:r>
    </w:p>
    <w:p w:rsidR="0016519D" w:rsidRPr="009A739D" w:rsidRDefault="0016519D" w:rsidP="0016519D">
      <w:pPr>
        <w:numPr>
          <w:ilvl w:val="0"/>
          <w:numId w:val="18"/>
        </w:numPr>
        <w:tabs>
          <w:tab w:val="clear" w:pos="360"/>
          <w:tab w:val="num" w:pos="735"/>
        </w:tabs>
        <w:spacing w:after="0" w:line="240" w:lineRule="auto"/>
        <w:ind w:left="570"/>
        <w:jc w:val="both"/>
        <w:rPr>
          <w:rFonts w:ascii="Times New Roman" w:hAnsi="Times New Roman"/>
          <w:sz w:val="24"/>
          <w:szCs w:val="24"/>
        </w:rPr>
      </w:pPr>
      <w:r w:rsidRPr="009A739D">
        <w:rPr>
          <w:rFonts w:ascii="Times New Roman" w:hAnsi="Times New Roman"/>
          <w:sz w:val="24"/>
          <w:szCs w:val="24"/>
        </w:rPr>
        <w:t xml:space="preserve">В каком соотношении находятся </w:t>
      </w:r>
      <w:r w:rsidRPr="009A739D">
        <w:rPr>
          <w:rFonts w:ascii="Times New Roman" w:hAnsi="Times New Roman"/>
          <w:i/>
          <w:iCs/>
          <w:sz w:val="24"/>
          <w:szCs w:val="24"/>
        </w:rPr>
        <w:t>значение слова</w:t>
      </w:r>
      <w:r w:rsidRPr="009A739D">
        <w:rPr>
          <w:rFonts w:ascii="Times New Roman" w:hAnsi="Times New Roman"/>
          <w:sz w:val="24"/>
          <w:szCs w:val="24"/>
        </w:rPr>
        <w:t xml:space="preserve"> и </w:t>
      </w:r>
      <w:r w:rsidRPr="009A739D">
        <w:rPr>
          <w:rFonts w:ascii="Times New Roman" w:hAnsi="Times New Roman"/>
          <w:i/>
          <w:iCs/>
          <w:sz w:val="24"/>
          <w:szCs w:val="24"/>
        </w:rPr>
        <w:t>понятие</w:t>
      </w:r>
      <w:r w:rsidRPr="009A739D">
        <w:rPr>
          <w:rFonts w:ascii="Times New Roman" w:hAnsi="Times New Roman"/>
          <w:sz w:val="24"/>
          <w:szCs w:val="24"/>
        </w:rPr>
        <w:t xml:space="preserve"> в рамках различных теоретических концепций?</w:t>
      </w:r>
    </w:p>
    <w:p w:rsidR="0016519D" w:rsidRPr="00F21350" w:rsidRDefault="0016519D" w:rsidP="0016519D">
      <w:pPr>
        <w:numPr>
          <w:ilvl w:val="0"/>
          <w:numId w:val="18"/>
        </w:numPr>
        <w:tabs>
          <w:tab w:val="clear" w:pos="360"/>
          <w:tab w:val="num" w:pos="735"/>
        </w:tabs>
        <w:spacing w:after="0" w:line="240" w:lineRule="auto"/>
        <w:ind w:left="570"/>
        <w:jc w:val="both"/>
        <w:rPr>
          <w:rFonts w:ascii="Times New Roman" w:hAnsi="Times New Roman"/>
          <w:sz w:val="24"/>
          <w:szCs w:val="24"/>
        </w:rPr>
      </w:pPr>
      <w:r w:rsidRPr="00F21350">
        <w:rPr>
          <w:rFonts w:ascii="Times New Roman" w:hAnsi="Times New Roman"/>
          <w:sz w:val="24"/>
          <w:szCs w:val="24"/>
        </w:rPr>
        <w:t xml:space="preserve">В чем состоит суть проблемы определения лексического значения? </w:t>
      </w:r>
    </w:p>
    <w:p w:rsidR="0016519D" w:rsidRPr="009A739D" w:rsidRDefault="0016519D" w:rsidP="0016519D">
      <w:pPr>
        <w:numPr>
          <w:ilvl w:val="0"/>
          <w:numId w:val="18"/>
        </w:numPr>
        <w:tabs>
          <w:tab w:val="clear" w:pos="360"/>
          <w:tab w:val="num" w:pos="735"/>
        </w:tabs>
        <w:spacing w:after="0" w:line="240" w:lineRule="auto"/>
        <w:ind w:left="570"/>
        <w:jc w:val="both"/>
        <w:rPr>
          <w:rFonts w:ascii="Times New Roman" w:hAnsi="Times New Roman"/>
          <w:sz w:val="24"/>
          <w:szCs w:val="24"/>
        </w:rPr>
      </w:pPr>
      <w:r w:rsidRPr="009A739D">
        <w:rPr>
          <w:rFonts w:ascii="Times New Roman" w:hAnsi="Times New Roman"/>
          <w:sz w:val="24"/>
          <w:szCs w:val="24"/>
        </w:rPr>
        <w:t xml:space="preserve">Как соотносятся в содержательной структуре слова </w:t>
      </w:r>
      <w:proofErr w:type="gramStart"/>
      <w:r w:rsidRPr="009A739D">
        <w:rPr>
          <w:rFonts w:ascii="Times New Roman" w:hAnsi="Times New Roman"/>
          <w:sz w:val="24"/>
          <w:szCs w:val="24"/>
        </w:rPr>
        <w:t>денотативный</w:t>
      </w:r>
      <w:proofErr w:type="gramEnd"/>
      <w:r w:rsidRPr="009A739D">
        <w:rPr>
          <w:rFonts w:ascii="Times New Roman" w:hAnsi="Times New Roman"/>
          <w:sz w:val="24"/>
          <w:szCs w:val="24"/>
        </w:rPr>
        <w:t xml:space="preserve"> и </w:t>
      </w:r>
      <w:proofErr w:type="spellStart"/>
      <w:r w:rsidRPr="009A739D">
        <w:rPr>
          <w:rFonts w:ascii="Times New Roman" w:hAnsi="Times New Roman"/>
          <w:sz w:val="24"/>
          <w:szCs w:val="24"/>
        </w:rPr>
        <w:t>сигнификативный</w:t>
      </w:r>
      <w:proofErr w:type="spellEnd"/>
      <w:r w:rsidRPr="009A739D">
        <w:rPr>
          <w:rFonts w:ascii="Times New Roman" w:hAnsi="Times New Roman"/>
          <w:sz w:val="24"/>
          <w:szCs w:val="24"/>
        </w:rPr>
        <w:t xml:space="preserve"> аспекты? Какие дополнительные компоненты могут участвовать в формировании лексического значения слова?</w:t>
      </w:r>
    </w:p>
    <w:p w:rsidR="0016519D" w:rsidRPr="009A739D" w:rsidRDefault="0016519D" w:rsidP="0016519D">
      <w:pPr>
        <w:numPr>
          <w:ilvl w:val="0"/>
          <w:numId w:val="18"/>
        </w:numPr>
        <w:tabs>
          <w:tab w:val="clear" w:pos="360"/>
          <w:tab w:val="num" w:pos="735"/>
        </w:tabs>
        <w:spacing w:after="0" w:line="240" w:lineRule="auto"/>
        <w:ind w:left="570"/>
        <w:jc w:val="both"/>
        <w:rPr>
          <w:rFonts w:ascii="Times New Roman" w:hAnsi="Times New Roman"/>
          <w:sz w:val="24"/>
          <w:szCs w:val="24"/>
        </w:rPr>
      </w:pPr>
      <w:r w:rsidRPr="009A739D">
        <w:rPr>
          <w:rFonts w:ascii="Times New Roman" w:hAnsi="Times New Roman"/>
          <w:sz w:val="24"/>
          <w:szCs w:val="24"/>
        </w:rPr>
        <w:t>Почему лексическое значение слова представляет собой структуру? По какому принципу организована эта структура?</w:t>
      </w:r>
    </w:p>
    <w:p w:rsidR="0016519D" w:rsidRPr="009A739D" w:rsidRDefault="0016519D" w:rsidP="0016519D">
      <w:pPr>
        <w:numPr>
          <w:ilvl w:val="0"/>
          <w:numId w:val="18"/>
        </w:numPr>
        <w:tabs>
          <w:tab w:val="clear" w:pos="360"/>
          <w:tab w:val="num" w:pos="735"/>
        </w:tabs>
        <w:spacing w:after="0" w:line="240" w:lineRule="auto"/>
        <w:ind w:left="570"/>
        <w:jc w:val="both"/>
        <w:rPr>
          <w:rFonts w:ascii="Times New Roman" w:hAnsi="Times New Roman"/>
          <w:sz w:val="24"/>
          <w:szCs w:val="24"/>
        </w:rPr>
      </w:pPr>
      <w:r w:rsidRPr="009A739D">
        <w:rPr>
          <w:rFonts w:ascii="Times New Roman" w:hAnsi="Times New Roman"/>
          <w:sz w:val="24"/>
          <w:szCs w:val="24"/>
        </w:rPr>
        <w:t xml:space="preserve">Как связаны между собой план содержания и план выражения в слове? Раскройте содержание оппозиции </w:t>
      </w:r>
      <w:r w:rsidRPr="009A739D">
        <w:rPr>
          <w:rFonts w:ascii="Times New Roman" w:hAnsi="Times New Roman"/>
          <w:i/>
          <w:iCs/>
          <w:sz w:val="24"/>
          <w:szCs w:val="24"/>
        </w:rPr>
        <w:t>эксплицитные</w:t>
      </w:r>
      <w:r w:rsidRPr="009A739D">
        <w:rPr>
          <w:rFonts w:ascii="Times New Roman" w:hAnsi="Times New Roman"/>
          <w:sz w:val="24"/>
          <w:szCs w:val="24"/>
        </w:rPr>
        <w:t xml:space="preserve"> и </w:t>
      </w:r>
      <w:r w:rsidRPr="009A739D">
        <w:rPr>
          <w:rFonts w:ascii="Times New Roman" w:hAnsi="Times New Roman"/>
          <w:i/>
          <w:iCs/>
          <w:sz w:val="24"/>
          <w:szCs w:val="24"/>
        </w:rPr>
        <w:t>имплицитные</w:t>
      </w:r>
      <w:r w:rsidRPr="009A739D">
        <w:rPr>
          <w:rFonts w:ascii="Times New Roman" w:hAnsi="Times New Roman"/>
          <w:sz w:val="24"/>
          <w:szCs w:val="24"/>
        </w:rPr>
        <w:t xml:space="preserve"> компоненты значения в содержании слова, приведите примеры.</w:t>
      </w:r>
    </w:p>
    <w:p w:rsidR="0016519D" w:rsidRPr="00F21350" w:rsidRDefault="0016519D" w:rsidP="0016519D">
      <w:pPr>
        <w:spacing w:after="0" w:line="240" w:lineRule="auto"/>
        <w:contextualSpacing/>
        <w:jc w:val="both"/>
        <w:rPr>
          <w:rFonts w:ascii="Times New Roman" w:hAnsi="Times New Roman"/>
          <w:b/>
          <w:sz w:val="24"/>
          <w:szCs w:val="24"/>
        </w:rPr>
      </w:pPr>
      <w:r w:rsidRPr="00F21350">
        <w:rPr>
          <w:rFonts w:ascii="Times New Roman" w:hAnsi="Times New Roman"/>
          <w:b/>
          <w:sz w:val="24"/>
          <w:szCs w:val="24"/>
        </w:rPr>
        <w:t>Тема 1.3 Семантическое тождество слова. Лексическая однозначность и многозначность</w:t>
      </w:r>
    </w:p>
    <w:p w:rsidR="0016519D" w:rsidRPr="00F21350" w:rsidRDefault="0016519D" w:rsidP="0016519D">
      <w:pPr>
        <w:numPr>
          <w:ilvl w:val="0"/>
          <w:numId w:val="19"/>
        </w:numPr>
        <w:tabs>
          <w:tab w:val="clear" w:pos="360"/>
          <w:tab w:val="num" w:pos="720"/>
        </w:tabs>
        <w:spacing w:after="0" w:line="240" w:lineRule="auto"/>
        <w:ind w:left="720"/>
        <w:jc w:val="both"/>
        <w:rPr>
          <w:rFonts w:ascii="Times New Roman" w:hAnsi="Times New Roman"/>
          <w:sz w:val="24"/>
          <w:szCs w:val="24"/>
        </w:rPr>
      </w:pPr>
      <w:r w:rsidRPr="00F21350">
        <w:rPr>
          <w:rFonts w:ascii="Times New Roman" w:hAnsi="Times New Roman"/>
          <w:sz w:val="24"/>
          <w:szCs w:val="24"/>
        </w:rPr>
        <w:t>Каковы собственно лингвистические и экстралингвистические предпосылки многозначности? Назовите пути образования у слов новых значений.</w:t>
      </w:r>
    </w:p>
    <w:p w:rsidR="0016519D" w:rsidRPr="00F21350" w:rsidRDefault="0016519D" w:rsidP="0016519D">
      <w:pPr>
        <w:numPr>
          <w:ilvl w:val="0"/>
          <w:numId w:val="19"/>
        </w:numPr>
        <w:tabs>
          <w:tab w:val="clear" w:pos="360"/>
          <w:tab w:val="num" w:pos="720"/>
        </w:tabs>
        <w:spacing w:after="0" w:line="240" w:lineRule="auto"/>
        <w:ind w:left="720"/>
        <w:jc w:val="both"/>
        <w:rPr>
          <w:rFonts w:ascii="Times New Roman" w:hAnsi="Times New Roman"/>
          <w:sz w:val="24"/>
          <w:szCs w:val="24"/>
        </w:rPr>
      </w:pPr>
      <w:r w:rsidRPr="00F21350">
        <w:rPr>
          <w:rFonts w:ascii="Times New Roman" w:hAnsi="Times New Roman"/>
          <w:sz w:val="24"/>
          <w:szCs w:val="24"/>
        </w:rPr>
        <w:t xml:space="preserve">Определите сущность лексической полисемии. Как решается проблема многозначности в современном языкознании? Соотнесите проблему полисемии с представлениями о семантическом тождестве слова. В чем сущность </w:t>
      </w:r>
      <w:proofErr w:type="spellStart"/>
      <w:r w:rsidRPr="00F21350">
        <w:rPr>
          <w:rFonts w:ascii="Times New Roman" w:hAnsi="Times New Roman"/>
          <w:sz w:val="24"/>
          <w:szCs w:val="24"/>
        </w:rPr>
        <w:t>энантиосемии</w:t>
      </w:r>
      <w:proofErr w:type="spellEnd"/>
      <w:r w:rsidRPr="00F21350">
        <w:rPr>
          <w:rFonts w:ascii="Times New Roman" w:hAnsi="Times New Roman"/>
          <w:sz w:val="24"/>
          <w:szCs w:val="24"/>
        </w:rPr>
        <w:t>?</w:t>
      </w:r>
    </w:p>
    <w:p w:rsidR="0016519D" w:rsidRPr="00F21350" w:rsidRDefault="0016519D" w:rsidP="0016519D">
      <w:pPr>
        <w:numPr>
          <w:ilvl w:val="0"/>
          <w:numId w:val="19"/>
        </w:numPr>
        <w:tabs>
          <w:tab w:val="clear" w:pos="360"/>
          <w:tab w:val="num" w:pos="720"/>
        </w:tabs>
        <w:spacing w:after="0" w:line="240" w:lineRule="auto"/>
        <w:ind w:left="720"/>
        <w:jc w:val="both"/>
        <w:rPr>
          <w:rFonts w:ascii="Times New Roman" w:hAnsi="Times New Roman"/>
          <w:sz w:val="24"/>
          <w:szCs w:val="24"/>
        </w:rPr>
      </w:pPr>
      <w:r w:rsidRPr="00F21350">
        <w:rPr>
          <w:rFonts w:ascii="Times New Roman" w:hAnsi="Times New Roman"/>
          <w:sz w:val="24"/>
          <w:szCs w:val="24"/>
        </w:rPr>
        <w:lastRenderedPageBreak/>
        <w:t>Охарактеризуйте типы полисемии. Охарактеризуйте типы метафорического и метонимического переноса наименований. Какова роль метафоры и метонимии в процессах общения и познания?</w:t>
      </w:r>
    </w:p>
    <w:p w:rsidR="0016519D" w:rsidRPr="00F21350" w:rsidRDefault="0016519D" w:rsidP="0016519D">
      <w:pPr>
        <w:spacing w:after="0" w:line="240" w:lineRule="auto"/>
        <w:contextualSpacing/>
        <w:rPr>
          <w:rFonts w:ascii="Times New Roman" w:hAnsi="Times New Roman"/>
          <w:b/>
          <w:sz w:val="24"/>
          <w:szCs w:val="24"/>
        </w:rPr>
      </w:pPr>
      <w:r w:rsidRPr="00F21350">
        <w:rPr>
          <w:rFonts w:ascii="Times New Roman" w:eastAsia="Times New Roman" w:hAnsi="Times New Roman"/>
          <w:b/>
          <w:sz w:val="24"/>
          <w:szCs w:val="24"/>
        </w:rPr>
        <w:t>Тема 1.4</w:t>
      </w:r>
      <w:r w:rsidRPr="00F21350">
        <w:rPr>
          <w:rFonts w:ascii="Times New Roman" w:hAnsi="Times New Roman"/>
          <w:b/>
          <w:sz w:val="24"/>
          <w:szCs w:val="24"/>
        </w:rPr>
        <w:t xml:space="preserve"> Типология лексических значений</w:t>
      </w:r>
    </w:p>
    <w:p w:rsidR="0016519D" w:rsidRPr="00F21350" w:rsidRDefault="0016519D" w:rsidP="0016519D">
      <w:pPr>
        <w:numPr>
          <w:ilvl w:val="0"/>
          <w:numId w:val="20"/>
        </w:numPr>
        <w:tabs>
          <w:tab w:val="clear" w:pos="360"/>
          <w:tab w:val="num" w:pos="720"/>
        </w:tabs>
        <w:spacing w:after="0" w:line="240" w:lineRule="auto"/>
        <w:ind w:left="720"/>
        <w:jc w:val="both"/>
        <w:rPr>
          <w:rFonts w:ascii="Times New Roman" w:hAnsi="Times New Roman"/>
          <w:sz w:val="24"/>
          <w:szCs w:val="24"/>
        </w:rPr>
      </w:pPr>
      <w:r w:rsidRPr="00F21350">
        <w:rPr>
          <w:rFonts w:ascii="Times New Roman" w:hAnsi="Times New Roman"/>
          <w:sz w:val="24"/>
          <w:szCs w:val="24"/>
        </w:rPr>
        <w:t>Что такое тип лексического значения?</w:t>
      </w:r>
    </w:p>
    <w:p w:rsidR="0016519D" w:rsidRPr="00F21350" w:rsidRDefault="0016519D" w:rsidP="0016519D">
      <w:pPr>
        <w:numPr>
          <w:ilvl w:val="0"/>
          <w:numId w:val="20"/>
        </w:numPr>
        <w:tabs>
          <w:tab w:val="clear" w:pos="360"/>
          <w:tab w:val="num" w:pos="720"/>
        </w:tabs>
        <w:spacing w:after="0" w:line="240" w:lineRule="auto"/>
        <w:ind w:left="720"/>
        <w:jc w:val="both"/>
        <w:rPr>
          <w:rFonts w:ascii="Times New Roman" w:hAnsi="Times New Roman"/>
          <w:sz w:val="24"/>
          <w:szCs w:val="24"/>
        </w:rPr>
      </w:pPr>
      <w:r w:rsidRPr="00F21350">
        <w:rPr>
          <w:rFonts w:ascii="Times New Roman" w:hAnsi="Times New Roman"/>
          <w:sz w:val="24"/>
          <w:szCs w:val="24"/>
        </w:rPr>
        <w:t>На каких признаках лексического значения основана типология лексических значений, предложенная В.В. Виноградовым?</w:t>
      </w:r>
    </w:p>
    <w:p w:rsidR="0016519D" w:rsidRDefault="0016519D" w:rsidP="0016519D">
      <w:pPr>
        <w:numPr>
          <w:ilvl w:val="0"/>
          <w:numId w:val="20"/>
        </w:numPr>
        <w:tabs>
          <w:tab w:val="clear" w:pos="360"/>
          <w:tab w:val="num" w:pos="720"/>
        </w:tabs>
        <w:spacing w:after="0" w:line="240" w:lineRule="auto"/>
        <w:ind w:left="720"/>
        <w:jc w:val="both"/>
        <w:rPr>
          <w:rFonts w:ascii="Times New Roman" w:hAnsi="Times New Roman"/>
          <w:sz w:val="24"/>
          <w:szCs w:val="24"/>
        </w:rPr>
      </w:pPr>
      <w:r w:rsidRPr="00F21350">
        <w:rPr>
          <w:rFonts w:ascii="Times New Roman" w:hAnsi="Times New Roman"/>
          <w:sz w:val="24"/>
          <w:szCs w:val="24"/>
        </w:rPr>
        <w:t>Сколько основных типов лексического значения выделяет В.В. Виноградов? Охарактеризуйте каждый из типов.</w:t>
      </w:r>
    </w:p>
    <w:p w:rsidR="0016519D" w:rsidRPr="00F21350" w:rsidRDefault="0016519D" w:rsidP="0016519D">
      <w:pPr>
        <w:numPr>
          <w:ilvl w:val="0"/>
          <w:numId w:val="20"/>
        </w:numPr>
        <w:tabs>
          <w:tab w:val="clear" w:pos="360"/>
          <w:tab w:val="num" w:pos="720"/>
        </w:tabs>
        <w:spacing w:after="0" w:line="240" w:lineRule="auto"/>
        <w:ind w:left="720"/>
        <w:jc w:val="both"/>
        <w:rPr>
          <w:rFonts w:ascii="Times New Roman" w:hAnsi="Times New Roman"/>
          <w:sz w:val="24"/>
          <w:szCs w:val="24"/>
        </w:rPr>
      </w:pPr>
      <w:r w:rsidRPr="00F21350">
        <w:rPr>
          <w:rFonts w:ascii="Times New Roman" w:hAnsi="Times New Roman"/>
          <w:sz w:val="24"/>
          <w:szCs w:val="24"/>
        </w:rPr>
        <w:t>Какие положения работы В.В. Виноградова нуждаются в дальнейшей разработке в свете современных лингвистических представлений? По каким направлениям идет разработка типологии лексического значения в современных исследованиях? На каких признаках лексического значения основаны современные типологии? Сопоставьте современные классификации с классификацией В.В. Виноградова?</w:t>
      </w:r>
    </w:p>
    <w:p w:rsidR="0016519D" w:rsidRDefault="0016519D" w:rsidP="0016519D">
      <w:pPr>
        <w:spacing w:after="0" w:line="240" w:lineRule="auto"/>
        <w:ind w:left="360"/>
        <w:contextualSpacing/>
        <w:rPr>
          <w:rFonts w:ascii="Times New Roman" w:eastAsia="Times New Roman" w:hAnsi="Times New Roman"/>
          <w:b/>
          <w:sz w:val="24"/>
          <w:szCs w:val="24"/>
        </w:rPr>
      </w:pPr>
      <w:r w:rsidRPr="00F21350">
        <w:rPr>
          <w:rFonts w:ascii="Times New Roman" w:eastAsia="Times New Roman" w:hAnsi="Times New Roman"/>
          <w:b/>
          <w:sz w:val="24"/>
          <w:szCs w:val="24"/>
        </w:rPr>
        <w:t>Тема 1.5 Лексика как система</w:t>
      </w:r>
    </w:p>
    <w:p w:rsidR="0016519D" w:rsidRPr="00F21350" w:rsidRDefault="0016519D" w:rsidP="0016519D">
      <w:pPr>
        <w:pStyle w:val="a4"/>
        <w:numPr>
          <w:ilvl w:val="0"/>
          <w:numId w:val="21"/>
        </w:numPr>
        <w:spacing w:after="0" w:line="240" w:lineRule="auto"/>
        <w:rPr>
          <w:rFonts w:ascii="Times New Roman" w:eastAsia="Times New Roman" w:hAnsi="Times New Roman"/>
          <w:sz w:val="24"/>
          <w:szCs w:val="24"/>
        </w:rPr>
      </w:pPr>
      <w:r w:rsidRPr="00F21350">
        <w:rPr>
          <w:rFonts w:ascii="Times New Roman" w:eastAsia="Times New Roman" w:hAnsi="Times New Roman"/>
          <w:sz w:val="24"/>
          <w:szCs w:val="24"/>
        </w:rPr>
        <w:t>Парадигматические отношения</w:t>
      </w:r>
    </w:p>
    <w:p w:rsidR="0016519D" w:rsidRPr="00F21350" w:rsidRDefault="0016519D" w:rsidP="0016519D">
      <w:pPr>
        <w:pStyle w:val="a4"/>
        <w:numPr>
          <w:ilvl w:val="0"/>
          <w:numId w:val="21"/>
        </w:numPr>
        <w:spacing w:after="0" w:line="240" w:lineRule="auto"/>
        <w:rPr>
          <w:rFonts w:ascii="Times New Roman" w:eastAsia="Times New Roman" w:hAnsi="Times New Roman"/>
          <w:sz w:val="24"/>
          <w:szCs w:val="24"/>
        </w:rPr>
      </w:pPr>
      <w:r w:rsidRPr="00F21350">
        <w:rPr>
          <w:rFonts w:ascii="Times New Roman" w:eastAsia="Times New Roman" w:hAnsi="Times New Roman"/>
          <w:sz w:val="24"/>
          <w:szCs w:val="24"/>
        </w:rPr>
        <w:t>Синтагматические отношения</w:t>
      </w:r>
    </w:p>
    <w:p w:rsidR="0016519D" w:rsidRPr="00F21350" w:rsidRDefault="0016519D" w:rsidP="0016519D">
      <w:pPr>
        <w:pStyle w:val="a4"/>
        <w:numPr>
          <w:ilvl w:val="0"/>
          <w:numId w:val="21"/>
        </w:numPr>
        <w:spacing w:after="0" w:line="240" w:lineRule="auto"/>
        <w:rPr>
          <w:rFonts w:ascii="Times New Roman" w:eastAsia="Times New Roman" w:hAnsi="Times New Roman"/>
          <w:sz w:val="24"/>
          <w:szCs w:val="24"/>
        </w:rPr>
      </w:pPr>
      <w:proofErr w:type="spellStart"/>
      <w:r w:rsidRPr="00F21350">
        <w:rPr>
          <w:rFonts w:ascii="Times New Roman" w:eastAsia="Times New Roman" w:hAnsi="Times New Roman"/>
          <w:sz w:val="24"/>
          <w:szCs w:val="24"/>
        </w:rPr>
        <w:t>Эпидигматические</w:t>
      </w:r>
      <w:proofErr w:type="spellEnd"/>
      <w:r w:rsidRPr="00F21350">
        <w:rPr>
          <w:rFonts w:ascii="Times New Roman" w:eastAsia="Times New Roman" w:hAnsi="Times New Roman"/>
          <w:sz w:val="24"/>
          <w:szCs w:val="24"/>
        </w:rPr>
        <w:t xml:space="preserve"> отношения</w:t>
      </w:r>
    </w:p>
    <w:p w:rsidR="0016519D" w:rsidRDefault="0016519D" w:rsidP="0016519D">
      <w:pPr>
        <w:spacing w:after="0" w:line="240" w:lineRule="auto"/>
        <w:ind w:left="360"/>
        <w:contextualSpacing/>
        <w:rPr>
          <w:rFonts w:ascii="Times New Roman" w:eastAsia="Times New Roman" w:hAnsi="Times New Roman"/>
          <w:b/>
          <w:sz w:val="24"/>
          <w:szCs w:val="24"/>
        </w:rPr>
      </w:pPr>
      <w:r w:rsidRPr="00F21350">
        <w:rPr>
          <w:rFonts w:ascii="Times New Roman" w:hAnsi="Times New Roman"/>
          <w:b/>
          <w:sz w:val="24"/>
          <w:szCs w:val="24"/>
        </w:rPr>
        <w:t xml:space="preserve">Тема </w:t>
      </w:r>
      <w:r>
        <w:rPr>
          <w:rFonts w:ascii="Times New Roman" w:hAnsi="Times New Roman"/>
          <w:b/>
          <w:sz w:val="24"/>
          <w:szCs w:val="24"/>
        </w:rPr>
        <w:t xml:space="preserve">1.6. </w:t>
      </w:r>
      <w:r w:rsidRPr="00F21350">
        <w:rPr>
          <w:rFonts w:ascii="Times New Roman" w:eastAsia="Times New Roman" w:hAnsi="Times New Roman"/>
          <w:b/>
          <w:sz w:val="24"/>
          <w:szCs w:val="24"/>
        </w:rPr>
        <w:t>Парадигматические отношения в лексической системе</w:t>
      </w:r>
    </w:p>
    <w:p w:rsidR="0016519D" w:rsidRPr="00F21350" w:rsidRDefault="0016519D" w:rsidP="0016519D">
      <w:pPr>
        <w:numPr>
          <w:ilvl w:val="0"/>
          <w:numId w:val="22"/>
        </w:numPr>
        <w:tabs>
          <w:tab w:val="clear" w:pos="360"/>
          <w:tab w:val="num" w:pos="1071"/>
        </w:tabs>
        <w:spacing w:after="0" w:line="240" w:lineRule="auto"/>
        <w:ind w:left="1068"/>
        <w:jc w:val="both"/>
        <w:rPr>
          <w:rFonts w:ascii="Times New Roman" w:hAnsi="Times New Roman"/>
          <w:sz w:val="24"/>
          <w:szCs w:val="24"/>
        </w:rPr>
      </w:pPr>
      <w:r w:rsidRPr="00F21350">
        <w:rPr>
          <w:rFonts w:ascii="Times New Roman" w:hAnsi="Times New Roman"/>
          <w:sz w:val="24"/>
          <w:szCs w:val="24"/>
        </w:rPr>
        <w:t xml:space="preserve">Антонимия как тип семантических отношений. Логические и лингвистические основания антонимии. Проблема определения лексических антонимов и возможные пути ее решения. </w:t>
      </w:r>
    </w:p>
    <w:p w:rsidR="0016519D" w:rsidRPr="00F21350" w:rsidRDefault="0016519D" w:rsidP="0016519D">
      <w:pPr>
        <w:numPr>
          <w:ilvl w:val="0"/>
          <w:numId w:val="22"/>
        </w:numPr>
        <w:tabs>
          <w:tab w:val="clear" w:pos="360"/>
          <w:tab w:val="num" w:pos="1071"/>
        </w:tabs>
        <w:spacing w:after="0" w:line="240" w:lineRule="auto"/>
        <w:ind w:left="1068"/>
        <w:jc w:val="both"/>
        <w:rPr>
          <w:rFonts w:ascii="Times New Roman" w:hAnsi="Times New Roman"/>
          <w:sz w:val="24"/>
          <w:szCs w:val="24"/>
        </w:rPr>
      </w:pPr>
      <w:r w:rsidRPr="00F21350">
        <w:rPr>
          <w:rFonts w:ascii="Times New Roman" w:hAnsi="Times New Roman"/>
          <w:sz w:val="24"/>
          <w:szCs w:val="24"/>
        </w:rPr>
        <w:t>Классификация антонимов: структурные и семантические основания.</w:t>
      </w:r>
    </w:p>
    <w:p w:rsidR="0016519D" w:rsidRPr="00786B1F" w:rsidRDefault="0016519D" w:rsidP="0016519D">
      <w:pPr>
        <w:numPr>
          <w:ilvl w:val="0"/>
          <w:numId w:val="22"/>
        </w:numPr>
        <w:tabs>
          <w:tab w:val="clear" w:pos="360"/>
          <w:tab w:val="num" w:pos="1071"/>
        </w:tabs>
        <w:spacing w:after="0" w:line="240" w:lineRule="auto"/>
        <w:ind w:left="1068"/>
        <w:jc w:val="both"/>
        <w:rPr>
          <w:rFonts w:ascii="Times New Roman" w:hAnsi="Times New Roman"/>
          <w:sz w:val="24"/>
          <w:szCs w:val="24"/>
        </w:rPr>
      </w:pPr>
      <w:r w:rsidRPr="00786B1F">
        <w:rPr>
          <w:rFonts w:ascii="Times New Roman" w:hAnsi="Times New Roman"/>
          <w:sz w:val="24"/>
          <w:szCs w:val="24"/>
        </w:rPr>
        <w:t>Синонимия как один из основных типов связи слов по значению. Семантическая сущность синонимии. Подходы к определению лексической синонимии. Синонимический ряд и лексико-семантическая группа слов. Синонимические гнезда как отражение системности лексики.</w:t>
      </w:r>
    </w:p>
    <w:p w:rsidR="0016519D" w:rsidRPr="00F21350" w:rsidRDefault="0016519D" w:rsidP="0016519D">
      <w:pPr>
        <w:numPr>
          <w:ilvl w:val="0"/>
          <w:numId w:val="22"/>
        </w:numPr>
        <w:tabs>
          <w:tab w:val="clear" w:pos="360"/>
          <w:tab w:val="num" w:pos="1071"/>
        </w:tabs>
        <w:spacing w:after="0" w:line="240" w:lineRule="auto"/>
        <w:ind w:left="1068"/>
        <w:jc w:val="both"/>
        <w:rPr>
          <w:rFonts w:ascii="Times New Roman" w:hAnsi="Times New Roman"/>
          <w:sz w:val="24"/>
          <w:szCs w:val="24"/>
        </w:rPr>
      </w:pPr>
      <w:r w:rsidRPr="00F21350">
        <w:rPr>
          <w:rFonts w:ascii="Times New Roman" w:hAnsi="Times New Roman"/>
          <w:sz w:val="24"/>
          <w:szCs w:val="24"/>
        </w:rPr>
        <w:t xml:space="preserve">Группировки слов по значению. </w:t>
      </w:r>
      <w:proofErr w:type="spellStart"/>
      <w:r w:rsidRPr="00F21350">
        <w:rPr>
          <w:rFonts w:ascii="Times New Roman" w:hAnsi="Times New Roman"/>
          <w:sz w:val="24"/>
          <w:szCs w:val="24"/>
        </w:rPr>
        <w:t>Гипонимия</w:t>
      </w:r>
      <w:proofErr w:type="spellEnd"/>
      <w:r w:rsidRPr="00F21350">
        <w:rPr>
          <w:rFonts w:ascii="Times New Roman" w:hAnsi="Times New Roman"/>
          <w:sz w:val="24"/>
          <w:szCs w:val="24"/>
        </w:rPr>
        <w:t xml:space="preserve"> как тип семантических отношений. </w:t>
      </w:r>
      <w:proofErr w:type="spellStart"/>
      <w:r w:rsidRPr="00F21350">
        <w:rPr>
          <w:rFonts w:ascii="Times New Roman" w:hAnsi="Times New Roman"/>
          <w:sz w:val="24"/>
          <w:szCs w:val="24"/>
        </w:rPr>
        <w:t>Гиперо-гипонимический</w:t>
      </w:r>
      <w:proofErr w:type="spellEnd"/>
      <w:r w:rsidRPr="00F21350">
        <w:rPr>
          <w:rFonts w:ascii="Times New Roman" w:hAnsi="Times New Roman"/>
          <w:sz w:val="24"/>
          <w:szCs w:val="24"/>
        </w:rPr>
        <w:t xml:space="preserve"> ряд и его семантическая структура: </w:t>
      </w:r>
      <w:proofErr w:type="spellStart"/>
      <w:r w:rsidRPr="00F21350">
        <w:rPr>
          <w:rFonts w:ascii="Times New Roman" w:hAnsi="Times New Roman"/>
          <w:sz w:val="24"/>
          <w:szCs w:val="24"/>
        </w:rPr>
        <w:t>гиперонимы</w:t>
      </w:r>
      <w:proofErr w:type="spellEnd"/>
      <w:r w:rsidRPr="00F21350">
        <w:rPr>
          <w:rFonts w:ascii="Times New Roman" w:hAnsi="Times New Roman"/>
          <w:sz w:val="24"/>
          <w:szCs w:val="24"/>
        </w:rPr>
        <w:t xml:space="preserve"> и гипонимы. </w:t>
      </w:r>
      <w:proofErr w:type="spellStart"/>
      <w:r w:rsidRPr="00F21350">
        <w:rPr>
          <w:rFonts w:ascii="Times New Roman" w:hAnsi="Times New Roman"/>
          <w:sz w:val="24"/>
          <w:szCs w:val="24"/>
        </w:rPr>
        <w:t>Семная</w:t>
      </w:r>
      <w:proofErr w:type="spellEnd"/>
      <w:r w:rsidRPr="00F21350">
        <w:rPr>
          <w:rFonts w:ascii="Times New Roman" w:hAnsi="Times New Roman"/>
          <w:sz w:val="24"/>
          <w:szCs w:val="24"/>
        </w:rPr>
        <w:t xml:space="preserve"> структура </w:t>
      </w:r>
      <w:proofErr w:type="spellStart"/>
      <w:r w:rsidRPr="00F21350">
        <w:rPr>
          <w:rFonts w:ascii="Times New Roman" w:hAnsi="Times New Roman"/>
          <w:sz w:val="24"/>
          <w:szCs w:val="24"/>
        </w:rPr>
        <w:t>гиперо-гипонимического</w:t>
      </w:r>
      <w:proofErr w:type="spellEnd"/>
      <w:r w:rsidRPr="00F21350">
        <w:rPr>
          <w:rFonts w:ascii="Times New Roman" w:hAnsi="Times New Roman"/>
          <w:sz w:val="24"/>
          <w:szCs w:val="24"/>
        </w:rPr>
        <w:t xml:space="preserve"> ряда. </w:t>
      </w:r>
      <w:proofErr w:type="spellStart"/>
      <w:r w:rsidRPr="00F21350">
        <w:rPr>
          <w:rFonts w:ascii="Times New Roman" w:hAnsi="Times New Roman"/>
          <w:sz w:val="24"/>
          <w:szCs w:val="24"/>
        </w:rPr>
        <w:t>Меронимия</w:t>
      </w:r>
      <w:proofErr w:type="spellEnd"/>
      <w:r w:rsidRPr="00F21350">
        <w:rPr>
          <w:rFonts w:ascii="Times New Roman" w:hAnsi="Times New Roman"/>
          <w:sz w:val="24"/>
          <w:szCs w:val="24"/>
        </w:rPr>
        <w:t xml:space="preserve">. Тематические и лексико-семантические группы. Представление о семантическом поле; суть полевых исследований в лексикологии. Ассоциативно-семантическое поле. </w:t>
      </w:r>
    </w:p>
    <w:p w:rsidR="0016519D" w:rsidRPr="00F21350" w:rsidRDefault="0016519D" w:rsidP="0016519D">
      <w:pPr>
        <w:numPr>
          <w:ilvl w:val="0"/>
          <w:numId w:val="22"/>
        </w:numPr>
        <w:tabs>
          <w:tab w:val="clear" w:pos="360"/>
          <w:tab w:val="num" w:pos="1071"/>
        </w:tabs>
        <w:spacing w:after="0" w:line="240" w:lineRule="auto"/>
        <w:ind w:left="1068"/>
        <w:jc w:val="both"/>
        <w:rPr>
          <w:rFonts w:ascii="Times New Roman" w:hAnsi="Times New Roman"/>
          <w:sz w:val="24"/>
          <w:szCs w:val="24"/>
        </w:rPr>
      </w:pPr>
      <w:r w:rsidRPr="00F21350">
        <w:rPr>
          <w:rFonts w:ascii="Times New Roman" w:hAnsi="Times New Roman"/>
          <w:sz w:val="24"/>
          <w:szCs w:val="24"/>
        </w:rPr>
        <w:t xml:space="preserve">Группировки слов по форме. Понятие о вариантах слова. </w:t>
      </w:r>
      <w:proofErr w:type="spellStart"/>
      <w:r w:rsidRPr="00F21350">
        <w:rPr>
          <w:rFonts w:ascii="Times New Roman" w:hAnsi="Times New Roman"/>
          <w:sz w:val="24"/>
          <w:szCs w:val="24"/>
        </w:rPr>
        <w:t>Паронимия</w:t>
      </w:r>
      <w:proofErr w:type="spellEnd"/>
      <w:r w:rsidRPr="00F21350">
        <w:rPr>
          <w:rFonts w:ascii="Times New Roman" w:hAnsi="Times New Roman"/>
          <w:sz w:val="24"/>
          <w:szCs w:val="24"/>
        </w:rPr>
        <w:t xml:space="preserve"> и парономазия. Словарь паронимов.</w:t>
      </w:r>
    </w:p>
    <w:p w:rsidR="0016519D" w:rsidRDefault="0016519D" w:rsidP="0016519D">
      <w:pPr>
        <w:spacing w:after="0" w:line="240" w:lineRule="auto"/>
        <w:contextualSpacing/>
        <w:rPr>
          <w:rFonts w:ascii="Times New Roman" w:hAnsi="Times New Roman"/>
          <w:b/>
          <w:sz w:val="24"/>
          <w:szCs w:val="24"/>
        </w:rPr>
      </w:pPr>
      <w:r w:rsidRPr="00786B1F">
        <w:rPr>
          <w:rFonts w:ascii="Times New Roman" w:hAnsi="Times New Roman"/>
          <w:b/>
          <w:sz w:val="24"/>
          <w:szCs w:val="24"/>
        </w:rPr>
        <w:t>Тема 1.7. Синтагматические отношения в лексике</w:t>
      </w:r>
    </w:p>
    <w:p w:rsidR="0016519D" w:rsidRPr="00786B1F" w:rsidRDefault="0016519D" w:rsidP="0016519D">
      <w:pPr>
        <w:numPr>
          <w:ilvl w:val="0"/>
          <w:numId w:val="23"/>
        </w:numPr>
        <w:tabs>
          <w:tab w:val="clear" w:pos="360"/>
          <w:tab w:val="num" w:pos="1068"/>
        </w:tabs>
        <w:spacing w:after="0" w:line="240" w:lineRule="auto"/>
        <w:ind w:left="1068"/>
        <w:jc w:val="both"/>
        <w:rPr>
          <w:rFonts w:ascii="Times New Roman" w:hAnsi="Times New Roman"/>
          <w:sz w:val="24"/>
          <w:szCs w:val="24"/>
        </w:rPr>
      </w:pPr>
      <w:r>
        <w:rPr>
          <w:rFonts w:ascii="Times New Roman" w:hAnsi="Times New Roman"/>
          <w:sz w:val="24"/>
          <w:szCs w:val="24"/>
        </w:rPr>
        <w:t>С</w:t>
      </w:r>
      <w:r w:rsidRPr="00786B1F">
        <w:rPr>
          <w:rFonts w:ascii="Times New Roman" w:hAnsi="Times New Roman"/>
          <w:sz w:val="24"/>
          <w:szCs w:val="24"/>
        </w:rPr>
        <w:t>ущность синтагматических отношений в лексике. Каковы причины разрешения и запретов на лексические связи слов (системный и текстовый аспекты)? На каких основаниях разграничиваются лексическая и синтаксическая сочетаемость?</w:t>
      </w:r>
    </w:p>
    <w:p w:rsidR="0016519D" w:rsidRPr="00786B1F" w:rsidRDefault="0016519D" w:rsidP="0016519D">
      <w:pPr>
        <w:numPr>
          <w:ilvl w:val="0"/>
          <w:numId w:val="23"/>
        </w:numPr>
        <w:tabs>
          <w:tab w:val="clear" w:pos="360"/>
          <w:tab w:val="num" w:pos="1068"/>
        </w:tabs>
        <w:spacing w:after="0" w:line="240" w:lineRule="auto"/>
        <w:ind w:left="1068"/>
        <w:jc w:val="both"/>
        <w:rPr>
          <w:rFonts w:ascii="Times New Roman" w:hAnsi="Times New Roman"/>
          <w:sz w:val="24"/>
          <w:szCs w:val="24"/>
        </w:rPr>
      </w:pPr>
      <w:r w:rsidRPr="00786B1F">
        <w:rPr>
          <w:rFonts w:ascii="Times New Roman" w:hAnsi="Times New Roman"/>
          <w:sz w:val="24"/>
          <w:szCs w:val="24"/>
        </w:rPr>
        <w:t>Как проявляется зависимость значения слова от контекста? Какая лексическая позиция слова называется сильной? Приведите примеры.</w:t>
      </w:r>
    </w:p>
    <w:p w:rsidR="0016519D" w:rsidRPr="00786B1F" w:rsidRDefault="0016519D" w:rsidP="0016519D">
      <w:pPr>
        <w:numPr>
          <w:ilvl w:val="0"/>
          <w:numId w:val="23"/>
        </w:numPr>
        <w:tabs>
          <w:tab w:val="clear" w:pos="360"/>
          <w:tab w:val="num" w:pos="1068"/>
        </w:tabs>
        <w:spacing w:after="0" w:line="240" w:lineRule="auto"/>
        <w:ind w:left="1068"/>
        <w:jc w:val="both"/>
        <w:rPr>
          <w:rFonts w:ascii="Times New Roman" w:hAnsi="Times New Roman"/>
          <w:sz w:val="24"/>
          <w:szCs w:val="24"/>
        </w:rPr>
      </w:pPr>
      <w:r w:rsidRPr="00786B1F">
        <w:rPr>
          <w:rFonts w:ascii="Times New Roman" w:hAnsi="Times New Roman"/>
          <w:sz w:val="24"/>
          <w:szCs w:val="24"/>
        </w:rPr>
        <w:t>Определите понятия широкой и узкой лексической сочетаемости. Приведите примеры.</w:t>
      </w:r>
    </w:p>
    <w:p w:rsidR="0016519D" w:rsidRDefault="0016519D" w:rsidP="0016519D">
      <w:pPr>
        <w:spacing w:after="0" w:line="240" w:lineRule="auto"/>
        <w:contextualSpacing/>
        <w:rPr>
          <w:rFonts w:ascii="Times New Roman" w:hAnsi="Times New Roman"/>
          <w:b/>
          <w:sz w:val="24"/>
          <w:szCs w:val="24"/>
        </w:rPr>
      </w:pPr>
      <w:r>
        <w:rPr>
          <w:rFonts w:ascii="Times New Roman" w:hAnsi="Times New Roman"/>
          <w:b/>
          <w:sz w:val="24"/>
          <w:szCs w:val="24"/>
        </w:rPr>
        <w:t xml:space="preserve">Тема 1.8. </w:t>
      </w:r>
      <w:r w:rsidRPr="00786B1F">
        <w:rPr>
          <w:rFonts w:ascii="Times New Roman" w:hAnsi="Times New Roman"/>
          <w:b/>
          <w:sz w:val="24"/>
          <w:szCs w:val="24"/>
        </w:rPr>
        <w:t>Социолингвистическая характеристика русской лексики</w:t>
      </w:r>
    </w:p>
    <w:p w:rsidR="0016519D" w:rsidRPr="00786B1F" w:rsidRDefault="0016519D" w:rsidP="0016519D">
      <w:pPr>
        <w:numPr>
          <w:ilvl w:val="0"/>
          <w:numId w:val="24"/>
        </w:numPr>
        <w:tabs>
          <w:tab w:val="clear" w:pos="360"/>
          <w:tab w:val="num" w:pos="1068"/>
        </w:tabs>
        <w:spacing w:after="0" w:line="240" w:lineRule="auto"/>
        <w:ind w:left="1065" w:hanging="357"/>
        <w:jc w:val="both"/>
        <w:rPr>
          <w:rFonts w:ascii="Times New Roman" w:hAnsi="Times New Roman"/>
          <w:sz w:val="24"/>
          <w:szCs w:val="24"/>
        </w:rPr>
      </w:pPr>
      <w:r w:rsidRPr="00786B1F">
        <w:rPr>
          <w:rFonts w:ascii="Times New Roman" w:hAnsi="Times New Roman"/>
          <w:sz w:val="24"/>
          <w:szCs w:val="24"/>
        </w:rPr>
        <w:t>Социально-функциональная характеристика лексики русского языка: общеупотребительная лексика и лексика ограниченного употребления. "Сфера распространения" как классификационный признак.</w:t>
      </w:r>
    </w:p>
    <w:p w:rsidR="0016519D" w:rsidRPr="00786B1F" w:rsidRDefault="0016519D" w:rsidP="0016519D">
      <w:pPr>
        <w:numPr>
          <w:ilvl w:val="0"/>
          <w:numId w:val="24"/>
        </w:numPr>
        <w:tabs>
          <w:tab w:val="clear" w:pos="360"/>
          <w:tab w:val="num" w:pos="1068"/>
        </w:tabs>
        <w:spacing w:after="0" w:line="240" w:lineRule="auto"/>
        <w:ind w:left="1068"/>
        <w:jc w:val="both"/>
        <w:rPr>
          <w:rFonts w:ascii="Times New Roman" w:hAnsi="Times New Roman"/>
          <w:sz w:val="24"/>
          <w:szCs w:val="24"/>
        </w:rPr>
      </w:pPr>
      <w:r w:rsidRPr="00786B1F">
        <w:rPr>
          <w:rFonts w:ascii="Times New Roman" w:hAnsi="Times New Roman"/>
          <w:sz w:val="24"/>
          <w:szCs w:val="24"/>
        </w:rPr>
        <w:t xml:space="preserve">Диалектная лексика и ее место в национальном словаре. Типология диалектизмов: фонетические, словообразовательные, морфологические диалектизмы. Лексические диалектизмы: собственно-лексические диалектизмы, </w:t>
      </w:r>
      <w:r w:rsidRPr="00786B1F">
        <w:rPr>
          <w:rFonts w:ascii="Times New Roman" w:hAnsi="Times New Roman"/>
          <w:sz w:val="24"/>
          <w:szCs w:val="24"/>
        </w:rPr>
        <w:lastRenderedPageBreak/>
        <w:t>лексико-семантические диалектизмы, этнографические диалектизмы. Словари диалектной лексики.</w:t>
      </w:r>
    </w:p>
    <w:p w:rsidR="0016519D" w:rsidRPr="00786B1F" w:rsidRDefault="0016519D" w:rsidP="0016519D">
      <w:pPr>
        <w:numPr>
          <w:ilvl w:val="0"/>
          <w:numId w:val="24"/>
        </w:numPr>
        <w:tabs>
          <w:tab w:val="clear" w:pos="360"/>
          <w:tab w:val="num" w:pos="1068"/>
        </w:tabs>
        <w:spacing w:after="0" w:line="240" w:lineRule="auto"/>
        <w:ind w:left="1068"/>
        <w:jc w:val="both"/>
        <w:rPr>
          <w:rFonts w:ascii="Times New Roman" w:hAnsi="Times New Roman"/>
          <w:spacing w:val="-4"/>
          <w:sz w:val="24"/>
          <w:szCs w:val="24"/>
        </w:rPr>
      </w:pPr>
      <w:r w:rsidRPr="00786B1F">
        <w:rPr>
          <w:rFonts w:ascii="Times New Roman" w:hAnsi="Times New Roman"/>
          <w:spacing w:val="-4"/>
          <w:sz w:val="24"/>
          <w:szCs w:val="24"/>
        </w:rPr>
        <w:t>Специальная лексика. Профессиональная лексика. Термин и логическое понятие. Семантическая специфика термина. Подходы к определению места терминологии в составе современного русского литературного языка. Лингвистическая терминология. Терминологические словари.</w:t>
      </w:r>
    </w:p>
    <w:p w:rsidR="0016519D" w:rsidRDefault="0016519D" w:rsidP="0016519D">
      <w:pPr>
        <w:numPr>
          <w:ilvl w:val="0"/>
          <w:numId w:val="24"/>
        </w:numPr>
        <w:tabs>
          <w:tab w:val="clear" w:pos="360"/>
          <w:tab w:val="num" w:pos="1068"/>
        </w:tabs>
        <w:spacing w:after="0" w:line="240" w:lineRule="auto"/>
        <w:ind w:left="1068"/>
        <w:jc w:val="both"/>
        <w:rPr>
          <w:rFonts w:ascii="Times New Roman" w:hAnsi="Times New Roman"/>
          <w:sz w:val="24"/>
          <w:szCs w:val="24"/>
        </w:rPr>
      </w:pPr>
      <w:r w:rsidRPr="00786B1F">
        <w:rPr>
          <w:rFonts w:ascii="Times New Roman" w:hAnsi="Times New Roman"/>
          <w:sz w:val="24"/>
          <w:szCs w:val="24"/>
        </w:rPr>
        <w:t>Жаргонная и арготическая лексика. Отличие жаргонной лексики от лексики диалектной и специальной. Лексикографическое представление жаргонной и арготической лексики.</w:t>
      </w:r>
    </w:p>
    <w:p w:rsidR="0016519D" w:rsidRDefault="0016519D" w:rsidP="0016519D">
      <w:pPr>
        <w:spacing w:after="0" w:line="240" w:lineRule="auto"/>
        <w:jc w:val="both"/>
        <w:rPr>
          <w:rFonts w:ascii="Times New Roman" w:hAnsi="Times New Roman"/>
          <w:b/>
          <w:sz w:val="24"/>
          <w:szCs w:val="24"/>
        </w:rPr>
      </w:pPr>
      <w:r w:rsidRPr="006E5959">
        <w:rPr>
          <w:rFonts w:ascii="Times New Roman" w:hAnsi="Times New Roman"/>
          <w:b/>
          <w:sz w:val="24"/>
          <w:szCs w:val="24"/>
        </w:rPr>
        <w:t>Тема 1.9 Функционально-стилевая характеристика лексики русского языка.</w:t>
      </w:r>
    </w:p>
    <w:p w:rsidR="0016519D" w:rsidRPr="006E5959" w:rsidRDefault="0016519D" w:rsidP="0016519D">
      <w:pPr>
        <w:numPr>
          <w:ilvl w:val="0"/>
          <w:numId w:val="25"/>
        </w:numPr>
        <w:tabs>
          <w:tab w:val="clear" w:pos="360"/>
          <w:tab w:val="num" w:pos="720"/>
        </w:tabs>
        <w:spacing w:after="0" w:line="240" w:lineRule="auto"/>
        <w:ind w:left="714" w:hanging="357"/>
        <w:jc w:val="both"/>
        <w:rPr>
          <w:rFonts w:ascii="Times New Roman" w:hAnsi="Times New Roman"/>
          <w:sz w:val="24"/>
          <w:szCs w:val="24"/>
        </w:rPr>
      </w:pPr>
      <w:r w:rsidRPr="006E5959">
        <w:rPr>
          <w:rFonts w:ascii="Times New Roman" w:hAnsi="Times New Roman"/>
          <w:sz w:val="24"/>
          <w:szCs w:val="24"/>
        </w:rPr>
        <w:t>Представление о функциональном стиле как классификационный признак. Стилистическая неоднородность русской лексики. Лексика нейтральная (</w:t>
      </w:r>
      <w:proofErr w:type="spellStart"/>
      <w:r w:rsidRPr="006E5959">
        <w:rPr>
          <w:rFonts w:ascii="Times New Roman" w:hAnsi="Times New Roman"/>
          <w:sz w:val="24"/>
          <w:szCs w:val="24"/>
        </w:rPr>
        <w:t>межстилевая</w:t>
      </w:r>
      <w:proofErr w:type="spellEnd"/>
      <w:r w:rsidRPr="006E5959">
        <w:rPr>
          <w:rFonts w:ascii="Times New Roman" w:hAnsi="Times New Roman"/>
          <w:sz w:val="24"/>
          <w:szCs w:val="24"/>
        </w:rPr>
        <w:t>) и лексика стилистически маркированная.</w:t>
      </w:r>
    </w:p>
    <w:p w:rsidR="0016519D" w:rsidRDefault="0016519D" w:rsidP="0016519D">
      <w:pPr>
        <w:numPr>
          <w:ilvl w:val="0"/>
          <w:numId w:val="25"/>
        </w:numPr>
        <w:tabs>
          <w:tab w:val="clear" w:pos="360"/>
          <w:tab w:val="num" w:pos="720"/>
        </w:tabs>
        <w:spacing w:after="0" w:line="240" w:lineRule="auto"/>
        <w:ind w:left="714" w:hanging="357"/>
        <w:jc w:val="both"/>
        <w:rPr>
          <w:rFonts w:ascii="Times New Roman" w:hAnsi="Times New Roman"/>
          <w:sz w:val="24"/>
          <w:szCs w:val="24"/>
        </w:rPr>
      </w:pPr>
      <w:proofErr w:type="spellStart"/>
      <w:r w:rsidRPr="006E5959">
        <w:rPr>
          <w:rFonts w:ascii="Times New Roman" w:hAnsi="Times New Roman"/>
          <w:sz w:val="24"/>
          <w:szCs w:val="24"/>
        </w:rPr>
        <w:t>Межстилевая</w:t>
      </w:r>
      <w:proofErr w:type="spellEnd"/>
      <w:r w:rsidRPr="006E5959">
        <w:rPr>
          <w:rFonts w:ascii="Times New Roman" w:hAnsi="Times New Roman"/>
          <w:sz w:val="24"/>
          <w:szCs w:val="24"/>
        </w:rPr>
        <w:t xml:space="preserve"> лексика. Лексика письменной речи и речи устной. Литературно-разговорная и разговорно-бытовая лексика. </w:t>
      </w:r>
    </w:p>
    <w:p w:rsidR="0016519D" w:rsidRPr="006E5959" w:rsidRDefault="0016519D" w:rsidP="0016519D">
      <w:pPr>
        <w:numPr>
          <w:ilvl w:val="0"/>
          <w:numId w:val="25"/>
        </w:numPr>
        <w:tabs>
          <w:tab w:val="clear" w:pos="360"/>
          <w:tab w:val="num" w:pos="720"/>
        </w:tabs>
        <w:spacing w:after="0" w:line="240" w:lineRule="auto"/>
        <w:ind w:left="714" w:hanging="357"/>
        <w:jc w:val="both"/>
        <w:rPr>
          <w:rFonts w:ascii="Times New Roman" w:hAnsi="Times New Roman"/>
          <w:sz w:val="24"/>
          <w:szCs w:val="24"/>
        </w:rPr>
      </w:pPr>
      <w:r w:rsidRPr="006E5959">
        <w:rPr>
          <w:rFonts w:ascii="Times New Roman" w:hAnsi="Times New Roman"/>
          <w:sz w:val="24"/>
          <w:szCs w:val="24"/>
        </w:rPr>
        <w:t xml:space="preserve">Официально-деловая, научная и публицистическая лексика. Признаки </w:t>
      </w:r>
      <w:proofErr w:type="gramStart"/>
      <w:r w:rsidRPr="006E5959">
        <w:rPr>
          <w:rFonts w:ascii="Times New Roman" w:hAnsi="Times New Roman"/>
          <w:sz w:val="24"/>
          <w:szCs w:val="24"/>
        </w:rPr>
        <w:t>стилистической</w:t>
      </w:r>
      <w:proofErr w:type="gramEnd"/>
      <w:r w:rsidRPr="006E5959">
        <w:rPr>
          <w:rFonts w:ascii="Times New Roman" w:hAnsi="Times New Roman"/>
          <w:sz w:val="24"/>
          <w:szCs w:val="24"/>
        </w:rPr>
        <w:t xml:space="preserve"> </w:t>
      </w:r>
      <w:proofErr w:type="spellStart"/>
      <w:r w:rsidRPr="006E5959">
        <w:rPr>
          <w:rFonts w:ascii="Times New Roman" w:hAnsi="Times New Roman"/>
          <w:sz w:val="24"/>
          <w:szCs w:val="24"/>
        </w:rPr>
        <w:t>маркированности</w:t>
      </w:r>
      <w:proofErr w:type="spellEnd"/>
      <w:r w:rsidRPr="006E5959">
        <w:rPr>
          <w:rFonts w:ascii="Times New Roman" w:hAnsi="Times New Roman"/>
          <w:sz w:val="24"/>
          <w:szCs w:val="24"/>
        </w:rPr>
        <w:t>.</w:t>
      </w:r>
    </w:p>
    <w:p w:rsidR="0016519D" w:rsidRPr="006E5959" w:rsidRDefault="0016519D" w:rsidP="0016519D">
      <w:pPr>
        <w:numPr>
          <w:ilvl w:val="0"/>
          <w:numId w:val="25"/>
        </w:numPr>
        <w:tabs>
          <w:tab w:val="clear" w:pos="360"/>
          <w:tab w:val="num" w:pos="720"/>
        </w:tabs>
        <w:spacing w:after="0" w:line="240" w:lineRule="auto"/>
        <w:ind w:left="714" w:hanging="357"/>
        <w:jc w:val="both"/>
        <w:rPr>
          <w:rFonts w:ascii="Times New Roman" w:hAnsi="Times New Roman"/>
          <w:sz w:val="24"/>
          <w:szCs w:val="24"/>
        </w:rPr>
      </w:pPr>
      <w:r w:rsidRPr="006E5959">
        <w:rPr>
          <w:rFonts w:ascii="Times New Roman" w:hAnsi="Times New Roman"/>
          <w:sz w:val="24"/>
          <w:szCs w:val="24"/>
        </w:rPr>
        <w:t xml:space="preserve">Экспрессивно-эмоциональная лексика. Виды эмоционально-оценочной лексики. </w:t>
      </w:r>
      <w:proofErr w:type="spellStart"/>
      <w:r w:rsidRPr="006E5959">
        <w:rPr>
          <w:rFonts w:ascii="Times New Roman" w:hAnsi="Times New Roman"/>
          <w:sz w:val="24"/>
          <w:szCs w:val="24"/>
        </w:rPr>
        <w:t>Коннотативный</w:t>
      </w:r>
      <w:proofErr w:type="spellEnd"/>
      <w:r w:rsidRPr="006E5959">
        <w:rPr>
          <w:rFonts w:ascii="Times New Roman" w:hAnsi="Times New Roman"/>
          <w:sz w:val="24"/>
          <w:szCs w:val="24"/>
        </w:rPr>
        <w:t xml:space="preserve"> компонент как обязательный элемент структуры лексического значения экспрессивно-эмоциональной лексики. Способы лексикографического представления экспрессивно-эмоциональной лексики.</w:t>
      </w:r>
    </w:p>
    <w:p w:rsidR="0016519D" w:rsidRDefault="0016519D" w:rsidP="0016519D">
      <w:pPr>
        <w:spacing w:after="0" w:line="240" w:lineRule="auto"/>
        <w:jc w:val="both"/>
        <w:rPr>
          <w:rFonts w:ascii="Times New Roman" w:hAnsi="Times New Roman"/>
          <w:b/>
          <w:sz w:val="24"/>
          <w:szCs w:val="24"/>
        </w:rPr>
      </w:pPr>
      <w:r w:rsidRPr="006E5959">
        <w:rPr>
          <w:rFonts w:ascii="Times New Roman" w:hAnsi="Times New Roman"/>
          <w:b/>
          <w:sz w:val="24"/>
          <w:szCs w:val="24"/>
        </w:rPr>
        <w:t>Тема 1.10 Лексика русского языка в диахроническом аспекте.</w:t>
      </w:r>
    </w:p>
    <w:p w:rsidR="0016519D" w:rsidRPr="006E5959" w:rsidRDefault="0016519D" w:rsidP="0016519D">
      <w:pPr>
        <w:numPr>
          <w:ilvl w:val="0"/>
          <w:numId w:val="26"/>
        </w:numPr>
        <w:tabs>
          <w:tab w:val="clear" w:pos="360"/>
          <w:tab w:val="num" w:pos="720"/>
        </w:tabs>
        <w:spacing w:after="0" w:line="240" w:lineRule="auto"/>
        <w:ind w:left="720"/>
        <w:jc w:val="both"/>
        <w:rPr>
          <w:rFonts w:ascii="Times New Roman" w:hAnsi="Times New Roman"/>
          <w:bCs/>
          <w:sz w:val="24"/>
          <w:szCs w:val="24"/>
        </w:rPr>
      </w:pPr>
      <w:r w:rsidRPr="006E5959">
        <w:rPr>
          <w:rFonts w:ascii="Times New Roman" w:hAnsi="Times New Roman"/>
          <w:sz w:val="24"/>
          <w:szCs w:val="24"/>
        </w:rPr>
        <w:t xml:space="preserve">Лексико-семантическая система современного русского литературного языка в диахроническом аспекте: </w:t>
      </w:r>
      <w:r w:rsidRPr="006E5959">
        <w:rPr>
          <w:rFonts w:ascii="Times New Roman" w:hAnsi="Times New Roman"/>
          <w:bCs/>
          <w:sz w:val="24"/>
          <w:szCs w:val="24"/>
        </w:rPr>
        <w:t>этапы формирования.</w:t>
      </w:r>
    </w:p>
    <w:p w:rsidR="0016519D" w:rsidRDefault="0016519D" w:rsidP="0016519D">
      <w:pPr>
        <w:numPr>
          <w:ilvl w:val="0"/>
          <w:numId w:val="26"/>
        </w:numPr>
        <w:tabs>
          <w:tab w:val="clear" w:pos="360"/>
          <w:tab w:val="num" w:pos="720"/>
        </w:tabs>
        <w:spacing w:after="0" w:line="240" w:lineRule="auto"/>
        <w:ind w:left="720"/>
        <w:jc w:val="both"/>
        <w:rPr>
          <w:rFonts w:ascii="Times New Roman" w:hAnsi="Times New Roman"/>
          <w:sz w:val="24"/>
          <w:szCs w:val="24"/>
        </w:rPr>
      </w:pPr>
      <w:r w:rsidRPr="006E5959">
        <w:rPr>
          <w:rFonts w:ascii="Times New Roman" w:hAnsi="Times New Roman"/>
          <w:sz w:val="24"/>
          <w:szCs w:val="24"/>
        </w:rPr>
        <w:t xml:space="preserve">Исконно русская лексика и ее хронологическая неоднородность. </w:t>
      </w:r>
    </w:p>
    <w:p w:rsidR="0016519D" w:rsidRPr="006E5959" w:rsidRDefault="0016519D" w:rsidP="0016519D">
      <w:pPr>
        <w:numPr>
          <w:ilvl w:val="0"/>
          <w:numId w:val="26"/>
        </w:numPr>
        <w:tabs>
          <w:tab w:val="clear" w:pos="360"/>
          <w:tab w:val="num" w:pos="720"/>
        </w:tabs>
        <w:spacing w:after="0" w:line="240" w:lineRule="auto"/>
        <w:ind w:left="720"/>
        <w:jc w:val="both"/>
        <w:rPr>
          <w:rFonts w:ascii="Times New Roman" w:hAnsi="Times New Roman"/>
          <w:sz w:val="24"/>
          <w:szCs w:val="24"/>
        </w:rPr>
      </w:pPr>
      <w:r w:rsidRPr="006E5959">
        <w:rPr>
          <w:rFonts w:ascii="Times New Roman" w:hAnsi="Times New Roman"/>
          <w:sz w:val="24"/>
          <w:szCs w:val="24"/>
        </w:rPr>
        <w:t>Старославянизмы, их фонетические, словообразовательные и семантические признаки.</w:t>
      </w:r>
    </w:p>
    <w:p w:rsidR="0016519D" w:rsidRPr="006F43BD" w:rsidRDefault="0016519D" w:rsidP="0016519D">
      <w:pPr>
        <w:numPr>
          <w:ilvl w:val="0"/>
          <w:numId w:val="26"/>
        </w:numPr>
        <w:tabs>
          <w:tab w:val="clear" w:pos="360"/>
          <w:tab w:val="num" w:pos="720"/>
        </w:tabs>
        <w:spacing w:after="0" w:line="240" w:lineRule="auto"/>
        <w:ind w:left="720"/>
        <w:jc w:val="both"/>
        <w:rPr>
          <w:rFonts w:ascii="Times New Roman" w:hAnsi="Times New Roman"/>
          <w:sz w:val="24"/>
          <w:szCs w:val="24"/>
        </w:rPr>
      </w:pPr>
      <w:r w:rsidRPr="006E5959">
        <w:rPr>
          <w:rFonts w:ascii="Times New Roman" w:hAnsi="Times New Roman"/>
          <w:sz w:val="24"/>
          <w:szCs w:val="24"/>
        </w:rPr>
        <w:t xml:space="preserve">Иноязычная лексика и ее источники. </w:t>
      </w:r>
      <w:r w:rsidRPr="006F43BD">
        <w:rPr>
          <w:rFonts w:ascii="Times New Roman" w:hAnsi="Times New Roman"/>
          <w:sz w:val="24"/>
          <w:szCs w:val="24"/>
        </w:rPr>
        <w:t>Интернациональный лексический фонд. Словари иностранных слов.</w:t>
      </w:r>
    </w:p>
    <w:p w:rsidR="0016519D" w:rsidRPr="006E5959" w:rsidRDefault="0016519D" w:rsidP="0016519D">
      <w:pPr>
        <w:numPr>
          <w:ilvl w:val="0"/>
          <w:numId w:val="26"/>
        </w:numPr>
        <w:tabs>
          <w:tab w:val="clear" w:pos="360"/>
          <w:tab w:val="num" w:pos="720"/>
        </w:tabs>
        <w:spacing w:after="0" w:line="240" w:lineRule="auto"/>
        <w:ind w:left="720"/>
        <w:jc w:val="both"/>
        <w:rPr>
          <w:rFonts w:ascii="Times New Roman" w:hAnsi="Times New Roman"/>
          <w:sz w:val="24"/>
          <w:szCs w:val="24"/>
        </w:rPr>
      </w:pPr>
      <w:r w:rsidRPr="006E5959">
        <w:rPr>
          <w:rFonts w:ascii="Times New Roman" w:hAnsi="Times New Roman"/>
          <w:sz w:val="24"/>
          <w:szCs w:val="24"/>
        </w:rPr>
        <w:t>Процессы социального развития и лексика национального языка. Подвижность лексического состава. Активная и пассивная лексика современного русского языка.</w:t>
      </w:r>
    </w:p>
    <w:p w:rsidR="0016519D" w:rsidRDefault="0016519D" w:rsidP="0016519D">
      <w:pPr>
        <w:numPr>
          <w:ilvl w:val="0"/>
          <w:numId w:val="26"/>
        </w:numPr>
        <w:tabs>
          <w:tab w:val="clear" w:pos="360"/>
          <w:tab w:val="num" w:pos="720"/>
        </w:tabs>
        <w:spacing w:after="0" w:line="240" w:lineRule="auto"/>
        <w:ind w:left="720"/>
        <w:jc w:val="both"/>
        <w:rPr>
          <w:rFonts w:ascii="Times New Roman" w:hAnsi="Times New Roman"/>
          <w:sz w:val="24"/>
          <w:szCs w:val="24"/>
        </w:rPr>
      </w:pPr>
      <w:r w:rsidRPr="006F43BD">
        <w:rPr>
          <w:rFonts w:ascii="Times New Roman" w:hAnsi="Times New Roman"/>
          <w:sz w:val="24"/>
          <w:szCs w:val="24"/>
        </w:rPr>
        <w:t xml:space="preserve">Устаревающие и устаревшие </w:t>
      </w:r>
      <w:proofErr w:type="gramStart"/>
      <w:r w:rsidRPr="006F43BD">
        <w:rPr>
          <w:rFonts w:ascii="Times New Roman" w:hAnsi="Times New Roman"/>
          <w:sz w:val="24"/>
          <w:szCs w:val="24"/>
        </w:rPr>
        <w:t>слова</w:t>
      </w:r>
      <w:proofErr w:type="gramEnd"/>
      <w:r w:rsidRPr="006F43BD">
        <w:rPr>
          <w:rFonts w:ascii="Times New Roman" w:hAnsi="Times New Roman"/>
          <w:sz w:val="24"/>
          <w:szCs w:val="24"/>
        </w:rPr>
        <w:t xml:space="preserve"> и их виды: архаизмы и историзмы. </w:t>
      </w:r>
    </w:p>
    <w:p w:rsidR="0016519D" w:rsidRPr="006F43BD" w:rsidRDefault="0016519D" w:rsidP="0016519D">
      <w:pPr>
        <w:numPr>
          <w:ilvl w:val="0"/>
          <w:numId w:val="26"/>
        </w:numPr>
        <w:tabs>
          <w:tab w:val="clear" w:pos="360"/>
          <w:tab w:val="num" w:pos="720"/>
        </w:tabs>
        <w:spacing w:after="0" w:line="240" w:lineRule="auto"/>
        <w:ind w:left="720"/>
        <w:jc w:val="both"/>
        <w:rPr>
          <w:rFonts w:ascii="Times New Roman" w:hAnsi="Times New Roman"/>
          <w:sz w:val="24"/>
          <w:szCs w:val="24"/>
        </w:rPr>
      </w:pPr>
      <w:r w:rsidRPr="006F43BD">
        <w:rPr>
          <w:rFonts w:ascii="Times New Roman" w:hAnsi="Times New Roman"/>
          <w:sz w:val="24"/>
          <w:szCs w:val="24"/>
        </w:rPr>
        <w:t xml:space="preserve">Неологизмы. Причины появления новых слов (лингвистические и экстралингвистические). </w:t>
      </w:r>
    </w:p>
    <w:p w:rsidR="0016519D" w:rsidRPr="006E5959" w:rsidRDefault="0016519D" w:rsidP="0016519D">
      <w:pPr>
        <w:numPr>
          <w:ilvl w:val="0"/>
          <w:numId w:val="26"/>
        </w:numPr>
        <w:tabs>
          <w:tab w:val="clear" w:pos="360"/>
          <w:tab w:val="num" w:pos="720"/>
        </w:tabs>
        <w:spacing w:after="0" w:line="240" w:lineRule="auto"/>
        <w:ind w:left="720"/>
        <w:jc w:val="both"/>
        <w:rPr>
          <w:rFonts w:ascii="Times New Roman" w:hAnsi="Times New Roman"/>
          <w:sz w:val="24"/>
          <w:szCs w:val="24"/>
        </w:rPr>
      </w:pPr>
      <w:r w:rsidRPr="006E5959">
        <w:rPr>
          <w:rFonts w:ascii="Times New Roman" w:hAnsi="Times New Roman"/>
          <w:sz w:val="24"/>
          <w:szCs w:val="24"/>
        </w:rPr>
        <w:t>Способы лексикографического представления лексики, входящей в пассивный запас.</w:t>
      </w:r>
    </w:p>
    <w:p w:rsidR="0016519D" w:rsidRDefault="0016519D" w:rsidP="0016519D">
      <w:pPr>
        <w:spacing w:after="0" w:line="240" w:lineRule="auto"/>
        <w:jc w:val="both"/>
        <w:rPr>
          <w:rFonts w:ascii="Times New Roman" w:hAnsi="Times New Roman"/>
          <w:b/>
          <w:sz w:val="24"/>
          <w:szCs w:val="24"/>
        </w:rPr>
      </w:pPr>
      <w:r w:rsidRPr="006E5959">
        <w:rPr>
          <w:rFonts w:ascii="Times New Roman" w:hAnsi="Times New Roman"/>
          <w:b/>
          <w:sz w:val="24"/>
          <w:szCs w:val="24"/>
        </w:rPr>
        <w:t>Тема 1.11 Фразеология. Семантическая типология фразеологических единиц.</w:t>
      </w:r>
    </w:p>
    <w:p w:rsidR="0016519D" w:rsidRDefault="0016519D" w:rsidP="0016519D">
      <w:pPr>
        <w:numPr>
          <w:ilvl w:val="0"/>
          <w:numId w:val="27"/>
        </w:numPr>
        <w:tabs>
          <w:tab w:val="clear" w:pos="360"/>
          <w:tab w:val="num" w:pos="717"/>
        </w:tabs>
        <w:spacing w:after="0" w:line="240" w:lineRule="auto"/>
        <w:ind w:left="714" w:hanging="357"/>
        <w:jc w:val="both"/>
        <w:rPr>
          <w:rFonts w:ascii="Times New Roman" w:hAnsi="Times New Roman"/>
          <w:sz w:val="24"/>
          <w:szCs w:val="24"/>
        </w:rPr>
      </w:pPr>
      <w:r w:rsidRPr="006F43BD">
        <w:rPr>
          <w:rFonts w:ascii="Times New Roman" w:hAnsi="Times New Roman"/>
          <w:sz w:val="24"/>
          <w:szCs w:val="24"/>
        </w:rPr>
        <w:t xml:space="preserve">Фразеология как отрасль языкознания. Предмет фразеологии. Фразеологический оборот как единица языковой системы. </w:t>
      </w:r>
    </w:p>
    <w:p w:rsidR="0016519D" w:rsidRPr="006F43BD" w:rsidRDefault="0016519D" w:rsidP="0016519D">
      <w:pPr>
        <w:numPr>
          <w:ilvl w:val="0"/>
          <w:numId w:val="27"/>
        </w:numPr>
        <w:tabs>
          <w:tab w:val="clear" w:pos="360"/>
          <w:tab w:val="num" w:pos="717"/>
        </w:tabs>
        <w:spacing w:after="0" w:line="240" w:lineRule="auto"/>
        <w:ind w:left="714" w:hanging="357"/>
        <w:jc w:val="both"/>
        <w:rPr>
          <w:rFonts w:ascii="Times New Roman" w:hAnsi="Times New Roman"/>
          <w:sz w:val="24"/>
          <w:szCs w:val="24"/>
        </w:rPr>
      </w:pPr>
      <w:r w:rsidRPr="006F43BD">
        <w:rPr>
          <w:rFonts w:ascii="Times New Roman" w:hAnsi="Times New Roman"/>
          <w:sz w:val="24"/>
          <w:szCs w:val="24"/>
        </w:rPr>
        <w:t>Основания для типологии фразеологических единиц.</w:t>
      </w:r>
    </w:p>
    <w:p w:rsidR="0016519D" w:rsidRPr="006F43BD" w:rsidRDefault="0016519D" w:rsidP="0016519D">
      <w:pPr>
        <w:numPr>
          <w:ilvl w:val="0"/>
          <w:numId w:val="27"/>
        </w:numPr>
        <w:tabs>
          <w:tab w:val="clear" w:pos="360"/>
          <w:tab w:val="num" w:pos="717"/>
        </w:tabs>
        <w:spacing w:after="0" w:line="240" w:lineRule="auto"/>
        <w:ind w:left="714" w:hanging="357"/>
        <w:jc w:val="both"/>
        <w:rPr>
          <w:rFonts w:ascii="Times New Roman" w:hAnsi="Times New Roman"/>
          <w:sz w:val="24"/>
          <w:szCs w:val="24"/>
        </w:rPr>
      </w:pPr>
      <w:r w:rsidRPr="006F43BD">
        <w:rPr>
          <w:rFonts w:ascii="Times New Roman" w:hAnsi="Times New Roman"/>
          <w:sz w:val="24"/>
          <w:szCs w:val="24"/>
        </w:rPr>
        <w:t xml:space="preserve">Семантическая типология фразеологических единиц. Фразеологическое сращение (основные признаки). Фразеологическое единство (отличительные признаки); точка зрения В.В. Виноградова и современный подход к описанию этого типа фразеологической единицы. Фразеологическое сочетание: дифференциальные признаки, выделенные В.В. Виноградовым; современный подход к описанию. Фразеологические выражения и </w:t>
      </w:r>
      <w:proofErr w:type="spellStart"/>
      <w:r w:rsidRPr="006F43BD">
        <w:rPr>
          <w:rFonts w:ascii="Times New Roman" w:hAnsi="Times New Roman"/>
          <w:sz w:val="24"/>
          <w:szCs w:val="24"/>
        </w:rPr>
        <w:t>фразеологизированные</w:t>
      </w:r>
      <w:proofErr w:type="spellEnd"/>
      <w:r w:rsidRPr="006F43BD">
        <w:rPr>
          <w:rFonts w:ascii="Times New Roman" w:hAnsi="Times New Roman"/>
          <w:sz w:val="24"/>
          <w:szCs w:val="24"/>
        </w:rPr>
        <w:t xml:space="preserve"> сочетания как дополнительные типы фразеологических единиц.</w:t>
      </w:r>
    </w:p>
    <w:p w:rsidR="0016519D" w:rsidRDefault="0016519D" w:rsidP="0016519D">
      <w:pPr>
        <w:spacing w:after="0" w:line="240" w:lineRule="auto"/>
        <w:jc w:val="both"/>
        <w:rPr>
          <w:rFonts w:ascii="Times New Roman" w:hAnsi="Times New Roman"/>
          <w:b/>
          <w:sz w:val="24"/>
          <w:szCs w:val="24"/>
        </w:rPr>
      </w:pPr>
      <w:r w:rsidRPr="006E5959">
        <w:rPr>
          <w:rFonts w:ascii="Times New Roman" w:hAnsi="Times New Roman"/>
          <w:b/>
          <w:sz w:val="24"/>
          <w:szCs w:val="24"/>
        </w:rPr>
        <w:t>Тема 1.12 Парадигматические отношения во фразеологической системе русского языка.</w:t>
      </w:r>
    </w:p>
    <w:p w:rsidR="0016519D" w:rsidRPr="006F43BD" w:rsidRDefault="0016519D" w:rsidP="0016519D">
      <w:pPr>
        <w:numPr>
          <w:ilvl w:val="0"/>
          <w:numId w:val="28"/>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С</w:t>
      </w:r>
      <w:r w:rsidRPr="006F43BD">
        <w:rPr>
          <w:rFonts w:ascii="Times New Roman" w:hAnsi="Times New Roman"/>
          <w:sz w:val="24"/>
          <w:szCs w:val="24"/>
        </w:rPr>
        <w:t>пецифика парадигматических связей между еди</w:t>
      </w:r>
      <w:r>
        <w:rPr>
          <w:rFonts w:ascii="Times New Roman" w:hAnsi="Times New Roman"/>
          <w:sz w:val="24"/>
          <w:szCs w:val="24"/>
        </w:rPr>
        <w:t>ницами фразеологической системы.</w:t>
      </w:r>
      <w:r w:rsidRPr="006F43BD">
        <w:rPr>
          <w:rFonts w:ascii="Times New Roman" w:hAnsi="Times New Roman"/>
          <w:sz w:val="24"/>
          <w:szCs w:val="24"/>
        </w:rPr>
        <w:t xml:space="preserve"> </w:t>
      </w:r>
    </w:p>
    <w:p w:rsidR="0016519D" w:rsidRPr="006F43BD" w:rsidRDefault="0016519D" w:rsidP="0016519D">
      <w:pPr>
        <w:numPr>
          <w:ilvl w:val="0"/>
          <w:numId w:val="28"/>
        </w:numPr>
        <w:tabs>
          <w:tab w:val="clear" w:pos="360"/>
          <w:tab w:val="num" w:pos="720"/>
        </w:tabs>
        <w:spacing w:after="0" w:line="240" w:lineRule="auto"/>
        <w:ind w:left="720"/>
        <w:jc w:val="both"/>
        <w:rPr>
          <w:rFonts w:ascii="Times New Roman" w:hAnsi="Times New Roman"/>
          <w:sz w:val="24"/>
          <w:szCs w:val="24"/>
        </w:rPr>
      </w:pPr>
      <w:r w:rsidRPr="006F43BD">
        <w:rPr>
          <w:rFonts w:ascii="Times New Roman" w:hAnsi="Times New Roman"/>
          <w:sz w:val="24"/>
          <w:szCs w:val="24"/>
        </w:rPr>
        <w:lastRenderedPageBreak/>
        <w:t xml:space="preserve">Охарактеризуйте основные </w:t>
      </w:r>
      <w:proofErr w:type="spellStart"/>
      <w:r w:rsidRPr="006F43BD">
        <w:rPr>
          <w:rFonts w:ascii="Times New Roman" w:hAnsi="Times New Roman"/>
          <w:sz w:val="24"/>
          <w:szCs w:val="24"/>
        </w:rPr>
        <w:t>фразеолого-семантические</w:t>
      </w:r>
      <w:proofErr w:type="spellEnd"/>
      <w:r w:rsidRPr="006F43BD">
        <w:rPr>
          <w:rFonts w:ascii="Times New Roman" w:hAnsi="Times New Roman"/>
          <w:sz w:val="24"/>
          <w:szCs w:val="24"/>
        </w:rPr>
        <w:t xml:space="preserve"> парадигмы. Для иллюстрации используйте материалы фразеологических словарей и справочников.</w:t>
      </w:r>
    </w:p>
    <w:p w:rsidR="0016519D" w:rsidRPr="006E5959" w:rsidRDefault="0016519D" w:rsidP="0016519D">
      <w:pPr>
        <w:spacing w:after="0" w:line="240" w:lineRule="auto"/>
        <w:jc w:val="both"/>
        <w:rPr>
          <w:rFonts w:ascii="Times New Roman" w:hAnsi="Times New Roman"/>
          <w:b/>
          <w:sz w:val="24"/>
          <w:szCs w:val="24"/>
        </w:rPr>
      </w:pPr>
      <w:r w:rsidRPr="006E5959">
        <w:rPr>
          <w:rFonts w:ascii="Times New Roman" w:hAnsi="Times New Roman"/>
          <w:b/>
          <w:sz w:val="24"/>
          <w:szCs w:val="24"/>
        </w:rPr>
        <w:t xml:space="preserve">Тема </w:t>
      </w:r>
      <w:r w:rsidRPr="006E5959">
        <w:rPr>
          <w:rFonts w:ascii="Times New Roman" w:eastAsia="Times New Roman" w:hAnsi="Times New Roman"/>
          <w:b/>
          <w:sz w:val="24"/>
          <w:szCs w:val="24"/>
        </w:rPr>
        <w:t>1.13</w:t>
      </w:r>
      <w:r w:rsidRPr="006E5959">
        <w:rPr>
          <w:rFonts w:ascii="Times New Roman" w:hAnsi="Times New Roman"/>
          <w:b/>
          <w:sz w:val="24"/>
          <w:szCs w:val="24"/>
        </w:rPr>
        <w:t xml:space="preserve"> Типология словарей русского языка.</w:t>
      </w:r>
    </w:p>
    <w:p w:rsidR="0016519D" w:rsidRPr="006F43BD" w:rsidRDefault="0016519D" w:rsidP="0016519D">
      <w:pPr>
        <w:numPr>
          <w:ilvl w:val="0"/>
          <w:numId w:val="29"/>
        </w:numPr>
        <w:tabs>
          <w:tab w:val="clear" w:pos="360"/>
          <w:tab w:val="num" w:pos="1068"/>
        </w:tabs>
        <w:spacing w:after="0" w:line="240" w:lineRule="auto"/>
        <w:ind w:left="1068"/>
        <w:jc w:val="both"/>
        <w:rPr>
          <w:rFonts w:ascii="Times New Roman" w:hAnsi="Times New Roman"/>
          <w:sz w:val="24"/>
          <w:szCs w:val="24"/>
        </w:rPr>
      </w:pPr>
      <w:r w:rsidRPr="006F43BD">
        <w:rPr>
          <w:rFonts w:ascii="Times New Roman" w:hAnsi="Times New Roman"/>
          <w:sz w:val="24"/>
          <w:szCs w:val="24"/>
        </w:rPr>
        <w:t>Познакомьтесь со статьей Л.В. Щербы «Опыт общей теории лексикографии», в которой предложена первая классификация словарей. Какие признаки лежат в основании следующих оппозиций:</w:t>
      </w:r>
    </w:p>
    <w:p w:rsidR="0016519D" w:rsidRPr="006F43BD" w:rsidRDefault="0016519D" w:rsidP="0016519D">
      <w:pPr>
        <w:numPr>
          <w:ilvl w:val="1"/>
          <w:numId w:val="30"/>
        </w:numPr>
        <w:tabs>
          <w:tab w:val="clear" w:pos="1440"/>
          <w:tab w:val="num" w:pos="2148"/>
        </w:tabs>
        <w:spacing w:after="0" w:line="240" w:lineRule="auto"/>
        <w:ind w:left="2142" w:hanging="357"/>
        <w:jc w:val="both"/>
        <w:rPr>
          <w:rFonts w:ascii="Times New Roman" w:hAnsi="Times New Roman"/>
          <w:sz w:val="24"/>
          <w:szCs w:val="24"/>
        </w:rPr>
      </w:pPr>
      <w:r w:rsidRPr="006F43BD">
        <w:rPr>
          <w:rFonts w:ascii="Times New Roman" w:hAnsi="Times New Roman"/>
          <w:sz w:val="24"/>
          <w:szCs w:val="24"/>
        </w:rPr>
        <w:t>словарь академического типа – словарь-справочник;</w:t>
      </w:r>
    </w:p>
    <w:p w:rsidR="0016519D" w:rsidRPr="006F43BD" w:rsidRDefault="0016519D" w:rsidP="0016519D">
      <w:pPr>
        <w:numPr>
          <w:ilvl w:val="1"/>
          <w:numId w:val="30"/>
        </w:numPr>
        <w:tabs>
          <w:tab w:val="clear" w:pos="1440"/>
          <w:tab w:val="num" w:pos="2148"/>
        </w:tabs>
        <w:spacing w:after="0" w:line="240" w:lineRule="auto"/>
        <w:ind w:left="2142" w:hanging="357"/>
        <w:jc w:val="both"/>
        <w:rPr>
          <w:rFonts w:ascii="Times New Roman" w:hAnsi="Times New Roman"/>
          <w:sz w:val="24"/>
          <w:szCs w:val="24"/>
        </w:rPr>
      </w:pPr>
      <w:r w:rsidRPr="006F43BD">
        <w:rPr>
          <w:rFonts w:ascii="Times New Roman" w:hAnsi="Times New Roman"/>
          <w:sz w:val="24"/>
          <w:szCs w:val="24"/>
        </w:rPr>
        <w:t>энциклопедический словарь – общий словарь;</w:t>
      </w:r>
    </w:p>
    <w:p w:rsidR="0016519D" w:rsidRPr="006F43BD" w:rsidRDefault="0016519D" w:rsidP="0016519D">
      <w:pPr>
        <w:numPr>
          <w:ilvl w:val="1"/>
          <w:numId w:val="30"/>
        </w:numPr>
        <w:tabs>
          <w:tab w:val="clear" w:pos="1440"/>
          <w:tab w:val="num" w:pos="2148"/>
        </w:tabs>
        <w:spacing w:after="0" w:line="240" w:lineRule="auto"/>
        <w:ind w:left="2142" w:hanging="357"/>
        <w:jc w:val="both"/>
        <w:rPr>
          <w:rFonts w:ascii="Times New Roman" w:hAnsi="Times New Roman"/>
          <w:sz w:val="24"/>
          <w:szCs w:val="24"/>
        </w:rPr>
      </w:pPr>
      <w:r w:rsidRPr="006F43BD">
        <w:rPr>
          <w:rFonts w:ascii="Times New Roman" w:hAnsi="Times New Roman"/>
          <w:sz w:val="24"/>
          <w:szCs w:val="24"/>
        </w:rPr>
        <w:t>тезаурус – обычный (толковый или переводной) словарь;</w:t>
      </w:r>
    </w:p>
    <w:p w:rsidR="0016519D" w:rsidRPr="006F43BD" w:rsidRDefault="0016519D" w:rsidP="0016519D">
      <w:pPr>
        <w:numPr>
          <w:ilvl w:val="1"/>
          <w:numId w:val="30"/>
        </w:numPr>
        <w:tabs>
          <w:tab w:val="clear" w:pos="1440"/>
          <w:tab w:val="num" w:pos="2148"/>
        </w:tabs>
        <w:spacing w:after="0" w:line="240" w:lineRule="auto"/>
        <w:ind w:left="2142" w:hanging="357"/>
        <w:jc w:val="both"/>
        <w:rPr>
          <w:rFonts w:ascii="Times New Roman" w:hAnsi="Times New Roman"/>
          <w:sz w:val="24"/>
          <w:szCs w:val="24"/>
        </w:rPr>
      </w:pPr>
      <w:r w:rsidRPr="006F43BD">
        <w:rPr>
          <w:rFonts w:ascii="Times New Roman" w:hAnsi="Times New Roman"/>
          <w:sz w:val="24"/>
          <w:szCs w:val="24"/>
        </w:rPr>
        <w:t>обычный (толковый или переводной) словарь – идеологический словарь;</w:t>
      </w:r>
    </w:p>
    <w:p w:rsidR="0016519D" w:rsidRPr="006F43BD" w:rsidRDefault="0016519D" w:rsidP="0016519D">
      <w:pPr>
        <w:numPr>
          <w:ilvl w:val="1"/>
          <w:numId w:val="30"/>
        </w:numPr>
        <w:tabs>
          <w:tab w:val="clear" w:pos="1440"/>
          <w:tab w:val="num" w:pos="2148"/>
        </w:tabs>
        <w:spacing w:after="0" w:line="240" w:lineRule="auto"/>
        <w:ind w:left="2142" w:hanging="357"/>
        <w:jc w:val="both"/>
        <w:rPr>
          <w:rFonts w:ascii="Times New Roman" w:hAnsi="Times New Roman"/>
          <w:sz w:val="24"/>
          <w:szCs w:val="24"/>
        </w:rPr>
      </w:pPr>
      <w:r w:rsidRPr="006F43BD">
        <w:rPr>
          <w:rFonts w:ascii="Times New Roman" w:hAnsi="Times New Roman"/>
          <w:sz w:val="24"/>
          <w:szCs w:val="24"/>
        </w:rPr>
        <w:t>толковый словарь – переводной словарь;</w:t>
      </w:r>
    </w:p>
    <w:p w:rsidR="0016519D" w:rsidRPr="006F43BD" w:rsidRDefault="0016519D" w:rsidP="0016519D">
      <w:pPr>
        <w:numPr>
          <w:ilvl w:val="1"/>
          <w:numId w:val="30"/>
        </w:numPr>
        <w:tabs>
          <w:tab w:val="clear" w:pos="1440"/>
          <w:tab w:val="num" w:pos="2148"/>
        </w:tabs>
        <w:spacing w:after="0" w:line="240" w:lineRule="auto"/>
        <w:ind w:left="2142" w:hanging="357"/>
        <w:jc w:val="both"/>
        <w:rPr>
          <w:rFonts w:ascii="Times New Roman" w:hAnsi="Times New Roman"/>
          <w:sz w:val="24"/>
          <w:szCs w:val="24"/>
        </w:rPr>
      </w:pPr>
      <w:r w:rsidRPr="006F43BD">
        <w:rPr>
          <w:rFonts w:ascii="Times New Roman" w:hAnsi="Times New Roman"/>
          <w:sz w:val="24"/>
          <w:szCs w:val="24"/>
        </w:rPr>
        <w:t>неисторический словарь – исторический словарь.</w:t>
      </w:r>
    </w:p>
    <w:p w:rsidR="0016519D" w:rsidRPr="006F43BD" w:rsidRDefault="0016519D" w:rsidP="0016519D">
      <w:pPr>
        <w:numPr>
          <w:ilvl w:val="0"/>
          <w:numId w:val="29"/>
        </w:numPr>
        <w:tabs>
          <w:tab w:val="clear" w:pos="360"/>
          <w:tab w:val="num" w:pos="1068"/>
        </w:tabs>
        <w:spacing w:after="0" w:line="240" w:lineRule="auto"/>
        <w:ind w:left="1065" w:hanging="357"/>
        <w:jc w:val="both"/>
        <w:rPr>
          <w:rFonts w:ascii="Times New Roman" w:hAnsi="Times New Roman"/>
          <w:sz w:val="24"/>
          <w:szCs w:val="24"/>
        </w:rPr>
      </w:pPr>
      <w:r w:rsidRPr="006F43BD">
        <w:rPr>
          <w:rFonts w:ascii="Times New Roman" w:hAnsi="Times New Roman"/>
          <w:sz w:val="24"/>
          <w:szCs w:val="24"/>
        </w:rPr>
        <w:t>Какие словари принято называть аспектными? Какие аспектные словари вам известны? Дайте подробную характеристику одного из них.</w:t>
      </w:r>
    </w:p>
    <w:p w:rsidR="0016519D" w:rsidRPr="006F43BD" w:rsidRDefault="0016519D" w:rsidP="0016519D">
      <w:pPr>
        <w:numPr>
          <w:ilvl w:val="0"/>
          <w:numId w:val="29"/>
        </w:numPr>
        <w:tabs>
          <w:tab w:val="clear" w:pos="360"/>
          <w:tab w:val="num" w:pos="1068"/>
        </w:tabs>
        <w:spacing w:after="0" w:line="240" w:lineRule="auto"/>
        <w:ind w:left="1065" w:hanging="357"/>
        <w:jc w:val="both"/>
        <w:rPr>
          <w:rFonts w:ascii="Times New Roman" w:hAnsi="Times New Roman"/>
          <w:sz w:val="24"/>
          <w:szCs w:val="24"/>
        </w:rPr>
      </w:pPr>
      <w:r w:rsidRPr="006F43BD">
        <w:rPr>
          <w:rFonts w:ascii="Times New Roman" w:hAnsi="Times New Roman"/>
          <w:sz w:val="24"/>
          <w:szCs w:val="24"/>
        </w:rPr>
        <w:t xml:space="preserve">В каких </w:t>
      </w:r>
      <w:proofErr w:type="gramStart"/>
      <w:r w:rsidRPr="006F43BD">
        <w:rPr>
          <w:rFonts w:ascii="Times New Roman" w:hAnsi="Times New Roman"/>
          <w:sz w:val="24"/>
          <w:szCs w:val="24"/>
        </w:rPr>
        <w:t>словарях</w:t>
      </w:r>
      <w:proofErr w:type="gramEnd"/>
      <w:r w:rsidRPr="006F43BD">
        <w:rPr>
          <w:rFonts w:ascii="Times New Roman" w:hAnsi="Times New Roman"/>
          <w:sz w:val="24"/>
          <w:szCs w:val="24"/>
        </w:rPr>
        <w:t xml:space="preserve"> и </w:t>
      </w:r>
      <w:proofErr w:type="gramStart"/>
      <w:r w:rsidRPr="006F43BD">
        <w:rPr>
          <w:rFonts w:ascii="Times New Roman" w:hAnsi="Times New Roman"/>
          <w:sz w:val="24"/>
          <w:szCs w:val="24"/>
        </w:rPr>
        <w:t>каким</w:t>
      </w:r>
      <w:proofErr w:type="gramEnd"/>
      <w:r w:rsidRPr="006F43BD">
        <w:rPr>
          <w:rFonts w:ascii="Times New Roman" w:hAnsi="Times New Roman"/>
          <w:sz w:val="24"/>
          <w:szCs w:val="24"/>
        </w:rPr>
        <w:t xml:space="preserve"> образом отражаются динамические процессы в русской лексике?</w:t>
      </w:r>
    </w:p>
    <w:p w:rsidR="0016519D" w:rsidRDefault="0016519D" w:rsidP="0016519D">
      <w:pPr>
        <w:spacing w:after="0" w:line="240" w:lineRule="auto"/>
        <w:ind w:left="708"/>
        <w:jc w:val="both"/>
        <w:rPr>
          <w:rFonts w:ascii="Times New Roman" w:hAnsi="Times New Roman"/>
          <w:sz w:val="24"/>
          <w:szCs w:val="24"/>
        </w:rPr>
      </w:pPr>
      <w:r w:rsidRPr="006F43BD">
        <w:rPr>
          <w:rFonts w:ascii="Times New Roman" w:hAnsi="Times New Roman"/>
          <w:sz w:val="24"/>
          <w:szCs w:val="24"/>
        </w:rPr>
        <w:t>Какие основные группы словарей представлены в современной отечественной лексикографии?</w:t>
      </w:r>
    </w:p>
    <w:p w:rsidR="0016519D" w:rsidRDefault="0016519D" w:rsidP="0016519D">
      <w:pPr>
        <w:spacing w:after="0" w:line="240" w:lineRule="auto"/>
        <w:jc w:val="both"/>
        <w:rPr>
          <w:rFonts w:ascii="Times New Roman" w:hAnsi="Times New Roman"/>
          <w:b/>
          <w:sz w:val="24"/>
          <w:szCs w:val="24"/>
        </w:rPr>
      </w:pPr>
      <w:r w:rsidRPr="006F43BD">
        <w:rPr>
          <w:rFonts w:ascii="Times New Roman" w:eastAsia="Times New Roman" w:hAnsi="Times New Roman"/>
          <w:b/>
          <w:sz w:val="24"/>
          <w:szCs w:val="24"/>
        </w:rPr>
        <w:t xml:space="preserve">2. </w:t>
      </w:r>
      <w:r w:rsidRPr="006F43BD">
        <w:rPr>
          <w:rFonts w:ascii="Times New Roman" w:hAnsi="Times New Roman"/>
          <w:b/>
          <w:sz w:val="24"/>
          <w:szCs w:val="24"/>
        </w:rPr>
        <w:t>Фонетика. Графика. Орфография. Орфоэпия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eastAsia="Times New Roman" w:hAnsi="Times New Roman"/>
          <w:b/>
          <w:sz w:val="24"/>
          <w:szCs w:val="24"/>
        </w:rPr>
        <w:t xml:space="preserve">2.1. </w:t>
      </w:r>
      <w:r w:rsidRPr="00AC5146">
        <w:rPr>
          <w:rFonts w:ascii="Times New Roman" w:hAnsi="Times New Roman"/>
          <w:b/>
          <w:sz w:val="24"/>
          <w:szCs w:val="24"/>
        </w:rPr>
        <w:t>Предмет фонетики. Членение звучащей речи. Принципы фонетической транскрипции</w:t>
      </w:r>
    </w:p>
    <w:p w:rsidR="0016519D" w:rsidRPr="00EE08DB" w:rsidRDefault="0016519D" w:rsidP="0016519D">
      <w:pPr>
        <w:pStyle w:val="a4"/>
        <w:numPr>
          <w:ilvl w:val="0"/>
          <w:numId w:val="37"/>
        </w:numPr>
        <w:spacing w:after="0" w:line="240" w:lineRule="auto"/>
        <w:jc w:val="both"/>
        <w:rPr>
          <w:rFonts w:ascii="Times New Roman" w:hAnsi="Times New Roman"/>
          <w:sz w:val="24"/>
          <w:szCs w:val="24"/>
        </w:rPr>
      </w:pPr>
      <w:r w:rsidRPr="00EE08DB">
        <w:rPr>
          <w:rFonts w:ascii="Times New Roman" w:hAnsi="Times New Roman"/>
          <w:sz w:val="24"/>
          <w:szCs w:val="24"/>
        </w:rPr>
        <w:t>Фонетика. Предмет изучения фонетики.</w:t>
      </w:r>
    </w:p>
    <w:p w:rsidR="0016519D" w:rsidRPr="00EE08DB" w:rsidRDefault="0016519D" w:rsidP="0016519D">
      <w:pPr>
        <w:pStyle w:val="a4"/>
        <w:numPr>
          <w:ilvl w:val="0"/>
          <w:numId w:val="37"/>
        </w:numPr>
        <w:spacing w:after="0" w:line="240" w:lineRule="auto"/>
        <w:jc w:val="both"/>
        <w:rPr>
          <w:rFonts w:ascii="Times New Roman" w:hAnsi="Times New Roman"/>
          <w:sz w:val="24"/>
          <w:szCs w:val="24"/>
        </w:rPr>
      </w:pPr>
      <w:r w:rsidRPr="00EE08DB">
        <w:rPr>
          <w:rFonts w:ascii="Times New Roman" w:hAnsi="Times New Roman"/>
          <w:sz w:val="24"/>
          <w:szCs w:val="24"/>
        </w:rPr>
        <w:t>Понятие звучащей речи.</w:t>
      </w:r>
    </w:p>
    <w:p w:rsidR="0016519D" w:rsidRPr="00EE08DB" w:rsidRDefault="0016519D" w:rsidP="0016519D">
      <w:pPr>
        <w:pStyle w:val="a4"/>
        <w:numPr>
          <w:ilvl w:val="0"/>
          <w:numId w:val="37"/>
        </w:numPr>
        <w:spacing w:after="0" w:line="240" w:lineRule="auto"/>
        <w:jc w:val="both"/>
        <w:rPr>
          <w:rFonts w:ascii="Times New Roman" w:hAnsi="Times New Roman"/>
          <w:sz w:val="24"/>
          <w:szCs w:val="24"/>
        </w:rPr>
      </w:pPr>
      <w:r w:rsidRPr="00EE08DB">
        <w:rPr>
          <w:rFonts w:ascii="Times New Roman" w:hAnsi="Times New Roman"/>
          <w:sz w:val="24"/>
          <w:szCs w:val="24"/>
        </w:rPr>
        <w:t>Фонетическая транскрипция.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hAnsi="Times New Roman"/>
          <w:b/>
          <w:sz w:val="24"/>
          <w:szCs w:val="24"/>
        </w:rPr>
        <w:t>2.2. Классификация гласных звуков русского языка</w:t>
      </w:r>
    </w:p>
    <w:p w:rsidR="0016519D" w:rsidRPr="00A34A17" w:rsidRDefault="0016519D" w:rsidP="0016519D">
      <w:pPr>
        <w:pStyle w:val="a4"/>
        <w:numPr>
          <w:ilvl w:val="0"/>
          <w:numId w:val="34"/>
        </w:numPr>
        <w:spacing w:after="0" w:line="240" w:lineRule="auto"/>
        <w:jc w:val="both"/>
        <w:rPr>
          <w:rFonts w:ascii="Times New Roman" w:hAnsi="Times New Roman"/>
          <w:sz w:val="24"/>
          <w:szCs w:val="24"/>
        </w:rPr>
      </w:pPr>
      <w:r w:rsidRPr="00A34A17">
        <w:rPr>
          <w:rFonts w:ascii="Times New Roman" w:hAnsi="Times New Roman"/>
          <w:sz w:val="24"/>
          <w:szCs w:val="24"/>
        </w:rPr>
        <w:t>Акустическая характеристика гласных</w:t>
      </w:r>
    </w:p>
    <w:p w:rsidR="0016519D" w:rsidRPr="00A34A17" w:rsidRDefault="0016519D" w:rsidP="0016519D">
      <w:pPr>
        <w:pStyle w:val="a4"/>
        <w:numPr>
          <w:ilvl w:val="0"/>
          <w:numId w:val="34"/>
        </w:numPr>
        <w:spacing w:after="0" w:line="240" w:lineRule="auto"/>
        <w:jc w:val="both"/>
        <w:rPr>
          <w:rFonts w:ascii="Times New Roman" w:hAnsi="Times New Roman"/>
          <w:sz w:val="24"/>
          <w:szCs w:val="24"/>
        </w:rPr>
      </w:pPr>
      <w:r w:rsidRPr="00A34A17">
        <w:rPr>
          <w:rFonts w:ascii="Times New Roman" w:hAnsi="Times New Roman"/>
          <w:sz w:val="24"/>
          <w:szCs w:val="24"/>
        </w:rPr>
        <w:t>Артикуляционные характеристики гласных:</w:t>
      </w:r>
    </w:p>
    <w:p w:rsidR="0016519D" w:rsidRPr="00A34A17" w:rsidRDefault="0016519D" w:rsidP="0016519D">
      <w:pPr>
        <w:pStyle w:val="a4"/>
        <w:numPr>
          <w:ilvl w:val="1"/>
          <w:numId w:val="13"/>
        </w:numPr>
        <w:spacing w:after="0" w:line="240" w:lineRule="auto"/>
        <w:jc w:val="both"/>
        <w:rPr>
          <w:rFonts w:ascii="Times New Roman" w:hAnsi="Times New Roman"/>
          <w:sz w:val="24"/>
          <w:szCs w:val="24"/>
        </w:rPr>
      </w:pPr>
      <w:r w:rsidRPr="00A34A17">
        <w:rPr>
          <w:rFonts w:ascii="Times New Roman" w:hAnsi="Times New Roman"/>
          <w:sz w:val="24"/>
          <w:szCs w:val="24"/>
        </w:rPr>
        <w:t>с точки зрения движения языка по вертикали</w:t>
      </w:r>
    </w:p>
    <w:p w:rsidR="0016519D" w:rsidRPr="00A34A17" w:rsidRDefault="0016519D" w:rsidP="0016519D">
      <w:pPr>
        <w:pStyle w:val="a4"/>
        <w:numPr>
          <w:ilvl w:val="1"/>
          <w:numId w:val="13"/>
        </w:numPr>
        <w:spacing w:after="0" w:line="240" w:lineRule="auto"/>
        <w:jc w:val="both"/>
        <w:rPr>
          <w:rFonts w:ascii="Times New Roman" w:hAnsi="Times New Roman"/>
          <w:sz w:val="24"/>
          <w:szCs w:val="24"/>
        </w:rPr>
      </w:pPr>
      <w:r w:rsidRPr="00A34A17">
        <w:rPr>
          <w:rFonts w:ascii="Times New Roman" w:hAnsi="Times New Roman"/>
          <w:sz w:val="24"/>
          <w:szCs w:val="24"/>
        </w:rPr>
        <w:t>с точки зрения движения языка по горизонтали</w:t>
      </w:r>
    </w:p>
    <w:p w:rsidR="0016519D" w:rsidRPr="00A34A17" w:rsidRDefault="0016519D" w:rsidP="0016519D">
      <w:pPr>
        <w:pStyle w:val="a4"/>
        <w:numPr>
          <w:ilvl w:val="1"/>
          <w:numId w:val="13"/>
        </w:numPr>
        <w:spacing w:after="0" w:line="240" w:lineRule="auto"/>
        <w:jc w:val="both"/>
        <w:rPr>
          <w:rFonts w:ascii="Times New Roman" w:hAnsi="Times New Roman"/>
          <w:sz w:val="24"/>
          <w:szCs w:val="24"/>
        </w:rPr>
      </w:pPr>
      <w:proofErr w:type="spellStart"/>
      <w:r w:rsidRPr="00A34A17">
        <w:rPr>
          <w:rFonts w:ascii="Times New Roman" w:hAnsi="Times New Roman"/>
          <w:sz w:val="24"/>
          <w:szCs w:val="24"/>
        </w:rPr>
        <w:t>лабиализованность</w:t>
      </w:r>
      <w:proofErr w:type="spellEnd"/>
      <w:r w:rsidRPr="00A34A17">
        <w:rPr>
          <w:rFonts w:ascii="Times New Roman" w:hAnsi="Times New Roman"/>
          <w:sz w:val="24"/>
          <w:szCs w:val="24"/>
        </w:rPr>
        <w:t xml:space="preserve"> гласных</w:t>
      </w:r>
    </w:p>
    <w:p w:rsidR="0016519D" w:rsidRDefault="0016519D" w:rsidP="0016519D">
      <w:pPr>
        <w:spacing w:after="0" w:line="240" w:lineRule="auto"/>
        <w:jc w:val="both"/>
        <w:rPr>
          <w:sz w:val="28"/>
        </w:rPr>
      </w:pPr>
      <w:r>
        <w:rPr>
          <w:rFonts w:ascii="Times New Roman" w:eastAsia="Times New Roman" w:hAnsi="Times New Roman"/>
          <w:b/>
          <w:sz w:val="24"/>
          <w:szCs w:val="24"/>
        </w:rPr>
        <w:t xml:space="preserve">Тема </w:t>
      </w:r>
      <w:r w:rsidRPr="00AC5146">
        <w:rPr>
          <w:rFonts w:ascii="Times New Roman" w:hAnsi="Times New Roman"/>
          <w:b/>
          <w:sz w:val="24"/>
          <w:szCs w:val="24"/>
        </w:rPr>
        <w:t>2.3. Классификация согласных звуков русского языка.</w:t>
      </w:r>
      <w:r w:rsidRPr="00AC5146">
        <w:rPr>
          <w:sz w:val="28"/>
        </w:rPr>
        <w:t xml:space="preserve"> </w:t>
      </w:r>
    </w:p>
    <w:p w:rsidR="0016519D" w:rsidRPr="00AC5146" w:rsidRDefault="0016519D" w:rsidP="0016519D">
      <w:pPr>
        <w:pStyle w:val="a4"/>
        <w:numPr>
          <w:ilvl w:val="0"/>
          <w:numId w:val="31"/>
        </w:numPr>
        <w:spacing w:after="0" w:line="240" w:lineRule="auto"/>
        <w:jc w:val="both"/>
        <w:rPr>
          <w:rFonts w:ascii="Times New Roman" w:hAnsi="Times New Roman"/>
          <w:sz w:val="24"/>
          <w:szCs w:val="24"/>
        </w:rPr>
      </w:pPr>
      <w:r w:rsidRPr="00AC5146">
        <w:rPr>
          <w:rFonts w:ascii="Times New Roman" w:hAnsi="Times New Roman"/>
          <w:sz w:val="24"/>
          <w:szCs w:val="24"/>
        </w:rPr>
        <w:t>Классификация согласных</w:t>
      </w:r>
    </w:p>
    <w:p w:rsidR="0016519D" w:rsidRPr="00AC5146" w:rsidRDefault="0016519D" w:rsidP="0016519D">
      <w:pPr>
        <w:pStyle w:val="a4"/>
        <w:numPr>
          <w:ilvl w:val="0"/>
          <w:numId w:val="31"/>
        </w:numPr>
        <w:spacing w:after="0" w:line="240" w:lineRule="auto"/>
        <w:jc w:val="both"/>
        <w:rPr>
          <w:rFonts w:ascii="Times New Roman" w:hAnsi="Times New Roman"/>
          <w:sz w:val="24"/>
          <w:szCs w:val="24"/>
        </w:rPr>
      </w:pPr>
      <w:r w:rsidRPr="00AC5146">
        <w:rPr>
          <w:rFonts w:ascii="Times New Roman" w:hAnsi="Times New Roman"/>
          <w:sz w:val="24"/>
          <w:szCs w:val="24"/>
        </w:rPr>
        <w:t>Общая характеристика;</w:t>
      </w:r>
    </w:p>
    <w:p w:rsidR="0016519D" w:rsidRPr="00AC5146" w:rsidRDefault="0016519D" w:rsidP="0016519D">
      <w:pPr>
        <w:pStyle w:val="a4"/>
        <w:numPr>
          <w:ilvl w:val="0"/>
          <w:numId w:val="31"/>
        </w:numPr>
        <w:spacing w:after="0" w:line="240" w:lineRule="auto"/>
        <w:jc w:val="both"/>
        <w:rPr>
          <w:rFonts w:ascii="Times New Roman" w:hAnsi="Times New Roman"/>
          <w:sz w:val="24"/>
          <w:szCs w:val="24"/>
        </w:rPr>
      </w:pPr>
      <w:r w:rsidRPr="00AC5146">
        <w:rPr>
          <w:rFonts w:ascii="Times New Roman" w:hAnsi="Times New Roman"/>
          <w:sz w:val="24"/>
          <w:szCs w:val="24"/>
        </w:rPr>
        <w:t>Артикуляционная характеристика;</w:t>
      </w:r>
    </w:p>
    <w:p w:rsidR="0016519D" w:rsidRPr="00AC5146" w:rsidRDefault="0016519D" w:rsidP="0016519D">
      <w:pPr>
        <w:pStyle w:val="a4"/>
        <w:numPr>
          <w:ilvl w:val="0"/>
          <w:numId w:val="31"/>
        </w:numPr>
        <w:spacing w:after="0" w:line="240" w:lineRule="auto"/>
        <w:jc w:val="both"/>
        <w:rPr>
          <w:rFonts w:ascii="Times New Roman" w:hAnsi="Times New Roman"/>
          <w:sz w:val="24"/>
          <w:szCs w:val="24"/>
        </w:rPr>
      </w:pPr>
      <w:r w:rsidRPr="00AC5146">
        <w:rPr>
          <w:rFonts w:ascii="Times New Roman" w:hAnsi="Times New Roman"/>
          <w:sz w:val="24"/>
          <w:szCs w:val="24"/>
        </w:rPr>
        <w:t>Коррелятивные признаки согласных;</w:t>
      </w:r>
    </w:p>
    <w:p w:rsidR="0016519D" w:rsidRPr="00AC5146" w:rsidRDefault="0016519D" w:rsidP="0016519D">
      <w:pPr>
        <w:pStyle w:val="a4"/>
        <w:numPr>
          <w:ilvl w:val="0"/>
          <w:numId w:val="31"/>
        </w:numPr>
        <w:spacing w:after="0" w:line="240" w:lineRule="auto"/>
        <w:jc w:val="both"/>
        <w:rPr>
          <w:rFonts w:ascii="Times New Roman" w:hAnsi="Times New Roman"/>
          <w:b/>
          <w:sz w:val="24"/>
          <w:szCs w:val="24"/>
        </w:rPr>
      </w:pPr>
      <w:r w:rsidRPr="00AC5146">
        <w:rPr>
          <w:rFonts w:ascii="Times New Roman" w:hAnsi="Times New Roman"/>
          <w:sz w:val="24"/>
          <w:szCs w:val="24"/>
        </w:rPr>
        <w:t>Относительные признаки согласных</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hAnsi="Times New Roman"/>
          <w:b/>
          <w:sz w:val="24"/>
          <w:szCs w:val="24"/>
        </w:rPr>
        <w:t>2.4. Изменение звуков в потоке речи.  Позиционная мена и позиционное изменение звуков.</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Поток речи;</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proofErr w:type="spellStart"/>
      <w:r w:rsidRPr="00AC5146">
        <w:rPr>
          <w:rFonts w:ascii="Times New Roman" w:hAnsi="Times New Roman"/>
          <w:sz w:val="24"/>
          <w:szCs w:val="24"/>
        </w:rPr>
        <w:t>Клитика</w:t>
      </w:r>
      <w:proofErr w:type="spellEnd"/>
      <w:r w:rsidRPr="00AC5146">
        <w:rPr>
          <w:rFonts w:ascii="Times New Roman" w:hAnsi="Times New Roman"/>
          <w:sz w:val="24"/>
          <w:szCs w:val="24"/>
        </w:rPr>
        <w:t>: проклитика, энклитика;</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Комбинаторные изменения;</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Позиционные изменения;</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Классификация гласных в зависимости от редукции;</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 xml:space="preserve">Оглушение </w:t>
      </w:r>
      <w:proofErr w:type="spellStart"/>
      <w:r w:rsidRPr="00AC5146">
        <w:rPr>
          <w:rFonts w:ascii="Times New Roman" w:hAnsi="Times New Roman"/>
          <w:sz w:val="24"/>
          <w:szCs w:val="24"/>
        </w:rPr>
        <w:t>СГл</w:t>
      </w:r>
      <w:proofErr w:type="spellEnd"/>
      <w:r w:rsidRPr="00AC5146">
        <w:rPr>
          <w:rFonts w:ascii="Times New Roman" w:hAnsi="Times New Roman"/>
          <w:sz w:val="24"/>
          <w:szCs w:val="24"/>
        </w:rPr>
        <w:t>;</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Ассимиляция;</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Диссимиляция;</w:t>
      </w:r>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proofErr w:type="spellStart"/>
      <w:r w:rsidRPr="00AC5146">
        <w:rPr>
          <w:rFonts w:ascii="Times New Roman" w:hAnsi="Times New Roman"/>
          <w:sz w:val="24"/>
          <w:szCs w:val="24"/>
        </w:rPr>
        <w:t>Диэреза</w:t>
      </w:r>
      <w:proofErr w:type="spellEnd"/>
    </w:p>
    <w:p w:rsidR="0016519D" w:rsidRPr="00AC5146" w:rsidRDefault="0016519D" w:rsidP="0016519D">
      <w:pPr>
        <w:pStyle w:val="a4"/>
        <w:numPr>
          <w:ilvl w:val="0"/>
          <w:numId w:val="32"/>
        </w:numPr>
        <w:spacing w:after="0" w:line="240" w:lineRule="auto"/>
        <w:jc w:val="both"/>
        <w:rPr>
          <w:rFonts w:ascii="Times New Roman" w:hAnsi="Times New Roman"/>
          <w:sz w:val="24"/>
          <w:szCs w:val="24"/>
        </w:rPr>
      </w:pPr>
      <w:r w:rsidRPr="00AC5146">
        <w:rPr>
          <w:rFonts w:ascii="Times New Roman" w:hAnsi="Times New Roman"/>
          <w:sz w:val="24"/>
          <w:szCs w:val="24"/>
        </w:rPr>
        <w:t>Аккомодация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eastAsia="Times New Roman" w:hAnsi="Times New Roman"/>
          <w:b/>
          <w:sz w:val="24"/>
          <w:szCs w:val="24"/>
        </w:rPr>
        <w:t>2.5.</w:t>
      </w:r>
      <w:r w:rsidRPr="00AC5146">
        <w:rPr>
          <w:rFonts w:ascii="Times New Roman" w:hAnsi="Times New Roman"/>
          <w:b/>
          <w:sz w:val="24"/>
          <w:szCs w:val="24"/>
        </w:rPr>
        <w:t xml:space="preserve"> Предмет фонологии. Понятие фонемы. Фонема и звук.</w:t>
      </w:r>
    </w:p>
    <w:p w:rsidR="0016519D" w:rsidRPr="00A34A17" w:rsidRDefault="0016519D" w:rsidP="0016519D">
      <w:pPr>
        <w:numPr>
          <w:ilvl w:val="0"/>
          <w:numId w:val="35"/>
        </w:numPr>
        <w:tabs>
          <w:tab w:val="clear" w:pos="360"/>
          <w:tab w:val="num" w:pos="1068"/>
        </w:tabs>
        <w:spacing w:after="0" w:line="240" w:lineRule="auto"/>
        <w:ind w:left="1068"/>
        <w:jc w:val="both"/>
        <w:rPr>
          <w:rFonts w:ascii="Times New Roman" w:hAnsi="Times New Roman"/>
          <w:sz w:val="24"/>
        </w:rPr>
      </w:pPr>
      <w:r w:rsidRPr="00A34A17">
        <w:rPr>
          <w:rFonts w:ascii="Times New Roman" w:hAnsi="Times New Roman"/>
          <w:sz w:val="24"/>
        </w:rPr>
        <w:t>Соотношения понятий фонетика и фонология</w:t>
      </w:r>
    </w:p>
    <w:p w:rsidR="0016519D" w:rsidRPr="00A34A17" w:rsidRDefault="0016519D" w:rsidP="0016519D">
      <w:pPr>
        <w:numPr>
          <w:ilvl w:val="0"/>
          <w:numId w:val="35"/>
        </w:numPr>
        <w:tabs>
          <w:tab w:val="clear" w:pos="360"/>
          <w:tab w:val="num" w:pos="1068"/>
        </w:tabs>
        <w:spacing w:after="0" w:line="240" w:lineRule="auto"/>
        <w:ind w:left="1068"/>
        <w:jc w:val="both"/>
        <w:rPr>
          <w:rFonts w:ascii="Times New Roman" w:hAnsi="Times New Roman"/>
          <w:sz w:val="24"/>
        </w:rPr>
      </w:pPr>
      <w:r w:rsidRPr="00A34A17">
        <w:rPr>
          <w:rFonts w:ascii="Times New Roman" w:hAnsi="Times New Roman"/>
          <w:sz w:val="24"/>
        </w:rPr>
        <w:t>История русской фонологии</w:t>
      </w:r>
    </w:p>
    <w:p w:rsidR="0016519D" w:rsidRPr="00A34A17" w:rsidRDefault="0016519D" w:rsidP="0016519D">
      <w:pPr>
        <w:numPr>
          <w:ilvl w:val="1"/>
          <w:numId w:val="35"/>
        </w:numPr>
        <w:tabs>
          <w:tab w:val="clear" w:pos="792"/>
          <w:tab w:val="num" w:pos="1500"/>
        </w:tabs>
        <w:spacing w:after="0" w:line="240" w:lineRule="auto"/>
        <w:ind w:left="1500"/>
        <w:jc w:val="both"/>
        <w:rPr>
          <w:rFonts w:ascii="Times New Roman" w:hAnsi="Times New Roman"/>
          <w:sz w:val="24"/>
        </w:rPr>
      </w:pPr>
      <w:r w:rsidRPr="00A34A17">
        <w:rPr>
          <w:rFonts w:ascii="Times New Roman" w:hAnsi="Times New Roman"/>
          <w:sz w:val="24"/>
        </w:rPr>
        <w:lastRenderedPageBreak/>
        <w:t>Ленинградская фонологическая школа</w:t>
      </w:r>
    </w:p>
    <w:p w:rsidR="0016519D" w:rsidRPr="00A34A17" w:rsidRDefault="0016519D" w:rsidP="0016519D">
      <w:pPr>
        <w:numPr>
          <w:ilvl w:val="1"/>
          <w:numId w:val="35"/>
        </w:numPr>
        <w:tabs>
          <w:tab w:val="clear" w:pos="792"/>
          <w:tab w:val="num" w:pos="1500"/>
        </w:tabs>
        <w:spacing w:after="0" w:line="240" w:lineRule="auto"/>
        <w:ind w:left="1500"/>
        <w:jc w:val="both"/>
        <w:rPr>
          <w:rFonts w:ascii="Times New Roman" w:hAnsi="Times New Roman"/>
          <w:sz w:val="24"/>
        </w:rPr>
      </w:pPr>
      <w:r w:rsidRPr="00A34A17">
        <w:rPr>
          <w:rFonts w:ascii="Times New Roman" w:hAnsi="Times New Roman"/>
          <w:sz w:val="24"/>
        </w:rPr>
        <w:t>Московская фонологическая школа</w:t>
      </w:r>
    </w:p>
    <w:p w:rsidR="0016519D" w:rsidRPr="00A34A17" w:rsidRDefault="0016519D" w:rsidP="0016519D">
      <w:pPr>
        <w:numPr>
          <w:ilvl w:val="0"/>
          <w:numId w:val="35"/>
        </w:numPr>
        <w:tabs>
          <w:tab w:val="clear" w:pos="360"/>
          <w:tab w:val="num" w:pos="1068"/>
        </w:tabs>
        <w:spacing w:after="0" w:line="240" w:lineRule="auto"/>
        <w:ind w:left="1068"/>
        <w:jc w:val="both"/>
        <w:rPr>
          <w:rFonts w:ascii="Times New Roman" w:hAnsi="Times New Roman"/>
          <w:sz w:val="24"/>
        </w:rPr>
      </w:pPr>
      <w:r w:rsidRPr="00A34A17">
        <w:rPr>
          <w:rFonts w:ascii="Times New Roman" w:hAnsi="Times New Roman"/>
          <w:sz w:val="24"/>
        </w:rPr>
        <w:t>Спорные вопросы в системе фонем русского языка</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hAnsi="Times New Roman"/>
          <w:b/>
          <w:sz w:val="24"/>
          <w:szCs w:val="24"/>
        </w:rPr>
        <w:t>2.6. Слог и слогораздел в русском языке.</w:t>
      </w:r>
    </w:p>
    <w:p w:rsidR="0016519D" w:rsidRPr="00AC5146" w:rsidRDefault="0016519D" w:rsidP="0016519D">
      <w:pPr>
        <w:numPr>
          <w:ilvl w:val="0"/>
          <w:numId w:val="33"/>
        </w:numPr>
        <w:spacing w:after="0" w:line="240" w:lineRule="auto"/>
        <w:jc w:val="both"/>
        <w:rPr>
          <w:rFonts w:ascii="Times New Roman" w:hAnsi="Times New Roman"/>
          <w:sz w:val="24"/>
          <w:szCs w:val="24"/>
        </w:rPr>
      </w:pPr>
      <w:r w:rsidRPr="00AC5146">
        <w:rPr>
          <w:rFonts w:ascii="Times New Roman" w:hAnsi="Times New Roman"/>
          <w:sz w:val="24"/>
          <w:szCs w:val="24"/>
        </w:rPr>
        <w:t>Понятие слога. Теории слога.</w:t>
      </w:r>
    </w:p>
    <w:p w:rsidR="0016519D" w:rsidRPr="00AC5146" w:rsidRDefault="0016519D" w:rsidP="0016519D">
      <w:pPr>
        <w:numPr>
          <w:ilvl w:val="0"/>
          <w:numId w:val="33"/>
        </w:numPr>
        <w:spacing w:after="0" w:line="240" w:lineRule="auto"/>
        <w:jc w:val="both"/>
        <w:rPr>
          <w:rFonts w:ascii="Times New Roman" w:hAnsi="Times New Roman"/>
          <w:sz w:val="24"/>
          <w:szCs w:val="24"/>
        </w:rPr>
      </w:pPr>
      <w:r w:rsidRPr="00AC5146">
        <w:rPr>
          <w:rFonts w:ascii="Times New Roman" w:hAnsi="Times New Roman"/>
          <w:sz w:val="24"/>
          <w:szCs w:val="24"/>
        </w:rPr>
        <w:t xml:space="preserve">Законы </w:t>
      </w:r>
      <w:proofErr w:type="spellStart"/>
      <w:r w:rsidRPr="00AC5146">
        <w:rPr>
          <w:rFonts w:ascii="Times New Roman" w:hAnsi="Times New Roman"/>
          <w:sz w:val="24"/>
          <w:szCs w:val="24"/>
        </w:rPr>
        <w:t>слогоделения</w:t>
      </w:r>
      <w:proofErr w:type="spellEnd"/>
      <w:r w:rsidRPr="00AC5146">
        <w:rPr>
          <w:rFonts w:ascii="Times New Roman" w:hAnsi="Times New Roman"/>
          <w:sz w:val="24"/>
          <w:szCs w:val="24"/>
        </w:rPr>
        <w:t>.</w:t>
      </w:r>
    </w:p>
    <w:p w:rsidR="0016519D" w:rsidRPr="00AC5146" w:rsidRDefault="0016519D" w:rsidP="0016519D">
      <w:pPr>
        <w:numPr>
          <w:ilvl w:val="0"/>
          <w:numId w:val="33"/>
        </w:numPr>
        <w:spacing w:after="0" w:line="240" w:lineRule="auto"/>
        <w:jc w:val="both"/>
        <w:rPr>
          <w:rFonts w:ascii="Times New Roman" w:hAnsi="Times New Roman"/>
          <w:sz w:val="24"/>
          <w:szCs w:val="24"/>
        </w:rPr>
      </w:pPr>
      <w:r w:rsidRPr="00AC5146">
        <w:rPr>
          <w:rFonts w:ascii="Times New Roman" w:hAnsi="Times New Roman"/>
          <w:sz w:val="24"/>
          <w:szCs w:val="24"/>
        </w:rPr>
        <w:t>Типы слогов.</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hAnsi="Times New Roman"/>
          <w:b/>
          <w:sz w:val="24"/>
          <w:szCs w:val="24"/>
        </w:rPr>
        <w:t>2.7. Интонация в русском языке. Фонетическая природа ударения</w:t>
      </w:r>
    </w:p>
    <w:p w:rsidR="0016519D" w:rsidRPr="00EE08DB" w:rsidRDefault="0016519D" w:rsidP="0016519D">
      <w:pPr>
        <w:pStyle w:val="a4"/>
        <w:numPr>
          <w:ilvl w:val="0"/>
          <w:numId w:val="38"/>
        </w:numPr>
        <w:spacing w:after="0" w:line="240" w:lineRule="auto"/>
        <w:jc w:val="both"/>
        <w:rPr>
          <w:rFonts w:ascii="Times New Roman" w:hAnsi="Times New Roman"/>
          <w:sz w:val="24"/>
          <w:szCs w:val="24"/>
        </w:rPr>
      </w:pPr>
      <w:r w:rsidRPr="00EE08DB">
        <w:rPr>
          <w:rFonts w:ascii="Times New Roman" w:hAnsi="Times New Roman"/>
          <w:sz w:val="24"/>
          <w:szCs w:val="24"/>
        </w:rPr>
        <w:t>Интонация. Типы интонации</w:t>
      </w:r>
    </w:p>
    <w:p w:rsidR="0016519D" w:rsidRPr="00EE08DB" w:rsidRDefault="0016519D" w:rsidP="0016519D">
      <w:pPr>
        <w:pStyle w:val="a4"/>
        <w:numPr>
          <w:ilvl w:val="0"/>
          <w:numId w:val="38"/>
        </w:numPr>
        <w:spacing w:after="0" w:line="240" w:lineRule="auto"/>
        <w:jc w:val="both"/>
        <w:rPr>
          <w:rFonts w:ascii="Times New Roman" w:hAnsi="Times New Roman"/>
          <w:sz w:val="24"/>
          <w:szCs w:val="24"/>
        </w:rPr>
      </w:pPr>
      <w:r w:rsidRPr="00EE08DB">
        <w:rPr>
          <w:rFonts w:ascii="Times New Roman" w:hAnsi="Times New Roman"/>
          <w:sz w:val="24"/>
          <w:szCs w:val="24"/>
        </w:rPr>
        <w:t>Ударение.</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eastAsia="Times New Roman" w:hAnsi="Times New Roman"/>
          <w:b/>
          <w:sz w:val="24"/>
          <w:szCs w:val="24"/>
        </w:rPr>
        <w:t>2.8</w:t>
      </w:r>
      <w:r w:rsidRPr="00AC5146">
        <w:rPr>
          <w:rFonts w:ascii="Times New Roman" w:hAnsi="Times New Roman"/>
          <w:b/>
          <w:sz w:val="24"/>
          <w:szCs w:val="24"/>
        </w:rPr>
        <w:t xml:space="preserve"> Графика</w:t>
      </w:r>
    </w:p>
    <w:p w:rsidR="0016519D" w:rsidRPr="00A34A17" w:rsidRDefault="0016519D" w:rsidP="0016519D">
      <w:pPr>
        <w:pStyle w:val="a4"/>
        <w:numPr>
          <w:ilvl w:val="0"/>
          <w:numId w:val="36"/>
        </w:numPr>
        <w:spacing w:after="0" w:line="240" w:lineRule="auto"/>
        <w:jc w:val="both"/>
        <w:rPr>
          <w:rFonts w:ascii="Times New Roman" w:hAnsi="Times New Roman"/>
          <w:sz w:val="24"/>
          <w:szCs w:val="24"/>
        </w:rPr>
      </w:pPr>
      <w:r w:rsidRPr="00A34A17">
        <w:rPr>
          <w:rFonts w:ascii="Times New Roman" w:hAnsi="Times New Roman"/>
          <w:sz w:val="24"/>
          <w:szCs w:val="24"/>
        </w:rPr>
        <w:t>Графика. Понятие алфавита. Буква</w:t>
      </w:r>
      <w:r>
        <w:rPr>
          <w:rFonts w:ascii="Times New Roman" w:hAnsi="Times New Roman"/>
          <w:sz w:val="24"/>
          <w:szCs w:val="24"/>
        </w:rPr>
        <w:t>, ее характеристики</w:t>
      </w:r>
      <w:r w:rsidRPr="00A34A17">
        <w:rPr>
          <w:rFonts w:ascii="Times New Roman" w:hAnsi="Times New Roman"/>
          <w:sz w:val="24"/>
          <w:szCs w:val="24"/>
        </w:rPr>
        <w:t>.</w:t>
      </w:r>
    </w:p>
    <w:p w:rsidR="0016519D" w:rsidRPr="00A34A17" w:rsidRDefault="0016519D" w:rsidP="0016519D">
      <w:pPr>
        <w:pStyle w:val="a4"/>
        <w:numPr>
          <w:ilvl w:val="0"/>
          <w:numId w:val="36"/>
        </w:numPr>
        <w:spacing w:after="0" w:line="240" w:lineRule="auto"/>
        <w:jc w:val="both"/>
        <w:rPr>
          <w:rFonts w:ascii="Times New Roman" w:hAnsi="Times New Roman"/>
          <w:sz w:val="24"/>
          <w:szCs w:val="24"/>
        </w:rPr>
      </w:pPr>
      <w:r w:rsidRPr="00A34A17">
        <w:rPr>
          <w:rFonts w:ascii="Times New Roman" w:hAnsi="Times New Roman"/>
          <w:sz w:val="24"/>
          <w:szCs w:val="24"/>
        </w:rPr>
        <w:t>Принципы русской графики</w:t>
      </w:r>
    </w:p>
    <w:p w:rsidR="0016519D" w:rsidRPr="00A34A17" w:rsidRDefault="0016519D" w:rsidP="0016519D">
      <w:pPr>
        <w:pStyle w:val="a4"/>
        <w:numPr>
          <w:ilvl w:val="0"/>
          <w:numId w:val="36"/>
        </w:numPr>
        <w:spacing w:after="0" w:line="240" w:lineRule="auto"/>
        <w:jc w:val="both"/>
        <w:rPr>
          <w:rFonts w:ascii="Times New Roman" w:hAnsi="Times New Roman"/>
          <w:sz w:val="24"/>
          <w:szCs w:val="24"/>
        </w:rPr>
      </w:pPr>
      <w:r w:rsidRPr="00A34A17">
        <w:rPr>
          <w:rFonts w:ascii="Times New Roman" w:eastAsia="TimesNewRoman,Bold" w:hAnsi="Times New Roman"/>
          <w:bCs/>
          <w:sz w:val="24"/>
          <w:szCs w:val="24"/>
        </w:rPr>
        <w:t>Отступления от позиционного принципа русской графики</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Тема </w:t>
      </w:r>
      <w:r w:rsidRPr="00AC5146">
        <w:rPr>
          <w:rFonts w:ascii="Times New Roman" w:eastAsia="Times New Roman" w:hAnsi="Times New Roman"/>
          <w:b/>
          <w:sz w:val="24"/>
          <w:szCs w:val="24"/>
        </w:rPr>
        <w:t>2.9.</w:t>
      </w:r>
      <w:r w:rsidRPr="00AC5146">
        <w:rPr>
          <w:rFonts w:ascii="Times New Roman" w:hAnsi="Times New Roman"/>
          <w:b/>
          <w:sz w:val="24"/>
          <w:szCs w:val="24"/>
        </w:rPr>
        <w:t xml:space="preserve"> Орфография. Принципы русской орфографии.</w:t>
      </w:r>
    </w:p>
    <w:p w:rsidR="0016519D" w:rsidRPr="00EE08DB" w:rsidRDefault="0016519D" w:rsidP="0016519D">
      <w:pPr>
        <w:pStyle w:val="a4"/>
        <w:numPr>
          <w:ilvl w:val="0"/>
          <w:numId w:val="39"/>
        </w:numPr>
        <w:spacing w:after="0" w:line="240" w:lineRule="auto"/>
        <w:jc w:val="both"/>
        <w:rPr>
          <w:rFonts w:ascii="Times New Roman" w:hAnsi="Times New Roman"/>
          <w:sz w:val="24"/>
          <w:szCs w:val="24"/>
        </w:rPr>
      </w:pPr>
      <w:r w:rsidRPr="00EE08DB">
        <w:rPr>
          <w:rFonts w:ascii="Times New Roman" w:hAnsi="Times New Roman"/>
          <w:sz w:val="24"/>
          <w:szCs w:val="24"/>
        </w:rPr>
        <w:t>Орфография</w:t>
      </w:r>
    </w:p>
    <w:p w:rsidR="0016519D" w:rsidRPr="00EE08DB" w:rsidRDefault="0016519D" w:rsidP="0016519D">
      <w:pPr>
        <w:pStyle w:val="a4"/>
        <w:numPr>
          <w:ilvl w:val="0"/>
          <w:numId w:val="39"/>
        </w:numPr>
        <w:spacing w:after="0" w:line="240" w:lineRule="auto"/>
        <w:jc w:val="both"/>
        <w:rPr>
          <w:rFonts w:ascii="Times New Roman" w:hAnsi="Times New Roman"/>
          <w:sz w:val="24"/>
          <w:szCs w:val="24"/>
        </w:rPr>
      </w:pPr>
      <w:r w:rsidRPr="00EE08DB">
        <w:rPr>
          <w:rFonts w:ascii="Times New Roman" w:hAnsi="Times New Roman"/>
          <w:sz w:val="24"/>
          <w:szCs w:val="24"/>
        </w:rPr>
        <w:t>Принципы орфографии</w:t>
      </w:r>
    </w:p>
    <w:p w:rsidR="0016519D" w:rsidRPr="00EE08DB" w:rsidRDefault="0016519D" w:rsidP="0016519D">
      <w:pPr>
        <w:pStyle w:val="a4"/>
        <w:numPr>
          <w:ilvl w:val="0"/>
          <w:numId w:val="39"/>
        </w:numPr>
        <w:spacing w:after="0" w:line="240" w:lineRule="auto"/>
        <w:jc w:val="both"/>
        <w:rPr>
          <w:rFonts w:ascii="Times New Roman" w:hAnsi="Times New Roman"/>
          <w:sz w:val="24"/>
          <w:szCs w:val="24"/>
        </w:rPr>
      </w:pPr>
      <w:r w:rsidRPr="00EE08DB">
        <w:rPr>
          <w:rFonts w:ascii="Times New Roman" w:hAnsi="Times New Roman"/>
          <w:sz w:val="24"/>
          <w:szCs w:val="24"/>
        </w:rPr>
        <w:t>Фонетический принцип</w:t>
      </w:r>
    </w:p>
    <w:p w:rsidR="0016519D" w:rsidRPr="00EE08DB" w:rsidRDefault="0016519D" w:rsidP="0016519D">
      <w:pPr>
        <w:pStyle w:val="a4"/>
        <w:numPr>
          <w:ilvl w:val="0"/>
          <w:numId w:val="39"/>
        </w:numPr>
        <w:spacing w:after="0" w:line="240" w:lineRule="auto"/>
        <w:jc w:val="both"/>
        <w:rPr>
          <w:rFonts w:ascii="Times New Roman" w:hAnsi="Times New Roman"/>
          <w:sz w:val="24"/>
          <w:szCs w:val="24"/>
        </w:rPr>
      </w:pPr>
      <w:proofErr w:type="spellStart"/>
      <w:r w:rsidRPr="00EE08DB">
        <w:rPr>
          <w:rFonts w:ascii="Times New Roman" w:hAnsi="Times New Roman"/>
          <w:sz w:val="24"/>
          <w:szCs w:val="24"/>
        </w:rPr>
        <w:t>Морфонематический</w:t>
      </w:r>
      <w:proofErr w:type="spellEnd"/>
      <w:r w:rsidRPr="00EE08DB">
        <w:rPr>
          <w:rFonts w:ascii="Times New Roman" w:hAnsi="Times New Roman"/>
          <w:sz w:val="24"/>
          <w:szCs w:val="24"/>
        </w:rPr>
        <w:t xml:space="preserve"> принцип</w:t>
      </w:r>
    </w:p>
    <w:p w:rsidR="0016519D" w:rsidRDefault="0016519D" w:rsidP="0016519D">
      <w:pPr>
        <w:pStyle w:val="a4"/>
        <w:numPr>
          <w:ilvl w:val="0"/>
          <w:numId w:val="39"/>
        </w:numPr>
        <w:spacing w:after="0" w:line="240" w:lineRule="auto"/>
        <w:jc w:val="both"/>
        <w:rPr>
          <w:rFonts w:ascii="Times New Roman" w:hAnsi="Times New Roman"/>
          <w:sz w:val="24"/>
          <w:szCs w:val="24"/>
        </w:rPr>
      </w:pPr>
      <w:r w:rsidRPr="00EE08DB">
        <w:rPr>
          <w:rFonts w:ascii="Times New Roman" w:hAnsi="Times New Roman"/>
          <w:sz w:val="24"/>
          <w:szCs w:val="24"/>
        </w:rPr>
        <w:t>Традиционный принцип.</w:t>
      </w:r>
    </w:p>
    <w:p w:rsidR="0016519D" w:rsidRPr="00090244" w:rsidRDefault="0016519D" w:rsidP="0016519D">
      <w:pPr>
        <w:spacing w:after="0" w:line="240" w:lineRule="auto"/>
        <w:jc w:val="both"/>
        <w:rPr>
          <w:rFonts w:ascii="Times New Roman" w:eastAsia="Times New Roman" w:hAnsi="Times New Roman"/>
          <w:b/>
          <w:sz w:val="24"/>
          <w:szCs w:val="24"/>
        </w:rPr>
      </w:pPr>
      <w:r w:rsidRPr="00090244">
        <w:rPr>
          <w:rFonts w:ascii="Times New Roman" w:eastAsia="Times New Roman" w:hAnsi="Times New Roman"/>
          <w:b/>
          <w:sz w:val="24"/>
          <w:szCs w:val="24"/>
        </w:rPr>
        <w:t xml:space="preserve">3. </w:t>
      </w:r>
      <w:proofErr w:type="spellStart"/>
      <w:r w:rsidRPr="00090244">
        <w:rPr>
          <w:rFonts w:ascii="Times New Roman" w:hAnsi="Times New Roman"/>
          <w:b/>
          <w:sz w:val="24"/>
          <w:szCs w:val="24"/>
        </w:rPr>
        <w:t>Морфемика</w:t>
      </w:r>
      <w:proofErr w:type="spellEnd"/>
      <w:r w:rsidRPr="00090244">
        <w:rPr>
          <w:rFonts w:ascii="Times New Roman" w:hAnsi="Times New Roman"/>
          <w:b/>
          <w:sz w:val="24"/>
          <w:szCs w:val="24"/>
        </w:rPr>
        <w:t>. Словообразование</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3.1. </w:t>
      </w:r>
      <w:r w:rsidRPr="00090244">
        <w:rPr>
          <w:rFonts w:ascii="Times New Roman" w:hAnsi="Times New Roman"/>
          <w:b/>
          <w:sz w:val="24"/>
          <w:szCs w:val="24"/>
        </w:rPr>
        <w:t>Предмет словообразования. Морфема и морф.</w:t>
      </w:r>
    </w:p>
    <w:p w:rsidR="0016519D" w:rsidRDefault="0016519D" w:rsidP="0016519D">
      <w:pPr>
        <w:pStyle w:val="a4"/>
        <w:numPr>
          <w:ilvl w:val="0"/>
          <w:numId w:val="45"/>
        </w:numPr>
        <w:spacing w:after="0" w:line="240" w:lineRule="auto"/>
        <w:jc w:val="both"/>
        <w:rPr>
          <w:rFonts w:ascii="Times New Roman" w:hAnsi="Times New Roman"/>
          <w:sz w:val="24"/>
          <w:szCs w:val="24"/>
        </w:rPr>
      </w:pPr>
      <w:r>
        <w:rPr>
          <w:rFonts w:ascii="Times New Roman" w:hAnsi="Times New Roman"/>
          <w:sz w:val="24"/>
          <w:szCs w:val="24"/>
        </w:rPr>
        <w:t xml:space="preserve">Словообразование и </w:t>
      </w:r>
      <w:proofErr w:type="spellStart"/>
      <w:r>
        <w:rPr>
          <w:rFonts w:ascii="Times New Roman" w:hAnsi="Times New Roman"/>
          <w:sz w:val="24"/>
          <w:szCs w:val="24"/>
        </w:rPr>
        <w:t>морфемика</w:t>
      </w:r>
      <w:proofErr w:type="spellEnd"/>
      <w:r>
        <w:rPr>
          <w:rFonts w:ascii="Times New Roman" w:hAnsi="Times New Roman"/>
          <w:sz w:val="24"/>
          <w:szCs w:val="24"/>
        </w:rPr>
        <w:t xml:space="preserve"> как разделы языкознания.</w:t>
      </w:r>
    </w:p>
    <w:p w:rsidR="0016519D" w:rsidRPr="00090244" w:rsidRDefault="0016519D" w:rsidP="0016519D">
      <w:pPr>
        <w:pStyle w:val="a4"/>
        <w:numPr>
          <w:ilvl w:val="0"/>
          <w:numId w:val="45"/>
        </w:numPr>
        <w:spacing w:after="0" w:line="240" w:lineRule="auto"/>
        <w:jc w:val="both"/>
        <w:rPr>
          <w:rFonts w:ascii="Times New Roman" w:hAnsi="Times New Roman"/>
          <w:sz w:val="24"/>
          <w:szCs w:val="24"/>
        </w:rPr>
      </w:pPr>
      <w:r>
        <w:rPr>
          <w:rFonts w:ascii="Times New Roman" w:hAnsi="Times New Roman"/>
          <w:sz w:val="24"/>
          <w:szCs w:val="24"/>
        </w:rPr>
        <w:t xml:space="preserve">Предмет изучения </w:t>
      </w:r>
      <w:proofErr w:type="spellStart"/>
      <w:r>
        <w:rPr>
          <w:rFonts w:ascii="Times New Roman" w:hAnsi="Times New Roman"/>
          <w:sz w:val="24"/>
          <w:szCs w:val="24"/>
        </w:rPr>
        <w:t>морфемики</w:t>
      </w:r>
      <w:proofErr w:type="spellEnd"/>
      <w:r>
        <w:rPr>
          <w:rFonts w:ascii="Times New Roman" w:hAnsi="Times New Roman"/>
          <w:sz w:val="24"/>
          <w:szCs w:val="24"/>
        </w:rPr>
        <w:t>. Понятие морфемы. Морф и морфема.</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3.2. </w:t>
      </w:r>
      <w:r w:rsidRPr="00090244">
        <w:rPr>
          <w:rFonts w:ascii="Times New Roman" w:hAnsi="Times New Roman"/>
          <w:b/>
          <w:sz w:val="24"/>
          <w:szCs w:val="24"/>
        </w:rPr>
        <w:t>Классификация морфем русского языка.</w:t>
      </w:r>
    </w:p>
    <w:p w:rsidR="0016519D" w:rsidRPr="00090244" w:rsidRDefault="0016519D" w:rsidP="0016519D">
      <w:pPr>
        <w:numPr>
          <w:ilvl w:val="0"/>
          <w:numId w:val="40"/>
        </w:numPr>
        <w:spacing w:after="0" w:line="240" w:lineRule="auto"/>
        <w:jc w:val="both"/>
        <w:rPr>
          <w:rFonts w:ascii="Times New Roman" w:hAnsi="Times New Roman"/>
          <w:sz w:val="24"/>
          <w:szCs w:val="24"/>
        </w:rPr>
      </w:pPr>
      <w:r w:rsidRPr="00090244">
        <w:rPr>
          <w:rFonts w:ascii="Times New Roman" w:hAnsi="Times New Roman"/>
          <w:sz w:val="24"/>
          <w:szCs w:val="24"/>
        </w:rPr>
        <w:t>Типы морфем</w:t>
      </w:r>
      <w:proofErr w:type="gramStart"/>
      <w:r w:rsidRPr="00090244">
        <w:rPr>
          <w:rFonts w:ascii="Times New Roman" w:hAnsi="Times New Roman"/>
          <w:sz w:val="24"/>
          <w:szCs w:val="24"/>
        </w:rPr>
        <w:t>.</w:t>
      </w:r>
      <w:proofErr w:type="gramEnd"/>
      <w:r w:rsidRPr="00090244">
        <w:rPr>
          <w:rFonts w:ascii="Times New Roman" w:hAnsi="Times New Roman"/>
          <w:sz w:val="24"/>
          <w:szCs w:val="24"/>
        </w:rPr>
        <w:t xml:space="preserve"> (</w:t>
      </w:r>
      <w:proofErr w:type="gramStart"/>
      <w:r w:rsidRPr="00090244">
        <w:rPr>
          <w:rFonts w:ascii="Times New Roman" w:hAnsi="Times New Roman"/>
          <w:sz w:val="24"/>
          <w:szCs w:val="24"/>
        </w:rPr>
        <w:t>к</w:t>
      </w:r>
      <w:proofErr w:type="gramEnd"/>
      <w:r w:rsidRPr="00090244">
        <w:rPr>
          <w:rFonts w:ascii="Times New Roman" w:hAnsi="Times New Roman"/>
          <w:sz w:val="24"/>
          <w:szCs w:val="24"/>
        </w:rPr>
        <w:t xml:space="preserve">орень, приставка, суффикс, интерфикс, </w:t>
      </w:r>
      <w:proofErr w:type="spellStart"/>
      <w:r w:rsidRPr="00090244">
        <w:rPr>
          <w:rFonts w:ascii="Times New Roman" w:hAnsi="Times New Roman"/>
          <w:sz w:val="24"/>
          <w:szCs w:val="24"/>
        </w:rPr>
        <w:t>аффиксоид</w:t>
      </w:r>
      <w:proofErr w:type="spellEnd"/>
      <w:r w:rsidRPr="00090244">
        <w:rPr>
          <w:rFonts w:ascii="Times New Roman" w:hAnsi="Times New Roman"/>
          <w:sz w:val="24"/>
          <w:szCs w:val="24"/>
        </w:rPr>
        <w:t>, флексия), их характеристика:</w:t>
      </w:r>
    </w:p>
    <w:p w:rsidR="0016519D" w:rsidRPr="00090244" w:rsidRDefault="0016519D" w:rsidP="0016519D">
      <w:pPr>
        <w:numPr>
          <w:ilvl w:val="0"/>
          <w:numId w:val="43"/>
        </w:numPr>
        <w:spacing w:after="0" w:line="240" w:lineRule="auto"/>
        <w:jc w:val="both"/>
        <w:rPr>
          <w:rFonts w:ascii="Times New Roman" w:hAnsi="Times New Roman"/>
          <w:sz w:val="24"/>
          <w:szCs w:val="24"/>
        </w:rPr>
      </w:pPr>
      <w:r w:rsidRPr="00090244">
        <w:rPr>
          <w:rFonts w:ascii="Times New Roman" w:hAnsi="Times New Roman"/>
          <w:sz w:val="24"/>
          <w:szCs w:val="24"/>
        </w:rPr>
        <w:t>Роль морфемы в слове: корень – аффиксы;</w:t>
      </w:r>
    </w:p>
    <w:p w:rsidR="0016519D" w:rsidRPr="00090244" w:rsidRDefault="0016519D" w:rsidP="0016519D">
      <w:pPr>
        <w:numPr>
          <w:ilvl w:val="0"/>
          <w:numId w:val="42"/>
        </w:numPr>
        <w:spacing w:after="0" w:line="240" w:lineRule="auto"/>
        <w:jc w:val="both"/>
        <w:rPr>
          <w:rFonts w:ascii="Times New Roman" w:hAnsi="Times New Roman"/>
          <w:sz w:val="24"/>
          <w:szCs w:val="24"/>
        </w:rPr>
      </w:pPr>
      <w:r w:rsidRPr="00090244">
        <w:rPr>
          <w:rFonts w:ascii="Times New Roman" w:hAnsi="Times New Roman"/>
          <w:sz w:val="24"/>
          <w:szCs w:val="24"/>
        </w:rPr>
        <w:t>Место в составе слова: префиксы – постфиксы;</w:t>
      </w:r>
    </w:p>
    <w:p w:rsidR="0016519D" w:rsidRPr="00090244" w:rsidRDefault="0016519D" w:rsidP="0016519D">
      <w:pPr>
        <w:numPr>
          <w:ilvl w:val="0"/>
          <w:numId w:val="40"/>
        </w:numPr>
        <w:spacing w:after="0" w:line="240" w:lineRule="auto"/>
        <w:jc w:val="both"/>
        <w:rPr>
          <w:rFonts w:ascii="Times New Roman" w:hAnsi="Times New Roman"/>
          <w:sz w:val="24"/>
          <w:szCs w:val="24"/>
        </w:rPr>
      </w:pPr>
      <w:r w:rsidRPr="00090244">
        <w:rPr>
          <w:rFonts w:ascii="Times New Roman" w:hAnsi="Times New Roman"/>
          <w:sz w:val="24"/>
          <w:szCs w:val="24"/>
        </w:rPr>
        <w:t>Функции морфем:</w:t>
      </w:r>
    </w:p>
    <w:p w:rsidR="0016519D" w:rsidRPr="00090244" w:rsidRDefault="0016519D" w:rsidP="0016519D">
      <w:pPr>
        <w:numPr>
          <w:ilvl w:val="0"/>
          <w:numId w:val="41"/>
        </w:numPr>
        <w:spacing w:after="0" w:line="240" w:lineRule="auto"/>
        <w:jc w:val="both"/>
        <w:rPr>
          <w:rFonts w:ascii="Times New Roman" w:hAnsi="Times New Roman"/>
          <w:sz w:val="24"/>
          <w:szCs w:val="24"/>
        </w:rPr>
      </w:pPr>
      <w:r w:rsidRPr="00090244">
        <w:rPr>
          <w:rFonts w:ascii="Times New Roman" w:hAnsi="Times New Roman"/>
          <w:sz w:val="24"/>
          <w:szCs w:val="24"/>
        </w:rPr>
        <w:t>Словообразовательная функция;</w:t>
      </w:r>
    </w:p>
    <w:p w:rsidR="0016519D" w:rsidRPr="00090244" w:rsidRDefault="0016519D" w:rsidP="0016519D">
      <w:pPr>
        <w:numPr>
          <w:ilvl w:val="0"/>
          <w:numId w:val="41"/>
        </w:numPr>
        <w:spacing w:after="0" w:line="240" w:lineRule="auto"/>
        <w:jc w:val="both"/>
        <w:rPr>
          <w:rFonts w:ascii="Times New Roman" w:hAnsi="Times New Roman"/>
          <w:sz w:val="24"/>
          <w:szCs w:val="24"/>
        </w:rPr>
      </w:pPr>
      <w:r w:rsidRPr="00090244">
        <w:rPr>
          <w:rFonts w:ascii="Times New Roman" w:hAnsi="Times New Roman"/>
          <w:sz w:val="24"/>
          <w:szCs w:val="24"/>
        </w:rPr>
        <w:t>Формообразовательная (словоизменительная) функция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3.3. </w:t>
      </w:r>
      <w:r w:rsidRPr="00090244">
        <w:rPr>
          <w:rFonts w:ascii="Times New Roman" w:hAnsi="Times New Roman"/>
          <w:b/>
          <w:sz w:val="24"/>
          <w:szCs w:val="24"/>
        </w:rPr>
        <w:t>Характеристика морфем. Основа слова. Типы основ.</w:t>
      </w:r>
    </w:p>
    <w:p w:rsidR="0016519D" w:rsidRPr="00090244" w:rsidRDefault="0016519D" w:rsidP="0016519D">
      <w:pPr>
        <w:numPr>
          <w:ilvl w:val="1"/>
          <w:numId w:val="44"/>
        </w:numPr>
        <w:tabs>
          <w:tab w:val="clear" w:pos="1440"/>
          <w:tab w:val="num" w:pos="720"/>
        </w:tabs>
        <w:spacing w:after="0" w:line="240" w:lineRule="auto"/>
        <w:ind w:left="720"/>
        <w:jc w:val="both"/>
        <w:rPr>
          <w:rFonts w:ascii="Times New Roman" w:hAnsi="Times New Roman"/>
          <w:sz w:val="24"/>
          <w:szCs w:val="24"/>
        </w:rPr>
      </w:pPr>
      <w:r w:rsidRPr="00090244">
        <w:rPr>
          <w:rFonts w:ascii="Times New Roman" w:hAnsi="Times New Roman"/>
          <w:sz w:val="24"/>
          <w:szCs w:val="24"/>
        </w:rPr>
        <w:t>Основа слова (основа словоизменения) и основа словоформы (основа формоизменения);</w:t>
      </w:r>
    </w:p>
    <w:p w:rsidR="0016519D" w:rsidRPr="00090244" w:rsidRDefault="0016519D" w:rsidP="0016519D">
      <w:pPr>
        <w:numPr>
          <w:ilvl w:val="1"/>
          <w:numId w:val="44"/>
        </w:numPr>
        <w:tabs>
          <w:tab w:val="clear" w:pos="1440"/>
          <w:tab w:val="num" w:pos="720"/>
        </w:tabs>
        <w:spacing w:after="0" w:line="240" w:lineRule="auto"/>
        <w:ind w:left="720"/>
        <w:jc w:val="both"/>
        <w:rPr>
          <w:rFonts w:ascii="Times New Roman" w:hAnsi="Times New Roman"/>
          <w:sz w:val="24"/>
          <w:szCs w:val="24"/>
        </w:rPr>
      </w:pPr>
      <w:r w:rsidRPr="00090244">
        <w:rPr>
          <w:rFonts w:ascii="Times New Roman" w:hAnsi="Times New Roman"/>
          <w:sz w:val="24"/>
          <w:szCs w:val="24"/>
        </w:rPr>
        <w:t>Производная и непроизводная основа;</w:t>
      </w:r>
    </w:p>
    <w:p w:rsidR="0016519D" w:rsidRPr="00090244" w:rsidRDefault="0016519D" w:rsidP="0016519D">
      <w:pPr>
        <w:numPr>
          <w:ilvl w:val="1"/>
          <w:numId w:val="44"/>
        </w:numPr>
        <w:tabs>
          <w:tab w:val="clear" w:pos="1440"/>
          <w:tab w:val="num" w:pos="720"/>
        </w:tabs>
        <w:spacing w:after="0" w:line="240" w:lineRule="auto"/>
        <w:ind w:left="720"/>
        <w:jc w:val="both"/>
        <w:rPr>
          <w:rFonts w:ascii="Times New Roman" w:hAnsi="Times New Roman"/>
          <w:sz w:val="24"/>
          <w:szCs w:val="24"/>
        </w:rPr>
      </w:pPr>
      <w:r w:rsidRPr="00090244">
        <w:rPr>
          <w:rFonts w:ascii="Times New Roman" w:hAnsi="Times New Roman"/>
          <w:sz w:val="24"/>
          <w:szCs w:val="24"/>
        </w:rPr>
        <w:t xml:space="preserve">Членимая и </w:t>
      </w:r>
      <w:proofErr w:type="spellStart"/>
      <w:r w:rsidRPr="00090244">
        <w:rPr>
          <w:rFonts w:ascii="Times New Roman" w:hAnsi="Times New Roman"/>
          <w:sz w:val="24"/>
          <w:szCs w:val="24"/>
        </w:rPr>
        <w:t>нечленимая</w:t>
      </w:r>
      <w:proofErr w:type="spellEnd"/>
      <w:r w:rsidRPr="00090244">
        <w:rPr>
          <w:rFonts w:ascii="Times New Roman" w:hAnsi="Times New Roman"/>
          <w:sz w:val="24"/>
          <w:szCs w:val="24"/>
        </w:rPr>
        <w:t xml:space="preserve"> основа;</w:t>
      </w:r>
    </w:p>
    <w:p w:rsidR="0016519D" w:rsidRPr="00090244" w:rsidRDefault="0016519D" w:rsidP="0016519D">
      <w:pPr>
        <w:numPr>
          <w:ilvl w:val="1"/>
          <w:numId w:val="44"/>
        </w:numPr>
        <w:tabs>
          <w:tab w:val="clear" w:pos="1440"/>
          <w:tab w:val="num" w:pos="720"/>
        </w:tabs>
        <w:spacing w:after="0" w:line="240" w:lineRule="auto"/>
        <w:ind w:left="720"/>
        <w:jc w:val="both"/>
        <w:rPr>
          <w:rFonts w:ascii="Times New Roman" w:hAnsi="Times New Roman"/>
          <w:sz w:val="24"/>
          <w:szCs w:val="24"/>
        </w:rPr>
      </w:pPr>
      <w:r w:rsidRPr="00090244">
        <w:rPr>
          <w:rFonts w:ascii="Times New Roman" w:hAnsi="Times New Roman"/>
          <w:sz w:val="24"/>
          <w:szCs w:val="24"/>
        </w:rPr>
        <w:t>Простая и сложная;</w:t>
      </w:r>
    </w:p>
    <w:p w:rsidR="0016519D" w:rsidRPr="00090244" w:rsidRDefault="0016519D" w:rsidP="0016519D">
      <w:pPr>
        <w:numPr>
          <w:ilvl w:val="1"/>
          <w:numId w:val="44"/>
        </w:numPr>
        <w:tabs>
          <w:tab w:val="clear" w:pos="1440"/>
          <w:tab w:val="num" w:pos="720"/>
        </w:tabs>
        <w:spacing w:after="0" w:line="240" w:lineRule="auto"/>
        <w:ind w:left="720"/>
        <w:jc w:val="both"/>
        <w:rPr>
          <w:rFonts w:ascii="Times New Roman" w:hAnsi="Times New Roman"/>
          <w:sz w:val="24"/>
          <w:szCs w:val="24"/>
        </w:rPr>
      </w:pPr>
      <w:r w:rsidRPr="00090244">
        <w:rPr>
          <w:rFonts w:ascii="Times New Roman" w:hAnsi="Times New Roman"/>
          <w:sz w:val="24"/>
          <w:szCs w:val="24"/>
        </w:rPr>
        <w:t>Прерывистая и непрерывная.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3.4.</w:t>
      </w:r>
      <w:r w:rsidRPr="00090244">
        <w:rPr>
          <w:rFonts w:ascii="Times New Roman" w:hAnsi="Times New Roman"/>
          <w:b/>
          <w:sz w:val="24"/>
          <w:szCs w:val="24"/>
        </w:rPr>
        <w:t xml:space="preserve"> Классификация аффиксов.</w:t>
      </w:r>
    </w:p>
    <w:p w:rsidR="0016519D" w:rsidRPr="00E77AB0" w:rsidRDefault="0016519D" w:rsidP="0016519D">
      <w:pPr>
        <w:numPr>
          <w:ilvl w:val="0"/>
          <w:numId w:val="48"/>
        </w:numPr>
        <w:spacing w:after="0" w:line="240" w:lineRule="auto"/>
        <w:jc w:val="both"/>
        <w:rPr>
          <w:rFonts w:ascii="Times New Roman" w:hAnsi="Times New Roman"/>
          <w:sz w:val="24"/>
          <w:szCs w:val="24"/>
        </w:rPr>
      </w:pPr>
      <w:r w:rsidRPr="00E77AB0">
        <w:rPr>
          <w:rFonts w:ascii="Times New Roman" w:hAnsi="Times New Roman"/>
          <w:sz w:val="24"/>
          <w:szCs w:val="24"/>
        </w:rPr>
        <w:t xml:space="preserve">Роль </w:t>
      </w:r>
      <w:r>
        <w:rPr>
          <w:rFonts w:ascii="Times New Roman" w:hAnsi="Times New Roman"/>
          <w:sz w:val="24"/>
          <w:szCs w:val="24"/>
        </w:rPr>
        <w:t>аффикса</w:t>
      </w:r>
      <w:r w:rsidRPr="00E77AB0">
        <w:rPr>
          <w:rFonts w:ascii="Times New Roman" w:hAnsi="Times New Roman"/>
          <w:sz w:val="24"/>
          <w:szCs w:val="24"/>
        </w:rPr>
        <w:t xml:space="preserve"> в слове;</w:t>
      </w:r>
    </w:p>
    <w:p w:rsidR="0016519D" w:rsidRPr="00E77AB0" w:rsidRDefault="0016519D" w:rsidP="0016519D">
      <w:pPr>
        <w:numPr>
          <w:ilvl w:val="0"/>
          <w:numId w:val="48"/>
        </w:numPr>
        <w:spacing w:after="0" w:line="240" w:lineRule="auto"/>
        <w:jc w:val="both"/>
        <w:rPr>
          <w:rFonts w:ascii="Times New Roman" w:hAnsi="Times New Roman"/>
          <w:sz w:val="24"/>
          <w:szCs w:val="24"/>
        </w:rPr>
      </w:pPr>
      <w:r w:rsidRPr="00E77AB0">
        <w:rPr>
          <w:rFonts w:ascii="Times New Roman" w:hAnsi="Times New Roman"/>
          <w:sz w:val="24"/>
          <w:szCs w:val="24"/>
        </w:rPr>
        <w:t xml:space="preserve">Место </w:t>
      </w:r>
      <w:r>
        <w:rPr>
          <w:rFonts w:ascii="Times New Roman" w:hAnsi="Times New Roman"/>
          <w:sz w:val="24"/>
          <w:szCs w:val="24"/>
        </w:rPr>
        <w:t>аффикса</w:t>
      </w:r>
      <w:r w:rsidRPr="00E77AB0">
        <w:rPr>
          <w:rFonts w:ascii="Times New Roman" w:hAnsi="Times New Roman"/>
          <w:sz w:val="24"/>
          <w:szCs w:val="24"/>
        </w:rPr>
        <w:t xml:space="preserve"> в составе слова;</w:t>
      </w:r>
    </w:p>
    <w:p w:rsidR="0016519D" w:rsidRPr="00E77AB0" w:rsidRDefault="0016519D" w:rsidP="0016519D">
      <w:pPr>
        <w:numPr>
          <w:ilvl w:val="0"/>
          <w:numId w:val="48"/>
        </w:numPr>
        <w:spacing w:after="0" w:line="240" w:lineRule="auto"/>
        <w:jc w:val="both"/>
        <w:rPr>
          <w:rFonts w:ascii="Times New Roman" w:hAnsi="Times New Roman"/>
          <w:sz w:val="24"/>
          <w:szCs w:val="24"/>
        </w:rPr>
      </w:pPr>
      <w:r w:rsidRPr="00E77AB0">
        <w:rPr>
          <w:rFonts w:ascii="Times New Roman" w:hAnsi="Times New Roman"/>
          <w:sz w:val="24"/>
          <w:szCs w:val="24"/>
        </w:rPr>
        <w:t xml:space="preserve">Значение </w:t>
      </w:r>
      <w:r>
        <w:rPr>
          <w:rFonts w:ascii="Times New Roman" w:hAnsi="Times New Roman"/>
          <w:sz w:val="24"/>
          <w:szCs w:val="24"/>
        </w:rPr>
        <w:t>аффикса</w:t>
      </w:r>
      <w:r w:rsidRPr="00E77AB0">
        <w:rPr>
          <w:rFonts w:ascii="Times New Roman" w:hAnsi="Times New Roman"/>
          <w:sz w:val="24"/>
          <w:szCs w:val="24"/>
        </w:rPr>
        <w:t>: словообразовательные – словоизменительные морфемы.</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3.5.</w:t>
      </w:r>
      <w:r w:rsidRPr="00090244">
        <w:rPr>
          <w:rFonts w:ascii="Times New Roman" w:hAnsi="Times New Roman"/>
          <w:b/>
          <w:sz w:val="24"/>
          <w:szCs w:val="24"/>
        </w:rPr>
        <w:t>Морфонологические явления состава слова.</w:t>
      </w:r>
    </w:p>
    <w:p w:rsidR="0016519D" w:rsidRPr="00E77AB0" w:rsidRDefault="0016519D" w:rsidP="0016519D">
      <w:pPr>
        <w:pStyle w:val="af"/>
        <w:numPr>
          <w:ilvl w:val="0"/>
          <w:numId w:val="46"/>
        </w:numPr>
        <w:ind w:left="357" w:hanging="357"/>
        <w:jc w:val="both"/>
        <w:rPr>
          <w:rFonts w:ascii="Times New Roman" w:hAnsi="Times New Roman" w:cs="Times New Roman"/>
          <w:sz w:val="24"/>
          <w:szCs w:val="24"/>
        </w:rPr>
      </w:pPr>
      <w:r w:rsidRPr="00E77AB0">
        <w:rPr>
          <w:rFonts w:ascii="Times New Roman" w:hAnsi="Times New Roman" w:cs="Times New Roman"/>
          <w:sz w:val="24"/>
          <w:szCs w:val="24"/>
        </w:rPr>
        <w:t xml:space="preserve">Круг проблем морфонологии. </w:t>
      </w:r>
    </w:p>
    <w:p w:rsidR="0016519D" w:rsidRPr="00E77AB0" w:rsidRDefault="0016519D" w:rsidP="0016519D">
      <w:pPr>
        <w:pStyle w:val="af"/>
        <w:numPr>
          <w:ilvl w:val="0"/>
          <w:numId w:val="46"/>
        </w:numPr>
        <w:ind w:left="357" w:hanging="357"/>
        <w:jc w:val="both"/>
        <w:rPr>
          <w:rFonts w:ascii="Times New Roman" w:hAnsi="Times New Roman" w:cs="Times New Roman"/>
          <w:sz w:val="24"/>
          <w:szCs w:val="24"/>
        </w:rPr>
      </w:pPr>
      <w:r w:rsidRPr="00E77AB0">
        <w:rPr>
          <w:rFonts w:ascii="Times New Roman" w:hAnsi="Times New Roman" w:cs="Times New Roman"/>
          <w:sz w:val="24"/>
          <w:szCs w:val="24"/>
        </w:rPr>
        <w:t xml:space="preserve">Варьирование фонемного состава морфемы как одна из особенностей русского языка. </w:t>
      </w:r>
    </w:p>
    <w:p w:rsidR="0016519D" w:rsidRPr="00E77AB0" w:rsidRDefault="0016519D" w:rsidP="0016519D">
      <w:pPr>
        <w:pStyle w:val="af"/>
        <w:numPr>
          <w:ilvl w:val="0"/>
          <w:numId w:val="46"/>
        </w:numPr>
        <w:ind w:left="357" w:hanging="357"/>
        <w:jc w:val="both"/>
        <w:rPr>
          <w:rFonts w:ascii="Times New Roman" w:hAnsi="Times New Roman" w:cs="Times New Roman"/>
          <w:sz w:val="24"/>
          <w:szCs w:val="24"/>
        </w:rPr>
      </w:pPr>
      <w:r w:rsidRPr="00E77AB0">
        <w:rPr>
          <w:rFonts w:ascii="Times New Roman" w:hAnsi="Times New Roman" w:cs="Times New Roman"/>
          <w:sz w:val="24"/>
          <w:szCs w:val="24"/>
        </w:rPr>
        <w:t xml:space="preserve">Способы адаптации морфем в слове: морфонологические чередования и их типы, усечение морфем, наложение морфем, интерфиксация. </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3.6.</w:t>
      </w:r>
      <w:r w:rsidRPr="00090244">
        <w:rPr>
          <w:rFonts w:ascii="Times New Roman" w:hAnsi="Times New Roman"/>
          <w:b/>
          <w:sz w:val="24"/>
          <w:szCs w:val="24"/>
        </w:rPr>
        <w:t xml:space="preserve"> Исторические изменения в составе слова.</w:t>
      </w:r>
    </w:p>
    <w:p w:rsidR="0016519D" w:rsidRPr="00E77AB0" w:rsidRDefault="0016519D" w:rsidP="0016519D">
      <w:pPr>
        <w:numPr>
          <w:ilvl w:val="0"/>
          <w:numId w:val="47"/>
        </w:numPr>
        <w:spacing w:after="0" w:line="240" w:lineRule="auto"/>
        <w:jc w:val="both"/>
        <w:rPr>
          <w:rFonts w:ascii="Times New Roman" w:hAnsi="Times New Roman"/>
          <w:sz w:val="24"/>
          <w:szCs w:val="24"/>
        </w:rPr>
      </w:pPr>
      <w:r w:rsidRPr="00E77AB0">
        <w:rPr>
          <w:rFonts w:ascii="Times New Roman" w:hAnsi="Times New Roman"/>
          <w:sz w:val="24"/>
          <w:szCs w:val="24"/>
        </w:rPr>
        <w:t>Морфемный анализ: синхронический и диахронический аспекты;</w:t>
      </w:r>
    </w:p>
    <w:p w:rsidR="0016519D" w:rsidRPr="00E77AB0" w:rsidRDefault="0016519D" w:rsidP="0016519D">
      <w:pPr>
        <w:numPr>
          <w:ilvl w:val="0"/>
          <w:numId w:val="47"/>
        </w:numPr>
        <w:spacing w:after="0" w:line="240" w:lineRule="auto"/>
        <w:jc w:val="both"/>
        <w:rPr>
          <w:rFonts w:ascii="Times New Roman" w:hAnsi="Times New Roman"/>
          <w:sz w:val="24"/>
          <w:szCs w:val="24"/>
        </w:rPr>
      </w:pPr>
      <w:r w:rsidRPr="00E77AB0">
        <w:rPr>
          <w:rFonts w:ascii="Times New Roman" w:hAnsi="Times New Roman"/>
          <w:sz w:val="24"/>
          <w:szCs w:val="24"/>
        </w:rPr>
        <w:t>Изменения в морфемном составе слова:</w:t>
      </w:r>
    </w:p>
    <w:p w:rsidR="0016519D" w:rsidRPr="00E77AB0" w:rsidRDefault="0016519D" w:rsidP="0016519D">
      <w:pPr>
        <w:numPr>
          <w:ilvl w:val="1"/>
          <w:numId w:val="47"/>
        </w:numPr>
        <w:spacing w:after="0" w:line="240" w:lineRule="auto"/>
        <w:jc w:val="both"/>
        <w:rPr>
          <w:rFonts w:ascii="Times New Roman" w:hAnsi="Times New Roman"/>
          <w:sz w:val="24"/>
          <w:szCs w:val="24"/>
        </w:rPr>
      </w:pPr>
      <w:r w:rsidRPr="00E77AB0">
        <w:rPr>
          <w:rFonts w:ascii="Times New Roman" w:hAnsi="Times New Roman"/>
          <w:sz w:val="24"/>
          <w:szCs w:val="24"/>
        </w:rPr>
        <w:t>Причины изменения морфемной структуры слова;</w:t>
      </w:r>
    </w:p>
    <w:p w:rsidR="0016519D" w:rsidRPr="00E77AB0" w:rsidRDefault="0016519D" w:rsidP="0016519D">
      <w:pPr>
        <w:numPr>
          <w:ilvl w:val="1"/>
          <w:numId w:val="47"/>
        </w:numPr>
        <w:spacing w:after="0" w:line="240" w:lineRule="auto"/>
        <w:jc w:val="both"/>
        <w:rPr>
          <w:rFonts w:ascii="Times New Roman" w:hAnsi="Times New Roman"/>
          <w:sz w:val="24"/>
          <w:szCs w:val="24"/>
        </w:rPr>
      </w:pPr>
      <w:r w:rsidRPr="00E77AB0">
        <w:rPr>
          <w:rFonts w:ascii="Times New Roman" w:hAnsi="Times New Roman"/>
          <w:sz w:val="24"/>
          <w:szCs w:val="24"/>
        </w:rPr>
        <w:lastRenderedPageBreak/>
        <w:t>Процесс опрощения;</w:t>
      </w:r>
    </w:p>
    <w:p w:rsidR="0016519D" w:rsidRPr="00E77AB0" w:rsidRDefault="0016519D" w:rsidP="0016519D">
      <w:pPr>
        <w:numPr>
          <w:ilvl w:val="1"/>
          <w:numId w:val="47"/>
        </w:numPr>
        <w:spacing w:after="0" w:line="240" w:lineRule="auto"/>
        <w:jc w:val="both"/>
        <w:rPr>
          <w:rFonts w:ascii="Times New Roman" w:hAnsi="Times New Roman"/>
          <w:sz w:val="24"/>
          <w:szCs w:val="24"/>
        </w:rPr>
      </w:pPr>
      <w:r w:rsidRPr="00E77AB0">
        <w:rPr>
          <w:rFonts w:ascii="Times New Roman" w:hAnsi="Times New Roman"/>
          <w:sz w:val="24"/>
          <w:szCs w:val="24"/>
        </w:rPr>
        <w:t>Процесс переразложения;</w:t>
      </w:r>
    </w:p>
    <w:p w:rsidR="0016519D" w:rsidRPr="00E77AB0" w:rsidRDefault="0016519D" w:rsidP="0016519D">
      <w:pPr>
        <w:numPr>
          <w:ilvl w:val="1"/>
          <w:numId w:val="47"/>
        </w:numPr>
        <w:spacing w:after="0" w:line="240" w:lineRule="auto"/>
        <w:ind w:hanging="357"/>
        <w:jc w:val="both"/>
        <w:rPr>
          <w:rFonts w:ascii="Times New Roman" w:hAnsi="Times New Roman"/>
          <w:sz w:val="24"/>
          <w:szCs w:val="24"/>
        </w:rPr>
      </w:pPr>
      <w:r w:rsidRPr="00E77AB0">
        <w:rPr>
          <w:rFonts w:ascii="Times New Roman" w:hAnsi="Times New Roman"/>
          <w:sz w:val="24"/>
          <w:szCs w:val="24"/>
        </w:rPr>
        <w:t>Процесс усложнения.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3.7.</w:t>
      </w:r>
      <w:r w:rsidRPr="00090244">
        <w:rPr>
          <w:rFonts w:ascii="Times New Roman" w:hAnsi="Times New Roman"/>
          <w:b/>
          <w:sz w:val="24"/>
          <w:szCs w:val="24"/>
        </w:rPr>
        <w:t xml:space="preserve"> Словообразование. Основные понятия словообразования.</w:t>
      </w:r>
    </w:p>
    <w:p w:rsidR="0016519D" w:rsidRPr="00E77AB0" w:rsidRDefault="0016519D" w:rsidP="0016519D">
      <w:pPr>
        <w:numPr>
          <w:ilvl w:val="0"/>
          <w:numId w:val="49"/>
        </w:numPr>
        <w:spacing w:after="0" w:line="240" w:lineRule="auto"/>
        <w:jc w:val="both"/>
        <w:rPr>
          <w:rFonts w:ascii="Times New Roman" w:hAnsi="Times New Roman"/>
          <w:sz w:val="24"/>
          <w:szCs w:val="24"/>
        </w:rPr>
      </w:pPr>
      <w:r w:rsidRPr="00E77AB0">
        <w:rPr>
          <w:rFonts w:ascii="Times New Roman" w:hAnsi="Times New Roman"/>
          <w:sz w:val="24"/>
          <w:szCs w:val="24"/>
        </w:rPr>
        <w:t>Словообразовательная мотивация.</w:t>
      </w:r>
    </w:p>
    <w:p w:rsidR="0016519D" w:rsidRPr="00E77AB0" w:rsidRDefault="0016519D" w:rsidP="0016519D">
      <w:pPr>
        <w:numPr>
          <w:ilvl w:val="0"/>
          <w:numId w:val="49"/>
        </w:numPr>
        <w:spacing w:after="0" w:line="240" w:lineRule="auto"/>
        <w:jc w:val="both"/>
        <w:rPr>
          <w:rFonts w:ascii="Times New Roman" w:hAnsi="Times New Roman"/>
          <w:sz w:val="24"/>
          <w:szCs w:val="24"/>
        </w:rPr>
      </w:pPr>
      <w:r w:rsidRPr="00E77AB0">
        <w:rPr>
          <w:rFonts w:ascii="Times New Roman" w:hAnsi="Times New Roman"/>
          <w:sz w:val="24"/>
          <w:szCs w:val="24"/>
        </w:rPr>
        <w:t>Словообразовательная цепочка.</w:t>
      </w:r>
    </w:p>
    <w:p w:rsidR="0016519D" w:rsidRPr="00E77AB0" w:rsidRDefault="0016519D" w:rsidP="0016519D">
      <w:pPr>
        <w:numPr>
          <w:ilvl w:val="0"/>
          <w:numId w:val="49"/>
        </w:numPr>
        <w:spacing w:after="0" w:line="240" w:lineRule="auto"/>
        <w:jc w:val="both"/>
        <w:rPr>
          <w:rFonts w:ascii="Times New Roman" w:hAnsi="Times New Roman"/>
          <w:sz w:val="24"/>
          <w:szCs w:val="24"/>
        </w:rPr>
      </w:pPr>
      <w:r w:rsidRPr="00E77AB0">
        <w:rPr>
          <w:rFonts w:ascii="Times New Roman" w:hAnsi="Times New Roman"/>
          <w:sz w:val="24"/>
          <w:szCs w:val="24"/>
        </w:rPr>
        <w:t>Словообразовательное гнездо.</w:t>
      </w:r>
    </w:p>
    <w:p w:rsidR="0016519D" w:rsidRPr="00E77AB0" w:rsidRDefault="0016519D" w:rsidP="0016519D">
      <w:pPr>
        <w:numPr>
          <w:ilvl w:val="0"/>
          <w:numId w:val="49"/>
        </w:numPr>
        <w:spacing w:after="0" w:line="240" w:lineRule="auto"/>
        <w:jc w:val="both"/>
        <w:rPr>
          <w:rFonts w:ascii="Times New Roman" w:hAnsi="Times New Roman"/>
          <w:sz w:val="24"/>
          <w:szCs w:val="24"/>
        </w:rPr>
      </w:pPr>
      <w:r w:rsidRPr="00E77AB0">
        <w:rPr>
          <w:rFonts w:ascii="Times New Roman" w:hAnsi="Times New Roman"/>
          <w:sz w:val="24"/>
          <w:szCs w:val="24"/>
        </w:rPr>
        <w:t>Словообразовательный тип и словообразовательная модель.</w:t>
      </w:r>
    </w:p>
    <w:p w:rsidR="0016519D" w:rsidRPr="00E77AB0" w:rsidRDefault="0016519D" w:rsidP="0016519D">
      <w:pPr>
        <w:numPr>
          <w:ilvl w:val="0"/>
          <w:numId w:val="49"/>
        </w:numPr>
        <w:spacing w:after="0" w:line="240" w:lineRule="auto"/>
        <w:jc w:val="both"/>
        <w:rPr>
          <w:rFonts w:ascii="Times New Roman" w:hAnsi="Times New Roman"/>
          <w:sz w:val="24"/>
          <w:szCs w:val="24"/>
        </w:rPr>
      </w:pPr>
      <w:r w:rsidRPr="00E77AB0">
        <w:rPr>
          <w:rFonts w:ascii="Times New Roman" w:hAnsi="Times New Roman"/>
          <w:sz w:val="24"/>
          <w:szCs w:val="24"/>
        </w:rPr>
        <w:t>Способ словообразования.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3.8.</w:t>
      </w:r>
      <w:r w:rsidRPr="00090244">
        <w:rPr>
          <w:rFonts w:ascii="Times New Roman" w:hAnsi="Times New Roman"/>
          <w:b/>
          <w:sz w:val="24"/>
          <w:szCs w:val="24"/>
        </w:rPr>
        <w:t xml:space="preserve"> Неморфологические способы словообразования</w:t>
      </w:r>
    </w:p>
    <w:p w:rsidR="0016519D" w:rsidRPr="00143179" w:rsidRDefault="0016519D" w:rsidP="0016519D">
      <w:pPr>
        <w:numPr>
          <w:ilvl w:val="0"/>
          <w:numId w:val="50"/>
        </w:numPr>
        <w:spacing w:after="0" w:line="240" w:lineRule="auto"/>
        <w:jc w:val="both"/>
        <w:rPr>
          <w:rFonts w:ascii="Times New Roman" w:hAnsi="Times New Roman"/>
          <w:sz w:val="24"/>
          <w:szCs w:val="24"/>
        </w:rPr>
      </w:pPr>
      <w:r w:rsidRPr="00143179">
        <w:rPr>
          <w:rFonts w:ascii="Times New Roman" w:hAnsi="Times New Roman"/>
          <w:sz w:val="24"/>
          <w:szCs w:val="24"/>
        </w:rPr>
        <w:t>Неморфологические способы словообразования.</w:t>
      </w:r>
    </w:p>
    <w:p w:rsidR="0016519D" w:rsidRPr="00143179" w:rsidRDefault="0016519D" w:rsidP="0016519D">
      <w:pPr>
        <w:numPr>
          <w:ilvl w:val="0"/>
          <w:numId w:val="50"/>
        </w:numPr>
        <w:spacing w:after="0" w:line="240" w:lineRule="auto"/>
        <w:jc w:val="both"/>
        <w:rPr>
          <w:rFonts w:ascii="Times New Roman" w:hAnsi="Times New Roman"/>
          <w:sz w:val="24"/>
          <w:szCs w:val="24"/>
        </w:rPr>
      </w:pPr>
      <w:r w:rsidRPr="00143179">
        <w:rPr>
          <w:rFonts w:ascii="Times New Roman" w:hAnsi="Times New Roman"/>
          <w:sz w:val="24"/>
          <w:szCs w:val="24"/>
        </w:rPr>
        <w:t xml:space="preserve"> морфолого-синтаксический способ словообразования,</w:t>
      </w:r>
    </w:p>
    <w:p w:rsidR="0016519D" w:rsidRPr="00143179" w:rsidRDefault="0016519D" w:rsidP="0016519D">
      <w:pPr>
        <w:numPr>
          <w:ilvl w:val="0"/>
          <w:numId w:val="50"/>
        </w:numPr>
        <w:spacing w:after="0" w:line="240" w:lineRule="auto"/>
        <w:jc w:val="both"/>
        <w:rPr>
          <w:rFonts w:ascii="Times New Roman" w:hAnsi="Times New Roman"/>
          <w:sz w:val="24"/>
          <w:szCs w:val="24"/>
        </w:rPr>
      </w:pPr>
      <w:r w:rsidRPr="00143179">
        <w:rPr>
          <w:rFonts w:ascii="Times New Roman" w:hAnsi="Times New Roman"/>
          <w:sz w:val="24"/>
          <w:szCs w:val="24"/>
        </w:rPr>
        <w:t xml:space="preserve"> лексико-синтаксический способ словообразования, </w:t>
      </w:r>
    </w:p>
    <w:p w:rsidR="0016519D" w:rsidRPr="00143179" w:rsidRDefault="0016519D" w:rsidP="0016519D">
      <w:pPr>
        <w:numPr>
          <w:ilvl w:val="0"/>
          <w:numId w:val="50"/>
        </w:numPr>
        <w:spacing w:after="0" w:line="240" w:lineRule="auto"/>
        <w:jc w:val="both"/>
        <w:rPr>
          <w:rFonts w:ascii="Times New Roman" w:hAnsi="Times New Roman"/>
          <w:sz w:val="24"/>
          <w:szCs w:val="24"/>
        </w:rPr>
      </w:pPr>
      <w:r w:rsidRPr="00143179">
        <w:rPr>
          <w:rFonts w:ascii="Times New Roman" w:hAnsi="Times New Roman"/>
          <w:sz w:val="24"/>
          <w:szCs w:val="24"/>
        </w:rPr>
        <w:t>лексико-семантический способ словообразования.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090244">
        <w:rPr>
          <w:rFonts w:ascii="Times New Roman" w:eastAsia="Times New Roman" w:hAnsi="Times New Roman"/>
          <w:b/>
          <w:sz w:val="24"/>
          <w:szCs w:val="24"/>
        </w:rPr>
        <w:t xml:space="preserve"> 3.9.</w:t>
      </w:r>
      <w:r w:rsidRPr="00090244">
        <w:rPr>
          <w:rFonts w:ascii="Times New Roman" w:hAnsi="Times New Roman"/>
          <w:b/>
          <w:sz w:val="24"/>
          <w:szCs w:val="24"/>
        </w:rPr>
        <w:t xml:space="preserve"> Морфологические способы словообразования.</w:t>
      </w:r>
    </w:p>
    <w:p w:rsidR="0016519D" w:rsidRDefault="0016519D" w:rsidP="0016519D">
      <w:pPr>
        <w:pStyle w:val="a4"/>
        <w:numPr>
          <w:ilvl w:val="0"/>
          <w:numId w:val="51"/>
        </w:numPr>
        <w:spacing w:after="0" w:line="240" w:lineRule="auto"/>
        <w:jc w:val="both"/>
        <w:rPr>
          <w:rFonts w:ascii="Times New Roman" w:hAnsi="Times New Roman"/>
          <w:sz w:val="24"/>
          <w:szCs w:val="24"/>
        </w:rPr>
      </w:pPr>
      <w:r>
        <w:rPr>
          <w:rFonts w:ascii="Times New Roman" w:hAnsi="Times New Roman"/>
          <w:sz w:val="24"/>
          <w:szCs w:val="24"/>
        </w:rPr>
        <w:t>Понятие словообразовательного аффикса.</w:t>
      </w:r>
    </w:p>
    <w:p w:rsidR="0016519D" w:rsidRDefault="0016519D" w:rsidP="0016519D">
      <w:pPr>
        <w:pStyle w:val="a4"/>
        <w:numPr>
          <w:ilvl w:val="0"/>
          <w:numId w:val="51"/>
        </w:numPr>
        <w:spacing w:after="0" w:line="240" w:lineRule="auto"/>
        <w:jc w:val="both"/>
        <w:rPr>
          <w:rFonts w:ascii="Times New Roman" w:hAnsi="Times New Roman"/>
          <w:sz w:val="24"/>
          <w:szCs w:val="24"/>
        </w:rPr>
      </w:pPr>
      <w:r>
        <w:rPr>
          <w:rFonts w:ascii="Times New Roman" w:hAnsi="Times New Roman"/>
          <w:sz w:val="24"/>
          <w:szCs w:val="24"/>
        </w:rPr>
        <w:t>Аффиксальные способы словообразование.</w:t>
      </w:r>
    </w:p>
    <w:p w:rsidR="0016519D" w:rsidRDefault="0016519D" w:rsidP="0016519D">
      <w:pPr>
        <w:pStyle w:val="a4"/>
        <w:numPr>
          <w:ilvl w:val="0"/>
          <w:numId w:val="51"/>
        </w:numPr>
        <w:spacing w:after="0" w:line="240" w:lineRule="auto"/>
        <w:jc w:val="both"/>
        <w:rPr>
          <w:rFonts w:ascii="Times New Roman" w:hAnsi="Times New Roman"/>
          <w:sz w:val="24"/>
          <w:szCs w:val="24"/>
        </w:rPr>
      </w:pPr>
      <w:r>
        <w:rPr>
          <w:rFonts w:ascii="Times New Roman" w:hAnsi="Times New Roman"/>
          <w:sz w:val="24"/>
          <w:szCs w:val="24"/>
        </w:rPr>
        <w:t>Сложение: его типы.</w:t>
      </w:r>
    </w:p>
    <w:p w:rsidR="0016519D" w:rsidRPr="00597C68" w:rsidRDefault="0016519D" w:rsidP="0016519D">
      <w:pPr>
        <w:spacing w:after="0" w:line="240" w:lineRule="auto"/>
        <w:jc w:val="both"/>
        <w:rPr>
          <w:rFonts w:ascii="Times New Roman" w:hAnsi="Times New Roman"/>
          <w:b/>
          <w:sz w:val="24"/>
          <w:szCs w:val="24"/>
        </w:rPr>
      </w:pPr>
      <w:r w:rsidRPr="00597C68">
        <w:rPr>
          <w:rFonts w:ascii="Times New Roman" w:eastAsia="Times New Roman" w:hAnsi="Times New Roman"/>
          <w:b/>
          <w:sz w:val="24"/>
          <w:szCs w:val="24"/>
        </w:rPr>
        <w:t xml:space="preserve">4. </w:t>
      </w:r>
      <w:r w:rsidRPr="00597C68">
        <w:rPr>
          <w:rFonts w:ascii="Times New Roman" w:hAnsi="Times New Roman"/>
          <w:b/>
          <w:sz w:val="24"/>
          <w:szCs w:val="24"/>
        </w:rPr>
        <w:t>Морфология</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 </w:t>
      </w:r>
      <w:r w:rsidRPr="00597C68">
        <w:rPr>
          <w:rFonts w:ascii="Times New Roman" w:hAnsi="Times New Roman"/>
          <w:b/>
          <w:spacing w:val="5"/>
          <w:sz w:val="24"/>
          <w:szCs w:val="24"/>
        </w:rPr>
        <w:t>Предмет морфологии. Основные понятия морфологии.</w:t>
      </w:r>
    </w:p>
    <w:p w:rsidR="0016519D" w:rsidRPr="00597C68" w:rsidRDefault="0016519D" w:rsidP="0016519D">
      <w:pPr>
        <w:pStyle w:val="a4"/>
        <w:numPr>
          <w:ilvl w:val="0"/>
          <w:numId w:val="52"/>
        </w:numPr>
        <w:spacing w:after="0" w:line="240" w:lineRule="atLeast"/>
        <w:jc w:val="both"/>
        <w:rPr>
          <w:rFonts w:ascii="Times New Roman" w:eastAsia="Times New Roman" w:hAnsi="Times New Roman"/>
          <w:color w:val="1E1D19"/>
          <w:sz w:val="24"/>
          <w:szCs w:val="24"/>
          <w:lang w:eastAsia="ru-RU"/>
        </w:rPr>
      </w:pPr>
      <w:r w:rsidRPr="00597C68">
        <w:rPr>
          <w:rFonts w:ascii="Times New Roman" w:eastAsia="Times New Roman" w:hAnsi="Times New Roman"/>
          <w:color w:val="1E1D19"/>
          <w:sz w:val="24"/>
          <w:szCs w:val="24"/>
          <w:lang w:eastAsia="ru-RU"/>
        </w:rPr>
        <w:t>Понятие грамматического значения;</w:t>
      </w:r>
    </w:p>
    <w:p w:rsidR="0016519D" w:rsidRPr="00597C68" w:rsidRDefault="0016519D" w:rsidP="0016519D">
      <w:pPr>
        <w:pStyle w:val="a4"/>
        <w:numPr>
          <w:ilvl w:val="0"/>
          <w:numId w:val="52"/>
        </w:numPr>
        <w:spacing w:after="0" w:line="240" w:lineRule="atLeast"/>
        <w:jc w:val="both"/>
        <w:rPr>
          <w:rFonts w:ascii="Times New Roman" w:eastAsia="Times New Roman" w:hAnsi="Times New Roman"/>
          <w:color w:val="1E1D19"/>
          <w:sz w:val="24"/>
          <w:szCs w:val="24"/>
          <w:lang w:eastAsia="ru-RU"/>
        </w:rPr>
      </w:pPr>
      <w:r w:rsidRPr="00597C68">
        <w:rPr>
          <w:rFonts w:ascii="Times New Roman" w:eastAsia="Times New Roman" w:hAnsi="Times New Roman"/>
          <w:color w:val="1E1D19"/>
          <w:sz w:val="24"/>
          <w:szCs w:val="24"/>
          <w:lang w:eastAsia="ru-RU"/>
        </w:rPr>
        <w:t>Грамматическая форма;</w:t>
      </w:r>
    </w:p>
    <w:p w:rsidR="0016519D" w:rsidRPr="00597C68" w:rsidRDefault="0016519D" w:rsidP="0016519D">
      <w:pPr>
        <w:pStyle w:val="a4"/>
        <w:numPr>
          <w:ilvl w:val="0"/>
          <w:numId w:val="52"/>
        </w:numPr>
        <w:spacing w:after="0" w:line="240" w:lineRule="atLeast"/>
        <w:jc w:val="both"/>
        <w:rPr>
          <w:rFonts w:ascii="Times New Roman" w:eastAsia="Times New Roman" w:hAnsi="Times New Roman"/>
          <w:color w:val="1E1D19"/>
          <w:sz w:val="24"/>
          <w:szCs w:val="24"/>
          <w:lang w:eastAsia="ru-RU"/>
        </w:rPr>
      </w:pPr>
      <w:r w:rsidRPr="00597C68">
        <w:rPr>
          <w:rFonts w:ascii="Times New Roman" w:eastAsia="Times New Roman" w:hAnsi="Times New Roman"/>
          <w:color w:val="1E1D19"/>
          <w:sz w:val="24"/>
          <w:szCs w:val="24"/>
          <w:lang w:eastAsia="ru-RU"/>
        </w:rPr>
        <w:t>Понятие грамматической категории.</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4.2. </w:t>
      </w:r>
      <w:r w:rsidRPr="00597C68">
        <w:rPr>
          <w:rFonts w:ascii="Times New Roman" w:hAnsi="Times New Roman"/>
          <w:b/>
          <w:spacing w:val="5"/>
          <w:sz w:val="24"/>
          <w:szCs w:val="24"/>
        </w:rPr>
        <w:t>Имя существительное как часть речи.</w:t>
      </w:r>
    </w:p>
    <w:p w:rsidR="0016519D" w:rsidRDefault="0016519D" w:rsidP="0016519D">
      <w:pPr>
        <w:pStyle w:val="a4"/>
        <w:numPr>
          <w:ilvl w:val="0"/>
          <w:numId w:val="55"/>
        </w:numPr>
        <w:spacing w:after="0" w:line="240" w:lineRule="auto"/>
        <w:jc w:val="both"/>
        <w:rPr>
          <w:rFonts w:ascii="Times New Roman" w:hAnsi="Times New Roman"/>
          <w:spacing w:val="5"/>
          <w:sz w:val="24"/>
          <w:szCs w:val="24"/>
        </w:rPr>
      </w:pPr>
      <w:r>
        <w:rPr>
          <w:rFonts w:ascii="Times New Roman" w:hAnsi="Times New Roman"/>
          <w:spacing w:val="5"/>
          <w:sz w:val="24"/>
          <w:szCs w:val="24"/>
        </w:rPr>
        <w:t>Имя существительное как часть речи.</w:t>
      </w:r>
    </w:p>
    <w:p w:rsidR="0016519D" w:rsidRDefault="0016519D" w:rsidP="0016519D">
      <w:pPr>
        <w:pStyle w:val="a4"/>
        <w:numPr>
          <w:ilvl w:val="0"/>
          <w:numId w:val="55"/>
        </w:numPr>
        <w:spacing w:after="0" w:line="240" w:lineRule="auto"/>
        <w:jc w:val="both"/>
        <w:rPr>
          <w:rFonts w:ascii="Times New Roman" w:hAnsi="Times New Roman"/>
          <w:spacing w:val="5"/>
          <w:sz w:val="24"/>
          <w:szCs w:val="24"/>
        </w:rPr>
      </w:pPr>
      <w:r>
        <w:rPr>
          <w:rFonts w:ascii="Times New Roman" w:hAnsi="Times New Roman"/>
          <w:spacing w:val="5"/>
          <w:sz w:val="24"/>
          <w:szCs w:val="24"/>
        </w:rPr>
        <w:t>Семантика имени существительного.</w:t>
      </w:r>
    </w:p>
    <w:p w:rsidR="0016519D" w:rsidRDefault="0016519D" w:rsidP="0016519D">
      <w:pPr>
        <w:pStyle w:val="a4"/>
        <w:numPr>
          <w:ilvl w:val="0"/>
          <w:numId w:val="55"/>
        </w:numPr>
        <w:spacing w:after="0" w:line="240" w:lineRule="auto"/>
        <w:jc w:val="both"/>
        <w:rPr>
          <w:rFonts w:ascii="Times New Roman" w:hAnsi="Times New Roman"/>
          <w:spacing w:val="5"/>
          <w:sz w:val="24"/>
          <w:szCs w:val="24"/>
        </w:rPr>
      </w:pPr>
      <w:r>
        <w:rPr>
          <w:rFonts w:ascii="Times New Roman" w:hAnsi="Times New Roman"/>
          <w:spacing w:val="5"/>
          <w:sz w:val="24"/>
          <w:szCs w:val="24"/>
        </w:rPr>
        <w:t>Морфологические категории имени существительного.</w:t>
      </w:r>
    </w:p>
    <w:p w:rsidR="0016519D" w:rsidRPr="00090066" w:rsidRDefault="0016519D" w:rsidP="0016519D">
      <w:pPr>
        <w:pStyle w:val="a4"/>
        <w:numPr>
          <w:ilvl w:val="0"/>
          <w:numId w:val="55"/>
        </w:numPr>
        <w:spacing w:after="0" w:line="240" w:lineRule="auto"/>
        <w:jc w:val="both"/>
        <w:rPr>
          <w:rFonts w:ascii="Times New Roman" w:hAnsi="Times New Roman"/>
          <w:spacing w:val="5"/>
          <w:sz w:val="24"/>
          <w:szCs w:val="24"/>
        </w:rPr>
      </w:pPr>
      <w:r>
        <w:rPr>
          <w:rFonts w:ascii="Times New Roman" w:hAnsi="Times New Roman"/>
          <w:spacing w:val="5"/>
          <w:sz w:val="24"/>
          <w:szCs w:val="24"/>
        </w:rPr>
        <w:t>Синтаксические особенности имени существительного.</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4.3. </w:t>
      </w:r>
      <w:r w:rsidRPr="00597C68">
        <w:rPr>
          <w:rFonts w:ascii="Times New Roman" w:hAnsi="Times New Roman"/>
          <w:b/>
          <w:spacing w:val="5"/>
          <w:sz w:val="24"/>
          <w:szCs w:val="24"/>
        </w:rPr>
        <w:t>Лексико-грамматические разряды имён существительных</w:t>
      </w:r>
    </w:p>
    <w:p w:rsidR="0016519D" w:rsidRPr="00090066" w:rsidRDefault="0016519D" w:rsidP="0016519D">
      <w:pPr>
        <w:pStyle w:val="a4"/>
        <w:numPr>
          <w:ilvl w:val="0"/>
          <w:numId w:val="53"/>
        </w:numPr>
        <w:spacing w:after="0" w:line="240" w:lineRule="auto"/>
        <w:jc w:val="both"/>
        <w:rPr>
          <w:rFonts w:ascii="Times New Roman" w:hAnsi="Times New Roman"/>
          <w:sz w:val="24"/>
          <w:szCs w:val="24"/>
        </w:rPr>
      </w:pPr>
      <w:r w:rsidRPr="00090066">
        <w:rPr>
          <w:rFonts w:ascii="Times New Roman" w:hAnsi="Times New Roman"/>
          <w:sz w:val="24"/>
          <w:szCs w:val="24"/>
        </w:rPr>
        <w:t>Понятие лексико-грамматического разряда. Отличия ЛГР и грамматической категории.</w:t>
      </w:r>
    </w:p>
    <w:p w:rsidR="0016519D" w:rsidRPr="00090066" w:rsidRDefault="0016519D" w:rsidP="0016519D">
      <w:pPr>
        <w:pStyle w:val="a4"/>
        <w:numPr>
          <w:ilvl w:val="0"/>
          <w:numId w:val="53"/>
        </w:numPr>
        <w:spacing w:after="0" w:line="240" w:lineRule="auto"/>
        <w:jc w:val="both"/>
        <w:rPr>
          <w:rFonts w:ascii="Times New Roman" w:hAnsi="Times New Roman"/>
          <w:sz w:val="24"/>
          <w:szCs w:val="24"/>
        </w:rPr>
      </w:pPr>
      <w:r w:rsidRPr="00090066">
        <w:rPr>
          <w:rFonts w:ascii="Times New Roman" w:hAnsi="Times New Roman"/>
          <w:sz w:val="24"/>
          <w:szCs w:val="24"/>
        </w:rPr>
        <w:t>ЛГР имен существительных:</w:t>
      </w:r>
    </w:p>
    <w:p w:rsidR="0016519D" w:rsidRPr="00090066" w:rsidRDefault="0016519D" w:rsidP="0016519D">
      <w:pPr>
        <w:pStyle w:val="a4"/>
        <w:numPr>
          <w:ilvl w:val="0"/>
          <w:numId w:val="54"/>
        </w:numPr>
        <w:spacing w:after="0" w:line="240" w:lineRule="auto"/>
        <w:jc w:val="both"/>
        <w:rPr>
          <w:rFonts w:ascii="Times New Roman" w:hAnsi="Times New Roman"/>
          <w:sz w:val="24"/>
          <w:szCs w:val="24"/>
        </w:rPr>
      </w:pPr>
      <w:r w:rsidRPr="00090066">
        <w:rPr>
          <w:rFonts w:ascii="Times New Roman" w:hAnsi="Times New Roman"/>
          <w:sz w:val="24"/>
          <w:szCs w:val="24"/>
        </w:rPr>
        <w:t>одушевленные/неодушевленные;</w:t>
      </w:r>
    </w:p>
    <w:p w:rsidR="0016519D" w:rsidRPr="00090066" w:rsidRDefault="0016519D" w:rsidP="0016519D">
      <w:pPr>
        <w:pStyle w:val="a4"/>
        <w:numPr>
          <w:ilvl w:val="0"/>
          <w:numId w:val="54"/>
        </w:numPr>
        <w:spacing w:after="0" w:line="240" w:lineRule="auto"/>
        <w:jc w:val="both"/>
        <w:rPr>
          <w:rFonts w:ascii="Times New Roman" w:hAnsi="Times New Roman"/>
          <w:sz w:val="24"/>
          <w:szCs w:val="24"/>
        </w:rPr>
      </w:pPr>
      <w:r w:rsidRPr="00090066">
        <w:rPr>
          <w:rFonts w:ascii="Times New Roman" w:hAnsi="Times New Roman"/>
          <w:sz w:val="24"/>
          <w:szCs w:val="24"/>
        </w:rPr>
        <w:t>собственные/нарицательные;</w:t>
      </w:r>
    </w:p>
    <w:p w:rsidR="0016519D" w:rsidRPr="00090066" w:rsidRDefault="0016519D" w:rsidP="0016519D">
      <w:pPr>
        <w:pStyle w:val="a4"/>
        <w:numPr>
          <w:ilvl w:val="0"/>
          <w:numId w:val="54"/>
        </w:numPr>
        <w:spacing w:after="0" w:line="240" w:lineRule="auto"/>
        <w:jc w:val="both"/>
        <w:rPr>
          <w:rFonts w:ascii="Times New Roman" w:hAnsi="Times New Roman"/>
          <w:sz w:val="24"/>
          <w:szCs w:val="24"/>
        </w:rPr>
      </w:pPr>
      <w:r w:rsidRPr="00090066">
        <w:rPr>
          <w:rFonts w:ascii="Times New Roman" w:hAnsi="Times New Roman"/>
          <w:sz w:val="24"/>
          <w:szCs w:val="24"/>
        </w:rPr>
        <w:t>конкретные, отвлеченные (абстрактные), собирательные, вещественные.</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4.4. </w:t>
      </w:r>
      <w:r w:rsidRPr="00597C68">
        <w:rPr>
          <w:rFonts w:ascii="Times New Roman" w:hAnsi="Times New Roman"/>
          <w:b/>
          <w:spacing w:val="5"/>
          <w:sz w:val="24"/>
          <w:szCs w:val="24"/>
        </w:rPr>
        <w:t>Категория рода имён существительных.</w:t>
      </w:r>
    </w:p>
    <w:p w:rsidR="0016519D" w:rsidRPr="00090066" w:rsidRDefault="0016519D" w:rsidP="0016519D">
      <w:pPr>
        <w:pStyle w:val="a4"/>
        <w:numPr>
          <w:ilvl w:val="0"/>
          <w:numId w:val="56"/>
        </w:numPr>
        <w:spacing w:after="0" w:line="240" w:lineRule="auto"/>
        <w:jc w:val="both"/>
        <w:rPr>
          <w:rFonts w:ascii="Times New Roman" w:hAnsi="Times New Roman"/>
          <w:sz w:val="24"/>
          <w:szCs w:val="24"/>
        </w:rPr>
      </w:pPr>
      <w:r w:rsidRPr="00090066">
        <w:rPr>
          <w:rFonts w:ascii="Times New Roman" w:hAnsi="Times New Roman"/>
          <w:sz w:val="24"/>
          <w:szCs w:val="24"/>
        </w:rPr>
        <w:t xml:space="preserve">Категория рода имен существительных: синтетические и аналитические способы выражения категории рода. </w:t>
      </w:r>
    </w:p>
    <w:p w:rsidR="0016519D" w:rsidRPr="00090066" w:rsidRDefault="0016519D" w:rsidP="0016519D">
      <w:pPr>
        <w:pStyle w:val="a4"/>
        <w:numPr>
          <w:ilvl w:val="0"/>
          <w:numId w:val="56"/>
        </w:numPr>
        <w:spacing w:after="0" w:line="240" w:lineRule="auto"/>
        <w:jc w:val="both"/>
        <w:rPr>
          <w:rFonts w:ascii="Times New Roman" w:hAnsi="Times New Roman"/>
          <w:sz w:val="24"/>
          <w:szCs w:val="24"/>
        </w:rPr>
      </w:pPr>
      <w:r w:rsidRPr="00090066">
        <w:rPr>
          <w:rFonts w:ascii="Times New Roman" w:hAnsi="Times New Roman"/>
          <w:sz w:val="24"/>
          <w:szCs w:val="24"/>
        </w:rPr>
        <w:t>Имена существительные общего рода.</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4.5. </w:t>
      </w:r>
      <w:r w:rsidRPr="00597C68">
        <w:rPr>
          <w:rFonts w:ascii="Times New Roman" w:hAnsi="Times New Roman"/>
          <w:b/>
          <w:spacing w:val="5"/>
          <w:sz w:val="24"/>
          <w:szCs w:val="24"/>
        </w:rPr>
        <w:t>Категория падежа имён существительных. Склонение существительных.</w:t>
      </w:r>
    </w:p>
    <w:p w:rsidR="0016519D" w:rsidRPr="00090066" w:rsidRDefault="0016519D" w:rsidP="0016519D">
      <w:pPr>
        <w:pStyle w:val="af"/>
        <w:numPr>
          <w:ilvl w:val="0"/>
          <w:numId w:val="58"/>
        </w:numPr>
        <w:jc w:val="both"/>
        <w:rPr>
          <w:rFonts w:ascii="Times New Roman" w:hAnsi="Times New Roman" w:cs="Times New Roman"/>
          <w:caps/>
          <w:kern w:val="36"/>
          <w:sz w:val="24"/>
          <w:szCs w:val="24"/>
          <w:lang w:eastAsia="ru-RU"/>
        </w:rPr>
      </w:pPr>
      <w:r w:rsidRPr="00090066">
        <w:rPr>
          <w:rFonts w:ascii="Times New Roman" w:hAnsi="Times New Roman" w:cs="Times New Roman"/>
          <w:bCs/>
          <w:iCs/>
          <w:sz w:val="24"/>
          <w:szCs w:val="24"/>
          <w:lang w:eastAsia="ru-RU"/>
        </w:rPr>
        <w:t>Понятие о падеже</w:t>
      </w:r>
    </w:p>
    <w:p w:rsidR="0016519D" w:rsidRPr="00090066" w:rsidRDefault="0016519D" w:rsidP="0016519D">
      <w:pPr>
        <w:pStyle w:val="af"/>
        <w:numPr>
          <w:ilvl w:val="0"/>
          <w:numId w:val="58"/>
        </w:numPr>
        <w:jc w:val="both"/>
        <w:rPr>
          <w:rFonts w:ascii="Times New Roman" w:hAnsi="Times New Roman" w:cs="Times New Roman"/>
          <w:caps/>
          <w:kern w:val="36"/>
          <w:sz w:val="24"/>
          <w:szCs w:val="24"/>
          <w:lang w:eastAsia="ru-RU"/>
        </w:rPr>
      </w:pPr>
      <w:r w:rsidRPr="00090066">
        <w:rPr>
          <w:rFonts w:ascii="Times New Roman" w:hAnsi="Times New Roman" w:cs="Times New Roman"/>
          <w:bCs/>
          <w:sz w:val="24"/>
          <w:szCs w:val="24"/>
          <w:lang w:eastAsia="ru-RU"/>
        </w:rPr>
        <w:t>Система падежей в современном русском языке</w:t>
      </w:r>
    </w:p>
    <w:p w:rsidR="0016519D" w:rsidRPr="00090066" w:rsidRDefault="0016519D" w:rsidP="0016519D">
      <w:pPr>
        <w:pStyle w:val="af"/>
        <w:numPr>
          <w:ilvl w:val="0"/>
          <w:numId w:val="58"/>
        </w:numPr>
        <w:jc w:val="both"/>
        <w:rPr>
          <w:rFonts w:ascii="Times New Roman" w:hAnsi="Times New Roman" w:cs="Times New Roman"/>
          <w:caps/>
          <w:kern w:val="36"/>
          <w:sz w:val="24"/>
          <w:szCs w:val="24"/>
          <w:lang w:eastAsia="ru-RU"/>
        </w:rPr>
      </w:pPr>
      <w:r w:rsidRPr="00090066">
        <w:rPr>
          <w:rFonts w:ascii="Times New Roman" w:hAnsi="Times New Roman" w:cs="Times New Roman"/>
          <w:bCs/>
          <w:iCs/>
          <w:sz w:val="24"/>
          <w:szCs w:val="24"/>
          <w:lang w:eastAsia="ru-RU"/>
        </w:rPr>
        <w:t>Значение падежей</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4.6. </w:t>
      </w:r>
      <w:r w:rsidRPr="00597C68">
        <w:rPr>
          <w:rFonts w:ascii="Times New Roman" w:hAnsi="Times New Roman"/>
          <w:b/>
          <w:spacing w:val="5"/>
          <w:sz w:val="24"/>
          <w:szCs w:val="24"/>
        </w:rPr>
        <w:t>Категория числа имён существительных.</w:t>
      </w:r>
    </w:p>
    <w:p w:rsidR="0016519D" w:rsidRPr="00090066" w:rsidRDefault="0016519D" w:rsidP="0016519D">
      <w:pPr>
        <w:pStyle w:val="a4"/>
        <w:numPr>
          <w:ilvl w:val="0"/>
          <w:numId w:val="57"/>
        </w:numPr>
        <w:spacing w:after="0" w:line="240" w:lineRule="auto"/>
        <w:jc w:val="both"/>
        <w:rPr>
          <w:rFonts w:ascii="Times New Roman" w:hAnsi="Times New Roman"/>
          <w:sz w:val="24"/>
          <w:szCs w:val="24"/>
        </w:rPr>
      </w:pPr>
      <w:r w:rsidRPr="00090066">
        <w:rPr>
          <w:rFonts w:ascii="Times New Roman" w:hAnsi="Times New Roman"/>
          <w:sz w:val="24"/>
          <w:szCs w:val="24"/>
        </w:rPr>
        <w:t xml:space="preserve">Категория числа имен существительных. </w:t>
      </w:r>
    </w:p>
    <w:p w:rsidR="0016519D" w:rsidRPr="00090066" w:rsidRDefault="0016519D" w:rsidP="0016519D">
      <w:pPr>
        <w:pStyle w:val="a4"/>
        <w:numPr>
          <w:ilvl w:val="0"/>
          <w:numId w:val="57"/>
        </w:numPr>
        <w:spacing w:after="0" w:line="240" w:lineRule="auto"/>
        <w:jc w:val="both"/>
        <w:rPr>
          <w:rFonts w:ascii="Times New Roman" w:hAnsi="Times New Roman"/>
          <w:sz w:val="24"/>
          <w:szCs w:val="24"/>
        </w:rPr>
      </w:pPr>
      <w:r w:rsidRPr="00090066">
        <w:rPr>
          <w:rFonts w:ascii="Times New Roman" w:hAnsi="Times New Roman"/>
          <w:sz w:val="24"/>
          <w:szCs w:val="24"/>
        </w:rPr>
        <w:t xml:space="preserve">Способы выражения категории числа. </w:t>
      </w:r>
    </w:p>
    <w:p w:rsidR="0016519D" w:rsidRPr="00090066" w:rsidRDefault="0016519D" w:rsidP="0016519D">
      <w:pPr>
        <w:pStyle w:val="a4"/>
        <w:numPr>
          <w:ilvl w:val="0"/>
          <w:numId w:val="57"/>
        </w:numPr>
        <w:spacing w:after="0" w:line="240" w:lineRule="auto"/>
        <w:jc w:val="both"/>
        <w:rPr>
          <w:rFonts w:ascii="Times New Roman" w:hAnsi="Times New Roman"/>
          <w:sz w:val="24"/>
          <w:szCs w:val="24"/>
        </w:rPr>
      </w:pPr>
      <w:r w:rsidRPr="00090066">
        <w:rPr>
          <w:rFonts w:ascii="Times New Roman" w:hAnsi="Times New Roman"/>
          <w:sz w:val="24"/>
          <w:szCs w:val="24"/>
        </w:rPr>
        <w:t xml:space="preserve">Имена существительные </w:t>
      </w:r>
      <w:proofErr w:type="spellStart"/>
      <w:r w:rsidRPr="00090066">
        <w:rPr>
          <w:rFonts w:ascii="Times New Roman" w:hAnsi="Times New Roman"/>
          <w:sz w:val="24"/>
          <w:szCs w:val="24"/>
          <w:lang w:val="en-US"/>
        </w:rPr>
        <w:t>Singularia</w:t>
      </w:r>
      <w:proofErr w:type="spellEnd"/>
      <w:r w:rsidRPr="00090066">
        <w:rPr>
          <w:rFonts w:ascii="Times New Roman" w:hAnsi="Times New Roman"/>
          <w:sz w:val="24"/>
          <w:szCs w:val="24"/>
        </w:rPr>
        <w:t xml:space="preserve"> </w:t>
      </w:r>
      <w:proofErr w:type="spellStart"/>
      <w:r w:rsidRPr="00090066">
        <w:rPr>
          <w:rFonts w:ascii="Times New Roman" w:hAnsi="Times New Roman"/>
          <w:sz w:val="24"/>
          <w:szCs w:val="24"/>
          <w:lang w:val="en-US"/>
        </w:rPr>
        <w:t>tantum</w:t>
      </w:r>
      <w:proofErr w:type="spellEnd"/>
      <w:r w:rsidRPr="00090066">
        <w:rPr>
          <w:rFonts w:ascii="Times New Roman" w:hAnsi="Times New Roman"/>
          <w:sz w:val="24"/>
          <w:szCs w:val="24"/>
        </w:rPr>
        <w:t xml:space="preserve"> и </w:t>
      </w:r>
      <w:proofErr w:type="spellStart"/>
      <w:r w:rsidRPr="00090066">
        <w:rPr>
          <w:rFonts w:ascii="Times New Roman" w:hAnsi="Times New Roman"/>
          <w:sz w:val="24"/>
          <w:szCs w:val="24"/>
          <w:lang w:val="en-US"/>
        </w:rPr>
        <w:t>Pluralia</w:t>
      </w:r>
      <w:proofErr w:type="spellEnd"/>
      <w:r w:rsidRPr="00090066">
        <w:rPr>
          <w:rFonts w:ascii="Times New Roman" w:hAnsi="Times New Roman"/>
          <w:sz w:val="24"/>
          <w:szCs w:val="24"/>
        </w:rPr>
        <w:t xml:space="preserve"> </w:t>
      </w:r>
      <w:proofErr w:type="spellStart"/>
      <w:r w:rsidRPr="00090066">
        <w:rPr>
          <w:rFonts w:ascii="Times New Roman" w:hAnsi="Times New Roman"/>
          <w:sz w:val="24"/>
          <w:szCs w:val="24"/>
          <w:lang w:val="en-US"/>
        </w:rPr>
        <w:t>tantum</w:t>
      </w:r>
      <w:proofErr w:type="spellEnd"/>
      <w:r w:rsidRPr="00090066">
        <w:rPr>
          <w:rFonts w:ascii="Times New Roman" w:hAnsi="Times New Roman"/>
          <w:sz w:val="24"/>
          <w:szCs w:val="24"/>
        </w:rPr>
        <w:t>.</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4.7.</w:t>
      </w:r>
      <w:r w:rsidRPr="00597C68">
        <w:rPr>
          <w:rFonts w:ascii="Times New Roman" w:hAnsi="Times New Roman"/>
          <w:b/>
          <w:spacing w:val="5"/>
          <w:sz w:val="24"/>
          <w:szCs w:val="24"/>
        </w:rPr>
        <w:t xml:space="preserve"> Имя прилагательное как часть речи. Лексико-грамматические разряды имён прилагательных.</w:t>
      </w:r>
    </w:p>
    <w:p w:rsidR="0016519D" w:rsidRPr="00090066" w:rsidRDefault="0016519D" w:rsidP="0016519D">
      <w:pPr>
        <w:pStyle w:val="a4"/>
        <w:numPr>
          <w:ilvl w:val="0"/>
          <w:numId w:val="59"/>
        </w:numPr>
        <w:spacing w:after="0" w:line="240" w:lineRule="auto"/>
        <w:ind w:left="714" w:hanging="357"/>
        <w:jc w:val="both"/>
        <w:rPr>
          <w:rFonts w:ascii="Times New Roman" w:hAnsi="Times New Roman"/>
          <w:sz w:val="24"/>
          <w:szCs w:val="24"/>
        </w:rPr>
      </w:pPr>
      <w:r w:rsidRPr="00090066">
        <w:rPr>
          <w:rFonts w:ascii="Times New Roman" w:hAnsi="Times New Roman"/>
          <w:sz w:val="24"/>
          <w:szCs w:val="24"/>
        </w:rPr>
        <w:t>Понятие ЛГР (повторить).</w:t>
      </w:r>
    </w:p>
    <w:p w:rsidR="0016519D" w:rsidRPr="00090066" w:rsidRDefault="0016519D" w:rsidP="0016519D">
      <w:pPr>
        <w:pStyle w:val="a4"/>
        <w:numPr>
          <w:ilvl w:val="0"/>
          <w:numId w:val="59"/>
        </w:numPr>
        <w:spacing w:after="0" w:line="240" w:lineRule="auto"/>
        <w:ind w:left="714" w:hanging="357"/>
        <w:jc w:val="both"/>
        <w:rPr>
          <w:rFonts w:ascii="Times New Roman" w:hAnsi="Times New Roman"/>
          <w:sz w:val="24"/>
          <w:szCs w:val="24"/>
        </w:rPr>
      </w:pPr>
      <w:r w:rsidRPr="00090066">
        <w:rPr>
          <w:rFonts w:ascii="Times New Roman" w:hAnsi="Times New Roman"/>
          <w:sz w:val="24"/>
          <w:szCs w:val="24"/>
        </w:rPr>
        <w:t>Качественные имена прилагательные: семантика, морфологические особенности;</w:t>
      </w:r>
    </w:p>
    <w:p w:rsidR="0016519D" w:rsidRPr="00090066" w:rsidRDefault="0016519D" w:rsidP="0016519D">
      <w:pPr>
        <w:pStyle w:val="a4"/>
        <w:numPr>
          <w:ilvl w:val="0"/>
          <w:numId w:val="59"/>
        </w:numPr>
        <w:spacing w:after="0" w:line="240" w:lineRule="auto"/>
        <w:ind w:left="714" w:hanging="357"/>
        <w:jc w:val="both"/>
        <w:rPr>
          <w:rFonts w:ascii="Times New Roman" w:hAnsi="Times New Roman"/>
          <w:sz w:val="24"/>
          <w:szCs w:val="24"/>
        </w:rPr>
      </w:pPr>
      <w:r w:rsidRPr="00090066">
        <w:rPr>
          <w:rFonts w:ascii="Times New Roman" w:hAnsi="Times New Roman"/>
          <w:sz w:val="24"/>
          <w:szCs w:val="24"/>
        </w:rPr>
        <w:lastRenderedPageBreak/>
        <w:t>Относительные имена прилагательные: семантика, морфологические особенности;</w:t>
      </w:r>
    </w:p>
    <w:p w:rsidR="0016519D" w:rsidRPr="00090066" w:rsidRDefault="0016519D" w:rsidP="0016519D">
      <w:pPr>
        <w:pStyle w:val="a4"/>
        <w:numPr>
          <w:ilvl w:val="0"/>
          <w:numId w:val="59"/>
        </w:numPr>
        <w:spacing w:after="0" w:line="240" w:lineRule="auto"/>
        <w:ind w:left="714" w:hanging="357"/>
        <w:jc w:val="both"/>
        <w:rPr>
          <w:rFonts w:ascii="Times New Roman" w:hAnsi="Times New Roman"/>
          <w:sz w:val="24"/>
          <w:szCs w:val="24"/>
        </w:rPr>
      </w:pPr>
      <w:r w:rsidRPr="00090066">
        <w:rPr>
          <w:rFonts w:ascii="Times New Roman" w:hAnsi="Times New Roman"/>
          <w:sz w:val="24"/>
          <w:szCs w:val="24"/>
        </w:rPr>
        <w:t>Притяжательные имена прилагательные: семантика, морфологические особенности.</w:t>
      </w:r>
    </w:p>
    <w:p w:rsidR="0016519D" w:rsidRPr="00597C68"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4.8.</w:t>
      </w:r>
      <w:r w:rsidRPr="00597C68">
        <w:rPr>
          <w:rFonts w:ascii="Times New Roman" w:hAnsi="Times New Roman"/>
          <w:b/>
          <w:spacing w:val="5"/>
          <w:sz w:val="24"/>
          <w:szCs w:val="24"/>
        </w:rPr>
        <w:t xml:space="preserve"> Степени сравнения имён прилагательных. Склонение имён прилагательных</w:t>
      </w:r>
    </w:p>
    <w:p w:rsidR="0016519D" w:rsidRDefault="0016519D" w:rsidP="0016519D">
      <w:pPr>
        <w:pStyle w:val="a4"/>
        <w:numPr>
          <w:ilvl w:val="0"/>
          <w:numId w:val="6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Степени сравнения имен прилагательных.</w:t>
      </w:r>
    </w:p>
    <w:p w:rsidR="0016519D" w:rsidRDefault="0016519D" w:rsidP="0016519D">
      <w:pPr>
        <w:pStyle w:val="a4"/>
        <w:numPr>
          <w:ilvl w:val="0"/>
          <w:numId w:val="6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Сравнительная степень. Формообразование. Семантика. Морфологические особенности.</w:t>
      </w:r>
    </w:p>
    <w:p w:rsidR="0016519D" w:rsidRPr="007F7A5E" w:rsidRDefault="0016519D" w:rsidP="0016519D">
      <w:pPr>
        <w:pStyle w:val="a4"/>
        <w:numPr>
          <w:ilvl w:val="0"/>
          <w:numId w:val="6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Превосходная степень. </w:t>
      </w:r>
      <w:proofErr w:type="spellStart"/>
      <w:r>
        <w:rPr>
          <w:rFonts w:ascii="Times New Roman" w:eastAsia="Times New Roman" w:hAnsi="Times New Roman"/>
          <w:sz w:val="24"/>
          <w:szCs w:val="24"/>
        </w:rPr>
        <w:t>Формобразование</w:t>
      </w:r>
      <w:proofErr w:type="spellEnd"/>
      <w:r>
        <w:rPr>
          <w:rFonts w:ascii="Times New Roman" w:eastAsia="Times New Roman" w:hAnsi="Times New Roman"/>
          <w:sz w:val="24"/>
          <w:szCs w:val="24"/>
        </w:rPr>
        <w:t>. Семантика. Морфологические особенности.</w:t>
      </w:r>
    </w:p>
    <w:p w:rsidR="0016519D" w:rsidRDefault="0016519D" w:rsidP="0016519D">
      <w:pPr>
        <w:spacing w:after="0" w:line="240" w:lineRule="auto"/>
        <w:jc w:val="both"/>
        <w:rPr>
          <w:rFonts w:ascii="Times New Roman" w:hAnsi="Times New Roman"/>
          <w:b/>
          <w:spacing w:val="5"/>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4.9.</w:t>
      </w:r>
      <w:r w:rsidRPr="00597C68">
        <w:rPr>
          <w:rFonts w:ascii="Times New Roman" w:hAnsi="Times New Roman"/>
          <w:b/>
          <w:spacing w:val="5"/>
          <w:sz w:val="24"/>
          <w:szCs w:val="24"/>
        </w:rPr>
        <w:t xml:space="preserve"> Полные и краткие формы имён прилагательных.</w:t>
      </w:r>
    </w:p>
    <w:p w:rsidR="0016519D" w:rsidRDefault="0016519D" w:rsidP="0016519D">
      <w:pPr>
        <w:pStyle w:val="a4"/>
        <w:numPr>
          <w:ilvl w:val="0"/>
          <w:numId w:val="60"/>
        </w:numPr>
        <w:spacing w:after="0" w:line="240" w:lineRule="auto"/>
        <w:jc w:val="both"/>
        <w:rPr>
          <w:rFonts w:ascii="Times New Roman" w:hAnsi="Times New Roman"/>
          <w:spacing w:val="5"/>
          <w:sz w:val="24"/>
          <w:szCs w:val="24"/>
        </w:rPr>
      </w:pPr>
      <w:r>
        <w:rPr>
          <w:rFonts w:ascii="Times New Roman" w:hAnsi="Times New Roman"/>
          <w:spacing w:val="5"/>
          <w:sz w:val="24"/>
          <w:szCs w:val="24"/>
        </w:rPr>
        <w:t>Полные формы имени прилагательного. Морфологические и семантические признаки.</w:t>
      </w:r>
    </w:p>
    <w:p w:rsidR="0016519D" w:rsidRDefault="0016519D" w:rsidP="0016519D">
      <w:pPr>
        <w:pStyle w:val="a4"/>
        <w:numPr>
          <w:ilvl w:val="0"/>
          <w:numId w:val="60"/>
        </w:numPr>
        <w:spacing w:after="0" w:line="240" w:lineRule="auto"/>
        <w:jc w:val="both"/>
        <w:rPr>
          <w:rFonts w:ascii="Times New Roman" w:hAnsi="Times New Roman"/>
          <w:spacing w:val="5"/>
          <w:sz w:val="24"/>
          <w:szCs w:val="24"/>
        </w:rPr>
      </w:pPr>
      <w:r>
        <w:rPr>
          <w:rFonts w:ascii="Times New Roman" w:hAnsi="Times New Roman"/>
          <w:spacing w:val="5"/>
          <w:sz w:val="24"/>
          <w:szCs w:val="24"/>
        </w:rPr>
        <w:t>Краткие формы имени прилагательного. Морфологические и семантические особенности.</w:t>
      </w:r>
    </w:p>
    <w:p w:rsidR="0016519D" w:rsidRPr="007F7A5E" w:rsidRDefault="0016519D" w:rsidP="0016519D">
      <w:pPr>
        <w:pStyle w:val="a4"/>
        <w:numPr>
          <w:ilvl w:val="0"/>
          <w:numId w:val="60"/>
        </w:numPr>
        <w:spacing w:after="0" w:line="240" w:lineRule="auto"/>
        <w:jc w:val="both"/>
        <w:rPr>
          <w:rFonts w:ascii="Times New Roman" w:hAnsi="Times New Roman"/>
          <w:spacing w:val="5"/>
          <w:sz w:val="24"/>
          <w:szCs w:val="24"/>
        </w:rPr>
      </w:pPr>
      <w:r>
        <w:rPr>
          <w:rFonts w:ascii="Times New Roman" w:hAnsi="Times New Roman"/>
          <w:spacing w:val="5"/>
          <w:sz w:val="24"/>
          <w:szCs w:val="24"/>
        </w:rPr>
        <w:t>Усеченные формы имени прилагательного.</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4.10.</w:t>
      </w:r>
      <w:r w:rsidRPr="00597C68">
        <w:rPr>
          <w:rFonts w:ascii="Times New Roman" w:hAnsi="Times New Roman"/>
          <w:b/>
          <w:sz w:val="24"/>
          <w:szCs w:val="24"/>
        </w:rPr>
        <w:t xml:space="preserve"> Имя числительное как часть речи.</w:t>
      </w:r>
    </w:p>
    <w:p w:rsidR="0016519D" w:rsidRPr="007F7A5E" w:rsidRDefault="0016519D" w:rsidP="0016519D">
      <w:pPr>
        <w:pStyle w:val="a4"/>
        <w:numPr>
          <w:ilvl w:val="0"/>
          <w:numId w:val="62"/>
        </w:numPr>
        <w:spacing w:after="0" w:line="240" w:lineRule="auto"/>
        <w:ind w:left="720"/>
        <w:jc w:val="both"/>
        <w:rPr>
          <w:rFonts w:ascii="Times New Roman" w:hAnsi="Times New Roman"/>
          <w:sz w:val="24"/>
          <w:szCs w:val="24"/>
        </w:rPr>
      </w:pPr>
      <w:r w:rsidRPr="007F7A5E">
        <w:rPr>
          <w:rFonts w:ascii="Times New Roman" w:hAnsi="Times New Roman"/>
          <w:sz w:val="24"/>
          <w:szCs w:val="24"/>
        </w:rPr>
        <w:t>Вопрос о числительных в лингвистике</w:t>
      </w:r>
    </w:p>
    <w:p w:rsidR="0016519D" w:rsidRPr="007F7A5E" w:rsidRDefault="0016519D" w:rsidP="0016519D">
      <w:pPr>
        <w:pStyle w:val="a4"/>
        <w:numPr>
          <w:ilvl w:val="0"/>
          <w:numId w:val="62"/>
        </w:numPr>
        <w:spacing w:after="0" w:line="240" w:lineRule="auto"/>
        <w:ind w:left="720"/>
        <w:jc w:val="both"/>
        <w:rPr>
          <w:rFonts w:ascii="Times New Roman" w:hAnsi="Times New Roman"/>
          <w:sz w:val="24"/>
          <w:szCs w:val="24"/>
        </w:rPr>
      </w:pPr>
      <w:r w:rsidRPr="007F7A5E">
        <w:rPr>
          <w:rFonts w:ascii="Times New Roman" w:hAnsi="Times New Roman"/>
          <w:sz w:val="24"/>
          <w:szCs w:val="24"/>
        </w:rPr>
        <w:t>Основания для классификаций числительных</w:t>
      </w:r>
    </w:p>
    <w:p w:rsidR="0016519D" w:rsidRPr="007F7A5E" w:rsidRDefault="0016519D" w:rsidP="0016519D">
      <w:pPr>
        <w:pStyle w:val="a4"/>
        <w:numPr>
          <w:ilvl w:val="0"/>
          <w:numId w:val="62"/>
        </w:numPr>
        <w:spacing w:after="0" w:line="240" w:lineRule="auto"/>
        <w:ind w:left="720"/>
        <w:jc w:val="both"/>
        <w:rPr>
          <w:rFonts w:ascii="Times New Roman" w:hAnsi="Times New Roman"/>
          <w:sz w:val="24"/>
          <w:szCs w:val="24"/>
        </w:rPr>
      </w:pPr>
      <w:r w:rsidRPr="007F7A5E">
        <w:rPr>
          <w:rFonts w:ascii="Times New Roman" w:hAnsi="Times New Roman"/>
          <w:sz w:val="24"/>
          <w:szCs w:val="24"/>
        </w:rPr>
        <w:t>Количественные числительные: значение, морфологические и синтаксические особенности</w:t>
      </w:r>
    </w:p>
    <w:p w:rsidR="0016519D" w:rsidRPr="007F7A5E" w:rsidRDefault="0016519D" w:rsidP="0016519D">
      <w:pPr>
        <w:pStyle w:val="a4"/>
        <w:numPr>
          <w:ilvl w:val="0"/>
          <w:numId w:val="62"/>
        </w:numPr>
        <w:spacing w:after="0" w:line="240" w:lineRule="auto"/>
        <w:ind w:left="720"/>
        <w:jc w:val="both"/>
        <w:rPr>
          <w:rFonts w:ascii="Times New Roman" w:hAnsi="Times New Roman"/>
          <w:sz w:val="24"/>
          <w:szCs w:val="24"/>
        </w:rPr>
      </w:pPr>
      <w:r w:rsidRPr="007F7A5E">
        <w:rPr>
          <w:rFonts w:ascii="Times New Roman" w:hAnsi="Times New Roman"/>
          <w:sz w:val="24"/>
          <w:szCs w:val="24"/>
        </w:rPr>
        <w:t>Собирательные числительные: значение, особенности употребления</w:t>
      </w:r>
    </w:p>
    <w:p w:rsidR="0016519D" w:rsidRDefault="0016519D" w:rsidP="0016519D">
      <w:pPr>
        <w:pStyle w:val="a4"/>
        <w:numPr>
          <w:ilvl w:val="0"/>
          <w:numId w:val="62"/>
        </w:numPr>
        <w:spacing w:after="0" w:line="240" w:lineRule="auto"/>
        <w:ind w:left="720"/>
        <w:jc w:val="both"/>
        <w:rPr>
          <w:rFonts w:ascii="Times New Roman" w:hAnsi="Times New Roman"/>
          <w:sz w:val="24"/>
          <w:szCs w:val="24"/>
        </w:rPr>
      </w:pPr>
      <w:r w:rsidRPr="007F7A5E">
        <w:rPr>
          <w:rFonts w:ascii="Times New Roman" w:hAnsi="Times New Roman"/>
          <w:sz w:val="24"/>
          <w:szCs w:val="24"/>
        </w:rPr>
        <w:t>Порядковые числительные</w:t>
      </w:r>
    </w:p>
    <w:p w:rsidR="0016519D" w:rsidRPr="007F7A5E" w:rsidRDefault="0016519D" w:rsidP="0016519D">
      <w:pPr>
        <w:pStyle w:val="a4"/>
        <w:numPr>
          <w:ilvl w:val="0"/>
          <w:numId w:val="62"/>
        </w:numPr>
        <w:spacing w:after="0" w:line="240" w:lineRule="auto"/>
        <w:ind w:left="720"/>
        <w:jc w:val="both"/>
        <w:rPr>
          <w:rFonts w:ascii="Times New Roman" w:hAnsi="Times New Roman"/>
          <w:sz w:val="24"/>
          <w:szCs w:val="24"/>
        </w:rPr>
      </w:pPr>
      <w:r w:rsidRPr="007F7A5E">
        <w:rPr>
          <w:rFonts w:ascii="Times New Roman" w:hAnsi="Times New Roman"/>
          <w:sz w:val="24"/>
          <w:szCs w:val="24"/>
        </w:rPr>
        <w:t>Склонение числительных</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4.11</w:t>
      </w:r>
      <w:r w:rsidRPr="00597C68">
        <w:rPr>
          <w:rFonts w:ascii="Times New Roman" w:hAnsi="Times New Roman"/>
          <w:b/>
          <w:sz w:val="24"/>
          <w:szCs w:val="24"/>
        </w:rPr>
        <w:t xml:space="preserve"> Местоимение как часть речи.</w:t>
      </w:r>
    </w:p>
    <w:p w:rsidR="0016519D" w:rsidRPr="007F7A5E" w:rsidRDefault="0016519D" w:rsidP="0016519D">
      <w:pPr>
        <w:numPr>
          <w:ilvl w:val="0"/>
          <w:numId w:val="63"/>
        </w:numPr>
        <w:spacing w:after="0" w:line="240" w:lineRule="auto"/>
        <w:jc w:val="both"/>
        <w:rPr>
          <w:rFonts w:ascii="Times New Roman" w:hAnsi="Times New Roman"/>
          <w:sz w:val="24"/>
          <w:szCs w:val="24"/>
        </w:rPr>
      </w:pPr>
      <w:r w:rsidRPr="007F7A5E">
        <w:rPr>
          <w:rFonts w:ascii="Times New Roman" w:hAnsi="Times New Roman"/>
          <w:sz w:val="24"/>
          <w:szCs w:val="24"/>
        </w:rPr>
        <w:t>Вопрос о местоимении и местоименных словах в лингвистике.</w:t>
      </w:r>
    </w:p>
    <w:p w:rsidR="0016519D" w:rsidRPr="007F7A5E" w:rsidRDefault="0016519D" w:rsidP="0016519D">
      <w:pPr>
        <w:numPr>
          <w:ilvl w:val="0"/>
          <w:numId w:val="63"/>
        </w:numPr>
        <w:spacing w:after="0" w:line="240" w:lineRule="auto"/>
        <w:jc w:val="both"/>
        <w:rPr>
          <w:rFonts w:ascii="Times New Roman" w:hAnsi="Times New Roman"/>
          <w:sz w:val="24"/>
          <w:szCs w:val="24"/>
        </w:rPr>
      </w:pPr>
      <w:r w:rsidRPr="007F7A5E">
        <w:rPr>
          <w:rFonts w:ascii="Times New Roman" w:hAnsi="Times New Roman"/>
          <w:sz w:val="24"/>
          <w:szCs w:val="24"/>
        </w:rPr>
        <w:t>Классификация местоимений и местоименных слов:</w:t>
      </w:r>
    </w:p>
    <w:p w:rsidR="0016519D" w:rsidRPr="007F7A5E" w:rsidRDefault="0016519D" w:rsidP="0016519D">
      <w:pPr>
        <w:pStyle w:val="a4"/>
        <w:numPr>
          <w:ilvl w:val="1"/>
          <w:numId w:val="64"/>
        </w:numPr>
        <w:spacing w:after="0" w:line="240" w:lineRule="auto"/>
        <w:jc w:val="both"/>
        <w:rPr>
          <w:rFonts w:ascii="Times New Roman" w:hAnsi="Times New Roman"/>
          <w:sz w:val="24"/>
          <w:szCs w:val="24"/>
        </w:rPr>
      </w:pPr>
      <w:r w:rsidRPr="007F7A5E">
        <w:rPr>
          <w:rFonts w:ascii="Times New Roman" w:hAnsi="Times New Roman"/>
          <w:sz w:val="24"/>
          <w:szCs w:val="24"/>
        </w:rPr>
        <w:t>по семантическому признаку;</w:t>
      </w:r>
    </w:p>
    <w:p w:rsidR="0016519D" w:rsidRPr="007F7A5E" w:rsidRDefault="0016519D" w:rsidP="0016519D">
      <w:pPr>
        <w:pStyle w:val="a4"/>
        <w:numPr>
          <w:ilvl w:val="1"/>
          <w:numId w:val="64"/>
        </w:numPr>
        <w:spacing w:after="0" w:line="240" w:lineRule="auto"/>
        <w:jc w:val="both"/>
        <w:rPr>
          <w:rFonts w:ascii="Times New Roman" w:hAnsi="Times New Roman"/>
          <w:sz w:val="24"/>
          <w:szCs w:val="24"/>
        </w:rPr>
      </w:pPr>
      <w:r w:rsidRPr="007F7A5E">
        <w:rPr>
          <w:rFonts w:ascii="Times New Roman" w:hAnsi="Times New Roman"/>
          <w:sz w:val="24"/>
          <w:szCs w:val="24"/>
        </w:rPr>
        <w:t>по признаку принадлежности к частям речи;</w:t>
      </w:r>
    </w:p>
    <w:p w:rsidR="0016519D" w:rsidRPr="007F7A5E" w:rsidRDefault="0016519D" w:rsidP="0016519D">
      <w:pPr>
        <w:pStyle w:val="a4"/>
        <w:numPr>
          <w:ilvl w:val="1"/>
          <w:numId w:val="64"/>
        </w:numPr>
        <w:spacing w:after="0" w:line="240" w:lineRule="auto"/>
        <w:jc w:val="both"/>
        <w:rPr>
          <w:rFonts w:ascii="Times New Roman" w:hAnsi="Times New Roman"/>
          <w:sz w:val="24"/>
          <w:szCs w:val="24"/>
        </w:rPr>
      </w:pPr>
      <w:r w:rsidRPr="007F7A5E">
        <w:rPr>
          <w:rFonts w:ascii="Times New Roman" w:hAnsi="Times New Roman"/>
          <w:sz w:val="24"/>
          <w:szCs w:val="24"/>
        </w:rPr>
        <w:t>по функции.</w:t>
      </w:r>
    </w:p>
    <w:p w:rsidR="0016519D" w:rsidRPr="007F7A5E" w:rsidRDefault="0016519D" w:rsidP="0016519D">
      <w:pPr>
        <w:numPr>
          <w:ilvl w:val="0"/>
          <w:numId w:val="63"/>
        </w:numPr>
        <w:spacing w:after="0" w:line="240" w:lineRule="auto"/>
        <w:jc w:val="both"/>
        <w:rPr>
          <w:rFonts w:ascii="Times New Roman" w:hAnsi="Times New Roman"/>
          <w:sz w:val="24"/>
          <w:szCs w:val="24"/>
        </w:rPr>
      </w:pPr>
      <w:r w:rsidRPr="007F7A5E">
        <w:rPr>
          <w:rFonts w:ascii="Times New Roman" w:hAnsi="Times New Roman"/>
          <w:sz w:val="24"/>
          <w:szCs w:val="24"/>
        </w:rPr>
        <w:t>Вопрос о словоизменении местоимений и местоименных словах.</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4.12</w:t>
      </w:r>
      <w:r w:rsidRPr="00597C68">
        <w:rPr>
          <w:rFonts w:ascii="Times New Roman" w:hAnsi="Times New Roman"/>
          <w:b/>
          <w:sz w:val="24"/>
          <w:szCs w:val="24"/>
        </w:rPr>
        <w:t xml:space="preserve"> Глагол как часть речи. Спрягаемые и неспрягаемые формы глагола.</w:t>
      </w:r>
    </w:p>
    <w:p w:rsidR="0016519D" w:rsidRPr="007F7A5E" w:rsidRDefault="0016519D" w:rsidP="0016519D">
      <w:pPr>
        <w:numPr>
          <w:ilvl w:val="0"/>
          <w:numId w:val="65"/>
        </w:numPr>
        <w:spacing w:after="0" w:line="240" w:lineRule="auto"/>
        <w:jc w:val="both"/>
        <w:rPr>
          <w:rFonts w:ascii="Times New Roman" w:hAnsi="Times New Roman"/>
          <w:sz w:val="24"/>
          <w:szCs w:val="24"/>
        </w:rPr>
      </w:pPr>
      <w:r w:rsidRPr="007F7A5E">
        <w:rPr>
          <w:rFonts w:ascii="Times New Roman" w:hAnsi="Times New Roman"/>
          <w:sz w:val="24"/>
          <w:szCs w:val="24"/>
        </w:rPr>
        <w:t>Антитеза имени и глагола</w:t>
      </w:r>
    </w:p>
    <w:p w:rsidR="0016519D" w:rsidRPr="007F7A5E" w:rsidRDefault="0016519D" w:rsidP="0016519D">
      <w:pPr>
        <w:numPr>
          <w:ilvl w:val="0"/>
          <w:numId w:val="65"/>
        </w:numPr>
        <w:spacing w:after="0" w:line="240" w:lineRule="auto"/>
        <w:jc w:val="both"/>
        <w:rPr>
          <w:rFonts w:ascii="Times New Roman" w:hAnsi="Times New Roman"/>
          <w:sz w:val="24"/>
          <w:szCs w:val="24"/>
        </w:rPr>
      </w:pPr>
      <w:r w:rsidRPr="007F7A5E">
        <w:rPr>
          <w:rFonts w:ascii="Times New Roman" w:hAnsi="Times New Roman"/>
          <w:sz w:val="24"/>
          <w:szCs w:val="24"/>
        </w:rPr>
        <w:t>Семантические, морфологические и синтаксические особенности глагола</w:t>
      </w:r>
    </w:p>
    <w:p w:rsidR="0016519D" w:rsidRPr="007F7A5E" w:rsidRDefault="0016519D" w:rsidP="0016519D">
      <w:pPr>
        <w:numPr>
          <w:ilvl w:val="0"/>
          <w:numId w:val="65"/>
        </w:numPr>
        <w:spacing w:after="0" w:line="240" w:lineRule="auto"/>
        <w:jc w:val="both"/>
        <w:rPr>
          <w:rFonts w:ascii="Times New Roman" w:hAnsi="Times New Roman"/>
          <w:sz w:val="24"/>
          <w:szCs w:val="24"/>
        </w:rPr>
      </w:pPr>
      <w:r w:rsidRPr="007F7A5E">
        <w:rPr>
          <w:rFonts w:ascii="Times New Roman" w:hAnsi="Times New Roman"/>
          <w:sz w:val="24"/>
          <w:szCs w:val="24"/>
        </w:rPr>
        <w:t>Вопрос об инфинитиве в русской лингвистике</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4.13</w:t>
      </w:r>
      <w:r w:rsidRPr="00597C68">
        <w:rPr>
          <w:rFonts w:ascii="Times New Roman" w:hAnsi="Times New Roman"/>
          <w:b/>
          <w:sz w:val="24"/>
          <w:szCs w:val="24"/>
        </w:rPr>
        <w:t xml:space="preserve"> Основы и классы глаголов. Переходные и непереходные глаголы. Спряжение глаголов.</w:t>
      </w:r>
    </w:p>
    <w:p w:rsidR="0016519D" w:rsidRPr="007F7A5E" w:rsidRDefault="0016519D" w:rsidP="0016519D">
      <w:pPr>
        <w:pStyle w:val="a4"/>
        <w:numPr>
          <w:ilvl w:val="0"/>
          <w:numId w:val="66"/>
        </w:numPr>
        <w:spacing w:after="0" w:line="240" w:lineRule="auto"/>
        <w:ind w:left="720"/>
        <w:jc w:val="both"/>
        <w:rPr>
          <w:rFonts w:ascii="Times New Roman" w:hAnsi="Times New Roman"/>
          <w:sz w:val="24"/>
          <w:szCs w:val="24"/>
        </w:rPr>
      </w:pPr>
      <w:r w:rsidRPr="007F7A5E">
        <w:rPr>
          <w:rFonts w:ascii="Times New Roman" w:hAnsi="Times New Roman"/>
          <w:sz w:val="24"/>
          <w:szCs w:val="24"/>
        </w:rPr>
        <w:t>Основы глагола;</w:t>
      </w:r>
    </w:p>
    <w:p w:rsidR="0016519D" w:rsidRPr="007F7A5E" w:rsidRDefault="0016519D" w:rsidP="0016519D">
      <w:pPr>
        <w:pStyle w:val="a4"/>
        <w:numPr>
          <w:ilvl w:val="0"/>
          <w:numId w:val="66"/>
        </w:numPr>
        <w:spacing w:after="0" w:line="240" w:lineRule="auto"/>
        <w:ind w:left="720"/>
        <w:jc w:val="both"/>
        <w:rPr>
          <w:rFonts w:ascii="Times New Roman" w:hAnsi="Times New Roman"/>
          <w:sz w:val="24"/>
          <w:szCs w:val="24"/>
        </w:rPr>
      </w:pPr>
      <w:r w:rsidRPr="007F7A5E">
        <w:rPr>
          <w:rFonts w:ascii="Times New Roman" w:hAnsi="Times New Roman"/>
          <w:sz w:val="24"/>
          <w:szCs w:val="24"/>
        </w:rPr>
        <w:t>Классы глагола:</w:t>
      </w:r>
    </w:p>
    <w:p w:rsidR="0016519D" w:rsidRPr="007F7A5E" w:rsidRDefault="0016519D" w:rsidP="0016519D">
      <w:pPr>
        <w:pStyle w:val="a4"/>
        <w:numPr>
          <w:ilvl w:val="0"/>
          <w:numId w:val="67"/>
        </w:numPr>
        <w:spacing w:after="0" w:line="240" w:lineRule="auto"/>
        <w:ind w:left="1440"/>
        <w:jc w:val="both"/>
        <w:rPr>
          <w:rFonts w:ascii="Times New Roman" w:hAnsi="Times New Roman"/>
          <w:sz w:val="24"/>
          <w:szCs w:val="24"/>
        </w:rPr>
      </w:pPr>
      <w:r w:rsidRPr="007F7A5E">
        <w:rPr>
          <w:rFonts w:ascii="Times New Roman" w:hAnsi="Times New Roman"/>
          <w:sz w:val="24"/>
          <w:szCs w:val="24"/>
        </w:rPr>
        <w:t>Продуктивные классы;</w:t>
      </w:r>
    </w:p>
    <w:p w:rsidR="0016519D" w:rsidRDefault="0016519D" w:rsidP="0016519D">
      <w:pPr>
        <w:pStyle w:val="a4"/>
        <w:numPr>
          <w:ilvl w:val="0"/>
          <w:numId w:val="67"/>
        </w:numPr>
        <w:spacing w:after="0" w:line="240" w:lineRule="auto"/>
        <w:ind w:left="1440"/>
        <w:jc w:val="both"/>
        <w:rPr>
          <w:rFonts w:ascii="Times New Roman" w:hAnsi="Times New Roman"/>
          <w:sz w:val="24"/>
          <w:szCs w:val="24"/>
        </w:rPr>
      </w:pPr>
      <w:r w:rsidRPr="007F7A5E">
        <w:rPr>
          <w:rFonts w:ascii="Times New Roman" w:hAnsi="Times New Roman"/>
          <w:sz w:val="24"/>
          <w:szCs w:val="24"/>
        </w:rPr>
        <w:t>Непродуктивные классы.</w:t>
      </w:r>
    </w:p>
    <w:p w:rsidR="0016519D" w:rsidRDefault="0016519D" w:rsidP="0016519D">
      <w:pPr>
        <w:pStyle w:val="a4"/>
        <w:spacing w:after="0" w:line="240" w:lineRule="auto"/>
        <w:ind w:left="708"/>
        <w:jc w:val="both"/>
        <w:rPr>
          <w:rFonts w:ascii="Times New Roman" w:hAnsi="Times New Roman"/>
          <w:sz w:val="24"/>
          <w:szCs w:val="24"/>
        </w:rPr>
      </w:pPr>
      <w:r>
        <w:rPr>
          <w:rFonts w:ascii="Times New Roman" w:hAnsi="Times New Roman"/>
          <w:sz w:val="24"/>
          <w:szCs w:val="24"/>
        </w:rPr>
        <w:t>3. Переходные и непереходные глаголы.</w:t>
      </w:r>
    </w:p>
    <w:p w:rsidR="0016519D" w:rsidRPr="007F7A5E" w:rsidRDefault="0016519D" w:rsidP="0016519D">
      <w:pPr>
        <w:pStyle w:val="a4"/>
        <w:spacing w:after="0" w:line="240" w:lineRule="auto"/>
        <w:ind w:left="708"/>
        <w:jc w:val="both"/>
        <w:rPr>
          <w:rFonts w:ascii="Times New Roman" w:hAnsi="Times New Roman"/>
          <w:sz w:val="24"/>
          <w:szCs w:val="24"/>
        </w:rPr>
      </w:pPr>
      <w:r>
        <w:rPr>
          <w:rFonts w:ascii="Times New Roman" w:hAnsi="Times New Roman"/>
          <w:sz w:val="24"/>
          <w:szCs w:val="24"/>
        </w:rPr>
        <w:t>4. Спряжение глаголов.</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4.14</w:t>
      </w:r>
      <w:r w:rsidRPr="00597C68">
        <w:rPr>
          <w:rFonts w:ascii="Times New Roman" w:hAnsi="Times New Roman"/>
          <w:b/>
          <w:sz w:val="24"/>
          <w:szCs w:val="24"/>
        </w:rPr>
        <w:t xml:space="preserve"> Грамматическая категория вида русского глагола.</w:t>
      </w:r>
    </w:p>
    <w:p w:rsidR="0016519D" w:rsidRPr="00D06814" w:rsidRDefault="0016519D" w:rsidP="0016519D">
      <w:pPr>
        <w:numPr>
          <w:ilvl w:val="0"/>
          <w:numId w:val="68"/>
        </w:numPr>
        <w:spacing w:after="0" w:line="240" w:lineRule="auto"/>
        <w:jc w:val="both"/>
        <w:rPr>
          <w:rFonts w:ascii="Times New Roman" w:hAnsi="Times New Roman"/>
          <w:sz w:val="24"/>
          <w:szCs w:val="24"/>
        </w:rPr>
      </w:pPr>
      <w:r w:rsidRPr="00D06814">
        <w:rPr>
          <w:rFonts w:ascii="Times New Roman" w:hAnsi="Times New Roman"/>
          <w:sz w:val="24"/>
          <w:szCs w:val="24"/>
        </w:rPr>
        <w:t>Понятие категории вида. Вопрос о категориальном значении вида в лингвистике.</w:t>
      </w:r>
    </w:p>
    <w:p w:rsidR="0016519D" w:rsidRPr="00D06814" w:rsidRDefault="0016519D" w:rsidP="0016519D">
      <w:pPr>
        <w:numPr>
          <w:ilvl w:val="0"/>
          <w:numId w:val="68"/>
        </w:numPr>
        <w:spacing w:after="0" w:line="240" w:lineRule="auto"/>
        <w:jc w:val="both"/>
        <w:rPr>
          <w:rFonts w:ascii="Times New Roman" w:hAnsi="Times New Roman"/>
          <w:sz w:val="24"/>
          <w:szCs w:val="24"/>
        </w:rPr>
      </w:pPr>
      <w:r w:rsidRPr="00D06814">
        <w:rPr>
          <w:rFonts w:ascii="Times New Roman" w:hAnsi="Times New Roman"/>
          <w:sz w:val="24"/>
          <w:szCs w:val="24"/>
        </w:rPr>
        <w:t>Соотносительные по виду глаголы. Одновидовые глаголы. Двувидовые глаголы.</w:t>
      </w:r>
    </w:p>
    <w:p w:rsidR="0016519D" w:rsidRPr="00D06814" w:rsidRDefault="0016519D" w:rsidP="0016519D">
      <w:pPr>
        <w:numPr>
          <w:ilvl w:val="0"/>
          <w:numId w:val="68"/>
        </w:numPr>
        <w:spacing w:after="0" w:line="240" w:lineRule="auto"/>
        <w:jc w:val="both"/>
        <w:rPr>
          <w:rFonts w:ascii="Times New Roman" w:hAnsi="Times New Roman"/>
          <w:sz w:val="24"/>
          <w:szCs w:val="24"/>
        </w:rPr>
      </w:pPr>
      <w:r w:rsidRPr="00D06814">
        <w:rPr>
          <w:rFonts w:ascii="Times New Roman" w:hAnsi="Times New Roman"/>
          <w:sz w:val="24"/>
          <w:szCs w:val="24"/>
        </w:rPr>
        <w:t>Способы образования соотносительной видовой пары (видовой корреляции).</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4.15</w:t>
      </w:r>
      <w:r w:rsidRPr="00597C68">
        <w:rPr>
          <w:rFonts w:ascii="Times New Roman" w:hAnsi="Times New Roman"/>
          <w:b/>
          <w:sz w:val="24"/>
          <w:szCs w:val="24"/>
        </w:rPr>
        <w:t xml:space="preserve"> Вид и способы глагольного действия.</w:t>
      </w:r>
    </w:p>
    <w:p w:rsidR="0016519D" w:rsidRPr="00D06814" w:rsidRDefault="0016519D" w:rsidP="0016519D">
      <w:pPr>
        <w:numPr>
          <w:ilvl w:val="0"/>
          <w:numId w:val="69"/>
        </w:numPr>
        <w:spacing w:after="0" w:line="240" w:lineRule="auto"/>
        <w:jc w:val="both"/>
        <w:rPr>
          <w:rFonts w:ascii="Times New Roman" w:hAnsi="Times New Roman"/>
          <w:sz w:val="24"/>
          <w:szCs w:val="24"/>
        </w:rPr>
      </w:pPr>
      <w:r w:rsidRPr="00D06814">
        <w:rPr>
          <w:rFonts w:ascii="Times New Roman" w:hAnsi="Times New Roman"/>
          <w:sz w:val="24"/>
          <w:szCs w:val="24"/>
        </w:rPr>
        <w:t>Способы глагольного действия (СГД).</w:t>
      </w:r>
    </w:p>
    <w:p w:rsidR="0016519D" w:rsidRPr="00D06814" w:rsidRDefault="0016519D" w:rsidP="0016519D">
      <w:pPr>
        <w:numPr>
          <w:ilvl w:val="0"/>
          <w:numId w:val="69"/>
        </w:numPr>
        <w:spacing w:after="0" w:line="240" w:lineRule="auto"/>
        <w:jc w:val="both"/>
        <w:rPr>
          <w:rFonts w:ascii="Times New Roman" w:hAnsi="Times New Roman"/>
          <w:sz w:val="24"/>
          <w:szCs w:val="24"/>
        </w:rPr>
      </w:pPr>
      <w:r w:rsidRPr="00D06814">
        <w:rPr>
          <w:rFonts w:ascii="Times New Roman" w:hAnsi="Times New Roman"/>
          <w:sz w:val="24"/>
          <w:szCs w:val="24"/>
        </w:rPr>
        <w:t>Зависимость вида и СГД.</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4.16</w:t>
      </w:r>
      <w:r w:rsidRPr="00597C68">
        <w:rPr>
          <w:rFonts w:ascii="Times New Roman" w:hAnsi="Times New Roman"/>
          <w:b/>
          <w:sz w:val="24"/>
          <w:szCs w:val="24"/>
        </w:rPr>
        <w:t xml:space="preserve"> Категория залога русского глагола.</w:t>
      </w:r>
    </w:p>
    <w:p w:rsidR="0016519D" w:rsidRPr="00D06814" w:rsidRDefault="0016519D" w:rsidP="0016519D">
      <w:pPr>
        <w:numPr>
          <w:ilvl w:val="0"/>
          <w:numId w:val="70"/>
        </w:numPr>
        <w:spacing w:after="0" w:line="240" w:lineRule="auto"/>
        <w:jc w:val="both"/>
        <w:rPr>
          <w:rFonts w:ascii="Times New Roman" w:hAnsi="Times New Roman"/>
          <w:sz w:val="24"/>
          <w:szCs w:val="24"/>
        </w:rPr>
      </w:pPr>
      <w:r w:rsidRPr="00D06814">
        <w:rPr>
          <w:rFonts w:ascii="Times New Roman" w:hAnsi="Times New Roman"/>
          <w:sz w:val="24"/>
          <w:szCs w:val="24"/>
        </w:rPr>
        <w:t>Традиционное понимание категории залога:</w:t>
      </w:r>
    </w:p>
    <w:p w:rsidR="0016519D" w:rsidRPr="00D06814" w:rsidRDefault="0016519D" w:rsidP="0016519D">
      <w:pPr>
        <w:numPr>
          <w:ilvl w:val="0"/>
          <w:numId w:val="71"/>
        </w:numPr>
        <w:spacing w:after="0" w:line="240" w:lineRule="auto"/>
        <w:jc w:val="both"/>
        <w:rPr>
          <w:rFonts w:ascii="Times New Roman" w:hAnsi="Times New Roman"/>
          <w:sz w:val="24"/>
          <w:szCs w:val="24"/>
        </w:rPr>
      </w:pPr>
      <w:proofErr w:type="spellStart"/>
      <w:r w:rsidRPr="00D06814">
        <w:rPr>
          <w:rFonts w:ascii="Times New Roman" w:hAnsi="Times New Roman"/>
          <w:sz w:val="24"/>
          <w:szCs w:val="24"/>
        </w:rPr>
        <w:lastRenderedPageBreak/>
        <w:t>Трехзалоговая</w:t>
      </w:r>
      <w:proofErr w:type="spellEnd"/>
      <w:r w:rsidRPr="00D06814">
        <w:rPr>
          <w:rFonts w:ascii="Times New Roman" w:hAnsi="Times New Roman"/>
          <w:sz w:val="24"/>
          <w:szCs w:val="24"/>
        </w:rPr>
        <w:t xml:space="preserve"> парадигма;</w:t>
      </w:r>
    </w:p>
    <w:p w:rsidR="0016519D" w:rsidRPr="00D06814" w:rsidRDefault="0016519D" w:rsidP="0016519D">
      <w:pPr>
        <w:numPr>
          <w:ilvl w:val="0"/>
          <w:numId w:val="71"/>
        </w:numPr>
        <w:spacing w:after="0" w:line="240" w:lineRule="auto"/>
        <w:jc w:val="both"/>
        <w:rPr>
          <w:rFonts w:ascii="Times New Roman" w:hAnsi="Times New Roman"/>
          <w:sz w:val="24"/>
          <w:szCs w:val="24"/>
        </w:rPr>
      </w:pPr>
      <w:r w:rsidRPr="00D06814">
        <w:rPr>
          <w:rFonts w:ascii="Times New Roman" w:hAnsi="Times New Roman"/>
          <w:sz w:val="24"/>
          <w:szCs w:val="24"/>
        </w:rPr>
        <w:t>Средневозвратный залог и оттенки его значения;</w:t>
      </w:r>
    </w:p>
    <w:p w:rsidR="0016519D" w:rsidRPr="00D06814" w:rsidRDefault="0016519D" w:rsidP="0016519D">
      <w:pPr>
        <w:numPr>
          <w:ilvl w:val="0"/>
          <w:numId w:val="71"/>
        </w:numPr>
        <w:spacing w:after="0" w:line="240" w:lineRule="auto"/>
        <w:jc w:val="both"/>
        <w:rPr>
          <w:rFonts w:ascii="Times New Roman" w:hAnsi="Times New Roman"/>
          <w:sz w:val="24"/>
          <w:szCs w:val="24"/>
        </w:rPr>
      </w:pPr>
      <w:r w:rsidRPr="00D06814">
        <w:rPr>
          <w:rFonts w:ascii="Times New Roman" w:hAnsi="Times New Roman"/>
          <w:sz w:val="24"/>
          <w:szCs w:val="24"/>
        </w:rPr>
        <w:t>Глаголы вне системы залога.</w:t>
      </w:r>
    </w:p>
    <w:p w:rsidR="0016519D" w:rsidRPr="00D06814" w:rsidRDefault="0016519D" w:rsidP="0016519D">
      <w:pPr>
        <w:numPr>
          <w:ilvl w:val="0"/>
          <w:numId w:val="70"/>
        </w:numPr>
        <w:spacing w:after="0" w:line="240" w:lineRule="auto"/>
        <w:jc w:val="both"/>
        <w:rPr>
          <w:rFonts w:ascii="Times New Roman" w:hAnsi="Times New Roman"/>
          <w:sz w:val="24"/>
          <w:szCs w:val="24"/>
        </w:rPr>
      </w:pPr>
      <w:r w:rsidRPr="00D06814">
        <w:rPr>
          <w:rFonts w:ascii="Times New Roman" w:hAnsi="Times New Roman"/>
          <w:sz w:val="24"/>
          <w:szCs w:val="24"/>
        </w:rPr>
        <w:t>Новая концепция залога как универсальной системы.</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4.17</w:t>
      </w:r>
      <w:r w:rsidRPr="00597C68">
        <w:rPr>
          <w:rFonts w:ascii="Times New Roman" w:hAnsi="Times New Roman"/>
          <w:b/>
          <w:sz w:val="24"/>
          <w:szCs w:val="24"/>
        </w:rPr>
        <w:t xml:space="preserve"> Категория наклонения глагола.</w:t>
      </w:r>
    </w:p>
    <w:p w:rsidR="0016519D" w:rsidRPr="00D06814" w:rsidRDefault="0016519D" w:rsidP="0016519D">
      <w:pPr>
        <w:pStyle w:val="a4"/>
        <w:numPr>
          <w:ilvl w:val="0"/>
          <w:numId w:val="72"/>
        </w:numPr>
        <w:spacing w:after="0" w:line="240" w:lineRule="auto"/>
        <w:ind w:left="1068"/>
        <w:jc w:val="both"/>
        <w:rPr>
          <w:rFonts w:ascii="Times New Roman" w:hAnsi="Times New Roman"/>
          <w:sz w:val="24"/>
          <w:szCs w:val="24"/>
        </w:rPr>
      </w:pPr>
      <w:r w:rsidRPr="00D06814">
        <w:rPr>
          <w:rFonts w:ascii="Times New Roman" w:hAnsi="Times New Roman"/>
          <w:sz w:val="24"/>
          <w:szCs w:val="24"/>
        </w:rPr>
        <w:t>Система категории наклонения:</w:t>
      </w:r>
    </w:p>
    <w:p w:rsidR="0016519D" w:rsidRPr="00D06814" w:rsidRDefault="0016519D" w:rsidP="0016519D">
      <w:pPr>
        <w:pStyle w:val="a4"/>
        <w:numPr>
          <w:ilvl w:val="0"/>
          <w:numId w:val="73"/>
        </w:numPr>
        <w:spacing w:after="0" w:line="240" w:lineRule="auto"/>
        <w:ind w:left="1788"/>
        <w:jc w:val="both"/>
        <w:rPr>
          <w:rFonts w:ascii="Times New Roman" w:hAnsi="Times New Roman"/>
          <w:sz w:val="24"/>
          <w:szCs w:val="24"/>
        </w:rPr>
      </w:pPr>
      <w:r w:rsidRPr="00D06814">
        <w:rPr>
          <w:rFonts w:ascii="Times New Roman" w:hAnsi="Times New Roman"/>
          <w:sz w:val="24"/>
          <w:szCs w:val="24"/>
        </w:rPr>
        <w:t>Изъявительное наклонение. Особенности морфологического выражения;</w:t>
      </w:r>
    </w:p>
    <w:p w:rsidR="0016519D" w:rsidRPr="00D06814" w:rsidRDefault="0016519D" w:rsidP="0016519D">
      <w:pPr>
        <w:pStyle w:val="a4"/>
        <w:numPr>
          <w:ilvl w:val="0"/>
          <w:numId w:val="73"/>
        </w:numPr>
        <w:spacing w:after="0" w:line="240" w:lineRule="auto"/>
        <w:ind w:left="1788"/>
        <w:jc w:val="both"/>
        <w:rPr>
          <w:rFonts w:ascii="Times New Roman" w:hAnsi="Times New Roman"/>
          <w:sz w:val="24"/>
          <w:szCs w:val="24"/>
        </w:rPr>
      </w:pPr>
      <w:r w:rsidRPr="00D06814">
        <w:rPr>
          <w:rFonts w:ascii="Times New Roman" w:hAnsi="Times New Roman"/>
          <w:sz w:val="24"/>
          <w:szCs w:val="24"/>
        </w:rPr>
        <w:t>Сослагательное наклонение;</w:t>
      </w:r>
    </w:p>
    <w:p w:rsidR="0016519D" w:rsidRPr="00D06814" w:rsidRDefault="0016519D" w:rsidP="0016519D">
      <w:pPr>
        <w:pStyle w:val="a4"/>
        <w:numPr>
          <w:ilvl w:val="0"/>
          <w:numId w:val="73"/>
        </w:numPr>
        <w:spacing w:after="0" w:line="240" w:lineRule="auto"/>
        <w:ind w:left="1788"/>
        <w:jc w:val="both"/>
        <w:rPr>
          <w:rFonts w:ascii="Times New Roman" w:hAnsi="Times New Roman"/>
          <w:sz w:val="24"/>
          <w:szCs w:val="24"/>
        </w:rPr>
      </w:pPr>
      <w:r w:rsidRPr="00D06814">
        <w:rPr>
          <w:rFonts w:ascii="Times New Roman" w:hAnsi="Times New Roman"/>
          <w:sz w:val="24"/>
          <w:szCs w:val="24"/>
        </w:rPr>
        <w:t>Повелительное наклонение.</w:t>
      </w:r>
    </w:p>
    <w:p w:rsidR="0016519D" w:rsidRPr="00D06814" w:rsidRDefault="0016519D" w:rsidP="0016519D">
      <w:pPr>
        <w:spacing w:after="0" w:line="240" w:lineRule="auto"/>
        <w:ind w:left="708"/>
        <w:jc w:val="both"/>
        <w:rPr>
          <w:rFonts w:ascii="Times New Roman" w:hAnsi="Times New Roman"/>
          <w:sz w:val="24"/>
          <w:szCs w:val="24"/>
        </w:rPr>
      </w:pPr>
      <w:r w:rsidRPr="00D06814">
        <w:rPr>
          <w:rFonts w:ascii="Times New Roman" w:hAnsi="Times New Roman"/>
          <w:sz w:val="24"/>
          <w:szCs w:val="24"/>
        </w:rPr>
        <w:t xml:space="preserve">2. Категория наклонения и модальность. </w:t>
      </w:r>
    </w:p>
    <w:p w:rsidR="0016519D" w:rsidRPr="00D06814" w:rsidRDefault="0016519D" w:rsidP="0016519D">
      <w:pPr>
        <w:spacing w:after="0" w:line="240" w:lineRule="auto"/>
        <w:ind w:left="708"/>
        <w:jc w:val="both"/>
        <w:rPr>
          <w:rFonts w:ascii="Times New Roman" w:hAnsi="Times New Roman"/>
          <w:sz w:val="24"/>
          <w:szCs w:val="24"/>
        </w:rPr>
      </w:pPr>
      <w:r w:rsidRPr="00D06814">
        <w:rPr>
          <w:rFonts w:ascii="Times New Roman" w:hAnsi="Times New Roman"/>
          <w:sz w:val="24"/>
          <w:szCs w:val="24"/>
        </w:rPr>
        <w:t>3. Употребление форм одного наклонения в значении другого.</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4.18</w:t>
      </w:r>
      <w:r w:rsidRPr="00597C68">
        <w:rPr>
          <w:rFonts w:ascii="Times New Roman" w:hAnsi="Times New Roman"/>
          <w:b/>
          <w:sz w:val="24"/>
          <w:szCs w:val="24"/>
        </w:rPr>
        <w:t xml:space="preserve"> Грамматическая категория времени. Значение и употребление форм времени глагола.</w:t>
      </w:r>
    </w:p>
    <w:p w:rsidR="0016519D" w:rsidRPr="00D06814" w:rsidRDefault="0016519D" w:rsidP="0016519D">
      <w:pPr>
        <w:pStyle w:val="a4"/>
        <w:numPr>
          <w:ilvl w:val="0"/>
          <w:numId w:val="74"/>
        </w:numPr>
        <w:spacing w:after="0" w:line="240" w:lineRule="auto"/>
        <w:jc w:val="both"/>
        <w:rPr>
          <w:rFonts w:ascii="Times New Roman" w:hAnsi="Times New Roman"/>
          <w:caps/>
          <w:sz w:val="24"/>
          <w:szCs w:val="24"/>
        </w:rPr>
      </w:pPr>
      <w:r w:rsidRPr="00D06814">
        <w:rPr>
          <w:rFonts w:ascii="Times New Roman" w:hAnsi="Times New Roman"/>
          <w:caps/>
          <w:sz w:val="24"/>
          <w:szCs w:val="24"/>
        </w:rPr>
        <w:t>К</w:t>
      </w:r>
      <w:r w:rsidRPr="00D06814">
        <w:rPr>
          <w:rFonts w:ascii="Times New Roman" w:hAnsi="Times New Roman"/>
          <w:sz w:val="24"/>
          <w:szCs w:val="24"/>
        </w:rPr>
        <w:t>атегория времени. Система форм времени;</w:t>
      </w:r>
    </w:p>
    <w:p w:rsidR="0016519D" w:rsidRPr="00D06814" w:rsidRDefault="0016519D" w:rsidP="0016519D">
      <w:pPr>
        <w:pStyle w:val="a4"/>
        <w:numPr>
          <w:ilvl w:val="0"/>
          <w:numId w:val="74"/>
        </w:numPr>
        <w:spacing w:after="0" w:line="240" w:lineRule="auto"/>
        <w:jc w:val="both"/>
        <w:rPr>
          <w:rFonts w:ascii="Times New Roman" w:hAnsi="Times New Roman"/>
          <w:caps/>
          <w:sz w:val="24"/>
          <w:szCs w:val="24"/>
        </w:rPr>
      </w:pPr>
      <w:r w:rsidRPr="00D06814">
        <w:rPr>
          <w:rFonts w:ascii="Times New Roman" w:hAnsi="Times New Roman"/>
          <w:sz w:val="24"/>
          <w:szCs w:val="24"/>
        </w:rPr>
        <w:t>Настоящее время. Значение форм настоящего времени;</w:t>
      </w:r>
    </w:p>
    <w:p w:rsidR="0016519D" w:rsidRPr="00D06814" w:rsidRDefault="0016519D" w:rsidP="0016519D">
      <w:pPr>
        <w:pStyle w:val="a4"/>
        <w:numPr>
          <w:ilvl w:val="0"/>
          <w:numId w:val="74"/>
        </w:numPr>
        <w:spacing w:after="0" w:line="240" w:lineRule="auto"/>
        <w:jc w:val="both"/>
        <w:rPr>
          <w:rFonts w:ascii="Times New Roman" w:hAnsi="Times New Roman"/>
          <w:caps/>
          <w:sz w:val="24"/>
          <w:szCs w:val="24"/>
        </w:rPr>
      </w:pPr>
      <w:r w:rsidRPr="00D06814">
        <w:rPr>
          <w:rFonts w:ascii="Times New Roman" w:hAnsi="Times New Roman"/>
          <w:sz w:val="24"/>
          <w:szCs w:val="24"/>
        </w:rPr>
        <w:t>Прошедшее время. Значение форм прошедшего времени;</w:t>
      </w:r>
    </w:p>
    <w:p w:rsidR="0016519D" w:rsidRPr="00D06814" w:rsidRDefault="0016519D" w:rsidP="0016519D">
      <w:pPr>
        <w:pStyle w:val="a4"/>
        <w:numPr>
          <w:ilvl w:val="0"/>
          <w:numId w:val="74"/>
        </w:numPr>
        <w:spacing w:after="0" w:line="240" w:lineRule="auto"/>
        <w:jc w:val="both"/>
        <w:rPr>
          <w:rFonts w:ascii="Times New Roman" w:hAnsi="Times New Roman"/>
          <w:caps/>
          <w:sz w:val="24"/>
          <w:szCs w:val="24"/>
        </w:rPr>
      </w:pPr>
      <w:r w:rsidRPr="00D06814">
        <w:rPr>
          <w:rFonts w:ascii="Times New Roman" w:hAnsi="Times New Roman"/>
          <w:sz w:val="24"/>
          <w:szCs w:val="24"/>
        </w:rPr>
        <w:t>Будущее время. Значение форм будущего времени.</w:t>
      </w:r>
    </w:p>
    <w:p w:rsidR="0016519D" w:rsidRPr="00D06814" w:rsidRDefault="0016519D" w:rsidP="0016519D">
      <w:pPr>
        <w:pStyle w:val="a4"/>
        <w:numPr>
          <w:ilvl w:val="0"/>
          <w:numId w:val="74"/>
        </w:numPr>
        <w:spacing w:after="0" w:line="240" w:lineRule="auto"/>
        <w:jc w:val="both"/>
        <w:rPr>
          <w:rFonts w:ascii="Times New Roman" w:hAnsi="Times New Roman"/>
          <w:caps/>
          <w:sz w:val="24"/>
          <w:szCs w:val="24"/>
        </w:rPr>
      </w:pPr>
      <w:r w:rsidRPr="00D06814">
        <w:rPr>
          <w:rFonts w:ascii="Times New Roman" w:hAnsi="Times New Roman"/>
          <w:sz w:val="24"/>
          <w:szCs w:val="24"/>
        </w:rPr>
        <w:t>Понятие абсолютного и относительного времени</w:t>
      </w:r>
      <w:r>
        <w:rPr>
          <w:rFonts w:ascii="Times New Roman" w:hAnsi="Times New Roman"/>
          <w:sz w:val="24"/>
          <w:szCs w:val="24"/>
        </w:rPr>
        <w:t>.</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4.19.</w:t>
      </w:r>
      <w:r w:rsidRPr="00597C68">
        <w:rPr>
          <w:rFonts w:ascii="Times New Roman" w:hAnsi="Times New Roman"/>
          <w:b/>
          <w:sz w:val="24"/>
          <w:szCs w:val="24"/>
        </w:rPr>
        <w:t xml:space="preserve"> Грамматическая категория лица.</w:t>
      </w:r>
    </w:p>
    <w:p w:rsidR="0016519D" w:rsidRPr="00D06814" w:rsidRDefault="0016519D" w:rsidP="0016519D">
      <w:pPr>
        <w:pStyle w:val="a4"/>
        <w:numPr>
          <w:ilvl w:val="0"/>
          <w:numId w:val="75"/>
        </w:numPr>
        <w:spacing w:after="0" w:line="240" w:lineRule="auto"/>
        <w:ind w:left="1066" w:hanging="357"/>
        <w:jc w:val="both"/>
        <w:rPr>
          <w:rFonts w:ascii="Times New Roman" w:hAnsi="Times New Roman"/>
          <w:sz w:val="24"/>
          <w:szCs w:val="24"/>
        </w:rPr>
      </w:pPr>
      <w:r w:rsidRPr="00D06814">
        <w:rPr>
          <w:rFonts w:ascii="Times New Roman" w:hAnsi="Times New Roman"/>
          <w:sz w:val="24"/>
          <w:szCs w:val="24"/>
        </w:rPr>
        <w:t>Лицо как грамматическая категория</w:t>
      </w:r>
    </w:p>
    <w:p w:rsidR="0016519D" w:rsidRPr="00D06814" w:rsidRDefault="0016519D" w:rsidP="0016519D">
      <w:pPr>
        <w:pStyle w:val="a4"/>
        <w:numPr>
          <w:ilvl w:val="0"/>
          <w:numId w:val="75"/>
        </w:numPr>
        <w:spacing w:after="0" w:line="240" w:lineRule="auto"/>
        <w:ind w:left="1066" w:hanging="357"/>
        <w:jc w:val="both"/>
        <w:rPr>
          <w:rFonts w:ascii="Times New Roman" w:hAnsi="Times New Roman"/>
          <w:sz w:val="24"/>
          <w:szCs w:val="24"/>
        </w:rPr>
      </w:pPr>
      <w:r w:rsidRPr="00D06814">
        <w:rPr>
          <w:rFonts w:ascii="Times New Roman" w:hAnsi="Times New Roman"/>
          <w:sz w:val="24"/>
          <w:szCs w:val="24"/>
        </w:rPr>
        <w:t>Значение форм лица</w:t>
      </w:r>
    </w:p>
    <w:p w:rsidR="0016519D" w:rsidRPr="00D06814" w:rsidRDefault="0016519D" w:rsidP="0016519D">
      <w:pPr>
        <w:pStyle w:val="a4"/>
        <w:numPr>
          <w:ilvl w:val="0"/>
          <w:numId w:val="75"/>
        </w:numPr>
        <w:spacing w:after="0" w:line="240" w:lineRule="auto"/>
        <w:ind w:left="1066" w:hanging="357"/>
        <w:jc w:val="both"/>
        <w:rPr>
          <w:rFonts w:ascii="Times New Roman" w:hAnsi="Times New Roman"/>
          <w:sz w:val="24"/>
          <w:szCs w:val="24"/>
        </w:rPr>
      </w:pPr>
      <w:r w:rsidRPr="00D06814">
        <w:rPr>
          <w:rFonts w:ascii="Times New Roman" w:hAnsi="Times New Roman"/>
          <w:sz w:val="24"/>
          <w:szCs w:val="24"/>
        </w:rPr>
        <w:t>Недостаточные глаголы</w:t>
      </w:r>
    </w:p>
    <w:p w:rsidR="0016519D" w:rsidRPr="00D06814" w:rsidRDefault="0016519D" w:rsidP="0016519D">
      <w:pPr>
        <w:pStyle w:val="a4"/>
        <w:numPr>
          <w:ilvl w:val="0"/>
          <w:numId w:val="75"/>
        </w:numPr>
        <w:spacing w:after="0" w:line="240" w:lineRule="auto"/>
        <w:ind w:left="1066" w:hanging="357"/>
        <w:jc w:val="both"/>
        <w:rPr>
          <w:rFonts w:ascii="Times New Roman" w:hAnsi="Times New Roman"/>
          <w:sz w:val="24"/>
          <w:szCs w:val="24"/>
        </w:rPr>
      </w:pPr>
      <w:r w:rsidRPr="00D06814">
        <w:rPr>
          <w:rFonts w:ascii="Times New Roman" w:hAnsi="Times New Roman"/>
          <w:sz w:val="24"/>
          <w:szCs w:val="24"/>
        </w:rPr>
        <w:t>Безличные глаголы</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4.20</w:t>
      </w:r>
      <w:r w:rsidRPr="00597C68">
        <w:rPr>
          <w:rFonts w:ascii="Times New Roman" w:hAnsi="Times New Roman"/>
          <w:b/>
          <w:sz w:val="24"/>
          <w:szCs w:val="24"/>
        </w:rPr>
        <w:t xml:space="preserve"> Причастие как особая форма глагола.</w:t>
      </w:r>
    </w:p>
    <w:p w:rsidR="0016519D" w:rsidRDefault="0016519D" w:rsidP="0016519D">
      <w:pPr>
        <w:pStyle w:val="a4"/>
        <w:numPr>
          <w:ilvl w:val="0"/>
          <w:numId w:val="81"/>
        </w:numPr>
        <w:spacing w:after="0" w:line="240" w:lineRule="auto"/>
        <w:jc w:val="both"/>
        <w:rPr>
          <w:rFonts w:ascii="Times New Roman" w:hAnsi="Times New Roman"/>
          <w:sz w:val="24"/>
          <w:szCs w:val="24"/>
        </w:rPr>
      </w:pPr>
      <w:r>
        <w:rPr>
          <w:rFonts w:ascii="Times New Roman" w:hAnsi="Times New Roman"/>
          <w:sz w:val="24"/>
          <w:szCs w:val="24"/>
        </w:rPr>
        <w:t>Причастие – гибридная форма глагола. Признаки прилагательного. Признаки глагола.</w:t>
      </w:r>
    </w:p>
    <w:p w:rsidR="0016519D" w:rsidRDefault="0016519D" w:rsidP="0016519D">
      <w:pPr>
        <w:pStyle w:val="a4"/>
        <w:numPr>
          <w:ilvl w:val="0"/>
          <w:numId w:val="81"/>
        </w:numPr>
        <w:spacing w:after="0" w:line="240" w:lineRule="auto"/>
        <w:jc w:val="both"/>
        <w:rPr>
          <w:rFonts w:ascii="Times New Roman" w:hAnsi="Times New Roman"/>
          <w:sz w:val="24"/>
          <w:szCs w:val="24"/>
        </w:rPr>
      </w:pPr>
      <w:r>
        <w:rPr>
          <w:rFonts w:ascii="Times New Roman" w:hAnsi="Times New Roman"/>
          <w:sz w:val="24"/>
          <w:szCs w:val="24"/>
        </w:rPr>
        <w:t>Формообразование причастий.</w:t>
      </w:r>
    </w:p>
    <w:p w:rsidR="0016519D" w:rsidRPr="00D7693B" w:rsidRDefault="0016519D" w:rsidP="0016519D">
      <w:pPr>
        <w:pStyle w:val="a4"/>
        <w:numPr>
          <w:ilvl w:val="0"/>
          <w:numId w:val="81"/>
        </w:numPr>
        <w:spacing w:after="0" w:line="240" w:lineRule="auto"/>
        <w:jc w:val="both"/>
        <w:rPr>
          <w:rFonts w:ascii="Times New Roman" w:hAnsi="Times New Roman"/>
          <w:sz w:val="24"/>
          <w:szCs w:val="24"/>
        </w:rPr>
      </w:pPr>
      <w:r>
        <w:rPr>
          <w:rFonts w:ascii="Times New Roman" w:hAnsi="Times New Roman"/>
          <w:sz w:val="24"/>
          <w:szCs w:val="24"/>
        </w:rPr>
        <w:t>Синтаксические особенности причастий.</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4.21</w:t>
      </w:r>
      <w:r w:rsidRPr="00597C68">
        <w:rPr>
          <w:rFonts w:ascii="Times New Roman" w:hAnsi="Times New Roman"/>
          <w:b/>
          <w:sz w:val="24"/>
          <w:szCs w:val="24"/>
        </w:rPr>
        <w:t xml:space="preserve"> Деепричастие как особая форма глагола.</w:t>
      </w:r>
    </w:p>
    <w:p w:rsidR="0016519D" w:rsidRDefault="0016519D" w:rsidP="0016519D">
      <w:pPr>
        <w:pStyle w:val="a4"/>
        <w:numPr>
          <w:ilvl w:val="0"/>
          <w:numId w:val="82"/>
        </w:numPr>
        <w:spacing w:after="0" w:line="240" w:lineRule="auto"/>
        <w:jc w:val="both"/>
        <w:rPr>
          <w:rFonts w:ascii="Times New Roman" w:hAnsi="Times New Roman"/>
          <w:sz w:val="24"/>
          <w:szCs w:val="24"/>
        </w:rPr>
      </w:pPr>
      <w:r>
        <w:rPr>
          <w:rFonts w:ascii="Times New Roman" w:hAnsi="Times New Roman"/>
          <w:sz w:val="24"/>
          <w:szCs w:val="24"/>
        </w:rPr>
        <w:t>Деепричастие – гибридная форма глагола. Признаки наречия. Признаки глагола.</w:t>
      </w:r>
    </w:p>
    <w:p w:rsidR="0016519D" w:rsidRDefault="0016519D" w:rsidP="0016519D">
      <w:pPr>
        <w:pStyle w:val="a4"/>
        <w:numPr>
          <w:ilvl w:val="0"/>
          <w:numId w:val="82"/>
        </w:numPr>
        <w:spacing w:after="0" w:line="240" w:lineRule="auto"/>
        <w:jc w:val="both"/>
        <w:rPr>
          <w:rFonts w:ascii="Times New Roman" w:hAnsi="Times New Roman"/>
          <w:sz w:val="24"/>
          <w:szCs w:val="24"/>
        </w:rPr>
      </w:pPr>
      <w:r>
        <w:rPr>
          <w:rFonts w:ascii="Times New Roman" w:hAnsi="Times New Roman"/>
          <w:sz w:val="24"/>
          <w:szCs w:val="24"/>
        </w:rPr>
        <w:t>Формообразование деепричастия.</w:t>
      </w:r>
    </w:p>
    <w:p w:rsidR="0016519D" w:rsidRPr="00D7693B" w:rsidRDefault="0016519D" w:rsidP="0016519D">
      <w:pPr>
        <w:pStyle w:val="a4"/>
        <w:numPr>
          <w:ilvl w:val="0"/>
          <w:numId w:val="82"/>
        </w:numPr>
        <w:spacing w:after="0" w:line="240" w:lineRule="auto"/>
        <w:jc w:val="both"/>
        <w:rPr>
          <w:rFonts w:ascii="Times New Roman" w:hAnsi="Times New Roman"/>
          <w:sz w:val="24"/>
          <w:szCs w:val="24"/>
        </w:rPr>
      </w:pPr>
      <w:r>
        <w:rPr>
          <w:rFonts w:ascii="Times New Roman" w:hAnsi="Times New Roman"/>
          <w:sz w:val="24"/>
          <w:szCs w:val="24"/>
        </w:rPr>
        <w:t>Синтаксические особенности деепричастия.</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4.22</w:t>
      </w:r>
      <w:r w:rsidRPr="00597C68">
        <w:rPr>
          <w:rFonts w:ascii="Times New Roman" w:hAnsi="Times New Roman"/>
          <w:b/>
          <w:sz w:val="24"/>
          <w:szCs w:val="24"/>
        </w:rPr>
        <w:t xml:space="preserve"> Наречие как часть речи.</w:t>
      </w:r>
    </w:p>
    <w:p w:rsidR="0016519D" w:rsidRPr="00556305" w:rsidRDefault="0016519D" w:rsidP="0016519D">
      <w:pPr>
        <w:numPr>
          <w:ilvl w:val="0"/>
          <w:numId w:val="77"/>
        </w:numPr>
        <w:tabs>
          <w:tab w:val="clear" w:pos="1429"/>
          <w:tab w:val="num" w:pos="720"/>
        </w:tabs>
        <w:spacing w:after="0" w:line="240" w:lineRule="auto"/>
        <w:ind w:left="720"/>
        <w:jc w:val="both"/>
        <w:rPr>
          <w:rFonts w:ascii="Times New Roman" w:hAnsi="Times New Roman"/>
          <w:sz w:val="24"/>
          <w:szCs w:val="24"/>
        </w:rPr>
      </w:pPr>
      <w:r w:rsidRPr="00556305">
        <w:rPr>
          <w:rFonts w:ascii="Times New Roman" w:hAnsi="Times New Roman"/>
          <w:sz w:val="24"/>
          <w:szCs w:val="24"/>
        </w:rPr>
        <w:t>Вопрос о наречии в лингвистике.</w:t>
      </w:r>
    </w:p>
    <w:p w:rsidR="0016519D" w:rsidRPr="00556305" w:rsidRDefault="0016519D" w:rsidP="0016519D">
      <w:pPr>
        <w:numPr>
          <w:ilvl w:val="0"/>
          <w:numId w:val="77"/>
        </w:numPr>
        <w:tabs>
          <w:tab w:val="clear" w:pos="1429"/>
          <w:tab w:val="num" w:pos="720"/>
        </w:tabs>
        <w:spacing w:after="0" w:line="240" w:lineRule="auto"/>
        <w:ind w:left="720"/>
        <w:jc w:val="both"/>
        <w:rPr>
          <w:rFonts w:ascii="Times New Roman" w:hAnsi="Times New Roman"/>
          <w:sz w:val="24"/>
          <w:szCs w:val="24"/>
        </w:rPr>
      </w:pPr>
      <w:r w:rsidRPr="00556305">
        <w:rPr>
          <w:rFonts w:ascii="Times New Roman" w:hAnsi="Times New Roman"/>
          <w:sz w:val="24"/>
          <w:szCs w:val="24"/>
        </w:rPr>
        <w:t>Наречие как часть речи. Семантические, морфологические и синтаксические особенности.</w:t>
      </w:r>
    </w:p>
    <w:p w:rsidR="0016519D" w:rsidRPr="00556305" w:rsidRDefault="0016519D" w:rsidP="0016519D">
      <w:pPr>
        <w:numPr>
          <w:ilvl w:val="0"/>
          <w:numId w:val="77"/>
        </w:numPr>
        <w:tabs>
          <w:tab w:val="clear" w:pos="1429"/>
          <w:tab w:val="num" w:pos="720"/>
        </w:tabs>
        <w:spacing w:after="0" w:line="240" w:lineRule="auto"/>
        <w:ind w:left="720"/>
        <w:jc w:val="both"/>
        <w:rPr>
          <w:rFonts w:ascii="Times New Roman" w:hAnsi="Times New Roman"/>
          <w:sz w:val="24"/>
          <w:szCs w:val="24"/>
        </w:rPr>
      </w:pPr>
      <w:r w:rsidRPr="00556305">
        <w:rPr>
          <w:rFonts w:ascii="Times New Roman" w:hAnsi="Times New Roman"/>
          <w:sz w:val="24"/>
          <w:szCs w:val="24"/>
        </w:rPr>
        <w:t>Классификация наречий по различным основаниям:</w:t>
      </w:r>
    </w:p>
    <w:p w:rsidR="0016519D" w:rsidRPr="00556305" w:rsidRDefault="0016519D" w:rsidP="0016519D">
      <w:pPr>
        <w:numPr>
          <w:ilvl w:val="0"/>
          <w:numId w:val="78"/>
        </w:numPr>
        <w:tabs>
          <w:tab w:val="clear" w:pos="1776"/>
          <w:tab w:val="num" w:pos="1067"/>
        </w:tabs>
        <w:spacing w:after="0" w:line="240" w:lineRule="auto"/>
        <w:ind w:left="1067"/>
        <w:jc w:val="both"/>
        <w:rPr>
          <w:rFonts w:ascii="Times New Roman" w:hAnsi="Times New Roman"/>
          <w:sz w:val="24"/>
          <w:szCs w:val="24"/>
        </w:rPr>
      </w:pPr>
      <w:r w:rsidRPr="00556305">
        <w:rPr>
          <w:rFonts w:ascii="Times New Roman" w:hAnsi="Times New Roman"/>
          <w:sz w:val="24"/>
          <w:szCs w:val="24"/>
        </w:rPr>
        <w:t>По словообразовательной структуре;</w:t>
      </w:r>
    </w:p>
    <w:p w:rsidR="0016519D" w:rsidRPr="00556305" w:rsidRDefault="0016519D" w:rsidP="0016519D">
      <w:pPr>
        <w:numPr>
          <w:ilvl w:val="0"/>
          <w:numId w:val="78"/>
        </w:numPr>
        <w:tabs>
          <w:tab w:val="clear" w:pos="1776"/>
          <w:tab w:val="num" w:pos="1067"/>
        </w:tabs>
        <w:spacing w:after="0" w:line="240" w:lineRule="auto"/>
        <w:ind w:left="1067"/>
        <w:jc w:val="both"/>
        <w:rPr>
          <w:rFonts w:ascii="Times New Roman" w:hAnsi="Times New Roman"/>
          <w:sz w:val="24"/>
          <w:szCs w:val="24"/>
        </w:rPr>
      </w:pPr>
      <w:r w:rsidRPr="00556305">
        <w:rPr>
          <w:rFonts w:ascii="Times New Roman" w:hAnsi="Times New Roman"/>
          <w:sz w:val="24"/>
          <w:szCs w:val="24"/>
        </w:rPr>
        <w:t>Называется признак или указывается на него;</w:t>
      </w:r>
    </w:p>
    <w:p w:rsidR="0016519D" w:rsidRPr="00556305" w:rsidRDefault="0016519D" w:rsidP="0016519D">
      <w:pPr>
        <w:numPr>
          <w:ilvl w:val="0"/>
          <w:numId w:val="78"/>
        </w:numPr>
        <w:tabs>
          <w:tab w:val="clear" w:pos="1776"/>
          <w:tab w:val="num" w:pos="1067"/>
        </w:tabs>
        <w:spacing w:after="0" w:line="240" w:lineRule="auto"/>
        <w:ind w:left="1067"/>
        <w:jc w:val="both"/>
        <w:rPr>
          <w:rFonts w:ascii="Times New Roman" w:hAnsi="Times New Roman"/>
          <w:sz w:val="24"/>
          <w:szCs w:val="24"/>
        </w:rPr>
      </w:pPr>
      <w:r w:rsidRPr="00556305">
        <w:rPr>
          <w:rFonts w:ascii="Times New Roman" w:hAnsi="Times New Roman"/>
          <w:sz w:val="24"/>
          <w:szCs w:val="24"/>
        </w:rPr>
        <w:t>По значению.</w:t>
      </w:r>
    </w:p>
    <w:p w:rsidR="0016519D" w:rsidRPr="00556305" w:rsidRDefault="0016519D" w:rsidP="0016519D">
      <w:pPr>
        <w:numPr>
          <w:ilvl w:val="0"/>
          <w:numId w:val="77"/>
        </w:numPr>
        <w:tabs>
          <w:tab w:val="clear" w:pos="1429"/>
          <w:tab w:val="num" w:pos="720"/>
        </w:tabs>
        <w:spacing w:after="0" w:line="240" w:lineRule="auto"/>
        <w:ind w:left="720"/>
        <w:jc w:val="both"/>
        <w:rPr>
          <w:rFonts w:ascii="Times New Roman" w:hAnsi="Times New Roman"/>
          <w:sz w:val="24"/>
          <w:szCs w:val="24"/>
        </w:rPr>
      </w:pPr>
      <w:r w:rsidRPr="00556305">
        <w:rPr>
          <w:rFonts w:ascii="Times New Roman" w:hAnsi="Times New Roman"/>
          <w:sz w:val="24"/>
          <w:szCs w:val="24"/>
        </w:rPr>
        <w:t>Словообразование наречий.</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4.23</w:t>
      </w:r>
      <w:r w:rsidRPr="00597C68">
        <w:rPr>
          <w:rFonts w:ascii="Times New Roman" w:hAnsi="Times New Roman"/>
          <w:b/>
          <w:sz w:val="24"/>
          <w:szCs w:val="24"/>
        </w:rPr>
        <w:t xml:space="preserve"> Слова категории состояния.</w:t>
      </w:r>
    </w:p>
    <w:p w:rsidR="0016519D" w:rsidRPr="00D06814" w:rsidRDefault="0016519D" w:rsidP="0016519D">
      <w:pPr>
        <w:numPr>
          <w:ilvl w:val="0"/>
          <w:numId w:val="76"/>
        </w:numPr>
        <w:spacing w:after="0" w:line="240" w:lineRule="auto"/>
        <w:jc w:val="both"/>
        <w:rPr>
          <w:rFonts w:ascii="Times New Roman" w:hAnsi="Times New Roman"/>
          <w:sz w:val="24"/>
          <w:szCs w:val="24"/>
        </w:rPr>
      </w:pPr>
      <w:r w:rsidRPr="00D06814">
        <w:rPr>
          <w:rFonts w:ascii="Times New Roman" w:hAnsi="Times New Roman"/>
          <w:sz w:val="24"/>
          <w:szCs w:val="24"/>
        </w:rPr>
        <w:t>Вопрос о словах категории состояния в лингвистике.</w:t>
      </w:r>
    </w:p>
    <w:p w:rsidR="0016519D" w:rsidRPr="00D06814" w:rsidRDefault="0016519D" w:rsidP="0016519D">
      <w:pPr>
        <w:numPr>
          <w:ilvl w:val="0"/>
          <w:numId w:val="76"/>
        </w:numPr>
        <w:spacing w:after="0" w:line="240" w:lineRule="auto"/>
        <w:jc w:val="both"/>
        <w:rPr>
          <w:rFonts w:ascii="Times New Roman" w:hAnsi="Times New Roman"/>
          <w:sz w:val="24"/>
          <w:szCs w:val="24"/>
        </w:rPr>
      </w:pPr>
      <w:r w:rsidRPr="00D06814">
        <w:rPr>
          <w:rFonts w:ascii="Times New Roman" w:hAnsi="Times New Roman"/>
          <w:sz w:val="24"/>
          <w:szCs w:val="24"/>
        </w:rPr>
        <w:t>Категория состояния как часть речи. Семантические, морфологические и синтаксические особенности.</w:t>
      </w:r>
    </w:p>
    <w:p w:rsidR="0016519D" w:rsidRPr="00597C68"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4.24</w:t>
      </w:r>
      <w:r w:rsidRPr="00597C68">
        <w:rPr>
          <w:rFonts w:ascii="Times New Roman" w:hAnsi="Times New Roman"/>
          <w:b/>
          <w:sz w:val="24"/>
          <w:szCs w:val="24"/>
        </w:rPr>
        <w:t xml:space="preserve"> Модальные слова. Служебные части речи. Междометия и звукоподражания.</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t>Понятие модальности. Способы выражения модальности.</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t xml:space="preserve">Модальные слова как особая часть речи. </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t xml:space="preserve"> Различные подходы к объему модальных слов в лингвистике. Разряды модальных слов по значению.</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t>Отличие модальных слов от других частей речи.</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lastRenderedPageBreak/>
        <w:t>Особенности служебных слов (“частиц речи”).</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t>Предлог как части речи. Особенности значения. Морфологическая классификация предлогов.</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t>Союз как часть речи. Сочинительные и подчинительные союзы. Морфологическая классификация союзов. Отличие союза от союзных слов.</w:t>
      </w:r>
    </w:p>
    <w:p w:rsidR="0016519D" w:rsidRPr="00556305" w:rsidRDefault="0016519D" w:rsidP="0016519D">
      <w:pPr>
        <w:numPr>
          <w:ilvl w:val="0"/>
          <w:numId w:val="79"/>
        </w:numPr>
        <w:spacing w:after="0" w:line="240" w:lineRule="auto"/>
        <w:jc w:val="both"/>
        <w:rPr>
          <w:rFonts w:ascii="Times New Roman" w:hAnsi="Times New Roman"/>
          <w:sz w:val="24"/>
          <w:szCs w:val="24"/>
        </w:rPr>
      </w:pPr>
      <w:r w:rsidRPr="00556305">
        <w:rPr>
          <w:rFonts w:ascii="Times New Roman" w:hAnsi="Times New Roman"/>
          <w:sz w:val="24"/>
          <w:szCs w:val="24"/>
        </w:rPr>
        <w:t>Частица как часть речи.</w:t>
      </w:r>
    </w:p>
    <w:p w:rsidR="0016519D" w:rsidRDefault="0016519D" w:rsidP="0016519D">
      <w:pPr>
        <w:spacing w:after="0" w:line="240" w:lineRule="auto"/>
        <w:jc w:val="both"/>
        <w:rPr>
          <w:rFonts w:ascii="Times New Roman" w:hAnsi="Times New Roman"/>
          <w:b/>
          <w:sz w:val="24"/>
          <w:szCs w:val="24"/>
        </w:rPr>
      </w:pPr>
      <w:r>
        <w:rPr>
          <w:rFonts w:ascii="Times New Roman" w:eastAsia="Times New Roman" w:hAnsi="Times New Roman"/>
          <w:b/>
          <w:sz w:val="24"/>
          <w:szCs w:val="24"/>
        </w:rPr>
        <w:t>Тема</w:t>
      </w:r>
      <w:r w:rsidRPr="00597C68">
        <w:rPr>
          <w:rFonts w:ascii="Times New Roman" w:eastAsia="Times New Roman" w:hAnsi="Times New Roman"/>
          <w:b/>
          <w:sz w:val="24"/>
          <w:szCs w:val="24"/>
        </w:rPr>
        <w:t xml:space="preserve"> 4.25</w:t>
      </w:r>
      <w:r w:rsidRPr="00597C68">
        <w:rPr>
          <w:rFonts w:ascii="Times New Roman" w:hAnsi="Times New Roman"/>
          <w:b/>
          <w:sz w:val="24"/>
          <w:szCs w:val="24"/>
        </w:rPr>
        <w:t xml:space="preserve"> Переходные явления в системе частей речи.</w:t>
      </w:r>
    </w:p>
    <w:p w:rsidR="0016519D" w:rsidRDefault="0016519D" w:rsidP="0016519D">
      <w:pPr>
        <w:pStyle w:val="a4"/>
        <w:numPr>
          <w:ilvl w:val="0"/>
          <w:numId w:val="80"/>
        </w:numPr>
        <w:spacing w:after="0" w:line="240" w:lineRule="auto"/>
        <w:jc w:val="both"/>
        <w:rPr>
          <w:rFonts w:ascii="Times New Roman" w:hAnsi="Times New Roman"/>
          <w:sz w:val="24"/>
          <w:szCs w:val="24"/>
        </w:rPr>
      </w:pPr>
      <w:r>
        <w:rPr>
          <w:rFonts w:ascii="Times New Roman" w:hAnsi="Times New Roman"/>
          <w:sz w:val="24"/>
          <w:szCs w:val="24"/>
        </w:rPr>
        <w:t>Субстантивация</w:t>
      </w:r>
    </w:p>
    <w:p w:rsidR="0016519D" w:rsidRDefault="0016519D" w:rsidP="0016519D">
      <w:pPr>
        <w:pStyle w:val="a4"/>
        <w:numPr>
          <w:ilvl w:val="0"/>
          <w:numId w:val="80"/>
        </w:numPr>
        <w:spacing w:after="0" w:line="240" w:lineRule="auto"/>
        <w:jc w:val="both"/>
        <w:rPr>
          <w:rFonts w:ascii="Times New Roman" w:hAnsi="Times New Roman"/>
          <w:sz w:val="24"/>
          <w:szCs w:val="24"/>
        </w:rPr>
      </w:pPr>
      <w:r>
        <w:rPr>
          <w:rFonts w:ascii="Times New Roman" w:hAnsi="Times New Roman"/>
          <w:sz w:val="24"/>
          <w:szCs w:val="24"/>
        </w:rPr>
        <w:t>Адъективация</w:t>
      </w:r>
    </w:p>
    <w:p w:rsidR="0016519D" w:rsidRDefault="0016519D" w:rsidP="0016519D">
      <w:pPr>
        <w:pStyle w:val="a4"/>
        <w:numPr>
          <w:ilvl w:val="0"/>
          <w:numId w:val="80"/>
        </w:numPr>
        <w:spacing w:after="0" w:line="240" w:lineRule="auto"/>
        <w:jc w:val="both"/>
        <w:rPr>
          <w:rFonts w:ascii="Times New Roman" w:hAnsi="Times New Roman"/>
          <w:sz w:val="24"/>
          <w:szCs w:val="24"/>
        </w:rPr>
      </w:pPr>
      <w:proofErr w:type="spellStart"/>
      <w:r>
        <w:rPr>
          <w:rFonts w:ascii="Times New Roman" w:hAnsi="Times New Roman"/>
          <w:sz w:val="24"/>
          <w:szCs w:val="24"/>
        </w:rPr>
        <w:t>Адвербализация</w:t>
      </w:r>
      <w:proofErr w:type="spellEnd"/>
    </w:p>
    <w:p w:rsidR="0016519D" w:rsidRDefault="0016519D" w:rsidP="0016519D">
      <w:pPr>
        <w:pStyle w:val="a4"/>
        <w:numPr>
          <w:ilvl w:val="0"/>
          <w:numId w:val="80"/>
        </w:numPr>
        <w:spacing w:after="0" w:line="240" w:lineRule="auto"/>
        <w:jc w:val="both"/>
        <w:rPr>
          <w:rFonts w:ascii="Times New Roman" w:hAnsi="Times New Roman"/>
          <w:sz w:val="24"/>
          <w:szCs w:val="24"/>
        </w:rPr>
      </w:pPr>
      <w:r>
        <w:rPr>
          <w:rFonts w:ascii="Times New Roman" w:hAnsi="Times New Roman"/>
          <w:sz w:val="24"/>
          <w:szCs w:val="24"/>
        </w:rPr>
        <w:t xml:space="preserve">Переход знаменательных частей речи </w:t>
      </w:r>
      <w:proofErr w:type="gramStart"/>
      <w:r>
        <w:rPr>
          <w:rFonts w:ascii="Times New Roman" w:hAnsi="Times New Roman"/>
          <w:sz w:val="24"/>
          <w:szCs w:val="24"/>
        </w:rPr>
        <w:t>в</w:t>
      </w:r>
      <w:proofErr w:type="gramEnd"/>
      <w:r>
        <w:rPr>
          <w:rFonts w:ascii="Times New Roman" w:hAnsi="Times New Roman"/>
          <w:sz w:val="24"/>
          <w:szCs w:val="24"/>
        </w:rPr>
        <w:t xml:space="preserve"> служебные.</w:t>
      </w:r>
    </w:p>
    <w:p w:rsidR="0016519D" w:rsidRPr="007B2BA1" w:rsidRDefault="0016519D" w:rsidP="0016519D">
      <w:pPr>
        <w:spacing w:after="0" w:line="240" w:lineRule="auto"/>
        <w:jc w:val="both"/>
        <w:rPr>
          <w:rFonts w:ascii="Times New Roman" w:hAnsi="Times New Roman"/>
          <w:b/>
          <w:sz w:val="24"/>
          <w:szCs w:val="24"/>
        </w:rPr>
      </w:pPr>
      <w:r w:rsidRPr="007B2BA1">
        <w:rPr>
          <w:rFonts w:ascii="Times New Roman" w:hAnsi="Times New Roman"/>
          <w:b/>
          <w:sz w:val="24"/>
          <w:szCs w:val="24"/>
        </w:rPr>
        <w:t>5 Синтаксис</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w:t>
      </w:r>
      <w:r w:rsidRPr="007B2BA1">
        <w:rPr>
          <w:rFonts w:ascii="Times New Roman" w:hAnsi="Times New Roman"/>
          <w:b/>
          <w:sz w:val="24"/>
          <w:szCs w:val="24"/>
        </w:rPr>
        <w:t xml:space="preserve"> Введение в синтаксис.</w:t>
      </w:r>
    </w:p>
    <w:p w:rsidR="0016519D" w:rsidRPr="007B2BA1" w:rsidRDefault="0016519D" w:rsidP="0016519D">
      <w:pPr>
        <w:pStyle w:val="a4"/>
        <w:numPr>
          <w:ilvl w:val="0"/>
          <w:numId w:val="83"/>
        </w:numPr>
        <w:spacing w:after="0" w:line="240" w:lineRule="auto"/>
        <w:jc w:val="both"/>
        <w:rPr>
          <w:rFonts w:ascii="Times New Roman" w:hAnsi="Times New Roman"/>
          <w:snapToGrid w:val="0"/>
          <w:sz w:val="24"/>
          <w:szCs w:val="24"/>
          <w:lang w:eastAsia="ru-RU"/>
        </w:rPr>
      </w:pPr>
      <w:r w:rsidRPr="007B2BA1">
        <w:rPr>
          <w:rFonts w:ascii="Times New Roman" w:hAnsi="Times New Roman"/>
          <w:snapToGrid w:val="0"/>
          <w:sz w:val="24"/>
          <w:szCs w:val="24"/>
          <w:lang w:eastAsia="ru-RU"/>
        </w:rPr>
        <w:t xml:space="preserve">Основные точки зрения на предмет синтаксиса. </w:t>
      </w:r>
    </w:p>
    <w:p w:rsidR="0016519D" w:rsidRPr="007B2BA1" w:rsidRDefault="0016519D" w:rsidP="0016519D">
      <w:pPr>
        <w:pStyle w:val="a4"/>
        <w:numPr>
          <w:ilvl w:val="0"/>
          <w:numId w:val="83"/>
        </w:numPr>
        <w:spacing w:after="0" w:line="240" w:lineRule="auto"/>
        <w:jc w:val="both"/>
        <w:rPr>
          <w:rFonts w:ascii="Times New Roman" w:hAnsi="Times New Roman"/>
          <w:snapToGrid w:val="0"/>
          <w:sz w:val="24"/>
          <w:szCs w:val="24"/>
          <w:lang w:eastAsia="ru-RU"/>
        </w:rPr>
      </w:pPr>
      <w:r w:rsidRPr="007B2BA1">
        <w:rPr>
          <w:rFonts w:ascii="Times New Roman" w:hAnsi="Times New Roman"/>
          <w:snapToGrid w:val="0"/>
          <w:sz w:val="24"/>
          <w:szCs w:val="24"/>
          <w:lang w:eastAsia="ru-RU"/>
        </w:rPr>
        <w:t xml:space="preserve">Вопрос об основных единицах синтаксиса. </w:t>
      </w:r>
    </w:p>
    <w:p w:rsidR="0016519D" w:rsidRPr="007B2BA1" w:rsidRDefault="0016519D" w:rsidP="0016519D">
      <w:pPr>
        <w:pStyle w:val="a4"/>
        <w:numPr>
          <w:ilvl w:val="0"/>
          <w:numId w:val="83"/>
        </w:numPr>
        <w:spacing w:after="0" w:line="240" w:lineRule="auto"/>
        <w:jc w:val="both"/>
        <w:rPr>
          <w:rFonts w:ascii="Times New Roman" w:eastAsia="Times New Roman" w:hAnsi="Times New Roman"/>
          <w:b/>
          <w:sz w:val="24"/>
          <w:szCs w:val="24"/>
        </w:rPr>
      </w:pPr>
      <w:r w:rsidRPr="007B2BA1">
        <w:rPr>
          <w:rFonts w:ascii="Times New Roman" w:hAnsi="Times New Roman"/>
          <w:snapToGrid w:val="0"/>
          <w:sz w:val="24"/>
          <w:szCs w:val="24"/>
          <w:lang w:eastAsia="ru-RU"/>
        </w:rPr>
        <w:t>Синтаксические связи и отношения и средства их выражения</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5.2</w:t>
      </w:r>
      <w:r w:rsidRPr="007B2BA1">
        <w:rPr>
          <w:rFonts w:ascii="Times New Roman" w:hAnsi="Times New Roman"/>
          <w:b/>
          <w:sz w:val="24"/>
          <w:szCs w:val="24"/>
        </w:rPr>
        <w:t xml:space="preserve"> Словосочетание как синтаксическая языковая единица. Классификация словосочетаний.</w:t>
      </w:r>
    </w:p>
    <w:p w:rsidR="0016519D" w:rsidRPr="00FA61B9" w:rsidRDefault="0016519D" w:rsidP="0016519D">
      <w:pPr>
        <w:numPr>
          <w:ilvl w:val="0"/>
          <w:numId w:val="94"/>
        </w:numPr>
        <w:spacing w:after="0" w:line="240" w:lineRule="auto"/>
        <w:ind w:left="720"/>
        <w:jc w:val="both"/>
        <w:rPr>
          <w:rFonts w:ascii="Times New Roman" w:hAnsi="Times New Roman"/>
          <w:sz w:val="24"/>
          <w:szCs w:val="24"/>
        </w:rPr>
      </w:pPr>
      <w:r w:rsidRPr="00FA61B9">
        <w:rPr>
          <w:rFonts w:ascii="Times New Roman" w:hAnsi="Times New Roman"/>
          <w:sz w:val="24"/>
          <w:szCs w:val="24"/>
        </w:rPr>
        <w:t>Дифференциальные признаки словосочетания как синтаксической единицы. Слово и словосочетание: сопоставительный аспект.</w:t>
      </w:r>
    </w:p>
    <w:p w:rsidR="0016519D" w:rsidRPr="00FA61B9" w:rsidRDefault="0016519D" w:rsidP="0016519D">
      <w:pPr>
        <w:numPr>
          <w:ilvl w:val="0"/>
          <w:numId w:val="94"/>
        </w:numPr>
        <w:spacing w:after="0" w:line="240" w:lineRule="auto"/>
        <w:ind w:left="720"/>
        <w:jc w:val="both"/>
        <w:rPr>
          <w:rFonts w:ascii="Times New Roman" w:hAnsi="Times New Roman"/>
          <w:sz w:val="24"/>
          <w:szCs w:val="24"/>
        </w:rPr>
      </w:pPr>
      <w:r w:rsidRPr="00FA61B9">
        <w:rPr>
          <w:rFonts w:ascii="Times New Roman" w:hAnsi="Times New Roman"/>
          <w:sz w:val="24"/>
          <w:szCs w:val="24"/>
        </w:rPr>
        <w:t>Классификация словосочетаний по разным основаниям:</w:t>
      </w:r>
    </w:p>
    <w:p w:rsidR="0016519D" w:rsidRPr="00FA61B9" w:rsidRDefault="0016519D" w:rsidP="0016519D">
      <w:pPr>
        <w:numPr>
          <w:ilvl w:val="0"/>
          <w:numId w:val="95"/>
        </w:numPr>
        <w:spacing w:after="0" w:line="240" w:lineRule="auto"/>
        <w:ind w:left="1068"/>
        <w:jc w:val="both"/>
        <w:rPr>
          <w:rFonts w:ascii="Times New Roman" w:hAnsi="Times New Roman"/>
          <w:sz w:val="24"/>
          <w:szCs w:val="24"/>
        </w:rPr>
      </w:pPr>
      <w:r w:rsidRPr="00FA61B9">
        <w:rPr>
          <w:rFonts w:ascii="Times New Roman" w:hAnsi="Times New Roman"/>
          <w:sz w:val="24"/>
          <w:szCs w:val="24"/>
        </w:rPr>
        <w:t xml:space="preserve">По характеру морфолого-синтаксических свойств: </w:t>
      </w:r>
      <w:proofErr w:type="gramStart"/>
      <w:r w:rsidRPr="00FA61B9">
        <w:rPr>
          <w:rFonts w:ascii="Times New Roman" w:hAnsi="Times New Roman"/>
          <w:sz w:val="24"/>
          <w:szCs w:val="24"/>
        </w:rPr>
        <w:t>глагольные</w:t>
      </w:r>
      <w:proofErr w:type="gramEnd"/>
      <w:r w:rsidRPr="00FA61B9">
        <w:rPr>
          <w:rFonts w:ascii="Times New Roman" w:hAnsi="Times New Roman"/>
          <w:sz w:val="24"/>
          <w:szCs w:val="24"/>
        </w:rPr>
        <w:t>, именные, наречные;</w:t>
      </w:r>
    </w:p>
    <w:p w:rsidR="0016519D" w:rsidRPr="00FA61B9" w:rsidRDefault="0016519D" w:rsidP="0016519D">
      <w:pPr>
        <w:numPr>
          <w:ilvl w:val="0"/>
          <w:numId w:val="95"/>
        </w:numPr>
        <w:spacing w:after="0" w:line="240" w:lineRule="auto"/>
        <w:ind w:left="1068"/>
        <w:jc w:val="both"/>
        <w:rPr>
          <w:rFonts w:ascii="Times New Roman" w:hAnsi="Times New Roman"/>
          <w:sz w:val="24"/>
          <w:szCs w:val="24"/>
        </w:rPr>
      </w:pPr>
      <w:r w:rsidRPr="00FA61B9">
        <w:rPr>
          <w:rFonts w:ascii="Times New Roman" w:hAnsi="Times New Roman"/>
          <w:sz w:val="24"/>
          <w:szCs w:val="24"/>
        </w:rPr>
        <w:t>По способу связи: согласование, управление, примыкание;</w:t>
      </w:r>
    </w:p>
    <w:p w:rsidR="0016519D" w:rsidRPr="00FA61B9" w:rsidRDefault="0016519D" w:rsidP="0016519D">
      <w:pPr>
        <w:numPr>
          <w:ilvl w:val="0"/>
          <w:numId w:val="95"/>
        </w:numPr>
        <w:spacing w:after="0" w:line="240" w:lineRule="auto"/>
        <w:ind w:left="1068"/>
        <w:jc w:val="both"/>
        <w:rPr>
          <w:rFonts w:ascii="Times New Roman" w:hAnsi="Times New Roman"/>
          <w:sz w:val="24"/>
          <w:szCs w:val="24"/>
        </w:rPr>
      </w:pPr>
      <w:r w:rsidRPr="00FA61B9">
        <w:rPr>
          <w:rFonts w:ascii="Times New Roman" w:hAnsi="Times New Roman"/>
          <w:sz w:val="24"/>
          <w:szCs w:val="24"/>
        </w:rPr>
        <w:t xml:space="preserve">По семантике: </w:t>
      </w:r>
      <w:proofErr w:type="gramStart"/>
      <w:r w:rsidRPr="00FA61B9">
        <w:rPr>
          <w:rFonts w:ascii="Times New Roman" w:hAnsi="Times New Roman"/>
          <w:sz w:val="24"/>
          <w:szCs w:val="24"/>
        </w:rPr>
        <w:t>атрибутивные</w:t>
      </w:r>
      <w:proofErr w:type="gramEnd"/>
      <w:r w:rsidRPr="00FA61B9">
        <w:rPr>
          <w:rFonts w:ascii="Times New Roman" w:hAnsi="Times New Roman"/>
          <w:sz w:val="24"/>
          <w:szCs w:val="24"/>
        </w:rPr>
        <w:t>, объектные, обстоятельственные;</w:t>
      </w:r>
    </w:p>
    <w:p w:rsidR="0016519D" w:rsidRPr="00FA61B9" w:rsidRDefault="0016519D" w:rsidP="0016519D">
      <w:pPr>
        <w:numPr>
          <w:ilvl w:val="0"/>
          <w:numId w:val="95"/>
        </w:numPr>
        <w:spacing w:after="0" w:line="240" w:lineRule="auto"/>
        <w:ind w:left="1068"/>
        <w:jc w:val="both"/>
        <w:rPr>
          <w:rFonts w:ascii="Times New Roman" w:hAnsi="Times New Roman"/>
          <w:sz w:val="24"/>
          <w:szCs w:val="24"/>
        </w:rPr>
      </w:pPr>
      <w:r w:rsidRPr="00FA61B9">
        <w:rPr>
          <w:rFonts w:ascii="Times New Roman" w:hAnsi="Times New Roman"/>
          <w:sz w:val="24"/>
          <w:szCs w:val="24"/>
        </w:rPr>
        <w:t>По степени семантической слитности: свободные, несвободные (цельные);</w:t>
      </w:r>
    </w:p>
    <w:p w:rsidR="0016519D" w:rsidRPr="00FA61B9" w:rsidRDefault="0016519D" w:rsidP="0016519D">
      <w:pPr>
        <w:numPr>
          <w:ilvl w:val="0"/>
          <w:numId w:val="95"/>
        </w:numPr>
        <w:spacing w:after="0" w:line="240" w:lineRule="auto"/>
        <w:ind w:left="1068"/>
        <w:jc w:val="both"/>
        <w:rPr>
          <w:rFonts w:ascii="Times New Roman" w:hAnsi="Times New Roman"/>
          <w:sz w:val="24"/>
          <w:szCs w:val="24"/>
        </w:rPr>
      </w:pPr>
      <w:r w:rsidRPr="00FA61B9">
        <w:rPr>
          <w:rFonts w:ascii="Times New Roman" w:hAnsi="Times New Roman"/>
          <w:sz w:val="24"/>
          <w:szCs w:val="24"/>
        </w:rPr>
        <w:t xml:space="preserve">По структуре: </w:t>
      </w:r>
      <w:proofErr w:type="gramStart"/>
      <w:r w:rsidRPr="00FA61B9">
        <w:rPr>
          <w:rFonts w:ascii="Times New Roman" w:hAnsi="Times New Roman"/>
          <w:sz w:val="24"/>
          <w:szCs w:val="24"/>
        </w:rPr>
        <w:t>простые</w:t>
      </w:r>
      <w:proofErr w:type="gramEnd"/>
      <w:r w:rsidRPr="00FA61B9">
        <w:rPr>
          <w:rFonts w:ascii="Times New Roman" w:hAnsi="Times New Roman"/>
          <w:sz w:val="24"/>
          <w:szCs w:val="24"/>
        </w:rPr>
        <w:t>, сложные.</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5.3</w:t>
      </w:r>
      <w:r w:rsidRPr="007B2BA1">
        <w:rPr>
          <w:rFonts w:ascii="Times New Roman" w:hAnsi="Times New Roman"/>
          <w:b/>
          <w:sz w:val="24"/>
          <w:szCs w:val="24"/>
        </w:rPr>
        <w:t xml:space="preserve"> Простое предложение как синтаксическая единица, его признаки.</w:t>
      </w:r>
    </w:p>
    <w:p w:rsidR="0016519D" w:rsidRDefault="0016519D" w:rsidP="0016519D">
      <w:pPr>
        <w:pStyle w:val="11"/>
        <w:numPr>
          <w:ilvl w:val="0"/>
          <w:numId w:val="84"/>
        </w:numPr>
        <w:shd w:val="clear" w:color="auto" w:fill="FFFFFF"/>
        <w:tabs>
          <w:tab w:val="clear" w:pos="360"/>
          <w:tab w:val="num" w:pos="717"/>
        </w:tabs>
        <w:ind w:left="714" w:hanging="357"/>
        <w:jc w:val="both"/>
        <w:rPr>
          <w:sz w:val="24"/>
        </w:rPr>
      </w:pPr>
      <w:r>
        <w:rPr>
          <w:sz w:val="24"/>
        </w:rPr>
        <w:t>Предложение как основная коммуникативная единица. Признаки предложения.</w:t>
      </w:r>
    </w:p>
    <w:p w:rsidR="0016519D" w:rsidRDefault="0016519D" w:rsidP="0016519D">
      <w:pPr>
        <w:pStyle w:val="11"/>
        <w:numPr>
          <w:ilvl w:val="0"/>
          <w:numId w:val="84"/>
        </w:numPr>
        <w:shd w:val="clear" w:color="auto" w:fill="FFFFFF"/>
        <w:tabs>
          <w:tab w:val="clear" w:pos="360"/>
          <w:tab w:val="num" w:pos="717"/>
        </w:tabs>
        <w:ind w:left="714" w:hanging="357"/>
        <w:jc w:val="both"/>
        <w:rPr>
          <w:sz w:val="24"/>
        </w:rPr>
      </w:pPr>
      <w:r>
        <w:rPr>
          <w:sz w:val="24"/>
        </w:rPr>
        <w:t>Предикативность как основной грамматический признак предложения.</w:t>
      </w:r>
    </w:p>
    <w:p w:rsidR="0016519D" w:rsidRDefault="0016519D" w:rsidP="0016519D">
      <w:pPr>
        <w:pStyle w:val="11"/>
        <w:numPr>
          <w:ilvl w:val="0"/>
          <w:numId w:val="84"/>
        </w:numPr>
        <w:shd w:val="clear" w:color="auto" w:fill="FFFFFF"/>
        <w:tabs>
          <w:tab w:val="clear" w:pos="360"/>
          <w:tab w:val="left" w:pos="461"/>
          <w:tab w:val="num" w:pos="717"/>
        </w:tabs>
        <w:ind w:left="714" w:hanging="357"/>
        <w:jc w:val="both"/>
        <w:rPr>
          <w:sz w:val="24"/>
        </w:rPr>
      </w:pPr>
      <w:r>
        <w:rPr>
          <w:sz w:val="24"/>
        </w:rPr>
        <w:t>Предикативная основа предложения. Понятие о структурной схеме и парадигме предложения.</w:t>
      </w:r>
    </w:p>
    <w:p w:rsidR="0016519D" w:rsidRDefault="0016519D" w:rsidP="0016519D">
      <w:pPr>
        <w:pStyle w:val="11"/>
        <w:numPr>
          <w:ilvl w:val="0"/>
          <w:numId w:val="84"/>
        </w:numPr>
        <w:shd w:val="clear" w:color="auto" w:fill="FFFFFF"/>
        <w:tabs>
          <w:tab w:val="clear" w:pos="360"/>
          <w:tab w:val="left" w:pos="461"/>
          <w:tab w:val="num" w:pos="717"/>
        </w:tabs>
        <w:ind w:left="714" w:hanging="357"/>
        <w:jc w:val="both"/>
        <w:rPr>
          <w:sz w:val="24"/>
        </w:rPr>
      </w:pPr>
      <w:r>
        <w:rPr>
          <w:sz w:val="24"/>
        </w:rPr>
        <w:t>Семантическая структура предложения.</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5.4</w:t>
      </w:r>
      <w:r w:rsidRPr="007B2BA1">
        <w:rPr>
          <w:rFonts w:ascii="Times New Roman" w:hAnsi="Times New Roman"/>
          <w:b/>
          <w:sz w:val="24"/>
          <w:szCs w:val="24"/>
        </w:rPr>
        <w:t xml:space="preserve"> Главные члены предложения</w:t>
      </w:r>
    </w:p>
    <w:p w:rsidR="0016519D" w:rsidRPr="00FA61B9" w:rsidRDefault="0016519D" w:rsidP="0016519D">
      <w:pPr>
        <w:pStyle w:val="a4"/>
        <w:numPr>
          <w:ilvl w:val="0"/>
          <w:numId w:val="96"/>
        </w:numPr>
        <w:spacing w:after="0" w:line="240" w:lineRule="auto"/>
        <w:jc w:val="both"/>
        <w:rPr>
          <w:rFonts w:ascii="Times New Roman" w:eastAsia="Times New Roman" w:hAnsi="Times New Roman"/>
          <w:sz w:val="24"/>
          <w:szCs w:val="24"/>
        </w:rPr>
      </w:pPr>
      <w:r w:rsidRPr="00FA61B9">
        <w:rPr>
          <w:rFonts w:ascii="Times New Roman" w:eastAsia="Times New Roman" w:hAnsi="Times New Roman"/>
          <w:sz w:val="24"/>
          <w:szCs w:val="24"/>
        </w:rPr>
        <w:t>Понятие предикативной основы.</w:t>
      </w:r>
    </w:p>
    <w:p w:rsidR="0016519D" w:rsidRDefault="0016519D" w:rsidP="0016519D">
      <w:pPr>
        <w:pStyle w:val="a4"/>
        <w:numPr>
          <w:ilvl w:val="0"/>
          <w:numId w:val="9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Подлежащее: дифференциальные признаки. </w:t>
      </w:r>
      <w:proofErr w:type="spellStart"/>
      <w:r>
        <w:rPr>
          <w:rFonts w:ascii="Times New Roman" w:eastAsia="Times New Roman" w:hAnsi="Times New Roman"/>
          <w:sz w:val="24"/>
          <w:szCs w:val="24"/>
        </w:rPr>
        <w:t>Пособы</w:t>
      </w:r>
      <w:proofErr w:type="spellEnd"/>
      <w:r>
        <w:rPr>
          <w:rFonts w:ascii="Times New Roman" w:eastAsia="Times New Roman" w:hAnsi="Times New Roman"/>
          <w:sz w:val="24"/>
          <w:szCs w:val="24"/>
        </w:rPr>
        <w:t xml:space="preserve"> выражения подлежащего.</w:t>
      </w:r>
    </w:p>
    <w:p w:rsidR="0016519D" w:rsidRDefault="0016519D" w:rsidP="0016519D">
      <w:pPr>
        <w:pStyle w:val="a4"/>
        <w:numPr>
          <w:ilvl w:val="0"/>
          <w:numId w:val="9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Сказуемое: дифференциальные признаки:</w:t>
      </w:r>
    </w:p>
    <w:p w:rsidR="0016519D" w:rsidRDefault="0016519D" w:rsidP="0016519D">
      <w:pPr>
        <w:pStyle w:val="a4"/>
        <w:numPr>
          <w:ilvl w:val="0"/>
          <w:numId w:val="9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Простое глагольное сказуемое,</w:t>
      </w:r>
    </w:p>
    <w:p w:rsidR="0016519D" w:rsidRDefault="0016519D" w:rsidP="0016519D">
      <w:pPr>
        <w:pStyle w:val="a4"/>
        <w:numPr>
          <w:ilvl w:val="0"/>
          <w:numId w:val="9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Составное глагольное сказуемое,</w:t>
      </w:r>
    </w:p>
    <w:p w:rsidR="0016519D" w:rsidRDefault="0016519D" w:rsidP="0016519D">
      <w:pPr>
        <w:pStyle w:val="a4"/>
        <w:numPr>
          <w:ilvl w:val="0"/>
          <w:numId w:val="9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Составное именное сказуемое,</w:t>
      </w:r>
    </w:p>
    <w:p w:rsidR="0016519D" w:rsidRPr="00FA61B9" w:rsidRDefault="0016519D" w:rsidP="0016519D">
      <w:pPr>
        <w:pStyle w:val="a4"/>
        <w:numPr>
          <w:ilvl w:val="0"/>
          <w:numId w:val="9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Сложное сказуемое.</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5.5</w:t>
      </w:r>
      <w:r w:rsidRPr="007B2BA1">
        <w:rPr>
          <w:rFonts w:ascii="Times New Roman" w:hAnsi="Times New Roman"/>
          <w:b/>
          <w:sz w:val="24"/>
          <w:szCs w:val="24"/>
        </w:rPr>
        <w:t xml:space="preserve"> Второстепенные члены предложения.</w:t>
      </w:r>
    </w:p>
    <w:p w:rsidR="0016519D" w:rsidRPr="001A1BB1" w:rsidRDefault="0016519D" w:rsidP="0016519D">
      <w:pPr>
        <w:numPr>
          <w:ilvl w:val="0"/>
          <w:numId w:val="88"/>
        </w:numPr>
        <w:spacing w:after="0" w:line="240" w:lineRule="auto"/>
        <w:jc w:val="both"/>
        <w:rPr>
          <w:rFonts w:ascii="Times New Roman" w:hAnsi="Times New Roman"/>
          <w:sz w:val="24"/>
          <w:szCs w:val="24"/>
        </w:rPr>
      </w:pPr>
      <w:r w:rsidRPr="001A1BB1">
        <w:rPr>
          <w:rFonts w:ascii="Times New Roman" w:hAnsi="Times New Roman"/>
          <w:sz w:val="24"/>
          <w:szCs w:val="24"/>
        </w:rPr>
        <w:t>Вопрос о второстепенных членах предложения в русской лингвистике;</w:t>
      </w:r>
    </w:p>
    <w:p w:rsidR="0016519D" w:rsidRPr="001A1BB1" w:rsidRDefault="0016519D" w:rsidP="0016519D">
      <w:pPr>
        <w:numPr>
          <w:ilvl w:val="0"/>
          <w:numId w:val="88"/>
        </w:numPr>
        <w:spacing w:after="0" w:line="240" w:lineRule="auto"/>
        <w:jc w:val="both"/>
        <w:rPr>
          <w:rFonts w:ascii="Times New Roman" w:hAnsi="Times New Roman"/>
          <w:sz w:val="24"/>
          <w:szCs w:val="24"/>
        </w:rPr>
      </w:pPr>
      <w:r w:rsidRPr="001A1BB1">
        <w:rPr>
          <w:rFonts w:ascii="Times New Roman" w:hAnsi="Times New Roman"/>
          <w:sz w:val="24"/>
          <w:szCs w:val="24"/>
        </w:rPr>
        <w:t>Классификация второстепенных членов предложения;</w:t>
      </w:r>
    </w:p>
    <w:p w:rsidR="0016519D" w:rsidRPr="001A1BB1" w:rsidRDefault="0016519D" w:rsidP="0016519D">
      <w:pPr>
        <w:numPr>
          <w:ilvl w:val="0"/>
          <w:numId w:val="88"/>
        </w:numPr>
        <w:spacing w:after="0" w:line="240" w:lineRule="auto"/>
        <w:jc w:val="both"/>
        <w:rPr>
          <w:rFonts w:ascii="Times New Roman" w:hAnsi="Times New Roman"/>
          <w:sz w:val="24"/>
          <w:szCs w:val="24"/>
        </w:rPr>
      </w:pPr>
      <w:r w:rsidRPr="001A1BB1">
        <w:rPr>
          <w:rFonts w:ascii="Times New Roman" w:hAnsi="Times New Roman"/>
          <w:sz w:val="24"/>
          <w:szCs w:val="24"/>
        </w:rPr>
        <w:t>Синкретичные связи и отношения;</w:t>
      </w:r>
    </w:p>
    <w:p w:rsidR="0016519D" w:rsidRPr="001A1BB1" w:rsidRDefault="0016519D" w:rsidP="0016519D">
      <w:pPr>
        <w:numPr>
          <w:ilvl w:val="0"/>
          <w:numId w:val="88"/>
        </w:numPr>
        <w:spacing w:after="0" w:line="240" w:lineRule="auto"/>
        <w:jc w:val="both"/>
        <w:rPr>
          <w:rFonts w:ascii="Times New Roman" w:hAnsi="Times New Roman"/>
          <w:sz w:val="24"/>
          <w:szCs w:val="24"/>
        </w:rPr>
      </w:pPr>
      <w:r w:rsidRPr="001A1BB1">
        <w:rPr>
          <w:rFonts w:ascii="Times New Roman" w:hAnsi="Times New Roman"/>
          <w:sz w:val="24"/>
          <w:szCs w:val="24"/>
        </w:rPr>
        <w:t>Определение как структурно-семантический компонент простого предложения:</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t>1.1. Структурно-семантические признаки определения;</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t>1.2. Согласованные определения: семантика, способы выражения;</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t>1.3. Несогласованное определение: особенность семантики, способы выражения;</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t>1.4. Приложение как особый тип определения:</w:t>
      </w:r>
    </w:p>
    <w:p w:rsidR="0016519D" w:rsidRPr="001A1BB1" w:rsidRDefault="0016519D" w:rsidP="0016519D">
      <w:pPr>
        <w:numPr>
          <w:ilvl w:val="0"/>
          <w:numId w:val="88"/>
        </w:numPr>
        <w:spacing w:after="0" w:line="240" w:lineRule="auto"/>
        <w:jc w:val="both"/>
        <w:rPr>
          <w:rFonts w:ascii="Times New Roman" w:hAnsi="Times New Roman"/>
          <w:sz w:val="24"/>
          <w:szCs w:val="24"/>
        </w:rPr>
      </w:pPr>
      <w:r w:rsidRPr="001A1BB1">
        <w:rPr>
          <w:rFonts w:ascii="Times New Roman" w:hAnsi="Times New Roman"/>
          <w:sz w:val="24"/>
          <w:szCs w:val="24"/>
        </w:rPr>
        <w:t>Дополнение как структурно-семантический компонент простого предложения:</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t>2.1. Структурно-семантические признаки дополнения;</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lastRenderedPageBreak/>
        <w:t>2.2. Семантика объекта;</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t>2.3. Морфологизованные и неморфологизованные способы выражения дополнения;</w:t>
      </w:r>
    </w:p>
    <w:p w:rsidR="0016519D" w:rsidRPr="001A1BB1" w:rsidRDefault="0016519D" w:rsidP="0016519D">
      <w:pPr>
        <w:spacing w:after="0" w:line="240" w:lineRule="auto"/>
        <w:ind w:left="708"/>
        <w:jc w:val="both"/>
        <w:rPr>
          <w:rFonts w:ascii="Times New Roman" w:hAnsi="Times New Roman"/>
          <w:sz w:val="24"/>
          <w:szCs w:val="24"/>
        </w:rPr>
      </w:pPr>
      <w:r w:rsidRPr="001A1BB1">
        <w:rPr>
          <w:rFonts w:ascii="Times New Roman" w:hAnsi="Times New Roman"/>
          <w:sz w:val="24"/>
          <w:szCs w:val="24"/>
        </w:rPr>
        <w:t xml:space="preserve">2.4. Типы дополнения: в зависимости от грамматической природы подчиняющего слова: </w:t>
      </w:r>
      <w:proofErr w:type="spellStart"/>
      <w:r w:rsidRPr="001A1BB1">
        <w:rPr>
          <w:rFonts w:ascii="Times New Roman" w:hAnsi="Times New Roman"/>
          <w:sz w:val="24"/>
          <w:szCs w:val="24"/>
        </w:rPr>
        <w:t>приглагольное</w:t>
      </w:r>
      <w:proofErr w:type="spellEnd"/>
      <w:r w:rsidRPr="001A1BB1">
        <w:rPr>
          <w:rFonts w:ascii="Times New Roman" w:hAnsi="Times New Roman"/>
          <w:sz w:val="24"/>
          <w:szCs w:val="24"/>
        </w:rPr>
        <w:t xml:space="preserve">, </w:t>
      </w:r>
      <w:proofErr w:type="spellStart"/>
      <w:r w:rsidRPr="001A1BB1">
        <w:rPr>
          <w:rFonts w:ascii="Times New Roman" w:hAnsi="Times New Roman"/>
          <w:sz w:val="24"/>
          <w:szCs w:val="24"/>
        </w:rPr>
        <w:t>приименное</w:t>
      </w:r>
      <w:proofErr w:type="spellEnd"/>
      <w:r w:rsidRPr="001A1BB1">
        <w:rPr>
          <w:rFonts w:ascii="Times New Roman" w:hAnsi="Times New Roman"/>
          <w:sz w:val="24"/>
          <w:szCs w:val="24"/>
        </w:rPr>
        <w:t xml:space="preserve">, </w:t>
      </w:r>
      <w:proofErr w:type="spellStart"/>
      <w:r w:rsidRPr="001A1BB1">
        <w:rPr>
          <w:rFonts w:ascii="Times New Roman" w:hAnsi="Times New Roman"/>
          <w:sz w:val="24"/>
          <w:szCs w:val="24"/>
        </w:rPr>
        <w:t>принаречное</w:t>
      </w:r>
      <w:proofErr w:type="spellEnd"/>
      <w:r w:rsidRPr="001A1BB1">
        <w:rPr>
          <w:rFonts w:ascii="Times New Roman" w:hAnsi="Times New Roman"/>
          <w:sz w:val="24"/>
          <w:szCs w:val="24"/>
        </w:rPr>
        <w:t>; в зависимости от характера связи с подчиняющим словом (прямое, косвенное).</w:t>
      </w:r>
    </w:p>
    <w:p w:rsidR="0016519D" w:rsidRPr="001A1BB1" w:rsidRDefault="0016519D" w:rsidP="0016519D">
      <w:pPr>
        <w:numPr>
          <w:ilvl w:val="0"/>
          <w:numId w:val="88"/>
        </w:numPr>
        <w:spacing w:after="0" w:line="240" w:lineRule="auto"/>
        <w:jc w:val="both"/>
        <w:rPr>
          <w:rFonts w:ascii="Times New Roman" w:hAnsi="Times New Roman"/>
          <w:sz w:val="24"/>
          <w:szCs w:val="24"/>
        </w:rPr>
      </w:pPr>
      <w:r w:rsidRPr="001A1BB1">
        <w:rPr>
          <w:rFonts w:ascii="Times New Roman" w:hAnsi="Times New Roman"/>
          <w:sz w:val="24"/>
          <w:szCs w:val="24"/>
        </w:rPr>
        <w:t>Обстоятельство как структурно-семантический компонент простого предложения:</w:t>
      </w:r>
    </w:p>
    <w:p w:rsidR="0016519D" w:rsidRPr="001A1BB1" w:rsidRDefault="0016519D" w:rsidP="0016519D">
      <w:pPr>
        <w:tabs>
          <w:tab w:val="num" w:pos="1146"/>
        </w:tabs>
        <w:spacing w:after="0" w:line="240" w:lineRule="auto"/>
        <w:ind w:left="1146" w:hanging="360"/>
        <w:jc w:val="both"/>
        <w:rPr>
          <w:rFonts w:ascii="Times New Roman" w:hAnsi="Times New Roman"/>
          <w:sz w:val="24"/>
          <w:szCs w:val="24"/>
        </w:rPr>
      </w:pPr>
      <w:r w:rsidRPr="001A1BB1">
        <w:rPr>
          <w:rFonts w:ascii="Times New Roman" w:hAnsi="Times New Roman"/>
          <w:sz w:val="24"/>
          <w:szCs w:val="24"/>
        </w:rPr>
        <w:t>3.1. Структурно-семантические признаки обстоятельства;</w:t>
      </w:r>
    </w:p>
    <w:p w:rsidR="0016519D" w:rsidRPr="001A1BB1" w:rsidRDefault="0016519D" w:rsidP="0016519D">
      <w:pPr>
        <w:tabs>
          <w:tab w:val="num" w:pos="1146"/>
        </w:tabs>
        <w:spacing w:after="0" w:line="240" w:lineRule="auto"/>
        <w:ind w:left="1146" w:hanging="360"/>
        <w:jc w:val="both"/>
        <w:rPr>
          <w:rFonts w:ascii="Times New Roman" w:hAnsi="Times New Roman"/>
          <w:sz w:val="24"/>
          <w:szCs w:val="24"/>
        </w:rPr>
      </w:pPr>
      <w:r w:rsidRPr="001A1BB1">
        <w:rPr>
          <w:rFonts w:ascii="Times New Roman" w:hAnsi="Times New Roman"/>
          <w:sz w:val="24"/>
          <w:szCs w:val="24"/>
        </w:rPr>
        <w:t>3.2. Морфологизованные и неморфологизованные способы выражения обстоятельства;</w:t>
      </w:r>
    </w:p>
    <w:p w:rsidR="0016519D" w:rsidRPr="00607FE1" w:rsidRDefault="0016519D" w:rsidP="0016519D">
      <w:pPr>
        <w:tabs>
          <w:tab w:val="num" w:pos="1146"/>
        </w:tabs>
        <w:spacing w:after="0" w:line="240" w:lineRule="auto"/>
        <w:ind w:left="1146" w:hanging="360"/>
        <w:jc w:val="both"/>
        <w:rPr>
          <w:rFonts w:ascii="Times New Roman" w:hAnsi="Times New Roman"/>
          <w:sz w:val="24"/>
          <w:szCs w:val="24"/>
        </w:rPr>
      </w:pPr>
      <w:r w:rsidRPr="001A1BB1">
        <w:rPr>
          <w:rFonts w:ascii="Times New Roman" w:hAnsi="Times New Roman"/>
          <w:sz w:val="24"/>
          <w:szCs w:val="24"/>
        </w:rPr>
        <w:t>3.3. Типы обстоятельств по значению.</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5.6</w:t>
      </w:r>
      <w:r w:rsidRPr="007B2BA1">
        <w:rPr>
          <w:rFonts w:ascii="Times New Roman" w:hAnsi="Times New Roman"/>
          <w:b/>
          <w:sz w:val="24"/>
          <w:szCs w:val="24"/>
        </w:rPr>
        <w:t xml:space="preserve"> Односоставные предложения, их типы</w:t>
      </w:r>
    </w:p>
    <w:p w:rsidR="0016519D" w:rsidRDefault="0016519D" w:rsidP="0016519D">
      <w:pPr>
        <w:numPr>
          <w:ilvl w:val="0"/>
          <w:numId w:val="87"/>
        </w:numPr>
        <w:tabs>
          <w:tab w:val="clear" w:pos="360"/>
          <w:tab w:val="num" w:pos="1275"/>
        </w:tabs>
        <w:spacing w:after="0" w:line="240" w:lineRule="auto"/>
        <w:ind w:left="1788" w:hanging="1080"/>
        <w:jc w:val="both"/>
        <w:rPr>
          <w:rFonts w:ascii="Times New Roman" w:hAnsi="Times New Roman"/>
          <w:sz w:val="24"/>
          <w:szCs w:val="24"/>
        </w:rPr>
      </w:pPr>
      <w:r>
        <w:rPr>
          <w:rFonts w:ascii="Times New Roman" w:hAnsi="Times New Roman"/>
          <w:sz w:val="24"/>
          <w:szCs w:val="24"/>
        </w:rPr>
        <w:t>Изучение односоставных предложений в русской лингвистике.</w:t>
      </w:r>
    </w:p>
    <w:p w:rsidR="0016519D" w:rsidRPr="00791640" w:rsidRDefault="0016519D" w:rsidP="0016519D">
      <w:pPr>
        <w:numPr>
          <w:ilvl w:val="0"/>
          <w:numId w:val="87"/>
        </w:numPr>
        <w:tabs>
          <w:tab w:val="clear" w:pos="360"/>
          <w:tab w:val="num" w:pos="1275"/>
        </w:tabs>
        <w:spacing w:after="0" w:line="240" w:lineRule="auto"/>
        <w:ind w:left="1788" w:hanging="1080"/>
        <w:jc w:val="both"/>
        <w:rPr>
          <w:rFonts w:ascii="Times New Roman" w:hAnsi="Times New Roman"/>
          <w:sz w:val="24"/>
          <w:szCs w:val="24"/>
        </w:rPr>
      </w:pPr>
      <w:r>
        <w:rPr>
          <w:rFonts w:ascii="Times New Roman" w:hAnsi="Times New Roman"/>
          <w:sz w:val="24"/>
          <w:szCs w:val="24"/>
        </w:rPr>
        <w:t>Структурно-семантические особенности односоставных предложений</w:t>
      </w:r>
      <w:r w:rsidRPr="00791640">
        <w:rPr>
          <w:rFonts w:ascii="Times New Roman" w:hAnsi="Times New Roman"/>
          <w:sz w:val="24"/>
          <w:szCs w:val="24"/>
        </w:rPr>
        <w:t>.</w:t>
      </w:r>
    </w:p>
    <w:p w:rsidR="0016519D" w:rsidRPr="00791640" w:rsidRDefault="0016519D" w:rsidP="0016519D">
      <w:pPr>
        <w:numPr>
          <w:ilvl w:val="0"/>
          <w:numId w:val="87"/>
        </w:numPr>
        <w:tabs>
          <w:tab w:val="clear" w:pos="360"/>
          <w:tab w:val="num" w:pos="1275"/>
        </w:tabs>
        <w:spacing w:after="0" w:line="240" w:lineRule="auto"/>
        <w:ind w:left="1788" w:hanging="1080"/>
        <w:jc w:val="both"/>
        <w:rPr>
          <w:rFonts w:ascii="Times New Roman" w:hAnsi="Times New Roman"/>
          <w:sz w:val="24"/>
          <w:szCs w:val="24"/>
        </w:rPr>
      </w:pPr>
      <w:r w:rsidRPr="00791640">
        <w:rPr>
          <w:rFonts w:ascii="Times New Roman" w:hAnsi="Times New Roman"/>
          <w:sz w:val="24"/>
          <w:szCs w:val="24"/>
        </w:rPr>
        <w:t>Типы односоставных предложений:</w:t>
      </w:r>
    </w:p>
    <w:p w:rsidR="0016519D" w:rsidRPr="00791640" w:rsidRDefault="0016519D" w:rsidP="0016519D">
      <w:pPr>
        <w:spacing w:after="0" w:line="240" w:lineRule="auto"/>
        <w:ind w:left="1428"/>
        <w:jc w:val="both"/>
        <w:rPr>
          <w:rFonts w:ascii="Times New Roman" w:hAnsi="Times New Roman"/>
          <w:sz w:val="24"/>
          <w:szCs w:val="24"/>
        </w:rPr>
      </w:pPr>
      <w:r>
        <w:rPr>
          <w:rFonts w:ascii="Times New Roman" w:hAnsi="Times New Roman"/>
          <w:sz w:val="24"/>
          <w:szCs w:val="24"/>
        </w:rPr>
        <w:t>3.1. О</w:t>
      </w:r>
      <w:r w:rsidRPr="00791640">
        <w:rPr>
          <w:rFonts w:ascii="Times New Roman" w:hAnsi="Times New Roman"/>
          <w:sz w:val="24"/>
          <w:szCs w:val="24"/>
        </w:rPr>
        <w:t>пределенно-личные. Особенности семантики. Формы выражения главного члена определенно-личного предложения;</w:t>
      </w:r>
    </w:p>
    <w:p w:rsidR="0016519D" w:rsidRPr="00791640" w:rsidRDefault="0016519D" w:rsidP="0016519D">
      <w:pPr>
        <w:tabs>
          <w:tab w:val="num" w:pos="1440"/>
        </w:tabs>
        <w:spacing w:after="0" w:line="240" w:lineRule="auto"/>
        <w:ind w:left="1428"/>
        <w:jc w:val="both"/>
        <w:rPr>
          <w:rFonts w:ascii="Times New Roman" w:hAnsi="Times New Roman"/>
          <w:sz w:val="24"/>
          <w:szCs w:val="24"/>
        </w:rPr>
      </w:pPr>
      <w:r>
        <w:rPr>
          <w:rFonts w:ascii="Times New Roman" w:hAnsi="Times New Roman"/>
          <w:sz w:val="24"/>
          <w:szCs w:val="24"/>
        </w:rPr>
        <w:t>3.2. Н</w:t>
      </w:r>
      <w:r w:rsidRPr="00791640">
        <w:rPr>
          <w:rFonts w:ascii="Times New Roman" w:hAnsi="Times New Roman"/>
          <w:sz w:val="24"/>
          <w:szCs w:val="24"/>
        </w:rPr>
        <w:t xml:space="preserve">еопределенно-личные предложения. Семантические группы неопределенно-личных предложений. Формы выражения главного члена предложения; </w:t>
      </w:r>
    </w:p>
    <w:p w:rsidR="0016519D" w:rsidRPr="00791640" w:rsidRDefault="0016519D" w:rsidP="0016519D">
      <w:pPr>
        <w:tabs>
          <w:tab w:val="num" w:pos="1440"/>
        </w:tabs>
        <w:spacing w:after="0" w:line="240" w:lineRule="auto"/>
        <w:ind w:left="1428"/>
        <w:jc w:val="both"/>
        <w:rPr>
          <w:rFonts w:ascii="Times New Roman" w:hAnsi="Times New Roman"/>
          <w:sz w:val="24"/>
          <w:szCs w:val="24"/>
        </w:rPr>
      </w:pPr>
      <w:r>
        <w:rPr>
          <w:rFonts w:ascii="Times New Roman" w:hAnsi="Times New Roman"/>
          <w:sz w:val="24"/>
          <w:szCs w:val="24"/>
        </w:rPr>
        <w:t>3.3. О</w:t>
      </w:r>
      <w:r w:rsidRPr="00791640">
        <w:rPr>
          <w:rFonts w:ascii="Times New Roman" w:hAnsi="Times New Roman"/>
          <w:sz w:val="24"/>
          <w:szCs w:val="24"/>
        </w:rPr>
        <w:t>бобщенно-личные предложения. Особенность семантики. Форма выражения главного члена предложения. Определенно-обобщенные предложения;</w:t>
      </w:r>
    </w:p>
    <w:p w:rsidR="0016519D" w:rsidRDefault="0016519D" w:rsidP="0016519D">
      <w:pPr>
        <w:tabs>
          <w:tab w:val="num" w:pos="1440"/>
        </w:tabs>
        <w:spacing w:after="0" w:line="240" w:lineRule="auto"/>
        <w:ind w:left="1428"/>
        <w:jc w:val="both"/>
        <w:rPr>
          <w:rFonts w:ascii="Times New Roman" w:hAnsi="Times New Roman"/>
          <w:sz w:val="24"/>
          <w:szCs w:val="24"/>
        </w:rPr>
      </w:pPr>
      <w:r>
        <w:rPr>
          <w:rFonts w:ascii="Times New Roman" w:hAnsi="Times New Roman"/>
          <w:sz w:val="24"/>
          <w:szCs w:val="24"/>
        </w:rPr>
        <w:t>3.4. Б</w:t>
      </w:r>
      <w:r w:rsidRPr="00791640">
        <w:rPr>
          <w:rFonts w:ascii="Times New Roman" w:hAnsi="Times New Roman"/>
          <w:sz w:val="24"/>
          <w:szCs w:val="24"/>
        </w:rPr>
        <w:t>езличные предложения. Особенность семантики. Способ выражения главного члена предложения;</w:t>
      </w:r>
    </w:p>
    <w:p w:rsidR="0016519D" w:rsidRPr="00791640" w:rsidRDefault="0016519D" w:rsidP="0016519D">
      <w:pPr>
        <w:tabs>
          <w:tab w:val="num" w:pos="1440"/>
        </w:tabs>
        <w:spacing w:after="0" w:line="240" w:lineRule="auto"/>
        <w:ind w:left="1428"/>
        <w:jc w:val="both"/>
        <w:rPr>
          <w:rFonts w:ascii="Times New Roman" w:hAnsi="Times New Roman"/>
          <w:sz w:val="24"/>
          <w:szCs w:val="24"/>
        </w:rPr>
      </w:pPr>
      <w:r>
        <w:rPr>
          <w:rFonts w:ascii="Times New Roman" w:hAnsi="Times New Roman"/>
          <w:sz w:val="24"/>
          <w:szCs w:val="24"/>
        </w:rPr>
        <w:t>3.5. И</w:t>
      </w:r>
      <w:r w:rsidRPr="00791640">
        <w:rPr>
          <w:rFonts w:ascii="Times New Roman" w:hAnsi="Times New Roman"/>
          <w:sz w:val="24"/>
          <w:szCs w:val="24"/>
        </w:rPr>
        <w:t>нфинитивные предложения;</w:t>
      </w:r>
    </w:p>
    <w:p w:rsidR="0016519D" w:rsidRPr="00791640" w:rsidRDefault="0016519D" w:rsidP="0016519D">
      <w:pPr>
        <w:tabs>
          <w:tab w:val="num" w:pos="1440"/>
        </w:tabs>
        <w:spacing w:after="0" w:line="240" w:lineRule="auto"/>
        <w:ind w:left="1428"/>
        <w:jc w:val="both"/>
        <w:rPr>
          <w:rFonts w:ascii="Times New Roman" w:hAnsi="Times New Roman"/>
          <w:sz w:val="24"/>
          <w:szCs w:val="24"/>
        </w:rPr>
      </w:pPr>
      <w:r>
        <w:rPr>
          <w:rFonts w:ascii="Times New Roman" w:hAnsi="Times New Roman"/>
          <w:sz w:val="24"/>
          <w:szCs w:val="24"/>
        </w:rPr>
        <w:t xml:space="preserve">3.6. Вопрос о </w:t>
      </w:r>
      <w:proofErr w:type="spellStart"/>
      <w:r>
        <w:rPr>
          <w:rFonts w:ascii="Times New Roman" w:hAnsi="Times New Roman"/>
          <w:sz w:val="24"/>
          <w:szCs w:val="24"/>
        </w:rPr>
        <w:t>генетивных</w:t>
      </w:r>
      <w:proofErr w:type="spellEnd"/>
      <w:r>
        <w:rPr>
          <w:rFonts w:ascii="Times New Roman" w:hAnsi="Times New Roman"/>
          <w:sz w:val="24"/>
          <w:szCs w:val="24"/>
        </w:rPr>
        <w:t xml:space="preserve"> предложениях</w:t>
      </w:r>
    </w:p>
    <w:p w:rsidR="0016519D" w:rsidRPr="00791640" w:rsidRDefault="0016519D" w:rsidP="0016519D">
      <w:pPr>
        <w:spacing w:after="0" w:line="240" w:lineRule="auto"/>
        <w:ind w:left="1428"/>
        <w:jc w:val="both"/>
        <w:rPr>
          <w:rFonts w:ascii="Times New Roman" w:hAnsi="Times New Roman"/>
          <w:sz w:val="24"/>
          <w:szCs w:val="24"/>
        </w:rPr>
      </w:pPr>
      <w:r>
        <w:rPr>
          <w:rFonts w:ascii="Times New Roman" w:hAnsi="Times New Roman"/>
          <w:sz w:val="24"/>
          <w:szCs w:val="24"/>
        </w:rPr>
        <w:t>3.7. Н</w:t>
      </w:r>
      <w:r w:rsidRPr="00791640">
        <w:rPr>
          <w:rFonts w:ascii="Times New Roman" w:hAnsi="Times New Roman"/>
          <w:sz w:val="24"/>
          <w:szCs w:val="24"/>
        </w:rPr>
        <w:t>оминативные предложения. Функциональные разновидности номинативных предложений.</w:t>
      </w:r>
    </w:p>
    <w:p w:rsidR="0016519D" w:rsidRPr="00791640" w:rsidRDefault="0016519D" w:rsidP="0016519D">
      <w:pPr>
        <w:numPr>
          <w:ilvl w:val="0"/>
          <w:numId w:val="87"/>
        </w:numPr>
        <w:tabs>
          <w:tab w:val="clear" w:pos="360"/>
          <w:tab w:val="num" w:pos="1068"/>
        </w:tabs>
        <w:spacing w:after="0" w:line="240" w:lineRule="auto"/>
        <w:ind w:left="1068"/>
        <w:jc w:val="both"/>
        <w:rPr>
          <w:rFonts w:ascii="Times New Roman" w:hAnsi="Times New Roman"/>
          <w:sz w:val="24"/>
          <w:szCs w:val="24"/>
        </w:rPr>
      </w:pPr>
      <w:r w:rsidRPr="00791640">
        <w:rPr>
          <w:rFonts w:ascii="Times New Roman" w:hAnsi="Times New Roman"/>
          <w:sz w:val="24"/>
          <w:szCs w:val="24"/>
        </w:rPr>
        <w:t>Спорные вопросы односоставных предложений:</w:t>
      </w:r>
    </w:p>
    <w:p w:rsidR="0016519D" w:rsidRPr="00791640" w:rsidRDefault="0016519D" w:rsidP="0016519D">
      <w:pPr>
        <w:spacing w:after="0" w:line="240" w:lineRule="auto"/>
        <w:ind w:left="1416"/>
        <w:jc w:val="both"/>
        <w:rPr>
          <w:rFonts w:ascii="Times New Roman" w:hAnsi="Times New Roman"/>
          <w:sz w:val="24"/>
          <w:szCs w:val="24"/>
        </w:rPr>
      </w:pPr>
      <w:r>
        <w:rPr>
          <w:rFonts w:ascii="Times New Roman" w:hAnsi="Times New Roman"/>
          <w:sz w:val="24"/>
          <w:szCs w:val="24"/>
        </w:rPr>
        <w:t>4.1. С</w:t>
      </w:r>
      <w:r w:rsidRPr="00791640">
        <w:rPr>
          <w:rFonts w:ascii="Times New Roman" w:hAnsi="Times New Roman"/>
          <w:sz w:val="24"/>
          <w:szCs w:val="24"/>
        </w:rPr>
        <w:t>обственно-назывные предложения? Основная их функция, употребление;</w:t>
      </w:r>
    </w:p>
    <w:p w:rsidR="0016519D" w:rsidRPr="00791640" w:rsidRDefault="0016519D" w:rsidP="0016519D">
      <w:pPr>
        <w:spacing w:after="0" w:line="240" w:lineRule="auto"/>
        <w:ind w:left="1416"/>
        <w:jc w:val="both"/>
        <w:rPr>
          <w:rFonts w:ascii="Times New Roman" w:hAnsi="Times New Roman"/>
          <w:sz w:val="24"/>
          <w:szCs w:val="24"/>
        </w:rPr>
      </w:pPr>
      <w:r>
        <w:rPr>
          <w:rFonts w:ascii="Times New Roman" w:hAnsi="Times New Roman"/>
          <w:sz w:val="24"/>
          <w:szCs w:val="24"/>
        </w:rPr>
        <w:t>4.2.</w:t>
      </w:r>
      <w:r w:rsidRPr="00791640">
        <w:rPr>
          <w:rFonts w:ascii="Times New Roman" w:hAnsi="Times New Roman"/>
          <w:sz w:val="24"/>
          <w:szCs w:val="24"/>
        </w:rPr>
        <w:t>«</w:t>
      </w:r>
      <w:proofErr w:type="gramStart"/>
      <w:r w:rsidRPr="00791640">
        <w:rPr>
          <w:rFonts w:ascii="Times New Roman" w:hAnsi="Times New Roman"/>
          <w:sz w:val="24"/>
          <w:szCs w:val="24"/>
        </w:rPr>
        <w:t>именительным</w:t>
      </w:r>
      <w:proofErr w:type="gramEnd"/>
      <w:r w:rsidRPr="00791640">
        <w:rPr>
          <w:rFonts w:ascii="Times New Roman" w:hAnsi="Times New Roman"/>
          <w:sz w:val="24"/>
          <w:szCs w:val="24"/>
        </w:rPr>
        <w:t xml:space="preserve"> представления». Особенность содержания и стилистическая роль «Именительного представления»;</w:t>
      </w:r>
    </w:p>
    <w:p w:rsidR="0016519D" w:rsidRPr="00791640" w:rsidRDefault="0016519D" w:rsidP="0016519D">
      <w:pPr>
        <w:spacing w:after="0" w:line="240" w:lineRule="auto"/>
        <w:ind w:left="1416"/>
        <w:jc w:val="both"/>
        <w:rPr>
          <w:rFonts w:ascii="Times New Roman" w:hAnsi="Times New Roman"/>
          <w:sz w:val="24"/>
          <w:szCs w:val="24"/>
        </w:rPr>
      </w:pPr>
      <w:r>
        <w:rPr>
          <w:rFonts w:ascii="Times New Roman" w:hAnsi="Times New Roman"/>
          <w:sz w:val="24"/>
          <w:szCs w:val="24"/>
        </w:rPr>
        <w:t>4.3.В</w:t>
      </w:r>
      <w:r w:rsidRPr="00791640">
        <w:rPr>
          <w:rFonts w:ascii="Times New Roman" w:hAnsi="Times New Roman"/>
          <w:sz w:val="24"/>
          <w:szCs w:val="24"/>
        </w:rPr>
        <w:t>окативные предложения. Их функция, особенности употребление.</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5.7</w:t>
      </w:r>
      <w:r w:rsidRPr="007B2BA1">
        <w:rPr>
          <w:rFonts w:ascii="Times New Roman" w:hAnsi="Times New Roman"/>
          <w:b/>
          <w:sz w:val="24"/>
          <w:szCs w:val="24"/>
        </w:rPr>
        <w:t xml:space="preserve"> </w:t>
      </w:r>
      <w:proofErr w:type="spellStart"/>
      <w:r w:rsidRPr="007B2BA1">
        <w:rPr>
          <w:rFonts w:ascii="Times New Roman" w:hAnsi="Times New Roman"/>
          <w:b/>
          <w:sz w:val="24"/>
          <w:szCs w:val="24"/>
        </w:rPr>
        <w:t>Нечленимые</w:t>
      </w:r>
      <w:proofErr w:type="spellEnd"/>
      <w:r w:rsidRPr="007B2BA1">
        <w:rPr>
          <w:rFonts w:ascii="Times New Roman" w:hAnsi="Times New Roman"/>
          <w:b/>
          <w:sz w:val="24"/>
          <w:szCs w:val="24"/>
        </w:rPr>
        <w:t xml:space="preserve"> предложения.</w:t>
      </w:r>
    </w:p>
    <w:p w:rsidR="0016519D" w:rsidRPr="00FB5141" w:rsidRDefault="0016519D" w:rsidP="0016519D">
      <w:pPr>
        <w:numPr>
          <w:ilvl w:val="0"/>
          <w:numId w:val="86"/>
        </w:numPr>
        <w:spacing w:after="0" w:line="240" w:lineRule="auto"/>
        <w:ind w:left="714" w:hanging="357"/>
        <w:jc w:val="both"/>
        <w:rPr>
          <w:rFonts w:ascii="Times New Roman" w:hAnsi="Times New Roman"/>
          <w:sz w:val="24"/>
          <w:szCs w:val="24"/>
        </w:rPr>
      </w:pPr>
      <w:r w:rsidRPr="00FB5141">
        <w:rPr>
          <w:rFonts w:ascii="Times New Roman" w:hAnsi="Times New Roman"/>
          <w:sz w:val="24"/>
          <w:szCs w:val="24"/>
        </w:rPr>
        <w:t xml:space="preserve">Общая характеристика </w:t>
      </w:r>
      <w:proofErr w:type="spellStart"/>
      <w:r w:rsidRPr="00FB5141">
        <w:rPr>
          <w:rFonts w:ascii="Times New Roman" w:hAnsi="Times New Roman"/>
          <w:sz w:val="24"/>
          <w:szCs w:val="24"/>
        </w:rPr>
        <w:t>нечленимых</w:t>
      </w:r>
      <w:proofErr w:type="spellEnd"/>
      <w:r w:rsidRPr="00FB5141">
        <w:rPr>
          <w:rFonts w:ascii="Times New Roman" w:hAnsi="Times New Roman"/>
          <w:sz w:val="24"/>
          <w:szCs w:val="24"/>
        </w:rPr>
        <w:t xml:space="preserve"> предложений.</w:t>
      </w:r>
    </w:p>
    <w:p w:rsidR="0016519D" w:rsidRPr="00FB5141" w:rsidRDefault="0016519D" w:rsidP="0016519D">
      <w:pPr>
        <w:numPr>
          <w:ilvl w:val="0"/>
          <w:numId w:val="86"/>
        </w:numPr>
        <w:spacing w:after="0" w:line="240" w:lineRule="auto"/>
        <w:ind w:left="714" w:hanging="357"/>
        <w:jc w:val="both"/>
        <w:rPr>
          <w:rFonts w:ascii="Times New Roman" w:hAnsi="Times New Roman"/>
          <w:sz w:val="24"/>
          <w:szCs w:val="24"/>
        </w:rPr>
      </w:pPr>
      <w:r w:rsidRPr="00FB5141">
        <w:rPr>
          <w:rFonts w:ascii="Times New Roman" w:hAnsi="Times New Roman"/>
          <w:sz w:val="24"/>
          <w:szCs w:val="24"/>
        </w:rPr>
        <w:t xml:space="preserve">Типология </w:t>
      </w:r>
      <w:proofErr w:type="spellStart"/>
      <w:r w:rsidRPr="00FB5141">
        <w:rPr>
          <w:rFonts w:ascii="Times New Roman" w:hAnsi="Times New Roman"/>
          <w:sz w:val="24"/>
          <w:szCs w:val="24"/>
        </w:rPr>
        <w:t>нечленимых</w:t>
      </w:r>
      <w:proofErr w:type="spellEnd"/>
      <w:r w:rsidRPr="00FB5141">
        <w:rPr>
          <w:rFonts w:ascii="Times New Roman" w:hAnsi="Times New Roman"/>
          <w:sz w:val="24"/>
          <w:szCs w:val="24"/>
        </w:rPr>
        <w:t xml:space="preserve"> предложений:</w:t>
      </w:r>
    </w:p>
    <w:p w:rsidR="0016519D" w:rsidRPr="00FB5141" w:rsidRDefault="0016519D" w:rsidP="0016519D">
      <w:pPr>
        <w:tabs>
          <w:tab w:val="num" w:pos="720"/>
        </w:tabs>
        <w:spacing w:after="0" w:line="240" w:lineRule="auto"/>
        <w:ind w:left="1065" w:hanging="357"/>
        <w:jc w:val="both"/>
        <w:rPr>
          <w:rFonts w:ascii="Times New Roman" w:hAnsi="Times New Roman"/>
          <w:sz w:val="24"/>
          <w:szCs w:val="24"/>
        </w:rPr>
      </w:pPr>
      <w:r>
        <w:rPr>
          <w:rFonts w:ascii="Times New Roman" w:hAnsi="Times New Roman"/>
          <w:sz w:val="24"/>
          <w:szCs w:val="24"/>
        </w:rPr>
        <w:t xml:space="preserve">2.1. </w:t>
      </w:r>
      <w:r w:rsidRPr="00FB5141">
        <w:rPr>
          <w:rFonts w:ascii="Times New Roman" w:hAnsi="Times New Roman"/>
          <w:sz w:val="24"/>
          <w:szCs w:val="24"/>
        </w:rPr>
        <w:t>по структуре;</w:t>
      </w:r>
    </w:p>
    <w:p w:rsidR="0016519D" w:rsidRPr="00FB5141" w:rsidRDefault="0016519D" w:rsidP="0016519D">
      <w:pPr>
        <w:tabs>
          <w:tab w:val="num" w:pos="720"/>
        </w:tabs>
        <w:spacing w:after="0" w:line="240" w:lineRule="auto"/>
        <w:ind w:left="1065" w:hanging="357"/>
        <w:jc w:val="both"/>
        <w:rPr>
          <w:rFonts w:ascii="Times New Roman" w:hAnsi="Times New Roman"/>
          <w:sz w:val="24"/>
          <w:szCs w:val="24"/>
        </w:rPr>
      </w:pPr>
      <w:r>
        <w:rPr>
          <w:rFonts w:ascii="Times New Roman" w:hAnsi="Times New Roman"/>
          <w:sz w:val="24"/>
          <w:szCs w:val="24"/>
        </w:rPr>
        <w:t>2.2.</w:t>
      </w:r>
      <w:r w:rsidRPr="00FB5141">
        <w:rPr>
          <w:rFonts w:ascii="Times New Roman" w:hAnsi="Times New Roman"/>
          <w:sz w:val="24"/>
          <w:szCs w:val="24"/>
        </w:rPr>
        <w:t xml:space="preserve"> по морфологической природе;</w:t>
      </w:r>
    </w:p>
    <w:p w:rsidR="0016519D" w:rsidRPr="00607FE1" w:rsidRDefault="0016519D" w:rsidP="0016519D">
      <w:pPr>
        <w:tabs>
          <w:tab w:val="num" w:pos="720"/>
        </w:tabs>
        <w:spacing w:after="0" w:line="240" w:lineRule="auto"/>
        <w:ind w:left="1065" w:hanging="357"/>
        <w:jc w:val="both"/>
        <w:rPr>
          <w:rFonts w:ascii="Times New Roman" w:hAnsi="Times New Roman"/>
          <w:sz w:val="24"/>
          <w:szCs w:val="24"/>
        </w:rPr>
      </w:pPr>
      <w:r>
        <w:rPr>
          <w:rFonts w:ascii="Times New Roman" w:hAnsi="Times New Roman"/>
          <w:sz w:val="24"/>
          <w:szCs w:val="24"/>
        </w:rPr>
        <w:t xml:space="preserve">2.3. </w:t>
      </w:r>
      <w:r w:rsidRPr="00FB5141">
        <w:rPr>
          <w:rFonts w:ascii="Times New Roman" w:hAnsi="Times New Roman"/>
          <w:sz w:val="24"/>
          <w:szCs w:val="24"/>
        </w:rPr>
        <w:t>по семантике.</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5.8</w:t>
      </w:r>
      <w:r w:rsidRPr="007B2BA1">
        <w:rPr>
          <w:rFonts w:ascii="Times New Roman" w:hAnsi="Times New Roman"/>
          <w:b/>
          <w:sz w:val="24"/>
          <w:szCs w:val="24"/>
        </w:rPr>
        <w:t xml:space="preserve"> Структурно-семантические типы простых предложений.</w:t>
      </w:r>
    </w:p>
    <w:p w:rsidR="0016519D" w:rsidRPr="00FA61B9" w:rsidRDefault="0016519D" w:rsidP="0016519D">
      <w:pPr>
        <w:pStyle w:val="a4"/>
        <w:numPr>
          <w:ilvl w:val="0"/>
          <w:numId w:val="98"/>
        </w:numPr>
        <w:spacing w:after="0" w:line="240" w:lineRule="auto"/>
        <w:jc w:val="both"/>
        <w:rPr>
          <w:rFonts w:ascii="Times New Roman" w:hAnsi="Times New Roman"/>
          <w:sz w:val="24"/>
          <w:szCs w:val="24"/>
        </w:rPr>
      </w:pPr>
      <w:r w:rsidRPr="00FA61B9">
        <w:rPr>
          <w:rFonts w:ascii="Times New Roman" w:hAnsi="Times New Roman"/>
          <w:sz w:val="24"/>
          <w:szCs w:val="24"/>
        </w:rPr>
        <w:t>Классификация предложений по разным основаниям:</w:t>
      </w:r>
    </w:p>
    <w:p w:rsidR="0016519D" w:rsidRPr="00FA61B9" w:rsidRDefault="0016519D" w:rsidP="0016519D">
      <w:pPr>
        <w:pStyle w:val="a4"/>
        <w:numPr>
          <w:ilvl w:val="0"/>
          <w:numId w:val="99"/>
        </w:numPr>
        <w:spacing w:after="0" w:line="240" w:lineRule="auto"/>
        <w:jc w:val="both"/>
        <w:rPr>
          <w:rFonts w:ascii="Times New Roman" w:hAnsi="Times New Roman"/>
          <w:sz w:val="24"/>
          <w:szCs w:val="24"/>
        </w:rPr>
      </w:pPr>
      <w:r w:rsidRPr="00FA61B9">
        <w:rPr>
          <w:rFonts w:ascii="Times New Roman" w:hAnsi="Times New Roman"/>
          <w:sz w:val="24"/>
          <w:szCs w:val="24"/>
        </w:rPr>
        <w:t xml:space="preserve">по структуре, </w:t>
      </w:r>
    </w:p>
    <w:p w:rsidR="0016519D" w:rsidRPr="00FA61B9" w:rsidRDefault="0016519D" w:rsidP="0016519D">
      <w:pPr>
        <w:pStyle w:val="a4"/>
        <w:numPr>
          <w:ilvl w:val="0"/>
          <w:numId w:val="99"/>
        </w:numPr>
        <w:spacing w:after="0" w:line="240" w:lineRule="auto"/>
        <w:jc w:val="both"/>
        <w:rPr>
          <w:rFonts w:ascii="Times New Roman" w:hAnsi="Times New Roman"/>
          <w:sz w:val="24"/>
          <w:szCs w:val="24"/>
        </w:rPr>
      </w:pPr>
      <w:r w:rsidRPr="00FA61B9">
        <w:rPr>
          <w:rFonts w:ascii="Times New Roman" w:hAnsi="Times New Roman"/>
          <w:sz w:val="24"/>
          <w:szCs w:val="24"/>
        </w:rPr>
        <w:t>модальности,</w:t>
      </w:r>
    </w:p>
    <w:p w:rsidR="0016519D" w:rsidRPr="00FA61B9" w:rsidRDefault="0016519D" w:rsidP="0016519D">
      <w:pPr>
        <w:pStyle w:val="a4"/>
        <w:numPr>
          <w:ilvl w:val="0"/>
          <w:numId w:val="99"/>
        </w:numPr>
        <w:spacing w:after="0" w:line="240" w:lineRule="auto"/>
        <w:jc w:val="both"/>
        <w:rPr>
          <w:rFonts w:ascii="Times New Roman" w:hAnsi="Times New Roman"/>
          <w:sz w:val="24"/>
          <w:szCs w:val="24"/>
        </w:rPr>
      </w:pPr>
      <w:r w:rsidRPr="00FA61B9">
        <w:rPr>
          <w:rFonts w:ascii="Times New Roman" w:hAnsi="Times New Roman"/>
          <w:sz w:val="24"/>
          <w:szCs w:val="24"/>
        </w:rPr>
        <w:t>по функционированию</w:t>
      </w:r>
    </w:p>
    <w:p w:rsidR="0016519D" w:rsidRPr="00FA61B9" w:rsidRDefault="0016519D" w:rsidP="0016519D">
      <w:pPr>
        <w:pStyle w:val="a4"/>
        <w:numPr>
          <w:ilvl w:val="0"/>
          <w:numId w:val="99"/>
        </w:numPr>
        <w:spacing w:after="0" w:line="240" w:lineRule="auto"/>
        <w:jc w:val="both"/>
        <w:rPr>
          <w:rFonts w:ascii="Times New Roman" w:hAnsi="Times New Roman"/>
          <w:sz w:val="24"/>
          <w:szCs w:val="24"/>
        </w:rPr>
      </w:pPr>
      <w:r w:rsidRPr="00FA61B9">
        <w:rPr>
          <w:rFonts w:ascii="Times New Roman" w:hAnsi="Times New Roman"/>
          <w:sz w:val="24"/>
          <w:szCs w:val="24"/>
        </w:rPr>
        <w:t>и эмоциональной окраске.</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5.9</w:t>
      </w:r>
      <w:r w:rsidRPr="007B2BA1">
        <w:rPr>
          <w:rFonts w:ascii="Times New Roman" w:hAnsi="Times New Roman"/>
          <w:b/>
          <w:sz w:val="24"/>
          <w:szCs w:val="24"/>
        </w:rPr>
        <w:t xml:space="preserve"> Неполные предложения.</w:t>
      </w:r>
    </w:p>
    <w:p w:rsidR="0016519D" w:rsidRPr="00E6154B" w:rsidRDefault="0016519D" w:rsidP="0016519D">
      <w:pPr>
        <w:numPr>
          <w:ilvl w:val="0"/>
          <w:numId w:val="85"/>
        </w:numPr>
        <w:spacing w:after="0" w:line="240" w:lineRule="auto"/>
        <w:jc w:val="both"/>
        <w:rPr>
          <w:rFonts w:ascii="Times New Roman" w:hAnsi="Times New Roman"/>
          <w:sz w:val="24"/>
          <w:szCs w:val="24"/>
        </w:rPr>
      </w:pPr>
      <w:r w:rsidRPr="00E6154B">
        <w:rPr>
          <w:rFonts w:ascii="Times New Roman" w:hAnsi="Times New Roman"/>
          <w:sz w:val="24"/>
          <w:szCs w:val="24"/>
        </w:rPr>
        <w:t>Понятие неполного предложения.</w:t>
      </w:r>
    </w:p>
    <w:p w:rsidR="0016519D" w:rsidRPr="00E6154B" w:rsidRDefault="0016519D" w:rsidP="0016519D">
      <w:pPr>
        <w:numPr>
          <w:ilvl w:val="0"/>
          <w:numId w:val="85"/>
        </w:numPr>
        <w:spacing w:after="0" w:line="240" w:lineRule="auto"/>
        <w:jc w:val="both"/>
        <w:rPr>
          <w:rFonts w:ascii="Times New Roman" w:hAnsi="Times New Roman"/>
          <w:sz w:val="24"/>
          <w:szCs w:val="24"/>
        </w:rPr>
      </w:pPr>
      <w:r w:rsidRPr="00E6154B">
        <w:rPr>
          <w:rFonts w:ascii="Times New Roman" w:hAnsi="Times New Roman"/>
          <w:sz w:val="24"/>
          <w:szCs w:val="24"/>
        </w:rPr>
        <w:t>Разновидности неполных предложений:</w:t>
      </w:r>
    </w:p>
    <w:p w:rsidR="0016519D" w:rsidRPr="00E6154B" w:rsidRDefault="0016519D" w:rsidP="0016519D">
      <w:pPr>
        <w:pStyle w:val="a4"/>
        <w:numPr>
          <w:ilvl w:val="1"/>
          <w:numId w:val="85"/>
        </w:numPr>
        <w:spacing w:after="0" w:line="240" w:lineRule="auto"/>
        <w:jc w:val="both"/>
        <w:rPr>
          <w:rFonts w:ascii="Times New Roman" w:hAnsi="Times New Roman"/>
          <w:sz w:val="24"/>
          <w:szCs w:val="24"/>
        </w:rPr>
      </w:pPr>
      <w:r w:rsidRPr="00E6154B">
        <w:rPr>
          <w:rFonts w:ascii="Times New Roman" w:hAnsi="Times New Roman"/>
          <w:sz w:val="24"/>
          <w:szCs w:val="24"/>
        </w:rPr>
        <w:t xml:space="preserve">по соотношению структурных и семантических свойств (семантически </w:t>
      </w:r>
      <w:proofErr w:type="gramStart"/>
      <w:r w:rsidRPr="00E6154B">
        <w:rPr>
          <w:rFonts w:ascii="Times New Roman" w:hAnsi="Times New Roman"/>
          <w:sz w:val="24"/>
          <w:szCs w:val="24"/>
        </w:rPr>
        <w:t>неполные</w:t>
      </w:r>
      <w:proofErr w:type="gramEnd"/>
      <w:r w:rsidRPr="00E6154B">
        <w:rPr>
          <w:rFonts w:ascii="Times New Roman" w:hAnsi="Times New Roman"/>
          <w:sz w:val="24"/>
          <w:szCs w:val="24"/>
        </w:rPr>
        <w:t>; структурно и семантически неполные; структурно неполные);</w:t>
      </w:r>
    </w:p>
    <w:p w:rsidR="0016519D" w:rsidRPr="00E6154B" w:rsidRDefault="0016519D" w:rsidP="0016519D">
      <w:pPr>
        <w:pStyle w:val="a4"/>
        <w:numPr>
          <w:ilvl w:val="1"/>
          <w:numId w:val="85"/>
        </w:numPr>
        <w:spacing w:after="0" w:line="240" w:lineRule="auto"/>
        <w:jc w:val="both"/>
        <w:rPr>
          <w:rFonts w:ascii="Times New Roman" w:hAnsi="Times New Roman"/>
          <w:sz w:val="24"/>
          <w:szCs w:val="24"/>
        </w:rPr>
      </w:pPr>
      <w:r w:rsidRPr="00E6154B">
        <w:rPr>
          <w:rFonts w:ascii="Times New Roman" w:hAnsi="Times New Roman"/>
          <w:sz w:val="24"/>
          <w:szCs w:val="24"/>
        </w:rPr>
        <w:t>по условиям употребления (ситуативно-неполные; контекстуально-неполные);</w:t>
      </w:r>
    </w:p>
    <w:p w:rsidR="0016519D" w:rsidRPr="00E6154B" w:rsidRDefault="0016519D" w:rsidP="0016519D">
      <w:pPr>
        <w:pStyle w:val="a4"/>
        <w:numPr>
          <w:ilvl w:val="1"/>
          <w:numId w:val="85"/>
        </w:numPr>
        <w:spacing w:after="0" w:line="240" w:lineRule="auto"/>
        <w:jc w:val="both"/>
        <w:rPr>
          <w:rFonts w:ascii="Times New Roman" w:hAnsi="Times New Roman"/>
          <w:sz w:val="24"/>
          <w:szCs w:val="24"/>
        </w:rPr>
      </w:pPr>
      <w:r w:rsidRPr="00E6154B">
        <w:rPr>
          <w:rFonts w:ascii="Times New Roman" w:hAnsi="Times New Roman"/>
          <w:sz w:val="24"/>
          <w:szCs w:val="24"/>
        </w:rPr>
        <w:lastRenderedPageBreak/>
        <w:t>по форме и виду речи (монологически неполные; диалогически неполные);</w:t>
      </w:r>
    </w:p>
    <w:p w:rsidR="0016519D" w:rsidRPr="007B2BA1" w:rsidRDefault="0016519D" w:rsidP="0016519D">
      <w:pPr>
        <w:pStyle w:val="a4"/>
        <w:numPr>
          <w:ilvl w:val="1"/>
          <w:numId w:val="85"/>
        </w:numPr>
        <w:spacing w:after="0" w:line="240" w:lineRule="auto"/>
        <w:jc w:val="both"/>
        <w:rPr>
          <w:rFonts w:ascii="Times New Roman" w:hAnsi="Times New Roman"/>
          <w:sz w:val="24"/>
          <w:szCs w:val="24"/>
        </w:rPr>
      </w:pPr>
      <w:r w:rsidRPr="00E6154B">
        <w:rPr>
          <w:rFonts w:ascii="Times New Roman" w:hAnsi="Times New Roman"/>
          <w:sz w:val="24"/>
          <w:szCs w:val="24"/>
        </w:rPr>
        <w:t>по принадлежности конструкций к определенному уровню синтаксической  системы (</w:t>
      </w:r>
      <w:proofErr w:type="spellStart"/>
      <w:r w:rsidRPr="00E6154B">
        <w:rPr>
          <w:rFonts w:ascii="Times New Roman" w:hAnsi="Times New Roman"/>
          <w:sz w:val="24"/>
          <w:szCs w:val="24"/>
        </w:rPr>
        <w:t>парцелляты</w:t>
      </w:r>
      <w:proofErr w:type="spellEnd"/>
      <w:r w:rsidRPr="00E6154B">
        <w:rPr>
          <w:rFonts w:ascii="Times New Roman" w:hAnsi="Times New Roman"/>
          <w:sz w:val="24"/>
          <w:szCs w:val="24"/>
        </w:rPr>
        <w:t>; эллиптические предложения);</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5.10</w:t>
      </w:r>
      <w:r w:rsidRPr="007B2BA1">
        <w:rPr>
          <w:rFonts w:ascii="Times New Roman" w:hAnsi="Times New Roman"/>
          <w:b/>
          <w:sz w:val="24"/>
          <w:szCs w:val="24"/>
        </w:rPr>
        <w:t xml:space="preserve"> Предложение с однородными членами.</w:t>
      </w:r>
    </w:p>
    <w:p w:rsidR="0016519D" w:rsidRDefault="0016519D" w:rsidP="0016519D">
      <w:pPr>
        <w:pStyle w:val="a4"/>
        <w:numPr>
          <w:ilvl w:val="0"/>
          <w:numId w:val="10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Понятие однородности. Структурно-семантический блок однородных членов предложения.</w:t>
      </w:r>
    </w:p>
    <w:p w:rsidR="0016519D" w:rsidRDefault="0016519D" w:rsidP="0016519D">
      <w:pPr>
        <w:pStyle w:val="a4"/>
        <w:numPr>
          <w:ilvl w:val="0"/>
          <w:numId w:val="10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Структурно-семантический блок открытой структуры,</w:t>
      </w:r>
    </w:p>
    <w:p w:rsidR="0016519D" w:rsidRDefault="0016519D" w:rsidP="0016519D">
      <w:pPr>
        <w:pStyle w:val="a4"/>
        <w:numPr>
          <w:ilvl w:val="0"/>
          <w:numId w:val="10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Структурно-семантический блок закрытой структуры.</w:t>
      </w:r>
    </w:p>
    <w:p w:rsidR="0016519D" w:rsidRPr="00AB6864" w:rsidRDefault="0016519D" w:rsidP="0016519D">
      <w:pPr>
        <w:pStyle w:val="a4"/>
        <w:numPr>
          <w:ilvl w:val="0"/>
          <w:numId w:val="10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Знаки препинания в предложении с однородными членами предложения.</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5.11</w:t>
      </w:r>
      <w:r w:rsidRPr="007B2BA1">
        <w:rPr>
          <w:rFonts w:ascii="Times New Roman" w:hAnsi="Times New Roman"/>
          <w:b/>
          <w:sz w:val="24"/>
          <w:szCs w:val="24"/>
        </w:rPr>
        <w:t xml:space="preserve"> Обособленные члены предложения</w:t>
      </w:r>
    </w:p>
    <w:p w:rsidR="0016519D" w:rsidRPr="00AB6864" w:rsidRDefault="0016519D" w:rsidP="0016519D">
      <w:pPr>
        <w:pStyle w:val="a4"/>
        <w:numPr>
          <w:ilvl w:val="0"/>
          <w:numId w:val="101"/>
        </w:numPr>
        <w:spacing w:after="0" w:line="240" w:lineRule="auto"/>
        <w:jc w:val="both"/>
        <w:rPr>
          <w:rFonts w:ascii="Times New Roman" w:eastAsia="Times New Roman" w:hAnsi="Times New Roman"/>
          <w:sz w:val="24"/>
          <w:szCs w:val="24"/>
        </w:rPr>
      </w:pPr>
      <w:r w:rsidRPr="00AB6864">
        <w:rPr>
          <w:rFonts w:ascii="Times New Roman" w:eastAsia="Times New Roman" w:hAnsi="Times New Roman"/>
          <w:sz w:val="24"/>
          <w:szCs w:val="24"/>
        </w:rPr>
        <w:t>Причины и условия обособления.</w:t>
      </w:r>
    </w:p>
    <w:p w:rsidR="0016519D" w:rsidRDefault="0016519D" w:rsidP="0016519D">
      <w:pPr>
        <w:pStyle w:val="a4"/>
        <w:numPr>
          <w:ilvl w:val="0"/>
          <w:numId w:val="10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Обособленные определения.</w:t>
      </w:r>
    </w:p>
    <w:p w:rsidR="0016519D" w:rsidRDefault="0016519D" w:rsidP="0016519D">
      <w:pPr>
        <w:pStyle w:val="a4"/>
        <w:numPr>
          <w:ilvl w:val="0"/>
          <w:numId w:val="10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Обособленные обстоятельства.</w:t>
      </w:r>
    </w:p>
    <w:p w:rsidR="0016519D" w:rsidRDefault="0016519D" w:rsidP="0016519D">
      <w:pPr>
        <w:pStyle w:val="a4"/>
        <w:numPr>
          <w:ilvl w:val="0"/>
          <w:numId w:val="101"/>
        </w:num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Обособленные</w:t>
      </w:r>
      <w:proofErr w:type="gramEnd"/>
      <w:r>
        <w:rPr>
          <w:rFonts w:ascii="Times New Roman" w:eastAsia="Times New Roman" w:hAnsi="Times New Roman"/>
          <w:sz w:val="24"/>
          <w:szCs w:val="24"/>
        </w:rPr>
        <w:t xml:space="preserve"> дополнение.</w:t>
      </w:r>
    </w:p>
    <w:p w:rsidR="0016519D" w:rsidRDefault="0016519D" w:rsidP="0016519D">
      <w:pPr>
        <w:pStyle w:val="a4"/>
        <w:numPr>
          <w:ilvl w:val="0"/>
          <w:numId w:val="10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Понятие уточняющих, поясняющих конструкций.</w:t>
      </w:r>
    </w:p>
    <w:p w:rsidR="0016519D" w:rsidRPr="00AB6864" w:rsidRDefault="0016519D" w:rsidP="0016519D">
      <w:pPr>
        <w:pStyle w:val="a4"/>
        <w:numPr>
          <w:ilvl w:val="0"/>
          <w:numId w:val="10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Знаки препинания в предложении с обособленными членами предложения.</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5.12</w:t>
      </w:r>
      <w:r w:rsidRPr="007B2BA1">
        <w:rPr>
          <w:rFonts w:ascii="Times New Roman" w:hAnsi="Times New Roman"/>
          <w:b/>
          <w:sz w:val="24"/>
          <w:szCs w:val="24"/>
        </w:rPr>
        <w:t xml:space="preserve"> Обращение</w:t>
      </w:r>
    </w:p>
    <w:p w:rsidR="0016519D" w:rsidRDefault="0016519D" w:rsidP="0016519D">
      <w:pPr>
        <w:pStyle w:val="a4"/>
        <w:numPr>
          <w:ilvl w:val="0"/>
          <w:numId w:val="10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Обращение: особенность синтаксической конструкции.</w:t>
      </w:r>
    </w:p>
    <w:p w:rsidR="0016519D" w:rsidRDefault="0016519D" w:rsidP="0016519D">
      <w:pPr>
        <w:pStyle w:val="a4"/>
        <w:numPr>
          <w:ilvl w:val="0"/>
          <w:numId w:val="10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Первичная и вторичная функция обращения.</w:t>
      </w:r>
    </w:p>
    <w:p w:rsidR="0016519D" w:rsidRPr="00AB6864" w:rsidRDefault="0016519D" w:rsidP="0016519D">
      <w:pPr>
        <w:pStyle w:val="a4"/>
        <w:numPr>
          <w:ilvl w:val="0"/>
          <w:numId w:val="10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Способы выражения обращения.</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5.13</w:t>
      </w:r>
      <w:r w:rsidRPr="007B2BA1">
        <w:rPr>
          <w:rFonts w:ascii="Times New Roman" w:hAnsi="Times New Roman"/>
          <w:b/>
          <w:sz w:val="24"/>
          <w:szCs w:val="24"/>
        </w:rPr>
        <w:t xml:space="preserve"> Вводные и вставные конструкции.</w:t>
      </w:r>
    </w:p>
    <w:p w:rsidR="0016519D" w:rsidRPr="00180CC6" w:rsidRDefault="0016519D" w:rsidP="0016519D">
      <w:pPr>
        <w:pStyle w:val="a4"/>
        <w:numPr>
          <w:ilvl w:val="0"/>
          <w:numId w:val="10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Вводные конструкции: структурно-семантические особенности</w:t>
      </w:r>
      <w:r w:rsidRPr="00180CC6">
        <w:rPr>
          <w:rFonts w:ascii="Times New Roman" w:eastAsia="Times New Roman" w:hAnsi="Times New Roman"/>
          <w:sz w:val="24"/>
          <w:szCs w:val="24"/>
        </w:rPr>
        <w:t>.</w:t>
      </w:r>
    </w:p>
    <w:p w:rsidR="0016519D" w:rsidRDefault="0016519D" w:rsidP="0016519D">
      <w:pPr>
        <w:pStyle w:val="a4"/>
        <w:numPr>
          <w:ilvl w:val="0"/>
          <w:numId w:val="10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Вставные конструкции: структурно-семантические особенности.</w:t>
      </w:r>
    </w:p>
    <w:p w:rsidR="0016519D" w:rsidRPr="00AB6864" w:rsidRDefault="0016519D" w:rsidP="0016519D">
      <w:pPr>
        <w:pStyle w:val="a4"/>
        <w:numPr>
          <w:ilvl w:val="0"/>
          <w:numId w:val="10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Знаки препинания в предложении, осложненном вводными и вставными конструкциями.</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5.14</w:t>
      </w:r>
      <w:r w:rsidRPr="007B2BA1">
        <w:rPr>
          <w:rFonts w:ascii="Times New Roman" w:hAnsi="Times New Roman"/>
          <w:b/>
          <w:sz w:val="24"/>
          <w:szCs w:val="24"/>
        </w:rPr>
        <w:t xml:space="preserve"> Сложное предложение как единица синтаксиса.</w:t>
      </w:r>
    </w:p>
    <w:p w:rsidR="0016519D" w:rsidRPr="00607FE1" w:rsidRDefault="0016519D" w:rsidP="0016519D">
      <w:pPr>
        <w:pStyle w:val="a4"/>
        <w:numPr>
          <w:ilvl w:val="0"/>
          <w:numId w:val="92"/>
        </w:numPr>
        <w:spacing w:after="0" w:line="240" w:lineRule="auto"/>
        <w:jc w:val="both"/>
        <w:rPr>
          <w:rFonts w:ascii="Times New Roman" w:hAnsi="Times New Roman"/>
          <w:sz w:val="24"/>
          <w:szCs w:val="24"/>
        </w:rPr>
      </w:pPr>
      <w:r w:rsidRPr="00607FE1">
        <w:rPr>
          <w:rFonts w:ascii="Times New Roman" w:hAnsi="Times New Roman"/>
          <w:sz w:val="24"/>
          <w:szCs w:val="24"/>
        </w:rPr>
        <w:t>История изучения сложного предложения в русской лингвистике.</w:t>
      </w:r>
    </w:p>
    <w:p w:rsidR="0016519D" w:rsidRPr="00607FE1" w:rsidRDefault="0016519D" w:rsidP="0016519D">
      <w:pPr>
        <w:pStyle w:val="a4"/>
        <w:numPr>
          <w:ilvl w:val="0"/>
          <w:numId w:val="92"/>
        </w:numPr>
        <w:spacing w:after="0" w:line="240" w:lineRule="auto"/>
        <w:jc w:val="both"/>
        <w:rPr>
          <w:rFonts w:ascii="Times New Roman" w:hAnsi="Times New Roman"/>
          <w:sz w:val="24"/>
          <w:szCs w:val="24"/>
        </w:rPr>
      </w:pPr>
      <w:r w:rsidRPr="00607FE1">
        <w:rPr>
          <w:rFonts w:ascii="Times New Roman" w:hAnsi="Times New Roman"/>
          <w:sz w:val="24"/>
          <w:szCs w:val="24"/>
        </w:rPr>
        <w:t>Понятие сложного предложения.</w:t>
      </w:r>
    </w:p>
    <w:p w:rsidR="0016519D" w:rsidRPr="00607FE1" w:rsidRDefault="0016519D" w:rsidP="0016519D">
      <w:pPr>
        <w:pStyle w:val="a4"/>
        <w:numPr>
          <w:ilvl w:val="0"/>
          <w:numId w:val="92"/>
        </w:numPr>
        <w:spacing w:after="0" w:line="240" w:lineRule="auto"/>
        <w:jc w:val="both"/>
        <w:rPr>
          <w:rFonts w:ascii="Times New Roman" w:hAnsi="Times New Roman"/>
          <w:sz w:val="24"/>
          <w:szCs w:val="24"/>
        </w:rPr>
      </w:pPr>
      <w:r w:rsidRPr="00607FE1">
        <w:rPr>
          <w:rFonts w:ascii="Times New Roman" w:hAnsi="Times New Roman"/>
          <w:sz w:val="24"/>
          <w:szCs w:val="24"/>
        </w:rPr>
        <w:t>Языковые средства конструирования сложного предложения.</w:t>
      </w:r>
    </w:p>
    <w:p w:rsidR="0016519D" w:rsidRPr="00607FE1" w:rsidRDefault="0016519D" w:rsidP="0016519D">
      <w:pPr>
        <w:pStyle w:val="a4"/>
        <w:numPr>
          <w:ilvl w:val="0"/>
          <w:numId w:val="92"/>
        </w:numPr>
        <w:spacing w:after="0" w:line="240" w:lineRule="auto"/>
        <w:jc w:val="both"/>
        <w:rPr>
          <w:rFonts w:ascii="Times New Roman" w:hAnsi="Times New Roman"/>
          <w:sz w:val="24"/>
          <w:szCs w:val="24"/>
        </w:rPr>
      </w:pPr>
      <w:r w:rsidRPr="00607FE1">
        <w:rPr>
          <w:rFonts w:ascii="Times New Roman" w:hAnsi="Times New Roman"/>
          <w:sz w:val="24"/>
          <w:szCs w:val="24"/>
        </w:rPr>
        <w:t>Сочинение и подчинение в сложном предложении.</w:t>
      </w:r>
    </w:p>
    <w:p w:rsidR="0016519D" w:rsidRPr="00607FE1" w:rsidRDefault="0016519D" w:rsidP="0016519D">
      <w:pPr>
        <w:pStyle w:val="a4"/>
        <w:numPr>
          <w:ilvl w:val="0"/>
          <w:numId w:val="92"/>
        </w:numPr>
        <w:spacing w:after="0" w:line="240" w:lineRule="auto"/>
        <w:jc w:val="both"/>
        <w:rPr>
          <w:rFonts w:ascii="Times New Roman" w:hAnsi="Times New Roman"/>
          <w:sz w:val="24"/>
          <w:szCs w:val="24"/>
        </w:rPr>
      </w:pPr>
      <w:r w:rsidRPr="00607FE1">
        <w:rPr>
          <w:rFonts w:ascii="Times New Roman" w:hAnsi="Times New Roman"/>
          <w:sz w:val="24"/>
          <w:szCs w:val="24"/>
        </w:rPr>
        <w:t>Структурно-семантическая классификация сложных предложений.</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5.15</w:t>
      </w:r>
      <w:r w:rsidRPr="007B2BA1">
        <w:rPr>
          <w:rFonts w:ascii="Times New Roman" w:hAnsi="Times New Roman"/>
          <w:b/>
          <w:sz w:val="24"/>
          <w:szCs w:val="24"/>
        </w:rPr>
        <w:t xml:space="preserve"> Сложносочинённое предложение, структурно-семантические типы сложносочинённых предложений.</w:t>
      </w:r>
    </w:p>
    <w:p w:rsidR="0016519D" w:rsidRPr="001A1BB1" w:rsidRDefault="0016519D" w:rsidP="0016519D">
      <w:pPr>
        <w:pStyle w:val="a4"/>
        <w:numPr>
          <w:ilvl w:val="0"/>
          <w:numId w:val="93"/>
        </w:numPr>
        <w:spacing w:before="60" w:after="60" w:line="240" w:lineRule="auto"/>
        <w:jc w:val="both"/>
        <w:rPr>
          <w:rFonts w:ascii="Times New Roman" w:hAnsi="Times New Roman"/>
          <w:sz w:val="24"/>
          <w:szCs w:val="24"/>
        </w:rPr>
      </w:pPr>
      <w:r w:rsidRPr="001A1BB1">
        <w:rPr>
          <w:rFonts w:ascii="Times New Roman" w:hAnsi="Times New Roman"/>
          <w:sz w:val="24"/>
          <w:szCs w:val="24"/>
        </w:rPr>
        <w:t>История вопроса</w:t>
      </w:r>
    </w:p>
    <w:p w:rsidR="0016519D" w:rsidRPr="001A1BB1" w:rsidRDefault="0016519D" w:rsidP="0016519D">
      <w:pPr>
        <w:pStyle w:val="a4"/>
        <w:numPr>
          <w:ilvl w:val="0"/>
          <w:numId w:val="93"/>
        </w:numPr>
        <w:spacing w:before="60" w:after="60" w:line="240" w:lineRule="auto"/>
        <w:jc w:val="both"/>
        <w:rPr>
          <w:rFonts w:ascii="Times New Roman" w:hAnsi="Times New Roman"/>
          <w:sz w:val="24"/>
          <w:szCs w:val="24"/>
        </w:rPr>
      </w:pPr>
      <w:r w:rsidRPr="001A1BB1">
        <w:rPr>
          <w:rFonts w:ascii="Times New Roman" w:hAnsi="Times New Roman"/>
          <w:sz w:val="24"/>
          <w:szCs w:val="24"/>
        </w:rPr>
        <w:t>Общая характеристика</w:t>
      </w:r>
    </w:p>
    <w:p w:rsidR="0016519D" w:rsidRPr="001A1BB1" w:rsidRDefault="0016519D" w:rsidP="0016519D">
      <w:pPr>
        <w:pStyle w:val="a4"/>
        <w:numPr>
          <w:ilvl w:val="0"/>
          <w:numId w:val="93"/>
        </w:numPr>
        <w:spacing w:before="60" w:after="60" w:line="240" w:lineRule="auto"/>
        <w:jc w:val="both"/>
        <w:rPr>
          <w:rFonts w:ascii="Times New Roman" w:hAnsi="Times New Roman"/>
          <w:sz w:val="24"/>
          <w:szCs w:val="24"/>
        </w:rPr>
      </w:pPr>
      <w:r w:rsidRPr="001A1BB1">
        <w:rPr>
          <w:rFonts w:ascii="Times New Roman" w:hAnsi="Times New Roman"/>
          <w:sz w:val="24"/>
          <w:szCs w:val="24"/>
        </w:rPr>
        <w:t>Сложносочиненное предложение открытой структуры</w:t>
      </w:r>
    </w:p>
    <w:p w:rsidR="0016519D" w:rsidRPr="00607FE1" w:rsidRDefault="0016519D" w:rsidP="0016519D">
      <w:pPr>
        <w:pStyle w:val="a4"/>
        <w:numPr>
          <w:ilvl w:val="0"/>
          <w:numId w:val="93"/>
        </w:numPr>
        <w:spacing w:before="60" w:after="60" w:line="240" w:lineRule="auto"/>
        <w:jc w:val="both"/>
        <w:rPr>
          <w:rFonts w:ascii="Times New Roman" w:hAnsi="Times New Roman"/>
          <w:sz w:val="24"/>
          <w:szCs w:val="24"/>
        </w:rPr>
      </w:pPr>
      <w:r w:rsidRPr="001A1BB1">
        <w:rPr>
          <w:rFonts w:ascii="Times New Roman" w:hAnsi="Times New Roman"/>
          <w:sz w:val="24"/>
          <w:szCs w:val="24"/>
        </w:rPr>
        <w:t>Сложносочиненное предложение закрытой структуры.</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5.16</w:t>
      </w:r>
      <w:r w:rsidRPr="007B2BA1">
        <w:rPr>
          <w:rFonts w:ascii="Times New Roman" w:hAnsi="Times New Roman"/>
          <w:b/>
          <w:sz w:val="24"/>
          <w:szCs w:val="24"/>
        </w:rPr>
        <w:t xml:space="preserve"> Сложноподчинённое предложение. Средства выражения подчинения. Союзы и союзные слова.</w:t>
      </w:r>
    </w:p>
    <w:p w:rsidR="0016519D" w:rsidRPr="00A4530C" w:rsidRDefault="0016519D" w:rsidP="0016519D">
      <w:pPr>
        <w:pStyle w:val="a4"/>
        <w:numPr>
          <w:ilvl w:val="0"/>
          <w:numId w:val="90"/>
        </w:numPr>
        <w:spacing w:after="0" w:line="240" w:lineRule="auto"/>
        <w:jc w:val="both"/>
        <w:rPr>
          <w:rFonts w:ascii="Times New Roman" w:hAnsi="Times New Roman"/>
          <w:sz w:val="24"/>
          <w:szCs w:val="24"/>
        </w:rPr>
      </w:pPr>
      <w:r w:rsidRPr="00A4530C">
        <w:rPr>
          <w:rFonts w:ascii="Times New Roman" w:hAnsi="Times New Roman"/>
          <w:sz w:val="24"/>
          <w:szCs w:val="24"/>
        </w:rPr>
        <w:t>Понятие сложноподчинённого предложения. Парадигма сложноподчинённого предложения. Типы парадигм.</w:t>
      </w:r>
    </w:p>
    <w:p w:rsidR="0016519D" w:rsidRPr="00A4530C" w:rsidRDefault="0016519D" w:rsidP="0016519D">
      <w:pPr>
        <w:pStyle w:val="a4"/>
        <w:numPr>
          <w:ilvl w:val="0"/>
          <w:numId w:val="90"/>
        </w:numPr>
        <w:spacing w:after="0" w:line="240" w:lineRule="auto"/>
        <w:jc w:val="both"/>
        <w:rPr>
          <w:rFonts w:ascii="Times New Roman" w:hAnsi="Times New Roman"/>
          <w:sz w:val="24"/>
          <w:szCs w:val="24"/>
        </w:rPr>
      </w:pPr>
      <w:r w:rsidRPr="00A4530C">
        <w:rPr>
          <w:rFonts w:ascii="Times New Roman" w:hAnsi="Times New Roman"/>
          <w:sz w:val="24"/>
          <w:szCs w:val="24"/>
        </w:rPr>
        <w:t>Средства выражения подчинения.</w:t>
      </w:r>
    </w:p>
    <w:p w:rsidR="0016519D" w:rsidRPr="00A4530C" w:rsidRDefault="0016519D" w:rsidP="0016519D">
      <w:pPr>
        <w:pStyle w:val="a4"/>
        <w:numPr>
          <w:ilvl w:val="0"/>
          <w:numId w:val="90"/>
        </w:numPr>
        <w:spacing w:after="0" w:line="240" w:lineRule="auto"/>
        <w:jc w:val="both"/>
        <w:rPr>
          <w:rFonts w:ascii="Times New Roman" w:hAnsi="Times New Roman"/>
          <w:sz w:val="24"/>
          <w:szCs w:val="24"/>
        </w:rPr>
      </w:pPr>
      <w:r w:rsidRPr="00A4530C">
        <w:rPr>
          <w:rFonts w:ascii="Times New Roman" w:hAnsi="Times New Roman"/>
          <w:sz w:val="24"/>
          <w:szCs w:val="24"/>
        </w:rPr>
        <w:t>Принципы классификации сложноподчинённых предложений в истории русской лингвистики.</w:t>
      </w:r>
    </w:p>
    <w:p w:rsidR="0016519D" w:rsidRPr="00A4530C" w:rsidRDefault="0016519D" w:rsidP="0016519D">
      <w:pPr>
        <w:pStyle w:val="a4"/>
        <w:numPr>
          <w:ilvl w:val="0"/>
          <w:numId w:val="90"/>
        </w:numPr>
        <w:spacing w:after="0" w:line="240" w:lineRule="auto"/>
        <w:jc w:val="both"/>
        <w:rPr>
          <w:rFonts w:ascii="Times New Roman" w:hAnsi="Times New Roman"/>
          <w:sz w:val="24"/>
          <w:szCs w:val="24"/>
        </w:rPr>
      </w:pPr>
      <w:r w:rsidRPr="00A4530C">
        <w:rPr>
          <w:rFonts w:ascii="Times New Roman" w:hAnsi="Times New Roman"/>
          <w:sz w:val="24"/>
          <w:szCs w:val="24"/>
        </w:rPr>
        <w:t>Явления переходности между простым и сложноподчинённым предложением, между сложноподчинённым и сложносочинённым предложением.</w:t>
      </w:r>
    </w:p>
    <w:p w:rsidR="0016519D" w:rsidRPr="00607FE1" w:rsidRDefault="0016519D" w:rsidP="0016519D">
      <w:pPr>
        <w:pStyle w:val="a4"/>
        <w:numPr>
          <w:ilvl w:val="0"/>
          <w:numId w:val="90"/>
        </w:numPr>
        <w:spacing w:after="0" w:line="240" w:lineRule="auto"/>
        <w:jc w:val="both"/>
        <w:rPr>
          <w:rFonts w:ascii="Times New Roman" w:hAnsi="Times New Roman"/>
          <w:sz w:val="24"/>
          <w:szCs w:val="24"/>
        </w:rPr>
      </w:pPr>
      <w:r w:rsidRPr="00A4530C">
        <w:rPr>
          <w:rFonts w:ascii="Times New Roman" w:hAnsi="Times New Roman"/>
          <w:sz w:val="24"/>
          <w:szCs w:val="24"/>
        </w:rPr>
        <w:t>Сложноподчинённые предложения расчленённой и нерасчленённой структуры.</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5.17</w:t>
      </w:r>
      <w:r w:rsidRPr="007B2BA1">
        <w:rPr>
          <w:rFonts w:ascii="Times New Roman" w:hAnsi="Times New Roman"/>
          <w:b/>
          <w:sz w:val="24"/>
          <w:szCs w:val="24"/>
        </w:rPr>
        <w:t xml:space="preserve"> Сложноподчинённые предложения нерасчленённой структуры</w:t>
      </w:r>
    </w:p>
    <w:p w:rsidR="0016519D" w:rsidRDefault="0016519D" w:rsidP="0016519D">
      <w:pPr>
        <w:pStyle w:val="a4"/>
        <w:numPr>
          <w:ilvl w:val="0"/>
          <w:numId w:val="103"/>
        </w:numPr>
        <w:spacing w:after="0" w:line="240" w:lineRule="auto"/>
        <w:jc w:val="both"/>
        <w:rPr>
          <w:rFonts w:ascii="Times New Roman" w:hAnsi="Times New Roman"/>
          <w:sz w:val="24"/>
          <w:szCs w:val="24"/>
        </w:rPr>
      </w:pPr>
      <w:r w:rsidRPr="00A4530C">
        <w:rPr>
          <w:rFonts w:ascii="Times New Roman" w:hAnsi="Times New Roman"/>
          <w:sz w:val="24"/>
          <w:szCs w:val="24"/>
        </w:rPr>
        <w:t>Структурно-семантические типы сложноподчинённых предложений нерасчленённой структуры.</w:t>
      </w:r>
    </w:p>
    <w:p w:rsidR="0016519D" w:rsidRDefault="0016519D" w:rsidP="0016519D">
      <w:pPr>
        <w:pStyle w:val="a4"/>
        <w:numPr>
          <w:ilvl w:val="0"/>
          <w:numId w:val="103"/>
        </w:numPr>
        <w:spacing w:after="0" w:line="240" w:lineRule="auto"/>
        <w:jc w:val="both"/>
        <w:rPr>
          <w:rFonts w:ascii="Times New Roman" w:hAnsi="Times New Roman"/>
          <w:sz w:val="24"/>
          <w:szCs w:val="24"/>
        </w:rPr>
      </w:pPr>
      <w:r>
        <w:rPr>
          <w:rFonts w:ascii="Times New Roman" w:hAnsi="Times New Roman"/>
          <w:sz w:val="24"/>
          <w:szCs w:val="24"/>
        </w:rPr>
        <w:t>СПП с атрибутивным придаточным: атрибутивно-распространительные; атрибутивно-выделительные.</w:t>
      </w:r>
    </w:p>
    <w:p w:rsidR="0016519D" w:rsidRDefault="0016519D" w:rsidP="0016519D">
      <w:pPr>
        <w:pStyle w:val="a4"/>
        <w:numPr>
          <w:ilvl w:val="0"/>
          <w:numId w:val="103"/>
        </w:numPr>
        <w:spacing w:after="0" w:line="240" w:lineRule="auto"/>
        <w:jc w:val="both"/>
        <w:rPr>
          <w:rFonts w:ascii="Times New Roman" w:hAnsi="Times New Roman"/>
          <w:sz w:val="24"/>
          <w:szCs w:val="24"/>
        </w:rPr>
      </w:pPr>
      <w:r>
        <w:rPr>
          <w:rFonts w:ascii="Times New Roman" w:hAnsi="Times New Roman"/>
          <w:sz w:val="24"/>
          <w:szCs w:val="24"/>
        </w:rPr>
        <w:lastRenderedPageBreak/>
        <w:t>СПП с изъяснительными придаточными.</w:t>
      </w:r>
    </w:p>
    <w:p w:rsidR="0016519D" w:rsidRPr="00180CC6" w:rsidRDefault="0016519D" w:rsidP="0016519D">
      <w:pPr>
        <w:pStyle w:val="a4"/>
        <w:numPr>
          <w:ilvl w:val="0"/>
          <w:numId w:val="103"/>
        </w:numPr>
        <w:spacing w:after="0" w:line="240" w:lineRule="auto"/>
        <w:jc w:val="both"/>
        <w:rPr>
          <w:rFonts w:ascii="Times New Roman" w:hAnsi="Times New Roman"/>
          <w:sz w:val="24"/>
          <w:szCs w:val="24"/>
        </w:rPr>
      </w:pPr>
      <w:r>
        <w:rPr>
          <w:rFonts w:ascii="Times New Roman" w:hAnsi="Times New Roman"/>
          <w:sz w:val="24"/>
          <w:szCs w:val="24"/>
        </w:rPr>
        <w:t>Местоименные придаточные.</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5.18</w:t>
      </w:r>
      <w:r w:rsidRPr="007B2BA1">
        <w:rPr>
          <w:rFonts w:ascii="Times New Roman" w:hAnsi="Times New Roman"/>
          <w:b/>
          <w:sz w:val="24"/>
          <w:szCs w:val="24"/>
        </w:rPr>
        <w:t xml:space="preserve"> Сложноподчинённые предложения расчленённой структуры.</w:t>
      </w:r>
    </w:p>
    <w:p w:rsidR="0016519D" w:rsidRDefault="0016519D" w:rsidP="0016519D">
      <w:pPr>
        <w:pStyle w:val="a4"/>
        <w:numPr>
          <w:ilvl w:val="0"/>
          <w:numId w:val="91"/>
        </w:numPr>
        <w:spacing w:after="0" w:line="240" w:lineRule="auto"/>
        <w:jc w:val="both"/>
        <w:rPr>
          <w:rFonts w:ascii="Times New Roman" w:hAnsi="Times New Roman"/>
          <w:sz w:val="24"/>
          <w:szCs w:val="24"/>
        </w:rPr>
      </w:pPr>
      <w:r w:rsidRPr="00A4530C">
        <w:rPr>
          <w:rFonts w:ascii="Times New Roman" w:hAnsi="Times New Roman"/>
          <w:sz w:val="24"/>
          <w:szCs w:val="24"/>
        </w:rPr>
        <w:t xml:space="preserve">Структурно-семантические типы сложноподчинённых предложений расчленённой структуры (сложноподчинённые предложения с </w:t>
      </w:r>
      <w:proofErr w:type="spellStart"/>
      <w:r w:rsidRPr="00A4530C">
        <w:rPr>
          <w:rFonts w:ascii="Times New Roman" w:hAnsi="Times New Roman"/>
          <w:sz w:val="24"/>
          <w:szCs w:val="24"/>
        </w:rPr>
        <w:t>детерминантными</w:t>
      </w:r>
      <w:proofErr w:type="spellEnd"/>
      <w:r w:rsidRPr="00A4530C">
        <w:rPr>
          <w:rFonts w:ascii="Times New Roman" w:hAnsi="Times New Roman"/>
          <w:sz w:val="24"/>
          <w:szCs w:val="24"/>
        </w:rPr>
        <w:t xml:space="preserve"> </w:t>
      </w:r>
      <w:proofErr w:type="gramStart"/>
      <w:r w:rsidRPr="00A4530C">
        <w:rPr>
          <w:rFonts w:ascii="Times New Roman" w:hAnsi="Times New Roman"/>
          <w:sz w:val="24"/>
          <w:szCs w:val="24"/>
        </w:rPr>
        <w:t>придаточными</w:t>
      </w:r>
      <w:proofErr w:type="gramEnd"/>
      <w:r w:rsidRPr="00A4530C">
        <w:rPr>
          <w:rFonts w:ascii="Times New Roman" w:hAnsi="Times New Roman"/>
          <w:sz w:val="24"/>
          <w:szCs w:val="24"/>
        </w:rPr>
        <w:t>).</w:t>
      </w:r>
    </w:p>
    <w:p w:rsidR="0016519D" w:rsidRPr="00A4530C" w:rsidRDefault="0016519D" w:rsidP="0016519D">
      <w:pPr>
        <w:pStyle w:val="a4"/>
        <w:numPr>
          <w:ilvl w:val="0"/>
          <w:numId w:val="91"/>
        </w:numPr>
        <w:spacing w:after="0" w:line="240" w:lineRule="auto"/>
        <w:jc w:val="both"/>
        <w:rPr>
          <w:rFonts w:ascii="Times New Roman" w:hAnsi="Times New Roman"/>
          <w:sz w:val="24"/>
          <w:szCs w:val="24"/>
        </w:rPr>
      </w:pPr>
      <w:r>
        <w:rPr>
          <w:rFonts w:ascii="Times New Roman" w:hAnsi="Times New Roman"/>
          <w:sz w:val="24"/>
          <w:szCs w:val="24"/>
        </w:rPr>
        <w:t xml:space="preserve">Типы </w:t>
      </w:r>
      <w:proofErr w:type="gramStart"/>
      <w:r>
        <w:rPr>
          <w:rFonts w:ascii="Times New Roman" w:hAnsi="Times New Roman"/>
          <w:sz w:val="24"/>
          <w:szCs w:val="24"/>
        </w:rPr>
        <w:t>придаточных</w:t>
      </w:r>
      <w:proofErr w:type="gramEnd"/>
      <w:r>
        <w:rPr>
          <w:rFonts w:ascii="Times New Roman" w:hAnsi="Times New Roman"/>
          <w:sz w:val="24"/>
          <w:szCs w:val="24"/>
        </w:rPr>
        <w:t xml:space="preserve"> в СПП расчлененной структуры.</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5.19</w:t>
      </w:r>
      <w:r w:rsidRPr="007B2BA1">
        <w:rPr>
          <w:rFonts w:ascii="Times New Roman" w:hAnsi="Times New Roman"/>
          <w:b/>
          <w:sz w:val="24"/>
          <w:szCs w:val="24"/>
        </w:rPr>
        <w:t xml:space="preserve"> Многочленные сложноподчинённые предложения.</w:t>
      </w:r>
    </w:p>
    <w:p w:rsidR="0016519D" w:rsidRDefault="0016519D" w:rsidP="0016519D">
      <w:pPr>
        <w:pStyle w:val="a4"/>
        <w:numPr>
          <w:ilvl w:val="0"/>
          <w:numId w:val="10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МСПП с однородным подчинением.</w:t>
      </w:r>
    </w:p>
    <w:p w:rsidR="0016519D" w:rsidRDefault="0016519D" w:rsidP="0016519D">
      <w:pPr>
        <w:pStyle w:val="a4"/>
        <w:numPr>
          <w:ilvl w:val="0"/>
          <w:numId w:val="10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МСПП с неоднородным подчинением.</w:t>
      </w:r>
    </w:p>
    <w:p w:rsidR="0016519D" w:rsidRDefault="0016519D" w:rsidP="0016519D">
      <w:pPr>
        <w:pStyle w:val="a4"/>
        <w:numPr>
          <w:ilvl w:val="0"/>
          <w:numId w:val="10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МСПП с последовательным подчинением.</w:t>
      </w:r>
    </w:p>
    <w:p w:rsidR="0016519D" w:rsidRPr="00180CC6" w:rsidRDefault="0016519D" w:rsidP="0016519D">
      <w:pPr>
        <w:pStyle w:val="a4"/>
        <w:numPr>
          <w:ilvl w:val="0"/>
          <w:numId w:val="10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МСПП смешанного типа.</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5.20</w:t>
      </w:r>
      <w:r w:rsidRPr="007B2BA1">
        <w:rPr>
          <w:rFonts w:ascii="Times New Roman" w:hAnsi="Times New Roman"/>
          <w:b/>
          <w:sz w:val="24"/>
          <w:szCs w:val="24"/>
        </w:rPr>
        <w:t xml:space="preserve"> Бессоюзное сложное предложение.</w:t>
      </w:r>
    </w:p>
    <w:p w:rsidR="0016519D" w:rsidRPr="00A4530C" w:rsidRDefault="0016519D" w:rsidP="0016519D">
      <w:pPr>
        <w:pStyle w:val="a4"/>
        <w:numPr>
          <w:ilvl w:val="0"/>
          <w:numId w:val="89"/>
        </w:numPr>
        <w:spacing w:after="0" w:line="240" w:lineRule="auto"/>
        <w:jc w:val="both"/>
        <w:rPr>
          <w:rFonts w:ascii="Times New Roman" w:hAnsi="Times New Roman"/>
          <w:sz w:val="24"/>
          <w:szCs w:val="24"/>
        </w:rPr>
      </w:pPr>
      <w:r w:rsidRPr="00A4530C">
        <w:rPr>
          <w:rFonts w:ascii="Times New Roman" w:hAnsi="Times New Roman"/>
          <w:sz w:val="24"/>
          <w:szCs w:val="24"/>
        </w:rPr>
        <w:t>Вопрос о бессоюзном сложном предложении в русской лингвистике.</w:t>
      </w:r>
    </w:p>
    <w:p w:rsidR="0016519D" w:rsidRPr="00A4530C" w:rsidRDefault="0016519D" w:rsidP="0016519D">
      <w:pPr>
        <w:pStyle w:val="a4"/>
        <w:numPr>
          <w:ilvl w:val="0"/>
          <w:numId w:val="89"/>
        </w:numPr>
        <w:spacing w:after="0" w:line="240" w:lineRule="auto"/>
        <w:jc w:val="both"/>
        <w:rPr>
          <w:rFonts w:ascii="Times New Roman" w:hAnsi="Times New Roman"/>
          <w:sz w:val="24"/>
          <w:szCs w:val="24"/>
        </w:rPr>
      </w:pPr>
      <w:r w:rsidRPr="00A4530C">
        <w:rPr>
          <w:rFonts w:ascii="Times New Roman" w:hAnsi="Times New Roman"/>
          <w:sz w:val="24"/>
          <w:szCs w:val="24"/>
        </w:rPr>
        <w:t>Понятие бессоюзного сложного предложения. Особенности структуры. Средства связи предикативных частей.</w:t>
      </w:r>
    </w:p>
    <w:p w:rsidR="0016519D" w:rsidRPr="00A4530C" w:rsidRDefault="0016519D" w:rsidP="0016519D">
      <w:pPr>
        <w:pStyle w:val="a4"/>
        <w:numPr>
          <w:ilvl w:val="0"/>
          <w:numId w:val="89"/>
        </w:numPr>
        <w:spacing w:after="0" w:line="240" w:lineRule="auto"/>
        <w:jc w:val="both"/>
        <w:rPr>
          <w:rFonts w:ascii="Times New Roman" w:hAnsi="Times New Roman"/>
          <w:sz w:val="24"/>
          <w:szCs w:val="24"/>
        </w:rPr>
      </w:pPr>
      <w:r w:rsidRPr="00A4530C">
        <w:rPr>
          <w:rFonts w:ascii="Times New Roman" w:hAnsi="Times New Roman"/>
          <w:sz w:val="24"/>
          <w:szCs w:val="24"/>
        </w:rPr>
        <w:t xml:space="preserve">Структурно-семантические типы бессоюзных сложных предложений. </w:t>
      </w:r>
    </w:p>
    <w:p w:rsidR="0016519D" w:rsidRPr="00A4530C" w:rsidRDefault="0016519D" w:rsidP="0016519D">
      <w:pPr>
        <w:pStyle w:val="a4"/>
        <w:numPr>
          <w:ilvl w:val="0"/>
          <w:numId w:val="89"/>
        </w:numPr>
        <w:spacing w:after="0" w:line="240" w:lineRule="auto"/>
        <w:jc w:val="both"/>
        <w:rPr>
          <w:rFonts w:ascii="Times New Roman" w:hAnsi="Times New Roman"/>
          <w:sz w:val="24"/>
          <w:szCs w:val="24"/>
        </w:rPr>
      </w:pPr>
      <w:r w:rsidRPr="00A4530C">
        <w:rPr>
          <w:rFonts w:ascii="Times New Roman" w:hAnsi="Times New Roman"/>
          <w:sz w:val="24"/>
          <w:szCs w:val="24"/>
        </w:rPr>
        <w:t xml:space="preserve">Бессоюзные сложные предложения открытой и закрытой структуры. </w:t>
      </w:r>
    </w:p>
    <w:p w:rsidR="0016519D" w:rsidRPr="00A4530C" w:rsidRDefault="0016519D" w:rsidP="0016519D">
      <w:pPr>
        <w:pStyle w:val="a4"/>
        <w:numPr>
          <w:ilvl w:val="0"/>
          <w:numId w:val="89"/>
        </w:numPr>
        <w:spacing w:after="0" w:line="240" w:lineRule="auto"/>
        <w:jc w:val="both"/>
        <w:rPr>
          <w:rFonts w:ascii="Times New Roman" w:hAnsi="Times New Roman"/>
          <w:sz w:val="24"/>
          <w:szCs w:val="24"/>
        </w:rPr>
      </w:pPr>
      <w:r w:rsidRPr="00A4530C">
        <w:rPr>
          <w:rFonts w:ascii="Times New Roman" w:hAnsi="Times New Roman"/>
          <w:sz w:val="24"/>
          <w:szCs w:val="24"/>
        </w:rPr>
        <w:t xml:space="preserve">Бессоюзные сложные предложения закрытой структуры с недифференцированной синтаксической связью типизированной и </w:t>
      </w:r>
      <w:proofErr w:type="spellStart"/>
      <w:r w:rsidRPr="00A4530C">
        <w:rPr>
          <w:rFonts w:ascii="Times New Roman" w:hAnsi="Times New Roman"/>
          <w:sz w:val="24"/>
          <w:szCs w:val="24"/>
        </w:rPr>
        <w:t>нетипизированной</w:t>
      </w:r>
      <w:proofErr w:type="spellEnd"/>
      <w:r w:rsidRPr="00A4530C">
        <w:rPr>
          <w:rFonts w:ascii="Times New Roman" w:hAnsi="Times New Roman"/>
          <w:sz w:val="24"/>
          <w:szCs w:val="24"/>
        </w:rPr>
        <w:t xml:space="preserve"> структуры (</w:t>
      </w:r>
      <w:proofErr w:type="spellStart"/>
      <w:r w:rsidRPr="00A4530C">
        <w:rPr>
          <w:rFonts w:ascii="Times New Roman" w:hAnsi="Times New Roman"/>
          <w:sz w:val="24"/>
          <w:szCs w:val="24"/>
        </w:rPr>
        <w:t>В.А.Белошапкова</w:t>
      </w:r>
      <w:proofErr w:type="spellEnd"/>
      <w:r w:rsidRPr="00A4530C">
        <w:rPr>
          <w:rFonts w:ascii="Times New Roman" w:hAnsi="Times New Roman"/>
          <w:sz w:val="24"/>
          <w:szCs w:val="24"/>
        </w:rPr>
        <w:t xml:space="preserve">).  </w:t>
      </w:r>
    </w:p>
    <w:p w:rsidR="0016519D" w:rsidRPr="00607FE1" w:rsidRDefault="0016519D" w:rsidP="0016519D">
      <w:pPr>
        <w:pStyle w:val="a4"/>
        <w:numPr>
          <w:ilvl w:val="0"/>
          <w:numId w:val="89"/>
        </w:numPr>
        <w:spacing w:after="0" w:line="240" w:lineRule="auto"/>
        <w:jc w:val="both"/>
        <w:rPr>
          <w:rFonts w:ascii="Times New Roman" w:hAnsi="Times New Roman"/>
          <w:sz w:val="24"/>
          <w:szCs w:val="24"/>
        </w:rPr>
      </w:pPr>
      <w:r w:rsidRPr="00A4530C">
        <w:rPr>
          <w:rFonts w:ascii="Times New Roman" w:hAnsi="Times New Roman"/>
          <w:sz w:val="24"/>
          <w:szCs w:val="24"/>
        </w:rPr>
        <w:t>Многочленные бессоюзные сложные предложения.</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5.21</w:t>
      </w:r>
      <w:r w:rsidRPr="007B2BA1">
        <w:rPr>
          <w:rFonts w:ascii="Times New Roman" w:hAnsi="Times New Roman"/>
          <w:b/>
          <w:sz w:val="24"/>
          <w:szCs w:val="24"/>
        </w:rPr>
        <w:t xml:space="preserve"> Сложные синтаксические конструкции.</w:t>
      </w:r>
    </w:p>
    <w:p w:rsidR="0016519D" w:rsidRDefault="0016519D" w:rsidP="0016519D">
      <w:pPr>
        <w:pStyle w:val="a4"/>
        <w:numPr>
          <w:ilvl w:val="0"/>
          <w:numId w:val="10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Понятие сложной синтаксической конструкции.</w:t>
      </w:r>
    </w:p>
    <w:p w:rsidR="0016519D" w:rsidRDefault="0016519D" w:rsidP="0016519D">
      <w:pPr>
        <w:pStyle w:val="a4"/>
        <w:numPr>
          <w:ilvl w:val="0"/>
          <w:numId w:val="10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Сложная синтаксическая конструкция с ведущей сочинительной связью.</w:t>
      </w:r>
    </w:p>
    <w:p w:rsidR="0016519D" w:rsidRDefault="0016519D" w:rsidP="0016519D">
      <w:pPr>
        <w:pStyle w:val="a4"/>
        <w:numPr>
          <w:ilvl w:val="0"/>
          <w:numId w:val="10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Сложная синтаксическая конструкция с ведущей бессоюзной связью.</w:t>
      </w:r>
    </w:p>
    <w:p w:rsidR="0016519D" w:rsidRPr="00180CC6" w:rsidRDefault="0016519D" w:rsidP="0016519D">
      <w:pPr>
        <w:pStyle w:val="a4"/>
        <w:numPr>
          <w:ilvl w:val="0"/>
          <w:numId w:val="10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Сложная синтаксическая конструкция смешанного типа.</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5.22</w:t>
      </w:r>
      <w:r w:rsidRPr="007B2BA1">
        <w:rPr>
          <w:rFonts w:ascii="Times New Roman" w:hAnsi="Times New Roman"/>
          <w:b/>
          <w:sz w:val="24"/>
          <w:szCs w:val="24"/>
        </w:rPr>
        <w:t xml:space="preserve"> Сложное синтаксическое целое. Абзац. Период.</w:t>
      </w:r>
    </w:p>
    <w:p w:rsidR="0016519D" w:rsidRDefault="0016519D" w:rsidP="0016519D">
      <w:pPr>
        <w:pStyle w:val="a4"/>
        <w:numPr>
          <w:ilvl w:val="0"/>
          <w:numId w:val="10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Понятие сложного синтаксического целого.</w:t>
      </w:r>
    </w:p>
    <w:p w:rsidR="0016519D" w:rsidRDefault="0016519D" w:rsidP="0016519D">
      <w:pPr>
        <w:pStyle w:val="a4"/>
        <w:numPr>
          <w:ilvl w:val="0"/>
          <w:numId w:val="10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Абзац: структурно-семантические признаки.</w:t>
      </w:r>
    </w:p>
    <w:p w:rsidR="0016519D" w:rsidRPr="00180CC6" w:rsidRDefault="0016519D" w:rsidP="0016519D">
      <w:pPr>
        <w:pStyle w:val="a4"/>
        <w:numPr>
          <w:ilvl w:val="0"/>
          <w:numId w:val="10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Период: структурно-семантические признаки.</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5.23</w:t>
      </w:r>
      <w:r w:rsidRPr="007B2BA1">
        <w:rPr>
          <w:rFonts w:ascii="Times New Roman" w:hAnsi="Times New Roman"/>
          <w:b/>
          <w:sz w:val="24"/>
          <w:szCs w:val="24"/>
        </w:rPr>
        <w:t xml:space="preserve"> Чужая речь и способы её передачи</w:t>
      </w:r>
    </w:p>
    <w:p w:rsidR="0016519D" w:rsidRDefault="0016519D" w:rsidP="0016519D">
      <w:pPr>
        <w:pStyle w:val="a4"/>
        <w:numPr>
          <w:ilvl w:val="0"/>
          <w:numId w:val="10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Понятие чужой речи.</w:t>
      </w:r>
    </w:p>
    <w:p w:rsidR="0016519D" w:rsidRPr="00D66866" w:rsidRDefault="0016519D" w:rsidP="0016519D">
      <w:pPr>
        <w:pStyle w:val="a4"/>
        <w:numPr>
          <w:ilvl w:val="0"/>
          <w:numId w:val="10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Синтаксические способы передачи чужой речи.</w:t>
      </w:r>
    </w:p>
    <w:p w:rsidR="0016519D" w:rsidRDefault="0016519D" w:rsidP="0016519D">
      <w:pPr>
        <w:spacing w:after="0" w:line="240" w:lineRule="auto"/>
        <w:jc w:val="both"/>
        <w:rPr>
          <w:rFonts w:ascii="Times New Roman" w:hAnsi="Times New Roman"/>
          <w:b/>
          <w:sz w:val="24"/>
          <w:szCs w:val="24"/>
        </w:rPr>
      </w:pPr>
      <w:r w:rsidRPr="007B2BA1">
        <w:rPr>
          <w:rFonts w:ascii="Times New Roman" w:eastAsia="Times New Roman" w:hAnsi="Times New Roman"/>
          <w:b/>
          <w:sz w:val="24"/>
          <w:szCs w:val="24"/>
        </w:rPr>
        <w:t>Тема 5.24</w:t>
      </w:r>
      <w:r w:rsidRPr="007B2BA1">
        <w:rPr>
          <w:rFonts w:ascii="Times New Roman" w:hAnsi="Times New Roman"/>
          <w:b/>
          <w:sz w:val="24"/>
          <w:szCs w:val="24"/>
        </w:rPr>
        <w:t xml:space="preserve"> Пунктуация. Принципы русской пунктуации. Знаки препинания, их функции.</w:t>
      </w:r>
    </w:p>
    <w:p w:rsidR="0016519D" w:rsidRDefault="0016519D" w:rsidP="0016519D">
      <w:pPr>
        <w:pStyle w:val="a4"/>
        <w:numPr>
          <w:ilvl w:val="0"/>
          <w:numId w:val="109"/>
        </w:numPr>
        <w:spacing w:after="0" w:line="240" w:lineRule="auto"/>
        <w:jc w:val="both"/>
        <w:rPr>
          <w:rFonts w:ascii="Times New Roman" w:hAnsi="Times New Roman"/>
          <w:sz w:val="24"/>
          <w:szCs w:val="24"/>
        </w:rPr>
      </w:pPr>
      <w:r>
        <w:rPr>
          <w:rFonts w:ascii="Times New Roman" w:hAnsi="Times New Roman"/>
          <w:sz w:val="24"/>
          <w:szCs w:val="24"/>
        </w:rPr>
        <w:t>Принципы русской пунктуации.</w:t>
      </w:r>
    </w:p>
    <w:p w:rsidR="0016519D" w:rsidRDefault="0016519D" w:rsidP="0016519D">
      <w:pPr>
        <w:pStyle w:val="a4"/>
        <w:numPr>
          <w:ilvl w:val="0"/>
          <w:numId w:val="109"/>
        </w:numPr>
        <w:spacing w:after="0" w:line="240" w:lineRule="auto"/>
        <w:jc w:val="both"/>
        <w:rPr>
          <w:rFonts w:ascii="Times New Roman" w:hAnsi="Times New Roman"/>
          <w:sz w:val="24"/>
          <w:szCs w:val="24"/>
        </w:rPr>
      </w:pPr>
      <w:r>
        <w:rPr>
          <w:rFonts w:ascii="Times New Roman" w:hAnsi="Times New Roman"/>
          <w:sz w:val="24"/>
          <w:szCs w:val="24"/>
        </w:rPr>
        <w:t>Знаки препинания, их функции.</w:t>
      </w:r>
    </w:p>
    <w:p w:rsidR="0016519D" w:rsidRPr="00D66866" w:rsidRDefault="0016519D" w:rsidP="0016519D">
      <w:pPr>
        <w:pStyle w:val="a4"/>
        <w:widowControl w:val="0"/>
        <w:overflowPunct w:val="0"/>
        <w:autoSpaceDE w:val="0"/>
        <w:autoSpaceDN w:val="0"/>
        <w:adjustRightInd w:val="0"/>
        <w:spacing w:after="0" w:line="240" w:lineRule="auto"/>
        <w:jc w:val="both"/>
        <w:rPr>
          <w:rFonts w:ascii="Times New Roman" w:hAnsi="Times New Roman"/>
          <w:b/>
          <w:bCs/>
          <w:sz w:val="24"/>
          <w:szCs w:val="24"/>
        </w:rPr>
      </w:pPr>
      <w:r w:rsidRPr="00D66866">
        <w:rPr>
          <w:rFonts w:ascii="Times New Roman" w:hAnsi="Times New Roman"/>
          <w:b/>
          <w:bCs/>
          <w:sz w:val="24"/>
          <w:szCs w:val="24"/>
        </w:rPr>
        <w:t>Тесты для самопроверки</w:t>
      </w:r>
    </w:p>
    <w:p w:rsidR="0016519D" w:rsidRPr="00203548" w:rsidRDefault="0016519D" w:rsidP="0016519D">
      <w:pPr>
        <w:spacing w:after="0" w:line="240" w:lineRule="auto"/>
        <w:jc w:val="center"/>
        <w:rPr>
          <w:rFonts w:ascii="Times New Roman" w:hAnsi="Times New Roman"/>
          <w:b/>
          <w:color w:val="000000"/>
          <w:sz w:val="24"/>
          <w:szCs w:val="24"/>
        </w:rPr>
      </w:pPr>
      <w:r w:rsidRPr="00203548">
        <w:rPr>
          <w:rFonts w:ascii="Times New Roman" w:hAnsi="Times New Roman"/>
          <w:b/>
          <w:color w:val="000000"/>
          <w:sz w:val="24"/>
          <w:szCs w:val="24"/>
        </w:rPr>
        <w:t>Лексикология. Фразеология. Лексикография</w:t>
      </w:r>
    </w:p>
    <w:p w:rsidR="0016519D" w:rsidRPr="00203548" w:rsidRDefault="0016519D" w:rsidP="0016519D">
      <w:pPr>
        <w:spacing w:after="0" w:line="240" w:lineRule="auto"/>
        <w:ind w:firstLine="708"/>
        <w:jc w:val="both"/>
        <w:rPr>
          <w:rFonts w:ascii="Times New Roman" w:hAnsi="Times New Roman"/>
          <w:i/>
          <w:color w:val="000000"/>
          <w:sz w:val="24"/>
          <w:szCs w:val="24"/>
        </w:rPr>
      </w:pPr>
      <w:r w:rsidRPr="00203548">
        <w:rPr>
          <w:rFonts w:ascii="Times New Roman" w:hAnsi="Times New Roman"/>
          <w:color w:val="000000"/>
          <w:sz w:val="24"/>
          <w:szCs w:val="24"/>
        </w:rPr>
        <w:t xml:space="preserve">1. Определите способ толкования лексического значения слова в приведённой словарной статье: </w:t>
      </w:r>
      <w:r w:rsidRPr="00203548">
        <w:rPr>
          <w:rFonts w:ascii="Times New Roman" w:hAnsi="Times New Roman"/>
          <w:i/>
          <w:color w:val="000000"/>
          <w:sz w:val="24"/>
          <w:szCs w:val="24"/>
        </w:rPr>
        <w:t xml:space="preserve">«ДЕКОРАЦИЯ. </w:t>
      </w:r>
      <w:proofErr w:type="gramStart"/>
      <w:r w:rsidRPr="00203548">
        <w:rPr>
          <w:rFonts w:ascii="Times New Roman" w:hAnsi="Times New Roman"/>
          <w:i/>
          <w:color w:val="000000"/>
          <w:sz w:val="24"/>
          <w:szCs w:val="24"/>
        </w:rPr>
        <w:t>Живописное или архитектурное изображение места и обстановки действия, устанавливаемое на сцене» (МАС, Т.1.</w:t>
      </w:r>
      <w:proofErr w:type="gramEnd"/>
      <w:r w:rsidRPr="00203548">
        <w:rPr>
          <w:rFonts w:ascii="Times New Roman" w:hAnsi="Times New Roman"/>
          <w:i/>
          <w:color w:val="000000"/>
          <w:sz w:val="24"/>
          <w:szCs w:val="24"/>
        </w:rPr>
        <w:t xml:space="preserve"> </w:t>
      </w:r>
      <w:proofErr w:type="gramStart"/>
      <w:r w:rsidRPr="00203548">
        <w:rPr>
          <w:rFonts w:ascii="Times New Roman" w:hAnsi="Times New Roman"/>
          <w:i/>
          <w:color w:val="000000"/>
          <w:sz w:val="24"/>
          <w:szCs w:val="24"/>
        </w:rPr>
        <w:t>С.380):</w:t>
      </w:r>
      <w:proofErr w:type="gramEnd"/>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а) описательный;</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б) отсылочный;</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синонимический.</w:t>
      </w:r>
    </w:p>
    <w:p w:rsidR="0016519D" w:rsidRPr="00203548" w:rsidRDefault="0016519D" w:rsidP="0016519D">
      <w:pPr>
        <w:spacing w:after="0" w:line="240" w:lineRule="auto"/>
        <w:jc w:val="both"/>
        <w:rPr>
          <w:rFonts w:ascii="Times New Roman" w:hAnsi="Times New Roman"/>
          <w:i/>
          <w:color w:val="000000"/>
          <w:sz w:val="24"/>
          <w:szCs w:val="24"/>
        </w:rPr>
      </w:pPr>
      <w:r w:rsidRPr="00203548">
        <w:rPr>
          <w:rFonts w:ascii="Times New Roman" w:hAnsi="Times New Roman"/>
          <w:color w:val="000000"/>
          <w:sz w:val="24"/>
          <w:szCs w:val="24"/>
        </w:rPr>
        <w:tab/>
        <w:t xml:space="preserve">2. Охарактеризуйте тип лексического значения выделенного слова по возможности лексической сочетаемости: </w:t>
      </w:r>
      <w:r w:rsidRPr="00203548">
        <w:rPr>
          <w:rFonts w:ascii="Times New Roman" w:hAnsi="Times New Roman"/>
          <w:i/>
          <w:color w:val="000000"/>
          <w:sz w:val="24"/>
          <w:szCs w:val="24"/>
        </w:rPr>
        <w:t xml:space="preserve">«Эй, </w:t>
      </w:r>
      <w:r w:rsidRPr="00203548">
        <w:rPr>
          <w:rFonts w:ascii="Times New Roman" w:hAnsi="Times New Roman"/>
          <w:b/>
          <w:i/>
          <w:color w:val="000000"/>
          <w:sz w:val="24"/>
          <w:szCs w:val="24"/>
        </w:rPr>
        <w:t>шляпа</w:t>
      </w:r>
      <w:r w:rsidRPr="00203548">
        <w:rPr>
          <w:rFonts w:ascii="Times New Roman" w:hAnsi="Times New Roman"/>
          <w:i/>
          <w:color w:val="000000"/>
          <w:sz w:val="24"/>
          <w:szCs w:val="24"/>
        </w:rPr>
        <w:t>, чего стоишь? Работать надо»:</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а) свободное;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б) </w:t>
      </w:r>
      <w:proofErr w:type="spellStart"/>
      <w:r w:rsidRPr="00203548">
        <w:rPr>
          <w:rFonts w:ascii="Times New Roman" w:hAnsi="Times New Roman"/>
          <w:color w:val="000000"/>
          <w:sz w:val="24"/>
          <w:szCs w:val="24"/>
        </w:rPr>
        <w:t>фразеологически</w:t>
      </w:r>
      <w:proofErr w:type="spellEnd"/>
      <w:r w:rsidRPr="00203548">
        <w:rPr>
          <w:rFonts w:ascii="Times New Roman" w:hAnsi="Times New Roman"/>
          <w:color w:val="000000"/>
          <w:sz w:val="24"/>
          <w:szCs w:val="24"/>
        </w:rPr>
        <w:t xml:space="preserve"> связанное;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синтаксически обусловленное.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ab/>
        <w:t>3. Определите тип переноса значения выделенного слова: «</w:t>
      </w:r>
      <w:r w:rsidRPr="00203548">
        <w:rPr>
          <w:rFonts w:ascii="Times New Roman" w:hAnsi="Times New Roman"/>
          <w:i/>
          <w:color w:val="000000"/>
          <w:sz w:val="24"/>
          <w:szCs w:val="24"/>
        </w:rPr>
        <w:t xml:space="preserve">Пуще всего береги </w:t>
      </w:r>
      <w:r w:rsidRPr="00203548">
        <w:rPr>
          <w:rFonts w:ascii="Times New Roman" w:hAnsi="Times New Roman"/>
          <w:b/>
          <w:i/>
          <w:color w:val="000000"/>
          <w:sz w:val="24"/>
          <w:szCs w:val="24"/>
        </w:rPr>
        <w:t>копейку</w:t>
      </w:r>
      <w:r w:rsidRPr="00203548">
        <w:rPr>
          <w:rFonts w:ascii="Times New Roman" w:hAnsi="Times New Roman"/>
          <w:color w:val="000000"/>
          <w:sz w:val="24"/>
          <w:szCs w:val="24"/>
        </w:rPr>
        <w:t>» (Гоголь):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lastRenderedPageBreak/>
        <w:t>а) метафора;</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б) метонимия;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синекдоха.</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ab/>
        <w:t xml:space="preserve">4. Укажите тип связи лексико-семантических вариантов в семантической структуре лексического значения слова: </w:t>
      </w:r>
    </w:p>
    <w:p w:rsidR="0016519D" w:rsidRPr="00203548" w:rsidRDefault="0016519D" w:rsidP="0016519D">
      <w:pPr>
        <w:spacing w:after="0" w:line="240" w:lineRule="auto"/>
        <w:ind w:firstLine="708"/>
        <w:jc w:val="both"/>
        <w:rPr>
          <w:rFonts w:ascii="Times New Roman" w:hAnsi="Times New Roman"/>
          <w:color w:val="000000"/>
          <w:sz w:val="24"/>
          <w:szCs w:val="24"/>
        </w:rPr>
      </w:pPr>
      <w:r w:rsidRPr="00203548">
        <w:rPr>
          <w:rFonts w:ascii="Times New Roman" w:hAnsi="Times New Roman"/>
          <w:b/>
          <w:color w:val="000000"/>
          <w:sz w:val="24"/>
          <w:szCs w:val="24"/>
        </w:rPr>
        <w:t>КЛАПАН</w:t>
      </w:r>
      <w:r w:rsidRPr="00203548">
        <w:rPr>
          <w:rFonts w:ascii="Times New Roman" w:hAnsi="Times New Roman"/>
          <w:color w:val="000000"/>
          <w:sz w:val="24"/>
          <w:szCs w:val="24"/>
        </w:rPr>
        <w:t>. 1. Род крышки, прикрывающей отверстие в каком-либо механизме, через которое проходит пар, жидкость или газ.</w:t>
      </w:r>
    </w:p>
    <w:p w:rsidR="0016519D" w:rsidRPr="00203548" w:rsidRDefault="0016519D" w:rsidP="0016519D">
      <w:pPr>
        <w:spacing w:after="0" w:line="240" w:lineRule="auto"/>
        <w:ind w:firstLine="708"/>
        <w:jc w:val="both"/>
        <w:rPr>
          <w:rFonts w:ascii="Times New Roman" w:hAnsi="Times New Roman"/>
          <w:color w:val="000000"/>
          <w:sz w:val="24"/>
          <w:szCs w:val="24"/>
        </w:rPr>
      </w:pPr>
      <w:r w:rsidRPr="00203548">
        <w:rPr>
          <w:rFonts w:ascii="Times New Roman" w:hAnsi="Times New Roman"/>
          <w:color w:val="000000"/>
          <w:sz w:val="24"/>
          <w:szCs w:val="24"/>
        </w:rPr>
        <w:t xml:space="preserve">2. Крышечка, закрывающая и открывающая отверстие в корпусе музыкального духового инструмента, с </w:t>
      </w:r>
      <w:proofErr w:type="gramStart"/>
      <w:r w:rsidRPr="00203548">
        <w:rPr>
          <w:rFonts w:ascii="Times New Roman" w:hAnsi="Times New Roman"/>
          <w:color w:val="000000"/>
          <w:sz w:val="24"/>
          <w:szCs w:val="24"/>
        </w:rPr>
        <w:t>помощью</w:t>
      </w:r>
      <w:proofErr w:type="gramEnd"/>
      <w:r w:rsidRPr="00203548">
        <w:rPr>
          <w:rFonts w:ascii="Times New Roman" w:hAnsi="Times New Roman"/>
          <w:color w:val="000000"/>
          <w:sz w:val="24"/>
          <w:szCs w:val="24"/>
        </w:rPr>
        <w:t xml:space="preserve"> которой изменяется высота извлекаемого звука.</w:t>
      </w:r>
    </w:p>
    <w:p w:rsidR="0016519D" w:rsidRPr="00203548" w:rsidRDefault="0016519D" w:rsidP="0016519D">
      <w:pPr>
        <w:spacing w:after="0" w:line="240" w:lineRule="auto"/>
        <w:ind w:firstLine="708"/>
        <w:jc w:val="both"/>
        <w:rPr>
          <w:rFonts w:ascii="Times New Roman" w:hAnsi="Times New Roman"/>
          <w:color w:val="000000"/>
          <w:sz w:val="24"/>
          <w:szCs w:val="24"/>
        </w:rPr>
      </w:pPr>
      <w:r w:rsidRPr="00203548">
        <w:rPr>
          <w:rFonts w:ascii="Times New Roman" w:hAnsi="Times New Roman"/>
          <w:color w:val="000000"/>
          <w:sz w:val="24"/>
          <w:szCs w:val="24"/>
        </w:rPr>
        <w:t xml:space="preserve">3. </w:t>
      </w:r>
      <w:r w:rsidRPr="00203548">
        <w:rPr>
          <w:rFonts w:ascii="Times New Roman" w:hAnsi="Times New Roman"/>
          <w:i/>
          <w:color w:val="000000"/>
          <w:sz w:val="24"/>
          <w:szCs w:val="24"/>
        </w:rPr>
        <w:t>Анат</w:t>
      </w:r>
      <w:r w:rsidRPr="00203548">
        <w:rPr>
          <w:rFonts w:ascii="Times New Roman" w:hAnsi="Times New Roman"/>
          <w:color w:val="000000"/>
          <w:sz w:val="24"/>
          <w:szCs w:val="24"/>
        </w:rPr>
        <w:t>. Часть сердца, образующая затвор, препятствующий обратному движению крови.</w:t>
      </w:r>
    </w:p>
    <w:p w:rsidR="0016519D" w:rsidRPr="00203548" w:rsidRDefault="0016519D" w:rsidP="0016519D">
      <w:pPr>
        <w:spacing w:after="0" w:line="240" w:lineRule="auto"/>
        <w:ind w:firstLine="708"/>
        <w:jc w:val="both"/>
        <w:rPr>
          <w:rFonts w:ascii="Times New Roman" w:hAnsi="Times New Roman"/>
          <w:color w:val="000000"/>
          <w:sz w:val="24"/>
          <w:szCs w:val="24"/>
        </w:rPr>
      </w:pPr>
      <w:r w:rsidRPr="00203548">
        <w:rPr>
          <w:rFonts w:ascii="Times New Roman" w:hAnsi="Times New Roman"/>
          <w:color w:val="000000"/>
          <w:sz w:val="24"/>
          <w:szCs w:val="24"/>
        </w:rPr>
        <w:t xml:space="preserve">4. </w:t>
      </w:r>
      <w:proofErr w:type="gramStart"/>
      <w:r w:rsidRPr="00203548">
        <w:rPr>
          <w:rFonts w:ascii="Times New Roman" w:hAnsi="Times New Roman"/>
          <w:color w:val="000000"/>
          <w:sz w:val="24"/>
          <w:szCs w:val="24"/>
        </w:rPr>
        <w:t>Нашивной кусок материи, закрывающий отверстие кармана или шов на одежде (МАС.</w:t>
      </w:r>
      <w:proofErr w:type="gramEnd"/>
      <w:r w:rsidRPr="00203548">
        <w:rPr>
          <w:rFonts w:ascii="Times New Roman" w:hAnsi="Times New Roman"/>
          <w:color w:val="000000"/>
          <w:sz w:val="24"/>
          <w:szCs w:val="24"/>
        </w:rPr>
        <w:t xml:space="preserve"> Т.2. </w:t>
      </w:r>
      <w:proofErr w:type="gramStart"/>
      <w:r w:rsidRPr="00203548">
        <w:rPr>
          <w:rFonts w:ascii="Times New Roman" w:hAnsi="Times New Roman"/>
          <w:color w:val="000000"/>
          <w:sz w:val="24"/>
          <w:szCs w:val="24"/>
        </w:rPr>
        <w:t>С.54):</w:t>
      </w:r>
      <w:proofErr w:type="gramEnd"/>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а) радиальная;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б) цепочечная;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радиально-цепочечная.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ab/>
        <w:t xml:space="preserve">5. Определите тип омонимов: </w:t>
      </w:r>
      <w:r w:rsidRPr="00203548">
        <w:rPr>
          <w:rFonts w:ascii="Times New Roman" w:hAnsi="Times New Roman"/>
          <w:b/>
          <w:color w:val="000000"/>
          <w:sz w:val="24"/>
          <w:szCs w:val="24"/>
        </w:rPr>
        <w:t>лечу детей – лечу самолётом</w:t>
      </w:r>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а) омофоны;</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б) </w:t>
      </w:r>
      <w:proofErr w:type="spellStart"/>
      <w:r w:rsidRPr="00203548">
        <w:rPr>
          <w:rFonts w:ascii="Times New Roman" w:hAnsi="Times New Roman"/>
          <w:color w:val="000000"/>
          <w:sz w:val="24"/>
          <w:szCs w:val="24"/>
        </w:rPr>
        <w:t>омоформы</w:t>
      </w:r>
      <w:proofErr w:type="spellEnd"/>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омографы.</w:t>
      </w:r>
    </w:p>
    <w:p w:rsidR="0016519D" w:rsidRPr="00203548" w:rsidRDefault="0016519D" w:rsidP="0016519D">
      <w:pPr>
        <w:spacing w:after="0" w:line="240" w:lineRule="auto"/>
        <w:ind w:firstLine="708"/>
        <w:jc w:val="both"/>
        <w:rPr>
          <w:rFonts w:ascii="Times New Roman" w:hAnsi="Times New Roman"/>
          <w:color w:val="000000"/>
          <w:sz w:val="24"/>
          <w:szCs w:val="24"/>
        </w:rPr>
      </w:pPr>
      <w:r w:rsidRPr="00203548">
        <w:rPr>
          <w:rFonts w:ascii="Times New Roman" w:hAnsi="Times New Roman"/>
          <w:color w:val="000000"/>
          <w:sz w:val="24"/>
          <w:szCs w:val="24"/>
        </w:rPr>
        <w:t>6.  Выделите пословицу, в которой отсутствуют языковые антонимы:</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а) </w:t>
      </w:r>
      <w:r w:rsidRPr="00203548">
        <w:rPr>
          <w:rFonts w:ascii="Times New Roman" w:hAnsi="Times New Roman"/>
          <w:b/>
          <w:color w:val="000000"/>
          <w:sz w:val="24"/>
          <w:szCs w:val="24"/>
        </w:rPr>
        <w:t>Богатому</w:t>
      </w:r>
      <w:r w:rsidRPr="00203548">
        <w:rPr>
          <w:rFonts w:ascii="Times New Roman" w:hAnsi="Times New Roman"/>
          <w:color w:val="000000"/>
          <w:sz w:val="24"/>
          <w:szCs w:val="24"/>
        </w:rPr>
        <w:t xml:space="preserve"> телята, а </w:t>
      </w:r>
      <w:r w:rsidRPr="00203548">
        <w:rPr>
          <w:rFonts w:ascii="Times New Roman" w:hAnsi="Times New Roman"/>
          <w:b/>
          <w:color w:val="000000"/>
          <w:sz w:val="24"/>
          <w:szCs w:val="24"/>
        </w:rPr>
        <w:t>бедному</w:t>
      </w:r>
      <w:r w:rsidRPr="00203548">
        <w:rPr>
          <w:rFonts w:ascii="Times New Roman" w:hAnsi="Times New Roman"/>
          <w:color w:val="000000"/>
          <w:sz w:val="24"/>
          <w:szCs w:val="24"/>
        </w:rPr>
        <w:t xml:space="preserve"> ребята.</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б) Варвара мне </w:t>
      </w:r>
      <w:r w:rsidRPr="00203548">
        <w:rPr>
          <w:rFonts w:ascii="Times New Roman" w:hAnsi="Times New Roman"/>
          <w:b/>
          <w:color w:val="000000"/>
          <w:sz w:val="24"/>
          <w:szCs w:val="24"/>
        </w:rPr>
        <w:t>тётка</w:t>
      </w:r>
      <w:r w:rsidRPr="00203548">
        <w:rPr>
          <w:rFonts w:ascii="Times New Roman" w:hAnsi="Times New Roman"/>
          <w:color w:val="000000"/>
          <w:sz w:val="24"/>
          <w:szCs w:val="24"/>
        </w:rPr>
        <w:t xml:space="preserve">, </w:t>
      </w:r>
      <w:proofErr w:type="gramStart"/>
      <w:r w:rsidRPr="00203548">
        <w:rPr>
          <w:rFonts w:ascii="Times New Roman" w:hAnsi="Times New Roman"/>
          <w:color w:val="000000"/>
          <w:sz w:val="24"/>
          <w:szCs w:val="24"/>
        </w:rPr>
        <w:t>а</w:t>
      </w:r>
      <w:proofErr w:type="gramEnd"/>
      <w:r w:rsidRPr="00203548">
        <w:rPr>
          <w:rFonts w:ascii="Times New Roman" w:hAnsi="Times New Roman"/>
          <w:color w:val="000000"/>
          <w:sz w:val="24"/>
          <w:szCs w:val="24"/>
        </w:rPr>
        <w:t xml:space="preserve"> правда </w:t>
      </w:r>
      <w:r w:rsidRPr="00203548">
        <w:rPr>
          <w:rFonts w:ascii="Times New Roman" w:hAnsi="Times New Roman"/>
          <w:b/>
          <w:color w:val="000000"/>
          <w:sz w:val="24"/>
          <w:szCs w:val="24"/>
        </w:rPr>
        <w:t>сестра</w:t>
      </w:r>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в) </w:t>
      </w:r>
      <w:r w:rsidRPr="00203548">
        <w:rPr>
          <w:rFonts w:ascii="Times New Roman" w:hAnsi="Times New Roman"/>
          <w:b/>
          <w:color w:val="000000"/>
          <w:sz w:val="24"/>
          <w:szCs w:val="24"/>
        </w:rPr>
        <w:t>Чужую</w:t>
      </w:r>
      <w:r w:rsidRPr="00203548">
        <w:rPr>
          <w:rFonts w:ascii="Times New Roman" w:hAnsi="Times New Roman"/>
          <w:color w:val="000000"/>
          <w:sz w:val="24"/>
          <w:szCs w:val="24"/>
        </w:rPr>
        <w:t xml:space="preserve"> беду руками разведу, а к </w:t>
      </w:r>
      <w:proofErr w:type="gramStart"/>
      <w:r w:rsidRPr="00203548">
        <w:rPr>
          <w:rFonts w:ascii="Times New Roman" w:hAnsi="Times New Roman"/>
          <w:b/>
          <w:color w:val="000000"/>
          <w:sz w:val="24"/>
          <w:szCs w:val="24"/>
        </w:rPr>
        <w:t>своей</w:t>
      </w:r>
      <w:proofErr w:type="gramEnd"/>
      <w:r w:rsidRPr="00203548">
        <w:rPr>
          <w:rFonts w:ascii="Times New Roman" w:hAnsi="Times New Roman"/>
          <w:color w:val="000000"/>
          <w:sz w:val="24"/>
          <w:szCs w:val="24"/>
        </w:rPr>
        <w:t xml:space="preserve"> ума не приложу.</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ab/>
        <w:t>7. Укажите, какое из приведённых слов не является историзмом:</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а) латы;</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б) лапти;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ланиты.</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ab/>
        <w:t xml:space="preserve">8. Определите тип синонимов </w:t>
      </w:r>
      <w:r w:rsidRPr="00203548">
        <w:rPr>
          <w:rFonts w:ascii="Times New Roman" w:hAnsi="Times New Roman"/>
          <w:b/>
          <w:i/>
          <w:color w:val="000000"/>
          <w:sz w:val="24"/>
          <w:szCs w:val="24"/>
        </w:rPr>
        <w:t>украсть – стащить: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а) идеографические;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б) стилистические;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семантико-стилистические.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ab/>
        <w:t>9. Среди приведённых пар слов выделите омонимы:</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а) глагольный </w:t>
      </w:r>
      <w:r w:rsidRPr="00203548">
        <w:rPr>
          <w:rFonts w:ascii="Times New Roman" w:hAnsi="Times New Roman"/>
          <w:b/>
          <w:color w:val="000000"/>
          <w:sz w:val="24"/>
          <w:szCs w:val="24"/>
        </w:rPr>
        <w:t>вид</w:t>
      </w:r>
      <w:r w:rsidRPr="00203548">
        <w:rPr>
          <w:rFonts w:ascii="Times New Roman" w:hAnsi="Times New Roman"/>
          <w:color w:val="000000"/>
          <w:sz w:val="24"/>
          <w:szCs w:val="24"/>
        </w:rPr>
        <w:t xml:space="preserve"> – внешний </w:t>
      </w:r>
      <w:r w:rsidRPr="00203548">
        <w:rPr>
          <w:rFonts w:ascii="Times New Roman" w:hAnsi="Times New Roman"/>
          <w:b/>
          <w:color w:val="000000"/>
          <w:sz w:val="24"/>
          <w:szCs w:val="24"/>
        </w:rPr>
        <w:t>вид</w:t>
      </w:r>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б) ячменное </w:t>
      </w:r>
      <w:r w:rsidRPr="00203548">
        <w:rPr>
          <w:rFonts w:ascii="Times New Roman" w:hAnsi="Times New Roman"/>
          <w:b/>
          <w:color w:val="000000"/>
          <w:sz w:val="24"/>
          <w:szCs w:val="24"/>
        </w:rPr>
        <w:t>зерно</w:t>
      </w:r>
      <w:r w:rsidRPr="00203548">
        <w:rPr>
          <w:rFonts w:ascii="Times New Roman" w:hAnsi="Times New Roman"/>
          <w:color w:val="000000"/>
          <w:sz w:val="24"/>
          <w:szCs w:val="24"/>
        </w:rPr>
        <w:t xml:space="preserve"> – </w:t>
      </w:r>
      <w:r w:rsidRPr="00203548">
        <w:rPr>
          <w:rFonts w:ascii="Times New Roman" w:hAnsi="Times New Roman"/>
          <w:b/>
          <w:color w:val="000000"/>
          <w:sz w:val="24"/>
          <w:szCs w:val="24"/>
        </w:rPr>
        <w:t>зерно</w:t>
      </w:r>
      <w:r w:rsidRPr="00203548">
        <w:rPr>
          <w:rFonts w:ascii="Times New Roman" w:hAnsi="Times New Roman"/>
          <w:color w:val="000000"/>
          <w:sz w:val="24"/>
          <w:szCs w:val="24"/>
        </w:rPr>
        <w:t xml:space="preserve"> истины;</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в) </w:t>
      </w:r>
      <w:r w:rsidRPr="00203548">
        <w:rPr>
          <w:rFonts w:ascii="Times New Roman" w:hAnsi="Times New Roman"/>
          <w:b/>
          <w:color w:val="000000"/>
          <w:sz w:val="24"/>
          <w:szCs w:val="24"/>
        </w:rPr>
        <w:t>ветка</w:t>
      </w:r>
      <w:r w:rsidRPr="00203548">
        <w:rPr>
          <w:rFonts w:ascii="Times New Roman" w:hAnsi="Times New Roman"/>
          <w:color w:val="000000"/>
          <w:sz w:val="24"/>
          <w:szCs w:val="24"/>
        </w:rPr>
        <w:t xml:space="preserve"> сирени – железнодорожная </w:t>
      </w:r>
      <w:r w:rsidRPr="00203548">
        <w:rPr>
          <w:rFonts w:ascii="Times New Roman" w:hAnsi="Times New Roman"/>
          <w:b/>
          <w:color w:val="000000"/>
          <w:sz w:val="24"/>
          <w:szCs w:val="24"/>
        </w:rPr>
        <w:t>ветка</w:t>
      </w:r>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ab/>
        <w:t xml:space="preserve">10. Охарактеризуйте с точки зрения семантической слитности фразеологический оборот </w:t>
      </w:r>
      <w:r w:rsidRPr="00203548">
        <w:rPr>
          <w:rFonts w:ascii="Times New Roman" w:hAnsi="Times New Roman"/>
          <w:b/>
          <w:i/>
          <w:color w:val="000000"/>
          <w:sz w:val="24"/>
          <w:szCs w:val="24"/>
        </w:rPr>
        <w:t>попасть впросак</w:t>
      </w:r>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а) фразеологическое сращение;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б) фразеологическое единство;</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фразеологическое сочетание.</w:t>
      </w:r>
    </w:p>
    <w:p w:rsidR="0016519D" w:rsidRPr="00203548" w:rsidRDefault="0016519D" w:rsidP="0016519D">
      <w:pPr>
        <w:spacing w:after="0" w:line="240" w:lineRule="auto"/>
        <w:jc w:val="center"/>
        <w:rPr>
          <w:rFonts w:ascii="Times New Roman" w:hAnsi="Times New Roman"/>
          <w:b/>
          <w:color w:val="000000"/>
          <w:sz w:val="24"/>
          <w:szCs w:val="24"/>
        </w:rPr>
      </w:pPr>
      <w:r w:rsidRPr="00203548">
        <w:rPr>
          <w:rFonts w:ascii="Times New Roman" w:hAnsi="Times New Roman"/>
          <w:b/>
          <w:color w:val="000000"/>
          <w:sz w:val="24"/>
          <w:szCs w:val="24"/>
        </w:rPr>
        <w:t>Фонетика. Графика. Орфография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Какие звуки образуются при расслабленном положении голосовых связок, не совершающих колебательных движений?</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1) сонорные согласные; </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шумные звонкие согласные;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шумные глухие согласные;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гласные.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Какая позиция не является сильной для коррелятивных по звонкости/ глухости согласных?</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перед гласными;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перед шумными согласными [</w:t>
      </w:r>
      <w:proofErr w:type="gramStart"/>
      <w:r w:rsidRPr="00203548">
        <w:rPr>
          <w:rFonts w:ascii="Times New Roman" w:hAnsi="Times New Roman"/>
          <w:color w:val="000000"/>
          <w:sz w:val="24"/>
          <w:szCs w:val="24"/>
        </w:rPr>
        <w:t>в</w:t>
      </w:r>
      <w:proofErr w:type="gramEnd"/>
      <w:r w:rsidRPr="00203548">
        <w:rPr>
          <w:rFonts w:ascii="Times New Roman" w:hAnsi="Times New Roman"/>
          <w:color w:val="000000"/>
          <w:sz w:val="24"/>
          <w:szCs w:val="24"/>
        </w:rPr>
        <w:t>], [в’];</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lastRenderedPageBreak/>
        <w:t>3) перед шумными, кроме [в], [в’];</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перед сонорными согласными.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Что приводит к перекрестному типу мены гласных?</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количественная редукция;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качественная редукция;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влияние соседних твердых и мягких согласных.</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Какой процесс происходит не в области согласных?</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ассимиляция;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диссимиляция;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аккомодация;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4) </w:t>
      </w:r>
      <w:proofErr w:type="spellStart"/>
      <w:r w:rsidRPr="00203548">
        <w:rPr>
          <w:rFonts w:ascii="Times New Roman" w:hAnsi="Times New Roman"/>
          <w:color w:val="000000"/>
          <w:sz w:val="24"/>
          <w:szCs w:val="24"/>
        </w:rPr>
        <w:t>диэреза</w:t>
      </w:r>
      <w:proofErr w:type="spellEnd"/>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5) оглушение.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5. </w:t>
      </w:r>
      <w:proofErr w:type="gramStart"/>
      <w:r w:rsidRPr="00203548">
        <w:rPr>
          <w:rFonts w:ascii="Times New Roman" w:hAnsi="Times New Roman"/>
          <w:color w:val="000000"/>
          <w:sz w:val="24"/>
          <w:szCs w:val="24"/>
        </w:rPr>
        <w:t>Самостоятельность</w:t>
      </w:r>
      <w:proofErr w:type="gramEnd"/>
      <w:r w:rsidRPr="00203548">
        <w:rPr>
          <w:rFonts w:ascii="Times New Roman" w:hAnsi="Times New Roman"/>
          <w:color w:val="000000"/>
          <w:sz w:val="24"/>
          <w:szCs w:val="24"/>
        </w:rPr>
        <w:t xml:space="preserve"> каких фонем подвергается сомнению?</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/а/, /и/, /о/, /у/, /э/;</w:t>
      </w:r>
    </w:p>
    <w:p w:rsidR="0016519D" w:rsidRPr="00203548" w:rsidRDefault="00A23207" w:rsidP="0016519D">
      <w:pPr>
        <w:spacing w:after="0" w:line="240" w:lineRule="auto"/>
        <w:jc w:val="both"/>
        <w:rPr>
          <w:rFonts w:ascii="Times New Roman" w:hAnsi="Times New Roman"/>
          <w:color w:val="000000"/>
          <w:sz w:val="24"/>
          <w:szCs w:val="24"/>
        </w:rPr>
      </w:pPr>
      <w:r w:rsidRPr="00A23207">
        <w:rPr>
          <w:rFonts w:ascii="Times New Roman" w:hAnsi="Times New Roman"/>
          <w:b/>
          <w:noProof/>
          <w:color w:val="000000"/>
          <w:sz w:val="24"/>
          <w:szCs w:val="24"/>
        </w:rPr>
        <w:pict>
          <v:line id="_x0000_s1026" style="position:absolute;left:0;text-align:left;z-index:251660288" from="117pt,14.75pt" to="126pt,14.75pt"/>
        </w:pict>
      </w:r>
      <w:r w:rsidR="0016519D" w:rsidRPr="00203548">
        <w:rPr>
          <w:rFonts w:ascii="Times New Roman" w:hAnsi="Times New Roman"/>
          <w:color w:val="000000"/>
          <w:sz w:val="24"/>
          <w:szCs w:val="24"/>
        </w:rPr>
        <w:t>2) /б’/, /в’/, /</w:t>
      </w:r>
      <w:proofErr w:type="spellStart"/>
      <w:r w:rsidR="0016519D" w:rsidRPr="00203548">
        <w:rPr>
          <w:rFonts w:ascii="Times New Roman" w:hAnsi="Times New Roman"/>
          <w:color w:val="000000"/>
          <w:sz w:val="24"/>
          <w:szCs w:val="24"/>
        </w:rPr>
        <w:t>д</w:t>
      </w:r>
      <w:proofErr w:type="spellEnd"/>
      <w:r w:rsidR="0016519D" w:rsidRPr="00203548">
        <w:rPr>
          <w:rFonts w:ascii="Times New Roman" w:hAnsi="Times New Roman"/>
          <w:color w:val="000000"/>
          <w:sz w:val="24"/>
          <w:szCs w:val="24"/>
        </w:rPr>
        <w:t>’/, /</w:t>
      </w:r>
      <w:proofErr w:type="spellStart"/>
      <w:r w:rsidR="0016519D" w:rsidRPr="00203548">
        <w:rPr>
          <w:rFonts w:ascii="Times New Roman" w:hAnsi="Times New Roman"/>
          <w:color w:val="000000"/>
          <w:sz w:val="24"/>
          <w:szCs w:val="24"/>
        </w:rPr>
        <w:t>з</w:t>
      </w:r>
      <w:proofErr w:type="spellEnd"/>
      <w:r w:rsidR="0016519D" w:rsidRPr="00203548">
        <w:rPr>
          <w:rFonts w:ascii="Times New Roman" w:hAnsi="Times New Roman"/>
          <w:color w:val="000000"/>
          <w:sz w:val="24"/>
          <w:szCs w:val="24"/>
        </w:rPr>
        <w:t>’/, /л’/, /м’/, /</w:t>
      </w:r>
      <w:proofErr w:type="spellStart"/>
      <w:r w:rsidR="0016519D" w:rsidRPr="00203548">
        <w:rPr>
          <w:rFonts w:ascii="Times New Roman" w:hAnsi="Times New Roman"/>
          <w:color w:val="000000"/>
          <w:sz w:val="24"/>
          <w:szCs w:val="24"/>
        </w:rPr>
        <w:t>н</w:t>
      </w:r>
      <w:proofErr w:type="spellEnd"/>
      <w:r w:rsidR="0016519D" w:rsidRPr="00203548">
        <w:rPr>
          <w:rFonts w:ascii="Times New Roman" w:hAnsi="Times New Roman"/>
          <w:color w:val="000000"/>
          <w:sz w:val="24"/>
          <w:szCs w:val="24"/>
        </w:rPr>
        <w:t>’/, /</w:t>
      </w:r>
      <w:proofErr w:type="spellStart"/>
      <w:proofErr w:type="gramStart"/>
      <w:r w:rsidR="0016519D" w:rsidRPr="00203548">
        <w:rPr>
          <w:rFonts w:ascii="Times New Roman" w:hAnsi="Times New Roman"/>
          <w:color w:val="000000"/>
          <w:sz w:val="24"/>
          <w:szCs w:val="24"/>
        </w:rPr>
        <w:t>п</w:t>
      </w:r>
      <w:proofErr w:type="spellEnd"/>
      <w:proofErr w:type="gramEnd"/>
      <w:r w:rsidR="0016519D" w:rsidRPr="00203548">
        <w:rPr>
          <w:rFonts w:ascii="Times New Roman" w:hAnsi="Times New Roman"/>
          <w:color w:val="000000"/>
          <w:sz w:val="24"/>
          <w:szCs w:val="24"/>
        </w:rPr>
        <w:t>’/, /</w:t>
      </w:r>
      <w:proofErr w:type="spellStart"/>
      <w:r w:rsidR="0016519D" w:rsidRPr="00203548">
        <w:rPr>
          <w:rFonts w:ascii="Times New Roman" w:hAnsi="Times New Roman"/>
          <w:color w:val="000000"/>
          <w:sz w:val="24"/>
          <w:szCs w:val="24"/>
        </w:rPr>
        <w:t>р</w:t>
      </w:r>
      <w:proofErr w:type="spellEnd"/>
      <w:r w:rsidR="0016519D" w:rsidRPr="00203548">
        <w:rPr>
          <w:rFonts w:ascii="Times New Roman" w:hAnsi="Times New Roman"/>
          <w:color w:val="000000"/>
          <w:sz w:val="24"/>
          <w:szCs w:val="24"/>
        </w:rPr>
        <w:t>’/, /с’/, /т’/, /</w:t>
      </w:r>
      <w:proofErr w:type="spellStart"/>
      <w:r w:rsidR="0016519D" w:rsidRPr="00203548">
        <w:rPr>
          <w:rFonts w:ascii="Times New Roman" w:hAnsi="Times New Roman"/>
          <w:color w:val="000000"/>
          <w:sz w:val="24"/>
          <w:szCs w:val="24"/>
        </w:rPr>
        <w:t>ф</w:t>
      </w:r>
      <w:proofErr w:type="spellEnd"/>
      <w:r w:rsidR="0016519D"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/ж/, /</w:t>
      </w:r>
      <w:proofErr w:type="spellStart"/>
      <w:r w:rsidRPr="00203548">
        <w:rPr>
          <w:rFonts w:ascii="Times New Roman" w:hAnsi="Times New Roman"/>
          <w:color w:val="000000"/>
          <w:sz w:val="24"/>
          <w:szCs w:val="24"/>
        </w:rPr>
        <w:t>ш</w:t>
      </w:r>
      <w:proofErr w:type="spellEnd"/>
      <w:r w:rsidRPr="00203548">
        <w:rPr>
          <w:rFonts w:ascii="Times New Roman" w:hAnsi="Times New Roman"/>
          <w:color w:val="000000"/>
          <w:sz w:val="24"/>
          <w:szCs w:val="24"/>
        </w:rPr>
        <w:t>/, /</w:t>
      </w:r>
      <w:proofErr w:type="spellStart"/>
      <w:r w:rsidRPr="00203548">
        <w:rPr>
          <w:rFonts w:ascii="Times New Roman" w:hAnsi="Times New Roman"/>
          <w:color w:val="000000"/>
          <w:sz w:val="24"/>
          <w:szCs w:val="24"/>
        </w:rPr>
        <w:t>ц</w:t>
      </w:r>
      <w:proofErr w:type="spellEnd"/>
      <w:r w:rsidRPr="00203548">
        <w:rPr>
          <w:rFonts w:ascii="Times New Roman" w:hAnsi="Times New Roman"/>
          <w:color w:val="000000"/>
          <w:sz w:val="24"/>
          <w:szCs w:val="24"/>
        </w:rPr>
        <w:t>/, /ч/, /</w:t>
      </w:r>
      <w:proofErr w:type="spellStart"/>
      <w:r w:rsidRPr="00203548">
        <w:rPr>
          <w:rFonts w:ascii="Times New Roman" w:hAnsi="Times New Roman"/>
          <w:color w:val="000000"/>
          <w:sz w:val="24"/>
          <w:szCs w:val="24"/>
        </w:rPr>
        <w:t>ш</w:t>
      </w:r>
      <w:proofErr w:type="spellEnd"/>
      <w:r w:rsidRPr="00203548">
        <w:rPr>
          <w:rFonts w:ascii="Times New Roman" w:hAnsi="Times New Roman"/>
          <w:color w:val="000000"/>
          <w:sz w:val="24"/>
          <w:szCs w:val="24"/>
        </w:rPr>
        <w:t>’/;</w:t>
      </w:r>
    </w:p>
    <w:p w:rsidR="0016519D" w:rsidRPr="00203548" w:rsidRDefault="00A23207" w:rsidP="0016519D">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rPr>
        <w:pict>
          <v:line id="_x0000_s1027" style="position:absolute;left:0;text-align:left;z-index:251661312" from="126pt,.55pt" to="135pt,.55pt"/>
        </w:pict>
      </w:r>
      <w:r w:rsidR="0016519D" w:rsidRPr="00203548">
        <w:rPr>
          <w:rFonts w:ascii="Times New Roman" w:hAnsi="Times New Roman"/>
          <w:color w:val="000000"/>
          <w:sz w:val="24"/>
          <w:szCs w:val="24"/>
        </w:rPr>
        <w:t>4) /</w:t>
      </w:r>
      <w:proofErr w:type="spellStart"/>
      <w:r w:rsidR="0016519D" w:rsidRPr="00203548">
        <w:rPr>
          <w:rFonts w:ascii="Times New Roman" w:hAnsi="Times New Roman"/>
          <w:color w:val="000000"/>
          <w:sz w:val="24"/>
          <w:szCs w:val="24"/>
        </w:rPr>
        <w:t>ы</w:t>
      </w:r>
      <w:proofErr w:type="spellEnd"/>
      <w:r w:rsidR="0016519D" w:rsidRPr="00203548">
        <w:rPr>
          <w:rFonts w:ascii="Times New Roman" w:hAnsi="Times New Roman"/>
          <w:color w:val="000000"/>
          <w:sz w:val="24"/>
          <w:szCs w:val="24"/>
        </w:rPr>
        <w:t>/, /г’/, /к’/, /</w:t>
      </w:r>
      <w:proofErr w:type="spellStart"/>
      <w:r w:rsidR="0016519D" w:rsidRPr="00203548">
        <w:rPr>
          <w:rFonts w:ascii="Times New Roman" w:hAnsi="Times New Roman"/>
          <w:color w:val="000000"/>
          <w:sz w:val="24"/>
          <w:szCs w:val="24"/>
        </w:rPr>
        <w:t>х</w:t>
      </w:r>
      <w:proofErr w:type="spellEnd"/>
      <w:r w:rsidR="0016519D" w:rsidRPr="00203548">
        <w:rPr>
          <w:rFonts w:ascii="Times New Roman" w:hAnsi="Times New Roman"/>
          <w:color w:val="000000"/>
          <w:sz w:val="24"/>
          <w:szCs w:val="24"/>
        </w:rPr>
        <w:t>’/,  /ж’/.</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6. В каком случае </w:t>
      </w:r>
      <w:proofErr w:type="spellStart"/>
      <w:r w:rsidRPr="00203548">
        <w:rPr>
          <w:rFonts w:ascii="Times New Roman" w:hAnsi="Times New Roman"/>
          <w:color w:val="000000"/>
          <w:sz w:val="24"/>
          <w:szCs w:val="24"/>
        </w:rPr>
        <w:t>слогоделение</w:t>
      </w:r>
      <w:proofErr w:type="spellEnd"/>
      <w:r w:rsidRPr="00203548">
        <w:rPr>
          <w:rFonts w:ascii="Times New Roman" w:hAnsi="Times New Roman"/>
          <w:color w:val="000000"/>
          <w:sz w:val="24"/>
          <w:szCs w:val="24"/>
        </w:rPr>
        <w:t xml:space="preserve"> приведет к нарушению закона открытого слога?</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сочетание шумных согласных между гласными;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сочетание шумного и сонорного согласного;</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стечение сонорных согласных;</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стечение сонорного и шумного согласного.</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7. Какой слог соответствует тенденции восходящей звучности?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1) </w:t>
      </w:r>
      <w:proofErr w:type="spellStart"/>
      <w:r w:rsidRPr="00203548">
        <w:rPr>
          <w:rFonts w:ascii="Times New Roman" w:hAnsi="Times New Roman"/>
          <w:color w:val="000000"/>
          <w:sz w:val="24"/>
          <w:szCs w:val="24"/>
        </w:rPr>
        <w:t>прикрытый-закрытый</w:t>
      </w:r>
      <w:proofErr w:type="spellEnd"/>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2) </w:t>
      </w:r>
      <w:proofErr w:type="spellStart"/>
      <w:proofErr w:type="gramStart"/>
      <w:r w:rsidRPr="00203548">
        <w:rPr>
          <w:rFonts w:ascii="Times New Roman" w:hAnsi="Times New Roman"/>
          <w:color w:val="000000"/>
          <w:sz w:val="24"/>
          <w:szCs w:val="24"/>
        </w:rPr>
        <w:t>неприкрытый-открытый</w:t>
      </w:r>
      <w:proofErr w:type="spellEnd"/>
      <w:proofErr w:type="gramEnd"/>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3) </w:t>
      </w:r>
      <w:proofErr w:type="spellStart"/>
      <w:r w:rsidRPr="00203548">
        <w:rPr>
          <w:rFonts w:ascii="Times New Roman" w:hAnsi="Times New Roman"/>
          <w:color w:val="000000"/>
          <w:sz w:val="24"/>
          <w:szCs w:val="24"/>
        </w:rPr>
        <w:t>прикрытый-открытый</w:t>
      </w:r>
      <w:proofErr w:type="spellEnd"/>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4) </w:t>
      </w:r>
      <w:proofErr w:type="spellStart"/>
      <w:proofErr w:type="gramStart"/>
      <w:r w:rsidRPr="00203548">
        <w:rPr>
          <w:rFonts w:ascii="Times New Roman" w:hAnsi="Times New Roman"/>
          <w:color w:val="000000"/>
          <w:sz w:val="24"/>
          <w:szCs w:val="24"/>
        </w:rPr>
        <w:t>неприкрытый-закрытый</w:t>
      </w:r>
      <w:proofErr w:type="spellEnd"/>
      <w:proofErr w:type="gramEnd"/>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8. Какое положение в слове может занимать слог, имеющий строение 341?</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начальное;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конечное;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неконечное.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9. Какие буквы являются однозначными?</w:t>
      </w:r>
    </w:p>
    <w:p w:rsidR="0016519D" w:rsidRPr="00203548" w:rsidRDefault="0016519D" w:rsidP="0016519D">
      <w:pPr>
        <w:spacing w:after="0" w:line="240" w:lineRule="auto"/>
        <w:jc w:val="both"/>
        <w:rPr>
          <w:rFonts w:ascii="Times New Roman" w:hAnsi="Times New Roman"/>
          <w:color w:val="000000"/>
          <w:sz w:val="24"/>
          <w:szCs w:val="24"/>
        </w:rPr>
      </w:pPr>
      <w:proofErr w:type="gramStart"/>
      <w:r w:rsidRPr="00203548">
        <w:rPr>
          <w:rFonts w:ascii="Times New Roman" w:hAnsi="Times New Roman"/>
          <w:color w:val="000000"/>
          <w:sz w:val="24"/>
          <w:szCs w:val="24"/>
        </w:rPr>
        <w:t xml:space="preserve">1) е, ё, </w:t>
      </w:r>
      <w:proofErr w:type="spellStart"/>
      <w:r w:rsidRPr="00203548">
        <w:rPr>
          <w:rFonts w:ascii="Times New Roman" w:hAnsi="Times New Roman"/>
          <w:color w:val="000000"/>
          <w:sz w:val="24"/>
          <w:szCs w:val="24"/>
        </w:rPr>
        <w:t>ю</w:t>
      </w:r>
      <w:proofErr w:type="spellEnd"/>
      <w:r w:rsidRPr="00203548">
        <w:rPr>
          <w:rFonts w:ascii="Times New Roman" w:hAnsi="Times New Roman"/>
          <w:color w:val="000000"/>
          <w:sz w:val="24"/>
          <w:szCs w:val="24"/>
        </w:rPr>
        <w:t>, я, и;</w:t>
      </w:r>
      <w:proofErr w:type="gramEnd"/>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2) а, о, у, </w:t>
      </w:r>
      <w:proofErr w:type="spellStart"/>
      <w:r w:rsidRPr="00203548">
        <w:rPr>
          <w:rFonts w:ascii="Times New Roman" w:hAnsi="Times New Roman"/>
          <w:color w:val="000000"/>
          <w:sz w:val="24"/>
          <w:szCs w:val="24"/>
        </w:rPr>
        <w:t>ы</w:t>
      </w:r>
      <w:proofErr w:type="spellEnd"/>
      <w:r w:rsidRPr="00203548">
        <w:rPr>
          <w:rFonts w:ascii="Times New Roman" w:hAnsi="Times New Roman"/>
          <w:color w:val="000000"/>
          <w:sz w:val="24"/>
          <w:szCs w:val="24"/>
        </w:rPr>
        <w:t xml:space="preserve">, э, ж, </w:t>
      </w:r>
      <w:proofErr w:type="spellStart"/>
      <w:r w:rsidRPr="00203548">
        <w:rPr>
          <w:rFonts w:ascii="Times New Roman" w:hAnsi="Times New Roman"/>
          <w:color w:val="000000"/>
          <w:sz w:val="24"/>
          <w:szCs w:val="24"/>
        </w:rPr>
        <w:t>ш</w:t>
      </w:r>
      <w:proofErr w:type="spellEnd"/>
      <w:r w:rsidRPr="00203548">
        <w:rPr>
          <w:rFonts w:ascii="Times New Roman" w:hAnsi="Times New Roman"/>
          <w:color w:val="000000"/>
          <w:sz w:val="24"/>
          <w:szCs w:val="24"/>
        </w:rPr>
        <w:t xml:space="preserve">, </w:t>
      </w:r>
      <w:proofErr w:type="spellStart"/>
      <w:r w:rsidRPr="00203548">
        <w:rPr>
          <w:rFonts w:ascii="Times New Roman" w:hAnsi="Times New Roman"/>
          <w:color w:val="000000"/>
          <w:sz w:val="24"/>
          <w:szCs w:val="24"/>
        </w:rPr>
        <w:t>ц</w:t>
      </w:r>
      <w:proofErr w:type="spellEnd"/>
      <w:r w:rsidRPr="00203548">
        <w:rPr>
          <w:rFonts w:ascii="Times New Roman" w:hAnsi="Times New Roman"/>
          <w:color w:val="000000"/>
          <w:sz w:val="24"/>
          <w:szCs w:val="24"/>
        </w:rPr>
        <w:t xml:space="preserve">, ч, </w:t>
      </w:r>
      <w:proofErr w:type="spellStart"/>
      <w:r w:rsidRPr="00203548">
        <w:rPr>
          <w:rFonts w:ascii="Times New Roman" w:hAnsi="Times New Roman"/>
          <w:color w:val="000000"/>
          <w:sz w:val="24"/>
          <w:szCs w:val="24"/>
        </w:rPr>
        <w:t>щ</w:t>
      </w:r>
      <w:proofErr w:type="spellEnd"/>
      <w:r w:rsidRPr="00203548">
        <w:rPr>
          <w:rFonts w:ascii="Times New Roman" w:hAnsi="Times New Roman"/>
          <w:color w:val="000000"/>
          <w:sz w:val="24"/>
          <w:szCs w:val="24"/>
        </w:rPr>
        <w:t xml:space="preserve">, </w:t>
      </w:r>
      <w:proofErr w:type="spellStart"/>
      <w:r w:rsidRPr="00203548">
        <w:rPr>
          <w:rFonts w:ascii="Times New Roman" w:hAnsi="Times New Roman"/>
          <w:color w:val="000000"/>
          <w:sz w:val="24"/>
          <w:szCs w:val="24"/>
        </w:rPr>
        <w:t>й</w:t>
      </w:r>
      <w:proofErr w:type="spellEnd"/>
      <w:r w:rsidRPr="00203548">
        <w:rPr>
          <w:rFonts w:ascii="Times New Roman" w:hAnsi="Times New Roman"/>
          <w:color w:val="000000"/>
          <w:sz w:val="24"/>
          <w:szCs w:val="24"/>
        </w:rPr>
        <w:t>;</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3) б, в, г, </w:t>
      </w:r>
      <w:proofErr w:type="spellStart"/>
      <w:r w:rsidRPr="00203548">
        <w:rPr>
          <w:rFonts w:ascii="Times New Roman" w:hAnsi="Times New Roman"/>
          <w:color w:val="000000"/>
          <w:sz w:val="24"/>
          <w:szCs w:val="24"/>
        </w:rPr>
        <w:t>д</w:t>
      </w:r>
      <w:proofErr w:type="spellEnd"/>
      <w:r w:rsidRPr="00203548">
        <w:rPr>
          <w:rFonts w:ascii="Times New Roman" w:hAnsi="Times New Roman"/>
          <w:color w:val="000000"/>
          <w:sz w:val="24"/>
          <w:szCs w:val="24"/>
        </w:rPr>
        <w:t xml:space="preserve">, </w:t>
      </w:r>
      <w:proofErr w:type="spellStart"/>
      <w:r w:rsidRPr="00203548">
        <w:rPr>
          <w:rFonts w:ascii="Times New Roman" w:hAnsi="Times New Roman"/>
          <w:color w:val="000000"/>
          <w:sz w:val="24"/>
          <w:szCs w:val="24"/>
        </w:rPr>
        <w:t>з</w:t>
      </w:r>
      <w:proofErr w:type="spellEnd"/>
      <w:r w:rsidRPr="00203548">
        <w:rPr>
          <w:rFonts w:ascii="Times New Roman" w:hAnsi="Times New Roman"/>
          <w:color w:val="000000"/>
          <w:sz w:val="24"/>
          <w:szCs w:val="24"/>
        </w:rPr>
        <w:t xml:space="preserve">, к, л, м, </w:t>
      </w:r>
      <w:proofErr w:type="spellStart"/>
      <w:r w:rsidRPr="00203548">
        <w:rPr>
          <w:rFonts w:ascii="Times New Roman" w:hAnsi="Times New Roman"/>
          <w:color w:val="000000"/>
          <w:sz w:val="24"/>
          <w:szCs w:val="24"/>
        </w:rPr>
        <w:t>н</w:t>
      </w:r>
      <w:proofErr w:type="spellEnd"/>
      <w:r w:rsidRPr="00203548">
        <w:rPr>
          <w:rFonts w:ascii="Times New Roman" w:hAnsi="Times New Roman"/>
          <w:color w:val="000000"/>
          <w:sz w:val="24"/>
          <w:szCs w:val="24"/>
        </w:rPr>
        <w:t xml:space="preserve">, </w:t>
      </w:r>
      <w:proofErr w:type="spellStart"/>
      <w:proofErr w:type="gramStart"/>
      <w:r w:rsidRPr="00203548">
        <w:rPr>
          <w:rFonts w:ascii="Times New Roman" w:hAnsi="Times New Roman"/>
          <w:color w:val="000000"/>
          <w:sz w:val="24"/>
          <w:szCs w:val="24"/>
        </w:rPr>
        <w:t>п</w:t>
      </w:r>
      <w:proofErr w:type="spellEnd"/>
      <w:proofErr w:type="gramEnd"/>
      <w:r w:rsidRPr="00203548">
        <w:rPr>
          <w:rFonts w:ascii="Times New Roman" w:hAnsi="Times New Roman"/>
          <w:color w:val="000000"/>
          <w:sz w:val="24"/>
          <w:szCs w:val="24"/>
        </w:rPr>
        <w:t xml:space="preserve">, </w:t>
      </w:r>
      <w:proofErr w:type="spellStart"/>
      <w:r w:rsidRPr="00203548">
        <w:rPr>
          <w:rFonts w:ascii="Times New Roman" w:hAnsi="Times New Roman"/>
          <w:color w:val="000000"/>
          <w:sz w:val="24"/>
          <w:szCs w:val="24"/>
        </w:rPr>
        <w:t>р</w:t>
      </w:r>
      <w:proofErr w:type="spellEnd"/>
      <w:r w:rsidRPr="00203548">
        <w:rPr>
          <w:rFonts w:ascii="Times New Roman" w:hAnsi="Times New Roman"/>
          <w:color w:val="000000"/>
          <w:sz w:val="24"/>
          <w:szCs w:val="24"/>
        </w:rPr>
        <w:t xml:space="preserve">, с, т, </w:t>
      </w:r>
      <w:proofErr w:type="spellStart"/>
      <w:r w:rsidRPr="00203548">
        <w:rPr>
          <w:rFonts w:ascii="Times New Roman" w:hAnsi="Times New Roman"/>
          <w:color w:val="000000"/>
          <w:sz w:val="24"/>
          <w:szCs w:val="24"/>
        </w:rPr>
        <w:t>ф</w:t>
      </w:r>
      <w:proofErr w:type="spellEnd"/>
      <w:r w:rsidRPr="00203548">
        <w:rPr>
          <w:rFonts w:ascii="Times New Roman" w:hAnsi="Times New Roman"/>
          <w:color w:val="000000"/>
          <w:sz w:val="24"/>
          <w:szCs w:val="24"/>
        </w:rPr>
        <w:t>, х.</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10. Какое значение буквы</w:t>
      </w:r>
      <w:proofErr w:type="gramStart"/>
      <w:r w:rsidRPr="00203548">
        <w:rPr>
          <w:rFonts w:ascii="Times New Roman" w:hAnsi="Times New Roman"/>
          <w:color w:val="000000"/>
          <w:sz w:val="24"/>
          <w:szCs w:val="24"/>
        </w:rPr>
        <w:t xml:space="preserve"> И</w:t>
      </w:r>
      <w:proofErr w:type="gramEnd"/>
      <w:r w:rsidRPr="00203548">
        <w:rPr>
          <w:rFonts w:ascii="Times New Roman" w:hAnsi="Times New Roman"/>
          <w:color w:val="000000"/>
          <w:sz w:val="24"/>
          <w:szCs w:val="24"/>
        </w:rPr>
        <w:t xml:space="preserve"> не является основным?</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сила;</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2) воробьи; </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Игорь;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жизнь;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5) лисья.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11. Какое значение буквы </w:t>
      </w:r>
      <w:proofErr w:type="gramStart"/>
      <w:r w:rsidRPr="00203548">
        <w:rPr>
          <w:rFonts w:ascii="Times New Roman" w:hAnsi="Times New Roman"/>
          <w:color w:val="000000"/>
          <w:sz w:val="24"/>
          <w:szCs w:val="24"/>
        </w:rPr>
        <w:t>З</w:t>
      </w:r>
      <w:proofErr w:type="gramEnd"/>
      <w:r w:rsidRPr="00203548">
        <w:rPr>
          <w:rFonts w:ascii="Times New Roman" w:hAnsi="Times New Roman"/>
          <w:color w:val="000000"/>
          <w:sz w:val="24"/>
          <w:szCs w:val="24"/>
        </w:rPr>
        <w:t xml:space="preserve"> является основным?</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зяблик;</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воз;</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грязь;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изжалить;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5) из шерсти.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12. Какое обозначение звука [</w:t>
      </w:r>
      <w:r w:rsidRPr="00203548">
        <w:rPr>
          <w:rFonts w:ascii="Times New Roman" w:hAnsi="Times New Roman"/>
          <w:color w:val="000000"/>
          <w:sz w:val="24"/>
          <w:szCs w:val="24"/>
          <w:lang w:val="en-US"/>
        </w:rPr>
        <w:t>j</w:t>
      </w:r>
      <w:r w:rsidRPr="00203548">
        <w:rPr>
          <w:rFonts w:ascii="Times New Roman" w:hAnsi="Times New Roman"/>
          <w:color w:val="000000"/>
          <w:sz w:val="24"/>
          <w:szCs w:val="24"/>
        </w:rPr>
        <w:t>] соответствует слоговому принципу русской графики?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большой;</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район;</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бульон;</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объем.</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lastRenderedPageBreak/>
        <w:t xml:space="preserve">13. Какое положение противоречит </w:t>
      </w:r>
      <w:proofErr w:type="spellStart"/>
      <w:r w:rsidRPr="00203548">
        <w:rPr>
          <w:rFonts w:ascii="Times New Roman" w:hAnsi="Times New Roman"/>
          <w:color w:val="000000"/>
          <w:sz w:val="24"/>
          <w:szCs w:val="24"/>
        </w:rPr>
        <w:t>морфонематическому</w:t>
      </w:r>
      <w:proofErr w:type="spellEnd"/>
      <w:r w:rsidRPr="00203548">
        <w:rPr>
          <w:rFonts w:ascii="Times New Roman" w:hAnsi="Times New Roman"/>
          <w:color w:val="000000"/>
          <w:sz w:val="24"/>
          <w:szCs w:val="24"/>
        </w:rPr>
        <w:t xml:space="preserve"> принципу русской орфографии?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буква обозначает фонему;</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буква обозначает звук;</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единообразное написание одной и той же морфемы.</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14. </w:t>
      </w:r>
      <w:proofErr w:type="gramStart"/>
      <w:r w:rsidRPr="00203548">
        <w:rPr>
          <w:rFonts w:ascii="Times New Roman" w:hAnsi="Times New Roman"/>
          <w:color w:val="000000"/>
          <w:sz w:val="24"/>
          <w:szCs w:val="24"/>
        </w:rPr>
        <w:t>Написание</w:t>
      </w:r>
      <w:proofErr w:type="gramEnd"/>
      <w:r w:rsidRPr="00203548">
        <w:rPr>
          <w:rFonts w:ascii="Times New Roman" w:hAnsi="Times New Roman"/>
          <w:color w:val="000000"/>
          <w:sz w:val="24"/>
          <w:szCs w:val="24"/>
        </w:rPr>
        <w:t xml:space="preserve"> какого слова соответствует основному принципу русской орфографии?</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вокзал;</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балл;</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раскол;</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отсидит;</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5) зайцем.</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15. В каком случае употребление Ь соответствует традиционному принципу написания?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1) мальчик;</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2) фонарь;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3) изучать;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4) льются;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5) думаешь. </w:t>
      </w:r>
    </w:p>
    <w:p w:rsidR="0016519D" w:rsidRPr="00203548" w:rsidRDefault="0016519D" w:rsidP="0016519D">
      <w:pPr>
        <w:spacing w:after="0" w:line="240" w:lineRule="auto"/>
        <w:ind w:firstLine="708"/>
        <w:jc w:val="both"/>
        <w:rPr>
          <w:rFonts w:ascii="Times New Roman" w:hAnsi="Times New Roman"/>
          <w:color w:val="000000"/>
          <w:sz w:val="24"/>
          <w:szCs w:val="24"/>
        </w:rPr>
      </w:pPr>
      <w:proofErr w:type="spellStart"/>
      <w:r w:rsidRPr="00203548">
        <w:rPr>
          <w:rFonts w:ascii="Times New Roman" w:hAnsi="Times New Roman"/>
          <w:b/>
          <w:color w:val="000000"/>
          <w:sz w:val="24"/>
          <w:szCs w:val="24"/>
        </w:rPr>
        <w:t>Морфемика</w:t>
      </w:r>
      <w:proofErr w:type="spellEnd"/>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1.Определите слово, не имеющее окончание</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1) ура     2) кто      3) весел</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2.Определите слово, имеющее нулевое окончание</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шли     2) </w:t>
      </w:r>
      <w:proofErr w:type="gramStart"/>
      <w:r w:rsidRPr="00203548">
        <w:rPr>
          <w:rFonts w:ascii="Times New Roman" w:hAnsi="Times New Roman"/>
          <w:color w:val="000000"/>
          <w:sz w:val="24"/>
          <w:szCs w:val="24"/>
        </w:rPr>
        <w:t>моя</w:t>
      </w:r>
      <w:proofErr w:type="gramEnd"/>
      <w:r w:rsidRPr="00203548">
        <w:rPr>
          <w:rFonts w:ascii="Times New Roman" w:hAnsi="Times New Roman"/>
          <w:color w:val="000000"/>
          <w:sz w:val="24"/>
          <w:szCs w:val="24"/>
        </w:rPr>
        <w:t xml:space="preserve">        3) мой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3.Выделите слово со связанным корнем</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беличий    2) одеть       3) книжный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4.Определите ряд однокорневых слов</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касаться, коснуться  2) </w:t>
      </w:r>
      <w:proofErr w:type="gramStart"/>
      <w:r w:rsidRPr="00203548">
        <w:rPr>
          <w:rFonts w:ascii="Times New Roman" w:hAnsi="Times New Roman"/>
          <w:color w:val="000000"/>
          <w:sz w:val="24"/>
          <w:szCs w:val="24"/>
        </w:rPr>
        <w:t>родной</w:t>
      </w:r>
      <w:proofErr w:type="gramEnd"/>
      <w:r w:rsidRPr="00203548">
        <w:rPr>
          <w:rFonts w:ascii="Times New Roman" w:hAnsi="Times New Roman"/>
          <w:color w:val="000000"/>
          <w:sz w:val="24"/>
          <w:szCs w:val="24"/>
        </w:rPr>
        <w:t>, родинка   3) дать, предать</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5.Выделите слово, имеющее три корня</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w:t>
      </w:r>
      <w:proofErr w:type="spellStart"/>
      <w:r w:rsidRPr="00203548">
        <w:rPr>
          <w:rFonts w:ascii="Times New Roman" w:hAnsi="Times New Roman"/>
          <w:color w:val="000000"/>
          <w:sz w:val="24"/>
          <w:szCs w:val="24"/>
        </w:rPr>
        <w:t>нефтегазопровод</w:t>
      </w:r>
      <w:proofErr w:type="spellEnd"/>
      <w:r w:rsidRPr="00203548">
        <w:rPr>
          <w:rFonts w:ascii="Times New Roman" w:hAnsi="Times New Roman"/>
          <w:color w:val="000000"/>
          <w:sz w:val="24"/>
          <w:szCs w:val="24"/>
        </w:rPr>
        <w:t xml:space="preserve">   2) передвижной     3) вице президент</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6.Определите слово, содержащее четыре суффикса</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наблюдательность   2) подпись     3) глубина</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7.Определите слово, в котором выделенная морфема выполняет словообразующую функцию</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w:t>
      </w:r>
      <w:proofErr w:type="spellStart"/>
      <w:r w:rsidRPr="00203548">
        <w:rPr>
          <w:rFonts w:ascii="Times New Roman" w:hAnsi="Times New Roman"/>
          <w:color w:val="000000"/>
          <w:sz w:val="24"/>
          <w:szCs w:val="24"/>
        </w:rPr>
        <w:t>читаЯ</w:t>
      </w:r>
      <w:proofErr w:type="spellEnd"/>
      <w:r w:rsidRPr="00203548">
        <w:rPr>
          <w:rFonts w:ascii="Times New Roman" w:hAnsi="Times New Roman"/>
          <w:color w:val="000000"/>
          <w:sz w:val="24"/>
          <w:szCs w:val="24"/>
        </w:rPr>
        <w:t xml:space="preserve">        2) </w:t>
      </w:r>
      <w:proofErr w:type="spellStart"/>
      <w:r w:rsidRPr="00203548">
        <w:rPr>
          <w:rFonts w:ascii="Times New Roman" w:hAnsi="Times New Roman"/>
          <w:color w:val="000000"/>
          <w:sz w:val="24"/>
          <w:szCs w:val="24"/>
        </w:rPr>
        <w:t>быстрО</w:t>
      </w:r>
      <w:proofErr w:type="spellEnd"/>
      <w:r w:rsidRPr="00203548">
        <w:rPr>
          <w:rFonts w:ascii="Times New Roman" w:hAnsi="Times New Roman"/>
          <w:color w:val="000000"/>
          <w:sz w:val="24"/>
          <w:szCs w:val="24"/>
        </w:rPr>
        <w:t xml:space="preserve"> (наречие)     3) </w:t>
      </w:r>
      <w:proofErr w:type="spellStart"/>
      <w:r w:rsidRPr="00203548">
        <w:rPr>
          <w:rFonts w:ascii="Times New Roman" w:hAnsi="Times New Roman"/>
          <w:color w:val="000000"/>
          <w:sz w:val="24"/>
          <w:szCs w:val="24"/>
        </w:rPr>
        <w:t>быстрО</w:t>
      </w:r>
      <w:proofErr w:type="spellEnd"/>
      <w:r w:rsidRPr="00203548">
        <w:rPr>
          <w:rFonts w:ascii="Times New Roman" w:hAnsi="Times New Roman"/>
          <w:color w:val="000000"/>
          <w:sz w:val="24"/>
          <w:szCs w:val="24"/>
        </w:rPr>
        <w:t xml:space="preserve"> (прилагательное)</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8.Выделите слово с интерфиксом</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читать      2) жилище       3) арготизм</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9.Выделите слово с </w:t>
      </w:r>
      <w:proofErr w:type="spellStart"/>
      <w:r w:rsidRPr="00203548">
        <w:rPr>
          <w:rFonts w:ascii="Times New Roman" w:hAnsi="Times New Roman"/>
          <w:color w:val="000000"/>
          <w:sz w:val="24"/>
          <w:szCs w:val="24"/>
        </w:rPr>
        <w:t>нечленимой</w:t>
      </w:r>
      <w:proofErr w:type="spellEnd"/>
      <w:r w:rsidRPr="00203548">
        <w:rPr>
          <w:rFonts w:ascii="Times New Roman" w:hAnsi="Times New Roman"/>
          <w:color w:val="000000"/>
          <w:sz w:val="24"/>
          <w:szCs w:val="24"/>
        </w:rPr>
        <w:t xml:space="preserve"> основой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процент    2) звездопад     3) стилист</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10. Выделите слово с современным членением</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w:t>
      </w:r>
      <w:proofErr w:type="spellStart"/>
      <w:r w:rsidRPr="00203548">
        <w:rPr>
          <w:rFonts w:ascii="Times New Roman" w:hAnsi="Times New Roman"/>
          <w:color w:val="000000"/>
          <w:sz w:val="24"/>
          <w:szCs w:val="24"/>
        </w:rPr>
        <w:t>троп-инк-а</w:t>
      </w:r>
      <w:proofErr w:type="spellEnd"/>
      <w:r w:rsidRPr="00203548">
        <w:rPr>
          <w:rFonts w:ascii="Times New Roman" w:hAnsi="Times New Roman"/>
          <w:color w:val="000000"/>
          <w:sz w:val="24"/>
          <w:szCs w:val="24"/>
        </w:rPr>
        <w:t xml:space="preserve"> (ср. тропа, тропочка)  2) </w:t>
      </w:r>
      <w:proofErr w:type="spellStart"/>
      <w:r w:rsidRPr="00203548">
        <w:rPr>
          <w:rFonts w:ascii="Times New Roman" w:hAnsi="Times New Roman"/>
          <w:color w:val="000000"/>
          <w:sz w:val="24"/>
          <w:szCs w:val="24"/>
        </w:rPr>
        <w:t>троп-ин-к-а</w:t>
      </w:r>
      <w:proofErr w:type="spellEnd"/>
      <w:r w:rsidRPr="00203548">
        <w:rPr>
          <w:rFonts w:ascii="Times New Roman" w:hAnsi="Times New Roman"/>
          <w:color w:val="000000"/>
          <w:sz w:val="24"/>
          <w:szCs w:val="24"/>
        </w:rPr>
        <w:t xml:space="preserve">     3) </w:t>
      </w:r>
      <w:proofErr w:type="spellStart"/>
      <w:r w:rsidRPr="00203548">
        <w:rPr>
          <w:rFonts w:ascii="Times New Roman" w:hAnsi="Times New Roman"/>
          <w:color w:val="000000"/>
          <w:sz w:val="24"/>
          <w:szCs w:val="24"/>
        </w:rPr>
        <w:t>лов-к-ий</w:t>
      </w:r>
      <w:proofErr w:type="spellEnd"/>
      <w:r w:rsidRPr="00203548">
        <w:rPr>
          <w:rFonts w:ascii="Times New Roman" w:hAnsi="Times New Roman"/>
          <w:color w:val="000000"/>
          <w:sz w:val="24"/>
          <w:szCs w:val="24"/>
        </w:rPr>
        <w:t xml:space="preserve"> (</w:t>
      </w:r>
      <w:proofErr w:type="spellStart"/>
      <w:proofErr w:type="gramStart"/>
      <w:r w:rsidRPr="00203548">
        <w:rPr>
          <w:rFonts w:ascii="Times New Roman" w:hAnsi="Times New Roman"/>
          <w:color w:val="000000"/>
          <w:sz w:val="24"/>
          <w:szCs w:val="24"/>
        </w:rPr>
        <w:t>словить-ловкий</w:t>
      </w:r>
      <w:proofErr w:type="spellEnd"/>
      <w:proofErr w:type="gramEnd"/>
      <w:r w:rsidRPr="00203548">
        <w:rPr>
          <w:rFonts w:ascii="Times New Roman" w:hAnsi="Times New Roman"/>
          <w:color w:val="000000"/>
          <w:sz w:val="24"/>
          <w:szCs w:val="24"/>
        </w:rPr>
        <w:t>, ловчить)</w:t>
      </w:r>
    </w:p>
    <w:p w:rsidR="0016519D" w:rsidRPr="00203548" w:rsidRDefault="0016519D" w:rsidP="0016519D">
      <w:pPr>
        <w:spacing w:after="0" w:line="240" w:lineRule="auto"/>
        <w:ind w:firstLine="708"/>
        <w:jc w:val="both"/>
        <w:rPr>
          <w:rFonts w:ascii="Times New Roman" w:hAnsi="Times New Roman"/>
          <w:color w:val="000000"/>
          <w:sz w:val="24"/>
          <w:szCs w:val="24"/>
        </w:rPr>
      </w:pPr>
      <w:r w:rsidRPr="00203548">
        <w:rPr>
          <w:rFonts w:ascii="Times New Roman" w:hAnsi="Times New Roman"/>
          <w:b/>
          <w:color w:val="000000"/>
          <w:sz w:val="24"/>
          <w:szCs w:val="24"/>
        </w:rPr>
        <w:t>Словообразование</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1.Выделите слово с непроизводной основой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снежный     2) красный       3) влажный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2.Выделите слово с производной основой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белила       2) чернила         3) тарелка</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3. Укажите слово, образованное морфолого-синтаксическим способом</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мостовая    2) закусочная    3) блинная</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4.Определите слово, образованное от наречия</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нигде         2) досуха            3) по-вашему</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5.Определите слово, образованное </w:t>
      </w:r>
      <w:proofErr w:type="spellStart"/>
      <w:r w:rsidRPr="00203548">
        <w:rPr>
          <w:rFonts w:ascii="Times New Roman" w:hAnsi="Times New Roman"/>
          <w:color w:val="000000"/>
          <w:sz w:val="24"/>
          <w:szCs w:val="24"/>
        </w:rPr>
        <w:t>бессуффиксальным</w:t>
      </w:r>
      <w:proofErr w:type="spellEnd"/>
      <w:r w:rsidRPr="00203548">
        <w:rPr>
          <w:rFonts w:ascii="Times New Roman" w:hAnsi="Times New Roman"/>
          <w:color w:val="000000"/>
          <w:sz w:val="24"/>
          <w:szCs w:val="24"/>
        </w:rPr>
        <w:t xml:space="preserve"> способом (нулевая суффиксация)</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1)синь           2)собрат            3)привкус</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6.Определите слово, образованное </w:t>
      </w:r>
      <w:proofErr w:type="spellStart"/>
      <w:r w:rsidRPr="00203548">
        <w:rPr>
          <w:rFonts w:ascii="Times New Roman" w:hAnsi="Times New Roman"/>
          <w:color w:val="000000"/>
          <w:sz w:val="24"/>
          <w:szCs w:val="24"/>
        </w:rPr>
        <w:t>префиксально-суффиксально-постфиксальным</w:t>
      </w:r>
      <w:proofErr w:type="spellEnd"/>
      <w:r w:rsidRPr="00203548">
        <w:rPr>
          <w:rFonts w:ascii="Times New Roman" w:hAnsi="Times New Roman"/>
          <w:color w:val="000000"/>
          <w:sz w:val="24"/>
          <w:szCs w:val="24"/>
        </w:rPr>
        <w:t xml:space="preserve"> способом</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lastRenderedPageBreak/>
        <w:t xml:space="preserve">   1) прилуниться    2) присмотреться     3) стучаться</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7.Выделите слово, образованное сложением с суффиксацией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сельскохозяйственный    2) скоростной    3) лесопарковый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8.Выделите слово, образованное сращением</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w:t>
      </w:r>
      <w:proofErr w:type="gramStart"/>
      <w:r w:rsidRPr="00203548">
        <w:rPr>
          <w:rFonts w:ascii="Times New Roman" w:hAnsi="Times New Roman"/>
          <w:color w:val="000000"/>
          <w:sz w:val="24"/>
          <w:szCs w:val="24"/>
        </w:rPr>
        <w:t>скоропортящийся</w:t>
      </w:r>
      <w:proofErr w:type="gramEnd"/>
      <w:r w:rsidRPr="00203548">
        <w:rPr>
          <w:rFonts w:ascii="Times New Roman" w:hAnsi="Times New Roman"/>
          <w:color w:val="000000"/>
          <w:sz w:val="24"/>
          <w:szCs w:val="24"/>
        </w:rPr>
        <w:t xml:space="preserve">    2) железнодорожный         3) лесопосадка</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9.Выделите слово, образованное аббревиацией</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скороговорка           2) леспромхоз              3) благотворить  </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10.Найдите звуковую аббревиатуру</w:t>
      </w:r>
    </w:p>
    <w:p w:rsidR="0016519D" w:rsidRPr="00203548" w:rsidRDefault="0016519D" w:rsidP="0016519D">
      <w:pPr>
        <w:spacing w:after="0" w:line="240" w:lineRule="auto"/>
        <w:rPr>
          <w:rFonts w:ascii="Times New Roman" w:hAnsi="Times New Roman"/>
          <w:color w:val="000000"/>
          <w:sz w:val="24"/>
          <w:szCs w:val="24"/>
        </w:rPr>
      </w:pPr>
      <w:r w:rsidRPr="00203548">
        <w:rPr>
          <w:rFonts w:ascii="Times New Roman" w:hAnsi="Times New Roman"/>
          <w:color w:val="000000"/>
          <w:sz w:val="24"/>
          <w:szCs w:val="24"/>
        </w:rPr>
        <w:t xml:space="preserve">   1) НДР                       2) ТЮЗ                              3) Зампред</w:t>
      </w:r>
    </w:p>
    <w:p w:rsidR="0016519D" w:rsidRPr="00203548" w:rsidRDefault="0016519D" w:rsidP="0016519D">
      <w:pPr>
        <w:spacing w:after="0" w:line="240" w:lineRule="auto"/>
        <w:jc w:val="center"/>
        <w:rPr>
          <w:rFonts w:ascii="Times New Roman" w:hAnsi="Times New Roman"/>
          <w:b/>
          <w:color w:val="000000"/>
          <w:sz w:val="24"/>
          <w:szCs w:val="24"/>
        </w:rPr>
      </w:pPr>
      <w:r w:rsidRPr="00203548">
        <w:rPr>
          <w:rFonts w:ascii="Times New Roman" w:hAnsi="Times New Roman"/>
          <w:b/>
          <w:color w:val="000000"/>
          <w:sz w:val="24"/>
          <w:szCs w:val="24"/>
        </w:rPr>
        <w:t>Синтаксис словосочетания и простого предложения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lang w:val="en-US"/>
        </w:rPr>
        <w:t>Ι</w:t>
      </w:r>
      <w:r w:rsidRPr="00203548">
        <w:rPr>
          <w:rFonts w:ascii="Times New Roman" w:hAnsi="Times New Roman"/>
          <w:color w:val="000000"/>
          <w:sz w:val="24"/>
          <w:szCs w:val="24"/>
        </w:rPr>
        <w:t>. Какое из сочетаний слов в концепции В.В. Виноградова является словосочетанием:</w:t>
      </w:r>
    </w:p>
    <w:p w:rsidR="0016519D" w:rsidRPr="00203548" w:rsidRDefault="0016519D" w:rsidP="0016519D">
      <w:pPr>
        <w:numPr>
          <w:ilvl w:val="0"/>
          <w:numId w:val="110"/>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вследствие снегопада</w:t>
      </w:r>
    </w:p>
    <w:p w:rsidR="0016519D" w:rsidRPr="00203548" w:rsidRDefault="0016519D" w:rsidP="0016519D">
      <w:pPr>
        <w:numPr>
          <w:ilvl w:val="0"/>
          <w:numId w:val="110"/>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снег идет</w:t>
      </w:r>
    </w:p>
    <w:p w:rsidR="0016519D" w:rsidRPr="00203548" w:rsidRDefault="0016519D" w:rsidP="0016519D">
      <w:pPr>
        <w:numPr>
          <w:ilvl w:val="0"/>
          <w:numId w:val="110"/>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снег и туман</w:t>
      </w:r>
    </w:p>
    <w:p w:rsidR="0016519D" w:rsidRPr="00203548" w:rsidRDefault="0016519D" w:rsidP="0016519D">
      <w:pPr>
        <w:numPr>
          <w:ilvl w:val="0"/>
          <w:numId w:val="110"/>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пушистый снег</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ΙΙ. Какое из предложений может быть охарактеризовано как общеотрицательное:</w:t>
      </w:r>
    </w:p>
    <w:p w:rsidR="0016519D" w:rsidRPr="00203548" w:rsidRDefault="0016519D" w:rsidP="0016519D">
      <w:pPr>
        <w:numPr>
          <w:ilvl w:val="0"/>
          <w:numId w:val="111"/>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Никого нет на лестнице.</w:t>
      </w:r>
    </w:p>
    <w:p w:rsidR="0016519D" w:rsidRPr="00203548" w:rsidRDefault="0016519D" w:rsidP="0016519D">
      <w:pPr>
        <w:numPr>
          <w:ilvl w:val="0"/>
          <w:numId w:val="111"/>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Что она говорит?</w:t>
      </w:r>
    </w:p>
    <w:p w:rsidR="0016519D" w:rsidRPr="00203548" w:rsidRDefault="0016519D" w:rsidP="0016519D">
      <w:pPr>
        <w:numPr>
          <w:ilvl w:val="0"/>
          <w:numId w:val="111"/>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Ну, не мираж ли сказочно-небесный возник пред вами, реет и горит?</w:t>
      </w:r>
    </w:p>
    <w:p w:rsidR="0016519D" w:rsidRPr="00203548" w:rsidRDefault="0016519D" w:rsidP="0016519D">
      <w:pPr>
        <w:numPr>
          <w:ilvl w:val="0"/>
          <w:numId w:val="111"/>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Пускай меня за тысячу земель уносит жизнь!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ΙΙΙ. Какое предложение соответствует характеристике: простое, распространенное, </w:t>
      </w:r>
      <w:proofErr w:type="spellStart"/>
      <w:r w:rsidRPr="00203548">
        <w:rPr>
          <w:rFonts w:ascii="Times New Roman" w:hAnsi="Times New Roman"/>
          <w:color w:val="000000"/>
          <w:sz w:val="24"/>
          <w:szCs w:val="24"/>
        </w:rPr>
        <w:t>неосложненное</w:t>
      </w:r>
      <w:proofErr w:type="spellEnd"/>
      <w:r w:rsidRPr="00203548">
        <w:rPr>
          <w:rFonts w:ascii="Times New Roman" w:hAnsi="Times New Roman"/>
          <w:color w:val="000000"/>
          <w:sz w:val="24"/>
          <w:szCs w:val="24"/>
        </w:rPr>
        <w:t>:</w:t>
      </w:r>
    </w:p>
    <w:p w:rsidR="0016519D" w:rsidRPr="00203548" w:rsidRDefault="0016519D" w:rsidP="0016519D">
      <w:pPr>
        <w:numPr>
          <w:ilvl w:val="0"/>
          <w:numId w:val="112"/>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Телефон басисто прогудел, и Валя сняла трубку.</w:t>
      </w:r>
    </w:p>
    <w:p w:rsidR="0016519D" w:rsidRPr="00203548" w:rsidRDefault="0016519D" w:rsidP="0016519D">
      <w:pPr>
        <w:numPr>
          <w:ilvl w:val="0"/>
          <w:numId w:val="112"/>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Где-то в самом отдаленном углу горела единственная тусклая лампочка.</w:t>
      </w:r>
    </w:p>
    <w:p w:rsidR="0016519D" w:rsidRPr="00203548" w:rsidRDefault="0016519D" w:rsidP="0016519D">
      <w:pPr>
        <w:numPr>
          <w:ilvl w:val="0"/>
          <w:numId w:val="112"/>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День был морозный.</w:t>
      </w:r>
    </w:p>
    <w:p w:rsidR="0016519D" w:rsidRPr="00203548" w:rsidRDefault="0016519D" w:rsidP="0016519D">
      <w:pPr>
        <w:numPr>
          <w:ilvl w:val="0"/>
          <w:numId w:val="112"/>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Москва-река дышала в наши лица, остужая их.</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ΙV. В каком предложении сказуемое характеризуется как составное именное: </w:t>
      </w:r>
    </w:p>
    <w:p w:rsidR="0016519D" w:rsidRPr="00203548" w:rsidRDefault="0016519D" w:rsidP="0016519D">
      <w:pPr>
        <w:numPr>
          <w:ilvl w:val="0"/>
          <w:numId w:val="114"/>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Луна чиста.</w:t>
      </w:r>
    </w:p>
    <w:p w:rsidR="0016519D" w:rsidRPr="00203548" w:rsidRDefault="0016519D" w:rsidP="0016519D">
      <w:pPr>
        <w:numPr>
          <w:ilvl w:val="0"/>
          <w:numId w:val="114"/>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Вечереет.</w:t>
      </w:r>
    </w:p>
    <w:p w:rsidR="0016519D" w:rsidRPr="00203548" w:rsidRDefault="0016519D" w:rsidP="0016519D">
      <w:pPr>
        <w:numPr>
          <w:ilvl w:val="0"/>
          <w:numId w:val="114"/>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Мы стали высказываться.</w:t>
      </w:r>
    </w:p>
    <w:p w:rsidR="0016519D" w:rsidRPr="00203548" w:rsidRDefault="0016519D" w:rsidP="0016519D">
      <w:pPr>
        <w:numPr>
          <w:ilvl w:val="0"/>
          <w:numId w:val="114"/>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Яркое солнце.</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V. В каком предложении сказуемое характеризуется как составное глагольное:</w:t>
      </w:r>
    </w:p>
    <w:p w:rsidR="0016519D" w:rsidRPr="00203548" w:rsidRDefault="0016519D" w:rsidP="0016519D">
      <w:pPr>
        <w:numPr>
          <w:ilvl w:val="0"/>
          <w:numId w:val="115"/>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Мы будем помнить этот день всегда.</w:t>
      </w:r>
    </w:p>
    <w:p w:rsidR="0016519D" w:rsidRPr="00203548" w:rsidRDefault="0016519D" w:rsidP="0016519D">
      <w:pPr>
        <w:numPr>
          <w:ilvl w:val="0"/>
          <w:numId w:val="115"/>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Я пришел дать вам волю.</w:t>
      </w:r>
    </w:p>
    <w:p w:rsidR="0016519D" w:rsidRPr="00203548" w:rsidRDefault="0016519D" w:rsidP="0016519D">
      <w:pPr>
        <w:numPr>
          <w:ilvl w:val="0"/>
          <w:numId w:val="115"/>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Я хочу быть откровенным с вами.</w:t>
      </w:r>
    </w:p>
    <w:p w:rsidR="0016519D" w:rsidRPr="00203548" w:rsidRDefault="0016519D" w:rsidP="0016519D">
      <w:pPr>
        <w:numPr>
          <w:ilvl w:val="0"/>
          <w:numId w:val="115"/>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Я так боюсь забыться как-нибудь.</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VI. Какое предложение соответствует характеристике: простое, односоставное, неопределенно-личное:</w:t>
      </w:r>
    </w:p>
    <w:p w:rsidR="0016519D" w:rsidRPr="00203548" w:rsidRDefault="0016519D" w:rsidP="0016519D">
      <w:pPr>
        <w:numPr>
          <w:ilvl w:val="0"/>
          <w:numId w:val="116"/>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Без березы не мыслю России.</w:t>
      </w:r>
    </w:p>
    <w:p w:rsidR="0016519D" w:rsidRPr="00203548" w:rsidRDefault="0016519D" w:rsidP="0016519D">
      <w:pPr>
        <w:numPr>
          <w:ilvl w:val="0"/>
          <w:numId w:val="116"/>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Пахнет вербой и смолою.</w:t>
      </w:r>
    </w:p>
    <w:p w:rsidR="0016519D" w:rsidRPr="00203548" w:rsidRDefault="0016519D" w:rsidP="0016519D">
      <w:pPr>
        <w:numPr>
          <w:ilvl w:val="0"/>
          <w:numId w:val="116"/>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От добра </w:t>
      </w:r>
      <w:proofErr w:type="spellStart"/>
      <w:proofErr w:type="gramStart"/>
      <w:r w:rsidRPr="00203548">
        <w:rPr>
          <w:rFonts w:ascii="Times New Roman" w:hAnsi="Times New Roman"/>
          <w:color w:val="000000"/>
          <w:sz w:val="24"/>
          <w:szCs w:val="24"/>
        </w:rPr>
        <w:t>добра</w:t>
      </w:r>
      <w:proofErr w:type="spellEnd"/>
      <w:proofErr w:type="gramEnd"/>
      <w:r w:rsidRPr="00203548">
        <w:rPr>
          <w:rFonts w:ascii="Times New Roman" w:hAnsi="Times New Roman"/>
          <w:color w:val="000000"/>
          <w:sz w:val="24"/>
          <w:szCs w:val="24"/>
        </w:rPr>
        <w:t xml:space="preserve"> не ищут.</w:t>
      </w:r>
    </w:p>
    <w:p w:rsidR="0016519D" w:rsidRPr="00203548" w:rsidRDefault="0016519D" w:rsidP="0016519D">
      <w:pPr>
        <w:numPr>
          <w:ilvl w:val="0"/>
          <w:numId w:val="116"/>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Сегодня «Фигаро» играют.</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VII. Какое предложение соответствует характеристике: простое, односоставное, номинативное:</w:t>
      </w:r>
    </w:p>
    <w:p w:rsidR="0016519D" w:rsidRPr="00203548" w:rsidRDefault="0016519D" w:rsidP="0016519D">
      <w:pPr>
        <w:numPr>
          <w:ilvl w:val="0"/>
          <w:numId w:val="113"/>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Обычная история.</w:t>
      </w:r>
    </w:p>
    <w:p w:rsidR="0016519D" w:rsidRPr="00203548" w:rsidRDefault="0016519D" w:rsidP="0016519D">
      <w:pPr>
        <w:numPr>
          <w:ilvl w:val="0"/>
          <w:numId w:val="113"/>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История обычная.</w:t>
      </w:r>
    </w:p>
    <w:p w:rsidR="0016519D" w:rsidRPr="00203548" w:rsidRDefault="0016519D" w:rsidP="0016519D">
      <w:pPr>
        <w:numPr>
          <w:ilvl w:val="0"/>
          <w:numId w:val="113"/>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Меня знобит.</w:t>
      </w:r>
    </w:p>
    <w:p w:rsidR="0016519D" w:rsidRPr="00203548" w:rsidRDefault="0016519D" w:rsidP="0016519D">
      <w:pPr>
        <w:numPr>
          <w:ilvl w:val="0"/>
          <w:numId w:val="113"/>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В лесу небольшое озеро.</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VIII. Какое предложение соответствует характеристике: простое, двусоставное, неполное (эллиптическое):</w:t>
      </w:r>
    </w:p>
    <w:p w:rsidR="0016519D" w:rsidRPr="00203548" w:rsidRDefault="0016519D" w:rsidP="0016519D">
      <w:pPr>
        <w:numPr>
          <w:ilvl w:val="0"/>
          <w:numId w:val="117"/>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Солнце еще над морем.</w:t>
      </w:r>
    </w:p>
    <w:p w:rsidR="0016519D" w:rsidRPr="00203548" w:rsidRDefault="0016519D" w:rsidP="0016519D">
      <w:pPr>
        <w:numPr>
          <w:ilvl w:val="0"/>
          <w:numId w:val="117"/>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Под вечер от росы бело.</w:t>
      </w:r>
    </w:p>
    <w:p w:rsidR="0016519D" w:rsidRPr="00203548" w:rsidRDefault="0016519D" w:rsidP="0016519D">
      <w:pPr>
        <w:numPr>
          <w:ilvl w:val="0"/>
          <w:numId w:val="117"/>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lastRenderedPageBreak/>
        <w:t>Вот парадный подъезд.</w:t>
      </w:r>
    </w:p>
    <w:p w:rsidR="0016519D" w:rsidRPr="00203548" w:rsidRDefault="0016519D" w:rsidP="0016519D">
      <w:pPr>
        <w:numPr>
          <w:ilvl w:val="0"/>
          <w:numId w:val="117"/>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Что-то прошелестело рядом.</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IX. Какое предложение соответствует характеристике: простое, осложнено однородными членами предложения:</w:t>
      </w:r>
    </w:p>
    <w:p w:rsidR="0016519D" w:rsidRPr="00203548" w:rsidRDefault="0016519D" w:rsidP="0016519D">
      <w:pPr>
        <w:numPr>
          <w:ilvl w:val="0"/>
          <w:numId w:val="118"/>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Неожиданно вдалеке забрезжила дымчато-голубая щель.</w:t>
      </w:r>
    </w:p>
    <w:p w:rsidR="0016519D" w:rsidRPr="00203548" w:rsidRDefault="0016519D" w:rsidP="0016519D">
      <w:pPr>
        <w:numPr>
          <w:ilvl w:val="0"/>
          <w:numId w:val="118"/>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Зеленые фонари качались над черепичными крышами высокого кирпичного дома.</w:t>
      </w:r>
    </w:p>
    <w:p w:rsidR="0016519D" w:rsidRPr="00203548" w:rsidRDefault="0016519D" w:rsidP="0016519D">
      <w:pPr>
        <w:numPr>
          <w:ilvl w:val="0"/>
          <w:numId w:val="118"/>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Иногда Софья негромко, зато красиво пела.</w:t>
      </w:r>
    </w:p>
    <w:p w:rsidR="0016519D" w:rsidRPr="00203548" w:rsidRDefault="0016519D" w:rsidP="0016519D">
      <w:pPr>
        <w:numPr>
          <w:ilvl w:val="0"/>
          <w:numId w:val="118"/>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Будь он несколько </w:t>
      </w:r>
      <w:proofErr w:type="gramStart"/>
      <w:r w:rsidRPr="00203548">
        <w:rPr>
          <w:rFonts w:ascii="Times New Roman" w:hAnsi="Times New Roman"/>
          <w:color w:val="000000"/>
          <w:sz w:val="24"/>
          <w:szCs w:val="24"/>
        </w:rPr>
        <w:t>помоложе</w:t>
      </w:r>
      <w:proofErr w:type="gramEnd"/>
      <w:r w:rsidRPr="00203548">
        <w:rPr>
          <w:rFonts w:ascii="Times New Roman" w:hAnsi="Times New Roman"/>
          <w:color w:val="000000"/>
          <w:sz w:val="24"/>
          <w:szCs w:val="24"/>
        </w:rPr>
        <w:t xml:space="preserve"> – он заплакал бы от тоски, от скуки, от раздражения.</w:t>
      </w:r>
    </w:p>
    <w:p w:rsidR="0016519D" w:rsidRPr="00203548" w:rsidRDefault="0016519D" w:rsidP="0016519D">
      <w:p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X. Какое простое предложение осложнено вводной конструкцией, выражающей эмоциональную оценку сообщения:</w:t>
      </w:r>
    </w:p>
    <w:p w:rsidR="0016519D" w:rsidRPr="00203548" w:rsidRDefault="0016519D" w:rsidP="0016519D">
      <w:pPr>
        <w:numPr>
          <w:ilvl w:val="0"/>
          <w:numId w:val="119"/>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Умение писать, на мой взгляд, находится в прямой зависимости от умения мыслить.</w:t>
      </w:r>
    </w:p>
    <w:p w:rsidR="0016519D" w:rsidRPr="00203548" w:rsidRDefault="0016519D" w:rsidP="0016519D">
      <w:pPr>
        <w:numPr>
          <w:ilvl w:val="0"/>
          <w:numId w:val="119"/>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Короче говоря, нечем было полакомиться в саду в эту осень.</w:t>
      </w:r>
    </w:p>
    <w:p w:rsidR="0016519D" w:rsidRPr="00203548" w:rsidRDefault="0016519D" w:rsidP="0016519D">
      <w:pPr>
        <w:numPr>
          <w:ilvl w:val="0"/>
          <w:numId w:val="119"/>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Держись, мой мальчик, на свете два раза не умирать!</w:t>
      </w:r>
    </w:p>
    <w:p w:rsidR="0016519D" w:rsidRPr="00203548" w:rsidRDefault="0016519D" w:rsidP="0016519D">
      <w:pPr>
        <w:numPr>
          <w:ilvl w:val="0"/>
          <w:numId w:val="119"/>
        </w:numPr>
        <w:spacing w:after="0" w:line="240" w:lineRule="auto"/>
        <w:jc w:val="both"/>
        <w:rPr>
          <w:rFonts w:ascii="Times New Roman" w:hAnsi="Times New Roman"/>
          <w:color w:val="000000"/>
          <w:sz w:val="24"/>
          <w:szCs w:val="24"/>
        </w:rPr>
      </w:pPr>
      <w:r w:rsidRPr="00203548">
        <w:rPr>
          <w:rFonts w:ascii="Times New Roman" w:hAnsi="Times New Roman"/>
          <w:color w:val="000000"/>
          <w:sz w:val="24"/>
          <w:szCs w:val="24"/>
        </w:rPr>
        <w:t xml:space="preserve">К огорчению взрослых, я почти </w:t>
      </w:r>
      <w:proofErr w:type="gramStart"/>
      <w:r w:rsidRPr="00203548">
        <w:rPr>
          <w:rFonts w:ascii="Times New Roman" w:hAnsi="Times New Roman"/>
          <w:color w:val="000000"/>
          <w:sz w:val="24"/>
          <w:szCs w:val="24"/>
        </w:rPr>
        <w:t>не обратил внимание</w:t>
      </w:r>
      <w:proofErr w:type="gramEnd"/>
      <w:r w:rsidRPr="00203548">
        <w:rPr>
          <w:rFonts w:ascii="Times New Roman" w:hAnsi="Times New Roman"/>
          <w:color w:val="000000"/>
          <w:sz w:val="24"/>
          <w:szCs w:val="24"/>
        </w:rPr>
        <w:t xml:space="preserve"> на нарядную елку.</w:t>
      </w:r>
    </w:p>
    <w:p w:rsidR="0016519D" w:rsidRPr="00203548" w:rsidRDefault="0016519D" w:rsidP="0016519D">
      <w:pPr>
        <w:spacing w:after="0" w:line="240" w:lineRule="auto"/>
        <w:jc w:val="center"/>
        <w:rPr>
          <w:rFonts w:ascii="Times New Roman" w:hAnsi="Times New Roman"/>
          <w:b/>
          <w:bCs/>
          <w:iCs/>
          <w:sz w:val="24"/>
          <w:szCs w:val="24"/>
        </w:rPr>
      </w:pPr>
      <w:r w:rsidRPr="00203548">
        <w:rPr>
          <w:rFonts w:ascii="Times New Roman" w:hAnsi="Times New Roman"/>
          <w:b/>
          <w:bCs/>
          <w:iCs/>
          <w:sz w:val="24"/>
          <w:szCs w:val="24"/>
        </w:rPr>
        <w:t>Критерии оценки тестовой проверки</w:t>
      </w:r>
    </w:p>
    <w:p w:rsidR="0016519D" w:rsidRPr="00203548" w:rsidRDefault="0016519D" w:rsidP="0016519D">
      <w:pPr>
        <w:spacing w:after="0" w:line="240" w:lineRule="auto"/>
        <w:rPr>
          <w:rFonts w:ascii="Times New Roman" w:hAnsi="Times New Roman"/>
          <w:sz w:val="24"/>
          <w:szCs w:val="24"/>
        </w:rPr>
      </w:pPr>
      <w:r w:rsidRPr="00203548">
        <w:rPr>
          <w:rFonts w:ascii="Times New Roman" w:hAnsi="Times New Roman"/>
          <w:sz w:val="24"/>
          <w:szCs w:val="24"/>
        </w:rPr>
        <w:t>Тест признается успешно выполненным в случае 60% правильных ответов.</w:t>
      </w:r>
    </w:p>
    <w:p w:rsidR="0016519D" w:rsidRPr="00001D02" w:rsidRDefault="0016519D" w:rsidP="0016519D">
      <w:pPr>
        <w:widowControl w:val="0"/>
        <w:autoSpaceDE w:val="0"/>
        <w:autoSpaceDN w:val="0"/>
        <w:adjustRightInd w:val="0"/>
        <w:spacing w:after="0" w:line="240" w:lineRule="auto"/>
        <w:jc w:val="center"/>
        <w:rPr>
          <w:rFonts w:ascii="Times New Roman" w:hAnsi="Times New Roman"/>
          <w:b/>
          <w:sz w:val="24"/>
          <w:szCs w:val="24"/>
        </w:rPr>
      </w:pPr>
      <w:r w:rsidRPr="00001D02">
        <w:rPr>
          <w:rFonts w:ascii="Times New Roman" w:hAnsi="Times New Roman"/>
          <w:b/>
          <w:sz w:val="24"/>
          <w:szCs w:val="24"/>
        </w:rPr>
        <w:t>Индивидуальные домашние задания (ИДЗ) - тренировочные упражнения:</w:t>
      </w:r>
    </w:p>
    <w:p w:rsidR="0016519D" w:rsidRPr="00592410" w:rsidRDefault="0016519D" w:rsidP="0016519D">
      <w:pPr>
        <w:spacing w:after="0" w:line="240" w:lineRule="auto"/>
        <w:ind w:firstLine="708"/>
        <w:jc w:val="both"/>
        <w:rPr>
          <w:rFonts w:ascii="Times New Roman" w:hAnsi="Times New Roman"/>
          <w:b/>
          <w:bCs/>
          <w:sz w:val="24"/>
          <w:szCs w:val="24"/>
        </w:rPr>
      </w:pPr>
      <w:r w:rsidRPr="00592410">
        <w:rPr>
          <w:rFonts w:ascii="Times New Roman" w:hAnsi="Times New Roman"/>
          <w:b/>
          <w:bCs/>
          <w:sz w:val="24"/>
          <w:szCs w:val="24"/>
        </w:rPr>
        <w:t>Лексикология</w:t>
      </w:r>
    </w:p>
    <w:p w:rsidR="0016519D" w:rsidRPr="00592410" w:rsidRDefault="0016519D" w:rsidP="0016519D">
      <w:pPr>
        <w:spacing w:after="0" w:line="240" w:lineRule="auto"/>
        <w:ind w:firstLine="567"/>
        <w:jc w:val="both"/>
        <w:rPr>
          <w:rFonts w:ascii="Times New Roman" w:hAnsi="Times New Roman"/>
          <w:bCs/>
          <w:sz w:val="24"/>
          <w:szCs w:val="24"/>
        </w:rPr>
      </w:pPr>
      <w:r w:rsidRPr="00592410">
        <w:rPr>
          <w:rFonts w:ascii="Times New Roman" w:hAnsi="Times New Roman"/>
          <w:b/>
          <w:sz w:val="24"/>
          <w:szCs w:val="24"/>
        </w:rPr>
        <w:t>Задание</w:t>
      </w:r>
      <w:r w:rsidRPr="00592410">
        <w:rPr>
          <w:rFonts w:ascii="Times New Roman" w:hAnsi="Times New Roman"/>
          <w:bCs/>
          <w:sz w:val="24"/>
          <w:szCs w:val="24"/>
        </w:rPr>
        <w:t>.</w:t>
      </w:r>
      <w:r w:rsidRPr="00592410">
        <w:rPr>
          <w:rFonts w:ascii="Times New Roman" w:hAnsi="Times New Roman"/>
          <w:bCs/>
          <w:smallCaps/>
          <w:sz w:val="24"/>
          <w:szCs w:val="24"/>
        </w:rPr>
        <w:t xml:space="preserve"> </w:t>
      </w:r>
      <w:r w:rsidRPr="00592410">
        <w:rPr>
          <w:rFonts w:ascii="Times New Roman" w:hAnsi="Times New Roman"/>
          <w:bCs/>
          <w:sz w:val="24"/>
          <w:szCs w:val="24"/>
        </w:rPr>
        <w:t>Проведите полный лексический анализ текстового фрагмента, следуя предлагаемому плану. При выполнении лексического анализа необходима опора на соответствующие типы словарей (ссылки на словари  следует приводить в ходе анализа). В конце работы обязателен список использованных словарей с точными библиографическими данными.</w:t>
      </w:r>
    </w:p>
    <w:p w:rsidR="0016519D" w:rsidRPr="00592410" w:rsidRDefault="0016519D" w:rsidP="0016519D">
      <w:pPr>
        <w:spacing w:after="0" w:line="240" w:lineRule="auto"/>
        <w:jc w:val="center"/>
        <w:rPr>
          <w:rFonts w:ascii="Times New Roman" w:hAnsi="Times New Roman"/>
          <w:b/>
          <w:sz w:val="24"/>
          <w:szCs w:val="24"/>
        </w:rPr>
      </w:pPr>
      <w:r w:rsidRPr="00592410">
        <w:rPr>
          <w:rFonts w:ascii="Times New Roman" w:hAnsi="Times New Roman"/>
          <w:b/>
          <w:sz w:val="24"/>
          <w:szCs w:val="24"/>
        </w:rPr>
        <w:t>План анализа</w:t>
      </w:r>
    </w:p>
    <w:p w:rsidR="0016519D" w:rsidRPr="00592410" w:rsidRDefault="0016519D" w:rsidP="0016519D">
      <w:pPr>
        <w:spacing w:after="0" w:line="240" w:lineRule="auto"/>
        <w:jc w:val="center"/>
        <w:rPr>
          <w:rFonts w:ascii="Times New Roman" w:hAnsi="Times New Roman"/>
          <w:bCs/>
          <w:sz w:val="24"/>
          <w:szCs w:val="24"/>
        </w:rPr>
      </w:pPr>
      <w:r w:rsidRPr="00592410">
        <w:rPr>
          <w:rFonts w:ascii="Times New Roman" w:hAnsi="Times New Roman"/>
          <w:bCs/>
          <w:sz w:val="24"/>
          <w:szCs w:val="24"/>
        </w:rPr>
        <w:t>Охарактеризуйте отнесенность слов текста к определенному структурно-семантическому типу. Выделите слова, не являющиеся объектом лексического анализа.</w:t>
      </w:r>
    </w:p>
    <w:p w:rsidR="0016519D" w:rsidRPr="00592410" w:rsidRDefault="0016519D" w:rsidP="0016519D">
      <w:pPr>
        <w:numPr>
          <w:ilvl w:val="0"/>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Дайте характеристику слов текста по содержательным и формальным лексикологическим признакам:</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с опорой на толковые словари выделите однозначные и многозначные слова;</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 xml:space="preserve">охарактеризуйте структуру лексического значения одного из </w:t>
      </w:r>
      <w:proofErr w:type="spellStart"/>
      <w:r w:rsidRPr="00592410">
        <w:rPr>
          <w:rFonts w:ascii="Times New Roman" w:hAnsi="Times New Roman"/>
          <w:bCs/>
          <w:sz w:val="24"/>
          <w:szCs w:val="24"/>
        </w:rPr>
        <w:t>полисемантов</w:t>
      </w:r>
      <w:proofErr w:type="spellEnd"/>
      <w:r w:rsidRPr="00592410">
        <w:rPr>
          <w:rFonts w:ascii="Times New Roman" w:hAnsi="Times New Roman"/>
          <w:bCs/>
          <w:sz w:val="24"/>
          <w:szCs w:val="24"/>
        </w:rPr>
        <w:t>;</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 xml:space="preserve">охарактеризуйте структуру семемы (ядерные и периферийные, </w:t>
      </w:r>
      <w:proofErr w:type="spellStart"/>
      <w:r w:rsidRPr="00592410">
        <w:rPr>
          <w:rFonts w:ascii="Times New Roman" w:hAnsi="Times New Roman"/>
          <w:bCs/>
          <w:sz w:val="24"/>
          <w:szCs w:val="24"/>
        </w:rPr>
        <w:t>коннотативные</w:t>
      </w:r>
      <w:proofErr w:type="spellEnd"/>
      <w:r w:rsidRPr="00592410">
        <w:rPr>
          <w:rFonts w:ascii="Times New Roman" w:hAnsi="Times New Roman"/>
          <w:bCs/>
          <w:sz w:val="24"/>
          <w:szCs w:val="24"/>
        </w:rPr>
        <w:t xml:space="preserve"> семы) </w:t>
      </w:r>
      <w:proofErr w:type="spellStart"/>
      <w:r w:rsidRPr="00592410">
        <w:rPr>
          <w:rFonts w:ascii="Times New Roman" w:hAnsi="Times New Roman"/>
          <w:bCs/>
          <w:sz w:val="24"/>
          <w:szCs w:val="24"/>
        </w:rPr>
        <w:t>полисеманта</w:t>
      </w:r>
      <w:proofErr w:type="spellEnd"/>
      <w:r w:rsidRPr="00592410">
        <w:rPr>
          <w:rFonts w:ascii="Times New Roman" w:hAnsi="Times New Roman"/>
          <w:bCs/>
          <w:sz w:val="24"/>
          <w:szCs w:val="24"/>
        </w:rPr>
        <w:t>, представленную в тексте; в анализируемой семеме можно выделить потенциальные семы (непосредственно не выраженные в толковании, но реализуемые в тексте);</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определите тип лексического значения пяти – шести слов текста (постарайтесь найти в тексте слова, демонстрирующие разные типы лексических значений);</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 xml:space="preserve">дайте характеристику словам текста по парадигматическим (синонимическим, антонимическим, </w:t>
      </w:r>
      <w:proofErr w:type="spellStart"/>
      <w:r w:rsidRPr="00592410">
        <w:rPr>
          <w:rFonts w:ascii="Times New Roman" w:hAnsi="Times New Roman"/>
          <w:bCs/>
          <w:sz w:val="24"/>
          <w:szCs w:val="24"/>
        </w:rPr>
        <w:t>гипонимическим</w:t>
      </w:r>
      <w:proofErr w:type="spellEnd"/>
      <w:r w:rsidRPr="00592410">
        <w:rPr>
          <w:rFonts w:ascii="Times New Roman" w:hAnsi="Times New Roman"/>
          <w:bCs/>
          <w:sz w:val="24"/>
          <w:szCs w:val="24"/>
        </w:rPr>
        <w:t xml:space="preserve">, омонимическим, </w:t>
      </w:r>
      <w:proofErr w:type="spellStart"/>
      <w:r w:rsidRPr="00592410">
        <w:rPr>
          <w:rFonts w:ascii="Times New Roman" w:hAnsi="Times New Roman"/>
          <w:bCs/>
          <w:sz w:val="24"/>
          <w:szCs w:val="24"/>
        </w:rPr>
        <w:t>паронимическим</w:t>
      </w:r>
      <w:proofErr w:type="spellEnd"/>
      <w:r w:rsidRPr="00592410">
        <w:rPr>
          <w:rFonts w:ascii="Times New Roman" w:hAnsi="Times New Roman"/>
          <w:bCs/>
          <w:sz w:val="24"/>
          <w:szCs w:val="24"/>
        </w:rPr>
        <w:t xml:space="preserve">, тематическим) связям с опорой на аспектные словари. Если соответствующие связи наблюдаются в пределах текста, укажите их, если </w:t>
      </w:r>
      <w:proofErr w:type="gramStart"/>
      <w:r w:rsidRPr="00592410">
        <w:rPr>
          <w:rFonts w:ascii="Times New Roman" w:hAnsi="Times New Roman"/>
          <w:bCs/>
          <w:sz w:val="24"/>
          <w:szCs w:val="24"/>
        </w:rPr>
        <w:t>нет</w:t>
      </w:r>
      <w:proofErr w:type="gramEnd"/>
      <w:r w:rsidRPr="00592410">
        <w:rPr>
          <w:rFonts w:ascii="Times New Roman" w:hAnsi="Times New Roman"/>
          <w:bCs/>
          <w:sz w:val="24"/>
          <w:szCs w:val="24"/>
        </w:rPr>
        <w:t xml:space="preserve"> ― подберите к отдельным словам текста </w:t>
      </w:r>
      <w:proofErr w:type="spellStart"/>
      <w:r w:rsidRPr="00592410">
        <w:rPr>
          <w:rFonts w:ascii="Times New Roman" w:hAnsi="Times New Roman"/>
          <w:bCs/>
          <w:sz w:val="24"/>
          <w:szCs w:val="24"/>
        </w:rPr>
        <w:t>гиперонимы</w:t>
      </w:r>
      <w:proofErr w:type="spellEnd"/>
      <w:r w:rsidRPr="00592410">
        <w:rPr>
          <w:rFonts w:ascii="Times New Roman" w:hAnsi="Times New Roman"/>
          <w:bCs/>
          <w:sz w:val="24"/>
          <w:szCs w:val="24"/>
        </w:rPr>
        <w:t xml:space="preserve"> (</w:t>
      </w:r>
      <w:proofErr w:type="spellStart"/>
      <w:r w:rsidRPr="00592410">
        <w:rPr>
          <w:rFonts w:ascii="Times New Roman" w:hAnsi="Times New Roman"/>
          <w:bCs/>
          <w:sz w:val="24"/>
          <w:szCs w:val="24"/>
        </w:rPr>
        <w:t>согипонимы</w:t>
      </w:r>
      <w:proofErr w:type="spellEnd"/>
      <w:r w:rsidRPr="00592410">
        <w:rPr>
          <w:rFonts w:ascii="Times New Roman" w:hAnsi="Times New Roman"/>
          <w:bCs/>
          <w:sz w:val="24"/>
          <w:szCs w:val="24"/>
        </w:rPr>
        <w:t>), синонимы, антонимы и т.д., кратко охарактеризуйте полученные парадигмы;</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 xml:space="preserve">охарактеризуйте синтагматические связи слов текста. Приведите примеры семантического согласования, несогласования, рассогласования (поясните характер связей, пользуясь методом компонентного анализа значений). Примеры: </w:t>
      </w:r>
      <w:r w:rsidRPr="00592410">
        <w:rPr>
          <w:rFonts w:ascii="Times New Roman" w:hAnsi="Times New Roman"/>
          <w:bCs/>
          <w:i/>
          <w:iCs/>
          <w:sz w:val="24"/>
          <w:szCs w:val="24"/>
        </w:rPr>
        <w:t>зоркий глаз</w:t>
      </w:r>
      <w:r w:rsidRPr="00592410">
        <w:rPr>
          <w:rFonts w:ascii="Times New Roman" w:hAnsi="Times New Roman"/>
          <w:bCs/>
          <w:sz w:val="24"/>
          <w:szCs w:val="24"/>
        </w:rPr>
        <w:t xml:space="preserve"> − семантическое согласование (два слова имеют общие семантические компоненты – укажите их); </w:t>
      </w:r>
      <w:r w:rsidRPr="00592410">
        <w:rPr>
          <w:rFonts w:ascii="Times New Roman" w:hAnsi="Times New Roman"/>
          <w:bCs/>
          <w:i/>
          <w:iCs/>
          <w:sz w:val="24"/>
          <w:szCs w:val="24"/>
        </w:rPr>
        <w:t>закрытые магазины</w:t>
      </w:r>
      <w:r w:rsidRPr="00592410">
        <w:rPr>
          <w:rFonts w:ascii="Times New Roman" w:hAnsi="Times New Roman"/>
          <w:bCs/>
          <w:sz w:val="24"/>
          <w:szCs w:val="24"/>
        </w:rPr>
        <w:t xml:space="preserve"> – семантическое несогласование (у слов нет совпадающих, но нет и противоречащих друг другу сем); </w:t>
      </w:r>
      <w:r w:rsidRPr="00592410">
        <w:rPr>
          <w:rFonts w:ascii="Times New Roman" w:hAnsi="Times New Roman"/>
          <w:bCs/>
          <w:i/>
          <w:iCs/>
          <w:sz w:val="24"/>
          <w:szCs w:val="24"/>
        </w:rPr>
        <w:t>спят машины</w:t>
      </w:r>
      <w:r w:rsidRPr="00592410">
        <w:rPr>
          <w:rFonts w:ascii="Times New Roman" w:hAnsi="Times New Roman"/>
          <w:bCs/>
          <w:sz w:val="24"/>
          <w:szCs w:val="24"/>
        </w:rPr>
        <w:t xml:space="preserve"> – </w:t>
      </w:r>
      <w:r w:rsidRPr="00592410">
        <w:rPr>
          <w:rFonts w:ascii="Times New Roman" w:hAnsi="Times New Roman"/>
          <w:bCs/>
          <w:sz w:val="24"/>
          <w:szCs w:val="24"/>
        </w:rPr>
        <w:lastRenderedPageBreak/>
        <w:t xml:space="preserve">семантическое рассогласование (у слов не только нет совпадающих сем, их </w:t>
      </w:r>
      <w:proofErr w:type="spellStart"/>
      <w:r w:rsidRPr="00592410">
        <w:rPr>
          <w:rFonts w:ascii="Times New Roman" w:hAnsi="Times New Roman"/>
          <w:bCs/>
          <w:sz w:val="24"/>
          <w:szCs w:val="24"/>
        </w:rPr>
        <w:t>семный</w:t>
      </w:r>
      <w:proofErr w:type="spellEnd"/>
      <w:r w:rsidRPr="00592410">
        <w:rPr>
          <w:rFonts w:ascii="Times New Roman" w:hAnsi="Times New Roman"/>
          <w:bCs/>
          <w:sz w:val="24"/>
          <w:szCs w:val="24"/>
        </w:rPr>
        <w:t xml:space="preserve"> состав противоречит друг другу, докажите).</w:t>
      </w:r>
    </w:p>
    <w:p w:rsidR="0016519D" w:rsidRPr="00592410" w:rsidRDefault="0016519D" w:rsidP="0016519D">
      <w:pPr>
        <w:numPr>
          <w:ilvl w:val="1"/>
          <w:numId w:val="121"/>
        </w:numPr>
        <w:spacing w:after="0" w:line="240" w:lineRule="auto"/>
        <w:jc w:val="both"/>
        <w:rPr>
          <w:rFonts w:ascii="Times New Roman" w:hAnsi="Times New Roman"/>
          <w:bCs/>
          <w:sz w:val="24"/>
          <w:szCs w:val="24"/>
        </w:rPr>
      </w:pPr>
      <w:proofErr w:type="gramStart"/>
      <w:r w:rsidRPr="00592410">
        <w:rPr>
          <w:rFonts w:ascii="Times New Roman" w:hAnsi="Times New Roman"/>
          <w:bCs/>
          <w:sz w:val="24"/>
          <w:szCs w:val="24"/>
        </w:rPr>
        <w:t>п</w:t>
      </w:r>
      <w:proofErr w:type="gramEnd"/>
      <w:r w:rsidRPr="00592410">
        <w:rPr>
          <w:rFonts w:ascii="Times New Roman" w:hAnsi="Times New Roman"/>
          <w:bCs/>
          <w:sz w:val="24"/>
          <w:szCs w:val="24"/>
        </w:rPr>
        <w:t>риведите примеры слов текста, которые бы соответствовали разным логическим типам отношений между формой и содержанием (тождество формы – тождество значений, различие формы – тождество значений, тождество формы – различие значений и т.д.). При выполнении задания опирайтесь на слова текста. Если в тексте те или иные отношения не наблюдаются, подберите к словам текста лексические соответствия из словарей.</w:t>
      </w:r>
    </w:p>
    <w:p w:rsidR="0016519D" w:rsidRPr="00592410" w:rsidRDefault="0016519D" w:rsidP="0016519D">
      <w:pPr>
        <w:numPr>
          <w:ilvl w:val="0"/>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Дайте характеристику словам текста по социологическим и функциональным признакам лексической системы:</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с учетом функционально-стилистического расслоения (опираясь на пометы в толковых словарях);</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с учетом временной перспективы слова (определите, есть ли в тексте архаизмы, историзмы, неологизмы; дайте им краткую характеристику);</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 xml:space="preserve">с учетом социально речевых границ употребления слова (определите, есть ли в тексте профессиональная, терминологическая лексика, жаргонизмы и </w:t>
      </w:r>
      <w:proofErr w:type="gramStart"/>
      <w:r w:rsidRPr="00592410">
        <w:rPr>
          <w:rFonts w:ascii="Times New Roman" w:hAnsi="Times New Roman"/>
          <w:bCs/>
          <w:sz w:val="24"/>
          <w:szCs w:val="24"/>
        </w:rPr>
        <w:t>под</w:t>
      </w:r>
      <w:proofErr w:type="gramEnd"/>
      <w:r w:rsidRPr="00592410">
        <w:rPr>
          <w:rFonts w:ascii="Times New Roman" w:hAnsi="Times New Roman"/>
          <w:bCs/>
          <w:sz w:val="24"/>
          <w:szCs w:val="24"/>
        </w:rPr>
        <w:t>.);</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с точки зрения территориальных границ употребления (определите, есть ли в тексте диалектизмы; дайте им краткую характеристику);</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определите, есть ли в тексте слова с выраженными приметами их происхождения (приметы старославянизмов и исконно русских слов, приметы заимствований); дайте им краткую характеристику.</w:t>
      </w:r>
    </w:p>
    <w:p w:rsidR="0016519D" w:rsidRPr="00592410" w:rsidRDefault="0016519D" w:rsidP="0016519D">
      <w:pPr>
        <w:numPr>
          <w:ilvl w:val="1"/>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Объясните мотивы введения в те</w:t>
      </w:r>
      <w:proofErr w:type="gramStart"/>
      <w:r w:rsidRPr="00592410">
        <w:rPr>
          <w:rFonts w:ascii="Times New Roman" w:hAnsi="Times New Roman"/>
          <w:bCs/>
          <w:sz w:val="24"/>
          <w:szCs w:val="24"/>
        </w:rPr>
        <w:t>кст сл</w:t>
      </w:r>
      <w:proofErr w:type="gramEnd"/>
      <w:r w:rsidRPr="00592410">
        <w:rPr>
          <w:rFonts w:ascii="Times New Roman" w:hAnsi="Times New Roman"/>
          <w:bCs/>
          <w:sz w:val="24"/>
          <w:szCs w:val="24"/>
        </w:rPr>
        <w:t>ов ограниченного употребления.</w:t>
      </w:r>
    </w:p>
    <w:p w:rsidR="0016519D" w:rsidRPr="00592410" w:rsidRDefault="0016519D" w:rsidP="0016519D">
      <w:pPr>
        <w:numPr>
          <w:ilvl w:val="0"/>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Проведите комплексный анализ одного из полисемантичных слов текста (</w:t>
      </w:r>
      <w:proofErr w:type="gramStart"/>
      <w:r w:rsidRPr="00592410">
        <w:rPr>
          <w:rFonts w:ascii="Times New Roman" w:hAnsi="Times New Roman"/>
          <w:bCs/>
          <w:sz w:val="24"/>
          <w:szCs w:val="24"/>
        </w:rPr>
        <w:t>см</w:t>
      </w:r>
      <w:proofErr w:type="gramEnd"/>
      <w:r w:rsidRPr="00592410">
        <w:rPr>
          <w:rFonts w:ascii="Times New Roman" w:hAnsi="Times New Roman"/>
          <w:bCs/>
          <w:sz w:val="24"/>
          <w:szCs w:val="24"/>
        </w:rPr>
        <w:t>. план комплексного лексического разбора).</w:t>
      </w:r>
    </w:p>
    <w:p w:rsidR="0016519D" w:rsidRPr="00592410" w:rsidRDefault="0016519D" w:rsidP="0016519D">
      <w:pPr>
        <w:numPr>
          <w:ilvl w:val="0"/>
          <w:numId w:val="121"/>
        </w:numPr>
        <w:spacing w:after="0" w:line="240" w:lineRule="auto"/>
        <w:jc w:val="both"/>
        <w:rPr>
          <w:rFonts w:ascii="Times New Roman" w:hAnsi="Times New Roman"/>
          <w:bCs/>
          <w:sz w:val="24"/>
          <w:szCs w:val="24"/>
        </w:rPr>
      </w:pPr>
      <w:r w:rsidRPr="00592410">
        <w:rPr>
          <w:rFonts w:ascii="Times New Roman" w:hAnsi="Times New Roman"/>
          <w:bCs/>
          <w:sz w:val="24"/>
          <w:szCs w:val="24"/>
        </w:rPr>
        <w:t>Установите наличие фразеологизмов в тексте. Выпишите их, если они есть, и дайте одному из</w:t>
      </w:r>
      <w:r>
        <w:rPr>
          <w:rFonts w:ascii="Times New Roman" w:hAnsi="Times New Roman"/>
          <w:bCs/>
          <w:sz w:val="24"/>
          <w:szCs w:val="24"/>
        </w:rPr>
        <w:t xml:space="preserve"> них комплексную характеристику.</w:t>
      </w:r>
    </w:p>
    <w:p w:rsidR="0016519D" w:rsidRPr="00592410" w:rsidRDefault="0016519D" w:rsidP="0016519D">
      <w:pPr>
        <w:spacing w:after="0" w:line="240" w:lineRule="auto"/>
        <w:jc w:val="center"/>
        <w:rPr>
          <w:rFonts w:ascii="Times New Roman" w:hAnsi="Times New Roman"/>
          <w:b/>
          <w:sz w:val="24"/>
          <w:szCs w:val="24"/>
        </w:rPr>
      </w:pPr>
      <w:r w:rsidRPr="00592410">
        <w:rPr>
          <w:rFonts w:ascii="Times New Roman" w:hAnsi="Times New Roman"/>
          <w:b/>
          <w:sz w:val="24"/>
          <w:szCs w:val="24"/>
        </w:rPr>
        <w:t>1 вариант</w:t>
      </w:r>
    </w:p>
    <w:p w:rsidR="0016519D" w:rsidRPr="00592410" w:rsidRDefault="0016519D" w:rsidP="0016519D">
      <w:pPr>
        <w:spacing w:after="0" w:line="240" w:lineRule="auto"/>
        <w:ind w:firstLine="567"/>
        <w:jc w:val="both"/>
        <w:rPr>
          <w:rFonts w:ascii="Times New Roman" w:hAnsi="Times New Roman"/>
          <w:bCs/>
          <w:sz w:val="24"/>
          <w:szCs w:val="24"/>
        </w:rPr>
      </w:pPr>
      <w:r w:rsidRPr="00592410">
        <w:rPr>
          <w:rFonts w:ascii="Times New Roman" w:hAnsi="Times New Roman"/>
          <w:bCs/>
          <w:sz w:val="24"/>
          <w:szCs w:val="24"/>
        </w:rPr>
        <w:t>Жизнь Бунина оказалась в исключительной эпохе. Это было златое время искусства, оплодотворяемого предчувствиями, а потом и самим фактом величайшего катаклизма. Но то время пророчеств оплачивалось художниками сполна: Толстой умирал на станции железной дороги, Блок сгорел дотла, до полной неузнаваемости черт лица, во время пребывания за границей Бунина ожидала тяжелейшая ностальгия. Впрочем, еще задолго до эмиграции его лучшими произведениями оказались, бесспорно, те, что были плодами памяти, на чужбине же память вообще осталась единственной творческой силой, и жизнь продолжала светиться только где-то в пространственных и временных далях. Поразительнее всего его признание: «Прежний мир, к которому был причастен я некогда, не есть для меня мир мертвых, он для меня воскресает все более, становится единственной и все более радостной, уже никому не доступной обителью моей души!»</w:t>
      </w:r>
    </w:p>
    <w:p w:rsidR="0016519D" w:rsidRPr="00592410" w:rsidRDefault="0016519D" w:rsidP="0016519D">
      <w:pPr>
        <w:spacing w:after="0" w:line="240" w:lineRule="auto"/>
        <w:ind w:firstLine="567"/>
        <w:jc w:val="both"/>
        <w:rPr>
          <w:rFonts w:ascii="Times New Roman" w:hAnsi="Times New Roman"/>
          <w:bCs/>
          <w:sz w:val="24"/>
          <w:szCs w:val="24"/>
        </w:rPr>
      </w:pPr>
      <w:r w:rsidRPr="00592410">
        <w:rPr>
          <w:rFonts w:ascii="Times New Roman" w:hAnsi="Times New Roman"/>
          <w:bCs/>
          <w:sz w:val="24"/>
          <w:szCs w:val="24"/>
        </w:rPr>
        <w:t>Этот мир был преображен им в один из прекраснейших мифов, и до сих пор там витает его душа, как витает она в том мире и мифе, который называется любовью (</w:t>
      </w:r>
      <w:r w:rsidRPr="00592410">
        <w:rPr>
          <w:rFonts w:ascii="Times New Roman" w:hAnsi="Times New Roman"/>
          <w:bCs/>
          <w:i/>
          <w:iCs/>
          <w:sz w:val="24"/>
          <w:szCs w:val="24"/>
        </w:rPr>
        <w:t>А. </w:t>
      </w:r>
      <w:proofErr w:type="spellStart"/>
      <w:r w:rsidRPr="00592410">
        <w:rPr>
          <w:rFonts w:ascii="Times New Roman" w:hAnsi="Times New Roman"/>
          <w:bCs/>
          <w:i/>
          <w:iCs/>
          <w:sz w:val="24"/>
          <w:szCs w:val="24"/>
        </w:rPr>
        <w:t>Басманов</w:t>
      </w:r>
      <w:proofErr w:type="spellEnd"/>
      <w:r w:rsidRPr="00592410">
        <w:rPr>
          <w:rFonts w:ascii="Times New Roman" w:hAnsi="Times New Roman"/>
          <w:bCs/>
          <w:sz w:val="24"/>
          <w:szCs w:val="24"/>
        </w:rPr>
        <w:t>).</w:t>
      </w:r>
    </w:p>
    <w:p w:rsidR="0016519D" w:rsidRPr="00592410" w:rsidRDefault="0016519D" w:rsidP="0016519D">
      <w:pPr>
        <w:spacing w:after="0" w:line="240" w:lineRule="auto"/>
        <w:ind w:firstLine="708"/>
        <w:jc w:val="both"/>
        <w:rPr>
          <w:rFonts w:ascii="Times New Roman" w:hAnsi="Times New Roman"/>
          <w:b/>
          <w:bCs/>
          <w:sz w:val="24"/>
          <w:szCs w:val="24"/>
        </w:rPr>
      </w:pPr>
      <w:r w:rsidRPr="00592410">
        <w:rPr>
          <w:rFonts w:ascii="Times New Roman" w:hAnsi="Times New Roman"/>
          <w:b/>
          <w:bCs/>
          <w:sz w:val="24"/>
          <w:szCs w:val="24"/>
        </w:rPr>
        <w:t>Фонетика</w:t>
      </w:r>
    </w:p>
    <w:p w:rsidR="0016519D" w:rsidRPr="00592410" w:rsidRDefault="0016519D" w:rsidP="0016519D">
      <w:pPr>
        <w:pStyle w:val="af0"/>
        <w:spacing w:after="0" w:line="240" w:lineRule="auto"/>
        <w:ind w:firstLine="709"/>
        <w:jc w:val="both"/>
        <w:rPr>
          <w:rFonts w:ascii="Times New Roman" w:hAnsi="Times New Roman"/>
          <w:color w:val="000000"/>
          <w:sz w:val="24"/>
          <w:szCs w:val="24"/>
        </w:rPr>
      </w:pPr>
      <w:r w:rsidRPr="00592410">
        <w:rPr>
          <w:rFonts w:ascii="Times New Roman" w:hAnsi="Times New Roman"/>
          <w:b/>
          <w:i/>
          <w:sz w:val="24"/>
          <w:szCs w:val="24"/>
        </w:rPr>
        <w:t>Упражнение</w:t>
      </w:r>
      <w:r w:rsidRPr="00592410">
        <w:rPr>
          <w:rFonts w:ascii="Times New Roman" w:hAnsi="Times New Roman"/>
          <w:b/>
          <w:sz w:val="24"/>
          <w:szCs w:val="24"/>
        </w:rPr>
        <w:t xml:space="preserve">. </w:t>
      </w:r>
      <w:r w:rsidRPr="00592410">
        <w:rPr>
          <w:rFonts w:ascii="Times New Roman" w:hAnsi="Times New Roman"/>
          <w:sz w:val="24"/>
          <w:szCs w:val="24"/>
        </w:rPr>
        <w:t>1.</w:t>
      </w:r>
      <w:r w:rsidRPr="00592410">
        <w:rPr>
          <w:rFonts w:ascii="Times New Roman" w:hAnsi="Times New Roman"/>
          <w:sz w:val="24"/>
          <w:szCs w:val="24"/>
          <w:lang w:val="en-US"/>
        </w:rPr>
        <w:t> </w:t>
      </w:r>
      <w:r w:rsidRPr="00592410">
        <w:rPr>
          <w:rFonts w:ascii="Times New Roman" w:hAnsi="Times New Roman"/>
          <w:sz w:val="24"/>
          <w:szCs w:val="24"/>
        </w:rPr>
        <w:t xml:space="preserve">Затранскрибируйте текст фонетически и </w:t>
      </w:r>
      <w:proofErr w:type="spellStart"/>
      <w:r w:rsidRPr="00592410">
        <w:rPr>
          <w:rFonts w:ascii="Times New Roman" w:hAnsi="Times New Roman"/>
          <w:sz w:val="24"/>
          <w:szCs w:val="24"/>
        </w:rPr>
        <w:t>фонематически</w:t>
      </w:r>
      <w:proofErr w:type="spellEnd"/>
      <w:r w:rsidRPr="00592410">
        <w:rPr>
          <w:rFonts w:ascii="Times New Roman" w:hAnsi="Times New Roman"/>
          <w:sz w:val="24"/>
          <w:szCs w:val="24"/>
        </w:rPr>
        <w:t>. 2.</w:t>
      </w:r>
      <w:r w:rsidRPr="00592410">
        <w:rPr>
          <w:rFonts w:ascii="Times New Roman" w:hAnsi="Times New Roman"/>
          <w:sz w:val="24"/>
          <w:szCs w:val="24"/>
          <w:lang w:val="en-US"/>
        </w:rPr>
        <w:t> </w:t>
      </w:r>
      <w:r w:rsidRPr="00592410">
        <w:rPr>
          <w:rFonts w:ascii="Times New Roman" w:hAnsi="Times New Roman"/>
          <w:sz w:val="24"/>
          <w:szCs w:val="24"/>
        </w:rPr>
        <w:t xml:space="preserve">Произведите </w:t>
      </w:r>
      <w:proofErr w:type="spellStart"/>
      <w:r w:rsidRPr="00592410">
        <w:rPr>
          <w:rFonts w:ascii="Times New Roman" w:hAnsi="Times New Roman"/>
          <w:sz w:val="24"/>
          <w:szCs w:val="24"/>
        </w:rPr>
        <w:t>слогоделение</w:t>
      </w:r>
      <w:proofErr w:type="spellEnd"/>
      <w:r w:rsidRPr="00592410">
        <w:rPr>
          <w:rFonts w:ascii="Times New Roman" w:hAnsi="Times New Roman"/>
          <w:sz w:val="24"/>
          <w:szCs w:val="24"/>
        </w:rPr>
        <w:t xml:space="preserve"> пяти слов. Охарактеризуйте каждый слог. 3.</w:t>
      </w:r>
      <w:r w:rsidRPr="00592410">
        <w:rPr>
          <w:rFonts w:ascii="Times New Roman" w:hAnsi="Times New Roman"/>
          <w:sz w:val="24"/>
          <w:szCs w:val="24"/>
          <w:lang w:val="en-US"/>
        </w:rPr>
        <w:t> </w:t>
      </w:r>
      <w:r w:rsidRPr="00592410">
        <w:rPr>
          <w:rFonts w:ascii="Times New Roman" w:hAnsi="Times New Roman"/>
          <w:sz w:val="24"/>
          <w:szCs w:val="24"/>
        </w:rPr>
        <w:t>Определите характер ударения в пяти словах текста. В чем заключается фонологическая сущность русского словесного ударения? 4.</w:t>
      </w:r>
      <w:r w:rsidRPr="00592410">
        <w:rPr>
          <w:rFonts w:ascii="Times New Roman" w:hAnsi="Times New Roman"/>
          <w:sz w:val="24"/>
          <w:szCs w:val="24"/>
          <w:lang w:val="en-US"/>
        </w:rPr>
        <w:t> </w:t>
      </w:r>
      <w:r w:rsidRPr="00592410">
        <w:rPr>
          <w:rFonts w:ascii="Times New Roman" w:hAnsi="Times New Roman"/>
          <w:sz w:val="24"/>
          <w:szCs w:val="24"/>
        </w:rPr>
        <w:t xml:space="preserve">Приведите примеры фонетических процессов в области согласных звуков (ассимиляция, диссимиляция, закон конца слова, </w:t>
      </w:r>
      <w:proofErr w:type="spellStart"/>
      <w:r w:rsidRPr="00592410">
        <w:rPr>
          <w:rFonts w:ascii="Times New Roman" w:hAnsi="Times New Roman"/>
          <w:sz w:val="24"/>
          <w:szCs w:val="24"/>
        </w:rPr>
        <w:t>диэреза</w:t>
      </w:r>
      <w:proofErr w:type="spellEnd"/>
      <w:r w:rsidRPr="00592410">
        <w:rPr>
          <w:rFonts w:ascii="Times New Roman" w:hAnsi="Times New Roman"/>
          <w:sz w:val="24"/>
          <w:szCs w:val="24"/>
        </w:rPr>
        <w:t>, слияние звуков). Объясните причину и суть процесса. 5.</w:t>
      </w:r>
      <w:r w:rsidRPr="00592410">
        <w:rPr>
          <w:rFonts w:ascii="Times New Roman" w:hAnsi="Times New Roman"/>
          <w:sz w:val="24"/>
          <w:szCs w:val="24"/>
          <w:lang w:val="en-US"/>
        </w:rPr>
        <w:t> </w:t>
      </w:r>
      <w:r w:rsidRPr="00592410">
        <w:rPr>
          <w:rFonts w:ascii="Times New Roman" w:hAnsi="Times New Roman"/>
          <w:sz w:val="24"/>
          <w:szCs w:val="24"/>
        </w:rPr>
        <w:t>Приведите примеры позиционной мены гласных и согласных фонем на базе текста. Определите тип мены. Какие фонетические процессы приводят к нейтрализации гласных и согласных фонем? 6.</w:t>
      </w:r>
      <w:r w:rsidRPr="00592410">
        <w:rPr>
          <w:rFonts w:ascii="Times New Roman" w:hAnsi="Times New Roman"/>
          <w:sz w:val="24"/>
          <w:szCs w:val="24"/>
          <w:lang w:val="en-US"/>
        </w:rPr>
        <w:t> </w:t>
      </w:r>
      <w:r w:rsidRPr="00592410">
        <w:rPr>
          <w:rFonts w:ascii="Times New Roman" w:hAnsi="Times New Roman"/>
          <w:sz w:val="24"/>
          <w:szCs w:val="24"/>
        </w:rPr>
        <w:t xml:space="preserve">Проанализируйте характер изменения ударных гласных в зависимости от соседних твердых и мягких </w:t>
      </w:r>
      <w:r w:rsidRPr="00592410">
        <w:rPr>
          <w:rFonts w:ascii="Times New Roman" w:hAnsi="Times New Roman"/>
          <w:sz w:val="24"/>
          <w:szCs w:val="24"/>
        </w:rPr>
        <w:lastRenderedPageBreak/>
        <w:t>согласных. Какого типа позиционные изменения представлены данными примерами? 7.</w:t>
      </w:r>
      <w:r w:rsidRPr="00592410">
        <w:rPr>
          <w:rFonts w:ascii="Times New Roman" w:hAnsi="Times New Roman"/>
          <w:sz w:val="24"/>
          <w:szCs w:val="24"/>
          <w:lang w:val="en-US"/>
        </w:rPr>
        <w:t> </w:t>
      </w:r>
      <w:r w:rsidRPr="00592410">
        <w:rPr>
          <w:rFonts w:ascii="Times New Roman" w:hAnsi="Times New Roman"/>
          <w:sz w:val="24"/>
          <w:szCs w:val="24"/>
        </w:rPr>
        <w:t xml:space="preserve">Сделайте фонетический разбор </w:t>
      </w:r>
      <w:r w:rsidRPr="00592410">
        <w:rPr>
          <w:rFonts w:ascii="Times New Roman" w:hAnsi="Times New Roman"/>
          <w:color w:val="000000"/>
          <w:sz w:val="24"/>
          <w:szCs w:val="24"/>
        </w:rPr>
        <w:t>выделенных слов в тексте.</w:t>
      </w:r>
    </w:p>
    <w:p w:rsidR="0016519D" w:rsidRPr="00592410" w:rsidRDefault="0016519D" w:rsidP="0016519D">
      <w:pPr>
        <w:pStyle w:val="af0"/>
        <w:spacing w:after="0" w:line="240" w:lineRule="auto"/>
        <w:ind w:firstLine="708"/>
        <w:jc w:val="both"/>
        <w:rPr>
          <w:rFonts w:ascii="Times New Roman" w:hAnsi="Times New Roman"/>
          <w:color w:val="000000"/>
          <w:sz w:val="24"/>
          <w:szCs w:val="24"/>
        </w:rPr>
      </w:pPr>
      <w:proofErr w:type="gramStart"/>
      <w:r w:rsidRPr="00592410">
        <w:rPr>
          <w:rFonts w:ascii="Times New Roman" w:hAnsi="Times New Roman"/>
          <w:b/>
          <w:color w:val="000000"/>
          <w:sz w:val="24"/>
          <w:szCs w:val="24"/>
          <w:lang w:val="en-US"/>
        </w:rPr>
        <w:t>I</w:t>
      </w:r>
      <w:r w:rsidRPr="00592410">
        <w:rPr>
          <w:rFonts w:ascii="Times New Roman" w:hAnsi="Times New Roman"/>
          <w:b/>
          <w:color w:val="000000"/>
          <w:sz w:val="24"/>
          <w:szCs w:val="24"/>
        </w:rPr>
        <w:t>.</w:t>
      </w:r>
      <w:r w:rsidRPr="00592410">
        <w:rPr>
          <w:rFonts w:ascii="Times New Roman" w:hAnsi="Times New Roman"/>
          <w:color w:val="000000"/>
          <w:sz w:val="24"/>
          <w:szCs w:val="24"/>
        </w:rPr>
        <w:t xml:space="preserve"> Русский язык принес нам из далеких времен редкий подарок – «Слово о полку Игореве», его степную ширь и горечь, трепет синих зарниц, звоны мечей.</w:t>
      </w:r>
      <w:proofErr w:type="gramEnd"/>
      <w:r w:rsidRPr="00592410">
        <w:rPr>
          <w:rFonts w:ascii="Times New Roman" w:hAnsi="Times New Roman"/>
          <w:color w:val="000000"/>
          <w:sz w:val="24"/>
          <w:szCs w:val="24"/>
        </w:rPr>
        <w:t xml:space="preserve"> Этот язык украшал сказками и песнями </w:t>
      </w:r>
      <w:r w:rsidRPr="00592410">
        <w:rPr>
          <w:rFonts w:ascii="Times New Roman" w:hAnsi="Times New Roman"/>
          <w:i/>
          <w:color w:val="000000"/>
          <w:sz w:val="24"/>
          <w:szCs w:val="24"/>
        </w:rPr>
        <w:t>тяжелую</w:t>
      </w:r>
      <w:r w:rsidRPr="00592410">
        <w:rPr>
          <w:rFonts w:ascii="Times New Roman" w:hAnsi="Times New Roman"/>
          <w:color w:val="000000"/>
          <w:sz w:val="24"/>
          <w:szCs w:val="24"/>
        </w:rPr>
        <w:t xml:space="preserve"> долю русского человека. Он был гневным и праздничным, ласковым и разящим. </w:t>
      </w:r>
      <w:proofErr w:type="gramStart"/>
      <w:r w:rsidRPr="00592410">
        <w:rPr>
          <w:rFonts w:ascii="Times New Roman" w:hAnsi="Times New Roman"/>
          <w:color w:val="000000"/>
          <w:sz w:val="24"/>
          <w:szCs w:val="24"/>
        </w:rPr>
        <w:t xml:space="preserve">Он гремел непоколебимым гневом в речах и книгах наших вольнодумцев; томительно звучал в стихах Пушкина; гудел, как колокол на башне вечевой, у Лермонтова; рисовал </w:t>
      </w:r>
      <w:r w:rsidRPr="00592410">
        <w:rPr>
          <w:rFonts w:ascii="Times New Roman" w:hAnsi="Times New Roman"/>
          <w:i/>
          <w:color w:val="000000"/>
          <w:sz w:val="24"/>
          <w:szCs w:val="24"/>
        </w:rPr>
        <w:t>огромные</w:t>
      </w:r>
      <w:r w:rsidRPr="00592410">
        <w:rPr>
          <w:rFonts w:ascii="Times New Roman" w:hAnsi="Times New Roman"/>
          <w:color w:val="000000"/>
          <w:sz w:val="24"/>
          <w:szCs w:val="24"/>
        </w:rPr>
        <w:t xml:space="preserve"> полотна русской жизни у Толстого, Герцена, Тургенева, Достоевского, Чехова; был громоподобен в устах Маяковского, прост и строг в раздумьях Горького; колдовскими напевами звенел в строфах Блока.</w:t>
      </w:r>
      <w:proofErr w:type="gramEnd"/>
      <w:r w:rsidRPr="00592410">
        <w:rPr>
          <w:rFonts w:ascii="Times New Roman" w:hAnsi="Times New Roman"/>
          <w:color w:val="000000"/>
          <w:sz w:val="24"/>
          <w:szCs w:val="24"/>
        </w:rPr>
        <w:t xml:space="preserve"> Наш язык – наш меч, наш свет, наша любовь, наша </w:t>
      </w:r>
      <w:r w:rsidRPr="00592410">
        <w:rPr>
          <w:rFonts w:ascii="Times New Roman" w:hAnsi="Times New Roman"/>
          <w:i/>
          <w:color w:val="000000"/>
          <w:sz w:val="24"/>
          <w:szCs w:val="24"/>
        </w:rPr>
        <w:t xml:space="preserve">гордость </w:t>
      </w:r>
      <w:r w:rsidRPr="00592410">
        <w:rPr>
          <w:rFonts w:ascii="Times New Roman" w:hAnsi="Times New Roman"/>
          <w:color w:val="000000"/>
          <w:sz w:val="24"/>
          <w:szCs w:val="24"/>
        </w:rPr>
        <w:t>(К. Паустовский).</w:t>
      </w:r>
    </w:p>
    <w:p w:rsidR="0016519D" w:rsidRPr="00912772" w:rsidRDefault="0016519D" w:rsidP="0016519D">
      <w:pPr>
        <w:spacing w:after="0" w:line="240" w:lineRule="auto"/>
        <w:ind w:firstLine="708"/>
        <w:jc w:val="both"/>
        <w:rPr>
          <w:rFonts w:ascii="Times New Roman" w:hAnsi="Times New Roman"/>
          <w:b/>
          <w:bCs/>
          <w:sz w:val="24"/>
          <w:szCs w:val="24"/>
        </w:rPr>
      </w:pPr>
      <w:proofErr w:type="spellStart"/>
      <w:r w:rsidRPr="00912772">
        <w:rPr>
          <w:rFonts w:ascii="Times New Roman" w:hAnsi="Times New Roman"/>
          <w:b/>
          <w:bCs/>
          <w:sz w:val="24"/>
          <w:szCs w:val="24"/>
        </w:rPr>
        <w:t>Морфемика</w:t>
      </w:r>
      <w:proofErr w:type="spellEnd"/>
    </w:p>
    <w:p w:rsidR="0016519D" w:rsidRPr="00912772" w:rsidRDefault="0016519D" w:rsidP="0016519D">
      <w:pPr>
        <w:spacing w:after="0" w:line="240" w:lineRule="auto"/>
        <w:ind w:firstLine="709"/>
        <w:jc w:val="both"/>
        <w:rPr>
          <w:rFonts w:ascii="Times New Roman" w:hAnsi="Times New Roman"/>
          <w:color w:val="000000"/>
          <w:sz w:val="24"/>
          <w:szCs w:val="24"/>
        </w:rPr>
      </w:pPr>
      <w:r w:rsidRPr="00912772">
        <w:rPr>
          <w:rFonts w:ascii="Times New Roman" w:hAnsi="Times New Roman"/>
          <w:b/>
          <w:i/>
          <w:color w:val="000000"/>
          <w:sz w:val="24"/>
          <w:szCs w:val="24"/>
        </w:rPr>
        <w:t>Упражнение</w:t>
      </w:r>
      <w:r w:rsidRPr="00912772">
        <w:rPr>
          <w:rFonts w:ascii="Times New Roman" w:hAnsi="Times New Roman"/>
          <w:b/>
          <w:color w:val="000000"/>
          <w:sz w:val="24"/>
          <w:szCs w:val="24"/>
        </w:rPr>
        <w:t xml:space="preserve">. </w:t>
      </w:r>
      <w:r w:rsidRPr="00912772">
        <w:rPr>
          <w:rFonts w:ascii="Times New Roman" w:hAnsi="Times New Roman"/>
          <w:color w:val="000000"/>
          <w:sz w:val="24"/>
          <w:szCs w:val="24"/>
        </w:rPr>
        <w:t>Определите способ образования следующих слов.</w:t>
      </w:r>
    </w:p>
    <w:p w:rsidR="0016519D" w:rsidRPr="00912772" w:rsidRDefault="0016519D" w:rsidP="0016519D">
      <w:pPr>
        <w:spacing w:after="0" w:line="240" w:lineRule="auto"/>
        <w:ind w:firstLine="709"/>
        <w:jc w:val="both"/>
        <w:rPr>
          <w:rFonts w:ascii="Times New Roman" w:hAnsi="Times New Roman"/>
          <w:color w:val="000000"/>
          <w:sz w:val="24"/>
          <w:szCs w:val="24"/>
        </w:rPr>
      </w:pPr>
      <w:proofErr w:type="gramStart"/>
      <w:r w:rsidRPr="00912772">
        <w:rPr>
          <w:rFonts w:ascii="Times New Roman" w:hAnsi="Times New Roman"/>
          <w:color w:val="000000"/>
          <w:sz w:val="24"/>
          <w:szCs w:val="24"/>
        </w:rPr>
        <w:t xml:space="preserve">Поднебесный, вполголоса, дичать, булочная, подземелье, завод (производство), сообщение, высокооплачиваемый, волчий, износ, сбежаться, прилуниться, коса (вид прически), ветвиться, рябь, домино (принцип домино), развоз, птичий, верхом, осмотр, околоземный, заливное, мороженое, пожизненный, блок (сигарет), быстрорастущий, вечнозеленый, собес, перевооружение, выводок, </w:t>
      </w:r>
      <w:proofErr w:type="spellStart"/>
      <w:r w:rsidRPr="00912772">
        <w:rPr>
          <w:rFonts w:ascii="Times New Roman" w:hAnsi="Times New Roman"/>
          <w:color w:val="000000"/>
          <w:sz w:val="24"/>
          <w:szCs w:val="24"/>
        </w:rPr>
        <w:t>малоурожайность</w:t>
      </w:r>
      <w:proofErr w:type="spellEnd"/>
      <w:r w:rsidRPr="00912772">
        <w:rPr>
          <w:rFonts w:ascii="Times New Roman" w:hAnsi="Times New Roman"/>
          <w:color w:val="000000"/>
          <w:sz w:val="24"/>
          <w:szCs w:val="24"/>
        </w:rPr>
        <w:t xml:space="preserve">, дикорастущий, припасы, крыша (охрана), побережье, труднопроходимость, одновременно, низколетящий, осенью, кирпич (запрещающий знак проезда), маломощность, долгоиграющий, </w:t>
      </w:r>
      <w:proofErr w:type="spellStart"/>
      <w:r w:rsidRPr="00912772">
        <w:rPr>
          <w:rFonts w:ascii="Times New Roman" w:hAnsi="Times New Roman"/>
          <w:color w:val="000000"/>
          <w:sz w:val="24"/>
          <w:szCs w:val="24"/>
        </w:rPr>
        <w:t>мóлча</w:t>
      </w:r>
      <w:proofErr w:type="spellEnd"/>
      <w:r w:rsidRPr="00912772">
        <w:rPr>
          <w:rFonts w:ascii="Times New Roman" w:hAnsi="Times New Roman"/>
          <w:color w:val="000000"/>
          <w:sz w:val="24"/>
          <w:szCs w:val="24"/>
        </w:rPr>
        <w:t>, завал, шашлычная, многообещающий, предгорье, универмаг, звеньевой</w:t>
      </w:r>
      <w:proofErr w:type="gramEnd"/>
      <w:r w:rsidRPr="00912772">
        <w:rPr>
          <w:rFonts w:ascii="Times New Roman" w:hAnsi="Times New Roman"/>
          <w:color w:val="000000"/>
          <w:sz w:val="24"/>
          <w:szCs w:val="24"/>
        </w:rPr>
        <w:t xml:space="preserve">, отрава, углубленно, суточные, отпечаток, КГБ, эсминец, густонаселенный, заозерье, горько-кислый, пельменная, </w:t>
      </w:r>
      <w:proofErr w:type="spellStart"/>
      <w:proofErr w:type="gramStart"/>
      <w:r w:rsidRPr="00912772">
        <w:rPr>
          <w:rFonts w:ascii="Times New Roman" w:hAnsi="Times New Roman"/>
          <w:color w:val="000000"/>
          <w:sz w:val="24"/>
          <w:szCs w:val="24"/>
        </w:rPr>
        <w:t>жаркóе</w:t>
      </w:r>
      <w:proofErr w:type="spellEnd"/>
      <w:proofErr w:type="gramEnd"/>
      <w:r w:rsidRPr="00912772">
        <w:rPr>
          <w:rFonts w:ascii="Times New Roman" w:hAnsi="Times New Roman"/>
          <w:color w:val="000000"/>
          <w:sz w:val="24"/>
          <w:szCs w:val="24"/>
        </w:rPr>
        <w:t>, целеустремленно, перепись, съестное, шампанское, опровержение, волжско-камский, колоситься, трудящийся.</w:t>
      </w:r>
    </w:p>
    <w:p w:rsidR="0016519D" w:rsidRPr="00912772" w:rsidRDefault="0016519D" w:rsidP="0016519D">
      <w:pPr>
        <w:spacing w:after="0" w:line="240" w:lineRule="auto"/>
        <w:ind w:firstLine="708"/>
        <w:jc w:val="both"/>
        <w:rPr>
          <w:rFonts w:ascii="Times New Roman" w:hAnsi="Times New Roman"/>
          <w:b/>
          <w:bCs/>
          <w:sz w:val="24"/>
          <w:szCs w:val="24"/>
        </w:rPr>
      </w:pPr>
      <w:r w:rsidRPr="00912772">
        <w:rPr>
          <w:rFonts w:ascii="Times New Roman" w:hAnsi="Times New Roman"/>
          <w:b/>
          <w:bCs/>
          <w:sz w:val="24"/>
          <w:szCs w:val="24"/>
        </w:rPr>
        <w:t>Морфология</w:t>
      </w:r>
    </w:p>
    <w:p w:rsidR="0016519D" w:rsidRPr="00912772" w:rsidRDefault="0016519D" w:rsidP="0016519D">
      <w:pPr>
        <w:spacing w:after="0" w:line="240" w:lineRule="auto"/>
        <w:ind w:firstLine="709"/>
        <w:jc w:val="both"/>
        <w:rPr>
          <w:rFonts w:ascii="Times New Roman" w:hAnsi="Times New Roman"/>
          <w:sz w:val="24"/>
          <w:szCs w:val="24"/>
        </w:rPr>
      </w:pPr>
      <w:r>
        <w:rPr>
          <w:rFonts w:ascii="Times New Roman" w:hAnsi="Times New Roman"/>
          <w:b/>
          <w:i/>
          <w:sz w:val="24"/>
          <w:szCs w:val="24"/>
        </w:rPr>
        <w:t>Упражнение</w:t>
      </w:r>
      <w:r w:rsidRPr="00912772">
        <w:rPr>
          <w:rFonts w:ascii="Times New Roman" w:hAnsi="Times New Roman"/>
          <w:b/>
          <w:i/>
          <w:sz w:val="24"/>
          <w:szCs w:val="24"/>
        </w:rPr>
        <w:t>.</w:t>
      </w:r>
      <w:r w:rsidRPr="00912772">
        <w:rPr>
          <w:rFonts w:ascii="Times New Roman" w:hAnsi="Times New Roman"/>
          <w:sz w:val="24"/>
          <w:szCs w:val="24"/>
        </w:rPr>
        <w:t xml:space="preserve"> Выполните морфологический разбор имён существительных.</w:t>
      </w:r>
    </w:p>
    <w:p w:rsidR="0016519D" w:rsidRPr="00912772" w:rsidRDefault="0016519D" w:rsidP="0016519D">
      <w:pPr>
        <w:spacing w:after="0" w:line="240" w:lineRule="auto"/>
        <w:ind w:firstLine="708"/>
        <w:jc w:val="both"/>
        <w:rPr>
          <w:rFonts w:ascii="Times New Roman" w:hAnsi="Times New Roman"/>
          <w:sz w:val="24"/>
          <w:szCs w:val="24"/>
        </w:rPr>
      </w:pPr>
      <w:proofErr w:type="gramStart"/>
      <w:r w:rsidRPr="00912772">
        <w:rPr>
          <w:rFonts w:ascii="Times New Roman" w:hAnsi="Times New Roman"/>
          <w:b/>
          <w:sz w:val="24"/>
          <w:szCs w:val="24"/>
          <w:lang w:val="en-US"/>
        </w:rPr>
        <w:t>I</w:t>
      </w:r>
      <w:r w:rsidRPr="00912772">
        <w:rPr>
          <w:rFonts w:ascii="Times New Roman" w:hAnsi="Times New Roman"/>
          <w:b/>
          <w:sz w:val="24"/>
          <w:szCs w:val="24"/>
        </w:rPr>
        <w:t>.</w:t>
      </w:r>
      <w:r w:rsidRPr="00912772">
        <w:rPr>
          <w:rFonts w:ascii="Times New Roman" w:hAnsi="Times New Roman"/>
          <w:sz w:val="24"/>
          <w:szCs w:val="24"/>
        </w:rPr>
        <w:t xml:space="preserve"> Мысль о ежедневном труде Бунин несколько развил.</w:t>
      </w:r>
      <w:proofErr w:type="gramEnd"/>
    </w:p>
    <w:p w:rsidR="0016519D" w:rsidRPr="00912772" w:rsidRDefault="0016519D" w:rsidP="0016519D">
      <w:pPr>
        <w:spacing w:after="0" w:line="240" w:lineRule="auto"/>
        <w:ind w:firstLine="708"/>
        <w:jc w:val="both"/>
        <w:rPr>
          <w:rFonts w:ascii="Times New Roman" w:hAnsi="Times New Roman"/>
          <w:sz w:val="24"/>
          <w:szCs w:val="24"/>
        </w:rPr>
      </w:pPr>
      <w:r w:rsidRPr="00912772">
        <w:rPr>
          <w:rFonts w:ascii="Times New Roman" w:hAnsi="Times New Roman"/>
          <w:sz w:val="24"/>
          <w:szCs w:val="24"/>
        </w:rPr>
        <w:t xml:space="preserve">- Писать стихи надо каждый день, подобно </w:t>
      </w:r>
      <w:proofErr w:type="gramStart"/>
      <w:r w:rsidRPr="00912772">
        <w:rPr>
          <w:rFonts w:ascii="Times New Roman" w:hAnsi="Times New Roman"/>
          <w:sz w:val="24"/>
          <w:szCs w:val="24"/>
        </w:rPr>
        <w:t>тому</w:t>
      </w:r>
      <w:proofErr w:type="gramEnd"/>
      <w:r w:rsidRPr="00912772">
        <w:rPr>
          <w:rFonts w:ascii="Times New Roman" w:hAnsi="Times New Roman"/>
          <w:sz w:val="24"/>
          <w:szCs w:val="24"/>
        </w:rPr>
        <w:t xml:space="preserve"> как скрипач или пианист непременно должен каждый день без пропусков по нескольку часов играть на своём инструменте. В противном случае ваш талант неизбежно оскудеет, высохнет, подобно колодцу, откуда долгое время не берут воду. А о чём писать? О чём угодно. Если у вас в данное время нет никакой темы, идеи, то пишите просто обо всём, что увидите</w:t>
      </w:r>
      <w:proofErr w:type="gramStart"/>
      <w:r w:rsidRPr="00912772">
        <w:rPr>
          <w:rFonts w:ascii="Times New Roman" w:hAnsi="Times New Roman"/>
          <w:sz w:val="24"/>
          <w:szCs w:val="24"/>
        </w:rPr>
        <w:t>… О</w:t>
      </w:r>
      <w:proofErr w:type="gramEnd"/>
      <w:r w:rsidRPr="00912772">
        <w:rPr>
          <w:rFonts w:ascii="Times New Roman" w:hAnsi="Times New Roman"/>
          <w:sz w:val="24"/>
          <w:szCs w:val="24"/>
        </w:rPr>
        <w:t>пишите дерево. Море. Скамейку. Найдите для них единственно верное определение. (В.</w:t>
      </w:r>
      <w:r w:rsidRPr="00912772">
        <w:rPr>
          <w:rFonts w:ascii="Times New Roman" w:hAnsi="Times New Roman"/>
          <w:sz w:val="24"/>
          <w:szCs w:val="24"/>
          <w:lang w:val="en-US"/>
        </w:rPr>
        <w:t> </w:t>
      </w:r>
      <w:r w:rsidRPr="00912772">
        <w:rPr>
          <w:rFonts w:ascii="Times New Roman" w:hAnsi="Times New Roman"/>
          <w:sz w:val="24"/>
          <w:szCs w:val="24"/>
        </w:rPr>
        <w:t>Катаев).</w:t>
      </w:r>
    </w:p>
    <w:p w:rsidR="0016519D" w:rsidRPr="00912772" w:rsidRDefault="0016519D" w:rsidP="0016519D">
      <w:pPr>
        <w:spacing w:after="0" w:line="240" w:lineRule="auto"/>
        <w:ind w:firstLine="709"/>
        <w:jc w:val="both"/>
        <w:rPr>
          <w:rFonts w:ascii="Times New Roman" w:hAnsi="Times New Roman"/>
          <w:sz w:val="24"/>
          <w:szCs w:val="24"/>
        </w:rPr>
      </w:pPr>
      <w:r w:rsidRPr="00912772">
        <w:rPr>
          <w:rFonts w:ascii="Times New Roman" w:hAnsi="Times New Roman"/>
          <w:b/>
          <w:i/>
          <w:sz w:val="24"/>
          <w:szCs w:val="24"/>
        </w:rPr>
        <w:t>Упражнение 224.</w:t>
      </w:r>
      <w:r w:rsidRPr="00912772">
        <w:rPr>
          <w:rFonts w:ascii="Times New Roman" w:hAnsi="Times New Roman"/>
          <w:sz w:val="24"/>
          <w:szCs w:val="24"/>
        </w:rPr>
        <w:t xml:space="preserve"> Выполните морфологический разбор имён прилагательных.</w:t>
      </w:r>
    </w:p>
    <w:p w:rsidR="0016519D" w:rsidRPr="00912772" w:rsidRDefault="0016519D" w:rsidP="0016519D">
      <w:pPr>
        <w:spacing w:after="0" w:line="240" w:lineRule="auto"/>
        <w:ind w:firstLine="708"/>
        <w:jc w:val="both"/>
        <w:rPr>
          <w:rFonts w:ascii="Times New Roman" w:hAnsi="Times New Roman"/>
          <w:sz w:val="24"/>
          <w:szCs w:val="24"/>
        </w:rPr>
      </w:pPr>
      <w:r w:rsidRPr="00912772">
        <w:rPr>
          <w:rFonts w:ascii="Times New Roman" w:hAnsi="Times New Roman"/>
          <w:b/>
          <w:sz w:val="24"/>
          <w:szCs w:val="24"/>
          <w:lang w:val="en-US"/>
        </w:rPr>
        <w:t>I</w:t>
      </w:r>
      <w:r w:rsidRPr="00912772">
        <w:rPr>
          <w:rFonts w:ascii="Times New Roman" w:hAnsi="Times New Roman"/>
          <w:b/>
          <w:sz w:val="24"/>
          <w:szCs w:val="24"/>
        </w:rPr>
        <w:t>.</w:t>
      </w:r>
      <w:r w:rsidRPr="00912772">
        <w:rPr>
          <w:rFonts w:ascii="Times New Roman" w:hAnsi="Times New Roman"/>
          <w:sz w:val="24"/>
          <w:szCs w:val="24"/>
        </w:rPr>
        <w:t xml:space="preserve"> 1. Решётки! Такие арабески, такие кружева, такие невесомые узоры: столько изящества в железных ажурных вуалях, накинутых на входные порталы, словно гусиным пером решётки писаны или вышиты тончайшей иглой. 2. Дождь преследовал нас и в </w:t>
      </w:r>
      <w:proofErr w:type="spellStart"/>
      <w:r w:rsidRPr="00912772">
        <w:rPr>
          <w:rFonts w:ascii="Times New Roman" w:hAnsi="Times New Roman"/>
          <w:sz w:val="24"/>
          <w:szCs w:val="24"/>
        </w:rPr>
        <w:t>Антибе</w:t>
      </w:r>
      <w:proofErr w:type="spellEnd"/>
      <w:r w:rsidRPr="00912772">
        <w:rPr>
          <w:rFonts w:ascii="Times New Roman" w:hAnsi="Times New Roman"/>
          <w:sz w:val="24"/>
          <w:szCs w:val="24"/>
        </w:rPr>
        <w:t xml:space="preserve"> – в светлом, сливочно-кремовом городе. Шероховатая фактура жёлто-розовых стен здешних строений действительно напоминает завершающие нашлёпки лопаткой мороженщика. 3. Но в первый день нас ещё морочила безмятежность Ниццы: обволакивающая нежность воздуха, прозрачность слабой листвы, пернатая зелень пальм, роскошь колониальных дворцов, лимонадная шипучесть бирюзовых волн с белым рваным пухом пены. (Д. Рубина). </w:t>
      </w:r>
    </w:p>
    <w:p w:rsidR="0016519D" w:rsidRPr="00912772" w:rsidRDefault="0016519D" w:rsidP="0016519D">
      <w:pPr>
        <w:spacing w:after="0" w:line="240" w:lineRule="auto"/>
        <w:ind w:firstLine="709"/>
        <w:jc w:val="both"/>
        <w:rPr>
          <w:rFonts w:ascii="Times New Roman" w:hAnsi="Times New Roman"/>
          <w:sz w:val="24"/>
          <w:szCs w:val="24"/>
        </w:rPr>
      </w:pPr>
      <w:r w:rsidRPr="00912772">
        <w:rPr>
          <w:rFonts w:ascii="Times New Roman" w:hAnsi="Times New Roman"/>
          <w:b/>
          <w:i/>
          <w:sz w:val="24"/>
          <w:szCs w:val="24"/>
        </w:rPr>
        <w:t>Упражнение.</w:t>
      </w:r>
      <w:r w:rsidRPr="00912772">
        <w:rPr>
          <w:rFonts w:ascii="Times New Roman" w:hAnsi="Times New Roman"/>
          <w:sz w:val="24"/>
          <w:szCs w:val="24"/>
        </w:rPr>
        <w:t xml:space="preserve"> Выполните морфологический разбор местоимений.</w:t>
      </w:r>
    </w:p>
    <w:p w:rsidR="0016519D" w:rsidRPr="00912772" w:rsidRDefault="0016519D" w:rsidP="0016519D">
      <w:pPr>
        <w:spacing w:after="0" w:line="240" w:lineRule="auto"/>
        <w:ind w:firstLine="708"/>
        <w:jc w:val="both"/>
        <w:rPr>
          <w:rFonts w:ascii="Times New Roman" w:hAnsi="Times New Roman"/>
          <w:sz w:val="24"/>
          <w:szCs w:val="24"/>
        </w:rPr>
      </w:pPr>
      <w:proofErr w:type="gramStart"/>
      <w:r w:rsidRPr="00912772">
        <w:rPr>
          <w:rFonts w:ascii="Times New Roman" w:hAnsi="Times New Roman"/>
          <w:b/>
          <w:sz w:val="24"/>
          <w:szCs w:val="24"/>
          <w:lang w:val="en-US"/>
        </w:rPr>
        <w:t>I</w:t>
      </w:r>
      <w:r w:rsidRPr="00912772">
        <w:rPr>
          <w:rFonts w:ascii="Times New Roman" w:hAnsi="Times New Roman"/>
          <w:b/>
          <w:sz w:val="24"/>
          <w:szCs w:val="24"/>
        </w:rPr>
        <w:t>.</w:t>
      </w:r>
      <w:r w:rsidRPr="00912772">
        <w:rPr>
          <w:rFonts w:ascii="Times New Roman" w:hAnsi="Times New Roman"/>
          <w:sz w:val="24"/>
          <w:szCs w:val="24"/>
        </w:rPr>
        <w:t xml:space="preserve"> И много других подобных дум проходило в уме моём; я их не удерживал, потому что не люблю останавливаться на какой-нибудь отвлечённой мысли.</w:t>
      </w:r>
      <w:proofErr w:type="gramEnd"/>
      <w:r w:rsidRPr="00912772">
        <w:rPr>
          <w:rFonts w:ascii="Times New Roman" w:hAnsi="Times New Roman"/>
          <w:sz w:val="24"/>
          <w:szCs w:val="24"/>
        </w:rPr>
        <w:t xml:space="preserve"> И к чему это ведёт?.. В первой молодости моей я был мечтателем; я любил ласкать </w:t>
      </w:r>
      <w:proofErr w:type="gramStart"/>
      <w:r w:rsidRPr="00912772">
        <w:rPr>
          <w:rFonts w:ascii="Times New Roman" w:hAnsi="Times New Roman"/>
          <w:sz w:val="24"/>
          <w:szCs w:val="24"/>
        </w:rPr>
        <w:t>попеременно то</w:t>
      </w:r>
      <w:proofErr w:type="gramEnd"/>
      <w:r w:rsidRPr="00912772">
        <w:rPr>
          <w:rFonts w:ascii="Times New Roman" w:hAnsi="Times New Roman"/>
          <w:sz w:val="24"/>
          <w:szCs w:val="24"/>
        </w:rPr>
        <w:t xml:space="preserve"> мрачные, то радужные образы, которые рисовало мне беспокойное и жадное воображение. Но что от этого мне осталось? одна усталость...</w:t>
      </w:r>
    </w:p>
    <w:p w:rsidR="0016519D" w:rsidRPr="00912772" w:rsidRDefault="0016519D" w:rsidP="0016519D">
      <w:pPr>
        <w:spacing w:after="0" w:line="240" w:lineRule="auto"/>
        <w:ind w:firstLine="709"/>
        <w:jc w:val="both"/>
        <w:rPr>
          <w:rFonts w:ascii="Times New Roman" w:hAnsi="Times New Roman"/>
          <w:sz w:val="24"/>
          <w:szCs w:val="24"/>
        </w:rPr>
      </w:pPr>
      <w:r w:rsidRPr="00912772">
        <w:rPr>
          <w:rFonts w:ascii="Times New Roman" w:hAnsi="Times New Roman"/>
          <w:b/>
          <w:i/>
          <w:sz w:val="24"/>
          <w:szCs w:val="24"/>
        </w:rPr>
        <w:t>Упражнение.</w:t>
      </w:r>
      <w:r w:rsidRPr="00912772">
        <w:rPr>
          <w:rFonts w:ascii="Times New Roman" w:hAnsi="Times New Roman"/>
          <w:sz w:val="24"/>
          <w:szCs w:val="24"/>
        </w:rPr>
        <w:t xml:space="preserve"> Выполните морфологический разбор глаголов.</w:t>
      </w:r>
    </w:p>
    <w:p w:rsidR="0016519D" w:rsidRPr="00912772" w:rsidRDefault="0016519D" w:rsidP="0016519D">
      <w:pPr>
        <w:spacing w:after="0" w:line="240" w:lineRule="auto"/>
        <w:ind w:firstLine="708"/>
        <w:jc w:val="both"/>
        <w:rPr>
          <w:rFonts w:ascii="Times New Roman" w:hAnsi="Times New Roman"/>
          <w:sz w:val="24"/>
          <w:szCs w:val="24"/>
        </w:rPr>
      </w:pPr>
      <w:proofErr w:type="gramStart"/>
      <w:r w:rsidRPr="00912772">
        <w:rPr>
          <w:rFonts w:ascii="Times New Roman" w:hAnsi="Times New Roman"/>
          <w:b/>
          <w:sz w:val="24"/>
          <w:szCs w:val="24"/>
          <w:lang w:val="en-US"/>
        </w:rPr>
        <w:lastRenderedPageBreak/>
        <w:t>I</w:t>
      </w:r>
      <w:r w:rsidRPr="00912772">
        <w:rPr>
          <w:rFonts w:ascii="Times New Roman" w:hAnsi="Times New Roman"/>
          <w:b/>
          <w:sz w:val="24"/>
          <w:szCs w:val="24"/>
        </w:rPr>
        <w:t>.</w:t>
      </w:r>
      <w:r w:rsidRPr="00912772">
        <w:rPr>
          <w:rFonts w:ascii="Times New Roman" w:hAnsi="Times New Roman"/>
          <w:sz w:val="24"/>
          <w:szCs w:val="24"/>
        </w:rPr>
        <w:t xml:space="preserve"> Когда хочешь понять в искусстве что-то не дающееся тебе с налёту, как подарок, как благодать, надо использовать количественный метод.</w:t>
      </w:r>
      <w:proofErr w:type="gramEnd"/>
      <w:r w:rsidRPr="00912772">
        <w:rPr>
          <w:rFonts w:ascii="Times New Roman" w:hAnsi="Times New Roman"/>
          <w:sz w:val="24"/>
          <w:szCs w:val="24"/>
        </w:rPr>
        <w:t xml:space="preserve"> Тут безошибочно работает материалистический закон о переходе количества в качество. Конечно, так следует поступать, когда произведение тебя затронуло, но ты чувствуешь, что не сумел постичь его глубину. Тогда, коли это музыка, слушай её снова и снова; даже великие композиторы не брались судить о новом музыкальном произведении с одного прослушивания. (Ю. Нагибин).</w:t>
      </w:r>
    </w:p>
    <w:p w:rsidR="0016519D" w:rsidRPr="00912772" w:rsidRDefault="0016519D" w:rsidP="0016519D">
      <w:pPr>
        <w:tabs>
          <w:tab w:val="left" w:pos="6480"/>
        </w:tabs>
        <w:spacing w:after="0" w:line="240" w:lineRule="auto"/>
        <w:ind w:firstLine="709"/>
        <w:jc w:val="both"/>
        <w:rPr>
          <w:rFonts w:ascii="Times New Roman" w:hAnsi="Times New Roman"/>
          <w:sz w:val="24"/>
          <w:szCs w:val="24"/>
        </w:rPr>
      </w:pPr>
      <w:r>
        <w:rPr>
          <w:rFonts w:ascii="Times New Roman" w:hAnsi="Times New Roman"/>
          <w:b/>
          <w:i/>
          <w:sz w:val="24"/>
          <w:szCs w:val="24"/>
        </w:rPr>
        <w:t>Упражнение</w:t>
      </w:r>
      <w:r w:rsidRPr="00912772">
        <w:rPr>
          <w:rFonts w:ascii="Times New Roman" w:hAnsi="Times New Roman"/>
          <w:b/>
          <w:i/>
          <w:sz w:val="24"/>
          <w:szCs w:val="24"/>
        </w:rPr>
        <w:t>.</w:t>
      </w:r>
      <w:r w:rsidRPr="00912772">
        <w:rPr>
          <w:rFonts w:ascii="Times New Roman" w:hAnsi="Times New Roman"/>
          <w:sz w:val="24"/>
          <w:szCs w:val="24"/>
        </w:rPr>
        <w:t xml:space="preserve"> Выполните морфологический разбор деепричастий.</w:t>
      </w:r>
    </w:p>
    <w:p w:rsidR="0016519D" w:rsidRPr="00912772" w:rsidRDefault="0016519D" w:rsidP="0016519D">
      <w:pPr>
        <w:spacing w:after="0" w:line="240" w:lineRule="auto"/>
        <w:ind w:firstLine="708"/>
        <w:jc w:val="both"/>
        <w:rPr>
          <w:rFonts w:ascii="Times New Roman" w:hAnsi="Times New Roman"/>
          <w:sz w:val="24"/>
          <w:szCs w:val="24"/>
        </w:rPr>
      </w:pPr>
      <w:r w:rsidRPr="00912772">
        <w:rPr>
          <w:rFonts w:ascii="Times New Roman" w:hAnsi="Times New Roman"/>
          <w:b/>
          <w:sz w:val="24"/>
          <w:szCs w:val="24"/>
          <w:lang w:val="en-US"/>
        </w:rPr>
        <w:t>I</w:t>
      </w:r>
      <w:r w:rsidRPr="00912772">
        <w:rPr>
          <w:rFonts w:ascii="Times New Roman" w:hAnsi="Times New Roman"/>
          <w:b/>
          <w:sz w:val="24"/>
          <w:szCs w:val="24"/>
        </w:rPr>
        <w:t>.</w:t>
      </w:r>
      <w:r w:rsidRPr="00912772">
        <w:rPr>
          <w:rFonts w:ascii="Times New Roman" w:hAnsi="Times New Roman"/>
          <w:sz w:val="24"/>
          <w:szCs w:val="24"/>
        </w:rPr>
        <w:t xml:space="preserve"> 1. Дни скользили один за другим, как бусы чёток, слагаясь в недели, месяцы. 2. Гаврила всё хохотал, тупыми глазами поглядывая на хозяина. 3. Однажды вечером, кончив дневной сбор винограда, партия молдаван, с которой я работал, ушла на берег моря, а я и старуха </w:t>
      </w:r>
      <w:proofErr w:type="spellStart"/>
      <w:r w:rsidRPr="00912772">
        <w:rPr>
          <w:rFonts w:ascii="Times New Roman" w:hAnsi="Times New Roman"/>
          <w:sz w:val="24"/>
          <w:szCs w:val="24"/>
        </w:rPr>
        <w:t>Изергиль</w:t>
      </w:r>
      <w:proofErr w:type="spellEnd"/>
      <w:r w:rsidRPr="00912772">
        <w:rPr>
          <w:rFonts w:ascii="Times New Roman" w:hAnsi="Times New Roman"/>
          <w:sz w:val="24"/>
          <w:szCs w:val="24"/>
        </w:rPr>
        <w:t xml:space="preserve"> остались под густой тенью виноградных лоз и, лежа на земле, молчали, глядя, как тают </w:t>
      </w:r>
      <w:proofErr w:type="gramStart"/>
      <w:r w:rsidRPr="00912772">
        <w:rPr>
          <w:rFonts w:ascii="Times New Roman" w:hAnsi="Times New Roman"/>
          <w:sz w:val="24"/>
          <w:szCs w:val="24"/>
        </w:rPr>
        <w:t>в</w:t>
      </w:r>
      <w:proofErr w:type="gramEnd"/>
      <w:r w:rsidRPr="00912772">
        <w:rPr>
          <w:rFonts w:ascii="Times New Roman" w:hAnsi="Times New Roman"/>
          <w:sz w:val="24"/>
          <w:szCs w:val="24"/>
        </w:rPr>
        <w:t xml:space="preserve"> </w:t>
      </w:r>
      <w:proofErr w:type="gramStart"/>
      <w:r w:rsidRPr="00912772">
        <w:rPr>
          <w:rFonts w:ascii="Times New Roman" w:hAnsi="Times New Roman"/>
          <w:sz w:val="24"/>
          <w:szCs w:val="24"/>
        </w:rPr>
        <w:t>голубой</w:t>
      </w:r>
      <w:proofErr w:type="gramEnd"/>
      <w:r w:rsidRPr="00912772">
        <w:rPr>
          <w:rFonts w:ascii="Times New Roman" w:hAnsi="Times New Roman"/>
          <w:sz w:val="24"/>
          <w:szCs w:val="24"/>
        </w:rPr>
        <w:t xml:space="preserve"> мгле ночи силуэты тех людей, что пошли к морю. </w:t>
      </w:r>
      <w:r>
        <w:rPr>
          <w:rFonts w:ascii="Times New Roman" w:hAnsi="Times New Roman"/>
          <w:sz w:val="24"/>
          <w:szCs w:val="24"/>
        </w:rPr>
        <w:t xml:space="preserve"> </w:t>
      </w:r>
      <w:r w:rsidRPr="00912772">
        <w:rPr>
          <w:rFonts w:ascii="Times New Roman" w:hAnsi="Times New Roman"/>
          <w:sz w:val="24"/>
          <w:szCs w:val="24"/>
        </w:rPr>
        <w:t xml:space="preserve">(М. Горький). </w:t>
      </w:r>
    </w:p>
    <w:p w:rsidR="0016519D" w:rsidRPr="00190D0D" w:rsidRDefault="0016519D" w:rsidP="0016519D">
      <w:pPr>
        <w:spacing w:after="0" w:line="240" w:lineRule="auto"/>
        <w:ind w:firstLine="708"/>
        <w:jc w:val="both"/>
        <w:rPr>
          <w:rFonts w:ascii="Times New Roman" w:hAnsi="Times New Roman"/>
          <w:b/>
          <w:bCs/>
          <w:sz w:val="24"/>
          <w:szCs w:val="24"/>
        </w:rPr>
      </w:pPr>
      <w:r w:rsidRPr="00190D0D">
        <w:rPr>
          <w:rFonts w:ascii="Times New Roman" w:hAnsi="Times New Roman"/>
          <w:b/>
          <w:bCs/>
          <w:sz w:val="24"/>
          <w:szCs w:val="24"/>
        </w:rPr>
        <w:t>Синтаксис</w:t>
      </w:r>
    </w:p>
    <w:p w:rsidR="0016519D" w:rsidRPr="00190D0D" w:rsidRDefault="0016519D" w:rsidP="0016519D">
      <w:pPr>
        <w:spacing w:after="0" w:line="240" w:lineRule="auto"/>
        <w:ind w:firstLine="709"/>
        <w:jc w:val="both"/>
        <w:rPr>
          <w:rFonts w:ascii="Times New Roman" w:hAnsi="Times New Roman"/>
          <w:sz w:val="24"/>
          <w:szCs w:val="24"/>
        </w:rPr>
      </w:pPr>
      <w:r w:rsidRPr="00190D0D">
        <w:rPr>
          <w:rFonts w:ascii="Times New Roman" w:hAnsi="Times New Roman"/>
          <w:b/>
          <w:i/>
          <w:sz w:val="24"/>
          <w:szCs w:val="24"/>
        </w:rPr>
        <w:t>Упражнение</w:t>
      </w:r>
      <w:r w:rsidRPr="00190D0D">
        <w:rPr>
          <w:rFonts w:ascii="Times New Roman" w:hAnsi="Times New Roman"/>
          <w:b/>
          <w:sz w:val="24"/>
          <w:szCs w:val="24"/>
        </w:rPr>
        <w:t xml:space="preserve">. </w:t>
      </w:r>
      <w:r w:rsidRPr="00190D0D">
        <w:rPr>
          <w:rFonts w:ascii="Times New Roman" w:hAnsi="Times New Roman"/>
          <w:sz w:val="24"/>
          <w:szCs w:val="24"/>
        </w:rPr>
        <w:t>Выпишите словосочетания, произведите их полный грамматический разбор.</w:t>
      </w:r>
    </w:p>
    <w:p w:rsidR="0016519D" w:rsidRPr="00190D0D" w:rsidRDefault="0016519D" w:rsidP="0016519D">
      <w:pPr>
        <w:spacing w:after="0" w:line="240" w:lineRule="auto"/>
        <w:ind w:firstLine="709"/>
        <w:jc w:val="both"/>
        <w:rPr>
          <w:rFonts w:ascii="Times New Roman" w:hAnsi="Times New Roman"/>
          <w:sz w:val="24"/>
          <w:szCs w:val="24"/>
        </w:rPr>
      </w:pPr>
      <w:r w:rsidRPr="00190D0D">
        <w:rPr>
          <w:rFonts w:ascii="Times New Roman" w:hAnsi="Times New Roman"/>
          <w:b/>
          <w:sz w:val="24"/>
          <w:szCs w:val="24"/>
          <w:lang w:val="en-US"/>
        </w:rPr>
        <w:t>I</w:t>
      </w:r>
      <w:r w:rsidRPr="00190D0D">
        <w:rPr>
          <w:rFonts w:ascii="Times New Roman" w:hAnsi="Times New Roman"/>
          <w:b/>
          <w:sz w:val="24"/>
          <w:szCs w:val="24"/>
        </w:rPr>
        <w:t>.</w:t>
      </w:r>
      <w:r w:rsidRPr="00190D0D">
        <w:rPr>
          <w:rFonts w:ascii="Times New Roman" w:hAnsi="Times New Roman"/>
          <w:sz w:val="24"/>
          <w:szCs w:val="24"/>
        </w:rPr>
        <w:t xml:space="preserve"> 1. Умеет так сладко рыдать в молитве тоскующей скрипки… 2. Смуглый отрок бродил по аллеям у озерных глухих берегов. 3. Иглы елей густо и колко устилают низкие пни… 4. Я не прошу ни мудрости, ни силы, о, только дайте греться у огня! 5. Сжала руки под темной вуалью… 6. Ива на небе пустом распластала веер сквозной. 7. Ты совсем устало, бьешься тише, глуше… (А. Ахматова).</w:t>
      </w:r>
    </w:p>
    <w:p w:rsidR="0016519D" w:rsidRPr="00190D0D" w:rsidRDefault="0016519D" w:rsidP="0016519D">
      <w:pPr>
        <w:spacing w:after="0" w:line="240" w:lineRule="auto"/>
        <w:ind w:firstLine="709"/>
        <w:jc w:val="both"/>
        <w:rPr>
          <w:rFonts w:ascii="Times New Roman" w:hAnsi="Times New Roman"/>
          <w:sz w:val="24"/>
          <w:szCs w:val="24"/>
        </w:rPr>
      </w:pPr>
      <w:r w:rsidRPr="00190D0D">
        <w:rPr>
          <w:rFonts w:ascii="Times New Roman" w:hAnsi="Times New Roman"/>
          <w:b/>
          <w:i/>
          <w:sz w:val="24"/>
          <w:szCs w:val="24"/>
        </w:rPr>
        <w:t>Упражнение.</w:t>
      </w:r>
      <w:r w:rsidRPr="00190D0D">
        <w:rPr>
          <w:rFonts w:ascii="Times New Roman" w:hAnsi="Times New Roman"/>
          <w:b/>
          <w:sz w:val="24"/>
          <w:szCs w:val="24"/>
        </w:rPr>
        <w:t xml:space="preserve"> </w:t>
      </w:r>
      <w:r w:rsidRPr="00190D0D">
        <w:rPr>
          <w:rFonts w:ascii="Times New Roman" w:hAnsi="Times New Roman"/>
          <w:sz w:val="24"/>
          <w:szCs w:val="24"/>
        </w:rPr>
        <w:t>1. Выделите предикативный центр, составьте структурную схему первого предложения и дайте его парадигму. 2. Определите способ выражения подлежащего в предложениях. 3. Укажите тип сказуемого и способы его выражения. 4. Охарактеризуйте синтаксическую функцию инфинитива в предложениях.</w:t>
      </w:r>
    </w:p>
    <w:p w:rsidR="0016519D" w:rsidRPr="00190D0D" w:rsidRDefault="0016519D" w:rsidP="0016519D">
      <w:pPr>
        <w:spacing w:after="0" w:line="240" w:lineRule="auto"/>
        <w:ind w:firstLine="709"/>
        <w:jc w:val="both"/>
        <w:rPr>
          <w:rFonts w:ascii="Times New Roman" w:hAnsi="Times New Roman"/>
          <w:sz w:val="24"/>
          <w:szCs w:val="24"/>
        </w:rPr>
      </w:pPr>
      <w:r w:rsidRPr="00190D0D">
        <w:rPr>
          <w:rFonts w:ascii="Times New Roman" w:hAnsi="Times New Roman"/>
          <w:b/>
          <w:sz w:val="24"/>
          <w:szCs w:val="24"/>
          <w:lang w:val="en-US"/>
        </w:rPr>
        <w:t>I</w:t>
      </w:r>
      <w:r w:rsidRPr="00190D0D">
        <w:rPr>
          <w:rFonts w:ascii="Times New Roman" w:hAnsi="Times New Roman"/>
          <w:b/>
          <w:sz w:val="24"/>
          <w:szCs w:val="24"/>
        </w:rPr>
        <w:t>.</w:t>
      </w:r>
      <w:r w:rsidRPr="00190D0D">
        <w:rPr>
          <w:rFonts w:ascii="Times New Roman" w:hAnsi="Times New Roman"/>
          <w:sz w:val="24"/>
          <w:szCs w:val="24"/>
        </w:rPr>
        <w:t xml:space="preserve"> 1. Весь вечер Ленский был рассеян, то молчалив, то весел вновь (А.</w:t>
      </w:r>
      <w:r w:rsidRPr="00190D0D">
        <w:rPr>
          <w:rFonts w:ascii="Times New Roman" w:hAnsi="Times New Roman"/>
          <w:sz w:val="24"/>
          <w:szCs w:val="24"/>
          <w:lang w:val="en-US"/>
        </w:rPr>
        <w:t> </w:t>
      </w:r>
      <w:r w:rsidRPr="00190D0D">
        <w:rPr>
          <w:rFonts w:ascii="Times New Roman" w:hAnsi="Times New Roman"/>
          <w:sz w:val="24"/>
          <w:szCs w:val="24"/>
        </w:rPr>
        <w:t>Пушкин). 2.</w:t>
      </w:r>
      <w:r w:rsidRPr="00190D0D">
        <w:rPr>
          <w:rFonts w:ascii="Times New Roman" w:hAnsi="Times New Roman"/>
          <w:sz w:val="24"/>
          <w:szCs w:val="24"/>
          <w:lang w:val="en-US"/>
        </w:rPr>
        <w:t> </w:t>
      </w:r>
      <w:r w:rsidRPr="00190D0D">
        <w:rPr>
          <w:rFonts w:ascii="Times New Roman" w:hAnsi="Times New Roman"/>
          <w:sz w:val="24"/>
          <w:szCs w:val="24"/>
        </w:rPr>
        <w:t xml:space="preserve">Лето выдалось сырое и холодное, деревья были мокрые, все в саду выглядело неприветливо, уныло, </w:t>
      </w:r>
      <w:proofErr w:type="gramStart"/>
      <w:r w:rsidRPr="00190D0D">
        <w:rPr>
          <w:rFonts w:ascii="Times New Roman" w:hAnsi="Times New Roman"/>
          <w:sz w:val="24"/>
          <w:szCs w:val="24"/>
        </w:rPr>
        <w:t>хотелось</w:t>
      </w:r>
      <w:proofErr w:type="gramEnd"/>
      <w:r w:rsidRPr="00190D0D">
        <w:rPr>
          <w:rFonts w:ascii="Times New Roman" w:hAnsi="Times New Roman"/>
          <w:sz w:val="24"/>
          <w:szCs w:val="24"/>
        </w:rPr>
        <w:t xml:space="preserve"> в самом деле работать (А.</w:t>
      </w:r>
      <w:r w:rsidRPr="00190D0D">
        <w:rPr>
          <w:rFonts w:ascii="Times New Roman" w:hAnsi="Times New Roman"/>
          <w:sz w:val="24"/>
          <w:szCs w:val="24"/>
          <w:lang w:val="en-US"/>
        </w:rPr>
        <w:t> </w:t>
      </w:r>
      <w:r w:rsidRPr="00190D0D">
        <w:rPr>
          <w:rFonts w:ascii="Times New Roman" w:hAnsi="Times New Roman"/>
          <w:sz w:val="24"/>
          <w:szCs w:val="24"/>
        </w:rPr>
        <w:t>Чехов). 3.</w:t>
      </w:r>
      <w:r w:rsidRPr="00190D0D">
        <w:rPr>
          <w:rFonts w:ascii="Times New Roman" w:hAnsi="Times New Roman"/>
          <w:sz w:val="24"/>
          <w:szCs w:val="24"/>
          <w:lang w:val="en-US"/>
        </w:rPr>
        <w:t> </w:t>
      </w:r>
      <w:r w:rsidRPr="00190D0D">
        <w:rPr>
          <w:rFonts w:ascii="Times New Roman" w:hAnsi="Times New Roman"/>
          <w:sz w:val="24"/>
          <w:szCs w:val="24"/>
        </w:rPr>
        <w:t>Любить – значит бороться и побеждать (М.</w:t>
      </w:r>
      <w:r w:rsidRPr="00190D0D">
        <w:rPr>
          <w:rFonts w:ascii="Times New Roman" w:hAnsi="Times New Roman"/>
          <w:sz w:val="24"/>
          <w:szCs w:val="24"/>
          <w:lang w:val="en-US"/>
        </w:rPr>
        <w:t> </w:t>
      </w:r>
      <w:r w:rsidRPr="00190D0D">
        <w:rPr>
          <w:rFonts w:ascii="Times New Roman" w:hAnsi="Times New Roman"/>
          <w:sz w:val="24"/>
          <w:szCs w:val="24"/>
        </w:rPr>
        <w:t>Горький). 4.</w:t>
      </w:r>
      <w:r w:rsidRPr="00190D0D">
        <w:rPr>
          <w:rFonts w:ascii="Times New Roman" w:hAnsi="Times New Roman"/>
          <w:sz w:val="24"/>
          <w:szCs w:val="24"/>
          <w:lang w:val="en-US"/>
        </w:rPr>
        <w:t> </w:t>
      </w:r>
      <w:r w:rsidRPr="00190D0D">
        <w:rPr>
          <w:rFonts w:ascii="Times New Roman" w:hAnsi="Times New Roman"/>
          <w:sz w:val="24"/>
          <w:szCs w:val="24"/>
        </w:rPr>
        <w:t>Дети без воспитания несчастнее круглых сирот (Л. Толстой). 5. В мягком свете грусти разлуки прошлое дороже и видней (И. Уткин).</w:t>
      </w:r>
    </w:p>
    <w:p w:rsidR="0016519D" w:rsidRPr="00190D0D" w:rsidRDefault="0016519D" w:rsidP="0016519D">
      <w:pPr>
        <w:spacing w:after="0" w:line="240" w:lineRule="auto"/>
        <w:ind w:firstLine="709"/>
        <w:jc w:val="both"/>
        <w:rPr>
          <w:rFonts w:ascii="Times New Roman" w:hAnsi="Times New Roman"/>
          <w:sz w:val="24"/>
          <w:szCs w:val="24"/>
        </w:rPr>
      </w:pPr>
      <w:r w:rsidRPr="00190D0D">
        <w:rPr>
          <w:rFonts w:ascii="Times New Roman" w:hAnsi="Times New Roman"/>
          <w:b/>
          <w:i/>
          <w:sz w:val="24"/>
          <w:szCs w:val="24"/>
        </w:rPr>
        <w:t>Упражнение</w:t>
      </w:r>
      <w:r w:rsidRPr="00190D0D">
        <w:rPr>
          <w:rFonts w:ascii="Times New Roman" w:hAnsi="Times New Roman"/>
          <w:sz w:val="24"/>
          <w:szCs w:val="24"/>
        </w:rPr>
        <w:t>. Дайте полную характеристику односоставных предложений. Укажите способы выражения главных членов.</w:t>
      </w:r>
    </w:p>
    <w:p w:rsidR="0016519D" w:rsidRPr="00190D0D" w:rsidRDefault="0016519D" w:rsidP="0016519D">
      <w:pPr>
        <w:spacing w:after="0" w:line="240" w:lineRule="auto"/>
        <w:ind w:firstLine="709"/>
        <w:jc w:val="both"/>
        <w:rPr>
          <w:rFonts w:ascii="Times New Roman" w:hAnsi="Times New Roman"/>
          <w:sz w:val="24"/>
          <w:szCs w:val="24"/>
        </w:rPr>
      </w:pPr>
      <w:r w:rsidRPr="00190D0D">
        <w:rPr>
          <w:rFonts w:ascii="Times New Roman" w:hAnsi="Times New Roman"/>
          <w:b/>
          <w:sz w:val="24"/>
          <w:szCs w:val="24"/>
          <w:lang w:val="en-US"/>
        </w:rPr>
        <w:t>I</w:t>
      </w:r>
      <w:r w:rsidRPr="00190D0D">
        <w:rPr>
          <w:rFonts w:ascii="Times New Roman" w:hAnsi="Times New Roman"/>
          <w:b/>
          <w:sz w:val="24"/>
          <w:szCs w:val="24"/>
        </w:rPr>
        <w:t>.</w:t>
      </w:r>
      <w:r w:rsidRPr="00190D0D">
        <w:rPr>
          <w:rFonts w:ascii="Times New Roman" w:hAnsi="Times New Roman"/>
          <w:sz w:val="24"/>
          <w:szCs w:val="24"/>
        </w:rPr>
        <w:t xml:space="preserve"> 1. А вот немецкая печать. Так трудно буквы различать, как будто </w:t>
      </w:r>
      <w:proofErr w:type="spellStart"/>
      <w:r w:rsidRPr="00190D0D">
        <w:rPr>
          <w:rFonts w:ascii="Times New Roman" w:hAnsi="Times New Roman"/>
          <w:sz w:val="24"/>
          <w:szCs w:val="24"/>
        </w:rPr>
        <w:t>марбургские</w:t>
      </w:r>
      <w:proofErr w:type="spellEnd"/>
      <w:r w:rsidRPr="00190D0D">
        <w:rPr>
          <w:rFonts w:ascii="Times New Roman" w:hAnsi="Times New Roman"/>
          <w:sz w:val="24"/>
          <w:szCs w:val="24"/>
        </w:rPr>
        <w:t xml:space="preserve"> крыши. Густая готика строки. Ночные окрики. Шаги. Не разбудить бы! Тише! Тише! (А. Кушнер). 2. Снявши голову, по волосам не плачут (Пословица). 3. На младших не найдешь управы там, где делятся они со старшим пополам (И. Крылов). 4. Времена не выбирают, в них живут и умирают (А. Кушнер). 5. Много пустынных дорог и полей на Руси, но такого безлюдья, такой тишины поискать (И. Бунин).</w:t>
      </w:r>
    </w:p>
    <w:p w:rsidR="0016519D" w:rsidRPr="00190D0D" w:rsidRDefault="0016519D" w:rsidP="0016519D">
      <w:pPr>
        <w:spacing w:after="0" w:line="240" w:lineRule="auto"/>
        <w:ind w:firstLine="708"/>
        <w:jc w:val="both"/>
        <w:rPr>
          <w:rFonts w:ascii="Times New Roman" w:hAnsi="Times New Roman"/>
          <w:sz w:val="24"/>
          <w:szCs w:val="24"/>
        </w:rPr>
      </w:pPr>
      <w:r w:rsidRPr="00190D0D">
        <w:rPr>
          <w:rFonts w:ascii="Times New Roman" w:hAnsi="Times New Roman"/>
          <w:b/>
          <w:i/>
          <w:sz w:val="24"/>
          <w:szCs w:val="24"/>
        </w:rPr>
        <w:t>Упражнение.</w:t>
      </w:r>
      <w:r w:rsidRPr="00190D0D">
        <w:rPr>
          <w:rFonts w:ascii="Times New Roman" w:hAnsi="Times New Roman"/>
          <w:sz w:val="24"/>
          <w:szCs w:val="24"/>
        </w:rPr>
        <w:t xml:space="preserve"> Найдите обособленные и уточняющие члены предложения, подчеркните их, определите синтаксические функции и значение. Расставьте недостающие знаки препинания.</w:t>
      </w:r>
    </w:p>
    <w:p w:rsidR="0016519D" w:rsidRPr="00190D0D" w:rsidRDefault="0016519D" w:rsidP="0016519D">
      <w:pPr>
        <w:spacing w:after="0" w:line="240" w:lineRule="auto"/>
        <w:ind w:firstLine="709"/>
        <w:jc w:val="both"/>
        <w:rPr>
          <w:rFonts w:ascii="Times New Roman" w:hAnsi="Times New Roman"/>
          <w:sz w:val="24"/>
          <w:szCs w:val="24"/>
        </w:rPr>
      </w:pPr>
      <w:proofErr w:type="gramStart"/>
      <w:r w:rsidRPr="00190D0D">
        <w:rPr>
          <w:rFonts w:ascii="Times New Roman" w:hAnsi="Times New Roman"/>
          <w:b/>
          <w:sz w:val="24"/>
          <w:szCs w:val="24"/>
          <w:lang w:val="en-US"/>
        </w:rPr>
        <w:t>I</w:t>
      </w:r>
      <w:r w:rsidRPr="00190D0D">
        <w:rPr>
          <w:rFonts w:ascii="Times New Roman" w:hAnsi="Times New Roman"/>
          <w:b/>
          <w:sz w:val="24"/>
          <w:szCs w:val="24"/>
        </w:rPr>
        <w:t>.</w:t>
      </w:r>
      <w:r w:rsidRPr="00190D0D">
        <w:rPr>
          <w:rFonts w:ascii="Times New Roman" w:hAnsi="Times New Roman"/>
          <w:sz w:val="24"/>
          <w:szCs w:val="24"/>
        </w:rPr>
        <w:t xml:space="preserve"> Говорила она как-то особенно выпевая слова, и они легко укреплялись в памяти моей похожие на цветы такие же ласковые яркие сочные.</w:t>
      </w:r>
      <w:proofErr w:type="gramEnd"/>
      <w:r w:rsidRPr="00190D0D">
        <w:rPr>
          <w:rFonts w:ascii="Times New Roman" w:hAnsi="Times New Roman"/>
          <w:sz w:val="24"/>
          <w:szCs w:val="24"/>
        </w:rPr>
        <w:t xml:space="preserve"> Когда она улыбалась, ее темные как вишни зрачки расширялись вспыхивая невыразимо приятным светом, улыбка весело обнажала белые крепкие зубы </w:t>
      </w:r>
      <w:proofErr w:type="gramStart"/>
      <w:r w:rsidRPr="00190D0D">
        <w:rPr>
          <w:rFonts w:ascii="Times New Roman" w:hAnsi="Times New Roman"/>
          <w:sz w:val="24"/>
          <w:szCs w:val="24"/>
        </w:rPr>
        <w:t>и</w:t>
      </w:r>
      <w:proofErr w:type="gramEnd"/>
      <w:r w:rsidRPr="00190D0D">
        <w:rPr>
          <w:rFonts w:ascii="Times New Roman" w:hAnsi="Times New Roman"/>
          <w:sz w:val="24"/>
          <w:szCs w:val="24"/>
        </w:rPr>
        <w:t xml:space="preserve"> несмотря на множество морщин в темной коже щек все лицо казалось молодым и светлым. Она нюхала табак из черной </w:t>
      </w:r>
      <w:proofErr w:type="gramStart"/>
      <w:r w:rsidRPr="00190D0D">
        <w:rPr>
          <w:rFonts w:ascii="Times New Roman" w:hAnsi="Times New Roman"/>
          <w:sz w:val="24"/>
          <w:szCs w:val="24"/>
        </w:rPr>
        <w:t>табакерки</w:t>
      </w:r>
      <w:proofErr w:type="gramEnd"/>
      <w:r w:rsidRPr="00190D0D">
        <w:rPr>
          <w:rFonts w:ascii="Times New Roman" w:hAnsi="Times New Roman"/>
          <w:sz w:val="24"/>
          <w:szCs w:val="24"/>
        </w:rPr>
        <w:t xml:space="preserve"> украшенной серебром. Вся она темная, но светилась изнутри через глаза неугасимым веселым и теплым светом. Она сутула почти горбатая очень полная, а двигалась легко и ловко точно большая кошка, она и мягкая  такая </w:t>
      </w:r>
      <w:proofErr w:type="gramStart"/>
      <w:r w:rsidRPr="00190D0D">
        <w:rPr>
          <w:rFonts w:ascii="Times New Roman" w:hAnsi="Times New Roman"/>
          <w:sz w:val="24"/>
          <w:szCs w:val="24"/>
        </w:rPr>
        <w:t>же</w:t>
      </w:r>
      <w:proofErr w:type="gramEnd"/>
      <w:r w:rsidRPr="00190D0D">
        <w:rPr>
          <w:rFonts w:ascii="Times New Roman" w:hAnsi="Times New Roman"/>
          <w:sz w:val="24"/>
          <w:szCs w:val="24"/>
        </w:rPr>
        <w:t xml:space="preserve"> как этот ласковый зверь (М. Горький).</w:t>
      </w:r>
    </w:p>
    <w:p w:rsidR="0016519D" w:rsidRPr="00190D0D" w:rsidRDefault="0016519D" w:rsidP="0016519D">
      <w:pPr>
        <w:spacing w:after="0" w:line="240" w:lineRule="auto"/>
        <w:ind w:firstLine="709"/>
        <w:jc w:val="both"/>
        <w:rPr>
          <w:rFonts w:ascii="Times New Roman" w:hAnsi="Times New Roman"/>
          <w:b/>
          <w:i/>
          <w:sz w:val="24"/>
          <w:szCs w:val="24"/>
        </w:rPr>
      </w:pPr>
      <w:r w:rsidRPr="00190D0D">
        <w:rPr>
          <w:rFonts w:ascii="Times New Roman" w:hAnsi="Times New Roman"/>
          <w:b/>
          <w:i/>
          <w:sz w:val="24"/>
          <w:szCs w:val="24"/>
        </w:rPr>
        <w:t>Упражнение.</w:t>
      </w:r>
      <w:r w:rsidRPr="00190D0D">
        <w:rPr>
          <w:rFonts w:ascii="Times New Roman" w:hAnsi="Times New Roman"/>
          <w:sz w:val="24"/>
          <w:szCs w:val="24"/>
        </w:rPr>
        <w:t xml:space="preserve"> Выполните синтаксический разбор многочленного сложносочинённого предложения, составьте подробную схему.</w:t>
      </w:r>
    </w:p>
    <w:p w:rsidR="0016519D" w:rsidRPr="00190D0D" w:rsidRDefault="0016519D" w:rsidP="0016519D">
      <w:pPr>
        <w:spacing w:after="0" w:line="240" w:lineRule="auto"/>
        <w:ind w:firstLine="708"/>
        <w:jc w:val="both"/>
        <w:rPr>
          <w:rFonts w:ascii="Times New Roman" w:hAnsi="Times New Roman"/>
          <w:sz w:val="24"/>
          <w:szCs w:val="24"/>
        </w:rPr>
      </w:pPr>
      <w:r w:rsidRPr="00190D0D">
        <w:rPr>
          <w:rFonts w:ascii="Times New Roman" w:hAnsi="Times New Roman"/>
          <w:b/>
          <w:sz w:val="24"/>
          <w:szCs w:val="24"/>
          <w:lang w:val="en-US"/>
        </w:rPr>
        <w:lastRenderedPageBreak/>
        <w:t>I</w:t>
      </w:r>
      <w:r w:rsidRPr="00190D0D">
        <w:rPr>
          <w:rFonts w:ascii="Times New Roman" w:hAnsi="Times New Roman"/>
          <w:b/>
          <w:sz w:val="24"/>
          <w:szCs w:val="24"/>
        </w:rPr>
        <w:t>.</w:t>
      </w:r>
      <w:r w:rsidRPr="00190D0D">
        <w:rPr>
          <w:rFonts w:ascii="Times New Roman" w:hAnsi="Times New Roman"/>
          <w:sz w:val="24"/>
          <w:szCs w:val="24"/>
        </w:rPr>
        <w:t xml:space="preserve"> 1. Например, обломовского кучера Захар любил больше, нежели повара, скотницу Варвару больше их обоих, а Илью Ильича меньше их всех; но все-таки обломовский повар для него был лучше и выше всех других поваров в мире, а Илья Ильич выше всех помещиков. 2. Он с наслаждением, медленно вытянул ноги, и панталоны его засучились немного вверх, но он и не замечал этого маленького беспорядка. Уже легкое, приятное онемение пробежало по членам его и начало чуть-чуть туманить сном его чувства; еще минута – и сознание улетело бы бог весть куда, но вдруг Илья Ильич очнулся и открыл глаза. 3. Протянулась еще неделя, скоро должен исполниться месяц глупому предсказанью Марка, а Райский чувствовал себя свободным «от любви» (И. Гончаров). </w:t>
      </w:r>
    </w:p>
    <w:p w:rsidR="0016519D" w:rsidRPr="00190D0D" w:rsidRDefault="0016519D" w:rsidP="0016519D">
      <w:pPr>
        <w:spacing w:after="0" w:line="240" w:lineRule="auto"/>
        <w:ind w:firstLine="709"/>
        <w:jc w:val="both"/>
        <w:rPr>
          <w:rFonts w:ascii="Times New Roman" w:hAnsi="Times New Roman"/>
          <w:sz w:val="24"/>
          <w:szCs w:val="24"/>
        </w:rPr>
      </w:pPr>
      <w:r w:rsidRPr="00190D0D">
        <w:rPr>
          <w:rFonts w:ascii="Times New Roman" w:hAnsi="Times New Roman"/>
          <w:b/>
          <w:i/>
          <w:sz w:val="24"/>
          <w:szCs w:val="24"/>
        </w:rPr>
        <w:t>Упражнение.</w:t>
      </w:r>
      <w:r w:rsidRPr="00190D0D">
        <w:rPr>
          <w:rFonts w:ascii="Times New Roman" w:hAnsi="Times New Roman"/>
          <w:b/>
          <w:sz w:val="24"/>
          <w:szCs w:val="24"/>
        </w:rPr>
        <w:t xml:space="preserve"> </w:t>
      </w:r>
      <w:r w:rsidRPr="00190D0D">
        <w:rPr>
          <w:rFonts w:ascii="Times New Roman" w:hAnsi="Times New Roman"/>
          <w:sz w:val="24"/>
          <w:szCs w:val="24"/>
        </w:rPr>
        <w:t>Дайте полную характеристику сложным синтаксическим конструкциям.</w:t>
      </w:r>
    </w:p>
    <w:p w:rsidR="0016519D" w:rsidRPr="00190D0D" w:rsidRDefault="0016519D" w:rsidP="0016519D">
      <w:pPr>
        <w:spacing w:after="0" w:line="240" w:lineRule="auto"/>
        <w:ind w:firstLine="708"/>
        <w:jc w:val="both"/>
        <w:rPr>
          <w:rFonts w:ascii="Times New Roman" w:hAnsi="Times New Roman"/>
          <w:b/>
          <w:bCs/>
          <w:sz w:val="24"/>
          <w:szCs w:val="24"/>
        </w:rPr>
      </w:pPr>
      <w:r w:rsidRPr="00190D0D">
        <w:rPr>
          <w:rFonts w:ascii="Times New Roman" w:hAnsi="Times New Roman"/>
          <w:b/>
          <w:sz w:val="24"/>
          <w:szCs w:val="24"/>
          <w:lang w:val="en-US"/>
        </w:rPr>
        <w:t>I</w:t>
      </w:r>
      <w:r w:rsidRPr="00190D0D">
        <w:rPr>
          <w:rFonts w:ascii="Times New Roman" w:hAnsi="Times New Roman"/>
          <w:b/>
          <w:sz w:val="24"/>
          <w:szCs w:val="24"/>
        </w:rPr>
        <w:t>.</w:t>
      </w:r>
      <w:r w:rsidRPr="00190D0D">
        <w:rPr>
          <w:rFonts w:ascii="Times New Roman" w:hAnsi="Times New Roman"/>
          <w:sz w:val="24"/>
          <w:szCs w:val="24"/>
        </w:rPr>
        <w:t xml:space="preserve"> 1.</w:t>
      </w:r>
      <w:r w:rsidRPr="00190D0D">
        <w:rPr>
          <w:rFonts w:ascii="Times New Roman" w:hAnsi="Times New Roman"/>
          <w:sz w:val="24"/>
          <w:szCs w:val="24"/>
          <w:lang w:val="en-US"/>
        </w:rPr>
        <w:t> </w:t>
      </w:r>
      <w:r w:rsidRPr="00190D0D">
        <w:rPr>
          <w:rFonts w:ascii="Times New Roman" w:hAnsi="Times New Roman"/>
          <w:sz w:val="24"/>
          <w:szCs w:val="24"/>
        </w:rPr>
        <w:t>Обломов прослужил кое-как года два; может быть, он дотянул бы и третий, до получения чина, но особенный случай заставил его ранее покинуть службу. 2.</w:t>
      </w:r>
      <w:r w:rsidRPr="00190D0D">
        <w:rPr>
          <w:rFonts w:ascii="Times New Roman" w:hAnsi="Times New Roman"/>
          <w:sz w:val="24"/>
          <w:szCs w:val="24"/>
          <w:lang w:val="en-US"/>
        </w:rPr>
        <w:t> </w:t>
      </w:r>
      <w:r w:rsidRPr="00190D0D">
        <w:rPr>
          <w:rFonts w:ascii="Times New Roman" w:hAnsi="Times New Roman"/>
          <w:sz w:val="24"/>
          <w:szCs w:val="24"/>
        </w:rPr>
        <w:t>На диване лежало забытое полотенце; на столе редкое утро не стояла не убранная от вчерашнего ужина тарелка с солонкой и с обглоданной косточкой да не валялись хлебные крошки. 3.</w:t>
      </w:r>
      <w:r w:rsidRPr="00190D0D">
        <w:rPr>
          <w:rFonts w:ascii="Times New Roman" w:hAnsi="Times New Roman"/>
          <w:sz w:val="24"/>
          <w:szCs w:val="24"/>
          <w:lang w:val="en-US"/>
        </w:rPr>
        <w:t> </w:t>
      </w:r>
      <w:r w:rsidRPr="00190D0D">
        <w:rPr>
          <w:rFonts w:ascii="Times New Roman" w:hAnsi="Times New Roman"/>
          <w:sz w:val="24"/>
          <w:szCs w:val="24"/>
        </w:rPr>
        <w:t xml:space="preserve">Он имеет своего какого-то дохода рублей триста в год, и сверх того он служит в какой-то неважной должности и получает неважное жалованье: нужды не терпит и денег ни у кого не занимает, а занять у него и подавно в голову никому не приходит. </w:t>
      </w:r>
    </w:p>
    <w:p w:rsidR="0016519D" w:rsidRPr="00203548" w:rsidRDefault="0016519D" w:rsidP="0016519D">
      <w:pPr>
        <w:spacing w:after="0" w:line="240" w:lineRule="auto"/>
        <w:ind w:firstLine="708"/>
        <w:jc w:val="both"/>
        <w:rPr>
          <w:rFonts w:ascii="Times New Roman" w:hAnsi="Times New Roman"/>
          <w:b/>
          <w:bCs/>
          <w:sz w:val="24"/>
          <w:szCs w:val="24"/>
        </w:rPr>
      </w:pPr>
      <w:r w:rsidRPr="00190D0D">
        <w:rPr>
          <w:rFonts w:ascii="Times New Roman" w:hAnsi="Times New Roman"/>
          <w:b/>
          <w:bCs/>
          <w:sz w:val="24"/>
          <w:szCs w:val="24"/>
        </w:rPr>
        <w:t>Методические рекомендации по выполнению</w:t>
      </w:r>
      <w:r w:rsidRPr="00203548">
        <w:rPr>
          <w:rFonts w:ascii="Times New Roman" w:hAnsi="Times New Roman"/>
          <w:b/>
          <w:bCs/>
          <w:sz w:val="24"/>
          <w:szCs w:val="24"/>
        </w:rPr>
        <w:t xml:space="preserve"> курсовых работ</w:t>
      </w:r>
    </w:p>
    <w:p w:rsidR="0016519D" w:rsidRPr="00203548" w:rsidRDefault="0016519D" w:rsidP="0016519D">
      <w:pPr>
        <w:spacing w:after="0" w:line="240" w:lineRule="auto"/>
        <w:ind w:firstLine="708"/>
        <w:jc w:val="both"/>
        <w:rPr>
          <w:rFonts w:ascii="Times New Roman" w:hAnsi="Times New Roman"/>
          <w:sz w:val="24"/>
          <w:szCs w:val="24"/>
        </w:rPr>
      </w:pPr>
      <w:r w:rsidRPr="00203548">
        <w:rPr>
          <w:rFonts w:ascii="Times New Roman" w:hAnsi="Times New Roman"/>
          <w:sz w:val="24"/>
          <w:szCs w:val="24"/>
        </w:rPr>
        <w:t xml:space="preserve">Курсовая работа по русскому языку – это небольшое (около 30 - 40 печатных листов) научное учебное сочинение. </w:t>
      </w:r>
    </w:p>
    <w:p w:rsidR="0016519D" w:rsidRPr="00203548" w:rsidRDefault="0016519D" w:rsidP="0016519D">
      <w:pPr>
        <w:spacing w:after="0" w:line="240" w:lineRule="auto"/>
        <w:ind w:firstLine="708"/>
        <w:jc w:val="both"/>
        <w:rPr>
          <w:rFonts w:ascii="Times New Roman" w:hAnsi="Times New Roman"/>
          <w:sz w:val="24"/>
          <w:szCs w:val="24"/>
        </w:rPr>
      </w:pPr>
      <w:r w:rsidRPr="00203548">
        <w:rPr>
          <w:rFonts w:ascii="Times New Roman" w:hAnsi="Times New Roman"/>
          <w:sz w:val="24"/>
          <w:szCs w:val="24"/>
        </w:rPr>
        <w:t>Цель курсовой работы – привить студентам интерес к научному исследованию, способствовать глубокому овладению профессиональными знаниями. Углублённое изучение и самостоятельная разработка одной из лингвистических</w:t>
      </w:r>
      <w:r w:rsidRPr="00203548">
        <w:rPr>
          <w:rFonts w:ascii="Times New Roman" w:hAnsi="Times New Roman"/>
          <w:sz w:val="24"/>
          <w:szCs w:val="24"/>
        </w:rPr>
        <w:tab/>
        <w:t>проблем позволяют студенту по-новому оценить все средства языка и речи, изученные ранее, реализовать полученные знания на практике. Написание курсовой работы формирует и совершенствует культуру устной и письменной речи студента, способствует раскрытию интеллектуального потенциала, творческих возможностей.</w:t>
      </w:r>
    </w:p>
    <w:p w:rsidR="0016519D" w:rsidRPr="00203548" w:rsidRDefault="0016519D" w:rsidP="0016519D">
      <w:pPr>
        <w:spacing w:after="0" w:line="240" w:lineRule="auto"/>
        <w:jc w:val="both"/>
        <w:rPr>
          <w:rFonts w:ascii="Times New Roman" w:hAnsi="Times New Roman"/>
          <w:sz w:val="24"/>
          <w:szCs w:val="24"/>
        </w:rPr>
      </w:pPr>
      <w:r w:rsidRPr="00203548">
        <w:rPr>
          <w:rFonts w:ascii="Times New Roman" w:hAnsi="Times New Roman"/>
          <w:sz w:val="24"/>
          <w:szCs w:val="24"/>
        </w:rPr>
        <w:tab/>
        <w:t xml:space="preserve">В основе курсовой работы должны лежать самостоятельные наблюдения студента над языковыми фактами. В качестве материала исследования выступают тексты, характерные для различных функциональных разновидностей литературного языка. </w:t>
      </w:r>
    </w:p>
    <w:p w:rsidR="0016519D" w:rsidRPr="00203548" w:rsidRDefault="0016519D" w:rsidP="0016519D">
      <w:pPr>
        <w:spacing w:after="0" w:line="240" w:lineRule="auto"/>
        <w:ind w:firstLine="708"/>
        <w:jc w:val="both"/>
        <w:rPr>
          <w:rFonts w:ascii="Times New Roman" w:hAnsi="Times New Roman"/>
          <w:sz w:val="24"/>
          <w:szCs w:val="24"/>
        </w:rPr>
      </w:pPr>
      <w:r w:rsidRPr="00203548">
        <w:rPr>
          <w:rFonts w:ascii="Times New Roman" w:hAnsi="Times New Roman"/>
          <w:sz w:val="24"/>
          <w:szCs w:val="24"/>
        </w:rPr>
        <w:t xml:space="preserve">Курсовая работа открывается планом исследования, а завершается полным списком изученной литературы. </w:t>
      </w:r>
    </w:p>
    <w:p w:rsidR="0016519D" w:rsidRPr="00203548" w:rsidRDefault="0016519D" w:rsidP="0016519D">
      <w:pPr>
        <w:spacing w:after="0" w:line="240" w:lineRule="auto"/>
        <w:jc w:val="both"/>
        <w:rPr>
          <w:rFonts w:ascii="Times New Roman" w:hAnsi="Times New Roman"/>
          <w:sz w:val="24"/>
          <w:szCs w:val="24"/>
        </w:rPr>
      </w:pPr>
      <w:r w:rsidRPr="00203548">
        <w:rPr>
          <w:rFonts w:ascii="Times New Roman" w:hAnsi="Times New Roman"/>
          <w:sz w:val="24"/>
          <w:szCs w:val="24"/>
        </w:rPr>
        <w:tab/>
        <w:t>Во введении к курсовой работе даётся мотивировка выбора темы, обосновывается её актуальность, определяются цели и задачи исследования, отмечается теоретическая значимость темы, возможность её практического использования, кратко характеризуются принципы отбора языкового материала, приёмы и методы работы.</w:t>
      </w:r>
    </w:p>
    <w:p w:rsidR="0016519D" w:rsidRPr="00203548" w:rsidRDefault="0016519D" w:rsidP="0016519D">
      <w:pPr>
        <w:spacing w:after="0" w:line="240" w:lineRule="auto"/>
        <w:jc w:val="both"/>
        <w:rPr>
          <w:rFonts w:ascii="Times New Roman" w:hAnsi="Times New Roman"/>
          <w:sz w:val="24"/>
          <w:szCs w:val="24"/>
        </w:rPr>
      </w:pPr>
      <w:r w:rsidRPr="00203548">
        <w:rPr>
          <w:rFonts w:ascii="Times New Roman" w:hAnsi="Times New Roman"/>
          <w:sz w:val="24"/>
          <w:szCs w:val="24"/>
        </w:rPr>
        <w:tab/>
        <w:t>В исследовательской части основное место отводится анализу самостоятельно собранного материала, который явится итогом изучения теории вопроса и тщательных наблюдений над фактами языка. Все теоретические положения должны быть аргументированы.</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В заключении должны содержаться основные выводы исследования. Они могут быть оформлены в виде тезисов.</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 xml:space="preserve">Оглавление может располагаться после текста работы или предшествовать ему. Оно представляет собой перечень составных частей курсовой работы в соответствии с порядком их следования и с указанием страниц. Замечено, что оглавление дисциплинирует, помогает ясно представить композицию курсовой работы, </w:t>
      </w:r>
      <w:proofErr w:type="gramStart"/>
      <w:r w:rsidRPr="00203548">
        <w:rPr>
          <w:rFonts w:ascii="Times New Roman" w:hAnsi="Times New Roman"/>
          <w:sz w:val="24"/>
          <w:szCs w:val="24"/>
        </w:rPr>
        <w:t>делает исследование</w:t>
      </w:r>
      <w:proofErr w:type="gramEnd"/>
      <w:r w:rsidRPr="00203548">
        <w:rPr>
          <w:rFonts w:ascii="Times New Roman" w:hAnsi="Times New Roman"/>
          <w:sz w:val="24"/>
          <w:szCs w:val="24"/>
        </w:rPr>
        <w:t xml:space="preserve"> ещё более строгим и научным.</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Выполнение курсовой работы складывается из следующих основных этапов:</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1. Выбор темы.</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lastRenderedPageBreak/>
        <w:t>2. Изучение рекомендуемой литературы и составление библиографии. При этом полезно обратиться и к таким библиографическим источникам, как лингвистические журналы: «Вопросы языкознания», «Филологические науки», «Русский язык в школе», «Русская речь» и т.д.</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3. Сбор материала по теме, составление картотеки.</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4. Классификация собранного материала.</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5. Определение композиционной структуры работы.</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 xml:space="preserve">6. Обобщение результатов анализа. </w:t>
      </w:r>
    </w:p>
    <w:p w:rsidR="0016519D" w:rsidRPr="00203548" w:rsidRDefault="0016519D" w:rsidP="0016519D">
      <w:pPr>
        <w:spacing w:after="0" w:line="240" w:lineRule="auto"/>
        <w:ind w:firstLine="360"/>
        <w:jc w:val="both"/>
        <w:rPr>
          <w:rFonts w:ascii="Times New Roman" w:hAnsi="Times New Roman"/>
          <w:sz w:val="24"/>
          <w:szCs w:val="24"/>
        </w:rPr>
      </w:pPr>
      <w:r w:rsidRPr="00203548">
        <w:rPr>
          <w:rFonts w:ascii="Times New Roman" w:hAnsi="Times New Roman"/>
          <w:sz w:val="24"/>
          <w:szCs w:val="24"/>
        </w:rPr>
        <w:t>Выполнение курсовой работы контролируется преподавателем-руководителем. За курсовую работу выставляется оценка - дифференцированный зачёт.</w:t>
      </w:r>
    </w:p>
    <w:p w:rsidR="0016519D" w:rsidRPr="00203548" w:rsidRDefault="0016519D" w:rsidP="0016519D">
      <w:pPr>
        <w:spacing w:after="0" w:line="240" w:lineRule="auto"/>
        <w:ind w:firstLine="708"/>
        <w:jc w:val="both"/>
        <w:rPr>
          <w:rFonts w:ascii="Times New Roman" w:hAnsi="Times New Roman"/>
          <w:b/>
          <w:bCs/>
          <w:sz w:val="24"/>
          <w:szCs w:val="24"/>
        </w:rPr>
      </w:pPr>
      <w:r w:rsidRPr="00203548">
        <w:rPr>
          <w:rFonts w:ascii="Times New Roman" w:hAnsi="Times New Roman"/>
          <w:b/>
          <w:bCs/>
          <w:sz w:val="24"/>
          <w:szCs w:val="24"/>
        </w:rPr>
        <w:t>Примерная тематика курсовых работ</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Состав и функции старославянизмов в художественном тексте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Иноязычные слова в современных  публицистических текстах.</w:t>
      </w:r>
      <w:r w:rsidRPr="00203548">
        <w:rPr>
          <w:rFonts w:ascii="Times New Roman" w:hAnsi="Times New Roman"/>
          <w:b/>
          <w:bCs/>
          <w:sz w:val="24"/>
          <w:szCs w:val="24"/>
        </w:rPr>
        <w:t xml:space="preserve"> </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Иноязычные слова в художественной литературе (на материале одного произведения).</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Семантические и словообразовательные новообразования (на материале одного произведения).</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Лексические инновации в детской речи.</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Лексико-семантическая группа прилагательных цвета  и ее роль в поэзии А. Ахматовой (или других авторов по выбору студентов).</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proofErr w:type="spellStart"/>
      <w:r w:rsidRPr="00203548">
        <w:rPr>
          <w:rFonts w:ascii="Times New Roman" w:hAnsi="Times New Roman"/>
          <w:sz w:val="24"/>
          <w:szCs w:val="24"/>
        </w:rPr>
        <w:t>Ономазия</w:t>
      </w:r>
      <w:proofErr w:type="spellEnd"/>
      <w:r w:rsidRPr="00203548">
        <w:rPr>
          <w:rFonts w:ascii="Times New Roman" w:hAnsi="Times New Roman"/>
          <w:sz w:val="24"/>
          <w:szCs w:val="24"/>
        </w:rPr>
        <w:t xml:space="preserve"> и парономазия в поэзии М. Цветаевой.</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proofErr w:type="spellStart"/>
      <w:r w:rsidRPr="00203548">
        <w:rPr>
          <w:rFonts w:ascii="Times New Roman" w:hAnsi="Times New Roman"/>
          <w:sz w:val="24"/>
          <w:szCs w:val="24"/>
        </w:rPr>
        <w:t>Слово-полисемант</w:t>
      </w:r>
      <w:proofErr w:type="spellEnd"/>
      <w:r w:rsidRPr="00203548">
        <w:rPr>
          <w:rFonts w:ascii="Times New Roman" w:hAnsi="Times New Roman"/>
          <w:sz w:val="24"/>
          <w:szCs w:val="24"/>
        </w:rPr>
        <w:t xml:space="preserve"> и его выразительные возможности в поэзии А.С. Пушкина.</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Метафора в творчестве А.А. Фета.</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Семантические типы фразеологизмов в пьесе А. Чехова “Вишневый сад”.</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Колебания ударения и тенденция его изменения в словах современного русского языка.</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Типичные ошибки в ударении, их причины и возможные пути исправления.</w:t>
      </w:r>
    </w:p>
    <w:p w:rsidR="0016519D" w:rsidRPr="00203548" w:rsidRDefault="0016519D" w:rsidP="0016519D">
      <w:pPr>
        <w:numPr>
          <w:ilvl w:val="0"/>
          <w:numId w:val="120"/>
        </w:numPr>
        <w:spacing w:after="0" w:line="240" w:lineRule="auto"/>
        <w:jc w:val="both"/>
        <w:rPr>
          <w:rFonts w:ascii="Times New Roman" w:hAnsi="Times New Roman"/>
          <w:b/>
          <w:bCs/>
          <w:sz w:val="24"/>
          <w:szCs w:val="24"/>
        </w:rPr>
      </w:pPr>
      <w:r w:rsidRPr="00203548">
        <w:rPr>
          <w:rFonts w:ascii="Times New Roman" w:hAnsi="Times New Roman"/>
          <w:sz w:val="24"/>
          <w:szCs w:val="24"/>
        </w:rPr>
        <w:t xml:space="preserve">Спорные вопросы фонологии. </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Узуальные способы словообразования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Окказиональные способы словообразования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Лексико-грамматические разряды имен существительных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Употребление относительных прилагательных в значении качественных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Вопрос о   местоимении как части речи в русской грамматической науке.</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Функционирование форм времени в русском языке (на материале художественных произведений).</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Переходные явления в системе частей речи.</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О явлениях синкретизма в системе членов предложения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Синтаксические функции инфинитива в современном русском языке (на материале художественных произведений).</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Роль пунктуации в раскрытии дополнительных смыслов высказывания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Спорные вопросы в теории односоставных предложений (на материале художественных произведений или современной прессы).</w:t>
      </w:r>
    </w:p>
    <w:p w:rsidR="0016519D" w:rsidRPr="00203548" w:rsidRDefault="0016519D" w:rsidP="0016519D">
      <w:pPr>
        <w:numPr>
          <w:ilvl w:val="0"/>
          <w:numId w:val="120"/>
        </w:numPr>
        <w:autoSpaceDE w:val="0"/>
        <w:autoSpaceDN w:val="0"/>
        <w:spacing w:after="0" w:line="240" w:lineRule="auto"/>
        <w:jc w:val="both"/>
        <w:rPr>
          <w:rFonts w:ascii="Times New Roman" w:hAnsi="Times New Roman"/>
          <w:b/>
          <w:bCs/>
          <w:sz w:val="24"/>
          <w:szCs w:val="24"/>
        </w:rPr>
      </w:pPr>
      <w:r w:rsidRPr="00203548">
        <w:rPr>
          <w:rFonts w:ascii="Times New Roman" w:hAnsi="Times New Roman"/>
          <w:sz w:val="24"/>
          <w:szCs w:val="24"/>
        </w:rPr>
        <w:t>Типология неполных предложений (на материале художественных произведений или современной прессы).</w:t>
      </w:r>
    </w:p>
    <w:p w:rsidR="0016519D" w:rsidRDefault="0016519D" w:rsidP="0016519D">
      <w:pPr>
        <w:spacing w:after="0"/>
        <w:jc w:val="both"/>
        <w:rPr>
          <w:rFonts w:ascii="Times New Roman" w:hAnsi="Times New Roman"/>
          <w:b/>
          <w:bCs/>
          <w:sz w:val="24"/>
          <w:szCs w:val="24"/>
        </w:rPr>
        <w:sectPr w:rsidR="0016519D" w:rsidSect="00AD06E5">
          <w:pgSz w:w="11906" w:h="16838"/>
          <w:pgMar w:top="1134" w:right="850" w:bottom="1134" w:left="1701" w:header="708" w:footer="708" w:gutter="0"/>
          <w:cols w:space="708"/>
          <w:docGrid w:linePitch="360"/>
        </w:sectPr>
      </w:pPr>
    </w:p>
    <w:p w:rsidR="0016519D" w:rsidRDefault="0016519D" w:rsidP="0016519D">
      <w:pPr>
        <w:widowControl w:val="0"/>
        <w:autoSpaceDE w:val="0"/>
        <w:autoSpaceDN w:val="0"/>
        <w:adjustRightInd w:val="0"/>
        <w:spacing w:after="0" w:line="240" w:lineRule="auto"/>
        <w:ind w:firstLine="720"/>
        <w:jc w:val="both"/>
        <w:rPr>
          <w:rFonts w:ascii="Times New Roman" w:hAnsi="Times New Roman"/>
          <w:b/>
          <w:bCs/>
          <w:sz w:val="24"/>
          <w:szCs w:val="24"/>
        </w:rPr>
      </w:pPr>
      <w:r w:rsidRPr="00CC2FE2">
        <w:rPr>
          <w:rFonts w:ascii="Times New Roman" w:hAnsi="Times New Roman"/>
          <w:b/>
          <w:bCs/>
          <w:sz w:val="24"/>
          <w:szCs w:val="24"/>
        </w:rPr>
        <w:lastRenderedPageBreak/>
        <w:t>7</w:t>
      </w:r>
      <w:r>
        <w:rPr>
          <w:rFonts w:ascii="Times New Roman" w:hAnsi="Times New Roman"/>
          <w:b/>
          <w:bCs/>
          <w:sz w:val="24"/>
          <w:szCs w:val="24"/>
        </w:rPr>
        <w:t>.</w:t>
      </w:r>
      <w:r w:rsidRPr="00CC2FE2">
        <w:rPr>
          <w:rFonts w:ascii="Times New Roman" w:hAnsi="Times New Roman"/>
          <w:b/>
          <w:bCs/>
          <w:sz w:val="24"/>
          <w:szCs w:val="24"/>
        </w:rPr>
        <w:t xml:space="preserve"> Оценочные средства для проведения промежуточной аттестации</w:t>
      </w:r>
    </w:p>
    <w:p w:rsidR="0016519D" w:rsidRDefault="0016519D" w:rsidP="0016519D">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C2FE2">
        <w:rPr>
          <w:rFonts w:ascii="Times New Roman" w:hAnsi="Times New Roman"/>
          <w:sz w:val="24"/>
          <w:szCs w:val="24"/>
        </w:rPr>
        <w:t>Виды промежуточной аттестации по дисциплине «</w:t>
      </w:r>
      <w:r>
        <w:rPr>
          <w:rFonts w:ascii="Times New Roman" w:hAnsi="Times New Roman"/>
          <w:sz w:val="24"/>
          <w:szCs w:val="24"/>
        </w:rPr>
        <w:t>Современный русский язык</w:t>
      </w:r>
      <w:r w:rsidRPr="00CC2FE2">
        <w:rPr>
          <w:rFonts w:ascii="Times New Roman" w:hAnsi="Times New Roman"/>
          <w:sz w:val="24"/>
          <w:szCs w:val="24"/>
        </w:rPr>
        <w:t>» в соответствии с учебным планом:</w:t>
      </w:r>
    </w:p>
    <w:p w:rsidR="0016519D" w:rsidRPr="00C47AEA" w:rsidRDefault="0016519D" w:rsidP="0016519D">
      <w:pPr>
        <w:widowControl w:val="0"/>
        <w:autoSpaceDE w:val="0"/>
        <w:autoSpaceDN w:val="0"/>
        <w:adjustRightInd w:val="0"/>
        <w:spacing w:after="0" w:line="240" w:lineRule="auto"/>
        <w:jc w:val="both"/>
        <w:rPr>
          <w:rFonts w:ascii="Times New Roman" w:eastAsia="Times New Roman" w:hAnsi="Times New Roman"/>
          <w:sz w:val="24"/>
          <w:szCs w:val="24"/>
        </w:rPr>
      </w:pPr>
      <w:r w:rsidRPr="00C47AEA">
        <w:rPr>
          <w:rFonts w:ascii="Times New Roman" w:hAnsi="Times New Roman"/>
          <w:sz w:val="24"/>
          <w:szCs w:val="24"/>
        </w:rPr>
        <w:t>Зачет – 1 семестр,</w:t>
      </w:r>
      <w:r w:rsidRPr="00C47AEA">
        <w:rPr>
          <w:rFonts w:ascii="Times New Roman" w:eastAsia="Times New Roman" w:hAnsi="Times New Roman"/>
          <w:sz w:val="24"/>
          <w:szCs w:val="24"/>
        </w:rPr>
        <w:t xml:space="preserve"> </w:t>
      </w:r>
    </w:p>
    <w:p w:rsidR="0016519D" w:rsidRPr="00C47AEA" w:rsidRDefault="0016519D" w:rsidP="0016519D">
      <w:pPr>
        <w:widowControl w:val="0"/>
        <w:autoSpaceDE w:val="0"/>
        <w:autoSpaceDN w:val="0"/>
        <w:adjustRightInd w:val="0"/>
        <w:spacing w:after="0" w:line="240" w:lineRule="auto"/>
        <w:jc w:val="both"/>
        <w:rPr>
          <w:rFonts w:ascii="Times New Roman" w:eastAsia="Times New Roman" w:hAnsi="Times New Roman"/>
          <w:bCs/>
          <w:sz w:val="24"/>
          <w:szCs w:val="24"/>
        </w:rPr>
      </w:pPr>
      <w:r w:rsidRPr="00C47AEA">
        <w:rPr>
          <w:rFonts w:ascii="Times New Roman" w:eastAsia="Times New Roman" w:hAnsi="Times New Roman"/>
          <w:sz w:val="24"/>
          <w:szCs w:val="24"/>
        </w:rPr>
        <w:t>зачёт с оценкой - 3</w:t>
      </w:r>
    </w:p>
    <w:p w:rsidR="0016519D" w:rsidRPr="00C47AEA" w:rsidRDefault="0016519D" w:rsidP="0016519D">
      <w:pPr>
        <w:widowControl w:val="0"/>
        <w:overflowPunct w:val="0"/>
        <w:autoSpaceDE w:val="0"/>
        <w:autoSpaceDN w:val="0"/>
        <w:adjustRightInd w:val="0"/>
        <w:spacing w:after="0" w:line="240" w:lineRule="auto"/>
        <w:jc w:val="both"/>
        <w:rPr>
          <w:rFonts w:ascii="Times New Roman" w:hAnsi="Times New Roman"/>
          <w:sz w:val="24"/>
          <w:szCs w:val="24"/>
        </w:rPr>
      </w:pPr>
      <w:r w:rsidRPr="00C47AEA">
        <w:rPr>
          <w:rFonts w:ascii="Times New Roman" w:hAnsi="Times New Roman"/>
          <w:sz w:val="24"/>
          <w:szCs w:val="24"/>
        </w:rPr>
        <w:t>Экзамен – 2 семестр, 4-А семестры</w:t>
      </w:r>
    </w:p>
    <w:p w:rsidR="0016519D" w:rsidRDefault="0016519D" w:rsidP="0016519D">
      <w:pPr>
        <w:spacing w:after="0" w:line="240" w:lineRule="auto"/>
        <w:rPr>
          <w:rFonts w:ascii="Times New Roman" w:hAnsi="Times New Roman"/>
          <w:b/>
          <w:sz w:val="24"/>
          <w:szCs w:val="24"/>
        </w:rPr>
      </w:pPr>
      <w:r w:rsidRPr="005B2686">
        <w:rPr>
          <w:rFonts w:ascii="Times New Roman" w:hAnsi="Times New Roman"/>
          <w:b/>
          <w:sz w:val="24"/>
          <w:szCs w:val="24"/>
        </w:rPr>
        <w:t>а) Планируемые результаты обучения и оценочные средства для проведения промежуточной аттестации.</w:t>
      </w:r>
    </w:p>
    <w:tbl>
      <w:tblPr>
        <w:tblStyle w:val="af3"/>
        <w:tblW w:w="0" w:type="auto"/>
        <w:tblLayout w:type="fixed"/>
        <w:tblLook w:val="04A0"/>
      </w:tblPr>
      <w:tblGrid>
        <w:gridCol w:w="1668"/>
        <w:gridCol w:w="3969"/>
        <w:gridCol w:w="9149"/>
      </w:tblGrid>
      <w:tr w:rsidR="0016519D" w:rsidRPr="00C47AEA" w:rsidTr="004528FE">
        <w:tc>
          <w:tcPr>
            <w:tcW w:w="1668" w:type="dxa"/>
          </w:tcPr>
          <w:p w:rsidR="0016519D" w:rsidRPr="00C47AEA" w:rsidRDefault="0016519D" w:rsidP="004528FE">
            <w:pPr>
              <w:rPr>
                <w:rFonts w:ascii="Times New Roman" w:hAnsi="Times New Roman"/>
                <w:sz w:val="24"/>
                <w:szCs w:val="24"/>
              </w:rPr>
            </w:pPr>
            <w:r w:rsidRPr="00C47AEA">
              <w:rPr>
                <w:rFonts w:ascii="Times New Roman" w:hAnsi="Times New Roman"/>
                <w:sz w:val="24"/>
                <w:szCs w:val="24"/>
              </w:rPr>
              <w:t>Структурный</w:t>
            </w:r>
          </w:p>
          <w:p w:rsidR="0016519D" w:rsidRPr="00C47AEA" w:rsidRDefault="0016519D" w:rsidP="004528FE">
            <w:pPr>
              <w:rPr>
                <w:rFonts w:ascii="Times New Roman" w:hAnsi="Times New Roman"/>
                <w:sz w:val="24"/>
                <w:szCs w:val="24"/>
              </w:rPr>
            </w:pPr>
            <w:r w:rsidRPr="00C47AEA">
              <w:rPr>
                <w:rFonts w:ascii="Times New Roman" w:hAnsi="Times New Roman"/>
                <w:sz w:val="24"/>
                <w:szCs w:val="24"/>
              </w:rPr>
              <w:t>элемент</w:t>
            </w:r>
          </w:p>
          <w:p w:rsidR="0016519D" w:rsidRPr="00C47AEA" w:rsidRDefault="0016519D" w:rsidP="004528FE">
            <w:pPr>
              <w:rPr>
                <w:rFonts w:ascii="Times New Roman" w:hAnsi="Times New Roman"/>
                <w:b/>
                <w:sz w:val="24"/>
                <w:szCs w:val="24"/>
              </w:rPr>
            </w:pPr>
            <w:r w:rsidRPr="00C47AEA">
              <w:rPr>
                <w:rFonts w:ascii="Times New Roman" w:hAnsi="Times New Roman"/>
                <w:sz w:val="24"/>
                <w:szCs w:val="24"/>
              </w:rPr>
              <w:t>компетенции</w:t>
            </w:r>
          </w:p>
        </w:tc>
        <w:tc>
          <w:tcPr>
            <w:tcW w:w="3969" w:type="dxa"/>
          </w:tcPr>
          <w:p w:rsidR="0016519D" w:rsidRPr="00C47AEA" w:rsidRDefault="0016519D" w:rsidP="004528FE">
            <w:pPr>
              <w:rPr>
                <w:rFonts w:ascii="Times New Roman" w:hAnsi="Times New Roman"/>
                <w:sz w:val="24"/>
                <w:szCs w:val="24"/>
              </w:rPr>
            </w:pPr>
            <w:r w:rsidRPr="00C47AEA">
              <w:rPr>
                <w:rFonts w:ascii="Times New Roman" w:hAnsi="Times New Roman"/>
                <w:sz w:val="24"/>
                <w:szCs w:val="24"/>
              </w:rPr>
              <w:t>Планируемые результаты обучения</w:t>
            </w:r>
          </w:p>
        </w:tc>
        <w:tc>
          <w:tcPr>
            <w:tcW w:w="9149" w:type="dxa"/>
          </w:tcPr>
          <w:p w:rsidR="0016519D" w:rsidRPr="00C47AEA" w:rsidRDefault="0016519D" w:rsidP="004528FE">
            <w:pPr>
              <w:rPr>
                <w:rFonts w:ascii="Times New Roman" w:hAnsi="Times New Roman"/>
                <w:sz w:val="24"/>
                <w:szCs w:val="24"/>
              </w:rPr>
            </w:pPr>
            <w:r w:rsidRPr="00C47AEA">
              <w:rPr>
                <w:rFonts w:ascii="Times New Roman" w:hAnsi="Times New Roman"/>
                <w:sz w:val="24"/>
                <w:szCs w:val="24"/>
              </w:rPr>
              <w:t>Оценочные средства</w:t>
            </w:r>
          </w:p>
        </w:tc>
      </w:tr>
      <w:tr w:rsidR="0016519D" w:rsidRPr="00C47AEA" w:rsidTr="004528FE">
        <w:tc>
          <w:tcPr>
            <w:tcW w:w="14786" w:type="dxa"/>
            <w:gridSpan w:val="3"/>
          </w:tcPr>
          <w:p w:rsidR="0016519D" w:rsidRPr="00C47AEA" w:rsidRDefault="0016519D" w:rsidP="004528FE">
            <w:pPr>
              <w:contextualSpacing/>
              <w:jc w:val="both"/>
              <w:rPr>
                <w:rFonts w:ascii="Times New Roman" w:eastAsiaTheme="minorEastAsia" w:hAnsi="Times New Roman"/>
                <w:b/>
                <w:sz w:val="24"/>
                <w:szCs w:val="24"/>
              </w:rPr>
            </w:pPr>
            <w:r w:rsidRPr="00C47AEA">
              <w:rPr>
                <w:rFonts w:ascii="Times New Roman" w:eastAsiaTheme="minorEastAsia" w:hAnsi="Times New Roman"/>
                <w:b/>
                <w:sz w:val="24"/>
                <w:szCs w:val="24"/>
              </w:rPr>
              <w:t>ОПК-5 владением основами профессиональной этики и речевой культуры</w:t>
            </w:r>
          </w:p>
        </w:tc>
      </w:tr>
      <w:tr w:rsidR="0016519D" w:rsidRPr="00C47AEA" w:rsidTr="004528FE">
        <w:trPr>
          <w:trHeight w:val="1691"/>
        </w:trPr>
        <w:tc>
          <w:tcPr>
            <w:tcW w:w="1668" w:type="dxa"/>
          </w:tcPr>
          <w:p w:rsidR="0016519D" w:rsidRPr="00C47AEA" w:rsidRDefault="0016519D" w:rsidP="004528FE">
            <w:pPr>
              <w:rPr>
                <w:rFonts w:ascii="Times New Roman" w:hAnsi="Times New Roman"/>
                <w:sz w:val="24"/>
                <w:szCs w:val="24"/>
                <w:highlight w:val="yellow"/>
              </w:rPr>
            </w:pPr>
            <w:r w:rsidRPr="00C47AEA">
              <w:rPr>
                <w:rFonts w:ascii="Times New Roman" w:hAnsi="Times New Roman"/>
                <w:sz w:val="24"/>
                <w:szCs w:val="24"/>
              </w:rPr>
              <w:t>Знать</w:t>
            </w:r>
          </w:p>
        </w:tc>
        <w:tc>
          <w:tcPr>
            <w:tcW w:w="3969" w:type="dxa"/>
          </w:tcPr>
          <w:p w:rsidR="0016519D" w:rsidRPr="00DB407F" w:rsidRDefault="0016519D" w:rsidP="0016519D">
            <w:pPr>
              <w:pStyle w:val="a4"/>
              <w:widowControl w:val="0"/>
              <w:numPr>
                <w:ilvl w:val="0"/>
                <w:numId w:val="1"/>
              </w:numPr>
              <w:autoSpaceDE w:val="0"/>
              <w:autoSpaceDN w:val="0"/>
              <w:adjustRightInd w:val="0"/>
              <w:ind w:left="0"/>
              <w:jc w:val="both"/>
              <w:rPr>
                <w:rFonts w:ascii="Times New Roman" w:hAnsi="Times New Roman"/>
                <w:sz w:val="24"/>
                <w:szCs w:val="24"/>
              </w:rPr>
            </w:pPr>
            <w:r w:rsidRPr="00DB407F">
              <w:rPr>
                <w:rFonts w:ascii="Times New Roman" w:hAnsi="Times New Roman"/>
                <w:sz w:val="24"/>
                <w:szCs w:val="24"/>
              </w:rPr>
              <w:t>- понятийный аппарат изучаемого курса;</w:t>
            </w:r>
          </w:p>
          <w:p w:rsidR="0016519D" w:rsidRPr="00DB407F" w:rsidRDefault="0016519D" w:rsidP="0016519D">
            <w:pPr>
              <w:pStyle w:val="a4"/>
              <w:numPr>
                <w:ilvl w:val="0"/>
                <w:numId w:val="1"/>
              </w:numPr>
              <w:ind w:left="0"/>
              <w:rPr>
                <w:rFonts w:ascii="Times New Roman" w:hAnsi="Times New Roman"/>
                <w:bCs/>
                <w:sz w:val="24"/>
                <w:szCs w:val="24"/>
              </w:rPr>
            </w:pPr>
            <w:r w:rsidRPr="00DB407F">
              <w:rPr>
                <w:rFonts w:ascii="Times New Roman" w:hAnsi="Times New Roman"/>
                <w:sz w:val="24"/>
                <w:szCs w:val="24"/>
              </w:rPr>
              <w:t>-</w:t>
            </w:r>
            <w:r w:rsidRPr="00DB407F">
              <w:rPr>
                <w:rFonts w:ascii="Times New Roman" w:hAnsi="Times New Roman"/>
                <w:bCs/>
                <w:sz w:val="24"/>
                <w:szCs w:val="24"/>
              </w:rPr>
              <w:t xml:space="preserve"> теоретические основы дисциплины;</w:t>
            </w:r>
          </w:p>
          <w:p w:rsidR="0016519D" w:rsidRPr="00C47AEA" w:rsidRDefault="0016519D" w:rsidP="004528FE">
            <w:pPr>
              <w:jc w:val="both"/>
              <w:rPr>
                <w:rFonts w:ascii="Times New Roman" w:eastAsiaTheme="minorEastAsia" w:hAnsi="Times New Roman"/>
                <w:sz w:val="24"/>
                <w:szCs w:val="24"/>
                <w:highlight w:val="yellow"/>
              </w:rPr>
            </w:pPr>
            <w:r w:rsidRPr="00DB407F">
              <w:rPr>
                <w:rFonts w:ascii="Times New Roman" w:hAnsi="Times New Roman"/>
                <w:bCs/>
                <w:sz w:val="24"/>
                <w:szCs w:val="24"/>
              </w:rPr>
              <w:t xml:space="preserve">-основные </w:t>
            </w:r>
            <w:r w:rsidRPr="00DB407F">
              <w:rPr>
                <w:rFonts w:ascii="Times New Roman" w:hAnsi="Times New Roman"/>
                <w:sz w:val="24"/>
                <w:szCs w:val="24"/>
              </w:rPr>
              <w:t>лексические</w:t>
            </w:r>
            <w:r w:rsidRPr="00DB407F">
              <w:rPr>
                <w:rFonts w:ascii="Times New Roman" w:hAnsi="Times New Roman"/>
                <w:sz w:val="24"/>
                <w:szCs w:val="24"/>
                <w:lang w:eastAsia="ru-RU"/>
              </w:rPr>
              <w:t>, фонетические, словообразовательные, грамматические и стилистические нормы современного русского языка</w:t>
            </w:r>
            <w:r w:rsidRPr="00DB407F">
              <w:rPr>
                <w:rFonts w:ascii="Times New Roman" w:hAnsi="Times New Roman"/>
                <w:sz w:val="24"/>
                <w:szCs w:val="24"/>
              </w:rPr>
              <w:t>.</w:t>
            </w:r>
          </w:p>
        </w:tc>
        <w:tc>
          <w:tcPr>
            <w:tcW w:w="9149" w:type="dxa"/>
          </w:tcPr>
          <w:p w:rsidR="0016519D" w:rsidRPr="00E506B5" w:rsidRDefault="0016519D" w:rsidP="004528FE">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lang w:val="ru-RU"/>
              </w:rPr>
            </w:pPr>
            <w:r w:rsidRPr="00E506B5">
              <w:rPr>
                <w:rFonts w:ascii="Times New Roman" w:hAnsi="Times New Roman" w:cs="Times New Roman"/>
                <w:color w:val="auto"/>
                <w:sz w:val="24"/>
                <w:szCs w:val="24"/>
                <w:lang w:val="ru-RU"/>
              </w:rPr>
              <w:t>Перечень теоретических вопросов по лексикологии:</w:t>
            </w:r>
          </w:p>
          <w:p w:rsidR="0016519D" w:rsidRPr="00A9655B" w:rsidRDefault="0016519D" w:rsidP="0016519D">
            <w:pPr>
              <w:numPr>
                <w:ilvl w:val="0"/>
                <w:numId w:val="122"/>
              </w:numPr>
              <w:jc w:val="both"/>
              <w:rPr>
                <w:rFonts w:ascii="Times New Roman" w:hAnsi="Times New Roman"/>
                <w:sz w:val="24"/>
                <w:szCs w:val="24"/>
              </w:rPr>
            </w:pPr>
            <w:r w:rsidRPr="00A9655B">
              <w:rPr>
                <w:rFonts w:ascii="Times New Roman" w:hAnsi="Times New Roman"/>
                <w:sz w:val="24"/>
                <w:szCs w:val="24"/>
              </w:rPr>
              <w:t>Предмет и задачи лексикологии.</w:t>
            </w:r>
          </w:p>
          <w:p w:rsidR="0016519D" w:rsidRPr="00A9655B" w:rsidRDefault="0016519D" w:rsidP="0016519D">
            <w:pPr>
              <w:numPr>
                <w:ilvl w:val="0"/>
                <w:numId w:val="122"/>
              </w:numPr>
              <w:jc w:val="both"/>
              <w:rPr>
                <w:rFonts w:ascii="Times New Roman" w:hAnsi="Times New Roman"/>
                <w:sz w:val="24"/>
                <w:szCs w:val="24"/>
              </w:rPr>
            </w:pPr>
            <w:r w:rsidRPr="00A9655B">
              <w:rPr>
                <w:rFonts w:ascii="Times New Roman" w:hAnsi="Times New Roman"/>
                <w:sz w:val="24"/>
                <w:szCs w:val="24"/>
              </w:rPr>
              <w:t xml:space="preserve">Системный характер русской лексики. Основные виды системных связей слов (парадигматические, синтагматические, </w:t>
            </w:r>
            <w:proofErr w:type="spellStart"/>
            <w:r w:rsidRPr="00A9655B">
              <w:rPr>
                <w:rFonts w:ascii="Times New Roman" w:hAnsi="Times New Roman"/>
                <w:sz w:val="24"/>
                <w:szCs w:val="24"/>
              </w:rPr>
              <w:t>эпидигматические</w:t>
            </w:r>
            <w:proofErr w:type="spellEnd"/>
            <w:r w:rsidRPr="00A9655B">
              <w:rPr>
                <w:rFonts w:ascii="Times New Roman" w:hAnsi="Times New Roman"/>
                <w:sz w:val="24"/>
                <w:szCs w:val="24"/>
              </w:rPr>
              <w:t>, ассоциативные).</w:t>
            </w:r>
          </w:p>
          <w:p w:rsidR="0016519D" w:rsidRPr="00A9655B" w:rsidRDefault="0016519D" w:rsidP="0016519D">
            <w:pPr>
              <w:numPr>
                <w:ilvl w:val="0"/>
                <w:numId w:val="122"/>
              </w:numPr>
              <w:jc w:val="both"/>
              <w:rPr>
                <w:rFonts w:ascii="Times New Roman" w:hAnsi="Times New Roman"/>
                <w:sz w:val="24"/>
                <w:szCs w:val="24"/>
              </w:rPr>
            </w:pPr>
            <w:r w:rsidRPr="00A9655B">
              <w:rPr>
                <w:rFonts w:ascii="Times New Roman" w:hAnsi="Times New Roman"/>
                <w:sz w:val="24"/>
                <w:szCs w:val="24"/>
              </w:rPr>
              <w:t>Слово как основная номинативная единица языка. Проблема определения слова и его дифференциальные признаки. Аспекты изучения слова в лексикологии. Слово и лексема.</w:t>
            </w:r>
          </w:p>
          <w:p w:rsidR="0016519D" w:rsidRPr="00A9655B" w:rsidRDefault="0016519D" w:rsidP="0016519D">
            <w:pPr>
              <w:numPr>
                <w:ilvl w:val="0"/>
                <w:numId w:val="122"/>
              </w:numPr>
              <w:jc w:val="both"/>
              <w:rPr>
                <w:rFonts w:ascii="Times New Roman" w:hAnsi="Times New Roman"/>
                <w:sz w:val="24"/>
                <w:szCs w:val="24"/>
              </w:rPr>
            </w:pPr>
            <w:r w:rsidRPr="00A9655B">
              <w:rPr>
                <w:rFonts w:ascii="Times New Roman" w:hAnsi="Times New Roman"/>
                <w:sz w:val="24"/>
                <w:szCs w:val="24"/>
              </w:rPr>
              <w:t>Лексическое и грамматическое значение слова. Аспекты изучения лексического значения.</w:t>
            </w:r>
          </w:p>
          <w:p w:rsidR="0016519D" w:rsidRPr="00A9655B" w:rsidRDefault="0016519D" w:rsidP="0016519D">
            <w:pPr>
              <w:numPr>
                <w:ilvl w:val="0"/>
                <w:numId w:val="122"/>
              </w:numPr>
              <w:jc w:val="both"/>
              <w:rPr>
                <w:rFonts w:ascii="Times New Roman" w:hAnsi="Times New Roman"/>
                <w:sz w:val="24"/>
                <w:szCs w:val="24"/>
              </w:rPr>
            </w:pPr>
            <w:r w:rsidRPr="00A9655B">
              <w:rPr>
                <w:rFonts w:ascii="Times New Roman" w:hAnsi="Times New Roman"/>
                <w:sz w:val="24"/>
                <w:szCs w:val="24"/>
              </w:rPr>
              <w:t>Структура лексического значения слова. Сема как минимальный компонент значения слова. Типология сем.</w:t>
            </w:r>
          </w:p>
          <w:p w:rsidR="0016519D" w:rsidRPr="00A9655B" w:rsidRDefault="0016519D" w:rsidP="0016519D">
            <w:pPr>
              <w:numPr>
                <w:ilvl w:val="0"/>
                <w:numId w:val="122"/>
              </w:numPr>
              <w:jc w:val="both"/>
              <w:rPr>
                <w:rFonts w:ascii="Times New Roman" w:hAnsi="Times New Roman"/>
                <w:sz w:val="24"/>
                <w:szCs w:val="24"/>
              </w:rPr>
            </w:pPr>
            <w:r w:rsidRPr="00A9655B">
              <w:rPr>
                <w:rFonts w:ascii="Times New Roman" w:hAnsi="Times New Roman"/>
                <w:sz w:val="24"/>
                <w:szCs w:val="24"/>
              </w:rPr>
              <w:t xml:space="preserve">Проблема многозначности в лексикологии. Однозначные и многозначные слова в русском языке. </w:t>
            </w:r>
          </w:p>
          <w:p w:rsidR="0016519D" w:rsidRPr="00F15008" w:rsidRDefault="0016519D" w:rsidP="0016519D">
            <w:pPr>
              <w:numPr>
                <w:ilvl w:val="0"/>
                <w:numId w:val="122"/>
              </w:numPr>
              <w:jc w:val="both"/>
              <w:rPr>
                <w:rFonts w:ascii="Times New Roman" w:hAnsi="Times New Roman"/>
                <w:sz w:val="24"/>
                <w:szCs w:val="24"/>
              </w:rPr>
            </w:pPr>
            <w:r w:rsidRPr="00F15008">
              <w:rPr>
                <w:rFonts w:ascii="Times New Roman" w:hAnsi="Times New Roman"/>
                <w:sz w:val="24"/>
                <w:szCs w:val="24"/>
              </w:rPr>
              <w:t>Фразеология как лингвистическая дисциплина. Единица фразеологической системы. Подходы к определению фразеологической единицы в русистике. Фразеологизм как значимая единица языка, его соотношение со словом и словосочетанием.</w:t>
            </w:r>
          </w:p>
          <w:p w:rsidR="0016519D" w:rsidRPr="00A9655B" w:rsidRDefault="0016519D" w:rsidP="004528FE">
            <w:pPr>
              <w:jc w:val="both"/>
              <w:rPr>
                <w:rFonts w:ascii="Times New Roman" w:hAnsi="Times New Roman"/>
                <w:b/>
                <w:sz w:val="24"/>
                <w:szCs w:val="24"/>
              </w:rPr>
            </w:pPr>
            <w:r w:rsidRPr="00A9655B">
              <w:rPr>
                <w:rFonts w:ascii="Times New Roman" w:hAnsi="Times New Roman"/>
                <w:b/>
                <w:sz w:val="24"/>
                <w:szCs w:val="24"/>
              </w:rPr>
              <w:t>Перечень теоретических вопросов к зачету с оценкой по фонетике (3 семестр):</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Предмет фонетики. История изучения фонетики.</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Фонетика общая, описательная, историческая, сопоставительная, экспериментальная.</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Предмет фонологии. Фонема и звук.</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Понятие интонации</w:t>
            </w:r>
            <w:r w:rsidRPr="00A9655B">
              <w:rPr>
                <w:rFonts w:ascii="Times New Roman" w:hAnsi="Times New Roman"/>
                <w:sz w:val="24"/>
                <w:szCs w:val="24"/>
                <w:lang w:val="en-US"/>
              </w:rPr>
              <w:t>.</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lastRenderedPageBreak/>
              <w:t>Слог</w:t>
            </w:r>
            <w:r w:rsidRPr="00A9655B">
              <w:rPr>
                <w:rFonts w:ascii="Times New Roman" w:hAnsi="Times New Roman"/>
                <w:sz w:val="24"/>
                <w:szCs w:val="24"/>
                <w:lang w:val="en-US"/>
              </w:rPr>
              <w:t>.</w:t>
            </w:r>
            <w:r w:rsidRPr="00A9655B">
              <w:rPr>
                <w:rFonts w:ascii="Times New Roman" w:hAnsi="Times New Roman"/>
                <w:sz w:val="24"/>
                <w:szCs w:val="24"/>
              </w:rPr>
              <w:t xml:space="preserve"> Типы слогов</w:t>
            </w:r>
            <w:r w:rsidRPr="00A9655B">
              <w:rPr>
                <w:rFonts w:ascii="Times New Roman" w:hAnsi="Times New Roman"/>
                <w:sz w:val="24"/>
                <w:szCs w:val="24"/>
                <w:lang w:val="en-US"/>
              </w:rPr>
              <w:t>.</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История русской графики и орфографии.</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Предмет графики. Русский алфавит. Соотношение букв и звуков. Обозначение на письме гласных и согласных звуков.</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Нормы современного русского литературного произношения. Варианты орфоэпических норм</w:t>
            </w:r>
            <w:r w:rsidRPr="00A9655B">
              <w:rPr>
                <w:rFonts w:ascii="Times New Roman" w:hAnsi="Times New Roman"/>
                <w:sz w:val="24"/>
                <w:szCs w:val="24"/>
                <w:lang w:val="en-US"/>
              </w:rPr>
              <w:t>.</w:t>
            </w:r>
          </w:p>
          <w:p w:rsidR="0016519D" w:rsidRPr="00A9655B" w:rsidRDefault="0016519D" w:rsidP="0016519D">
            <w:pPr>
              <w:numPr>
                <w:ilvl w:val="0"/>
                <w:numId w:val="123"/>
              </w:numPr>
              <w:jc w:val="both"/>
              <w:rPr>
                <w:rFonts w:ascii="Times New Roman" w:hAnsi="Times New Roman"/>
                <w:sz w:val="24"/>
                <w:szCs w:val="24"/>
              </w:rPr>
            </w:pPr>
            <w:r w:rsidRPr="00A9655B">
              <w:rPr>
                <w:rFonts w:ascii="Times New Roman" w:hAnsi="Times New Roman"/>
                <w:sz w:val="24"/>
                <w:szCs w:val="24"/>
              </w:rPr>
              <w:t>Изменение орфоэпических норм русского языка. Источники отклонения от норм произношения.</w:t>
            </w:r>
          </w:p>
          <w:p w:rsidR="0016519D" w:rsidRPr="00A9655B" w:rsidRDefault="0016519D" w:rsidP="004528FE">
            <w:pPr>
              <w:jc w:val="both"/>
              <w:rPr>
                <w:rFonts w:ascii="Times New Roman" w:hAnsi="Times New Roman"/>
                <w:b/>
                <w:sz w:val="24"/>
                <w:szCs w:val="24"/>
              </w:rPr>
            </w:pPr>
            <w:r w:rsidRPr="00A9655B">
              <w:rPr>
                <w:rFonts w:ascii="Times New Roman" w:hAnsi="Times New Roman"/>
                <w:b/>
                <w:sz w:val="24"/>
                <w:szCs w:val="24"/>
              </w:rPr>
              <w:t xml:space="preserve">Перечень теоретических вопросов к экзамену по </w:t>
            </w:r>
            <w:proofErr w:type="spellStart"/>
            <w:r w:rsidRPr="00A9655B">
              <w:rPr>
                <w:rFonts w:ascii="Times New Roman" w:hAnsi="Times New Roman"/>
                <w:b/>
                <w:sz w:val="24"/>
                <w:szCs w:val="24"/>
              </w:rPr>
              <w:t>морфемике</w:t>
            </w:r>
            <w:proofErr w:type="spellEnd"/>
            <w:r w:rsidRPr="00A9655B">
              <w:rPr>
                <w:rFonts w:ascii="Times New Roman" w:hAnsi="Times New Roman"/>
                <w:b/>
                <w:sz w:val="24"/>
                <w:szCs w:val="24"/>
              </w:rPr>
              <w:t xml:space="preserve"> и словообразованию (4 семестр):</w:t>
            </w:r>
          </w:p>
          <w:p w:rsidR="0016519D" w:rsidRPr="00A9655B" w:rsidRDefault="0016519D" w:rsidP="0016519D">
            <w:pPr>
              <w:numPr>
                <w:ilvl w:val="0"/>
                <w:numId w:val="124"/>
              </w:numPr>
              <w:jc w:val="both"/>
              <w:rPr>
                <w:rFonts w:ascii="Times New Roman" w:hAnsi="Times New Roman"/>
                <w:sz w:val="24"/>
                <w:szCs w:val="24"/>
              </w:rPr>
            </w:pPr>
            <w:r w:rsidRPr="00A9655B">
              <w:rPr>
                <w:rFonts w:ascii="Times New Roman" w:hAnsi="Times New Roman"/>
                <w:sz w:val="24"/>
                <w:szCs w:val="24"/>
              </w:rPr>
              <w:t>Понятие морфемы. Морфема и морф. Слово и морфема.</w:t>
            </w:r>
          </w:p>
          <w:p w:rsidR="0016519D" w:rsidRPr="00A9655B" w:rsidRDefault="0016519D" w:rsidP="0016519D">
            <w:pPr>
              <w:numPr>
                <w:ilvl w:val="0"/>
                <w:numId w:val="124"/>
              </w:numPr>
              <w:jc w:val="both"/>
              <w:rPr>
                <w:rFonts w:ascii="Times New Roman" w:hAnsi="Times New Roman"/>
                <w:sz w:val="24"/>
                <w:szCs w:val="24"/>
              </w:rPr>
            </w:pPr>
            <w:r w:rsidRPr="00A9655B">
              <w:rPr>
                <w:rFonts w:ascii="Times New Roman" w:hAnsi="Times New Roman"/>
                <w:sz w:val="24"/>
                <w:szCs w:val="24"/>
              </w:rPr>
              <w:t>Классификация морфем русского языка (по роли в слове, по месту в слове, по функции).</w:t>
            </w:r>
          </w:p>
          <w:p w:rsidR="0016519D" w:rsidRPr="00F15008" w:rsidRDefault="0016519D" w:rsidP="0016519D">
            <w:pPr>
              <w:numPr>
                <w:ilvl w:val="0"/>
                <w:numId w:val="124"/>
              </w:numPr>
              <w:jc w:val="both"/>
              <w:rPr>
                <w:rFonts w:ascii="Times New Roman" w:hAnsi="Times New Roman"/>
                <w:sz w:val="24"/>
                <w:szCs w:val="24"/>
              </w:rPr>
            </w:pPr>
            <w:r w:rsidRPr="00A9655B">
              <w:rPr>
                <w:rFonts w:ascii="Times New Roman" w:hAnsi="Times New Roman"/>
                <w:sz w:val="24"/>
                <w:szCs w:val="24"/>
              </w:rPr>
              <w:t>Словообразовательный тип и словообразовательная модель. Понятие способа словообразования.</w:t>
            </w:r>
          </w:p>
          <w:p w:rsidR="0016519D" w:rsidRPr="00A9655B" w:rsidRDefault="0016519D" w:rsidP="0016519D">
            <w:pPr>
              <w:numPr>
                <w:ilvl w:val="0"/>
                <w:numId w:val="124"/>
              </w:numPr>
              <w:jc w:val="both"/>
              <w:rPr>
                <w:rFonts w:ascii="Times New Roman" w:hAnsi="Times New Roman"/>
                <w:sz w:val="24"/>
                <w:szCs w:val="24"/>
              </w:rPr>
            </w:pPr>
            <w:r w:rsidRPr="00A9655B">
              <w:rPr>
                <w:rFonts w:ascii="Times New Roman" w:hAnsi="Times New Roman"/>
                <w:sz w:val="24"/>
                <w:szCs w:val="24"/>
              </w:rPr>
              <w:t xml:space="preserve">Морфологические способы словообразования (суффиксальный, префиксальный, префиксально-суффиксальный, постфиксальный, префиксально-постфиксальный, суффиксально-постфиксальный, </w:t>
            </w:r>
            <w:proofErr w:type="spellStart"/>
            <w:r w:rsidRPr="00A9655B">
              <w:rPr>
                <w:rFonts w:ascii="Times New Roman" w:hAnsi="Times New Roman"/>
                <w:sz w:val="24"/>
                <w:szCs w:val="24"/>
              </w:rPr>
              <w:t>безаффиксный</w:t>
            </w:r>
            <w:proofErr w:type="spellEnd"/>
            <w:r w:rsidRPr="00A9655B">
              <w:rPr>
                <w:rFonts w:ascii="Times New Roman" w:hAnsi="Times New Roman"/>
                <w:sz w:val="24"/>
                <w:szCs w:val="24"/>
              </w:rPr>
              <w:t xml:space="preserve">). Понятие </w:t>
            </w:r>
            <w:proofErr w:type="spellStart"/>
            <w:r w:rsidRPr="00A9655B">
              <w:rPr>
                <w:rFonts w:ascii="Times New Roman" w:hAnsi="Times New Roman"/>
                <w:sz w:val="24"/>
                <w:szCs w:val="24"/>
              </w:rPr>
              <w:t>редеривации</w:t>
            </w:r>
            <w:proofErr w:type="spellEnd"/>
            <w:r w:rsidRPr="00A9655B">
              <w:rPr>
                <w:rFonts w:ascii="Times New Roman" w:hAnsi="Times New Roman"/>
                <w:sz w:val="24"/>
                <w:szCs w:val="24"/>
              </w:rPr>
              <w:t>.</w:t>
            </w:r>
          </w:p>
          <w:p w:rsidR="0016519D" w:rsidRPr="00A9655B" w:rsidRDefault="0016519D" w:rsidP="0016519D">
            <w:pPr>
              <w:numPr>
                <w:ilvl w:val="0"/>
                <w:numId w:val="124"/>
              </w:numPr>
              <w:jc w:val="both"/>
              <w:rPr>
                <w:rFonts w:ascii="Times New Roman" w:hAnsi="Times New Roman"/>
                <w:sz w:val="24"/>
                <w:szCs w:val="24"/>
              </w:rPr>
            </w:pPr>
            <w:r w:rsidRPr="00A9655B">
              <w:rPr>
                <w:rFonts w:ascii="Times New Roman" w:hAnsi="Times New Roman"/>
                <w:sz w:val="24"/>
                <w:szCs w:val="24"/>
              </w:rPr>
              <w:t>Сложение как разновидность морфологического словообразования.</w:t>
            </w:r>
          </w:p>
          <w:p w:rsidR="0016519D" w:rsidRPr="00A9655B" w:rsidRDefault="0016519D" w:rsidP="004528FE">
            <w:pPr>
              <w:jc w:val="both"/>
              <w:rPr>
                <w:rFonts w:ascii="Times New Roman" w:hAnsi="Times New Roman"/>
                <w:b/>
                <w:sz w:val="24"/>
                <w:szCs w:val="24"/>
              </w:rPr>
            </w:pPr>
            <w:r w:rsidRPr="00A9655B">
              <w:rPr>
                <w:rFonts w:ascii="Times New Roman" w:hAnsi="Times New Roman"/>
                <w:b/>
                <w:sz w:val="24"/>
                <w:szCs w:val="24"/>
              </w:rPr>
              <w:t>Перечень теоретических вопросов к экзамену по морфологии (5-7 семестры)</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Морфология как особый раздел грамматики.</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Грамматическое значение слова. Грамматические категории. Грамматическая форма.</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Понятие части речи. Система частей речи в русском языке.</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Принципы классификации слов по частям речи. Система имен и их дифференциальные признаки.</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Имя существительное как часть речи.</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Имя прилагательное как часть речи.</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Имя числительное   как часть речи.</w:t>
            </w:r>
          </w:p>
          <w:p w:rsidR="0016519D" w:rsidRPr="00A9655B" w:rsidRDefault="0016519D" w:rsidP="0016519D">
            <w:pPr>
              <w:numPr>
                <w:ilvl w:val="0"/>
                <w:numId w:val="125"/>
              </w:numPr>
              <w:jc w:val="both"/>
              <w:rPr>
                <w:rFonts w:ascii="Times New Roman" w:hAnsi="Times New Roman"/>
                <w:sz w:val="24"/>
                <w:szCs w:val="24"/>
              </w:rPr>
            </w:pPr>
            <w:r w:rsidRPr="00A9655B">
              <w:rPr>
                <w:rFonts w:ascii="Times New Roman" w:hAnsi="Times New Roman"/>
                <w:sz w:val="24"/>
                <w:szCs w:val="24"/>
              </w:rPr>
              <w:t>Местоимение как часть речи.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Глагол как часть речи. Категориальное значение. Грамматические категории.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Причастие – особая форма глагола. Образование причастий.</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lastRenderedPageBreak/>
              <w:t>Деепричастие как особая форма глагола.</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Общие свойства и функции служебных частей речи.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Предлог как часть речи.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 xml:space="preserve">Союз как часть речи. </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Частица как служебная часть речи.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Вопрос о модальных словах как части речи.</w:t>
            </w:r>
          </w:p>
          <w:p w:rsidR="0016519D" w:rsidRPr="00A9655B" w:rsidRDefault="0016519D" w:rsidP="0016519D">
            <w:pPr>
              <w:numPr>
                <w:ilvl w:val="0"/>
                <w:numId w:val="125"/>
              </w:numPr>
              <w:tabs>
                <w:tab w:val="clear" w:pos="720"/>
                <w:tab w:val="left" w:pos="709"/>
                <w:tab w:val="left" w:pos="851"/>
              </w:tabs>
              <w:jc w:val="both"/>
              <w:rPr>
                <w:rFonts w:ascii="Times New Roman" w:hAnsi="Times New Roman"/>
                <w:sz w:val="24"/>
                <w:szCs w:val="24"/>
              </w:rPr>
            </w:pPr>
            <w:r w:rsidRPr="00A9655B">
              <w:rPr>
                <w:rFonts w:ascii="Times New Roman" w:hAnsi="Times New Roman"/>
                <w:sz w:val="24"/>
                <w:szCs w:val="24"/>
              </w:rPr>
              <w:t xml:space="preserve">Междометие как часть речи. </w:t>
            </w:r>
          </w:p>
          <w:p w:rsidR="0016519D" w:rsidRPr="00F15008" w:rsidRDefault="0016519D" w:rsidP="0016519D">
            <w:pPr>
              <w:numPr>
                <w:ilvl w:val="0"/>
                <w:numId w:val="125"/>
              </w:numPr>
              <w:tabs>
                <w:tab w:val="clear" w:pos="720"/>
                <w:tab w:val="left" w:pos="709"/>
                <w:tab w:val="left" w:pos="851"/>
              </w:tabs>
              <w:jc w:val="both"/>
              <w:rPr>
                <w:rFonts w:ascii="Times New Roman" w:hAnsi="Times New Roman"/>
                <w:b/>
                <w:sz w:val="24"/>
                <w:szCs w:val="24"/>
              </w:rPr>
            </w:pPr>
            <w:r w:rsidRPr="00F15008">
              <w:rPr>
                <w:rFonts w:ascii="Times New Roman" w:hAnsi="Times New Roman"/>
                <w:sz w:val="24"/>
                <w:szCs w:val="24"/>
              </w:rPr>
              <w:t xml:space="preserve">Звукоподражания как часть речи. </w:t>
            </w:r>
          </w:p>
          <w:p w:rsidR="0016519D" w:rsidRPr="00F15008" w:rsidRDefault="0016519D" w:rsidP="004528FE">
            <w:pPr>
              <w:tabs>
                <w:tab w:val="left" w:pos="709"/>
                <w:tab w:val="left" w:pos="851"/>
              </w:tabs>
              <w:ind w:left="720"/>
              <w:jc w:val="both"/>
              <w:rPr>
                <w:rFonts w:ascii="Times New Roman" w:hAnsi="Times New Roman"/>
                <w:b/>
                <w:sz w:val="24"/>
                <w:szCs w:val="24"/>
              </w:rPr>
            </w:pPr>
            <w:r w:rsidRPr="00F15008">
              <w:rPr>
                <w:rFonts w:ascii="Times New Roman" w:hAnsi="Times New Roman"/>
                <w:b/>
                <w:sz w:val="24"/>
                <w:szCs w:val="24"/>
              </w:rPr>
              <w:t>Перечень теоретических вопросов к экзамену по синтаксису (8-А семестры)</w:t>
            </w:r>
          </w:p>
          <w:p w:rsidR="0016519D" w:rsidRPr="00A9655B" w:rsidRDefault="0016519D" w:rsidP="0016519D">
            <w:pPr>
              <w:numPr>
                <w:ilvl w:val="0"/>
                <w:numId w:val="126"/>
              </w:numPr>
              <w:overflowPunct w:val="0"/>
              <w:autoSpaceDE w:val="0"/>
              <w:autoSpaceDN w:val="0"/>
              <w:adjustRightInd w:val="0"/>
              <w:jc w:val="both"/>
              <w:textAlignment w:val="baseline"/>
              <w:rPr>
                <w:rFonts w:ascii="Times New Roman" w:hAnsi="Times New Roman"/>
                <w:sz w:val="24"/>
                <w:szCs w:val="24"/>
              </w:rPr>
            </w:pPr>
            <w:r w:rsidRPr="00A9655B">
              <w:rPr>
                <w:rFonts w:ascii="Times New Roman" w:hAnsi="Times New Roman"/>
                <w:sz w:val="24"/>
                <w:szCs w:val="24"/>
              </w:rPr>
              <w:t>Предмет синтаксиса. Основные единицы синтаксиса. Средства построения синтаксических единиц</w:t>
            </w:r>
            <w:r w:rsidRPr="00A9655B">
              <w:rPr>
                <w:rFonts w:ascii="Times New Roman" w:hAnsi="Times New Roman"/>
                <w:sz w:val="24"/>
                <w:szCs w:val="24"/>
                <w:lang w:val="en-US"/>
              </w:rPr>
              <w:t>.</w:t>
            </w:r>
          </w:p>
          <w:p w:rsidR="0016519D" w:rsidRPr="00A9655B" w:rsidRDefault="0016519D" w:rsidP="0016519D">
            <w:pPr>
              <w:numPr>
                <w:ilvl w:val="0"/>
                <w:numId w:val="126"/>
              </w:numPr>
              <w:overflowPunct w:val="0"/>
              <w:autoSpaceDE w:val="0"/>
              <w:autoSpaceDN w:val="0"/>
              <w:adjustRightInd w:val="0"/>
              <w:jc w:val="both"/>
              <w:textAlignment w:val="baseline"/>
              <w:rPr>
                <w:rFonts w:ascii="Times New Roman" w:hAnsi="Times New Roman"/>
                <w:sz w:val="24"/>
                <w:szCs w:val="24"/>
              </w:rPr>
            </w:pPr>
            <w:r w:rsidRPr="00A9655B">
              <w:rPr>
                <w:rFonts w:ascii="Times New Roman" w:hAnsi="Times New Roman"/>
                <w:sz w:val="24"/>
                <w:szCs w:val="24"/>
              </w:rPr>
              <w:t>Словосочетание как единица синтаксиса. Различные подходы к словосочетанию в русской лингвистике.</w:t>
            </w:r>
          </w:p>
          <w:p w:rsidR="0016519D" w:rsidRPr="00A9655B" w:rsidRDefault="0016519D" w:rsidP="0016519D">
            <w:pPr>
              <w:numPr>
                <w:ilvl w:val="0"/>
                <w:numId w:val="126"/>
              </w:numPr>
              <w:overflowPunct w:val="0"/>
              <w:autoSpaceDE w:val="0"/>
              <w:autoSpaceDN w:val="0"/>
              <w:adjustRightInd w:val="0"/>
              <w:jc w:val="both"/>
              <w:textAlignment w:val="baseline"/>
              <w:rPr>
                <w:rFonts w:ascii="Times New Roman" w:hAnsi="Times New Roman"/>
                <w:sz w:val="24"/>
                <w:szCs w:val="24"/>
              </w:rPr>
            </w:pPr>
            <w:r w:rsidRPr="00A9655B">
              <w:rPr>
                <w:rFonts w:ascii="Times New Roman" w:hAnsi="Times New Roman"/>
                <w:sz w:val="24"/>
                <w:szCs w:val="24"/>
              </w:rPr>
              <w:t>Предложение как основная единица синтаксиса. Основные признаки предложения: предикативность, семантическая завершённость и др. Принципы классификации простых предложений</w:t>
            </w:r>
            <w:r w:rsidRPr="00A9655B">
              <w:rPr>
                <w:rFonts w:ascii="Times New Roman" w:hAnsi="Times New Roman"/>
                <w:sz w:val="24"/>
                <w:szCs w:val="24"/>
                <w:lang w:val="en-US"/>
              </w:rPr>
              <w:t>.</w:t>
            </w:r>
          </w:p>
          <w:p w:rsidR="0016519D" w:rsidRPr="00A9655B" w:rsidRDefault="0016519D" w:rsidP="0016519D">
            <w:pPr>
              <w:numPr>
                <w:ilvl w:val="0"/>
                <w:numId w:val="126"/>
              </w:numPr>
              <w:overflowPunct w:val="0"/>
              <w:autoSpaceDE w:val="0"/>
              <w:autoSpaceDN w:val="0"/>
              <w:adjustRightInd w:val="0"/>
              <w:jc w:val="both"/>
              <w:textAlignment w:val="baseline"/>
              <w:rPr>
                <w:rFonts w:ascii="Times New Roman" w:hAnsi="Times New Roman"/>
                <w:sz w:val="24"/>
                <w:szCs w:val="24"/>
              </w:rPr>
            </w:pPr>
            <w:r w:rsidRPr="00A9655B">
              <w:rPr>
                <w:rFonts w:ascii="Times New Roman" w:hAnsi="Times New Roman"/>
                <w:sz w:val="24"/>
                <w:szCs w:val="24"/>
              </w:rPr>
              <w:t>Понятие об осложнённом предложении</w:t>
            </w:r>
            <w:r w:rsidRPr="00A9655B">
              <w:rPr>
                <w:rFonts w:ascii="Times New Roman" w:hAnsi="Times New Roman"/>
                <w:sz w:val="24"/>
                <w:szCs w:val="24"/>
                <w:lang w:val="en-US"/>
              </w:rPr>
              <w:t>.</w:t>
            </w:r>
          </w:p>
          <w:p w:rsidR="0016519D" w:rsidRPr="00A9655B"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t>Сложное предложение как единица синтаксиса. Основные признаки сложного предложения.</w:t>
            </w:r>
          </w:p>
          <w:p w:rsidR="0016519D" w:rsidRPr="00A9655B"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t>Определение сложносочинённого предложения. Основные средства связи частей сложносочинённого предложения.</w:t>
            </w:r>
          </w:p>
          <w:p w:rsidR="0016519D" w:rsidRPr="00A9655B"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t xml:space="preserve">Понятие сложноподчинённого предложения (СПП). Основные средства связи главной и придаточной частей СПП (союзы и союзные слова, контактные слова, соотносительные слова, позиция придаточной части, соотношение </w:t>
            </w:r>
            <w:proofErr w:type="spellStart"/>
            <w:proofErr w:type="gramStart"/>
            <w:r w:rsidRPr="00A9655B">
              <w:rPr>
                <w:rFonts w:ascii="Times New Roman" w:hAnsi="Times New Roman"/>
                <w:sz w:val="24"/>
                <w:szCs w:val="24"/>
              </w:rPr>
              <w:t>видо-временных</w:t>
            </w:r>
            <w:proofErr w:type="spellEnd"/>
            <w:proofErr w:type="gramEnd"/>
            <w:r w:rsidRPr="00A9655B">
              <w:rPr>
                <w:rFonts w:ascii="Times New Roman" w:hAnsi="Times New Roman"/>
                <w:sz w:val="24"/>
                <w:szCs w:val="24"/>
              </w:rPr>
              <w:t xml:space="preserve"> и модальных форм глаголов-сказуемых, лексические средства  и др.).</w:t>
            </w:r>
          </w:p>
          <w:p w:rsidR="0016519D" w:rsidRPr="00A9655B"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t>Понятие бессоюзного сложного предложения. Особенности структуры. Средства связи предикативных частей.</w:t>
            </w:r>
          </w:p>
          <w:p w:rsidR="0016519D" w:rsidRPr="00A9655B"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lastRenderedPageBreak/>
              <w:t>Понятие сложной синтаксической конструкции.</w:t>
            </w:r>
          </w:p>
          <w:p w:rsidR="0016519D" w:rsidRPr="00F15008"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t>Текст как объект лингвистического анализа. Сложное синтаксическое целое как структурно-семантическая единица текста</w:t>
            </w:r>
            <w:r w:rsidRPr="00F15008">
              <w:rPr>
                <w:rFonts w:ascii="Times New Roman" w:hAnsi="Times New Roman"/>
                <w:sz w:val="24"/>
                <w:szCs w:val="24"/>
              </w:rPr>
              <w:t>.</w:t>
            </w:r>
          </w:p>
          <w:p w:rsidR="0016519D" w:rsidRPr="00A9655B"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t>Понятие пунктуации. Разработка вопроса о пунктуации в русской лингвистике.</w:t>
            </w:r>
          </w:p>
          <w:p w:rsidR="0016519D" w:rsidRPr="00FA79D0" w:rsidRDefault="0016519D" w:rsidP="0016519D">
            <w:pPr>
              <w:numPr>
                <w:ilvl w:val="0"/>
                <w:numId w:val="126"/>
              </w:numPr>
              <w:jc w:val="both"/>
              <w:rPr>
                <w:rFonts w:ascii="Times New Roman" w:hAnsi="Times New Roman"/>
                <w:sz w:val="24"/>
                <w:szCs w:val="24"/>
              </w:rPr>
            </w:pPr>
            <w:r w:rsidRPr="00A9655B">
              <w:rPr>
                <w:rFonts w:ascii="Times New Roman" w:hAnsi="Times New Roman"/>
                <w:sz w:val="24"/>
                <w:szCs w:val="24"/>
              </w:rPr>
              <w:t>Принципы русской пунктуации: грамматический, смысловой и интонационный. Их иерархия и взаимодействие</w:t>
            </w:r>
            <w:r>
              <w:rPr>
                <w:rFonts w:ascii="Times New Roman" w:hAnsi="Times New Roman"/>
                <w:sz w:val="24"/>
                <w:szCs w:val="24"/>
              </w:rPr>
              <w:t>.</w:t>
            </w:r>
          </w:p>
        </w:tc>
      </w:tr>
      <w:tr w:rsidR="0016519D" w:rsidRPr="00C47AEA" w:rsidTr="004528FE">
        <w:trPr>
          <w:trHeight w:val="3537"/>
        </w:trPr>
        <w:tc>
          <w:tcPr>
            <w:tcW w:w="1668" w:type="dxa"/>
          </w:tcPr>
          <w:p w:rsidR="0016519D" w:rsidRPr="00A9655B" w:rsidRDefault="0016519D" w:rsidP="004528FE">
            <w:pPr>
              <w:tabs>
                <w:tab w:val="left" w:pos="851"/>
              </w:tabs>
              <w:jc w:val="both"/>
              <w:rPr>
                <w:rFonts w:ascii="Times New Roman" w:eastAsiaTheme="minorEastAsia" w:hAnsi="Times New Roman"/>
                <w:color w:val="000000"/>
                <w:sz w:val="24"/>
                <w:szCs w:val="24"/>
              </w:rPr>
            </w:pPr>
            <w:r w:rsidRPr="00A9655B">
              <w:rPr>
                <w:rFonts w:ascii="Times New Roman" w:eastAsiaTheme="minorEastAsia" w:hAnsi="Times New Roman"/>
                <w:color w:val="000000"/>
                <w:sz w:val="24"/>
                <w:szCs w:val="24"/>
              </w:rPr>
              <w:lastRenderedPageBreak/>
              <w:t>Уметь</w:t>
            </w:r>
          </w:p>
        </w:tc>
        <w:tc>
          <w:tcPr>
            <w:tcW w:w="3969" w:type="dxa"/>
          </w:tcPr>
          <w:p w:rsidR="0016519D" w:rsidRPr="00F15008" w:rsidRDefault="0016519D" w:rsidP="0016519D">
            <w:pPr>
              <w:pStyle w:val="a3"/>
              <w:numPr>
                <w:ilvl w:val="0"/>
                <w:numId w:val="2"/>
              </w:numPr>
              <w:tabs>
                <w:tab w:val="clear" w:pos="720"/>
                <w:tab w:val="clear" w:pos="756"/>
              </w:tabs>
              <w:spacing w:line="240" w:lineRule="auto"/>
              <w:ind w:left="0"/>
              <w:contextualSpacing/>
            </w:pPr>
            <w:r w:rsidRPr="00F15008">
              <w:t>-пользуясь современной терминологией,</w:t>
            </w:r>
            <w:r>
              <w:t xml:space="preserve"> </w:t>
            </w:r>
            <w:r w:rsidRPr="00F15008">
              <w:t xml:space="preserve">продемонстрировать знание основных положений и концепций в области современного русского языка, </w:t>
            </w:r>
          </w:p>
          <w:p w:rsidR="0016519D" w:rsidRPr="00F15008" w:rsidRDefault="0016519D" w:rsidP="0016519D">
            <w:pPr>
              <w:pStyle w:val="a3"/>
              <w:numPr>
                <w:ilvl w:val="0"/>
                <w:numId w:val="2"/>
              </w:numPr>
              <w:tabs>
                <w:tab w:val="clear" w:pos="720"/>
                <w:tab w:val="clear" w:pos="756"/>
              </w:tabs>
              <w:spacing w:line="240" w:lineRule="auto"/>
              <w:ind w:left="0"/>
              <w:contextualSpacing/>
              <w:rPr>
                <w:iCs/>
              </w:rPr>
            </w:pPr>
            <w:r w:rsidRPr="00F15008">
              <w:t>-свободно владеть русским языком в его литературной форме;</w:t>
            </w:r>
          </w:p>
          <w:p w:rsidR="0016519D" w:rsidRPr="00F15008" w:rsidRDefault="0016519D" w:rsidP="004528FE">
            <w:pPr>
              <w:tabs>
                <w:tab w:val="left" w:pos="851"/>
              </w:tabs>
              <w:jc w:val="both"/>
              <w:rPr>
                <w:rFonts w:ascii="Times New Roman" w:eastAsiaTheme="minorEastAsia" w:hAnsi="Times New Roman"/>
                <w:color w:val="000000"/>
                <w:sz w:val="24"/>
                <w:szCs w:val="24"/>
                <w:highlight w:val="yellow"/>
              </w:rPr>
            </w:pPr>
            <w:r w:rsidRPr="00F15008">
              <w:rPr>
                <w:rFonts w:ascii="Times New Roman" w:hAnsi="Times New Roman"/>
                <w:sz w:val="24"/>
                <w:szCs w:val="24"/>
              </w:rPr>
              <w:t>-грамотно использовать в своей деятельности профессиональную лексику.</w:t>
            </w:r>
          </w:p>
        </w:tc>
        <w:tc>
          <w:tcPr>
            <w:tcW w:w="9149" w:type="dxa"/>
          </w:tcPr>
          <w:p w:rsidR="0016519D" w:rsidRPr="00BC38DE" w:rsidRDefault="0016519D" w:rsidP="004528FE">
            <w:pPr>
              <w:tabs>
                <w:tab w:val="left" w:pos="851"/>
              </w:tabs>
              <w:jc w:val="both"/>
              <w:rPr>
                <w:rFonts w:ascii="Times New Roman" w:eastAsiaTheme="minorEastAsia" w:hAnsi="Times New Roman"/>
                <w:b/>
                <w:color w:val="000000"/>
                <w:sz w:val="24"/>
                <w:szCs w:val="24"/>
              </w:rPr>
            </w:pPr>
            <w:r w:rsidRPr="00BC38DE">
              <w:rPr>
                <w:rFonts w:ascii="Times New Roman" w:eastAsiaTheme="minorEastAsia" w:hAnsi="Times New Roman"/>
                <w:b/>
                <w:color w:val="000000"/>
                <w:sz w:val="24"/>
                <w:szCs w:val="24"/>
              </w:rPr>
              <w:t>Примерные практические задания для зачета по лексикологии:</w:t>
            </w:r>
          </w:p>
          <w:p w:rsidR="0016519D" w:rsidRPr="00C116E0" w:rsidRDefault="0016519D" w:rsidP="004528FE">
            <w:pPr>
              <w:jc w:val="both"/>
              <w:rPr>
                <w:rFonts w:ascii="Times New Roman" w:hAnsi="Times New Roman"/>
                <w:b/>
                <w:sz w:val="24"/>
                <w:szCs w:val="24"/>
              </w:rPr>
            </w:pPr>
            <w:r w:rsidRPr="00C116E0">
              <w:rPr>
                <w:rFonts w:ascii="Times New Roman" w:hAnsi="Times New Roman"/>
                <w:b/>
                <w:sz w:val="24"/>
                <w:szCs w:val="24"/>
              </w:rPr>
              <w:t>Проанализируйте подчеркнутые слова, отвечая на вопросы</w:t>
            </w:r>
            <w:proofErr w:type="gramStart"/>
            <w:r w:rsidRPr="00C116E0">
              <w:rPr>
                <w:rFonts w:ascii="Times New Roman" w:hAnsi="Times New Roman"/>
                <w:b/>
                <w:sz w:val="24"/>
                <w:szCs w:val="24"/>
              </w:rPr>
              <w:t xml:space="preserve"> :</w:t>
            </w:r>
            <w:proofErr w:type="gramEnd"/>
          </w:p>
          <w:p w:rsidR="0016519D" w:rsidRPr="00434C04" w:rsidRDefault="0016519D" w:rsidP="0016519D">
            <w:pPr>
              <w:numPr>
                <w:ilvl w:val="0"/>
                <w:numId w:val="130"/>
              </w:numPr>
              <w:jc w:val="both"/>
              <w:rPr>
                <w:rFonts w:ascii="Times New Roman" w:hAnsi="Times New Roman"/>
                <w:bCs/>
                <w:sz w:val="24"/>
                <w:szCs w:val="24"/>
              </w:rPr>
            </w:pPr>
            <w:r w:rsidRPr="00434C04">
              <w:rPr>
                <w:rFonts w:ascii="Times New Roman" w:hAnsi="Times New Roman"/>
                <w:bCs/>
                <w:sz w:val="24"/>
                <w:szCs w:val="24"/>
              </w:rPr>
              <w:t>Происхождение слова: исконно русское, заимствованное (признаки заимствования) (указать словарь-источник).</w:t>
            </w:r>
          </w:p>
          <w:p w:rsidR="0016519D" w:rsidRPr="00434C04" w:rsidRDefault="0016519D" w:rsidP="0016519D">
            <w:pPr>
              <w:numPr>
                <w:ilvl w:val="0"/>
                <w:numId w:val="130"/>
              </w:numPr>
              <w:jc w:val="both"/>
              <w:rPr>
                <w:rFonts w:ascii="Times New Roman" w:hAnsi="Times New Roman"/>
                <w:bCs/>
                <w:sz w:val="24"/>
                <w:szCs w:val="24"/>
              </w:rPr>
            </w:pPr>
            <w:r w:rsidRPr="00434C04">
              <w:rPr>
                <w:rFonts w:ascii="Times New Roman" w:hAnsi="Times New Roman"/>
                <w:bCs/>
                <w:sz w:val="24"/>
                <w:szCs w:val="24"/>
              </w:rPr>
              <w:t>Функциональные характеристики слова:</w:t>
            </w:r>
          </w:p>
          <w:p w:rsidR="0016519D" w:rsidRPr="00434C04" w:rsidRDefault="0016519D" w:rsidP="0016519D">
            <w:pPr>
              <w:numPr>
                <w:ilvl w:val="1"/>
                <w:numId w:val="130"/>
              </w:numPr>
              <w:jc w:val="both"/>
              <w:rPr>
                <w:rFonts w:ascii="Times New Roman" w:hAnsi="Times New Roman"/>
                <w:bCs/>
                <w:sz w:val="24"/>
                <w:szCs w:val="24"/>
              </w:rPr>
            </w:pPr>
            <w:proofErr w:type="gramStart"/>
            <w:r w:rsidRPr="00434C04">
              <w:rPr>
                <w:rFonts w:ascii="Times New Roman" w:hAnsi="Times New Roman"/>
                <w:bCs/>
                <w:sz w:val="24"/>
                <w:szCs w:val="24"/>
              </w:rPr>
              <w:t>общеупотребительное</w:t>
            </w:r>
            <w:proofErr w:type="gramEnd"/>
            <w:r w:rsidRPr="00434C04">
              <w:rPr>
                <w:rFonts w:ascii="Times New Roman" w:hAnsi="Times New Roman"/>
                <w:bCs/>
                <w:sz w:val="24"/>
                <w:szCs w:val="24"/>
              </w:rPr>
              <w:t xml:space="preserve"> / ограниченное в употреблении; тип ограничения – специальное, диалектное (классификационный тип диалектизма), жаргонно-арготическое;</w:t>
            </w:r>
          </w:p>
          <w:p w:rsidR="0016519D" w:rsidRPr="00434C04" w:rsidRDefault="0016519D" w:rsidP="0016519D">
            <w:pPr>
              <w:numPr>
                <w:ilvl w:val="1"/>
                <w:numId w:val="130"/>
              </w:numPr>
              <w:jc w:val="both"/>
              <w:rPr>
                <w:rFonts w:ascii="Times New Roman" w:hAnsi="Times New Roman"/>
                <w:bCs/>
                <w:sz w:val="24"/>
                <w:szCs w:val="24"/>
              </w:rPr>
            </w:pPr>
            <w:r w:rsidRPr="00434C04">
              <w:rPr>
                <w:rFonts w:ascii="Times New Roman" w:hAnsi="Times New Roman"/>
                <w:bCs/>
                <w:sz w:val="24"/>
                <w:szCs w:val="24"/>
              </w:rPr>
              <w:t xml:space="preserve">активного или пассивного употребления: неологизм, </w:t>
            </w:r>
            <w:proofErr w:type="gramStart"/>
            <w:r w:rsidRPr="00434C04">
              <w:rPr>
                <w:rFonts w:ascii="Times New Roman" w:hAnsi="Times New Roman"/>
                <w:bCs/>
                <w:sz w:val="24"/>
                <w:szCs w:val="24"/>
              </w:rPr>
              <w:t>устарелое</w:t>
            </w:r>
            <w:proofErr w:type="gramEnd"/>
            <w:r w:rsidRPr="00434C04">
              <w:rPr>
                <w:rFonts w:ascii="Times New Roman" w:hAnsi="Times New Roman"/>
                <w:bCs/>
                <w:sz w:val="24"/>
                <w:szCs w:val="24"/>
              </w:rPr>
              <w:t xml:space="preserve"> (историзм, архаизм – тип архаизма);</w:t>
            </w:r>
          </w:p>
          <w:p w:rsidR="0016519D" w:rsidRPr="00434C04" w:rsidRDefault="0016519D" w:rsidP="0016519D">
            <w:pPr>
              <w:numPr>
                <w:ilvl w:val="1"/>
                <w:numId w:val="130"/>
              </w:numPr>
              <w:jc w:val="both"/>
              <w:rPr>
                <w:rFonts w:ascii="Times New Roman" w:hAnsi="Times New Roman"/>
                <w:bCs/>
                <w:sz w:val="24"/>
                <w:szCs w:val="24"/>
              </w:rPr>
            </w:pPr>
            <w:r w:rsidRPr="00434C04">
              <w:rPr>
                <w:rFonts w:ascii="Times New Roman" w:hAnsi="Times New Roman"/>
                <w:bCs/>
                <w:sz w:val="24"/>
                <w:szCs w:val="24"/>
              </w:rPr>
              <w:t>стилевая характеристика (</w:t>
            </w:r>
            <w:proofErr w:type="spellStart"/>
            <w:r w:rsidRPr="00434C04">
              <w:rPr>
                <w:rFonts w:ascii="Times New Roman" w:hAnsi="Times New Roman"/>
                <w:bCs/>
                <w:sz w:val="24"/>
                <w:szCs w:val="24"/>
              </w:rPr>
              <w:t>межстилевое</w:t>
            </w:r>
            <w:proofErr w:type="spellEnd"/>
            <w:r w:rsidRPr="00434C04">
              <w:rPr>
                <w:rFonts w:ascii="Times New Roman" w:hAnsi="Times New Roman"/>
                <w:bCs/>
                <w:sz w:val="24"/>
                <w:szCs w:val="24"/>
              </w:rPr>
              <w:t>, стилистически-маркированное);</w:t>
            </w:r>
          </w:p>
          <w:p w:rsidR="0016519D" w:rsidRPr="00434C04" w:rsidRDefault="0016519D" w:rsidP="0016519D">
            <w:pPr>
              <w:numPr>
                <w:ilvl w:val="1"/>
                <w:numId w:val="130"/>
              </w:numPr>
              <w:jc w:val="both"/>
              <w:rPr>
                <w:rFonts w:ascii="Times New Roman" w:hAnsi="Times New Roman"/>
                <w:bCs/>
                <w:sz w:val="24"/>
                <w:szCs w:val="24"/>
              </w:rPr>
            </w:pPr>
            <w:r w:rsidRPr="00434C04">
              <w:rPr>
                <w:rFonts w:ascii="Times New Roman" w:hAnsi="Times New Roman"/>
                <w:bCs/>
                <w:sz w:val="24"/>
                <w:szCs w:val="24"/>
              </w:rPr>
              <w:t xml:space="preserve">наличие </w:t>
            </w:r>
            <w:proofErr w:type="spellStart"/>
            <w:r w:rsidRPr="00434C04">
              <w:rPr>
                <w:rFonts w:ascii="Times New Roman" w:hAnsi="Times New Roman"/>
                <w:bCs/>
                <w:sz w:val="24"/>
                <w:szCs w:val="24"/>
              </w:rPr>
              <w:t>коннотативного</w:t>
            </w:r>
            <w:proofErr w:type="spellEnd"/>
            <w:r w:rsidRPr="00434C04">
              <w:rPr>
                <w:rFonts w:ascii="Times New Roman" w:hAnsi="Times New Roman"/>
                <w:bCs/>
                <w:sz w:val="24"/>
                <w:szCs w:val="24"/>
              </w:rPr>
              <w:t xml:space="preserve"> компонента.</w:t>
            </w:r>
          </w:p>
          <w:p w:rsidR="0016519D" w:rsidRPr="00C116E0" w:rsidRDefault="0016519D" w:rsidP="0016519D">
            <w:pPr>
              <w:numPr>
                <w:ilvl w:val="0"/>
                <w:numId w:val="129"/>
              </w:numPr>
              <w:jc w:val="both"/>
              <w:rPr>
                <w:rFonts w:ascii="Times New Roman" w:hAnsi="Times New Roman"/>
                <w:sz w:val="24"/>
                <w:szCs w:val="24"/>
              </w:rPr>
            </w:pPr>
            <w:r w:rsidRPr="00C116E0">
              <w:rPr>
                <w:rFonts w:ascii="Times New Roman" w:hAnsi="Times New Roman"/>
                <w:sz w:val="24"/>
                <w:szCs w:val="24"/>
              </w:rPr>
              <w:t xml:space="preserve">Вечерком зайду, проведаю. Может быть, зарубим </w:t>
            </w:r>
            <w:r w:rsidRPr="00C116E0">
              <w:rPr>
                <w:rFonts w:ascii="Times New Roman" w:hAnsi="Times New Roman"/>
                <w:sz w:val="24"/>
                <w:szCs w:val="24"/>
                <w:u w:val="single"/>
              </w:rPr>
              <w:t>курку</w:t>
            </w:r>
            <w:r w:rsidRPr="00C116E0">
              <w:rPr>
                <w:rFonts w:ascii="Times New Roman" w:hAnsi="Times New Roman"/>
                <w:sz w:val="24"/>
                <w:szCs w:val="24"/>
              </w:rPr>
              <w:t>, сварю бульону (</w:t>
            </w:r>
            <w:r w:rsidRPr="00C116E0">
              <w:rPr>
                <w:rFonts w:ascii="Times New Roman" w:hAnsi="Times New Roman"/>
                <w:i/>
                <w:sz w:val="24"/>
                <w:szCs w:val="24"/>
              </w:rPr>
              <w:t>В. Шукшин</w:t>
            </w:r>
            <w:r w:rsidRPr="00C116E0">
              <w:rPr>
                <w:rFonts w:ascii="Times New Roman" w:hAnsi="Times New Roman"/>
                <w:sz w:val="24"/>
                <w:szCs w:val="24"/>
              </w:rPr>
              <w:t>).</w:t>
            </w:r>
          </w:p>
          <w:p w:rsidR="0016519D" w:rsidRPr="00E347DA" w:rsidRDefault="0016519D" w:rsidP="0016519D">
            <w:pPr>
              <w:numPr>
                <w:ilvl w:val="0"/>
                <w:numId w:val="129"/>
              </w:numPr>
              <w:jc w:val="both"/>
              <w:rPr>
                <w:rFonts w:ascii="Times New Roman" w:hAnsi="Times New Roman"/>
                <w:sz w:val="24"/>
                <w:szCs w:val="24"/>
              </w:rPr>
            </w:pPr>
            <w:proofErr w:type="gramStart"/>
            <w:r w:rsidRPr="00C116E0">
              <w:rPr>
                <w:rFonts w:ascii="Times New Roman" w:hAnsi="Times New Roman"/>
                <w:sz w:val="24"/>
                <w:szCs w:val="24"/>
              </w:rPr>
              <w:t>Проезжий</w:t>
            </w:r>
            <w:proofErr w:type="gramEnd"/>
            <w:r w:rsidRPr="00C116E0">
              <w:rPr>
                <w:rFonts w:ascii="Times New Roman" w:hAnsi="Times New Roman"/>
                <w:sz w:val="24"/>
                <w:szCs w:val="24"/>
              </w:rPr>
              <w:t xml:space="preserve"> не спрашивал себе ни чаю, ни </w:t>
            </w:r>
            <w:proofErr w:type="spellStart"/>
            <w:r w:rsidRPr="00C116E0">
              <w:rPr>
                <w:rFonts w:ascii="Times New Roman" w:hAnsi="Times New Roman"/>
                <w:sz w:val="24"/>
                <w:szCs w:val="24"/>
                <w:u w:val="single"/>
              </w:rPr>
              <w:t>кофию</w:t>
            </w:r>
            <w:proofErr w:type="spellEnd"/>
            <w:r w:rsidRPr="00C116E0">
              <w:rPr>
                <w:rFonts w:ascii="Times New Roman" w:hAnsi="Times New Roman"/>
                <w:sz w:val="24"/>
                <w:szCs w:val="24"/>
              </w:rPr>
              <w:t>, поглядывал в окно и посвистывал к великому неудовольствию смотрительши (</w:t>
            </w:r>
            <w:r w:rsidRPr="00C116E0">
              <w:rPr>
                <w:rFonts w:ascii="Times New Roman" w:hAnsi="Times New Roman"/>
                <w:i/>
                <w:sz w:val="24"/>
                <w:szCs w:val="24"/>
              </w:rPr>
              <w:t>П</w:t>
            </w:r>
            <w:r w:rsidRPr="00C116E0">
              <w:rPr>
                <w:rFonts w:ascii="Times New Roman" w:hAnsi="Times New Roman"/>
                <w:sz w:val="24"/>
                <w:szCs w:val="24"/>
              </w:rPr>
              <w:t>.).</w:t>
            </w:r>
          </w:p>
          <w:p w:rsidR="0016519D" w:rsidRPr="00BC38DE" w:rsidRDefault="0016519D" w:rsidP="004528FE">
            <w:pPr>
              <w:tabs>
                <w:tab w:val="left" w:pos="1379"/>
              </w:tabs>
              <w:jc w:val="both"/>
              <w:rPr>
                <w:rFonts w:ascii="Times New Roman" w:hAnsi="Times New Roman"/>
                <w:b/>
                <w:sz w:val="24"/>
                <w:szCs w:val="24"/>
              </w:rPr>
            </w:pPr>
            <w:r w:rsidRPr="00BC38DE">
              <w:rPr>
                <w:rFonts w:ascii="Times New Roman" w:hAnsi="Times New Roman"/>
                <w:b/>
                <w:sz w:val="24"/>
                <w:szCs w:val="24"/>
              </w:rPr>
              <w:t>Приложение 1</w:t>
            </w:r>
          </w:p>
          <w:p w:rsidR="0016519D" w:rsidRPr="00BC38DE" w:rsidRDefault="0016519D" w:rsidP="0016519D">
            <w:pPr>
              <w:pStyle w:val="a4"/>
              <w:numPr>
                <w:ilvl w:val="0"/>
                <w:numId w:val="127"/>
              </w:numPr>
              <w:tabs>
                <w:tab w:val="left" w:pos="1379"/>
              </w:tabs>
              <w:jc w:val="both"/>
              <w:rPr>
                <w:rFonts w:ascii="Times New Roman" w:hAnsi="Times New Roman"/>
                <w:sz w:val="24"/>
                <w:szCs w:val="24"/>
              </w:rPr>
            </w:pPr>
            <w:r w:rsidRPr="00BC38DE">
              <w:rPr>
                <w:rFonts w:ascii="Times New Roman" w:hAnsi="Times New Roman"/>
                <w:sz w:val="24"/>
                <w:szCs w:val="24"/>
              </w:rPr>
              <w:t>Выполнить полный лексический разбор подчеркнутого слова:</w:t>
            </w:r>
          </w:p>
          <w:p w:rsidR="0016519D" w:rsidRPr="00BC38DE" w:rsidRDefault="0016519D" w:rsidP="004528FE">
            <w:pPr>
              <w:tabs>
                <w:tab w:val="left" w:pos="1379"/>
              </w:tabs>
              <w:jc w:val="both"/>
              <w:rPr>
                <w:rFonts w:ascii="Times New Roman" w:hAnsi="Times New Roman"/>
                <w:sz w:val="24"/>
                <w:szCs w:val="24"/>
              </w:rPr>
            </w:pPr>
            <w:r w:rsidRPr="00BC38DE">
              <w:rPr>
                <w:rFonts w:ascii="Times New Roman" w:hAnsi="Times New Roman"/>
                <w:sz w:val="24"/>
                <w:szCs w:val="24"/>
              </w:rPr>
              <w:t xml:space="preserve">Избитые мальчишки </w:t>
            </w:r>
            <w:r w:rsidRPr="00BC38DE">
              <w:rPr>
                <w:rFonts w:ascii="Times New Roman" w:hAnsi="Times New Roman"/>
                <w:sz w:val="24"/>
                <w:szCs w:val="24"/>
                <w:u w:val="single"/>
              </w:rPr>
              <w:t>смеялись</w:t>
            </w:r>
            <w:r w:rsidRPr="00BC38DE">
              <w:rPr>
                <w:rFonts w:ascii="Times New Roman" w:hAnsi="Times New Roman"/>
                <w:sz w:val="24"/>
                <w:szCs w:val="24"/>
              </w:rPr>
              <w:t xml:space="preserve"> друг над другом и тоже дрались; в них не заметно было жалости к животным (М. Горький).</w:t>
            </w:r>
          </w:p>
          <w:p w:rsidR="0016519D" w:rsidRPr="00BC38DE" w:rsidRDefault="0016519D" w:rsidP="0016519D">
            <w:pPr>
              <w:pStyle w:val="af0"/>
              <w:numPr>
                <w:ilvl w:val="0"/>
                <w:numId w:val="127"/>
              </w:numPr>
              <w:spacing w:after="0"/>
              <w:jc w:val="both"/>
              <w:rPr>
                <w:rFonts w:ascii="Times New Roman" w:hAnsi="Times New Roman"/>
                <w:b/>
                <w:sz w:val="24"/>
                <w:szCs w:val="24"/>
              </w:rPr>
            </w:pPr>
            <w:r w:rsidRPr="00BC38DE">
              <w:rPr>
                <w:rFonts w:ascii="Times New Roman" w:hAnsi="Times New Roman"/>
                <w:sz w:val="24"/>
                <w:szCs w:val="24"/>
              </w:rPr>
              <w:t>Выполнить полный фразеологический разбор:</w:t>
            </w:r>
          </w:p>
          <w:p w:rsidR="0016519D" w:rsidRPr="00BC38DE" w:rsidRDefault="0016519D" w:rsidP="004528FE">
            <w:pPr>
              <w:jc w:val="both"/>
              <w:rPr>
                <w:rFonts w:ascii="Times New Roman" w:hAnsi="Times New Roman"/>
                <w:sz w:val="24"/>
                <w:szCs w:val="24"/>
              </w:rPr>
            </w:pPr>
            <w:r w:rsidRPr="00BC38DE">
              <w:rPr>
                <w:rFonts w:ascii="Times New Roman" w:hAnsi="Times New Roman"/>
                <w:sz w:val="24"/>
                <w:szCs w:val="24"/>
              </w:rPr>
              <w:t xml:space="preserve">После операции с Алексеем </w:t>
            </w:r>
            <w:proofErr w:type="spellStart"/>
            <w:r w:rsidRPr="00BC38DE">
              <w:rPr>
                <w:rFonts w:ascii="Times New Roman" w:hAnsi="Times New Roman"/>
                <w:sz w:val="24"/>
                <w:szCs w:val="24"/>
              </w:rPr>
              <w:t>Мересьевым</w:t>
            </w:r>
            <w:proofErr w:type="spellEnd"/>
            <w:r w:rsidRPr="00BC38DE">
              <w:rPr>
                <w:rFonts w:ascii="Times New Roman" w:hAnsi="Times New Roman"/>
                <w:sz w:val="24"/>
                <w:szCs w:val="24"/>
              </w:rPr>
              <w:t xml:space="preserve"> случилось </w:t>
            </w:r>
            <w:proofErr w:type="gramStart"/>
            <w:r w:rsidRPr="00BC38DE">
              <w:rPr>
                <w:rFonts w:ascii="Times New Roman" w:hAnsi="Times New Roman"/>
                <w:sz w:val="24"/>
                <w:szCs w:val="24"/>
              </w:rPr>
              <w:t>самое</w:t>
            </w:r>
            <w:proofErr w:type="gramEnd"/>
            <w:r w:rsidRPr="00BC38DE">
              <w:rPr>
                <w:rFonts w:ascii="Times New Roman" w:hAnsi="Times New Roman"/>
                <w:sz w:val="24"/>
                <w:szCs w:val="24"/>
              </w:rPr>
              <w:t xml:space="preserve"> страшное. Он </w:t>
            </w:r>
            <w:r w:rsidRPr="00BC38DE">
              <w:rPr>
                <w:rFonts w:ascii="Times New Roman" w:hAnsi="Times New Roman"/>
                <w:sz w:val="24"/>
                <w:szCs w:val="24"/>
                <w:u w:val="single"/>
              </w:rPr>
              <w:t>ушел в себя</w:t>
            </w:r>
            <w:r w:rsidRPr="00BC38DE">
              <w:rPr>
                <w:rFonts w:ascii="Times New Roman" w:hAnsi="Times New Roman"/>
                <w:sz w:val="24"/>
                <w:szCs w:val="24"/>
              </w:rPr>
              <w:t xml:space="preserve"> (Б. Полевой).</w:t>
            </w:r>
          </w:p>
          <w:p w:rsidR="0016519D" w:rsidRDefault="0016519D" w:rsidP="004528FE">
            <w:pPr>
              <w:pStyle w:val="a4"/>
              <w:ind w:left="0"/>
              <w:jc w:val="both"/>
              <w:rPr>
                <w:rFonts w:ascii="Times New Roman" w:hAnsi="Times New Roman"/>
                <w:b/>
                <w:sz w:val="24"/>
                <w:szCs w:val="24"/>
              </w:rPr>
            </w:pPr>
            <w:r w:rsidRPr="00BC38DE">
              <w:rPr>
                <w:rFonts w:ascii="Times New Roman" w:hAnsi="Times New Roman"/>
                <w:b/>
                <w:sz w:val="24"/>
                <w:szCs w:val="24"/>
              </w:rPr>
              <w:t>Примерные практические задания для зачета с оценкой по фонетике</w:t>
            </w:r>
          </w:p>
          <w:p w:rsidR="0016519D" w:rsidRPr="00BC38DE" w:rsidRDefault="0016519D" w:rsidP="004528FE">
            <w:pPr>
              <w:jc w:val="both"/>
              <w:rPr>
                <w:rFonts w:ascii="Times New Roman" w:hAnsi="Times New Roman"/>
                <w:b/>
                <w:sz w:val="24"/>
                <w:szCs w:val="24"/>
              </w:rPr>
            </w:pPr>
            <w:r w:rsidRPr="00BC38DE">
              <w:rPr>
                <w:rFonts w:ascii="Times New Roman" w:hAnsi="Times New Roman"/>
                <w:b/>
                <w:sz w:val="24"/>
                <w:szCs w:val="24"/>
              </w:rPr>
              <w:t>Вариант 1</w:t>
            </w:r>
          </w:p>
          <w:p w:rsidR="0016519D" w:rsidRPr="00BC38DE" w:rsidRDefault="0016519D" w:rsidP="004528FE">
            <w:pPr>
              <w:jc w:val="both"/>
              <w:rPr>
                <w:rFonts w:ascii="Times New Roman" w:hAnsi="Times New Roman"/>
                <w:sz w:val="24"/>
                <w:szCs w:val="24"/>
              </w:rPr>
            </w:pPr>
            <w:r w:rsidRPr="00BC38DE">
              <w:rPr>
                <w:rFonts w:ascii="Times New Roman" w:hAnsi="Times New Roman"/>
                <w:sz w:val="24"/>
                <w:szCs w:val="24"/>
              </w:rPr>
              <w:t>Ловили должников на улицах, в трактирах, в гостях, даже при выходе из церкви!</w:t>
            </w:r>
          </w:p>
          <w:p w:rsidR="0016519D" w:rsidRPr="00BC38DE" w:rsidRDefault="0016519D" w:rsidP="004528FE">
            <w:pPr>
              <w:jc w:val="both"/>
              <w:rPr>
                <w:rFonts w:ascii="Times New Roman" w:hAnsi="Times New Roman"/>
                <w:sz w:val="24"/>
                <w:szCs w:val="24"/>
              </w:rPr>
            </w:pPr>
            <w:r w:rsidRPr="00BC38DE">
              <w:rPr>
                <w:rFonts w:ascii="Times New Roman" w:hAnsi="Times New Roman"/>
                <w:sz w:val="24"/>
                <w:szCs w:val="24"/>
              </w:rPr>
              <w:t xml:space="preserve">Но и здесь, как везде: кому счастье, кому горе. Бывали случаи, что коммерческий суд </w:t>
            </w:r>
            <w:r w:rsidRPr="00BC38DE">
              <w:rPr>
                <w:rFonts w:ascii="Times New Roman" w:hAnsi="Times New Roman"/>
                <w:sz w:val="24"/>
                <w:szCs w:val="24"/>
              </w:rPr>
              <w:lastRenderedPageBreak/>
              <w:t>пришлет указ отпустить должника, а через месяц опять отсрочку пришлет – и живет себе человек на воле.</w:t>
            </w:r>
          </w:p>
          <w:p w:rsidR="0016519D" w:rsidRPr="00BC38DE" w:rsidRDefault="0016519D" w:rsidP="004528FE">
            <w:pPr>
              <w:jc w:val="both"/>
              <w:rPr>
                <w:rFonts w:ascii="Times New Roman" w:hAnsi="Times New Roman"/>
                <w:sz w:val="24"/>
                <w:szCs w:val="24"/>
              </w:rPr>
            </w:pPr>
            <w:r w:rsidRPr="00BC38DE">
              <w:rPr>
                <w:rFonts w:ascii="Times New Roman" w:hAnsi="Times New Roman"/>
                <w:sz w:val="24"/>
                <w:szCs w:val="24"/>
              </w:rPr>
              <w:t xml:space="preserve">А другой, у </w:t>
            </w:r>
            <w:proofErr w:type="gramStart"/>
            <w:r w:rsidRPr="00BC38DE">
              <w:rPr>
                <w:rFonts w:ascii="Times New Roman" w:hAnsi="Times New Roman"/>
                <w:sz w:val="24"/>
                <w:szCs w:val="24"/>
              </w:rPr>
              <w:t>которого</w:t>
            </w:r>
            <w:proofErr w:type="gramEnd"/>
            <w:r w:rsidRPr="00BC38DE">
              <w:rPr>
                <w:rFonts w:ascii="Times New Roman" w:hAnsi="Times New Roman"/>
                <w:sz w:val="24"/>
                <w:szCs w:val="24"/>
              </w:rPr>
              <w:t xml:space="preserve"> протекции нет и взятку дать не на что, никаких указов дождаться не может – разве смотритель из человечности сжалится да к семье на денек отпустит.</w:t>
            </w:r>
          </w:p>
          <w:p w:rsidR="0016519D" w:rsidRPr="00BC38DE" w:rsidRDefault="0016519D" w:rsidP="0016519D">
            <w:pPr>
              <w:numPr>
                <w:ilvl w:val="0"/>
                <w:numId w:val="128"/>
              </w:numPr>
              <w:jc w:val="both"/>
              <w:rPr>
                <w:rFonts w:ascii="Times New Roman" w:hAnsi="Times New Roman"/>
                <w:sz w:val="24"/>
                <w:szCs w:val="24"/>
              </w:rPr>
            </w:pPr>
            <w:r w:rsidRPr="00BC38DE">
              <w:rPr>
                <w:rFonts w:ascii="Times New Roman" w:hAnsi="Times New Roman"/>
                <w:sz w:val="24"/>
                <w:szCs w:val="24"/>
              </w:rPr>
              <w:t>Затранскрибировать текст. Разбить на слоги.</w:t>
            </w:r>
          </w:p>
          <w:p w:rsidR="0016519D" w:rsidRPr="00BC38DE" w:rsidRDefault="0016519D" w:rsidP="0016519D">
            <w:pPr>
              <w:numPr>
                <w:ilvl w:val="0"/>
                <w:numId w:val="128"/>
              </w:numPr>
              <w:jc w:val="both"/>
              <w:rPr>
                <w:rFonts w:ascii="Times New Roman" w:hAnsi="Times New Roman"/>
                <w:sz w:val="24"/>
                <w:szCs w:val="24"/>
              </w:rPr>
            </w:pPr>
            <w:r w:rsidRPr="00BC38DE">
              <w:rPr>
                <w:rFonts w:ascii="Times New Roman" w:hAnsi="Times New Roman"/>
                <w:sz w:val="24"/>
                <w:szCs w:val="24"/>
              </w:rPr>
              <w:t>Выполнить полный фонетический разбор слова СЧАСТЬЕ.</w:t>
            </w:r>
          </w:p>
          <w:p w:rsidR="0016519D" w:rsidRPr="00BC38DE" w:rsidRDefault="0016519D" w:rsidP="0016519D">
            <w:pPr>
              <w:numPr>
                <w:ilvl w:val="0"/>
                <w:numId w:val="128"/>
              </w:numPr>
              <w:jc w:val="both"/>
              <w:rPr>
                <w:rFonts w:ascii="Times New Roman" w:hAnsi="Times New Roman"/>
                <w:sz w:val="24"/>
                <w:szCs w:val="24"/>
              </w:rPr>
            </w:pPr>
            <w:r w:rsidRPr="00BC38DE">
              <w:rPr>
                <w:rFonts w:ascii="Times New Roman" w:hAnsi="Times New Roman"/>
                <w:sz w:val="24"/>
                <w:szCs w:val="24"/>
              </w:rPr>
              <w:t>Привести пример слова, в котором наблюдается позиционная мена фонем. Процесс обосновать.</w:t>
            </w:r>
          </w:p>
          <w:p w:rsidR="0016519D" w:rsidRDefault="0016519D" w:rsidP="004528FE">
            <w:pPr>
              <w:tabs>
                <w:tab w:val="left" w:pos="851"/>
              </w:tabs>
              <w:jc w:val="both"/>
              <w:rPr>
                <w:rFonts w:ascii="Times New Roman" w:eastAsiaTheme="minorEastAsia" w:hAnsi="Times New Roman"/>
                <w:b/>
                <w:color w:val="000000"/>
                <w:sz w:val="24"/>
                <w:szCs w:val="24"/>
              </w:rPr>
            </w:pPr>
            <w:r>
              <w:rPr>
                <w:rFonts w:ascii="Times New Roman" w:eastAsiaTheme="minorEastAsia" w:hAnsi="Times New Roman"/>
                <w:b/>
                <w:color w:val="000000"/>
                <w:sz w:val="24"/>
                <w:szCs w:val="24"/>
              </w:rPr>
              <w:t xml:space="preserve">Примерные практические задания для экзамена по </w:t>
            </w:r>
            <w:proofErr w:type="spellStart"/>
            <w:r>
              <w:rPr>
                <w:rFonts w:ascii="Times New Roman" w:eastAsiaTheme="minorEastAsia" w:hAnsi="Times New Roman"/>
                <w:b/>
                <w:color w:val="000000"/>
                <w:sz w:val="24"/>
                <w:szCs w:val="24"/>
              </w:rPr>
              <w:t>морфемике</w:t>
            </w:r>
            <w:proofErr w:type="spellEnd"/>
            <w:r>
              <w:rPr>
                <w:rFonts w:ascii="Times New Roman" w:eastAsiaTheme="minorEastAsia" w:hAnsi="Times New Roman"/>
                <w:b/>
                <w:color w:val="000000"/>
                <w:sz w:val="24"/>
                <w:szCs w:val="24"/>
              </w:rPr>
              <w:t xml:space="preserve"> и словообразованию</w:t>
            </w:r>
          </w:p>
          <w:p w:rsidR="0016519D" w:rsidRPr="00C4776E" w:rsidRDefault="0016519D" w:rsidP="004528FE">
            <w:pPr>
              <w:jc w:val="both"/>
              <w:rPr>
                <w:rFonts w:ascii="Times New Roman" w:hAnsi="Times New Roman"/>
                <w:sz w:val="24"/>
                <w:szCs w:val="24"/>
              </w:rPr>
            </w:pPr>
            <w:r w:rsidRPr="00C4776E">
              <w:rPr>
                <w:rFonts w:ascii="Times New Roman" w:hAnsi="Times New Roman"/>
                <w:i/>
                <w:sz w:val="24"/>
                <w:szCs w:val="24"/>
              </w:rPr>
              <w:t xml:space="preserve">Вспоминается прошлое; многое в нем кажется теперь чуждым и странным, как будто это другой кто жил за тебя.  </w:t>
            </w:r>
            <w:r w:rsidRPr="00C4776E">
              <w:rPr>
                <w:rFonts w:ascii="Times New Roman" w:hAnsi="Times New Roman"/>
                <w:sz w:val="24"/>
                <w:szCs w:val="24"/>
              </w:rPr>
              <w:t>ПРОШЛОЕ – полный словообразовательный разбор; КАЖЕТСЯ – полный морфемный разбор.</w:t>
            </w:r>
          </w:p>
          <w:p w:rsidR="0016519D" w:rsidRPr="00BC38DE" w:rsidRDefault="0016519D" w:rsidP="004528FE">
            <w:pPr>
              <w:tabs>
                <w:tab w:val="left" w:pos="851"/>
              </w:tabs>
              <w:jc w:val="both"/>
              <w:rPr>
                <w:rFonts w:ascii="Times New Roman" w:eastAsiaTheme="minorEastAsia" w:hAnsi="Times New Roman"/>
                <w:b/>
                <w:color w:val="000000"/>
                <w:sz w:val="24"/>
                <w:szCs w:val="24"/>
              </w:rPr>
            </w:pPr>
            <w:r w:rsidRPr="00BC38DE">
              <w:rPr>
                <w:rFonts w:ascii="Times New Roman" w:eastAsiaTheme="minorEastAsia" w:hAnsi="Times New Roman"/>
                <w:b/>
                <w:color w:val="000000"/>
                <w:sz w:val="24"/>
                <w:szCs w:val="24"/>
              </w:rPr>
              <w:t xml:space="preserve">Примерные практические задания для экзамена по </w:t>
            </w:r>
            <w:r>
              <w:rPr>
                <w:rFonts w:ascii="Times New Roman" w:eastAsiaTheme="minorEastAsia" w:hAnsi="Times New Roman"/>
                <w:b/>
                <w:color w:val="000000"/>
                <w:sz w:val="24"/>
                <w:szCs w:val="24"/>
              </w:rPr>
              <w:t>морфологии</w:t>
            </w:r>
            <w:r w:rsidRPr="00BC38DE">
              <w:rPr>
                <w:rFonts w:ascii="Times New Roman" w:eastAsiaTheme="minorEastAsia" w:hAnsi="Times New Roman"/>
                <w:b/>
                <w:color w:val="000000"/>
                <w:sz w:val="24"/>
                <w:szCs w:val="24"/>
              </w:rPr>
              <w:t>:</w:t>
            </w:r>
          </w:p>
          <w:p w:rsidR="0016519D" w:rsidRPr="00C4776E" w:rsidRDefault="0016519D" w:rsidP="004528FE">
            <w:pPr>
              <w:jc w:val="both"/>
              <w:rPr>
                <w:rFonts w:ascii="Times New Roman" w:hAnsi="Times New Roman"/>
                <w:b/>
                <w:sz w:val="24"/>
                <w:szCs w:val="24"/>
              </w:rPr>
            </w:pPr>
            <w:r w:rsidRPr="00C4776E">
              <w:rPr>
                <w:rFonts w:ascii="Times New Roman" w:hAnsi="Times New Roman"/>
                <w:b/>
                <w:sz w:val="24"/>
                <w:szCs w:val="24"/>
              </w:rPr>
              <w:t>Приложение 1</w:t>
            </w:r>
          </w:p>
          <w:p w:rsidR="0016519D" w:rsidRDefault="0016519D" w:rsidP="004528FE">
            <w:pPr>
              <w:jc w:val="both"/>
              <w:rPr>
                <w:rFonts w:ascii="Times New Roman" w:hAnsi="Times New Roman"/>
                <w:sz w:val="24"/>
                <w:szCs w:val="24"/>
              </w:rPr>
            </w:pPr>
            <w:r w:rsidRPr="00C4776E">
              <w:rPr>
                <w:rFonts w:ascii="Times New Roman" w:hAnsi="Times New Roman"/>
                <w:sz w:val="24"/>
                <w:szCs w:val="24"/>
              </w:rPr>
              <w:tab/>
              <w:t xml:space="preserve">1. В затворе </w:t>
            </w:r>
            <w:r w:rsidRPr="00C4776E">
              <w:rPr>
                <w:rFonts w:ascii="Times New Roman" w:hAnsi="Times New Roman"/>
                <w:sz w:val="24"/>
                <w:szCs w:val="24"/>
                <w:u w:val="single"/>
              </w:rPr>
              <w:t>прожил</w:t>
            </w:r>
            <w:r w:rsidRPr="00C4776E">
              <w:rPr>
                <w:rFonts w:ascii="Times New Roman" w:hAnsi="Times New Roman"/>
                <w:sz w:val="24"/>
                <w:szCs w:val="24"/>
              </w:rPr>
              <w:t xml:space="preserve"> отец Сергий еще семь лет. Сначала отец Сергий принимал многое из того, что ему приносили: и чай, и сахар, и белый хлеб, и молоко, и одежду, и дрова. Но чем дальше и дальше шло время, тем строже и строже он устанавливал свою жизнь, </w:t>
            </w:r>
            <w:r w:rsidRPr="00C4776E">
              <w:rPr>
                <w:rFonts w:ascii="Times New Roman" w:hAnsi="Times New Roman"/>
                <w:sz w:val="24"/>
                <w:szCs w:val="24"/>
                <w:u w:val="single"/>
              </w:rPr>
              <w:t>отказываясь</w:t>
            </w:r>
            <w:r w:rsidRPr="00C4776E">
              <w:rPr>
                <w:rFonts w:ascii="Times New Roman" w:hAnsi="Times New Roman"/>
                <w:sz w:val="24"/>
                <w:szCs w:val="24"/>
              </w:rPr>
              <w:t xml:space="preserve"> от всего излишнего, и, конечно, дошел до того, что не принимал больше </w:t>
            </w:r>
            <w:r w:rsidRPr="00C4776E">
              <w:rPr>
                <w:rFonts w:ascii="Times New Roman" w:hAnsi="Times New Roman"/>
                <w:sz w:val="24"/>
                <w:szCs w:val="24"/>
                <w:u w:val="single"/>
              </w:rPr>
              <w:t>ничего</w:t>
            </w:r>
            <w:r w:rsidRPr="00C4776E">
              <w:rPr>
                <w:rFonts w:ascii="Times New Roman" w:hAnsi="Times New Roman"/>
                <w:sz w:val="24"/>
                <w:szCs w:val="24"/>
              </w:rPr>
              <w:t xml:space="preserve">, кроме черного хлеба один раз в неделю. Все то, что приносили ему, он раздавал </w:t>
            </w:r>
            <w:r w:rsidRPr="00C4776E">
              <w:rPr>
                <w:rFonts w:ascii="Times New Roman" w:hAnsi="Times New Roman"/>
                <w:sz w:val="24"/>
                <w:szCs w:val="24"/>
                <w:u w:val="single"/>
              </w:rPr>
              <w:t>бедным</w:t>
            </w:r>
            <w:r w:rsidRPr="00C4776E">
              <w:rPr>
                <w:rFonts w:ascii="Times New Roman" w:hAnsi="Times New Roman"/>
                <w:sz w:val="24"/>
                <w:szCs w:val="24"/>
              </w:rPr>
              <w:t xml:space="preserve">, </w:t>
            </w:r>
            <w:r w:rsidRPr="00C4776E">
              <w:rPr>
                <w:rFonts w:ascii="Times New Roman" w:hAnsi="Times New Roman"/>
                <w:sz w:val="24"/>
                <w:szCs w:val="24"/>
                <w:u w:val="single"/>
              </w:rPr>
              <w:t>приходившим</w:t>
            </w:r>
            <w:r w:rsidRPr="00C4776E">
              <w:rPr>
                <w:rFonts w:ascii="Times New Roman" w:hAnsi="Times New Roman"/>
                <w:sz w:val="24"/>
                <w:szCs w:val="24"/>
              </w:rPr>
              <w:t xml:space="preserve"> к нему.</w:t>
            </w:r>
          </w:p>
          <w:p w:rsidR="0016519D" w:rsidRDefault="0016519D" w:rsidP="0016519D">
            <w:pPr>
              <w:pStyle w:val="a4"/>
              <w:numPr>
                <w:ilvl w:val="0"/>
                <w:numId w:val="131"/>
              </w:numPr>
              <w:jc w:val="both"/>
              <w:rPr>
                <w:rFonts w:ascii="Times New Roman" w:hAnsi="Times New Roman"/>
                <w:sz w:val="24"/>
                <w:szCs w:val="24"/>
              </w:rPr>
            </w:pPr>
            <w:r w:rsidRPr="00C4776E">
              <w:rPr>
                <w:rFonts w:ascii="Times New Roman" w:hAnsi="Times New Roman"/>
                <w:sz w:val="24"/>
                <w:szCs w:val="24"/>
              </w:rPr>
              <w:t>Выполнить полный морфологический разбор подчеркнутых слов.</w:t>
            </w:r>
          </w:p>
          <w:p w:rsidR="0016519D" w:rsidRPr="00C4776E" w:rsidRDefault="0016519D" w:rsidP="0016519D">
            <w:pPr>
              <w:pStyle w:val="a4"/>
              <w:numPr>
                <w:ilvl w:val="0"/>
                <w:numId w:val="131"/>
              </w:numPr>
              <w:jc w:val="both"/>
              <w:rPr>
                <w:rFonts w:ascii="Times New Roman" w:hAnsi="Times New Roman"/>
                <w:sz w:val="24"/>
                <w:szCs w:val="24"/>
              </w:rPr>
            </w:pPr>
            <w:r w:rsidRPr="00C4776E">
              <w:rPr>
                <w:rFonts w:ascii="Times New Roman" w:hAnsi="Times New Roman"/>
                <w:sz w:val="24"/>
                <w:szCs w:val="24"/>
              </w:rPr>
              <w:t xml:space="preserve">Определить все части речи. </w:t>
            </w:r>
          </w:p>
          <w:p w:rsidR="0016519D" w:rsidRDefault="0016519D" w:rsidP="004528FE">
            <w:pPr>
              <w:pStyle w:val="a4"/>
              <w:ind w:left="0"/>
              <w:jc w:val="both"/>
              <w:rPr>
                <w:rFonts w:ascii="Times New Roman" w:eastAsiaTheme="minorEastAsia" w:hAnsi="Times New Roman"/>
                <w:b/>
                <w:color w:val="000000"/>
                <w:sz w:val="24"/>
                <w:szCs w:val="24"/>
              </w:rPr>
            </w:pPr>
            <w:r w:rsidRPr="00BC38DE">
              <w:rPr>
                <w:rFonts w:ascii="Times New Roman" w:eastAsiaTheme="minorEastAsia" w:hAnsi="Times New Roman"/>
                <w:b/>
                <w:color w:val="000000"/>
                <w:sz w:val="24"/>
                <w:szCs w:val="24"/>
              </w:rPr>
              <w:t>Примерные практические задания для экзамена по</w:t>
            </w:r>
            <w:r>
              <w:rPr>
                <w:rFonts w:ascii="Times New Roman" w:eastAsiaTheme="minorEastAsia" w:hAnsi="Times New Roman"/>
                <w:b/>
                <w:color w:val="000000"/>
                <w:sz w:val="24"/>
                <w:szCs w:val="24"/>
              </w:rPr>
              <w:t xml:space="preserve"> синтаксису простого предложения:</w:t>
            </w:r>
          </w:p>
          <w:p w:rsidR="0016519D" w:rsidRPr="00A917AE" w:rsidRDefault="0016519D" w:rsidP="004528FE">
            <w:pPr>
              <w:jc w:val="both"/>
              <w:rPr>
                <w:rFonts w:ascii="Times New Roman" w:hAnsi="Times New Roman"/>
                <w:b/>
                <w:sz w:val="24"/>
                <w:szCs w:val="24"/>
              </w:rPr>
            </w:pPr>
            <w:r w:rsidRPr="00A917AE">
              <w:rPr>
                <w:rFonts w:ascii="Times New Roman" w:hAnsi="Times New Roman"/>
                <w:b/>
                <w:sz w:val="24"/>
                <w:szCs w:val="24"/>
              </w:rPr>
              <w:t>Приложение 1</w:t>
            </w:r>
          </w:p>
          <w:p w:rsidR="0016519D" w:rsidRPr="00A917AE" w:rsidRDefault="0016519D" w:rsidP="004528FE">
            <w:pPr>
              <w:pStyle w:val="ad"/>
              <w:spacing w:after="0"/>
              <w:rPr>
                <w:rFonts w:ascii="Times New Roman" w:hAnsi="Times New Roman"/>
                <w:sz w:val="24"/>
                <w:szCs w:val="24"/>
              </w:rPr>
            </w:pPr>
            <w:r w:rsidRPr="00A917AE">
              <w:rPr>
                <w:rFonts w:ascii="Times New Roman" w:hAnsi="Times New Roman"/>
                <w:sz w:val="24"/>
                <w:szCs w:val="24"/>
              </w:rPr>
              <w:t xml:space="preserve">Потом уже осенью приехав с Дарьей Степановной за оставшимися на даче </w:t>
            </w:r>
            <w:proofErr w:type="gramStart"/>
            <w:r w:rsidRPr="00A917AE">
              <w:rPr>
                <w:rFonts w:ascii="Times New Roman" w:hAnsi="Times New Roman"/>
                <w:sz w:val="24"/>
                <w:szCs w:val="24"/>
              </w:rPr>
              <w:t>вещами</w:t>
            </w:r>
            <w:proofErr w:type="gramEnd"/>
            <w:r w:rsidRPr="00A917AE">
              <w:rPr>
                <w:rFonts w:ascii="Times New Roman" w:hAnsi="Times New Roman"/>
                <w:sz w:val="24"/>
                <w:szCs w:val="24"/>
              </w:rPr>
              <w:t xml:space="preserve"> собственно говоря ему незачем было ехать сам напросился он еще раз оглядел участок неузнаваемый засыпанный мертвыми листьями (</w:t>
            </w:r>
            <w:proofErr w:type="spellStart"/>
            <w:r w:rsidRPr="00A917AE">
              <w:rPr>
                <w:rFonts w:ascii="Times New Roman" w:hAnsi="Times New Roman"/>
                <w:sz w:val="24"/>
                <w:szCs w:val="24"/>
              </w:rPr>
              <w:t>И.Грекова</w:t>
            </w:r>
            <w:proofErr w:type="spellEnd"/>
            <w:r w:rsidRPr="00A917AE">
              <w:rPr>
                <w:rFonts w:ascii="Times New Roman" w:hAnsi="Times New Roman"/>
                <w:sz w:val="24"/>
                <w:szCs w:val="24"/>
              </w:rPr>
              <w:t>).</w:t>
            </w:r>
          </w:p>
          <w:p w:rsidR="0016519D" w:rsidRPr="00A917AE" w:rsidRDefault="0016519D" w:rsidP="0016519D">
            <w:pPr>
              <w:numPr>
                <w:ilvl w:val="0"/>
                <w:numId w:val="133"/>
              </w:numPr>
              <w:tabs>
                <w:tab w:val="clear" w:pos="360"/>
                <w:tab w:val="num" w:pos="1080"/>
              </w:tabs>
              <w:ind w:left="1080"/>
              <w:jc w:val="both"/>
              <w:rPr>
                <w:rFonts w:ascii="Times New Roman" w:hAnsi="Times New Roman"/>
                <w:sz w:val="24"/>
                <w:szCs w:val="24"/>
              </w:rPr>
            </w:pPr>
            <w:r w:rsidRPr="00A917AE">
              <w:rPr>
                <w:rFonts w:ascii="Times New Roman" w:hAnsi="Times New Roman"/>
                <w:sz w:val="24"/>
                <w:szCs w:val="24"/>
              </w:rPr>
              <w:t>Расставить знаки препинания в предложении, объяснить их постановку.</w:t>
            </w:r>
          </w:p>
          <w:p w:rsidR="0016519D" w:rsidRPr="00A917AE" w:rsidRDefault="0016519D" w:rsidP="0016519D">
            <w:pPr>
              <w:numPr>
                <w:ilvl w:val="0"/>
                <w:numId w:val="133"/>
              </w:numPr>
              <w:tabs>
                <w:tab w:val="clear" w:pos="360"/>
                <w:tab w:val="num" w:pos="1080"/>
              </w:tabs>
              <w:ind w:left="1080"/>
              <w:jc w:val="both"/>
              <w:rPr>
                <w:rFonts w:ascii="Times New Roman" w:hAnsi="Times New Roman"/>
                <w:sz w:val="24"/>
                <w:szCs w:val="24"/>
              </w:rPr>
            </w:pPr>
            <w:r w:rsidRPr="00A917AE">
              <w:rPr>
                <w:rFonts w:ascii="Times New Roman" w:hAnsi="Times New Roman"/>
                <w:sz w:val="24"/>
                <w:szCs w:val="24"/>
              </w:rPr>
              <w:t>Разобрать по членам предложения. Выполнить полный синтаксический разбор простого предложения.</w:t>
            </w:r>
          </w:p>
          <w:p w:rsidR="0016519D" w:rsidRPr="00A917AE" w:rsidRDefault="0016519D" w:rsidP="0016519D">
            <w:pPr>
              <w:numPr>
                <w:ilvl w:val="0"/>
                <w:numId w:val="133"/>
              </w:numPr>
              <w:tabs>
                <w:tab w:val="clear" w:pos="360"/>
                <w:tab w:val="num" w:pos="1080"/>
              </w:tabs>
              <w:ind w:left="1080"/>
              <w:jc w:val="both"/>
              <w:rPr>
                <w:rFonts w:ascii="Times New Roman" w:hAnsi="Times New Roman"/>
                <w:sz w:val="24"/>
                <w:szCs w:val="24"/>
              </w:rPr>
            </w:pPr>
            <w:r w:rsidRPr="00A917AE">
              <w:rPr>
                <w:rFonts w:ascii="Times New Roman" w:hAnsi="Times New Roman"/>
                <w:sz w:val="24"/>
                <w:szCs w:val="24"/>
              </w:rPr>
              <w:lastRenderedPageBreak/>
              <w:t>Выписать 3 словосочетания, в которых компоненты связаны по типу согласования, управления и примыкания.</w:t>
            </w:r>
          </w:p>
          <w:p w:rsidR="0016519D" w:rsidRDefault="0016519D" w:rsidP="004528FE">
            <w:pPr>
              <w:pStyle w:val="a4"/>
              <w:ind w:left="0"/>
              <w:jc w:val="both"/>
              <w:rPr>
                <w:rFonts w:ascii="Times New Roman" w:eastAsiaTheme="minorEastAsia" w:hAnsi="Times New Roman"/>
                <w:b/>
                <w:color w:val="000000"/>
                <w:sz w:val="24"/>
                <w:szCs w:val="24"/>
              </w:rPr>
            </w:pPr>
            <w:r w:rsidRPr="00BC38DE">
              <w:rPr>
                <w:rFonts w:ascii="Times New Roman" w:eastAsiaTheme="minorEastAsia" w:hAnsi="Times New Roman"/>
                <w:b/>
                <w:color w:val="000000"/>
                <w:sz w:val="24"/>
                <w:szCs w:val="24"/>
              </w:rPr>
              <w:t>Примерные практические задания для экзамена по</w:t>
            </w:r>
            <w:r>
              <w:rPr>
                <w:rFonts w:ascii="Times New Roman" w:eastAsiaTheme="minorEastAsia" w:hAnsi="Times New Roman"/>
                <w:b/>
                <w:color w:val="000000"/>
                <w:sz w:val="24"/>
                <w:szCs w:val="24"/>
              </w:rPr>
              <w:t xml:space="preserve"> синтаксису сложного предложения:</w:t>
            </w:r>
          </w:p>
          <w:p w:rsidR="0016519D" w:rsidRPr="00A917AE" w:rsidRDefault="0016519D" w:rsidP="004528FE">
            <w:pPr>
              <w:ind w:left="360"/>
              <w:jc w:val="both"/>
              <w:rPr>
                <w:rFonts w:ascii="Times New Roman" w:hAnsi="Times New Roman"/>
                <w:b/>
                <w:sz w:val="24"/>
                <w:szCs w:val="24"/>
              </w:rPr>
            </w:pPr>
            <w:r w:rsidRPr="00A917AE">
              <w:rPr>
                <w:rFonts w:ascii="Times New Roman" w:hAnsi="Times New Roman"/>
                <w:b/>
                <w:sz w:val="24"/>
                <w:szCs w:val="24"/>
              </w:rPr>
              <w:t>Приложение 1</w:t>
            </w:r>
          </w:p>
          <w:p w:rsidR="0016519D" w:rsidRPr="00A917AE" w:rsidRDefault="0016519D" w:rsidP="004528FE">
            <w:pPr>
              <w:ind w:firstLine="720"/>
              <w:jc w:val="both"/>
              <w:rPr>
                <w:rFonts w:ascii="Times New Roman" w:hAnsi="Times New Roman"/>
                <w:sz w:val="24"/>
                <w:szCs w:val="24"/>
              </w:rPr>
            </w:pPr>
            <w:r w:rsidRPr="00A917AE">
              <w:rPr>
                <w:rFonts w:ascii="Times New Roman" w:hAnsi="Times New Roman"/>
                <w:sz w:val="24"/>
                <w:szCs w:val="24"/>
              </w:rPr>
              <w:t xml:space="preserve">Оставаться на даче </w:t>
            </w:r>
            <w:proofErr w:type="gramStart"/>
            <w:r w:rsidRPr="00A917AE">
              <w:rPr>
                <w:rFonts w:ascii="Times New Roman" w:hAnsi="Times New Roman"/>
                <w:sz w:val="24"/>
                <w:szCs w:val="24"/>
              </w:rPr>
              <w:t>одному</w:t>
            </w:r>
            <w:proofErr w:type="gramEnd"/>
            <w:r w:rsidRPr="00A917AE">
              <w:rPr>
                <w:rFonts w:ascii="Times New Roman" w:hAnsi="Times New Roman"/>
                <w:sz w:val="24"/>
                <w:szCs w:val="24"/>
              </w:rPr>
              <w:t xml:space="preserve"> когда опустел парк и роща и когда закрылись ставни окон Ольги казалось ему решительно невозможно (Гончаров).</w:t>
            </w:r>
          </w:p>
          <w:p w:rsidR="0016519D" w:rsidRPr="00A917AE" w:rsidRDefault="0016519D" w:rsidP="0016519D">
            <w:pPr>
              <w:numPr>
                <w:ilvl w:val="0"/>
                <w:numId w:val="132"/>
              </w:numPr>
              <w:jc w:val="both"/>
              <w:rPr>
                <w:rFonts w:ascii="Times New Roman" w:hAnsi="Times New Roman"/>
                <w:sz w:val="24"/>
                <w:szCs w:val="24"/>
              </w:rPr>
            </w:pPr>
            <w:r w:rsidRPr="00A917AE">
              <w:rPr>
                <w:rFonts w:ascii="Times New Roman" w:hAnsi="Times New Roman"/>
                <w:sz w:val="24"/>
                <w:szCs w:val="24"/>
              </w:rPr>
              <w:t>Расставить знаки препинания, объяснить постановку. Определить все части речи.</w:t>
            </w:r>
          </w:p>
          <w:p w:rsidR="0016519D" w:rsidRPr="00A917AE" w:rsidRDefault="0016519D" w:rsidP="0016519D">
            <w:pPr>
              <w:numPr>
                <w:ilvl w:val="0"/>
                <w:numId w:val="132"/>
              </w:numPr>
              <w:jc w:val="both"/>
              <w:rPr>
                <w:rFonts w:ascii="Times New Roman" w:hAnsi="Times New Roman"/>
                <w:sz w:val="24"/>
                <w:szCs w:val="24"/>
              </w:rPr>
            </w:pPr>
            <w:r w:rsidRPr="00A917AE">
              <w:rPr>
                <w:rFonts w:ascii="Times New Roman" w:hAnsi="Times New Roman"/>
                <w:sz w:val="24"/>
                <w:szCs w:val="24"/>
              </w:rPr>
              <w:t>Выделить грамматические основы.</w:t>
            </w:r>
          </w:p>
          <w:p w:rsidR="0016519D" w:rsidRPr="00A917AE" w:rsidRDefault="0016519D" w:rsidP="0016519D">
            <w:pPr>
              <w:numPr>
                <w:ilvl w:val="0"/>
                <w:numId w:val="132"/>
              </w:numPr>
              <w:jc w:val="both"/>
              <w:rPr>
                <w:rFonts w:ascii="Times New Roman" w:hAnsi="Times New Roman"/>
                <w:sz w:val="24"/>
                <w:szCs w:val="24"/>
              </w:rPr>
            </w:pPr>
            <w:r w:rsidRPr="00A917AE">
              <w:rPr>
                <w:rFonts w:ascii="Times New Roman" w:hAnsi="Times New Roman"/>
                <w:sz w:val="24"/>
                <w:szCs w:val="24"/>
              </w:rPr>
              <w:t>Проанализировать предложение: структуру и семантические отношения.</w:t>
            </w:r>
          </w:p>
          <w:p w:rsidR="0016519D" w:rsidRPr="00FA79D0" w:rsidRDefault="0016519D" w:rsidP="004528FE">
            <w:pPr>
              <w:pStyle w:val="a4"/>
              <w:ind w:left="0"/>
              <w:jc w:val="both"/>
              <w:rPr>
                <w:rFonts w:ascii="Times New Roman" w:eastAsiaTheme="minorEastAsia" w:hAnsi="Times New Roman"/>
                <w:b/>
                <w:color w:val="000000"/>
                <w:sz w:val="24"/>
                <w:szCs w:val="24"/>
              </w:rPr>
            </w:pPr>
            <w:r w:rsidRPr="00A917AE">
              <w:rPr>
                <w:rFonts w:ascii="Times New Roman" w:hAnsi="Times New Roman"/>
                <w:sz w:val="24"/>
                <w:szCs w:val="24"/>
              </w:rPr>
              <w:t>Составить схему предложения.</w:t>
            </w:r>
          </w:p>
        </w:tc>
      </w:tr>
      <w:tr w:rsidR="0016519D" w:rsidRPr="00C47AEA" w:rsidTr="004528FE">
        <w:trPr>
          <w:trHeight w:val="844"/>
        </w:trPr>
        <w:tc>
          <w:tcPr>
            <w:tcW w:w="1668" w:type="dxa"/>
          </w:tcPr>
          <w:p w:rsidR="0016519D" w:rsidRPr="00C47AEA" w:rsidRDefault="0016519D" w:rsidP="004528FE">
            <w:pPr>
              <w:rPr>
                <w:rFonts w:ascii="Times New Roman" w:hAnsi="Times New Roman"/>
                <w:sz w:val="24"/>
                <w:szCs w:val="24"/>
                <w:highlight w:val="yellow"/>
              </w:rPr>
            </w:pPr>
            <w:r w:rsidRPr="00BD557A">
              <w:rPr>
                <w:rFonts w:ascii="Times New Roman" w:hAnsi="Times New Roman"/>
                <w:sz w:val="24"/>
                <w:szCs w:val="24"/>
              </w:rPr>
              <w:lastRenderedPageBreak/>
              <w:t>Владеть</w:t>
            </w:r>
          </w:p>
        </w:tc>
        <w:tc>
          <w:tcPr>
            <w:tcW w:w="3969" w:type="dxa"/>
          </w:tcPr>
          <w:p w:rsidR="0016519D" w:rsidRPr="00DB407F" w:rsidRDefault="0016519D" w:rsidP="0016519D">
            <w:pPr>
              <w:pStyle w:val="a4"/>
              <w:widowControl w:val="0"/>
              <w:numPr>
                <w:ilvl w:val="0"/>
                <w:numId w:val="3"/>
              </w:numPr>
              <w:ind w:left="0"/>
              <w:jc w:val="both"/>
              <w:rPr>
                <w:rFonts w:ascii="Times New Roman" w:hAnsi="Times New Roman"/>
                <w:sz w:val="24"/>
                <w:szCs w:val="24"/>
              </w:rPr>
            </w:pPr>
            <w:r w:rsidRPr="00DB407F">
              <w:rPr>
                <w:rFonts w:ascii="Times New Roman" w:hAnsi="Times New Roman"/>
                <w:sz w:val="24"/>
                <w:szCs w:val="24"/>
              </w:rPr>
              <w:t>навыками ведения дискуссии, способностью последовательно, логично выстраивать устные выступления и письменную речь;</w:t>
            </w:r>
          </w:p>
          <w:p w:rsidR="0016519D" w:rsidRPr="00DB407F" w:rsidRDefault="0016519D" w:rsidP="0016519D">
            <w:pPr>
              <w:pStyle w:val="a4"/>
              <w:numPr>
                <w:ilvl w:val="0"/>
                <w:numId w:val="3"/>
              </w:numPr>
              <w:ind w:left="0"/>
              <w:rPr>
                <w:rFonts w:ascii="Times New Roman" w:hAnsi="Times New Roman"/>
                <w:sz w:val="24"/>
                <w:szCs w:val="24"/>
              </w:rPr>
            </w:pPr>
            <w:r w:rsidRPr="00DB407F">
              <w:rPr>
                <w:rFonts w:ascii="Times New Roman" w:hAnsi="Times New Roman"/>
                <w:sz w:val="24"/>
                <w:szCs w:val="24"/>
              </w:rPr>
              <w:t>коммуникативными навыками;</w:t>
            </w:r>
          </w:p>
          <w:p w:rsidR="0016519D" w:rsidRPr="00C47AEA" w:rsidRDefault="0016519D" w:rsidP="004528FE">
            <w:pPr>
              <w:tabs>
                <w:tab w:val="left" w:pos="851"/>
              </w:tabs>
              <w:jc w:val="both"/>
              <w:rPr>
                <w:rFonts w:ascii="Times New Roman" w:eastAsiaTheme="minorEastAsia" w:hAnsi="Times New Roman"/>
                <w:bCs/>
                <w:sz w:val="24"/>
                <w:szCs w:val="24"/>
                <w:highlight w:val="yellow"/>
              </w:rPr>
            </w:pPr>
            <w:r w:rsidRPr="00DB407F">
              <w:rPr>
                <w:rFonts w:ascii="Times New Roman" w:hAnsi="Times New Roman"/>
                <w:sz w:val="24"/>
                <w:szCs w:val="24"/>
              </w:rPr>
              <w:t>свободно владеть государственным языком Российской Федерации в его литературной форме и иметь представление о его функциональном и стилевом разнообразии;</w:t>
            </w:r>
          </w:p>
        </w:tc>
        <w:tc>
          <w:tcPr>
            <w:tcW w:w="9149" w:type="dxa"/>
          </w:tcPr>
          <w:p w:rsidR="0016519D" w:rsidRPr="00DC2D52" w:rsidRDefault="0016519D" w:rsidP="004528FE">
            <w:pPr>
              <w:tabs>
                <w:tab w:val="left" w:pos="331"/>
              </w:tabs>
              <w:rPr>
                <w:rFonts w:ascii="Times New Roman" w:hAnsi="Times New Roman"/>
                <w:b/>
                <w:sz w:val="24"/>
                <w:szCs w:val="24"/>
              </w:rPr>
            </w:pPr>
            <w:r w:rsidRPr="00DC2D52">
              <w:rPr>
                <w:rFonts w:ascii="Times New Roman" w:hAnsi="Times New Roman"/>
                <w:b/>
                <w:sz w:val="24"/>
                <w:szCs w:val="24"/>
              </w:rPr>
              <w:t>Пример комплексного задания по курсу:</w:t>
            </w:r>
          </w:p>
          <w:p w:rsidR="0016519D" w:rsidRPr="00FA79D0" w:rsidRDefault="0016519D" w:rsidP="004528FE">
            <w:pPr>
              <w:pStyle w:val="af0"/>
              <w:spacing w:after="0"/>
              <w:jc w:val="both"/>
              <w:rPr>
                <w:rFonts w:ascii="Times New Roman" w:hAnsi="Times New Roman"/>
                <w:bCs/>
                <w:sz w:val="24"/>
                <w:szCs w:val="24"/>
              </w:rPr>
            </w:pPr>
            <w:r w:rsidRPr="00FA79D0">
              <w:rPr>
                <w:rFonts w:ascii="Times New Roman" w:hAnsi="Times New Roman"/>
                <w:b/>
                <w:sz w:val="24"/>
                <w:szCs w:val="24"/>
              </w:rPr>
              <w:t>Задание 1</w:t>
            </w:r>
            <w:r w:rsidRPr="00FA79D0">
              <w:rPr>
                <w:rFonts w:ascii="Times New Roman" w:hAnsi="Times New Roman"/>
                <w:bCs/>
                <w:sz w:val="24"/>
                <w:szCs w:val="24"/>
              </w:rPr>
              <w:t xml:space="preserve">. </w:t>
            </w:r>
          </w:p>
          <w:p w:rsidR="0016519D" w:rsidRPr="00FA79D0" w:rsidRDefault="0016519D" w:rsidP="004528FE">
            <w:pPr>
              <w:pStyle w:val="af0"/>
              <w:spacing w:after="0"/>
              <w:ind w:firstLine="567"/>
              <w:jc w:val="both"/>
              <w:rPr>
                <w:rFonts w:ascii="Times New Roman" w:hAnsi="Times New Roman"/>
                <w:sz w:val="24"/>
                <w:szCs w:val="24"/>
              </w:rPr>
            </w:pPr>
            <w:r w:rsidRPr="00FA79D0">
              <w:rPr>
                <w:rFonts w:ascii="Times New Roman" w:hAnsi="Times New Roman"/>
                <w:sz w:val="24"/>
                <w:szCs w:val="24"/>
              </w:rPr>
              <w:t xml:space="preserve">Найти в тексте различные виды лексических парадигм. Каждую из выделенных парадигм охарактеризовать по предложенному плану (учитывая и системные, и контекстные связи). </w:t>
            </w:r>
            <w:r w:rsidRPr="00FA79D0">
              <w:rPr>
                <w:rFonts w:ascii="Times New Roman" w:hAnsi="Times New Roman"/>
                <w:bCs/>
                <w:sz w:val="24"/>
                <w:szCs w:val="24"/>
              </w:rPr>
              <w:t>При выполнении задания обязательным является использование словарей (толковых, синонимических, антонимических).</w:t>
            </w:r>
          </w:p>
          <w:p w:rsidR="0016519D" w:rsidRPr="00FA79D0" w:rsidRDefault="0016519D" w:rsidP="004528FE">
            <w:pPr>
              <w:pStyle w:val="af0"/>
              <w:spacing w:after="0"/>
              <w:ind w:left="567" w:firstLine="720"/>
              <w:jc w:val="both"/>
              <w:rPr>
                <w:rFonts w:ascii="Times New Roman" w:hAnsi="Times New Roman"/>
                <w:b/>
                <w:sz w:val="24"/>
                <w:szCs w:val="24"/>
              </w:rPr>
            </w:pPr>
            <w:r w:rsidRPr="00FA79D0">
              <w:rPr>
                <w:rFonts w:ascii="Times New Roman" w:hAnsi="Times New Roman"/>
                <w:b/>
                <w:sz w:val="24"/>
                <w:szCs w:val="24"/>
              </w:rPr>
              <w:t>Анализ синонимической парадигмы</w:t>
            </w:r>
          </w:p>
          <w:p w:rsidR="0016519D" w:rsidRPr="00FA79D0" w:rsidRDefault="0016519D" w:rsidP="0016519D">
            <w:pPr>
              <w:pStyle w:val="af0"/>
              <w:numPr>
                <w:ilvl w:val="0"/>
                <w:numId w:val="134"/>
              </w:numPr>
              <w:tabs>
                <w:tab w:val="clear" w:pos="360"/>
                <w:tab w:val="num" w:pos="927"/>
              </w:tabs>
              <w:spacing w:after="0"/>
              <w:ind w:left="567"/>
              <w:jc w:val="both"/>
              <w:rPr>
                <w:rFonts w:ascii="Times New Roman" w:hAnsi="Times New Roman"/>
                <w:bCs/>
                <w:sz w:val="24"/>
                <w:szCs w:val="24"/>
              </w:rPr>
            </w:pPr>
            <w:r w:rsidRPr="00FA79D0">
              <w:rPr>
                <w:rFonts w:ascii="Times New Roman" w:hAnsi="Times New Roman"/>
                <w:bCs/>
                <w:sz w:val="24"/>
                <w:szCs w:val="24"/>
              </w:rPr>
              <w:t>Синонимическая парадигма (выписать ряд, представленный в тексте).</w:t>
            </w:r>
          </w:p>
          <w:p w:rsidR="0016519D" w:rsidRPr="00FA79D0" w:rsidRDefault="0016519D" w:rsidP="0016519D">
            <w:pPr>
              <w:pStyle w:val="af0"/>
              <w:numPr>
                <w:ilvl w:val="0"/>
                <w:numId w:val="134"/>
              </w:numPr>
              <w:tabs>
                <w:tab w:val="clear" w:pos="360"/>
                <w:tab w:val="num" w:pos="927"/>
              </w:tabs>
              <w:spacing w:after="0"/>
              <w:ind w:left="567" w:hanging="357"/>
              <w:jc w:val="both"/>
              <w:rPr>
                <w:rFonts w:ascii="Times New Roman" w:hAnsi="Times New Roman"/>
                <w:bCs/>
                <w:sz w:val="24"/>
                <w:szCs w:val="24"/>
              </w:rPr>
            </w:pPr>
            <w:r w:rsidRPr="00FA79D0">
              <w:rPr>
                <w:rFonts w:ascii="Times New Roman" w:hAnsi="Times New Roman"/>
                <w:bCs/>
                <w:sz w:val="24"/>
                <w:szCs w:val="24"/>
              </w:rPr>
              <w:t>Лексические значения синонимов (выписать из толкового словаря соответствующие семемы).</w:t>
            </w:r>
          </w:p>
          <w:p w:rsidR="0016519D" w:rsidRPr="00FA79D0" w:rsidRDefault="0016519D" w:rsidP="0016519D">
            <w:pPr>
              <w:pStyle w:val="af0"/>
              <w:numPr>
                <w:ilvl w:val="0"/>
                <w:numId w:val="134"/>
              </w:numPr>
              <w:tabs>
                <w:tab w:val="clear" w:pos="360"/>
                <w:tab w:val="num" w:pos="927"/>
              </w:tabs>
              <w:spacing w:after="0"/>
              <w:ind w:left="567" w:hanging="357"/>
              <w:jc w:val="both"/>
              <w:rPr>
                <w:rFonts w:ascii="Times New Roman" w:hAnsi="Times New Roman"/>
                <w:bCs/>
                <w:sz w:val="24"/>
                <w:szCs w:val="24"/>
              </w:rPr>
            </w:pPr>
            <w:proofErr w:type="spellStart"/>
            <w:r w:rsidRPr="00FA79D0">
              <w:rPr>
                <w:rFonts w:ascii="Times New Roman" w:hAnsi="Times New Roman"/>
                <w:bCs/>
                <w:sz w:val="24"/>
                <w:szCs w:val="24"/>
              </w:rPr>
              <w:t>Семная</w:t>
            </w:r>
            <w:proofErr w:type="spellEnd"/>
            <w:r w:rsidRPr="00FA79D0">
              <w:rPr>
                <w:rFonts w:ascii="Times New Roman" w:hAnsi="Times New Roman"/>
                <w:bCs/>
                <w:sz w:val="24"/>
                <w:szCs w:val="24"/>
              </w:rPr>
              <w:t xml:space="preserve"> структура синонимов: интегральные семы, дифференциальные семы.</w:t>
            </w:r>
          </w:p>
          <w:p w:rsidR="0016519D" w:rsidRPr="00FA79D0" w:rsidRDefault="0016519D" w:rsidP="0016519D">
            <w:pPr>
              <w:pStyle w:val="af0"/>
              <w:numPr>
                <w:ilvl w:val="0"/>
                <w:numId w:val="134"/>
              </w:numPr>
              <w:tabs>
                <w:tab w:val="clear" w:pos="360"/>
                <w:tab w:val="num" w:pos="927"/>
              </w:tabs>
              <w:spacing w:after="0"/>
              <w:ind w:left="567" w:hanging="357"/>
              <w:jc w:val="both"/>
              <w:rPr>
                <w:rFonts w:ascii="Times New Roman" w:hAnsi="Times New Roman"/>
                <w:bCs/>
                <w:sz w:val="24"/>
                <w:szCs w:val="24"/>
              </w:rPr>
            </w:pPr>
            <w:r w:rsidRPr="00FA79D0">
              <w:rPr>
                <w:rFonts w:ascii="Times New Roman" w:hAnsi="Times New Roman"/>
                <w:bCs/>
                <w:sz w:val="24"/>
                <w:szCs w:val="24"/>
              </w:rPr>
              <w:t>Выписать соответствующий синонимический ряд из словаря синонимов (сопоставить состав).</w:t>
            </w:r>
          </w:p>
          <w:p w:rsidR="0016519D" w:rsidRPr="00FA79D0" w:rsidRDefault="0016519D" w:rsidP="0016519D">
            <w:pPr>
              <w:pStyle w:val="af0"/>
              <w:numPr>
                <w:ilvl w:val="0"/>
                <w:numId w:val="134"/>
              </w:numPr>
              <w:tabs>
                <w:tab w:val="clear" w:pos="360"/>
                <w:tab w:val="num" w:pos="927"/>
              </w:tabs>
              <w:spacing w:after="0"/>
              <w:ind w:left="567" w:hanging="357"/>
              <w:jc w:val="both"/>
              <w:rPr>
                <w:rFonts w:ascii="Times New Roman" w:hAnsi="Times New Roman"/>
                <w:bCs/>
                <w:sz w:val="24"/>
                <w:szCs w:val="24"/>
              </w:rPr>
            </w:pPr>
            <w:r w:rsidRPr="00FA79D0">
              <w:rPr>
                <w:rFonts w:ascii="Times New Roman" w:hAnsi="Times New Roman"/>
                <w:bCs/>
                <w:sz w:val="24"/>
                <w:szCs w:val="24"/>
              </w:rPr>
              <w:t>Типы синонимов.</w:t>
            </w:r>
          </w:p>
          <w:p w:rsidR="0016519D" w:rsidRPr="00FA79D0" w:rsidRDefault="0016519D" w:rsidP="0016519D">
            <w:pPr>
              <w:pStyle w:val="af0"/>
              <w:numPr>
                <w:ilvl w:val="0"/>
                <w:numId w:val="134"/>
              </w:numPr>
              <w:tabs>
                <w:tab w:val="clear" w:pos="360"/>
                <w:tab w:val="num" w:pos="927"/>
              </w:tabs>
              <w:spacing w:after="0"/>
              <w:ind w:left="567" w:hanging="357"/>
              <w:jc w:val="both"/>
              <w:rPr>
                <w:rFonts w:ascii="Times New Roman" w:hAnsi="Times New Roman"/>
                <w:bCs/>
                <w:sz w:val="24"/>
                <w:szCs w:val="24"/>
              </w:rPr>
            </w:pPr>
            <w:r w:rsidRPr="00FA79D0">
              <w:rPr>
                <w:rFonts w:ascii="Times New Roman" w:hAnsi="Times New Roman"/>
                <w:bCs/>
                <w:sz w:val="24"/>
                <w:szCs w:val="24"/>
              </w:rPr>
              <w:t>Функция синонимов в данном контексте.</w:t>
            </w:r>
          </w:p>
          <w:p w:rsidR="0016519D" w:rsidRPr="00FA79D0" w:rsidRDefault="0016519D" w:rsidP="004528FE">
            <w:pPr>
              <w:ind w:left="567"/>
              <w:jc w:val="both"/>
              <w:rPr>
                <w:rFonts w:ascii="Times New Roman" w:hAnsi="Times New Roman"/>
                <w:b/>
                <w:sz w:val="24"/>
                <w:szCs w:val="24"/>
              </w:rPr>
            </w:pPr>
            <w:r w:rsidRPr="00FA79D0">
              <w:rPr>
                <w:rFonts w:ascii="Times New Roman" w:hAnsi="Times New Roman"/>
                <w:b/>
                <w:sz w:val="24"/>
                <w:szCs w:val="24"/>
              </w:rPr>
              <w:t>Анализ антонимической парадигмы</w:t>
            </w:r>
          </w:p>
          <w:p w:rsidR="0016519D" w:rsidRPr="00FA79D0" w:rsidRDefault="0016519D" w:rsidP="0016519D">
            <w:pPr>
              <w:numPr>
                <w:ilvl w:val="0"/>
                <w:numId w:val="135"/>
              </w:numPr>
              <w:tabs>
                <w:tab w:val="clear" w:pos="360"/>
                <w:tab w:val="num" w:pos="927"/>
              </w:tabs>
              <w:ind w:left="567"/>
              <w:jc w:val="both"/>
              <w:rPr>
                <w:rFonts w:ascii="Times New Roman" w:hAnsi="Times New Roman"/>
                <w:bCs/>
                <w:sz w:val="24"/>
                <w:szCs w:val="24"/>
              </w:rPr>
            </w:pPr>
            <w:r w:rsidRPr="00FA79D0">
              <w:rPr>
                <w:rFonts w:ascii="Times New Roman" w:hAnsi="Times New Roman"/>
                <w:bCs/>
                <w:sz w:val="24"/>
                <w:szCs w:val="24"/>
              </w:rPr>
              <w:t>Антонимическая парадигма (выписать пару, представленную в тексте).</w:t>
            </w:r>
          </w:p>
          <w:p w:rsidR="0016519D" w:rsidRPr="00FA79D0" w:rsidRDefault="0016519D" w:rsidP="0016519D">
            <w:pPr>
              <w:numPr>
                <w:ilvl w:val="0"/>
                <w:numId w:val="135"/>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t>Лексические значения антонимов (выписать из толкового словаря соответствующие семемы).</w:t>
            </w:r>
          </w:p>
          <w:p w:rsidR="0016519D" w:rsidRPr="00FA79D0" w:rsidRDefault="0016519D" w:rsidP="0016519D">
            <w:pPr>
              <w:numPr>
                <w:ilvl w:val="0"/>
                <w:numId w:val="135"/>
              </w:numPr>
              <w:tabs>
                <w:tab w:val="clear" w:pos="360"/>
                <w:tab w:val="num" w:pos="927"/>
              </w:tabs>
              <w:ind w:left="567" w:hanging="357"/>
              <w:jc w:val="both"/>
              <w:rPr>
                <w:rFonts w:ascii="Times New Roman" w:hAnsi="Times New Roman"/>
                <w:bCs/>
                <w:sz w:val="24"/>
                <w:szCs w:val="24"/>
              </w:rPr>
            </w:pPr>
            <w:proofErr w:type="spellStart"/>
            <w:r w:rsidRPr="00FA79D0">
              <w:rPr>
                <w:rFonts w:ascii="Times New Roman" w:hAnsi="Times New Roman"/>
                <w:bCs/>
                <w:sz w:val="24"/>
                <w:szCs w:val="24"/>
              </w:rPr>
              <w:t>Семная</w:t>
            </w:r>
            <w:proofErr w:type="spellEnd"/>
            <w:r w:rsidRPr="00FA79D0">
              <w:rPr>
                <w:rFonts w:ascii="Times New Roman" w:hAnsi="Times New Roman"/>
                <w:bCs/>
                <w:sz w:val="24"/>
                <w:szCs w:val="24"/>
              </w:rPr>
              <w:t xml:space="preserve"> структура антонимов: интегральные семы, дифференциальные семы.</w:t>
            </w:r>
          </w:p>
          <w:p w:rsidR="0016519D" w:rsidRPr="00FA79D0" w:rsidRDefault="0016519D" w:rsidP="0016519D">
            <w:pPr>
              <w:numPr>
                <w:ilvl w:val="0"/>
                <w:numId w:val="135"/>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lastRenderedPageBreak/>
              <w:t>Выписать соответствующую пару из словаря антонимов (сопоставить).</w:t>
            </w:r>
          </w:p>
          <w:p w:rsidR="0016519D" w:rsidRPr="00FA79D0" w:rsidRDefault="0016519D" w:rsidP="0016519D">
            <w:pPr>
              <w:numPr>
                <w:ilvl w:val="0"/>
                <w:numId w:val="135"/>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t>Типы антонимов.</w:t>
            </w:r>
          </w:p>
          <w:p w:rsidR="0016519D" w:rsidRPr="00FA79D0" w:rsidRDefault="0016519D" w:rsidP="0016519D">
            <w:pPr>
              <w:numPr>
                <w:ilvl w:val="0"/>
                <w:numId w:val="135"/>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t>Функция антонимов в данном тексте.</w:t>
            </w:r>
          </w:p>
          <w:p w:rsidR="0016519D" w:rsidRPr="00FA79D0" w:rsidRDefault="0016519D" w:rsidP="004528FE">
            <w:pPr>
              <w:ind w:left="567"/>
              <w:jc w:val="both"/>
              <w:rPr>
                <w:rFonts w:ascii="Times New Roman" w:hAnsi="Times New Roman"/>
                <w:b/>
                <w:sz w:val="24"/>
                <w:szCs w:val="24"/>
              </w:rPr>
            </w:pPr>
            <w:r w:rsidRPr="00FA79D0">
              <w:rPr>
                <w:rFonts w:ascii="Times New Roman" w:hAnsi="Times New Roman"/>
                <w:b/>
                <w:sz w:val="24"/>
                <w:szCs w:val="24"/>
              </w:rPr>
              <w:t xml:space="preserve">Анализ </w:t>
            </w:r>
            <w:proofErr w:type="spellStart"/>
            <w:r w:rsidRPr="00FA79D0">
              <w:rPr>
                <w:rFonts w:ascii="Times New Roman" w:hAnsi="Times New Roman"/>
                <w:b/>
                <w:sz w:val="24"/>
                <w:szCs w:val="24"/>
              </w:rPr>
              <w:t>гиперо-гипонимической</w:t>
            </w:r>
            <w:proofErr w:type="spellEnd"/>
            <w:r w:rsidRPr="00FA79D0">
              <w:rPr>
                <w:rFonts w:ascii="Times New Roman" w:hAnsi="Times New Roman"/>
                <w:b/>
                <w:sz w:val="24"/>
                <w:szCs w:val="24"/>
              </w:rPr>
              <w:t xml:space="preserve"> парадигмы</w:t>
            </w:r>
          </w:p>
          <w:p w:rsidR="0016519D" w:rsidRPr="00FA79D0" w:rsidRDefault="0016519D" w:rsidP="0016519D">
            <w:pPr>
              <w:numPr>
                <w:ilvl w:val="0"/>
                <w:numId w:val="136"/>
              </w:numPr>
              <w:tabs>
                <w:tab w:val="clear" w:pos="360"/>
                <w:tab w:val="num" w:pos="927"/>
              </w:tabs>
              <w:ind w:left="567"/>
              <w:jc w:val="both"/>
              <w:rPr>
                <w:rFonts w:ascii="Times New Roman" w:hAnsi="Times New Roman"/>
                <w:bCs/>
                <w:sz w:val="24"/>
                <w:szCs w:val="24"/>
              </w:rPr>
            </w:pPr>
            <w:proofErr w:type="spellStart"/>
            <w:r w:rsidRPr="00FA79D0">
              <w:rPr>
                <w:rFonts w:ascii="Times New Roman" w:hAnsi="Times New Roman"/>
                <w:bCs/>
                <w:sz w:val="24"/>
                <w:szCs w:val="24"/>
              </w:rPr>
              <w:t>Гипероним</w:t>
            </w:r>
            <w:proofErr w:type="spellEnd"/>
            <w:r w:rsidRPr="00FA79D0">
              <w:rPr>
                <w:rFonts w:ascii="Times New Roman" w:hAnsi="Times New Roman"/>
                <w:bCs/>
                <w:sz w:val="24"/>
                <w:szCs w:val="24"/>
              </w:rPr>
              <w:t xml:space="preserve"> (выписать из текста или указать в случае его отсутствия в тексте).</w:t>
            </w:r>
          </w:p>
          <w:p w:rsidR="0016519D" w:rsidRPr="00FA79D0" w:rsidRDefault="0016519D" w:rsidP="0016519D">
            <w:pPr>
              <w:numPr>
                <w:ilvl w:val="0"/>
                <w:numId w:val="136"/>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t>Гипонимы (выписать из текста).</w:t>
            </w:r>
          </w:p>
          <w:p w:rsidR="0016519D" w:rsidRPr="00FA79D0" w:rsidRDefault="0016519D" w:rsidP="0016519D">
            <w:pPr>
              <w:numPr>
                <w:ilvl w:val="0"/>
                <w:numId w:val="136"/>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t>Лексическое значение слов (выписать из толкового словаря соответствующие семемы).</w:t>
            </w:r>
          </w:p>
          <w:p w:rsidR="0016519D" w:rsidRPr="00FA79D0" w:rsidRDefault="0016519D" w:rsidP="0016519D">
            <w:pPr>
              <w:numPr>
                <w:ilvl w:val="0"/>
                <w:numId w:val="136"/>
              </w:numPr>
              <w:tabs>
                <w:tab w:val="clear" w:pos="360"/>
                <w:tab w:val="num" w:pos="927"/>
              </w:tabs>
              <w:ind w:left="567" w:hanging="357"/>
              <w:jc w:val="both"/>
              <w:rPr>
                <w:rFonts w:ascii="Times New Roman" w:hAnsi="Times New Roman"/>
                <w:bCs/>
                <w:sz w:val="24"/>
                <w:szCs w:val="24"/>
              </w:rPr>
            </w:pPr>
            <w:proofErr w:type="spellStart"/>
            <w:r w:rsidRPr="00FA79D0">
              <w:rPr>
                <w:rFonts w:ascii="Times New Roman" w:hAnsi="Times New Roman"/>
                <w:bCs/>
                <w:sz w:val="24"/>
                <w:szCs w:val="24"/>
              </w:rPr>
              <w:t>Семная</w:t>
            </w:r>
            <w:proofErr w:type="spellEnd"/>
            <w:r w:rsidRPr="00FA79D0">
              <w:rPr>
                <w:rFonts w:ascii="Times New Roman" w:hAnsi="Times New Roman"/>
                <w:bCs/>
                <w:sz w:val="24"/>
                <w:szCs w:val="24"/>
              </w:rPr>
              <w:t xml:space="preserve"> структура </w:t>
            </w:r>
            <w:proofErr w:type="spellStart"/>
            <w:r w:rsidRPr="00FA79D0">
              <w:rPr>
                <w:rFonts w:ascii="Times New Roman" w:hAnsi="Times New Roman"/>
                <w:bCs/>
                <w:sz w:val="24"/>
                <w:szCs w:val="24"/>
              </w:rPr>
              <w:t>гиперо-гипонимической</w:t>
            </w:r>
            <w:proofErr w:type="spellEnd"/>
            <w:r w:rsidRPr="00FA79D0">
              <w:rPr>
                <w:rFonts w:ascii="Times New Roman" w:hAnsi="Times New Roman"/>
                <w:bCs/>
                <w:sz w:val="24"/>
                <w:szCs w:val="24"/>
              </w:rPr>
              <w:t xml:space="preserve"> парадигмы: интегральные семы, дифференциальные семы.</w:t>
            </w:r>
          </w:p>
          <w:p w:rsidR="0016519D" w:rsidRPr="00FA79D0" w:rsidRDefault="0016519D" w:rsidP="004528FE">
            <w:pPr>
              <w:ind w:left="567"/>
              <w:jc w:val="both"/>
              <w:rPr>
                <w:rFonts w:ascii="Times New Roman" w:hAnsi="Times New Roman"/>
                <w:b/>
                <w:sz w:val="24"/>
                <w:szCs w:val="24"/>
              </w:rPr>
            </w:pPr>
            <w:r w:rsidRPr="00FA79D0">
              <w:rPr>
                <w:rFonts w:ascii="Times New Roman" w:hAnsi="Times New Roman"/>
                <w:b/>
                <w:sz w:val="24"/>
                <w:szCs w:val="24"/>
              </w:rPr>
              <w:t>Анализ лексико-семантической группы</w:t>
            </w:r>
          </w:p>
          <w:p w:rsidR="0016519D" w:rsidRPr="00FA79D0" w:rsidRDefault="0016519D" w:rsidP="0016519D">
            <w:pPr>
              <w:numPr>
                <w:ilvl w:val="0"/>
                <w:numId w:val="137"/>
              </w:numPr>
              <w:tabs>
                <w:tab w:val="clear" w:pos="360"/>
                <w:tab w:val="num" w:pos="927"/>
              </w:tabs>
              <w:ind w:left="567"/>
              <w:jc w:val="both"/>
              <w:rPr>
                <w:rFonts w:ascii="Times New Roman" w:hAnsi="Times New Roman"/>
                <w:bCs/>
                <w:sz w:val="24"/>
                <w:szCs w:val="24"/>
              </w:rPr>
            </w:pPr>
            <w:r w:rsidRPr="00FA79D0">
              <w:rPr>
                <w:rFonts w:ascii="Times New Roman" w:hAnsi="Times New Roman"/>
                <w:bCs/>
                <w:sz w:val="24"/>
                <w:szCs w:val="24"/>
              </w:rPr>
              <w:t>Лексико-семантическая группа.</w:t>
            </w:r>
          </w:p>
          <w:p w:rsidR="0016519D" w:rsidRPr="00FA79D0" w:rsidRDefault="0016519D" w:rsidP="0016519D">
            <w:pPr>
              <w:numPr>
                <w:ilvl w:val="0"/>
                <w:numId w:val="137"/>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t>Лексическое значение слов (выписать из толкового словаря соответствующие семемы).</w:t>
            </w:r>
          </w:p>
          <w:p w:rsidR="0016519D" w:rsidRPr="00FA79D0" w:rsidRDefault="0016519D" w:rsidP="0016519D">
            <w:pPr>
              <w:numPr>
                <w:ilvl w:val="0"/>
                <w:numId w:val="137"/>
              </w:numPr>
              <w:tabs>
                <w:tab w:val="clear" w:pos="360"/>
                <w:tab w:val="num" w:pos="927"/>
              </w:tabs>
              <w:ind w:left="567" w:hanging="357"/>
              <w:jc w:val="both"/>
              <w:rPr>
                <w:rFonts w:ascii="Times New Roman" w:hAnsi="Times New Roman"/>
                <w:bCs/>
                <w:sz w:val="24"/>
                <w:szCs w:val="24"/>
              </w:rPr>
            </w:pPr>
            <w:proofErr w:type="spellStart"/>
            <w:r w:rsidRPr="00FA79D0">
              <w:rPr>
                <w:rFonts w:ascii="Times New Roman" w:hAnsi="Times New Roman"/>
                <w:bCs/>
                <w:sz w:val="24"/>
                <w:szCs w:val="24"/>
              </w:rPr>
              <w:t>Семная</w:t>
            </w:r>
            <w:proofErr w:type="spellEnd"/>
            <w:r w:rsidRPr="00FA79D0">
              <w:rPr>
                <w:rFonts w:ascii="Times New Roman" w:hAnsi="Times New Roman"/>
                <w:bCs/>
                <w:sz w:val="24"/>
                <w:szCs w:val="24"/>
              </w:rPr>
              <w:t xml:space="preserve"> структура ЛСГ (интегральный семантический компонент, дифференциальные семы).</w:t>
            </w:r>
          </w:p>
          <w:p w:rsidR="0016519D" w:rsidRPr="00FA79D0" w:rsidRDefault="0016519D" w:rsidP="004528FE">
            <w:pPr>
              <w:ind w:left="567"/>
              <w:jc w:val="both"/>
              <w:rPr>
                <w:rFonts w:ascii="Times New Roman" w:hAnsi="Times New Roman"/>
                <w:b/>
                <w:sz w:val="24"/>
                <w:szCs w:val="24"/>
              </w:rPr>
            </w:pPr>
            <w:r w:rsidRPr="00FA79D0">
              <w:rPr>
                <w:rFonts w:ascii="Times New Roman" w:hAnsi="Times New Roman"/>
                <w:b/>
                <w:sz w:val="24"/>
                <w:szCs w:val="24"/>
              </w:rPr>
              <w:t>Анализ тематической парадигмы</w:t>
            </w:r>
          </w:p>
          <w:p w:rsidR="0016519D" w:rsidRPr="00FA79D0" w:rsidRDefault="0016519D" w:rsidP="0016519D">
            <w:pPr>
              <w:numPr>
                <w:ilvl w:val="0"/>
                <w:numId w:val="138"/>
              </w:numPr>
              <w:tabs>
                <w:tab w:val="clear" w:pos="360"/>
                <w:tab w:val="num" w:pos="927"/>
              </w:tabs>
              <w:ind w:left="567"/>
              <w:jc w:val="both"/>
              <w:rPr>
                <w:rFonts w:ascii="Times New Roman" w:hAnsi="Times New Roman"/>
                <w:bCs/>
                <w:sz w:val="24"/>
                <w:szCs w:val="24"/>
              </w:rPr>
            </w:pPr>
            <w:r w:rsidRPr="00FA79D0">
              <w:rPr>
                <w:rFonts w:ascii="Times New Roman" w:hAnsi="Times New Roman"/>
                <w:bCs/>
                <w:sz w:val="24"/>
                <w:szCs w:val="24"/>
              </w:rPr>
              <w:t>Тематическая парадигма.</w:t>
            </w:r>
          </w:p>
          <w:p w:rsidR="0016519D" w:rsidRPr="00FA79D0" w:rsidRDefault="0016519D" w:rsidP="0016519D">
            <w:pPr>
              <w:numPr>
                <w:ilvl w:val="0"/>
                <w:numId w:val="138"/>
              </w:numPr>
              <w:tabs>
                <w:tab w:val="clear" w:pos="360"/>
                <w:tab w:val="num" w:pos="927"/>
              </w:tabs>
              <w:ind w:left="567" w:hanging="357"/>
              <w:jc w:val="both"/>
              <w:rPr>
                <w:rFonts w:ascii="Times New Roman" w:hAnsi="Times New Roman"/>
                <w:bCs/>
                <w:sz w:val="24"/>
                <w:szCs w:val="24"/>
              </w:rPr>
            </w:pPr>
            <w:r w:rsidRPr="00FA79D0">
              <w:rPr>
                <w:rFonts w:ascii="Times New Roman" w:hAnsi="Times New Roman"/>
                <w:bCs/>
                <w:sz w:val="24"/>
                <w:szCs w:val="24"/>
              </w:rPr>
              <w:t>Лексическое значение слов (выписать из толкового словаря соответствующие семемы).</w:t>
            </w:r>
          </w:p>
          <w:p w:rsidR="0016519D" w:rsidRPr="00FA79D0" w:rsidRDefault="0016519D" w:rsidP="0016519D">
            <w:pPr>
              <w:numPr>
                <w:ilvl w:val="0"/>
                <w:numId w:val="138"/>
              </w:numPr>
              <w:tabs>
                <w:tab w:val="clear" w:pos="360"/>
                <w:tab w:val="num" w:pos="927"/>
              </w:tabs>
              <w:ind w:left="567" w:hanging="357"/>
              <w:jc w:val="both"/>
              <w:rPr>
                <w:rFonts w:ascii="Times New Roman" w:hAnsi="Times New Roman"/>
                <w:bCs/>
                <w:sz w:val="24"/>
                <w:szCs w:val="24"/>
              </w:rPr>
            </w:pPr>
            <w:proofErr w:type="spellStart"/>
            <w:r w:rsidRPr="00FA79D0">
              <w:rPr>
                <w:rFonts w:ascii="Times New Roman" w:hAnsi="Times New Roman"/>
                <w:bCs/>
                <w:sz w:val="24"/>
                <w:szCs w:val="24"/>
              </w:rPr>
              <w:t>Семная</w:t>
            </w:r>
            <w:proofErr w:type="spellEnd"/>
            <w:r w:rsidRPr="00FA79D0">
              <w:rPr>
                <w:rFonts w:ascii="Times New Roman" w:hAnsi="Times New Roman"/>
                <w:bCs/>
                <w:sz w:val="24"/>
                <w:szCs w:val="24"/>
              </w:rPr>
              <w:t xml:space="preserve"> структура тематической парадигмы: интегральный семантический компонент, дифференциальные семы.</w:t>
            </w:r>
          </w:p>
          <w:p w:rsidR="0016519D" w:rsidRPr="00FA79D0" w:rsidRDefault="0016519D" w:rsidP="004528FE">
            <w:pPr>
              <w:pStyle w:val="af0"/>
              <w:spacing w:after="0"/>
              <w:ind w:firstLine="567"/>
              <w:jc w:val="both"/>
              <w:rPr>
                <w:bCs/>
                <w:sz w:val="20"/>
                <w:szCs w:val="20"/>
              </w:rPr>
            </w:pPr>
            <w:r w:rsidRPr="00FA79D0">
              <w:rPr>
                <w:rFonts w:ascii="Times New Roman" w:hAnsi="Times New Roman"/>
                <w:bCs/>
                <w:sz w:val="24"/>
                <w:szCs w:val="24"/>
              </w:rPr>
              <w:t xml:space="preserve">Старый, обширный, тянущийся позади дома сад, выходивший за село и потом пропадавший в поле, заросший и заглохлый, казалось, один освежал эту обширную деревню и один был вполне живописен в своем картинном опустении. Зелеными облаками и неправильными </w:t>
            </w:r>
            <w:proofErr w:type="spellStart"/>
            <w:r w:rsidRPr="00FA79D0">
              <w:rPr>
                <w:rFonts w:ascii="Times New Roman" w:hAnsi="Times New Roman"/>
                <w:bCs/>
                <w:sz w:val="24"/>
                <w:szCs w:val="24"/>
              </w:rPr>
              <w:t>трепетолистными</w:t>
            </w:r>
            <w:proofErr w:type="spellEnd"/>
            <w:r w:rsidRPr="00FA79D0">
              <w:rPr>
                <w:rFonts w:ascii="Times New Roman" w:hAnsi="Times New Roman"/>
                <w:bCs/>
                <w:sz w:val="24"/>
                <w:szCs w:val="24"/>
              </w:rPr>
              <w:t xml:space="preserve"> куполами лежали на небесном горизонте соединенные вершины разросшихся на свободе дерев. Белый колоссальный ствол березы, лишенный верхушки, отломленной бурею или грозою, </w:t>
            </w:r>
            <w:proofErr w:type="gramStart"/>
            <w:r w:rsidRPr="00FA79D0">
              <w:rPr>
                <w:rFonts w:ascii="Times New Roman" w:hAnsi="Times New Roman"/>
                <w:bCs/>
                <w:sz w:val="24"/>
                <w:szCs w:val="24"/>
              </w:rPr>
              <w:t>подымался</w:t>
            </w:r>
            <w:proofErr w:type="gramEnd"/>
            <w:r w:rsidRPr="00FA79D0">
              <w:rPr>
                <w:rFonts w:ascii="Times New Roman" w:hAnsi="Times New Roman"/>
                <w:bCs/>
                <w:sz w:val="24"/>
                <w:szCs w:val="24"/>
              </w:rPr>
              <w:t xml:space="preserve"> из этой зеленой гущи и круглился на воздухе, как правильная мраморная сверкающая колонна; косой остроконечный излом его, которым он оканчивался кверху вместо капители, темнел на снежной белизне его как шапка или черная птица. Хмель, глушивший внизу кусты бузины, рябины и лесного орешника и пробежавший потом по верхушке всего частокола, </w:t>
            </w:r>
            <w:proofErr w:type="gramStart"/>
            <w:r w:rsidRPr="00FA79D0">
              <w:rPr>
                <w:rFonts w:ascii="Times New Roman" w:hAnsi="Times New Roman"/>
                <w:bCs/>
                <w:sz w:val="24"/>
                <w:szCs w:val="24"/>
              </w:rPr>
              <w:t>взбегал</w:t>
            </w:r>
            <w:proofErr w:type="gramEnd"/>
            <w:r w:rsidRPr="00FA79D0">
              <w:rPr>
                <w:rFonts w:ascii="Times New Roman" w:hAnsi="Times New Roman"/>
                <w:bCs/>
                <w:sz w:val="24"/>
                <w:szCs w:val="24"/>
              </w:rPr>
              <w:t xml:space="preserve"> наконец вверх и обвивал до половины </w:t>
            </w:r>
            <w:r w:rsidRPr="00FA79D0">
              <w:rPr>
                <w:rFonts w:ascii="Times New Roman" w:hAnsi="Times New Roman"/>
                <w:bCs/>
                <w:sz w:val="24"/>
                <w:szCs w:val="24"/>
              </w:rPr>
              <w:lastRenderedPageBreak/>
              <w:t xml:space="preserve">сломленную березу. Достигнув середины ее, он оттуда свешивался вниз и начинал уже цеплять вершины других дерев или же висел на воздухе, завязавши кольцами свои тонкие цепкие крючья, легко колеблемые воздухом. Местами расходились зеленые чащи, озаренные солнцем, и показывали неосвещенное между них углубление, зиявшее, как темная пасть; оно было все окинуто тенью, и чуть-чуть мелькали в черной глубине его: бежавшая узкая дорожка, обрушенные </w:t>
            </w:r>
            <w:proofErr w:type="spellStart"/>
            <w:r w:rsidRPr="00FA79D0">
              <w:rPr>
                <w:rFonts w:ascii="Times New Roman" w:hAnsi="Times New Roman"/>
                <w:bCs/>
                <w:sz w:val="24"/>
                <w:szCs w:val="24"/>
              </w:rPr>
              <w:t>перилы</w:t>
            </w:r>
            <w:proofErr w:type="spellEnd"/>
            <w:r w:rsidRPr="00FA79D0">
              <w:rPr>
                <w:rFonts w:ascii="Times New Roman" w:hAnsi="Times New Roman"/>
                <w:bCs/>
                <w:sz w:val="24"/>
                <w:szCs w:val="24"/>
              </w:rPr>
              <w:t>, пошатнувшаяся беседка, дуплистый дряхлый ствол ивы &lt;…&gt;(</w:t>
            </w:r>
            <w:r w:rsidRPr="00FA79D0">
              <w:rPr>
                <w:rFonts w:ascii="Times New Roman" w:hAnsi="Times New Roman"/>
                <w:bCs/>
                <w:i/>
                <w:iCs/>
                <w:sz w:val="24"/>
                <w:szCs w:val="24"/>
              </w:rPr>
              <w:t>Н. Гоголь</w:t>
            </w:r>
            <w:r w:rsidRPr="00FA79D0">
              <w:rPr>
                <w:rFonts w:ascii="Times New Roman" w:hAnsi="Times New Roman"/>
                <w:bCs/>
                <w:sz w:val="24"/>
                <w:szCs w:val="24"/>
              </w:rPr>
              <w:t>).</w:t>
            </w:r>
            <w:r w:rsidRPr="003518FE">
              <w:rPr>
                <w:bCs/>
                <w:sz w:val="20"/>
                <w:szCs w:val="20"/>
              </w:rPr>
              <w:t xml:space="preserve"> </w:t>
            </w:r>
          </w:p>
        </w:tc>
      </w:tr>
      <w:tr w:rsidR="0016519D" w:rsidRPr="00C47AEA" w:rsidTr="004528FE">
        <w:tc>
          <w:tcPr>
            <w:tcW w:w="14786" w:type="dxa"/>
            <w:gridSpan w:val="3"/>
          </w:tcPr>
          <w:p w:rsidR="0016519D" w:rsidRPr="00BD557A" w:rsidRDefault="0016519D" w:rsidP="004528FE">
            <w:pPr>
              <w:rPr>
                <w:rFonts w:ascii="Times New Roman" w:hAnsi="Times New Roman"/>
                <w:b/>
                <w:sz w:val="24"/>
                <w:szCs w:val="24"/>
              </w:rPr>
            </w:pPr>
            <w:r w:rsidRPr="00DB407F">
              <w:rPr>
                <w:rFonts w:ascii="Times New Roman" w:eastAsiaTheme="minorEastAsia" w:hAnsi="Times New Roman"/>
                <w:sz w:val="24"/>
                <w:szCs w:val="24"/>
              </w:rPr>
              <w:lastRenderedPageBreak/>
              <w:t xml:space="preserve">ПК-1 готовностью реализовывать образовательные программы по учебным предметам в соответствии с требованиями образовательных стандартов </w:t>
            </w:r>
          </w:p>
        </w:tc>
      </w:tr>
      <w:tr w:rsidR="0016519D" w:rsidRPr="00C47AEA" w:rsidTr="004528FE">
        <w:tc>
          <w:tcPr>
            <w:tcW w:w="1668" w:type="dxa"/>
          </w:tcPr>
          <w:p w:rsidR="0016519D" w:rsidRPr="00C47AEA" w:rsidRDefault="0016519D" w:rsidP="004528FE">
            <w:pPr>
              <w:rPr>
                <w:rFonts w:ascii="Times New Roman" w:hAnsi="Times New Roman"/>
                <w:sz w:val="24"/>
                <w:szCs w:val="24"/>
                <w:highlight w:val="yellow"/>
              </w:rPr>
            </w:pPr>
            <w:r w:rsidRPr="00BD557A">
              <w:rPr>
                <w:rFonts w:ascii="Times New Roman" w:hAnsi="Times New Roman"/>
                <w:sz w:val="24"/>
                <w:szCs w:val="24"/>
              </w:rPr>
              <w:t>Знать</w:t>
            </w:r>
          </w:p>
        </w:tc>
        <w:tc>
          <w:tcPr>
            <w:tcW w:w="3969" w:type="dxa"/>
          </w:tcPr>
          <w:p w:rsidR="0016519D" w:rsidRPr="003810A7" w:rsidRDefault="0016519D" w:rsidP="0016519D">
            <w:pPr>
              <w:pStyle w:val="a3"/>
              <w:numPr>
                <w:ilvl w:val="0"/>
                <w:numId w:val="144"/>
              </w:numPr>
              <w:tabs>
                <w:tab w:val="clear" w:pos="720"/>
                <w:tab w:val="clear" w:pos="756"/>
              </w:tabs>
              <w:spacing w:line="240" w:lineRule="auto"/>
              <w:contextualSpacing/>
              <w:rPr>
                <w:bCs/>
                <w:iCs/>
              </w:rPr>
            </w:pPr>
            <w:r w:rsidRPr="003810A7">
              <w:rPr>
                <w:bCs/>
                <w:iCs/>
              </w:rPr>
              <w:t>основные тенденции развития современного русского языка в словообразовании, морфологии и синтаксисе;</w:t>
            </w:r>
          </w:p>
          <w:p w:rsidR="0016519D" w:rsidRPr="003810A7" w:rsidRDefault="0016519D" w:rsidP="0016519D">
            <w:pPr>
              <w:pStyle w:val="a4"/>
              <w:numPr>
                <w:ilvl w:val="0"/>
                <w:numId w:val="144"/>
              </w:numPr>
              <w:jc w:val="both"/>
              <w:rPr>
                <w:rFonts w:ascii="Times New Roman" w:eastAsiaTheme="minorEastAsia" w:hAnsi="Times New Roman"/>
                <w:color w:val="000000"/>
                <w:sz w:val="24"/>
                <w:szCs w:val="24"/>
              </w:rPr>
            </w:pPr>
            <w:r w:rsidRPr="003810A7">
              <w:rPr>
                <w:rFonts w:ascii="Times New Roman" w:hAnsi="Times New Roman"/>
                <w:sz w:val="24"/>
                <w:szCs w:val="24"/>
              </w:rPr>
              <w:t>понятийный аппарат изучаемого курса;</w:t>
            </w:r>
          </w:p>
        </w:tc>
        <w:tc>
          <w:tcPr>
            <w:tcW w:w="9149" w:type="dxa"/>
          </w:tcPr>
          <w:p w:rsidR="0016519D" w:rsidRPr="003E625A" w:rsidRDefault="0016519D" w:rsidP="004528FE">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3E625A">
              <w:rPr>
                <w:rFonts w:ascii="Times New Roman" w:hAnsi="Times New Roman" w:cs="Times New Roman"/>
                <w:color w:val="auto"/>
                <w:sz w:val="24"/>
                <w:szCs w:val="24"/>
                <w:lang w:val="ru-RU"/>
              </w:rPr>
              <w:t>Перечень теоретических вопросов к зачету по лексикологии:</w:t>
            </w:r>
          </w:p>
          <w:p w:rsidR="0016519D" w:rsidRDefault="0016519D" w:rsidP="0016519D">
            <w:pPr>
              <w:numPr>
                <w:ilvl w:val="0"/>
                <w:numId w:val="145"/>
              </w:numPr>
              <w:jc w:val="both"/>
              <w:rPr>
                <w:rFonts w:ascii="Times New Roman" w:hAnsi="Times New Roman"/>
                <w:sz w:val="24"/>
                <w:szCs w:val="24"/>
              </w:rPr>
            </w:pPr>
            <w:r w:rsidRPr="003E625A">
              <w:rPr>
                <w:rFonts w:ascii="Times New Roman" w:hAnsi="Times New Roman"/>
                <w:sz w:val="24"/>
                <w:szCs w:val="24"/>
              </w:rPr>
              <w:t>Социолингвистическая характеристика лексической системы русского языка. Общеупотребительная лексика и лексика ограниченного употребления. Термины, их основные признаки. Профессионализмы. Диалектная лексика. Типы диалектизмов. Стилистические функции диалектных слов. Жаргонизмы и арготизмы, их лингвистическая и социальная оценка.</w:t>
            </w:r>
          </w:p>
          <w:p w:rsidR="0016519D" w:rsidRPr="003E625A" w:rsidRDefault="0016519D" w:rsidP="0016519D">
            <w:pPr>
              <w:numPr>
                <w:ilvl w:val="0"/>
                <w:numId w:val="145"/>
              </w:numPr>
              <w:jc w:val="both"/>
              <w:rPr>
                <w:rFonts w:ascii="Times New Roman" w:hAnsi="Times New Roman"/>
                <w:sz w:val="24"/>
                <w:szCs w:val="24"/>
              </w:rPr>
            </w:pPr>
            <w:r w:rsidRPr="003E625A">
              <w:rPr>
                <w:rFonts w:ascii="Times New Roman" w:hAnsi="Times New Roman"/>
                <w:sz w:val="24"/>
                <w:szCs w:val="24"/>
              </w:rPr>
              <w:t>Лексика современного русского языка с точки зрения происхождения. Исконно русская лексика, этапы её формирования.</w:t>
            </w:r>
          </w:p>
          <w:p w:rsidR="0016519D" w:rsidRPr="003E625A" w:rsidRDefault="0016519D" w:rsidP="0016519D">
            <w:pPr>
              <w:numPr>
                <w:ilvl w:val="0"/>
                <w:numId w:val="145"/>
              </w:numPr>
              <w:jc w:val="both"/>
              <w:rPr>
                <w:rFonts w:ascii="Times New Roman" w:hAnsi="Times New Roman"/>
                <w:sz w:val="24"/>
                <w:szCs w:val="24"/>
              </w:rPr>
            </w:pPr>
            <w:r w:rsidRPr="003E625A">
              <w:rPr>
                <w:rFonts w:ascii="Times New Roman" w:hAnsi="Times New Roman"/>
                <w:sz w:val="24"/>
                <w:szCs w:val="24"/>
              </w:rPr>
              <w:t xml:space="preserve">Заимствования из славянских языков. Старославянизмы, их признаки. Судьба старославянских слов в русском языке. </w:t>
            </w:r>
          </w:p>
          <w:p w:rsidR="0016519D" w:rsidRPr="003E625A" w:rsidRDefault="0016519D" w:rsidP="0016519D">
            <w:pPr>
              <w:numPr>
                <w:ilvl w:val="0"/>
                <w:numId w:val="145"/>
              </w:numPr>
              <w:jc w:val="both"/>
              <w:rPr>
                <w:rFonts w:ascii="Times New Roman" w:hAnsi="Times New Roman"/>
                <w:sz w:val="24"/>
                <w:szCs w:val="24"/>
              </w:rPr>
            </w:pPr>
            <w:r w:rsidRPr="003E625A">
              <w:rPr>
                <w:rFonts w:ascii="Times New Roman" w:hAnsi="Times New Roman"/>
                <w:sz w:val="24"/>
                <w:szCs w:val="24"/>
              </w:rPr>
              <w:t xml:space="preserve">Заимствования из неславянских языков. Пути освоения заимствованных слов. </w:t>
            </w:r>
            <w:proofErr w:type="gramStart"/>
            <w:r w:rsidRPr="003E625A">
              <w:rPr>
                <w:rFonts w:ascii="Times New Roman" w:hAnsi="Times New Roman"/>
                <w:sz w:val="24"/>
                <w:szCs w:val="24"/>
              </w:rPr>
              <w:t>Заимствования в современную эпоху (</w:t>
            </w:r>
            <w:proofErr w:type="spellStart"/>
            <w:r w:rsidRPr="003E625A">
              <w:rPr>
                <w:rFonts w:ascii="Times New Roman" w:hAnsi="Times New Roman"/>
                <w:sz w:val="24"/>
                <w:szCs w:val="24"/>
              </w:rPr>
              <w:t>ХХ-нач</w:t>
            </w:r>
            <w:proofErr w:type="spellEnd"/>
            <w:r w:rsidRPr="003E625A">
              <w:rPr>
                <w:rFonts w:ascii="Times New Roman" w:hAnsi="Times New Roman"/>
                <w:sz w:val="24"/>
                <w:szCs w:val="24"/>
              </w:rPr>
              <w:t>.</w:t>
            </w:r>
            <w:proofErr w:type="gramEnd"/>
            <w:r w:rsidRPr="003E625A">
              <w:rPr>
                <w:rFonts w:ascii="Times New Roman" w:hAnsi="Times New Roman"/>
                <w:sz w:val="24"/>
                <w:szCs w:val="24"/>
              </w:rPr>
              <w:t xml:space="preserve"> </w:t>
            </w:r>
            <w:proofErr w:type="gramStart"/>
            <w:r w:rsidRPr="003E625A">
              <w:rPr>
                <w:rFonts w:ascii="Times New Roman" w:hAnsi="Times New Roman"/>
                <w:sz w:val="24"/>
                <w:szCs w:val="24"/>
              </w:rPr>
              <w:t>ХХI в.).</w:t>
            </w:r>
            <w:proofErr w:type="gramEnd"/>
            <w:r w:rsidRPr="003E625A">
              <w:rPr>
                <w:rFonts w:ascii="Times New Roman" w:hAnsi="Times New Roman"/>
                <w:sz w:val="24"/>
                <w:szCs w:val="24"/>
              </w:rPr>
              <w:t xml:space="preserve"> Отношение к заимствованиям. Кальки, их виды. Варваризмы и экзотизмы.</w:t>
            </w:r>
          </w:p>
          <w:p w:rsidR="0016519D" w:rsidRPr="003E625A" w:rsidRDefault="0016519D" w:rsidP="0016519D">
            <w:pPr>
              <w:numPr>
                <w:ilvl w:val="0"/>
                <w:numId w:val="145"/>
              </w:numPr>
              <w:jc w:val="both"/>
              <w:rPr>
                <w:rFonts w:ascii="Times New Roman" w:hAnsi="Times New Roman"/>
                <w:sz w:val="24"/>
                <w:szCs w:val="24"/>
              </w:rPr>
            </w:pPr>
            <w:r w:rsidRPr="003E625A">
              <w:rPr>
                <w:rFonts w:ascii="Times New Roman" w:hAnsi="Times New Roman"/>
                <w:sz w:val="24"/>
                <w:szCs w:val="24"/>
              </w:rPr>
              <w:t xml:space="preserve">Функционально-стилевая характеристика лексической системы русского языка. Нейтральная лексика. Стилистически маркированная лексика. </w:t>
            </w:r>
          </w:p>
          <w:p w:rsidR="0016519D" w:rsidRPr="003E625A" w:rsidRDefault="0016519D" w:rsidP="0016519D">
            <w:pPr>
              <w:numPr>
                <w:ilvl w:val="0"/>
                <w:numId w:val="145"/>
              </w:numPr>
              <w:jc w:val="both"/>
              <w:rPr>
                <w:rFonts w:ascii="Times New Roman" w:hAnsi="Times New Roman"/>
                <w:sz w:val="24"/>
                <w:szCs w:val="24"/>
              </w:rPr>
            </w:pPr>
            <w:r w:rsidRPr="003E625A">
              <w:rPr>
                <w:rFonts w:ascii="Times New Roman" w:hAnsi="Times New Roman"/>
                <w:sz w:val="24"/>
                <w:szCs w:val="24"/>
              </w:rPr>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rsidR="0016519D" w:rsidRDefault="0016519D" w:rsidP="004528FE">
            <w:pPr>
              <w:ind w:left="720"/>
              <w:rPr>
                <w:rFonts w:ascii="Times New Roman" w:hAnsi="Times New Roman"/>
                <w:sz w:val="28"/>
                <w:szCs w:val="28"/>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зачету с оценкой по фонетике</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Основные принципы фонетической транскрипции</w:t>
            </w:r>
            <w:r w:rsidRPr="002127FE">
              <w:rPr>
                <w:rFonts w:ascii="Times New Roman" w:hAnsi="Times New Roman"/>
                <w:sz w:val="24"/>
                <w:szCs w:val="24"/>
                <w:lang w:val="en-US"/>
              </w:rPr>
              <w:t>.</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Гласные и согласные звуки, их особенности.</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гласных звуков русского языка.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согласных звуков по участию голоса и шума.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lastRenderedPageBreak/>
              <w:t>Классификация согласных звуков по месту образования шума.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согласных звуков по способу образования шума.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согласных звуков по наличию или отсутствию палатализации.</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Изменение звуков в потоке речи (экскурсия, выдержка, рекурсия). Понятие позиционной мены и позиционного изменения звуков.</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Редукция гласных звуков (качественная, количественная).</w:t>
            </w:r>
          </w:p>
          <w:p w:rsidR="0016519D" w:rsidRPr="002127FE" w:rsidRDefault="0016519D" w:rsidP="0016519D">
            <w:pPr>
              <w:numPr>
                <w:ilvl w:val="0"/>
                <w:numId w:val="146"/>
              </w:numPr>
              <w:rPr>
                <w:rFonts w:ascii="Times New Roman" w:hAnsi="Times New Roman"/>
                <w:sz w:val="28"/>
                <w:szCs w:val="28"/>
              </w:rPr>
            </w:pPr>
            <w:r w:rsidRPr="002127FE">
              <w:rPr>
                <w:rFonts w:ascii="Times New Roman" w:hAnsi="Times New Roman"/>
                <w:sz w:val="24"/>
                <w:szCs w:val="24"/>
              </w:rPr>
              <w:t>Позиционные изменения гласных под ударением в зависимости от соседних согласных.</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История русской графики и орфографии.</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Предмет графики. Русский алфавит. Соотношение букв и звуков. Обозначение на письме гласных и согласных звуков.</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Орфоэпия. Л.В. Щерба о стилях произношения.</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Московское и петербургское произношение</w:t>
            </w:r>
            <w:r w:rsidRPr="002127FE">
              <w:rPr>
                <w:rFonts w:ascii="Times New Roman" w:hAnsi="Times New Roman"/>
                <w:sz w:val="24"/>
                <w:szCs w:val="24"/>
                <w:lang w:val="en-US"/>
              </w:rPr>
              <w:t>.</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w:t>
            </w:r>
            <w:proofErr w:type="spellStart"/>
            <w:r>
              <w:rPr>
                <w:rFonts w:ascii="Times New Roman" w:hAnsi="Times New Roman"/>
                <w:b/>
                <w:sz w:val="24"/>
                <w:szCs w:val="24"/>
              </w:rPr>
              <w:t>морфемике</w:t>
            </w:r>
            <w:proofErr w:type="spellEnd"/>
            <w:r>
              <w:rPr>
                <w:rFonts w:ascii="Times New Roman" w:hAnsi="Times New Roman"/>
                <w:b/>
                <w:sz w:val="24"/>
                <w:szCs w:val="24"/>
              </w:rPr>
              <w:t xml:space="preserve"> и словообразованию</w:t>
            </w:r>
          </w:p>
          <w:p w:rsidR="0016519D" w:rsidRPr="002127FE" w:rsidRDefault="0016519D" w:rsidP="0016519D">
            <w:pPr>
              <w:numPr>
                <w:ilvl w:val="0"/>
                <w:numId w:val="147"/>
              </w:numPr>
              <w:rPr>
                <w:rFonts w:ascii="Times New Roman" w:hAnsi="Times New Roman"/>
                <w:sz w:val="24"/>
                <w:szCs w:val="24"/>
              </w:rPr>
            </w:pPr>
            <w:r w:rsidRPr="002127FE">
              <w:rPr>
                <w:rFonts w:ascii="Times New Roman" w:hAnsi="Times New Roman"/>
                <w:sz w:val="24"/>
                <w:szCs w:val="24"/>
              </w:rPr>
              <w:t xml:space="preserve">Исторические изменения в составе слова (опрощение, переразложение, усложнение, </w:t>
            </w:r>
            <w:proofErr w:type="spellStart"/>
            <w:r w:rsidRPr="002127FE">
              <w:rPr>
                <w:rFonts w:ascii="Times New Roman" w:hAnsi="Times New Roman"/>
                <w:sz w:val="24"/>
                <w:szCs w:val="24"/>
              </w:rPr>
              <w:t>декорреляция</w:t>
            </w:r>
            <w:proofErr w:type="spellEnd"/>
            <w:r w:rsidRPr="002127FE">
              <w:rPr>
                <w:rFonts w:ascii="Times New Roman" w:hAnsi="Times New Roman"/>
                <w:sz w:val="24"/>
                <w:szCs w:val="24"/>
              </w:rPr>
              <w:t>).</w:t>
            </w:r>
          </w:p>
          <w:p w:rsidR="0016519D" w:rsidRPr="002127FE" w:rsidRDefault="0016519D" w:rsidP="0016519D">
            <w:pPr>
              <w:numPr>
                <w:ilvl w:val="0"/>
                <w:numId w:val="147"/>
              </w:numPr>
              <w:rPr>
                <w:rFonts w:ascii="Times New Roman" w:hAnsi="Times New Roman"/>
                <w:sz w:val="24"/>
                <w:szCs w:val="24"/>
              </w:rPr>
            </w:pPr>
            <w:r w:rsidRPr="002127FE">
              <w:rPr>
                <w:rFonts w:ascii="Times New Roman" w:hAnsi="Times New Roman"/>
                <w:sz w:val="24"/>
                <w:szCs w:val="24"/>
              </w:rPr>
              <w:t>Морфонологические явления состава слова (чередование, усечение, наложение, интерфиксация, изменение места ударения).</w:t>
            </w:r>
          </w:p>
          <w:p w:rsidR="0016519D" w:rsidRPr="002127FE" w:rsidRDefault="0016519D" w:rsidP="0016519D">
            <w:pPr>
              <w:numPr>
                <w:ilvl w:val="0"/>
                <w:numId w:val="147"/>
              </w:numPr>
              <w:rPr>
                <w:rFonts w:ascii="Times New Roman" w:hAnsi="Times New Roman"/>
                <w:sz w:val="24"/>
                <w:szCs w:val="24"/>
              </w:rPr>
            </w:pPr>
            <w:r w:rsidRPr="002127FE">
              <w:rPr>
                <w:rFonts w:ascii="Times New Roman" w:hAnsi="Times New Roman"/>
                <w:sz w:val="24"/>
                <w:szCs w:val="24"/>
              </w:rPr>
              <w:t>Основные изменения в словообразовательной системе русского языка последних лет.</w:t>
            </w:r>
          </w:p>
          <w:p w:rsidR="0016519D" w:rsidRPr="002127FE" w:rsidRDefault="0016519D" w:rsidP="0016519D">
            <w:pPr>
              <w:numPr>
                <w:ilvl w:val="0"/>
                <w:numId w:val="147"/>
              </w:numPr>
              <w:rPr>
                <w:rFonts w:ascii="Times New Roman" w:hAnsi="Times New Roman"/>
                <w:sz w:val="24"/>
                <w:szCs w:val="24"/>
              </w:rPr>
            </w:pPr>
            <w:r w:rsidRPr="002127FE">
              <w:rPr>
                <w:rFonts w:ascii="Times New Roman" w:hAnsi="Times New Roman"/>
                <w:sz w:val="24"/>
                <w:szCs w:val="24"/>
              </w:rPr>
              <w:t>Содержание и задачи морфемного, словообразовательного и этимологического анализа слова.</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морфологии</w:t>
            </w:r>
          </w:p>
          <w:p w:rsidR="0016519D" w:rsidRPr="002127FE" w:rsidRDefault="0016519D" w:rsidP="0016519D">
            <w:pPr>
              <w:numPr>
                <w:ilvl w:val="0"/>
                <w:numId w:val="148"/>
              </w:numPr>
              <w:jc w:val="both"/>
              <w:rPr>
                <w:rFonts w:ascii="Times New Roman" w:hAnsi="Times New Roman"/>
                <w:sz w:val="24"/>
                <w:szCs w:val="24"/>
              </w:rPr>
            </w:pPr>
            <w:r w:rsidRPr="002127FE">
              <w:rPr>
                <w:rFonts w:ascii="Times New Roman" w:hAnsi="Times New Roman"/>
                <w:sz w:val="24"/>
                <w:szCs w:val="24"/>
              </w:rPr>
              <w:t>Лексико-грамматические разряды имен существительных.</w:t>
            </w:r>
          </w:p>
          <w:p w:rsidR="0016519D" w:rsidRPr="002127FE" w:rsidRDefault="0016519D" w:rsidP="0016519D">
            <w:pPr>
              <w:numPr>
                <w:ilvl w:val="0"/>
                <w:numId w:val="148"/>
              </w:numPr>
              <w:jc w:val="both"/>
              <w:rPr>
                <w:rFonts w:ascii="Times New Roman" w:hAnsi="Times New Roman"/>
                <w:sz w:val="24"/>
                <w:szCs w:val="24"/>
              </w:rPr>
            </w:pPr>
            <w:r w:rsidRPr="002127FE">
              <w:rPr>
                <w:rFonts w:ascii="Times New Roman" w:hAnsi="Times New Roman"/>
                <w:sz w:val="24"/>
                <w:szCs w:val="24"/>
              </w:rPr>
              <w:t>Категория рода имен существительных.</w:t>
            </w:r>
          </w:p>
          <w:p w:rsidR="0016519D" w:rsidRPr="002127FE" w:rsidRDefault="0016519D" w:rsidP="0016519D">
            <w:pPr>
              <w:numPr>
                <w:ilvl w:val="0"/>
                <w:numId w:val="148"/>
              </w:numPr>
              <w:jc w:val="both"/>
              <w:rPr>
                <w:rFonts w:ascii="Times New Roman" w:hAnsi="Times New Roman"/>
                <w:sz w:val="24"/>
                <w:szCs w:val="24"/>
              </w:rPr>
            </w:pPr>
            <w:r w:rsidRPr="002127FE">
              <w:rPr>
                <w:rFonts w:ascii="Times New Roman" w:hAnsi="Times New Roman"/>
                <w:sz w:val="24"/>
                <w:szCs w:val="24"/>
              </w:rPr>
              <w:t>Характеристика категории числа имени существительного.</w:t>
            </w:r>
          </w:p>
          <w:p w:rsidR="0016519D" w:rsidRPr="002127FE" w:rsidRDefault="0016519D" w:rsidP="0016519D">
            <w:pPr>
              <w:numPr>
                <w:ilvl w:val="0"/>
                <w:numId w:val="148"/>
              </w:numPr>
              <w:jc w:val="both"/>
              <w:rPr>
                <w:rFonts w:ascii="Times New Roman" w:hAnsi="Times New Roman"/>
                <w:sz w:val="24"/>
                <w:szCs w:val="24"/>
              </w:rPr>
            </w:pPr>
            <w:r w:rsidRPr="002127FE">
              <w:rPr>
                <w:rFonts w:ascii="Times New Roman" w:hAnsi="Times New Roman"/>
                <w:sz w:val="24"/>
                <w:szCs w:val="24"/>
              </w:rPr>
              <w:t>Падеж как грамматическая категория. Типы склонения имён существительных. Варианты падежных окончаний.</w:t>
            </w:r>
          </w:p>
          <w:p w:rsidR="0016519D" w:rsidRPr="002127FE" w:rsidRDefault="0016519D" w:rsidP="0016519D">
            <w:pPr>
              <w:numPr>
                <w:ilvl w:val="0"/>
                <w:numId w:val="148"/>
              </w:numPr>
              <w:jc w:val="both"/>
              <w:rPr>
                <w:rFonts w:ascii="Times New Roman" w:hAnsi="Times New Roman"/>
                <w:sz w:val="24"/>
                <w:szCs w:val="24"/>
              </w:rPr>
            </w:pPr>
            <w:r w:rsidRPr="002127FE">
              <w:rPr>
                <w:rFonts w:ascii="Times New Roman" w:hAnsi="Times New Roman"/>
                <w:sz w:val="24"/>
                <w:szCs w:val="24"/>
              </w:rPr>
              <w:t>Лексико-грамматические разряды имен прилагательных.</w:t>
            </w:r>
          </w:p>
          <w:p w:rsidR="0016519D" w:rsidRPr="002127FE" w:rsidRDefault="0016519D" w:rsidP="0016519D">
            <w:pPr>
              <w:numPr>
                <w:ilvl w:val="0"/>
                <w:numId w:val="148"/>
              </w:numPr>
              <w:jc w:val="both"/>
              <w:rPr>
                <w:rFonts w:ascii="Times New Roman" w:hAnsi="Times New Roman"/>
                <w:sz w:val="24"/>
                <w:szCs w:val="24"/>
              </w:rPr>
            </w:pPr>
            <w:r w:rsidRPr="002127FE">
              <w:rPr>
                <w:rFonts w:ascii="Times New Roman" w:hAnsi="Times New Roman"/>
                <w:sz w:val="24"/>
                <w:szCs w:val="24"/>
              </w:rPr>
              <w:t>Значение и образование кратких форм имен прилагательных. Усеченные формы.</w:t>
            </w:r>
          </w:p>
          <w:p w:rsidR="0016519D" w:rsidRPr="002127FE" w:rsidRDefault="0016519D" w:rsidP="0016519D">
            <w:pPr>
              <w:numPr>
                <w:ilvl w:val="0"/>
                <w:numId w:val="148"/>
              </w:numPr>
              <w:jc w:val="both"/>
              <w:rPr>
                <w:rFonts w:ascii="Times New Roman" w:hAnsi="Times New Roman"/>
                <w:sz w:val="24"/>
                <w:szCs w:val="24"/>
              </w:rPr>
            </w:pPr>
            <w:r w:rsidRPr="002127FE">
              <w:rPr>
                <w:rFonts w:ascii="Times New Roman" w:hAnsi="Times New Roman"/>
                <w:sz w:val="24"/>
                <w:szCs w:val="24"/>
              </w:rPr>
              <w:t>Степени сравнения имен прилагательных. Формы субъективной оценки.</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 xml:space="preserve">Перечень теоретических вопросов к </w:t>
            </w:r>
            <w:r>
              <w:rPr>
                <w:rFonts w:ascii="Times New Roman" w:hAnsi="Times New Roman"/>
                <w:b/>
                <w:sz w:val="24"/>
                <w:szCs w:val="24"/>
              </w:rPr>
              <w:t>экзамену по морфологии</w:t>
            </w:r>
          </w:p>
          <w:p w:rsidR="0016519D" w:rsidRPr="002127FE" w:rsidRDefault="0016519D" w:rsidP="0016519D">
            <w:pPr>
              <w:numPr>
                <w:ilvl w:val="0"/>
                <w:numId w:val="149"/>
              </w:numPr>
              <w:tabs>
                <w:tab w:val="left" w:pos="709"/>
                <w:tab w:val="left" w:pos="851"/>
              </w:tabs>
              <w:jc w:val="both"/>
              <w:rPr>
                <w:rFonts w:ascii="Times New Roman" w:hAnsi="Times New Roman"/>
                <w:sz w:val="24"/>
                <w:szCs w:val="24"/>
              </w:rPr>
            </w:pPr>
            <w:r w:rsidRPr="002127FE">
              <w:rPr>
                <w:rFonts w:ascii="Times New Roman" w:hAnsi="Times New Roman"/>
                <w:sz w:val="24"/>
                <w:szCs w:val="24"/>
              </w:rPr>
              <w:t>Основы и классы глаголов.</w:t>
            </w:r>
          </w:p>
          <w:p w:rsidR="0016519D" w:rsidRPr="002127FE" w:rsidRDefault="0016519D" w:rsidP="0016519D">
            <w:pPr>
              <w:numPr>
                <w:ilvl w:val="0"/>
                <w:numId w:val="149"/>
              </w:numPr>
              <w:tabs>
                <w:tab w:val="left" w:pos="709"/>
                <w:tab w:val="left" w:pos="851"/>
              </w:tabs>
              <w:jc w:val="both"/>
              <w:rPr>
                <w:rFonts w:ascii="Times New Roman" w:hAnsi="Times New Roman"/>
                <w:sz w:val="24"/>
                <w:szCs w:val="24"/>
              </w:rPr>
            </w:pPr>
            <w:r w:rsidRPr="002127FE">
              <w:rPr>
                <w:rFonts w:ascii="Times New Roman" w:hAnsi="Times New Roman"/>
                <w:sz w:val="24"/>
                <w:szCs w:val="24"/>
              </w:rPr>
              <w:lastRenderedPageBreak/>
              <w:t>Спряжение глаголов. Спрягаемые и неспрягаемые глагольные формы.</w:t>
            </w:r>
          </w:p>
          <w:p w:rsidR="0016519D" w:rsidRPr="002127FE" w:rsidRDefault="0016519D" w:rsidP="0016519D">
            <w:pPr>
              <w:numPr>
                <w:ilvl w:val="0"/>
                <w:numId w:val="149"/>
              </w:numPr>
              <w:tabs>
                <w:tab w:val="left" w:pos="709"/>
                <w:tab w:val="left" w:pos="851"/>
              </w:tabs>
              <w:jc w:val="both"/>
              <w:rPr>
                <w:rFonts w:ascii="Times New Roman" w:hAnsi="Times New Roman"/>
                <w:sz w:val="24"/>
                <w:szCs w:val="24"/>
              </w:rPr>
            </w:pPr>
            <w:r w:rsidRPr="002127FE">
              <w:rPr>
                <w:rFonts w:ascii="Times New Roman" w:hAnsi="Times New Roman"/>
                <w:sz w:val="24"/>
                <w:szCs w:val="24"/>
              </w:rPr>
              <w:t>Сущность грамматической категории лица глагола и средства её выражения. Безличные глаголы.</w:t>
            </w:r>
          </w:p>
          <w:p w:rsidR="0016519D" w:rsidRPr="002127FE" w:rsidRDefault="0016519D" w:rsidP="0016519D">
            <w:pPr>
              <w:numPr>
                <w:ilvl w:val="0"/>
                <w:numId w:val="149"/>
              </w:numPr>
              <w:tabs>
                <w:tab w:val="left" w:pos="709"/>
                <w:tab w:val="left" w:pos="851"/>
              </w:tabs>
              <w:jc w:val="both"/>
              <w:rPr>
                <w:rFonts w:ascii="Times New Roman" w:hAnsi="Times New Roman"/>
                <w:sz w:val="24"/>
                <w:szCs w:val="24"/>
              </w:rPr>
            </w:pPr>
            <w:r w:rsidRPr="002127FE">
              <w:rPr>
                <w:rFonts w:ascii="Times New Roman" w:hAnsi="Times New Roman"/>
                <w:sz w:val="24"/>
                <w:szCs w:val="24"/>
              </w:rPr>
              <w:t>Вид как грамматическая категория. Основные значения глаголов совершенного и несовершенного вида. Видовая система русского глагола.</w:t>
            </w:r>
          </w:p>
          <w:p w:rsidR="0016519D" w:rsidRPr="002127FE" w:rsidRDefault="0016519D" w:rsidP="0016519D">
            <w:pPr>
              <w:numPr>
                <w:ilvl w:val="0"/>
                <w:numId w:val="149"/>
              </w:numPr>
              <w:tabs>
                <w:tab w:val="left" w:pos="709"/>
                <w:tab w:val="left" w:pos="851"/>
              </w:tabs>
              <w:jc w:val="both"/>
              <w:rPr>
                <w:rFonts w:ascii="Times New Roman" w:hAnsi="Times New Roman"/>
                <w:sz w:val="24"/>
                <w:szCs w:val="24"/>
              </w:rPr>
            </w:pPr>
            <w:r w:rsidRPr="002127FE">
              <w:rPr>
                <w:rFonts w:ascii="Times New Roman" w:hAnsi="Times New Roman"/>
                <w:sz w:val="24"/>
                <w:szCs w:val="24"/>
              </w:rPr>
              <w:t>Время как грамматическая категория. Образование форм времени. Система времён глагола. Время абсолютное и относительное.</w:t>
            </w:r>
          </w:p>
          <w:p w:rsidR="0016519D" w:rsidRPr="002127FE" w:rsidRDefault="0016519D" w:rsidP="0016519D">
            <w:pPr>
              <w:numPr>
                <w:ilvl w:val="0"/>
                <w:numId w:val="149"/>
              </w:numPr>
              <w:tabs>
                <w:tab w:val="left" w:pos="709"/>
                <w:tab w:val="left" w:pos="851"/>
              </w:tabs>
              <w:jc w:val="both"/>
              <w:rPr>
                <w:rFonts w:ascii="Times New Roman" w:hAnsi="Times New Roman"/>
                <w:sz w:val="24"/>
                <w:szCs w:val="24"/>
              </w:rPr>
            </w:pPr>
            <w:r w:rsidRPr="002127FE">
              <w:rPr>
                <w:rFonts w:ascii="Times New Roman" w:hAnsi="Times New Roman"/>
                <w:sz w:val="24"/>
                <w:szCs w:val="24"/>
              </w:rPr>
              <w:t xml:space="preserve">Наклонение как грамматическая категория. </w:t>
            </w:r>
          </w:p>
          <w:p w:rsidR="0016519D" w:rsidRDefault="0016519D" w:rsidP="0016519D">
            <w:pPr>
              <w:numPr>
                <w:ilvl w:val="0"/>
                <w:numId w:val="149"/>
              </w:numPr>
              <w:tabs>
                <w:tab w:val="left" w:pos="709"/>
                <w:tab w:val="left" w:pos="851"/>
              </w:tabs>
              <w:jc w:val="both"/>
              <w:rPr>
                <w:rFonts w:ascii="Times New Roman" w:hAnsi="Times New Roman"/>
                <w:sz w:val="24"/>
                <w:szCs w:val="24"/>
              </w:rPr>
            </w:pPr>
            <w:r w:rsidRPr="002127FE">
              <w:rPr>
                <w:rFonts w:ascii="Times New Roman" w:hAnsi="Times New Roman"/>
                <w:sz w:val="24"/>
                <w:szCs w:val="24"/>
              </w:rPr>
              <w:t>Глаголы переходные и непереходные.</w:t>
            </w:r>
          </w:p>
          <w:p w:rsidR="0016519D" w:rsidRPr="00CD5B31" w:rsidRDefault="0016519D" w:rsidP="0016519D">
            <w:pPr>
              <w:numPr>
                <w:ilvl w:val="0"/>
                <w:numId w:val="149"/>
              </w:numPr>
              <w:tabs>
                <w:tab w:val="left" w:pos="709"/>
                <w:tab w:val="left" w:pos="851"/>
              </w:tabs>
              <w:jc w:val="both"/>
              <w:rPr>
                <w:rFonts w:ascii="Times New Roman" w:hAnsi="Times New Roman"/>
                <w:sz w:val="24"/>
                <w:szCs w:val="24"/>
              </w:rPr>
            </w:pPr>
            <w:r w:rsidRPr="00CD5B31">
              <w:rPr>
                <w:rFonts w:ascii="Times New Roman" w:hAnsi="Times New Roman"/>
                <w:sz w:val="24"/>
                <w:szCs w:val="24"/>
              </w:rPr>
              <w:t>Категория залога глагола.</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морфологии</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Общие свойства и функции служебных частей речи.</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Предлог как часть речи.</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 xml:space="preserve">Союз как часть речи. </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Частица как служебная часть речи.</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Вопрос о модальных словах как части речи.</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 xml:space="preserve">Междометие как часть речи. </w:t>
            </w:r>
          </w:p>
          <w:p w:rsidR="0016519D" w:rsidRPr="00CD5B31" w:rsidRDefault="0016519D" w:rsidP="0016519D">
            <w:pPr>
              <w:numPr>
                <w:ilvl w:val="0"/>
                <w:numId w:val="150"/>
              </w:numPr>
              <w:tabs>
                <w:tab w:val="left" w:pos="709"/>
                <w:tab w:val="left" w:pos="851"/>
              </w:tabs>
              <w:jc w:val="both"/>
              <w:rPr>
                <w:rFonts w:ascii="Times New Roman" w:hAnsi="Times New Roman"/>
                <w:sz w:val="24"/>
                <w:szCs w:val="24"/>
              </w:rPr>
            </w:pPr>
            <w:r w:rsidRPr="00CD5B31">
              <w:rPr>
                <w:rFonts w:ascii="Times New Roman" w:hAnsi="Times New Roman"/>
                <w:sz w:val="24"/>
                <w:szCs w:val="24"/>
              </w:rPr>
              <w:t>Звукоподражания как часть речи. Разряды по семантическим функциям. Характеристика междометий с точки зрения грамматических отношений. Разграничение междометий и звукоподражаний.</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синтаксису простого предложения </w:t>
            </w:r>
          </w:p>
          <w:p w:rsidR="0016519D" w:rsidRPr="00CD5B31" w:rsidRDefault="0016519D" w:rsidP="0016519D">
            <w:pPr>
              <w:numPr>
                <w:ilvl w:val="0"/>
                <w:numId w:val="15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Словосочетание как единица синтаксиса. Различные подходы к словосочетанию в русской лингвистике.</w:t>
            </w:r>
          </w:p>
          <w:p w:rsidR="0016519D" w:rsidRPr="00CD5B31" w:rsidRDefault="0016519D" w:rsidP="0016519D">
            <w:pPr>
              <w:numPr>
                <w:ilvl w:val="0"/>
                <w:numId w:val="15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Члены предложения как структурно-семантические компоненты предложения. Морфологизованные и неморфологизованные члены предложения</w:t>
            </w:r>
            <w:r w:rsidRPr="00CD5B31">
              <w:rPr>
                <w:rFonts w:ascii="Times New Roman" w:hAnsi="Times New Roman"/>
                <w:sz w:val="24"/>
                <w:szCs w:val="24"/>
                <w:lang w:val="en-US"/>
              </w:rPr>
              <w:t>.</w:t>
            </w:r>
          </w:p>
          <w:p w:rsidR="0016519D" w:rsidRPr="00CD5B31" w:rsidRDefault="0016519D" w:rsidP="0016519D">
            <w:pPr>
              <w:numPr>
                <w:ilvl w:val="0"/>
                <w:numId w:val="15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Вопрос о сложном сказуемом в русской лингвистике.</w:t>
            </w:r>
          </w:p>
          <w:p w:rsidR="0016519D" w:rsidRPr="00CD5B31" w:rsidRDefault="0016519D" w:rsidP="0016519D">
            <w:pPr>
              <w:numPr>
                <w:ilvl w:val="0"/>
                <w:numId w:val="15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Второстепенные члены предложения. История вопроса.</w:t>
            </w:r>
          </w:p>
          <w:p w:rsidR="0016519D" w:rsidRPr="00CD5B31" w:rsidRDefault="0016519D" w:rsidP="0016519D">
            <w:pPr>
              <w:numPr>
                <w:ilvl w:val="0"/>
                <w:numId w:val="15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 xml:space="preserve">Понятия о членах предложения с одной связью, с двойной связью, с ослабленной </w:t>
            </w:r>
            <w:r w:rsidRPr="00CD5B31">
              <w:rPr>
                <w:rFonts w:ascii="Times New Roman" w:hAnsi="Times New Roman"/>
                <w:sz w:val="24"/>
                <w:szCs w:val="24"/>
              </w:rPr>
              <w:lastRenderedPageBreak/>
              <w:t>связью.</w:t>
            </w:r>
          </w:p>
          <w:p w:rsidR="0016519D" w:rsidRPr="00CD5B31" w:rsidRDefault="0016519D" w:rsidP="0016519D">
            <w:pPr>
              <w:numPr>
                <w:ilvl w:val="0"/>
                <w:numId w:val="15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Понятие о детерминанте. Синкретические члены предложения.</w:t>
            </w:r>
          </w:p>
          <w:p w:rsidR="0016519D" w:rsidRPr="00CD5B31" w:rsidRDefault="0016519D" w:rsidP="0016519D">
            <w:pPr>
              <w:numPr>
                <w:ilvl w:val="0"/>
                <w:numId w:val="15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Понятие об односоставных предложениях. История вопроса.</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осложненному предложению</w:t>
            </w:r>
          </w:p>
          <w:p w:rsidR="0016519D" w:rsidRPr="00CD5B31" w:rsidRDefault="0016519D" w:rsidP="0016519D">
            <w:pPr>
              <w:pStyle w:val="a4"/>
              <w:numPr>
                <w:ilvl w:val="0"/>
                <w:numId w:val="152"/>
              </w:numPr>
              <w:overflowPunct w:val="0"/>
              <w:autoSpaceDE w:val="0"/>
              <w:autoSpaceDN w:val="0"/>
              <w:adjustRightInd w:val="0"/>
              <w:textAlignment w:val="baseline"/>
              <w:rPr>
                <w:rFonts w:ascii="Times New Roman" w:hAnsi="Times New Roman"/>
                <w:sz w:val="24"/>
                <w:szCs w:val="24"/>
              </w:rPr>
            </w:pPr>
            <w:r w:rsidRPr="00CD5B31">
              <w:rPr>
                <w:rFonts w:ascii="Times New Roman" w:hAnsi="Times New Roman"/>
                <w:sz w:val="24"/>
                <w:szCs w:val="24"/>
              </w:rPr>
              <w:t>Однородные члены предложения</w:t>
            </w:r>
            <w:r w:rsidRPr="00CD5B31">
              <w:rPr>
                <w:rFonts w:ascii="Times New Roman" w:hAnsi="Times New Roman"/>
                <w:sz w:val="24"/>
                <w:szCs w:val="24"/>
                <w:lang w:val="en-US"/>
              </w:rPr>
              <w:t>.</w:t>
            </w:r>
          </w:p>
          <w:p w:rsidR="0016519D" w:rsidRPr="00CD5B31" w:rsidRDefault="0016519D" w:rsidP="0016519D">
            <w:pPr>
              <w:pStyle w:val="a4"/>
              <w:numPr>
                <w:ilvl w:val="0"/>
                <w:numId w:val="152"/>
              </w:numPr>
              <w:overflowPunct w:val="0"/>
              <w:autoSpaceDE w:val="0"/>
              <w:autoSpaceDN w:val="0"/>
              <w:adjustRightInd w:val="0"/>
              <w:textAlignment w:val="baseline"/>
              <w:rPr>
                <w:rFonts w:ascii="Times New Roman" w:hAnsi="Times New Roman"/>
                <w:sz w:val="24"/>
                <w:szCs w:val="24"/>
              </w:rPr>
            </w:pPr>
            <w:r w:rsidRPr="00CD5B31">
              <w:rPr>
                <w:rFonts w:ascii="Times New Roman" w:hAnsi="Times New Roman"/>
                <w:sz w:val="24"/>
                <w:szCs w:val="24"/>
              </w:rPr>
              <w:t>Понятие об обособлении. Условия обособления.</w:t>
            </w:r>
          </w:p>
          <w:p w:rsidR="0016519D" w:rsidRPr="00CD5B31" w:rsidRDefault="0016519D" w:rsidP="0016519D">
            <w:pPr>
              <w:pStyle w:val="a4"/>
              <w:numPr>
                <w:ilvl w:val="0"/>
                <w:numId w:val="152"/>
              </w:numPr>
              <w:overflowPunct w:val="0"/>
              <w:autoSpaceDE w:val="0"/>
              <w:autoSpaceDN w:val="0"/>
              <w:adjustRightInd w:val="0"/>
              <w:textAlignment w:val="baseline"/>
              <w:rPr>
                <w:rFonts w:ascii="Times New Roman" w:hAnsi="Times New Roman"/>
                <w:sz w:val="24"/>
                <w:szCs w:val="24"/>
              </w:rPr>
            </w:pPr>
            <w:r w:rsidRPr="00CD5B31">
              <w:rPr>
                <w:rFonts w:ascii="Times New Roman" w:hAnsi="Times New Roman"/>
                <w:sz w:val="24"/>
                <w:szCs w:val="24"/>
              </w:rPr>
              <w:t>Понятие о вводных и вставных конструкциях. Сходство и различие</w:t>
            </w:r>
            <w:r w:rsidRPr="00CD5B31">
              <w:rPr>
                <w:rFonts w:ascii="Times New Roman" w:hAnsi="Times New Roman"/>
                <w:sz w:val="24"/>
                <w:szCs w:val="24"/>
                <w:lang w:val="en-US"/>
              </w:rPr>
              <w:t>.</w:t>
            </w:r>
          </w:p>
          <w:p w:rsidR="0016519D"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сложному предложению</w:t>
            </w:r>
          </w:p>
          <w:p w:rsidR="0016519D" w:rsidRPr="00CD5B31" w:rsidRDefault="0016519D" w:rsidP="0016519D">
            <w:pPr>
              <w:numPr>
                <w:ilvl w:val="0"/>
                <w:numId w:val="153"/>
              </w:numPr>
              <w:ind w:left="360"/>
              <w:jc w:val="both"/>
              <w:rPr>
                <w:rFonts w:ascii="Times New Roman" w:hAnsi="Times New Roman"/>
                <w:sz w:val="24"/>
                <w:szCs w:val="24"/>
              </w:rPr>
            </w:pPr>
            <w:r w:rsidRPr="00CD5B31">
              <w:rPr>
                <w:rFonts w:ascii="Times New Roman" w:hAnsi="Times New Roman"/>
                <w:sz w:val="24"/>
                <w:szCs w:val="24"/>
              </w:rPr>
              <w:t>Сочинение и подчинение в сложном предложении.</w:t>
            </w:r>
          </w:p>
          <w:p w:rsidR="0016519D" w:rsidRPr="00CD5B31" w:rsidRDefault="0016519D" w:rsidP="0016519D">
            <w:pPr>
              <w:numPr>
                <w:ilvl w:val="0"/>
                <w:numId w:val="153"/>
              </w:numPr>
              <w:ind w:left="360"/>
              <w:jc w:val="both"/>
              <w:rPr>
                <w:rFonts w:ascii="Times New Roman" w:hAnsi="Times New Roman"/>
                <w:sz w:val="24"/>
                <w:szCs w:val="24"/>
              </w:rPr>
            </w:pPr>
            <w:r w:rsidRPr="00CD5B31">
              <w:rPr>
                <w:rFonts w:ascii="Times New Roman" w:hAnsi="Times New Roman"/>
                <w:sz w:val="24"/>
                <w:szCs w:val="24"/>
              </w:rPr>
              <w:t xml:space="preserve">Структурно-семантическая классификация сложных предложений. </w:t>
            </w:r>
          </w:p>
          <w:p w:rsidR="0016519D" w:rsidRPr="00CD5B31" w:rsidRDefault="0016519D" w:rsidP="0016519D">
            <w:pPr>
              <w:numPr>
                <w:ilvl w:val="0"/>
                <w:numId w:val="153"/>
              </w:numPr>
              <w:ind w:left="360"/>
              <w:jc w:val="both"/>
              <w:rPr>
                <w:rFonts w:ascii="Times New Roman" w:hAnsi="Times New Roman"/>
                <w:sz w:val="24"/>
                <w:szCs w:val="24"/>
              </w:rPr>
            </w:pPr>
            <w:r w:rsidRPr="00CD5B31">
              <w:rPr>
                <w:rFonts w:ascii="Times New Roman" w:hAnsi="Times New Roman"/>
                <w:sz w:val="24"/>
                <w:szCs w:val="24"/>
              </w:rPr>
              <w:t>Определение сложносочинённого предложения. Основные средства связи частей сложносочинённого предложения.</w:t>
            </w:r>
          </w:p>
          <w:p w:rsidR="0016519D" w:rsidRPr="00CD5B31" w:rsidRDefault="0016519D" w:rsidP="0016519D">
            <w:pPr>
              <w:numPr>
                <w:ilvl w:val="0"/>
                <w:numId w:val="153"/>
              </w:numPr>
              <w:ind w:left="360"/>
              <w:jc w:val="both"/>
              <w:rPr>
                <w:rFonts w:ascii="Times New Roman" w:hAnsi="Times New Roman"/>
                <w:sz w:val="24"/>
                <w:szCs w:val="24"/>
              </w:rPr>
            </w:pPr>
            <w:r w:rsidRPr="00CD5B31">
              <w:rPr>
                <w:rFonts w:ascii="Times New Roman" w:hAnsi="Times New Roman"/>
                <w:sz w:val="24"/>
                <w:szCs w:val="24"/>
              </w:rPr>
              <w:t>Структурно-семантическая классификация сложносочинённых предложений. Характеристика типов отношений между частями сложносочинённого предложения.</w:t>
            </w:r>
          </w:p>
          <w:p w:rsidR="0016519D" w:rsidRPr="00CD5B31" w:rsidRDefault="0016519D" w:rsidP="0016519D">
            <w:pPr>
              <w:numPr>
                <w:ilvl w:val="0"/>
                <w:numId w:val="153"/>
              </w:numPr>
              <w:ind w:left="360"/>
              <w:jc w:val="both"/>
              <w:rPr>
                <w:rFonts w:ascii="Times New Roman" w:hAnsi="Times New Roman"/>
                <w:sz w:val="24"/>
                <w:szCs w:val="24"/>
              </w:rPr>
            </w:pPr>
            <w:r w:rsidRPr="00CD5B31">
              <w:rPr>
                <w:rFonts w:ascii="Times New Roman" w:hAnsi="Times New Roman"/>
                <w:sz w:val="24"/>
                <w:szCs w:val="24"/>
              </w:rPr>
              <w:t>Сложносочинённые предложения открытой и закрытой структуры. Многочленные сложносочинённые предложения.</w:t>
            </w:r>
          </w:p>
          <w:p w:rsidR="0016519D"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Тесты:</w:t>
            </w:r>
          </w:p>
          <w:p w:rsidR="0016519D"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Pr>
                <w:rFonts w:ascii="Times New Roman" w:hAnsi="Times New Roman"/>
                <w:b/>
                <w:sz w:val="24"/>
                <w:szCs w:val="24"/>
              </w:rPr>
              <w:t>Тест по теме «Характеристика согласных звуков»</w:t>
            </w:r>
          </w:p>
          <w:p w:rsidR="0016519D" w:rsidRPr="00C27C84" w:rsidRDefault="0016519D" w:rsidP="0016519D">
            <w:pPr>
              <w:numPr>
                <w:ilvl w:val="0"/>
                <w:numId w:val="181"/>
              </w:numPr>
              <w:tabs>
                <w:tab w:val="num" w:pos="435"/>
              </w:tabs>
              <w:ind w:left="435"/>
              <w:jc w:val="both"/>
              <w:rPr>
                <w:rFonts w:ascii="Times New Roman" w:hAnsi="Times New Roman"/>
                <w:sz w:val="24"/>
                <w:szCs w:val="24"/>
              </w:rPr>
            </w:pPr>
            <w:r w:rsidRPr="00C27C84">
              <w:rPr>
                <w:rFonts w:ascii="Times New Roman" w:hAnsi="Times New Roman"/>
                <w:sz w:val="24"/>
                <w:szCs w:val="24"/>
              </w:rPr>
              <w:t>В следующих текстах выделите все согласные:</w:t>
            </w:r>
          </w:p>
          <w:p w:rsidR="0016519D" w:rsidRPr="00C27C84" w:rsidRDefault="0016519D" w:rsidP="0016519D">
            <w:pPr>
              <w:numPr>
                <w:ilvl w:val="0"/>
                <w:numId w:val="182"/>
              </w:numPr>
              <w:tabs>
                <w:tab w:val="clear" w:pos="360"/>
                <w:tab w:val="num" w:pos="786"/>
              </w:tabs>
              <w:ind w:left="786"/>
              <w:jc w:val="both"/>
              <w:rPr>
                <w:rFonts w:ascii="Times New Roman" w:hAnsi="Times New Roman"/>
                <w:sz w:val="24"/>
                <w:szCs w:val="24"/>
              </w:rPr>
            </w:pPr>
            <w:r w:rsidRPr="00C27C84">
              <w:rPr>
                <w:rFonts w:ascii="Times New Roman" w:hAnsi="Times New Roman"/>
                <w:b/>
                <w:sz w:val="24"/>
                <w:szCs w:val="24"/>
              </w:rPr>
              <w:t>Одного способа образования</w:t>
            </w:r>
            <w:r w:rsidRPr="00C27C84">
              <w:rPr>
                <w:rFonts w:ascii="Times New Roman" w:hAnsi="Times New Roman"/>
                <w:sz w:val="24"/>
                <w:szCs w:val="24"/>
              </w:rPr>
              <w:t>:</w:t>
            </w:r>
          </w:p>
          <w:p w:rsidR="0016519D" w:rsidRPr="00C27C84" w:rsidRDefault="0016519D" w:rsidP="004528FE">
            <w:pPr>
              <w:pStyle w:val="af0"/>
              <w:spacing w:after="0"/>
              <w:rPr>
                <w:rFonts w:ascii="Times New Roman" w:hAnsi="Times New Roman"/>
                <w:sz w:val="24"/>
                <w:szCs w:val="24"/>
              </w:rPr>
            </w:pPr>
            <w:r w:rsidRPr="00C27C84">
              <w:rPr>
                <w:rFonts w:ascii="Times New Roman" w:hAnsi="Times New Roman"/>
                <w:sz w:val="24"/>
                <w:szCs w:val="24"/>
              </w:rPr>
              <w:t xml:space="preserve">Вода наконец-то поднялась, собрала и затопила луговину. Заревел </w:t>
            </w:r>
            <w:proofErr w:type="spellStart"/>
            <w:r w:rsidRPr="00C27C84">
              <w:rPr>
                <w:rFonts w:ascii="Times New Roman" w:hAnsi="Times New Roman"/>
                <w:sz w:val="24"/>
                <w:szCs w:val="24"/>
              </w:rPr>
              <w:t>Енисей-батюшко</w:t>
            </w:r>
            <w:proofErr w:type="spellEnd"/>
            <w:r w:rsidRPr="00C27C84">
              <w:rPr>
                <w:rFonts w:ascii="Times New Roman" w:hAnsi="Times New Roman"/>
                <w:sz w:val="24"/>
                <w:szCs w:val="24"/>
              </w:rPr>
              <w:t xml:space="preserve"> (Астафьев).</w:t>
            </w:r>
          </w:p>
          <w:p w:rsidR="0016519D" w:rsidRPr="00C27C84" w:rsidRDefault="0016519D" w:rsidP="0016519D">
            <w:pPr>
              <w:numPr>
                <w:ilvl w:val="0"/>
                <w:numId w:val="183"/>
              </w:numPr>
              <w:tabs>
                <w:tab w:val="clear" w:pos="360"/>
                <w:tab w:val="num" w:pos="786"/>
              </w:tabs>
              <w:ind w:left="786"/>
              <w:jc w:val="both"/>
              <w:rPr>
                <w:rFonts w:ascii="Times New Roman" w:hAnsi="Times New Roman"/>
                <w:sz w:val="24"/>
                <w:szCs w:val="24"/>
              </w:rPr>
            </w:pPr>
            <w:r w:rsidRPr="00C27C84">
              <w:rPr>
                <w:rFonts w:ascii="Times New Roman" w:hAnsi="Times New Roman"/>
                <w:b/>
                <w:sz w:val="24"/>
                <w:szCs w:val="24"/>
              </w:rPr>
              <w:t>Одного места образования</w:t>
            </w:r>
            <w:r w:rsidRPr="00C27C84">
              <w:rPr>
                <w:rFonts w:ascii="Times New Roman" w:hAnsi="Times New Roman"/>
                <w:sz w:val="24"/>
                <w:szCs w:val="24"/>
              </w:rPr>
              <w:t>:</w:t>
            </w:r>
          </w:p>
          <w:p w:rsidR="0016519D" w:rsidRPr="00C27C84" w:rsidRDefault="0016519D" w:rsidP="004528FE">
            <w:pPr>
              <w:pStyle w:val="af0"/>
              <w:spacing w:after="0"/>
              <w:rPr>
                <w:rFonts w:ascii="Times New Roman" w:hAnsi="Times New Roman"/>
                <w:sz w:val="24"/>
                <w:szCs w:val="24"/>
              </w:rPr>
            </w:pPr>
            <w:r w:rsidRPr="00C27C84">
              <w:rPr>
                <w:rFonts w:ascii="Times New Roman" w:hAnsi="Times New Roman"/>
                <w:sz w:val="24"/>
                <w:szCs w:val="24"/>
              </w:rPr>
              <w:t>В яркие ночью, когда по небу хлещет сплошной звездопад, я люблю бывать один, смотрю, как звёзды высвечивают небо и улетают куда-то (Астафьев).</w:t>
            </w:r>
          </w:p>
          <w:p w:rsidR="0016519D" w:rsidRPr="00C27C84" w:rsidRDefault="0016519D" w:rsidP="0016519D">
            <w:pPr>
              <w:numPr>
                <w:ilvl w:val="0"/>
                <w:numId w:val="184"/>
              </w:numPr>
              <w:tabs>
                <w:tab w:val="clear" w:pos="360"/>
                <w:tab w:val="num" w:pos="786"/>
              </w:tabs>
              <w:ind w:left="786"/>
              <w:jc w:val="both"/>
              <w:rPr>
                <w:rFonts w:ascii="Times New Roman" w:hAnsi="Times New Roman"/>
                <w:sz w:val="24"/>
                <w:szCs w:val="24"/>
              </w:rPr>
            </w:pPr>
            <w:proofErr w:type="gramStart"/>
            <w:r w:rsidRPr="00C27C84">
              <w:rPr>
                <w:rFonts w:ascii="Times New Roman" w:hAnsi="Times New Roman"/>
                <w:b/>
                <w:sz w:val="24"/>
                <w:szCs w:val="24"/>
              </w:rPr>
              <w:t>Тождественные</w:t>
            </w:r>
            <w:proofErr w:type="gramEnd"/>
            <w:r w:rsidRPr="00C27C84">
              <w:rPr>
                <w:rFonts w:ascii="Times New Roman" w:hAnsi="Times New Roman"/>
                <w:b/>
                <w:sz w:val="24"/>
                <w:szCs w:val="24"/>
              </w:rPr>
              <w:t xml:space="preserve"> по работе голосовых связок:</w:t>
            </w:r>
          </w:p>
          <w:p w:rsidR="0016519D" w:rsidRPr="00C27C84" w:rsidRDefault="0016519D" w:rsidP="004528FE">
            <w:pPr>
              <w:pStyle w:val="af0"/>
              <w:spacing w:after="0"/>
              <w:rPr>
                <w:rFonts w:ascii="Times New Roman" w:hAnsi="Times New Roman"/>
                <w:sz w:val="24"/>
                <w:szCs w:val="24"/>
              </w:rPr>
            </w:pPr>
            <w:r w:rsidRPr="00C27C84">
              <w:rPr>
                <w:rFonts w:ascii="Times New Roman" w:hAnsi="Times New Roman"/>
                <w:sz w:val="24"/>
                <w:szCs w:val="24"/>
              </w:rPr>
              <w:t>Солома прогорела. Веточки акаций лежали горсткой раскаленных гвоздиков, и от них  шел сухой струйный жар (Астафьев).</w:t>
            </w:r>
          </w:p>
          <w:p w:rsidR="0016519D" w:rsidRPr="00C27C84" w:rsidRDefault="0016519D" w:rsidP="0016519D">
            <w:pPr>
              <w:numPr>
                <w:ilvl w:val="0"/>
                <w:numId w:val="185"/>
              </w:numPr>
              <w:tabs>
                <w:tab w:val="clear" w:pos="360"/>
                <w:tab w:val="num" w:pos="786"/>
              </w:tabs>
              <w:ind w:left="786"/>
              <w:jc w:val="both"/>
              <w:rPr>
                <w:rFonts w:ascii="Times New Roman" w:hAnsi="Times New Roman"/>
                <w:sz w:val="24"/>
                <w:szCs w:val="24"/>
              </w:rPr>
            </w:pPr>
            <w:r w:rsidRPr="00C27C84">
              <w:rPr>
                <w:rFonts w:ascii="Times New Roman" w:hAnsi="Times New Roman"/>
                <w:b/>
                <w:sz w:val="24"/>
                <w:szCs w:val="24"/>
              </w:rPr>
              <w:t>Тождественные по дополнительной артикуляции средней части спинки языка:</w:t>
            </w:r>
          </w:p>
          <w:p w:rsidR="0016519D" w:rsidRPr="00C27C84" w:rsidRDefault="0016519D" w:rsidP="004528FE">
            <w:pPr>
              <w:pStyle w:val="af0"/>
              <w:spacing w:after="0"/>
              <w:rPr>
                <w:rFonts w:ascii="Times New Roman" w:hAnsi="Times New Roman"/>
                <w:sz w:val="24"/>
                <w:szCs w:val="24"/>
              </w:rPr>
            </w:pPr>
            <w:r w:rsidRPr="00C27C84">
              <w:rPr>
                <w:rFonts w:ascii="Times New Roman" w:hAnsi="Times New Roman"/>
                <w:sz w:val="24"/>
                <w:szCs w:val="24"/>
              </w:rPr>
              <w:t>Ветер утих. Снег не кружило. На небе объявилась луна (Астафьев).</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Pr>
                <w:rFonts w:ascii="Times New Roman" w:hAnsi="Times New Roman"/>
                <w:b/>
                <w:sz w:val="24"/>
                <w:szCs w:val="24"/>
              </w:rPr>
              <w:t>Тест по теме «Предлог»</w:t>
            </w:r>
          </w:p>
          <w:p w:rsidR="0016519D" w:rsidRPr="00FD25AB" w:rsidRDefault="0016519D" w:rsidP="004528FE">
            <w:pPr>
              <w:pStyle w:val="af2"/>
              <w:spacing w:before="0" w:beforeAutospacing="0" w:after="0" w:afterAutospacing="0"/>
              <w:jc w:val="both"/>
            </w:pPr>
            <w:r w:rsidRPr="00FD25AB">
              <w:rPr>
                <w:rStyle w:val="af4"/>
                <w:i/>
                <w:iCs/>
              </w:rPr>
              <w:lastRenderedPageBreak/>
              <w:t>1. Укажите неверное высказывание.</w:t>
            </w:r>
          </w:p>
          <w:p w:rsidR="0016519D" w:rsidRPr="00FD25AB" w:rsidRDefault="0016519D" w:rsidP="004528FE">
            <w:pPr>
              <w:pStyle w:val="af2"/>
              <w:spacing w:before="0" w:beforeAutospacing="0" w:after="0" w:afterAutospacing="0"/>
              <w:jc w:val="both"/>
            </w:pPr>
            <w:r w:rsidRPr="00FD25AB">
              <w:t>а) Предлог связывает однородные члены предложения.</w:t>
            </w:r>
          </w:p>
          <w:p w:rsidR="0016519D" w:rsidRPr="00FD25AB" w:rsidRDefault="0016519D" w:rsidP="004528FE">
            <w:pPr>
              <w:pStyle w:val="af2"/>
              <w:spacing w:before="0" w:beforeAutospacing="0" w:after="0" w:afterAutospacing="0"/>
              <w:jc w:val="both"/>
            </w:pPr>
            <w:r w:rsidRPr="00FD25AB">
              <w:t>б) Предлоги бывают производными и непроизводными.</w:t>
            </w:r>
          </w:p>
          <w:p w:rsidR="0016519D" w:rsidRPr="00FD25AB" w:rsidRDefault="0016519D" w:rsidP="004528FE">
            <w:pPr>
              <w:pStyle w:val="af2"/>
              <w:spacing w:before="0" w:beforeAutospacing="0" w:after="0" w:afterAutospacing="0"/>
              <w:jc w:val="both"/>
            </w:pPr>
            <w:r w:rsidRPr="00FD25AB">
              <w:t>в) Предлоги – неизменяемые слова.</w:t>
            </w:r>
          </w:p>
          <w:p w:rsidR="0016519D" w:rsidRPr="00FD25AB" w:rsidRDefault="0016519D" w:rsidP="004528FE">
            <w:pPr>
              <w:pStyle w:val="af2"/>
              <w:spacing w:before="0" w:beforeAutospacing="0" w:after="0" w:afterAutospacing="0"/>
              <w:jc w:val="both"/>
            </w:pPr>
            <w:r w:rsidRPr="00FD25AB">
              <w:rPr>
                <w:rStyle w:val="af4"/>
                <w:i/>
                <w:iCs/>
              </w:rPr>
              <w:t>2. Укажите верные высказывания.</w:t>
            </w:r>
          </w:p>
          <w:p w:rsidR="0016519D" w:rsidRPr="00FD25AB" w:rsidRDefault="0016519D" w:rsidP="004528FE">
            <w:pPr>
              <w:pStyle w:val="af2"/>
              <w:spacing w:before="0" w:beforeAutospacing="0" w:after="0" w:afterAutospacing="0"/>
              <w:jc w:val="both"/>
            </w:pPr>
            <w:r w:rsidRPr="00FD25AB">
              <w:t>а) Предлог не является членом предложения.</w:t>
            </w:r>
          </w:p>
          <w:p w:rsidR="0016519D" w:rsidRPr="00FD25AB" w:rsidRDefault="0016519D" w:rsidP="004528FE">
            <w:pPr>
              <w:pStyle w:val="af2"/>
              <w:spacing w:before="0" w:beforeAutospacing="0" w:after="0" w:afterAutospacing="0"/>
              <w:jc w:val="both"/>
            </w:pPr>
            <w:r w:rsidRPr="00FD25AB">
              <w:t>б) Некоторые предлоги могут употребляться с несколькими падежами.</w:t>
            </w:r>
          </w:p>
          <w:p w:rsidR="0016519D" w:rsidRPr="00FD25AB" w:rsidRDefault="0016519D" w:rsidP="004528FE">
            <w:pPr>
              <w:pStyle w:val="af2"/>
              <w:spacing w:before="0" w:beforeAutospacing="0" w:after="0" w:afterAutospacing="0"/>
              <w:jc w:val="both"/>
            </w:pPr>
            <w:r w:rsidRPr="00FD25AB">
              <w:t>в) Предлог вносит различные дополнительные оттенки значения в предложения.</w:t>
            </w:r>
          </w:p>
          <w:p w:rsidR="0016519D" w:rsidRPr="00FD25AB" w:rsidRDefault="0016519D" w:rsidP="004528FE">
            <w:pPr>
              <w:pStyle w:val="af2"/>
              <w:spacing w:before="0" w:beforeAutospacing="0" w:after="0" w:afterAutospacing="0"/>
              <w:jc w:val="both"/>
            </w:pPr>
            <w:r w:rsidRPr="00FD25AB">
              <w:rPr>
                <w:rStyle w:val="af4"/>
                <w:i/>
                <w:iCs/>
              </w:rPr>
              <w:t>3. Укажите словосочетание с предлогом.</w:t>
            </w:r>
          </w:p>
          <w:p w:rsidR="0016519D" w:rsidRPr="00FD25AB" w:rsidRDefault="0016519D" w:rsidP="004528FE">
            <w:pPr>
              <w:pStyle w:val="af2"/>
              <w:spacing w:before="0" w:beforeAutospacing="0" w:after="0" w:afterAutospacing="0"/>
              <w:jc w:val="both"/>
            </w:pPr>
            <w:r w:rsidRPr="00FD25AB">
              <w:t>а) Распустилась под окном;</w:t>
            </w:r>
          </w:p>
          <w:p w:rsidR="0016519D" w:rsidRPr="00FD25AB" w:rsidRDefault="0016519D" w:rsidP="004528FE">
            <w:pPr>
              <w:pStyle w:val="af2"/>
              <w:spacing w:before="0" w:beforeAutospacing="0" w:after="0" w:afterAutospacing="0"/>
              <w:jc w:val="both"/>
            </w:pPr>
            <w:r w:rsidRPr="00FD25AB">
              <w:t>б) Саша и Даша;</w:t>
            </w:r>
          </w:p>
          <w:p w:rsidR="0016519D" w:rsidRPr="00FD25AB" w:rsidRDefault="0016519D" w:rsidP="004528FE">
            <w:pPr>
              <w:pStyle w:val="af2"/>
              <w:spacing w:before="0" w:beforeAutospacing="0" w:after="0" w:afterAutospacing="0"/>
              <w:jc w:val="both"/>
            </w:pPr>
            <w:r w:rsidRPr="00FD25AB">
              <w:t>в) не было никого.</w:t>
            </w:r>
          </w:p>
          <w:p w:rsidR="0016519D" w:rsidRPr="00FD25AB" w:rsidRDefault="0016519D" w:rsidP="004528FE">
            <w:pPr>
              <w:pStyle w:val="af2"/>
              <w:spacing w:before="0" w:beforeAutospacing="0" w:after="0" w:afterAutospacing="0"/>
              <w:jc w:val="both"/>
            </w:pPr>
            <w:r w:rsidRPr="00FD25AB">
              <w:rPr>
                <w:rStyle w:val="af4"/>
                <w:i/>
                <w:iCs/>
              </w:rPr>
              <w:t>4. Укажите словосочетания с предлогами.</w:t>
            </w:r>
          </w:p>
          <w:p w:rsidR="0016519D" w:rsidRPr="00FD25AB" w:rsidRDefault="0016519D" w:rsidP="004528FE">
            <w:pPr>
              <w:pStyle w:val="af2"/>
              <w:spacing w:before="0" w:beforeAutospacing="0" w:after="0" w:afterAutospacing="0"/>
              <w:jc w:val="both"/>
            </w:pPr>
            <w:r w:rsidRPr="00FD25AB">
              <w:t>а) Красиво, но дорого;</w:t>
            </w:r>
          </w:p>
          <w:p w:rsidR="0016519D" w:rsidRPr="00FD25AB" w:rsidRDefault="0016519D" w:rsidP="004528FE">
            <w:pPr>
              <w:pStyle w:val="af2"/>
              <w:spacing w:before="0" w:beforeAutospacing="0" w:after="0" w:afterAutospacing="0"/>
              <w:jc w:val="both"/>
            </w:pPr>
            <w:r w:rsidRPr="00FD25AB">
              <w:t>б) выйти из-за поворота;</w:t>
            </w:r>
          </w:p>
          <w:p w:rsidR="0016519D" w:rsidRPr="00FD25AB" w:rsidRDefault="0016519D" w:rsidP="004528FE">
            <w:pPr>
              <w:pStyle w:val="af2"/>
              <w:spacing w:before="0" w:beforeAutospacing="0" w:after="0" w:afterAutospacing="0"/>
              <w:jc w:val="both"/>
            </w:pPr>
            <w:r w:rsidRPr="00FD25AB">
              <w:t>в) вспыхивать то тут, то там;</w:t>
            </w:r>
          </w:p>
          <w:p w:rsidR="0016519D" w:rsidRPr="00FD25AB" w:rsidRDefault="0016519D" w:rsidP="004528FE">
            <w:pPr>
              <w:pStyle w:val="af2"/>
              <w:spacing w:before="0" w:beforeAutospacing="0" w:after="0" w:afterAutospacing="0"/>
              <w:jc w:val="both"/>
            </w:pPr>
            <w:r w:rsidRPr="00FD25AB">
              <w:t xml:space="preserve">г) стояли вокруг площади; </w:t>
            </w:r>
          </w:p>
          <w:p w:rsidR="0016519D" w:rsidRPr="00FD25AB" w:rsidRDefault="0016519D" w:rsidP="004528FE">
            <w:pPr>
              <w:pStyle w:val="af2"/>
              <w:spacing w:before="0" w:beforeAutospacing="0" w:after="0" w:afterAutospacing="0"/>
              <w:jc w:val="both"/>
            </w:pPr>
            <w:proofErr w:type="spellStart"/>
            <w:r w:rsidRPr="00FD25AB">
              <w:t>д</w:t>
            </w:r>
            <w:proofErr w:type="spellEnd"/>
            <w:r w:rsidRPr="00FD25AB">
              <w:t>) взял бы его;</w:t>
            </w:r>
          </w:p>
          <w:p w:rsidR="0016519D" w:rsidRPr="00FD25AB" w:rsidRDefault="0016519D" w:rsidP="004528FE">
            <w:pPr>
              <w:pStyle w:val="af2"/>
              <w:spacing w:before="0" w:beforeAutospacing="0" w:after="0" w:afterAutospacing="0"/>
              <w:jc w:val="both"/>
              <w:rPr>
                <w:rStyle w:val="af4"/>
                <w:b w:val="0"/>
                <w:bCs w:val="0"/>
              </w:rPr>
            </w:pPr>
            <w:r w:rsidRPr="00FD25AB">
              <w:t>е) в течение многих дней.</w:t>
            </w:r>
          </w:p>
          <w:p w:rsidR="0016519D" w:rsidRPr="00FD25AB" w:rsidRDefault="0016519D" w:rsidP="004528FE">
            <w:pPr>
              <w:pStyle w:val="af2"/>
              <w:spacing w:before="0" w:beforeAutospacing="0" w:after="0" w:afterAutospacing="0"/>
              <w:jc w:val="both"/>
              <w:rPr>
                <w:b/>
                <w:bCs/>
                <w:i/>
                <w:iCs/>
              </w:rPr>
            </w:pPr>
            <w:r w:rsidRPr="00FD25AB">
              <w:rPr>
                <w:rStyle w:val="af4"/>
                <w:i/>
                <w:iCs/>
              </w:rPr>
              <w:t>5. Укажите словосочетания с производным предлогом.</w:t>
            </w:r>
          </w:p>
          <w:p w:rsidR="0016519D" w:rsidRPr="00FD25AB" w:rsidRDefault="0016519D" w:rsidP="004528FE">
            <w:pPr>
              <w:pStyle w:val="af2"/>
              <w:spacing w:before="0" w:beforeAutospacing="0" w:after="0" w:afterAutospacing="0"/>
              <w:jc w:val="both"/>
            </w:pPr>
            <w:r w:rsidRPr="00FD25AB">
              <w:t>а) рос над водой;</w:t>
            </w:r>
          </w:p>
          <w:p w:rsidR="0016519D" w:rsidRPr="00FD25AB" w:rsidRDefault="0016519D" w:rsidP="004528FE">
            <w:pPr>
              <w:pStyle w:val="af2"/>
              <w:spacing w:before="0" w:beforeAutospacing="0" w:after="0" w:afterAutospacing="0"/>
              <w:jc w:val="both"/>
            </w:pPr>
            <w:r w:rsidRPr="00FD25AB">
              <w:t>б) лежал под столом;</w:t>
            </w:r>
          </w:p>
          <w:p w:rsidR="0016519D" w:rsidRPr="00FD25AB" w:rsidRDefault="0016519D" w:rsidP="004528FE">
            <w:pPr>
              <w:pStyle w:val="af2"/>
              <w:spacing w:before="0" w:beforeAutospacing="0" w:after="0" w:afterAutospacing="0"/>
              <w:jc w:val="both"/>
              <w:rPr>
                <w:rStyle w:val="af4"/>
                <w:b w:val="0"/>
                <w:bCs w:val="0"/>
              </w:rPr>
            </w:pPr>
            <w:r w:rsidRPr="00FD25AB">
              <w:t>в) демобилизация вследствие ранения.</w:t>
            </w:r>
          </w:p>
          <w:p w:rsidR="0016519D" w:rsidRPr="00FD25AB" w:rsidRDefault="0016519D" w:rsidP="004528FE">
            <w:pPr>
              <w:pStyle w:val="af2"/>
              <w:spacing w:before="0" w:beforeAutospacing="0" w:after="0" w:afterAutospacing="0"/>
              <w:jc w:val="both"/>
            </w:pPr>
            <w:r w:rsidRPr="00FD25AB">
              <w:rPr>
                <w:rStyle w:val="af4"/>
                <w:i/>
                <w:iCs/>
              </w:rPr>
              <w:t>6. Укажите словосочетания с производными предлогами.</w:t>
            </w:r>
          </w:p>
          <w:p w:rsidR="0016519D" w:rsidRPr="00FD25AB" w:rsidRDefault="0016519D" w:rsidP="004528FE">
            <w:pPr>
              <w:pStyle w:val="af2"/>
              <w:spacing w:before="0" w:beforeAutospacing="0" w:after="0" w:afterAutospacing="0"/>
              <w:jc w:val="both"/>
            </w:pPr>
            <w:r w:rsidRPr="00FD25AB">
              <w:t>а) Из далекой страны;    </w:t>
            </w:r>
          </w:p>
          <w:p w:rsidR="0016519D" w:rsidRPr="00FD25AB" w:rsidRDefault="0016519D" w:rsidP="004528FE">
            <w:pPr>
              <w:pStyle w:val="af2"/>
              <w:spacing w:before="0" w:beforeAutospacing="0" w:after="0" w:afterAutospacing="0"/>
              <w:jc w:val="both"/>
            </w:pPr>
            <w:r w:rsidRPr="00FD25AB">
              <w:t>б) находился в течение дня;</w:t>
            </w:r>
          </w:p>
          <w:p w:rsidR="0016519D" w:rsidRPr="00FD25AB" w:rsidRDefault="0016519D" w:rsidP="004528FE">
            <w:pPr>
              <w:pStyle w:val="af2"/>
              <w:spacing w:before="0" w:beforeAutospacing="0" w:after="0" w:afterAutospacing="0"/>
              <w:jc w:val="both"/>
            </w:pPr>
            <w:r w:rsidRPr="00FD25AB">
              <w:t>в) проехали мимо музея;</w:t>
            </w:r>
          </w:p>
          <w:p w:rsidR="0016519D" w:rsidRPr="00FD25AB" w:rsidRDefault="0016519D" w:rsidP="004528FE">
            <w:pPr>
              <w:pStyle w:val="af2"/>
              <w:spacing w:before="0" w:beforeAutospacing="0" w:after="0" w:afterAutospacing="0"/>
              <w:jc w:val="both"/>
            </w:pPr>
            <w:r w:rsidRPr="00FD25AB">
              <w:t>г) благодаря выпавшему снегу;</w:t>
            </w:r>
          </w:p>
          <w:p w:rsidR="0016519D" w:rsidRPr="00FD25AB" w:rsidRDefault="0016519D" w:rsidP="004528FE">
            <w:pPr>
              <w:pStyle w:val="af2"/>
              <w:spacing w:before="0" w:beforeAutospacing="0" w:after="0" w:afterAutospacing="0"/>
              <w:jc w:val="both"/>
            </w:pPr>
            <w:proofErr w:type="spellStart"/>
            <w:r w:rsidRPr="00FD25AB">
              <w:t>д</w:t>
            </w:r>
            <w:proofErr w:type="spellEnd"/>
            <w:r w:rsidRPr="00FD25AB">
              <w:t>) без хорошего друга;</w:t>
            </w:r>
          </w:p>
          <w:p w:rsidR="0016519D" w:rsidRPr="00FD25AB" w:rsidRDefault="0016519D" w:rsidP="004528FE">
            <w:pPr>
              <w:pStyle w:val="af2"/>
              <w:spacing w:before="0" w:beforeAutospacing="0" w:after="0" w:afterAutospacing="0"/>
              <w:jc w:val="both"/>
            </w:pPr>
            <w:r w:rsidRPr="00FD25AB">
              <w:t>е) вздрогнул от неожиданности.</w:t>
            </w:r>
          </w:p>
          <w:p w:rsidR="0016519D" w:rsidRPr="00FD25AB" w:rsidRDefault="0016519D" w:rsidP="004528FE">
            <w:pPr>
              <w:pStyle w:val="af2"/>
              <w:spacing w:before="0" w:beforeAutospacing="0" w:after="0" w:afterAutospacing="0"/>
              <w:jc w:val="both"/>
            </w:pPr>
            <w:r w:rsidRPr="00FD25AB">
              <w:rPr>
                <w:rStyle w:val="af4"/>
                <w:i/>
                <w:iCs/>
              </w:rPr>
              <w:t>7. Укажите предлоги, которые пишутся через дефис.</w:t>
            </w:r>
          </w:p>
          <w:p w:rsidR="0016519D" w:rsidRPr="00FD25AB" w:rsidRDefault="0016519D" w:rsidP="004528FE">
            <w:pPr>
              <w:pStyle w:val="af2"/>
              <w:spacing w:before="0" w:beforeAutospacing="0" w:after="0" w:afterAutospacing="0"/>
              <w:jc w:val="both"/>
            </w:pPr>
            <w:r w:rsidRPr="00FD25AB">
              <w:t>а) И</w:t>
            </w:r>
            <w:proofErr w:type="gramStart"/>
            <w:r w:rsidRPr="00FD25AB">
              <w:t>з(</w:t>
            </w:r>
            <w:proofErr w:type="gramEnd"/>
            <w:r w:rsidRPr="00FD25AB">
              <w:t>за);</w:t>
            </w:r>
          </w:p>
          <w:p w:rsidR="0016519D" w:rsidRPr="00FD25AB" w:rsidRDefault="0016519D" w:rsidP="004528FE">
            <w:pPr>
              <w:pStyle w:val="af2"/>
              <w:spacing w:before="0" w:beforeAutospacing="0" w:after="0" w:afterAutospacing="0"/>
              <w:jc w:val="both"/>
            </w:pPr>
            <w:r w:rsidRPr="00FD25AB">
              <w:t>б) (в</w:t>
            </w:r>
            <w:proofErr w:type="gramStart"/>
            <w:r w:rsidRPr="00FD25AB">
              <w:t>)т</w:t>
            </w:r>
            <w:proofErr w:type="gramEnd"/>
            <w:r w:rsidRPr="00FD25AB">
              <w:t>ечение;</w:t>
            </w:r>
          </w:p>
          <w:p w:rsidR="0016519D" w:rsidRPr="00FD25AB" w:rsidRDefault="0016519D" w:rsidP="004528FE">
            <w:pPr>
              <w:pStyle w:val="af2"/>
              <w:spacing w:before="0" w:beforeAutospacing="0" w:after="0" w:afterAutospacing="0"/>
              <w:jc w:val="both"/>
            </w:pPr>
            <w:r w:rsidRPr="00FD25AB">
              <w:lastRenderedPageBreak/>
              <w:t>в) и</w:t>
            </w:r>
            <w:proofErr w:type="gramStart"/>
            <w:r w:rsidRPr="00FD25AB">
              <w:t>з(</w:t>
            </w:r>
            <w:proofErr w:type="gramEnd"/>
            <w:r w:rsidRPr="00FD25AB">
              <w:t>под).</w:t>
            </w:r>
          </w:p>
          <w:p w:rsidR="0016519D" w:rsidRPr="00FD25AB" w:rsidRDefault="0016519D" w:rsidP="004528FE">
            <w:pPr>
              <w:pStyle w:val="af2"/>
              <w:spacing w:before="0" w:beforeAutospacing="0" w:after="0" w:afterAutospacing="0"/>
              <w:jc w:val="both"/>
            </w:pPr>
            <w:r w:rsidRPr="00FD25AB">
              <w:rPr>
                <w:rStyle w:val="af4"/>
                <w:i/>
                <w:iCs/>
              </w:rPr>
              <w:t>8. Укажите предлоги, которые пишутся слитно.</w:t>
            </w:r>
          </w:p>
          <w:p w:rsidR="0016519D" w:rsidRPr="00FD25AB" w:rsidRDefault="0016519D" w:rsidP="004528FE">
            <w:pPr>
              <w:pStyle w:val="af2"/>
              <w:spacing w:before="0" w:beforeAutospacing="0" w:after="0" w:afterAutospacing="0"/>
              <w:jc w:val="both"/>
            </w:pPr>
            <w:r w:rsidRPr="00FD25AB">
              <w:t>а) (В</w:t>
            </w:r>
            <w:proofErr w:type="gramStart"/>
            <w:r w:rsidRPr="00FD25AB">
              <w:t>)б</w:t>
            </w:r>
            <w:proofErr w:type="gramEnd"/>
            <w:r w:rsidRPr="00FD25AB">
              <w:t>лизи;</w:t>
            </w:r>
          </w:p>
          <w:p w:rsidR="0016519D" w:rsidRPr="00FD25AB" w:rsidRDefault="0016519D" w:rsidP="004528FE">
            <w:pPr>
              <w:pStyle w:val="af2"/>
              <w:spacing w:before="0" w:beforeAutospacing="0" w:after="0" w:afterAutospacing="0"/>
              <w:jc w:val="both"/>
            </w:pPr>
            <w:r w:rsidRPr="00FD25AB">
              <w:t>б) (в</w:t>
            </w:r>
            <w:proofErr w:type="gramStart"/>
            <w:r w:rsidRPr="00FD25AB">
              <w:t>)п</w:t>
            </w:r>
            <w:proofErr w:type="gramEnd"/>
            <w:r w:rsidRPr="00FD25AB">
              <w:t>родолжение;</w:t>
            </w:r>
          </w:p>
          <w:p w:rsidR="0016519D" w:rsidRPr="00FD25AB" w:rsidRDefault="0016519D" w:rsidP="004528FE">
            <w:pPr>
              <w:pStyle w:val="af2"/>
              <w:spacing w:before="0" w:beforeAutospacing="0" w:after="0" w:afterAutospacing="0"/>
              <w:jc w:val="both"/>
            </w:pPr>
            <w:r w:rsidRPr="00FD25AB">
              <w:t>в) и</w:t>
            </w:r>
            <w:proofErr w:type="gramStart"/>
            <w:r w:rsidRPr="00FD25AB">
              <w:t>з(</w:t>
            </w:r>
            <w:proofErr w:type="gramEnd"/>
            <w:r w:rsidRPr="00FD25AB">
              <w:t>за);</w:t>
            </w:r>
          </w:p>
          <w:p w:rsidR="0016519D" w:rsidRPr="00FD25AB" w:rsidRDefault="0016519D" w:rsidP="004528FE">
            <w:pPr>
              <w:pStyle w:val="af2"/>
              <w:spacing w:before="0" w:beforeAutospacing="0" w:after="0" w:afterAutospacing="0"/>
              <w:jc w:val="both"/>
            </w:pPr>
            <w:r w:rsidRPr="00FD25AB">
              <w:t>г) (на</w:t>
            </w:r>
            <w:proofErr w:type="gramStart"/>
            <w:r w:rsidRPr="00FD25AB">
              <w:t>)в</w:t>
            </w:r>
            <w:proofErr w:type="gramEnd"/>
            <w:r w:rsidRPr="00FD25AB">
              <w:t>стречу;</w:t>
            </w:r>
          </w:p>
          <w:p w:rsidR="0016519D" w:rsidRPr="00FD25AB" w:rsidRDefault="0016519D" w:rsidP="004528FE">
            <w:pPr>
              <w:pStyle w:val="af2"/>
              <w:spacing w:before="0" w:beforeAutospacing="0" w:after="0" w:afterAutospacing="0"/>
              <w:jc w:val="both"/>
            </w:pPr>
            <w:proofErr w:type="spellStart"/>
            <w:r w:rsidRPr="00FD25AB">
              <w:t>д</w:t>
            </w:r>
            <w:proofErr w:type="spellEnd"/>
            <w:r w:rsidRPr="00FD25AB">
              <w:t>) (по</w:t>
            </w:r>
            <w:proofErr w:type="gramStart"/>
            <w:r w:rsidRPr="00FD25AB">
              <w:t>)м</w:t>
            </w:r>
            <w:proofErr w:type="gramEnd"/>
            <w:r w:rsidRPr="00FD25AB">
              <w:t>ере;</w:t>
            </w:r>
          </w:p>
          <w:p w:rsidR="0016519D" w:rsidRPr="00FD25AB" w:rsidRDefault="0016519D" w:rsidP="004528FE">
            <w:pPr>
              <w:pStyle w:val="af2"/>
              <w:spacing w:before="0" w:beforeAutospacing="0" w:after="0" w:afterAutospacing="0"/>
              <w:jc w:val="both"/>
            </w:pPr>
            <w:r w:rsidRPr="00FD25AB">
              <w:t>е) (в</w:t>
            </w:r>
            <w:proofErr w:type="gramStart"/>
            <w:r w:rsidRPr="00FD25AB">
              <w:t>)с</w:t>
            </w:r>
            <w:proofErr w:type="gramEnd"/>
            <w:r w:rsidRPr="00FD25AB">
              <w:t>ледствие.</w:t>
            </w:r>
          </w:p>
          <w:p w:rsidR="0016519D" w:rsidRPr="00FD25AB" w:rsidRDefault="0016519D" w:rsidP="004528FE">
            <w:pPr>
              <w:pStyle w:val="af2"/>
              <w:spacing w:before="0" w:beforeAutospacing="0" w:after="0" w:afterAutospacing="0"/>
              <w:jc w:val="both"/>
            </w:pPr>
            <w:r w:rsidRPr="00FD25AB">
              <w:rPr>
                <w:rStyle w:val="af4"/>
                <w:i/>
                <w:iCs/>
              </w:rPr>
              <w:t>9. В каких предложениях выделенные слова являются предлогами?</w:t>
            </w:r>
          </w:p>
          <w:p w:rsidR="0016519D" w:rsidRPr="00FD25AB" w:rsidRDefault="0016519D" w:rsidP="004528FE">
            <w:pPr>
              <w:pStyle w:val="af2"/>
              <w:spacing w:before="0" w:beforeAutospacing="0" w:after="0" w:afterAutospacing="0"/>
              <w:jc w:val="both"/>
            </w:pPr>
            <w:r w:rsidRPr="00FD25AB">
              <w:t xml:space="preserve">а) </w:t>
            </w:r>
            <w:r w:rsidRPr="00FD25AB">
              <w:rPr>
                <w:b/>
              </w:rPr>
              <w:t>В продолжение</w:t>
            </w:r>
            <w:r w:rsidRPr="00FD25AB">
              <w:t xml:space="preserve"> ночи я не спал ни минуты.</w:t>
            </w:r>
          </w:p>
          <w:p w:rsidR="0016519D" w:rsidRPr="00FD25AB" w:rsidRDefault="0016519D" w:rsidP="004528FE">
            <w:pPr>
              <w:pStyle w:val="af2"/>
              <w:spacing w:before="0" w:beforeAutospacing="0" w:after="0" w:afterAutospacing="0"/>
              <w:jc w:val="both"/>
            </w:pPr>
            <w:r w:rsidRPr="00FD25AB">
              <w:t xml:space="preserve">б) </w:t>
            </w:r>
            <w:r w:rsidRPr="00FD25AB">
              <w:rPr>
                <w:b/>
              </w:rPr>
              <w:t>Сзади</w:t>
            </w:r>
            <w:r w:rsidRPr="00FD25AB">
              <w:t xml:space="preserve"> шли войска.</w:t>
            </w:r>
          </w:p>
          <w:p w:rsidR="0016519D" w:rsidRPr="00FD25AB" w:rsidRDefault="0016519D" w:rsidP="004528FE">
            <w:pPr>
              <w:pStyle w:val="af2"/>
              <w:spacing w:before="0" w:beforeAutospacing="0" w:after="0" w:afterAutospacing="0"/>
              <w:jc w:val="both"/>
            </w:pPr>
            <w:r w:rsidRPr="00FD25AB">
              <w:t xml:space="preserve">в) </w:t>
            </w:r>
            <w:r w:rsidRPr="00FD25AB">
              <w:rPr>
                <w:b/>
              </w:rPr>
              <w:t xml:space="preserve">Сзади </w:t>
            </w:r>
            <w:r w:rsidRPr="00FD25AB">
              <w:t>Николая кто-то зашевелился.</w:t>
            </w:r>
          </w:p>
          <w:p w:rsidR="0016519D" w:rsidRPr="00FD25AB" w:rsidRDefault="0016519D" w:rsidP="004528FE">
            <w:pPr>
              <w:pStyle w:val="af2"/>
              <w:spacing w:before="0" w:beforeAutospacing="0" w:after="0" w:afterAutospacing="0"/>
              <w:jc w:val="both"/>
            </w:pPr>
            <w:r w:rsidRPr="00FD25AB">
              <w:t xml:space="preserve">г) О новых приключениях ребят мы узнаем </w:t>
            </w:r>
            <w:r w:rsidRPr="00FD25AB">
              <w:rPr>
                <w:b/>
              </w:rPr>
              <w:t>в продолжени</w:t>
            </w:r>
            <w:proofErr w:type="gramStart"/>
            <w:r w:rsidRPr="00FD25AB">
              <w:rPr>
                <w:b/>
              </w:rPr>
              <w:t>и</w:t>
            </w:r>
            <w:proofErr w:type="gramEnd"/>
            <w:r w:rsidRPr="00FD25AB">
              <w:t xml:space="preserve"> рассказа.</w:t>
            </w:r>
          </w:p>
          <w:p w:rsidR="0016519D" w:rsidRPr="00FD25AB" w:rsidRDefault="0016519D" w:rsidP="004528FE">
            <w:pPr>
              <w:pStyle w:val="ad"/>
              <w:spacing w:after="0"/>
              <w:ind w:firstLine="340"/>
              <w:rPr>
                <w:rFonts w:ascii="Times New Roman" w:hAnsi="Times New Roman"/>
                <w:b/>
                <w:sz w:val="24"/>
                <w:szCs w:val="24"/>
                <w:highlight w:val="yellow"/>
              </w:rPr>
            </w:pPr>
            <w:r w:rsidRPr="00FD25AB">
              <w:rPr>
                <w:rFonts w:ascii="Times New Roman" w:hAnsi="Times New Roman"/>
                <w:b/>
                <w:sz w:val="24"/>
                <w:szCs w:val="24"/>
              </w:rPr>
              <w:t>Тест по теме «Простое предложение»</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lang w:val="en-US"/>
              </w:rPr>
              <w:t>Ι</w:t>
            </w:r>
            <w:r w:rsidRPr="00FD25AB">
              <w:rPr>
                <w:rFonts w:ascii="Times New Roman" w:hAnsi="Times New Roman"/>
                <w:sz w:val="24"/>
                <w:szCs w:val="24"/>
              </w:rPr>
              <w:t>. Какое из сочетаний слов в концепции В.В. Виноградова является словосочетанием:</w:t>
            </w:r>
          </w:p>
          <w:p w:rsidR="0016519D" w:rsidRPr="00FD25AB" w:rsidRDefault="0016519D" w:rsidP="0016519D">
            <w:pPr>
              <w:numPr>
                <w:ilvl w:val="0"/>
                <w:numId w:val="171"/>
              </w:numPr>
              <w:jc w:val="both"/>
              <w:rPr>
                <w:rFonts w:ascii="Times New Roman" w:hAnsi="Times New Roman"/>
                <w:sz w:val="24"/>
                <w:szCs w:val="24"/>
              </w:rPr>
            </w:pPr>
            <w:r w:rsidRPr="00FD25AB">
              <w:rPr>
                <w:rFonts w:ascii="Times New Roman" w:hAnsi="Times New Roman"/>
                <w:sz w:val="24"/>
                <w:szCs w:val="24"/>
              </w:rPr>
              <w:t>вследствие снегопада</w:t>
            </w:r>
          </w:p>
          <w:p w:rsidR="0016519D" w:rsidRPr="00FD25AB" w:rsidRDefault="0016519D" w:rsidP="0016519D">
            <w:pPr>
              <w:numPr>
                <w:ilvl w:val="0"/>
                <w:numId w:val="171"/>
              </w:numPr>
              <w:jc w:val="both"/>
              <w:rPr>
                <w:rFonts w:ascii="Times New Roman" w:hAnsi="Times New Roman"/>
                <w:sz w:val="24"/>
                <w:szCs w:val="24"/>
              </w:rPr>
            </w:pPr>
            <w:r w:rsidRPr="00FD25AB">
              <w:rPr>
                <w:rFonts w:ascii="Times New Roman" w:hAnsi="Times New Roman"/>
                <w:sz w:val="24"/>
                <w:szCs w:val="24"/>
              </w:rPr>
              <w:t>снег идет</w:t>
            </w:r>
          </w:p>
          <w:p w:rsidR="0016519D" w:rsidRPr="00FD25AB" w:rsidRDefault="0016519D" w:rsidP="0016519D">
            <w:pPr>
              <w:numPr>
                <w:ilvl w:val="0"/>
                <w:numId w:val="171"/>
              </w:numPr>
              <w:jc w:val="both"/>
              <w:rPr>
                <w:rFonts w:ascii="Times New Roman" w:hAnsi="Times New Roman"/>
                <w:sz w:val="24"/>
                <w:szCs w:val="24"/>
              </w:rPr>
            </w:pPr>
            <w:r w:rsidRPr="00FD25AB">
              <w:rPr>
                <w:rFonts w:ascii="Times New Roman" w:hAnsi="Times New Roman"/>
                <w:sz w:val="24"/>
                <w:szCs w:val="24"/>
              </w:rPr>
              <w:t>снег и туман</w:t>
            </w:r>
          </w:p>
          <w:p w:rsidR="0016519D" w:rsidRPr="00FD25AB" w:rsidRDefault="0016519D" w:rsidP="0016519D">
            <w:pPr>
              <w:numPr>
                <w:ilvl w:val="0"/>
                <w:numId w:val="171"/>
              </w:numPr>
              <w:jc w:val="both"/>
              <w:rPr>
                <w:rFonts w:ascii="Times New Roman" w:hAnsi="Times New Roman"/>
                <w:sz w:val="24"/>
                <w:szCs w:val="24"/>
              </w:rPr>
            </w:pPr>
            <w:r w:rsidRPr="00FD25AB">
              <w:rPr>
                <w:rFonts w:ascii="Times New Roman" w:hAnsi="Times New Roman"/>
                <w:sz w:val="24"/>
                <w:szCs w:val="24"/>
              </w:rPr>
              <w:t>пушистый снег</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ΙΙ. Какое из предложений может быть охарактеризовано как общеотрицательное:</w:t>
            </w:r>
          </w:p>
          <w:p w:rsidR="0016519D" w:rsidRPr="00FD25AB" w:rsidRDefault="0016519D" w:rsidP="0016519D">
            <w:pPr>
              <w:numPr>
                <w:ilvl w:val="0"/>
                <w:numId w:val="172"/>
              </w:numPr>
              <w:jc w:val="both"/>
              <w:rPr>
                <w:rFonts w:ascii="Times New Roman" w:hAnsi="Times New Roman"/>
                <w:sz w:val="24"/>
                <w:szCs w:val="24"/>
              </w:rPr>
            </w:pPr>
            <w:r w:rsidRPr="00FD25AB">
              <w:rPr>
                <w:rFonts w:ascii="Times New Roman" w:hAnsi="Times New Roman"/>
                <w:sz w:val="24"/>
                <w:szCs w:val="24"/>
              </w:rPr>
              <w:t>Никого нет на лестнице.</w:t>
            </w:r>
          </w:p>
          <w:p w:rsidR="0016519D" w:rsidRPr="00FD25AB" w:rsidRDefault="0016519D" w:rsidP="0016519D">
            <w:pPr>
              <w:numPr>
                <w:ilvl w:val="0"/>
                <w:numId w:val="172"/>
              </w:numPr>
              <w:jc w:val="both"/>
              <w:rPr>
                <w:rFonts w:ascii="Times New Roman" w:hAnsi="Times New Roman"/>
                <w:sz w:val="24"/>
                <w:szCs w:val="24"/>
              </w:rPr>
            </w:pPr>
            <w:r w:rsidRPr="00FD25AB">
              <w:rPr>
                <w:rFonts w:ascii="Times New Roman" w:hAnsi="Times New Roman"/>
                <w:sz w:val="24"/>
                <w:szCs w:val="24"/>
              </w:rPr>
              <w:t>Что она говорит?</w:t>
            </w:r>
          </w:p>
          <w:p w:rsidR="0016519D" w:rsidRPr="00FD25AB" w:rsidRDefault="0016519D" w:rsidP="0016519D">
            <w:pPr>
              <w:numPr>
                <w:ilvl w:val="0"/>
                <w:numId w:val="172"/>
              </w:numPr>
              <w:jc w:val="both"/>
              <w:rPr>
                <w:rFonts w:ascii="Times New Roman" w:hAnsi="Times New Roman"/>
                <w:sz w:val="24"/>
                <w:szCs w:val="24"/>
              </w:rPr>
            </w:pPr>
            <w:r w:rsidRPr="00FD25AB">
              <w:rPr>
                <w:rFonts w:ascii="Times New Roman" w:hAnsi="Times New Roman"/>
                <w:sz w:val="24"/>
                <w:szCs w:val="24"/>
              </w:rPr>
              <w:t>Ну, не мираж ли сказочно-небесный возник пред вами, реет и горит?</w:t>
            </w:r>
          </w:p>
          <w:p w:rsidR="0016519D" w:rsidRPr="00FD25AB" w:rsidRDefault="0016519D" w:rsidP="0016519D">
            <w:pPr>
              <w:numPr>
                <w:ilvl w:val="0"/>
                <w:numId w:val="172"/>
              </w:numPr>
              <w:jc w:val="both"/>
              <w:rPr>
                <w:rFonts w:ascii="Times New Roman" w:hAnsi="Times New Roman"/>
                <w:sz w:val="24"/>
                <w:szCs w:val="24"/>
              </w:rPr>
            </w:pPr>
            <w:r w:rsidRPr="00FD25AB">
              <w:rPr>
                <w:rFonts w:ascii="Times New Roman" w:hAnsi="Times New Roman"/>
                <w:sz w:val="24"/>
                <w:szCs w:val="24"/>
              </w:rPr>
              <w:t>Пускай меня за тысячу земель уносит жизнь!</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 xml:space="preserve">ΙΙΙ. Какое предложение соответствует характеристике: простое, распространенное, </w:t>
            </w:r>
            <w:proofErr w:type="spellStart"/>
            <w:r w:rsidRPr="00FD25AB">
              <w:rPr>
                <w:rFonts w:ascii="Times New Roman" w:hAnsi="Times New Roman"/>
                <w:sz w:val="24"/>
                <w:szCs w:val="24"/>
              </w:rPr>
              <w:t>неосложненное</w:t>
            </w:r>
            <w:proofErr w:type="spellEnd"/>
            <w:r w:rsidRPr="00FD25AB">
              <w:rPr>
                <w:rFonts w:ascii="Times New Roman" w:hAnsi="Times New Roman"/>
                <w:sz w:val="24"/>
                <w:szCs w:val="24"/>
              </w:rPr>
              <w:t>:</w:t>
            </w:r>
          </w:p>
          <w:p w:rsidR="0016519D" w:rsidRPr="00FD25AB" w:rsidRDefault="0016519D" w:rsidP="0016519D">
            <w:pPr>
              <w:numPr>
                <w:ilvl w:val="0"/>
                <w:numId w:val="173"/>
              </w:numPr>
              <w:jc w:val="both"/>
              <w:rPr>
                <w:rFonts w:ascii="Times New Roman" w:hAnsi="Times New Roman"/>
                <w:sz w:val="24"/>
                <w:szCs w:val="24"/>
              </w:rPr>
            </w:pPr>
            <w:r w:rsidRPr="00FD25AB">
              <w:rPr>
                <w:rFonts w:ascii="Times New Roman" w:hAnsi="Times New Roman"/>
                <w:sz w:val="24"/>
                <w:szCs w:val="24"/>
              </w:rPr>
              <w:t>Телефон басисто прогудел, и Валя сняла трубку.</w:t>
            </w:r>
          </w:p>
          <w:p w:rsidR="0016519D" w:rsidRPr="00FD25AB" w:rsidRDefault="0016519D" w:rsidP="0016519D">
            <w:pPr>
              <w:numPr>
                <w:ilvl w:val="0"/>
                <w:numId w:val="173"/>
              </w:numPr>
              <w:jc w:val="both"/>
              <w:rPr>
                <w:rFonts w:ascii="Times New Roman" w:hAnsi="Times New Roman"/>
                <w:sz w:val="24"/>
                <w:szCs w:val="24"/>
              </w:rPr>
            </w:pPr>
            <w:r w:rsidRPr="00FD25AB">
              <w:rPr>
                <w:rFonts w:ascii="Times New Roman" w:hAnsi="Times New Roman"/>
                <w:sz w:val="24"/>
                <w:szCs w:val="24"/>
              </w:rPr>
              <w:t>Где-то в самом отдаленном углу горела единственная тусклая лампочка.</w:t>
            </w:r>
          </w:p>
          <w:p w:rsidR="0016519D" w:rsidRPr="00FD25AB" w:rsidRDefault="0016519D" w:rsidP="0016519D">
            <w:pPr>
              <w:numPr>
                <w:ilvl w:val="0"/>
                <w:numId w:val="173"/>
              </w:numPr>
              <w:jc w:val="both"/>
              <w:rPr>
                <w:rFonts w:ascii="Times New Roman" w:hAnsi="Times New Roman"/>
                <w:sz w:val="24"/>
                <w:szCs w:val="24"/>
              </w:rPr>
            </w:pPr>
            <w:r w:rsidRPr="00FD25AB">
              <w:rPr>
                <w:rFonts w:ascii="Times New Roman" w:hAnsi="Times New Roman"/>
                <w:sz w:val="24"/>
                <w:szCs w:val="24"/>
              </w:rPr>
              <w:t>День был морозный.</w:t>
            </w:r>
          </w:p>
          <w:p w:rsidR="0016519D" w:rsidRPr="00FD25AB" w:rsidRDefault="0016519D" w:rsidP="0016519D">
            <w:pPr>
              <w:numPr>
                <w:ilvl w:val="0"/>
                <w:numId w:val="173"/>
              </w:numPr>
              <w:jc w:val="both"/>
              <w:rPr>
                <w:rFonts w:ascii="Times New Roman" w:hAnsi="Times New Roman"/>
                <w:sz w:val="24"/>
                <w:szCs w:val="24"/>
              </w:rPr>
            </w:pPr>
            <w:r w:rsidRPr="00FD25AB">
              <w:rPr>
                <w:rFonts w:ascii="Times New Roman" w:hAnsi="Times New Roman"/>
                <w:sz w:val="24"/>
                <w:szCs w:val="24"/>
              </w:rPr>
              <w:t>Москва-река дышала в наши лица, остужая их.</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 xml:space="preserve">ΙV. В каком предложении сказуемое характеризуется как составное именное: </w:t>
            </w:r>
          </w:p>
          <w:p w:rsidR="0016519D" w:rsidRPr="00FD25AB" w:rsidRDefault="0016519D" w:rsidP="0016519D">
            <w:pPr>
              <w:numPr>
                <w:ilvl w:val="0"/>
                <w:numId w:val="174"/>
              </w:numPr>
              <w:jc w:val="both"/>
              <w:rPr>
                <w:rFonts w:ascii="Times New Roman" w:hAnsi="Times New Roman"/>
                <w:sz w:val="24"/>
                <w:szCs w:val="24"/>
              </w:rPr>
            </w:pPr>
            <w:r w:rsidRPr="00FD25AB">
              <w:rPr>
                <w:rFonts w:ascii="Times New Roman" w:hAnsi="Times New Roman"/>
                <w:sz w:val="24"/>
                <w:szCs w:val="24"/>
              </w:rPr>
              <w:t>Луна чиста.</w:t>
            </w:r>
          </w:p>
          <w:p w:rsidR="0016519D" w:rsidRPr="00FD25AB" w:rsidRDefault="0016519D" w:rsidP="0016519D">
            <w:pPr>
              <w:numPr>
                <w:ilvl w:val="0"/>
                <w:numId w:val="174"/>
              </w:numPr>
              <w:jc w:val="both"/>
              <w:rPr>
                <w:rFonts w:ascii="Times New Roman" w:hAnsi="Times New Roman"/>
                <w:sz w:val="24"/>
                <w:szCs w:val="24"/>
              </w:rPr>
            </w:pPr>
            <w:r w:rsidRPr="00FD25AB">
              <w:rPr>
                <w:rFonts w:ascii="Times New Roman" w:hAnsi="Times New Roman"/>
                <w:sz w:val="24"/>
                <w:szCs w:val="24"/>
              </w:rPr>
              <w:t>Вечереет.</w:t>
            </w:r>
          </w:p>
          <w:p w:rsidR="0016519D" w:rsidRPr="00FD25AB" w:rsidRDefault="0016519D" w:rsidP="0016519D">
            <w:pPr>
              <w:numPr>
                <w:ilvl w:val="0"/>
                <w:numId w:val="174"/>
              </w:numPr>
              <w:jc w:val="both"/>
              <w:rPr>
                <w:rFonts w:ascii="Times New Roman" w:hAnsi="Times New Roman"/>
                <w:sz w:val="24"/>
                <w:szCs w:val="24"/>
              </w:rPr>
            </w:pPr>
            <w:r w:rsidRPr="00FD25AB">
              <w:rPr>
                <w:rFonts w:ascii="Times New Roman" w:hAnsi="Times New Roman"/>
                <w:sz w:val="24"/>
                <w:szCs w:val="24"/>
              </w:rPr>
              <w:lastRenderedPageBreak/>
              <w:t>Мы стали высказываться.</w:t>
            </w:r>
          </w:p>
          <w:p w:rsidR="0016519D" w:rsidRPr="00FD25AB" w:rsidRDefault="0016519D" w:rsidP="0016519D">
            <w:pPr>
              <w:numPr>
                <w:ilvl w:val="0"/>
                <w:numId w:val="174"/>
              </w:numPr>
              <w:jc w:val="both"/>
              <w:rPr>
                <w:rFonts w:ascii="Times New Roman" w:hAnsi="Times New Roman"/>
                <w:sz w:val="24"/>
                <w:szCs w:val="24"/>
              </w:rPr>
            </w:pPr>
            <w:r w:rsidRPr="00FD25AB">
              <w:rPr>
                <w:rFonts w:ascii="Times New Roman" w:hAnsi="Times New Roman"/>
                <w:sz w:val="24"/>
                <w:szCs w:val="24"/>
              </w:rPr>
              <w:t>Яркое солнце.</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V. В каком предложении сказуемое характеризуется как составное глагольное:</w:t>
            </w:r>
          </w:p>
          <w:p w:rsidR="0016519D" w:rsidRPr="00FD25AB" w:rsidRDefault="0016519D" w:rsidP="0016519D">
            <w:pPr>
              <w:numPr>
                <w:ilvl w:val="0"/>
                <w:numId w:val="175"/>
              </w:numPr>
              <w:jc w:val="both"/>
              <w:rPr>
                <w:rFonts w:ascii="Times New Roman" w:hAnsi="Times New Roman"/>
                <w:sz w:val="24"/>
                <w:szCs w:val="24"/>
              </w:rPr>
            </w:pPr>
            <w:r w:rsidRPr="00FD25AB">
              <w:rPr>
                <w:rFonts w:ascii="Times New Roman" w:hAnsi="Times New Roman"/>
                <w:sz w:val="24"/>
                <w:szCs w:val="24"/>
              </w:rPr>
              <w:t>Мы будем помнить этот день всегда.</w:t>
            </w:r>
          </w:p>
          <w:p w:rsidR="0016519D" w:rsidRPr="00FD25AB" w:rsidRDefault="0016519D" w:rsidP="0016519D">
            <w:pPr>
              <w:numPr>
                <w:ilvl w:val="0"/>
                <w:numId w:val="175"/>
              </w:numPr>
              <w:jc w:val="both"/>
              <w:rPr>
                <w:rFonts w:ascii="Times New Roman" w:hAnsi="Times New Roman"/>
                <w:sz w:val="24"/>
                <w:szCs w:val="24"/>
              </w:rPr>
            </w:pPr>
            <w:r w:rsidRPr="00FD25AB">
              <w:rPr>
                <w:rFonts w:ascii="Times New Roman" w:hAnsi="Times New Roman"/>
                <w:sz w:val="24"/>
                <w:szCs w:val="24"/>
              </w:rPr>
              <w:t>Я пришел дать вам волю.</w:t>
            </w:r>
          </w:p>
          <w:p w:rsidR="0016519D" w:rsidRPr="00FD25AB" w:rsidRDefault="0016519D" w:rsidP="0016519D">
            <w:pPr>
              <w:numPr>
                <w:ilvl w:val="0"/>
                <w:numId w:val="175"/>
              </w:numPr>
              <w:jc w:val="both"/>
              <w:rPr>
                <w:rFonts w:ascii="Times New Roman" w:hAnsi="Times New Roman"/>
                <w:sz w:val="24"/>
                <w:szCs w:val="24"/>
              </w:rPr>
            </w:pPr>
            <w:r w:rsidRPr="00FD25AB">
              <w:rPr>
                <w:rFonts w:ascii="Times New Roman" w:hAnsi="Times New Roman"/>
                <w:sz w:val="24"/>
                <w:szCs w:val="24"/>
              </w:rPr>
              <w:t>Я хочу быть откровенным с вами.</w:t>
            </w:r>
          </w:p>
          <w:p w:rsidR="0016519D" w:rsidRPr="00FD25AB" w:rsidRDefault="0016519D" w:rsidP="0016519D">
            <w:pPr>
              <w:numPr>
                <w:ilvl w:val="0"/>
                <w:numId w:val="175"/>
              </w:numPr>
              <w:jc w:val="both"/>
              <w:rPr>
                <w:rFonts w:ascii="Times New Roman" w:hAnsi="Times New Roman"/>
                <w:sz w:val="24"/>
                <w:szCs w:val="24"/>
              </w:rPr>
            </w:pPr>
            <w:r w:rsidRPr="00FD25AB">
              <w:rPr>
                <w:rFonts w:ascii="Times New Roman" w:hAnsi="Times New Roman"/>
                <w:sz w:val="24"/>
                <w:szCs w:val="24"/>
              </w:rPr>
              <w:t>Я так боюсь забыться как-нибудь.</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VI. Какое предложение соответствует характеристике: простое, односоставное, неопределенно-личное:</w:t>
            </w:r>
          </w:p>
          <w:p w:rsidR="0016519D" w:rsidRPr="00FD25AB" w:rsidRDefault="0016519D" w:rsidP="0016519D">
            <w:pPr>
              <w:numPr>
                <w:ilvl w:val="0"/>
                <w:numId w:val="176"/>
              </w:numPr>
              <w:jc w:val="both"/>
              <w:rPr>
                <w:rFonts w:ascii="Times New Roman" w:hAnsi="Times New Roman"/>
                <w:sz w:val="24"/>
                <w:szCs w:val="24"/>
              </w:rPr>
            </w:pPr>
            <w:r w:rsidRPr="00FD25AB">
              <w:rPr>
                <w:rFonts w:ascii="Times New Roman" w:hAnsi="Times New Roman"/>
                <w:sz w:val="24"/>
                <w:szCs w:val="24"/>
              </w:rPr>
              <w:t>Без березы не мыслю России.</w:t>
            </w:r>
          </w:p>
          <w:p w:rsidR="0016519D" w:rsidRPr="00FD25AB" w:rsidRDefault="0016519D" w:rsidP="0016519D">
            <w:pPr>
              <w:numPr>
                <w:ilvl w:val="0"/>
                <w:numId w:val="176"/>
              </w:numPr>
              <w:jc w:val="both"/>
              <w:rPr>
                <w:rFonts w:ascii="Times New Roman" w:hAnsi="Times New Roman"/>
                <w:sz w:val="24"/>
                <w:szCs w:val="24"/>
              </w:rPr>
            </w:pPr>
            <w:r w:rsidRPr="00FD25AB">
              <w:rPr>
                <w:rFonts w:ascii="Times New Roman" w:hAnsi="Times New Roman"/>
                <w:sz w:val="24"/>
                <w:szCs w:val="24"/>
              </w:rPr>
              <w:t>Пахнет вербой и смолою.</w:t>
            </w:r>
          </w:p>
          <w:p w:rsidR="0016519D" w:rsidRPr="00FD25AB" w:rsidRDefault="0016519D" w:rsidP="0016519D">
            <w:pPr>
              <w:numPr>
                <w:ilvl w:val="0"/>
                <w:numId w:val="176"/>
              </w:numPr>
              <w:jc w:val="both"/>
              <w:rPr>
                <w:rFonts w:ascii="Times New Roman" w:hAnsi="Times New Roman"/>
                <w:sz w:val="24"/>
                <w:szCs w:val="24"/>
              </w:rPr>
            </w:pPr>
            <w:r w:rsidRPr="00FD25AB">
              <w:rPr>
                <w:rFonts w:ascii="Times New Roman" w:hAnsi="Times New Roman"/>
                <w:sz w:val="24"/>
                <w:szCs w:val="24"/>
              </w:rPr>
              <w:t xml:space="preserve">От добра </w:t>
            </w:r>
            <w:proofErr w:type="spellStart"/>
            <w:proofErr w:type="gramStart"/>
            <w:r w:rsidRPr="00FD25AB">
              <w:rPr>
                <w:rFonts w:ascii="Times New Roman" w:hAnsi="Times New Roman"/>
                <w:sz w:val="24"/>
                <w:szCs w:val="24"/>
              </w:rPr>
              <w:t>добра</w:t>
            </w:r>
            <w:proofErr w:type="spellEnd"/>
            <w:proofErr w:type="gramEnd"/>
            <w:r w:rsidRPr="00FD25AB">
              <w:rPr>
                <w:rFonts w:ascii="Times New Roman" w:hAnsi="Times New Roman"/>
                <w:sz w:val="24"/>
                <w:szCs w:val="24"/>
              </w:rPr>
              <w:t xml:space="preserve"> не ищут.</w:t>
            </w:r>
          </w:p>
          <w:p w:rsidR="0016519D" w:rsidRPr="00FD25AB" w:rsidRDefault="0016519D" w:rsidP="0016519D">
            <w:pPr>
              <w:numPr>
                <w:ilvl w:val="0"/>
                <w:numId w:val="176"/>
              </w:numPr>
              <w:jc w:val="both"/>
              <w:rPr>
                <w:rFonts w:ascii="Times New Roman" w:hAnsi="Times New Roman"/>
                <w:sz w:val="24"/>
                <w:szCs w:val="24"/>
              </w:rPr>
            </w:pPr>
            <w:r w:rsidRPr="00FD25AB">
              <w:rPr>
                <w:rFonts w:ascii="Times New Roman" w:hAnsi="Times New Roman"/>
                <w:sz w:val="24"/>
                <w:szCs w:val="24"/>
              </w:rPr>
              <w:t>Сегодня «Фигаро» играют.</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VII. Какое предложение соответствует характеристике: простое, односоставное, номинативное:</w:t>
            </w:r>
          </w:p>
          <w:p w:rsidR="0016519D" w:rsidRPr="00FD25AB" w:rsidRDefault="0016519D" w:rsidP="0016519D">
            <w:pPr>
              <w:numPr>
                <w:ilvl w:val="0"/>
                <w:numId w:val="177"/>
              </w:numPr>
              <w:jc w:val="both"/>
              <w:rPr>
                <w:rFonts w:ascii="Times New Roman" w:hAnsi="Times New Roman"/>
                <w:sz w:val="24"/>
                <w:szCs w:val="24"/>
              </w:rPr>
            </w:pPr>
            <w:r w:rsidRPr="00FD25AB">
              <w:rPr>
                <w:rFonts w:ascii="Times New Roman" w:hAnsi="Times New Roman"/>
                <w:sz w:val="24"/>
                <w:szCs w:val="24"/>
              </w:rPr>
              <w:t>Обычная история.</w:t>
            </w:r>
          </w:p>
          <w:p w:rsidR="0016519D" w:rsidRPr="00FD25AB" w:rsidRDefault="0016519D" w:rsidP="0016519D">
            <w:pPr>
              <w:numPr>
                <w:ilvl w:val="0"/>
                <w:numId w:val="177"/>
              </w:numPr>
              <w:jc w:val="both"/>
              <w:rPr>
                <w:rFonts w:ascii="Times New Roman" w:hAnsi="Times New Roman"/>
                <w:sz w:val="24"/>
                <w:szCs w:val="24"/>
              </w:rPr>
            </w:pPr>
            <w:r w:rsidRPr="00FD25AB">
              <w:rPr>
                <w:rFonts w:ascii="Times New Roman" w:hAnsi="Times New Roman"/>
                <w:sz w:val="24"/>
                <w:szCs w:val="24"/>
              </w:rPr>
              <w:t>История обычная.</w:t>
            </w:r>
          </w:p>
          <w:p w:rsidR="0016519D" w:rsidRPr="00FD25AB" w:rsidRDefault="0016519D" w:rsidP="0016519D">
            <w:pPr>
              <w:numPr>
                <w:ilvl w:val="0"/>
                <w:numId w:val="177"/>
              </w:numPr>
              <w:jc w:val="both"/>
              <w:rPr>
                <w:rFonts w:ascii="Times New Roman" w:hAnsi="Times New Roman"/>
                <w:sz w:val="24"/>
                <w:szCs w:val="24"/>
              </w:rPr>
            </w:pPr>
            <w:r w:rsidRPr="00FD25AB">
              <w:rPr>
                <w:rFonts w:ascii="Times New Roman" w:hAnsi="Times New Roman"/>
                <w:sz w:val="24"/>
                <w:szCs w:val="24"/>
              </w:rPr>
              <w:t>Меня знобит.</w:t>
            </w:r>
          </w:p>
          <w:p w:rsidR="0016519D" w:rsidRPr="00FD25AB" w:rsidRDefault="0016519D" w:rsidP="0016519D">
            <w:pPr>
              <w:numPr>
                <w:ilvl w:val="0"/>
                <w:numId w:val="177"/>
              </w:numPr>
              <w:jc w:val="both"/>
              <w:rPr>
                <w:rFonts w:ascii="Times New Roman" w:hAnsi="Times New Roman"/>
                <w:sz w:val="24"/>
                <w:szCs w:val="24"/>
              </w:rPr>
            </w:pPr>
            <w:r w:rsidRPr="00FD25AB">
              <w:rPr>
                <w:rFonts w:ascii="Times New Roman" w:hAnsi="Times New Roman"/>
                <w:sz w:val="24"/>
                <w:szCs w:val="24"/>
              </w:rPr>
              <w:t>В лесу небольшое озеро.</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VIII. Какое предложение соответствует характеристике: простое, двусоставное, неполное (эллиптическое):</w:t>
            </w:r>
          </w:p>
          <w:p w:rsidR="0016519D" w:rsidRPr="00FD25AB" w:rsidRDefault="0016519D" w:rsidP="0016519D">
            <w:pPr>
              <w:numPr>
                <w:ilvl w:val="0"/>
                <w:numId w:val="178"/>
              </w:numPr>
              <w:jc w:val="both"/>
              <w:rPr>
                <w:rFonts w:ascii="Times New Roman" w:hAnsi="Times New Roman"/>
                <w:sz w:val="24"/>
                <w:szCs w:val="24"/>
              </w:rPr>
            </w:pPr>
            <w:r w:rsidRPr="00FD25AB">
              <w:rPr>
                <w:rFonts w:ascii="Times New Roman" w:hAnsi="Times New Roman"/>
                <w:sz w:val="24"/>
                <w:szCs w:val="24"/>
              </w:rPr>
              <w:t>Солнце еще над морем.</w:t>
            </w:r>
          </w:p>
          <w:p w:rsidR="0016519D" w:rsidRPr="00FD25AB" w:rsidRDefault="0016519D" w:rsidP="0016519D">
            <w:pPr>
              <w:numPr>
                <w:ilvl w:val="0"/>
                <w:numId w:val="178"/>
              </w:numPr>
              <w:jc w:val="both"/>
              <w:rPr>
                <w:rFonts w:ascii="Times New Roman" w:hAnsi="Times New Roman"/>
                <w:sz w:val="24"/>
                <w:szCs w:val="24"/>
              </w:rPr>
            </w:pPr>
            <w:r w:rsidRPr="00FD25AB">
              <w:rPr>
                <w:rFonts w:ascii="Times New Roman" w:hAnsi="Times New Roman"/>
                <w:sz w:val="24"/>
                <w:szCs w:val="24"/>
              </w:rPr>
              <w:t>Под вечер от росы бело.</w:t>
            </w:r>
          </w:p>
          <w:p w:rsidR="0016519D" w:rsidRPr="00FD25AB" w:rsidRDefault="0016519D" w:rsidP="0016519D">
            <w:pPr>
              <w:numPr>
                <w:ilvl w:val="0"/>
                <w:numId w:val="178"/>
              </w:numPr>
              <w:jc w:val="both"/>
              <w:rPr>
                <w:rFonts w:ascii="Times New Roman" w:hAnsi="Times New Roman"/>
                <w:sz w:val="24"/>
                <w:szCs w:val="24"/>
              </w:rPr>
            </w:pPr>
            <w:r w:rsidRPr="00FD25AB">
              <w:rPr>
                <w:rFonts w:ascii="Times New Roman" w:hAnsi="Times New Roman"/>
                <w:sz w:val="24"/>
                <w:szCs w:val="24"/>
              </w:rPr>
              <w:t>Вот парадный подъезд.</w:t>
            </w:r>
          </w:p>
          <w:p w:rsidR="0016519D" w:rsidRPr="00FD25AB" w:rsidRDefault="0016519D" w:rsidP="0016519D">
            <w:pPr>
              <w:numPr>
                <w:ilvl w:val="0"/>
                <w:numId w:val="178"/>
              </w:numPr>
              <w:jc w:val="both"/>
              <w:rPr>
                <w:rFonts w:ascii="Times New Roman" w:hAnsi="Times New Roman"/>
                <w:sz w:val="24"/>
                <w:szCs w:val="24"/>
              </w:rPr>
            </w:pPr>
            <w:r w:rsidRPr="00FD25AB">
              <w:rPr>
                <w:rFonts w:ascii="Times New Roman" w:hAnsi="Times New Roman"/>
                <w:sz w:val="24"/>
                <w:szCs w:val="24"/>
              </w:rPr>
              <w:t>Что-то прошелестело рядом.</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t>IX. Какое предложение соответствует характеристике: простое, осложнено однородными членами предложения:</w:t>
            </w:r>
          </w:p>
          <w:p w:rsidR="0016519D" w:rsidRPr="00FD25AB" w:rsidRDefault="0016519D" w:rsidP="0016519D">
            <w:pPr>
              <w:numPr>
                <w:ilvl w:val="0"/>
                <w:numId w:val="179"/>
              </w:numPr>
              <w:jc w:val="both"/>
              <w:rPr>
                <w:rFonts w:ascii="Times New Roman" w:hAnsi="Times New Roman"/>
                <w:sz w:val="24"/>
                <w:szCs w:val="24"/>
              </w:rPr>
            </w:pPr>
            <w:r w:rsidRPr="00FD25AB">
              <w:rPr>
                <w:rFonts w:ascii="Times New Roman" w:hAnsi="Times New Roman"/>
                <w:sz w:val="24"/>
                <w:szCs w:val="24"/>
              </w:rPr>
              <w:t>Неожиданно вдалеке забрезжила дымчато-голубая щель.</w:t>
            </w:r>
          </w:p>
          <w:p w:rsidR="0016519D" w:rsidRPr="00FD25AB" w:rsidRDefault="0016519D" w:rsidP="0016519D">
            <w:pPr>
              <w:numPr>
                <w:ilvl w:val="0"/>
                <w:numId w:val="179"/>
              </w:numPr>
              <w:jc w:val="both"/>
              <w:rPr>
                <w:rFonts w:ascii="Times New Roman" w:hAnsi="Times New Roman"/>
                <w:sz w:val="24"/>
                <w:szCs w:val="24"/>
              </w:rPr>
            </w:pPr>
            <w:r w:rsidRPr="00FD25AB">
              <w:rPr>
                <w:rFonts w:ascii="Times New Roman" w:hAnsi="Times New Roman"/>
                <w:sz w:val="24"/>
                <w:szCs w:val="24"/>
              </w:rPr>
              <w:t>Зеленые фонари качались над черепичными крышами высокого кирпичного дома.</w:t>
            </w:r>
          </w:p>
          <w:p w:rsidR="0016519D" w:rsidRPr="00FD25AB" w:rsidRDefault="0016519D" w:rsidP="0016519D">
            <w:pPr>
              <w:numPr>
                <w:ilvl w:val="0"/>
                <w:numId w:val="179"/>
              </w:numPr>
              <w:jc w:val="both"/>
              <w:rPr>
                <w:rFonts w:ascii="Times New Roman" w:hAnsi="Times New Roman"/>
                <w:sz w:val="24"/>
                <w:szCs w:val="24"/>
              </w:rPr>
            </w:pPr>
            <w:r w:rsidRPr="00FD25AB">
              <w:rPr>
                <w:rFonts w:ascii="Times New Roman" w:hAnsi="Times New Roman"/>
                <w:sz w:val="24"/>
                <w:szCs w:val="24"/>
              </w:rPr>
              <w:t>Иногда Софья негромко, зато красиво пела.</w:t>
            </w:r>
          </w:p>
          <w:p w:rsidR="0016519D" w:rsidRPr="00FD25AB" w:rsidRDefault="0016519D" w:rsidP="0016519D">
            <w:pPr>
              <w:numPr>
                <w:ilvl w:val="0"/>
                <w:numId w:val="179"/>
              </w:numPr>
              <w:jc w:val="both"/>
              <w:rPr>
                <w:rFonts w:ascii="Times New Roman" w:hAnsi="Times New Roman"/>
                <w:sz w:val="24"/>
                <w:szCs w:val="24"/>
              </w:rPr>
            </w:pPr>
            <w:r w:rsidRPr="00FD25AB">
              <w:rPr>
                <w:rFonts w:ascii="Times New Roman" w:hAnsi="Times New Roman"/>
                <w:sz w:val="24"/>
                <w:szCs w:val="24"/>
              </w:rPr>
              <w:t xml:space="preserve">Будь он несколько </w:t>
            </w:r>
            <w:proofErr w:type="gramStart"/>
            <w:r w:rsidRPr="00FD25AB">
              <w:rPr>
                <w:rFonts w:ascii="Times New Roman" w:hAnsi="Times New Roman"/>
                <w:sz w:val="24"/>
                <w:szCs w:val="24"/>
              </w:rPr>
              <w:t>помоложе</w:t>
            </w:r>
            <w:proofErr w:type="gramEnd"/>
            <w:r w:rsidRPr="00FD25AB">
              <w:rPr>
                <w:rFonts w:ascii="Times New Roman" w:hAnsi="Times New Roman"/>
                <w:sz w:val="24"/>
                <w:szCs w:val="24"/>
              </w:rPr>
              <w:t xml:space="preserve"> – он заплакал бы от тоски, от скуки, от раздражения.</w:t>
            </w:r>
          </w:p>
          <w:p w:rsidR="0016519D" w:rsidRPr="00FD25AB" w:rsidRDefault="0016519D" w:rsidP="004528FE">
            <w:pPr>
              <w:jc w:val="both"/>
              <w:rPr>
                <w:rFonts w:ascii="Times New Roman" w:hAnsi="Times New Roman"/>
                <w:sz w:val="24"/>
                <w:szCs w:val="24"/>
              </w:rPr>
            </w:pPr>
            <w:r w:rsidRPr="00FD25AB">
              <w:rPr>
                <w:rFonts w:ascii="Times New Roman" w:hAnsi="Times New Roman"/>
                <w:sz w:val="24"/>
                <w:szCs w:val="24"/>
              </w:rPr>
              <w:lastRenderedPageBreak/>
              <w:t>X. Какое простое предложение осложнено вводной конструкцией, выражающей эмоциональную оценку сообщения:</w:t>
            </w:r>
          </w:p>
          <w:p w:rsidR="0016519D" w:rsidRPr="00FD25AB" w:rsidRDefault="0016519D" w:rsidP="0016519D">
            <w:pPr>
              <w:numPr>
                <w:ilvl w:val="0"/>
                <w:numId w:val="180"/>
              </w:numPr>
              <w:jc w:val="both"/>
              <w:rPr>
                <w:rFonts w:ascii="Times New Roman" w:hAnsi="Times New Roman"/>
                <w:sz w:val="24"/>
                <w:szCs w:val="24"/>
              </w:rPr>
            </w:pPr>
            <w:r w:rsidRPr="00FD25AB">
              <w:rPr>
                <w:rFonts w:ascii="Times New Roman" w:hAnsi="Times New Roman"/>
                <w:sz w:val="24"/>
                <w:szCs w:val="24"/>
              </w:rPr>
              <w:t>Умение писать, на мой взгляд, находится в прямой зависимости от умения мыслить.</w:t>
            </w:r>
          </w:p>
          <w:p w:rsidR="0016519D" w:rsidRPr="00FD25AB" w:rsidRDefault="0016519D" w:rsidP="0016519D">
            <w:pPr>
              <w:numPr>
                <w:ilvl w:val="0"/>
                <w:numId w:val="180"/>
              </w:numPr>
              <w:jc w:val="both"/>
              <w:rPr>
                <w:rFonts w:ascii="Times New Roman" w:hAnsi="Times New Roman"/>
                <w:sz w:val="24"/>
                <w:szCs w:val="24"/>
              </w:rPr>
            </w:pPr>
            <w:r w:rsidRPr="00FD25AB">
              <w:rPr>
                <w:rFonts w:ascii="Times New Roman" w:hAnsi="Times New Roman"/>
                <w:sz w:val="24"/>
                <w:szCs w:val="24"/>
              </w:rPr>
              <w:t>Короче говоря, нечем было полакомиться в саду в эту осень.</w:t>
            </w:r>
          </w:p>
          <w:p w:rsidR="0016519D" w:rsidRPr="00FD25AB" w:rsidRDefault="0016519D" w:rsidP="0016519D">
            <w:pPr>
              <w:numPr>
                <w:ilvl w:val="0"/>
                <w:numId w:val="180"/>
              </w:numPr>
              <w:jc w:val="both"/>
              <w:rPr>
                <w:rFonts w:ascii="Times New Roman" w:hAnsi="Times New Roman"/>
                <w:sz w:val="24"/>
                <w:szCs w:val="24"/>
              </w:rPr>
            </w:pPr>
            <w:r w:rsidRPr="00FD25AB">
              <w:rPr>
                <w:rFonts w:ascii="Times New Roman" w:hAnsi="Times New Roman"/>
                <w:sz w:val="24"/>
                <w:szCs w:val="24"/>
              </w:rPr>
              <w:t>Держись, мой мальчик, на свете два раза не умирать!</w:t>
            </w:r>
          </w:p>
          <w:p w:rsidR="0016519D" w:rsidRPr="00C27C84" w:rsidRDefault="0016519D" w:rsidP="0016519D">
            <w:pPr>
              <w:numPr>
                <w:ilvl w:val="0"/>
                <w:numId w:val="180"/>
              </w:numPr>
              <w:jc w:val="both"/>
              <w:rPr>
                <w:sz w:val="28"/>
              </w:rPr>
            </w:pPr>
            <w:r w:rsidRPr="00FD25AB">
              <w:rPr>
                <w:rFonts w:ascii="Times New Roman" w:hAnsi="Times New Roman"/>
                <w:sz w:val="24"/>
                <w:szCs w:val="24"/>
              </w:rPr>
              <w:t xml:space="preserve">К огорчению взрослых, я почти </w:t>
            </w:r>
            <w:proofErr w:type="gramStart"/>
            <w:r w:rsidRPr="00FD25AB">
              <w:rPr>
                <w:rFonts w:ascii="Times New Roman" w:hAnsi="Times New Roman"/>
                <w:sz w:val="24"/>
                <w:szCs w:val="24"/>
              </w:rPr>
              <w:t>не обратил внимание</w:t>
            </w:r>
            <w:proofErr w:type="gramEnd"/>
            <w:r w:rsidRPr="00FD25AB">
              <w:rPr>
                <w:rFonts w:ascii="Times New Roman" w:hAnsi="Times New Roman"/>
                <w:sz w:val="24"/>
                <w:szCs w:val="24"/>
              </w:rPr>
              <w:t xml:space="preserve"> на нарядную елку.</w:t>
            </w:r>
          </w:p>
        </w:tc>
      </w:tr>
      <w:tr w:rsidR="0016519D" w:rsidRPr="00C47AEA" w:rsidTr="004528FE">
        <w:tc>
          <w:tcPr>
            <w:tcW w:w="1668" w:type="dxa"/>
          </w:tcPr>
          <w:p w:rsidR="0016519D" w:rsidRPr="00C47AEA" w:rsidRDefault="0016519D" w:rsidP="004528FE">
            <w:pPr>
              <w:rPr>
                <w:rFonts w:ascii="Times New Roman" w:hAnsi="Times New Roman"/>
                <w:sz w:val="24"/>
                <w:szCs w:val="24"/>
                <w:highlight w:val="yellow"/>
              </w:rPr>
            </w:pPr>
            <w:r w:rsidRPr="00BD557A">
              <w:rPr>
                <w:rFonts w:ascii="Times New Roman" w:hAnsi="Times New Roman"/>
                <w:sz w:val="24"/>
                <w:szCs w:val="24"/>
              </w:rPr>
              <w:lastRenderedPageBreak/>
              <w:t>Уметь</w:t>
            </w:r>
          </w:p>
        </w:tc>
        <w:tc>
          <w:tcPr>
            <w:tcW w:w="3969" w:type="dxa"/>
          </w:tcPr>
          <w:p w:rsidR="0016519D" w:rsidRPr="00FA79D0" w:rsidRDefault="0016519D" w:rsidP="0016519D">
            <w:pPr>
              <w:pStyle w:val="a3"/>
              <w:numPr>
                <w:ilvl w:val="0"/>
                <w:numId w:val="5"/>
              </w:numPr>
              <w:tabs>
                <w:tab w:val="clear" w:pos="720"/>
                <w:tab w:val="clear" w:pos="756"/>
              </w:tabs>
              <w:spacing w:line="240" w:lineRule="auto"/>
              <w:ind w:left="0"/>
              <w:contextualSpacing/>
            </w:pPr>
            <w:r w:rsidRPr="00FA79D0">
              <w:t xml:space="preserve">применять полученные в ходе изучения дисциплины знания в процессе решения профессиональных задач; </w:t>
            </w:r>
          </w:p>
          <w:p w:rsidR="0016519D" w:rsidRPr="00FA79D0" w:rsidRDefault="0016519D" w:rsidP="0016519D">
            <w:pPr>
              <w:pStyle w:val="a3"/>
              <w:numPr>
                <w:ilvl w:val="0"/>
                <w:numId w:val="5"/>
              </w:numPr>
              <w:tabs>
                <w:tab w:val="clear" w:pos="720"/>
                <w:tab w:val="clear" w:pos="756"/>
              </w:tabs>
              <w:spacing w:line="240" w:lineRule="auto"/>
              <w:ind w:left="0"/>
              <w:contextualSpacing/>
              <w:rPr>
                <w:iCs/>
              </w:rPr>
            </w:pPr>
            <w:r w:rsidRPr="00FA79D0">
              <w:rPr>
                <w:iCs/>
              </w:rPr>
              <w:t>создавать и редактировать тексты профессионального назначения на русском языке;</w:t>
            </w:r>
          </w:p>
          <w:p w:rsidR="0016519D" w:rsidRPr="00C47AEA" w:rsidRDefault="0016519D" w:rsidP="004528FE">
            <w:pPr>
              <w:jc w:val="both"/>
              <w:rPr>
                <w:rFonts w:ascii="Times New Roman" w:eastAsiaTheme="minorEastAsia" w:hAnsi="Times New Roman"/>
                <w:color w:val="000000"/>
                <w:sz w:val="24"/>
                <w:szCs w:val="24"/>
                <w:highlight w:val="yellow"/>
              </w:rPr>
            </w:pPr>
            <w:r w:rsidRPr="00FA79D0">
              <w:rPr>
                <w:rFonts w:ascii="Times New Roman" w:hAnsi="Times New Roman"/>
                <w:bCs/>
                <w:iCs/>
                <w:sz w:val="24"/>
                <w:szCs w:val="24"/>
              </w:rPr>
              <w:t>организовать собственную работу для решения задач в рамках учебной деятельности</w:t>
            </w:r>
          </w:p>
        </w:tc>
        <w:tc>
          <w:tcPr>
            <w:tcW w:w="9149" w:type="dxa"/>
          </w:tcPr>
          <w:p w:rsidR="0016519D" w:rsidRPr="00BD557A" w:rsidRDefault="0016519D" w:rsidP="004528FE">
            <w:pPr>
              <w:tabs>
                <w:tab w:val="left" w:pos="851"/>
              </w:tabs>
              <w:jc w:val="both"/>
              <w:rPr>
                <w:rFonts w:ascii="Times New Roman" w:eastAsiaTheme="minorEastAsia" w:hAnsi="Times New Roman"/>
                <w:b/>
                <w:color w:val="000000"/>
                <w:sz w:val="24"/>
                <w:szCs w:val="24"/>
              </w:rPr>
            </w:pPr>
            <w:r w:rsidRPr="00BD557A">
              <w:rPr>
                <w:rFonts w:ascii="Times New Roman" w:eastAsiaTheme="minorEastAsia" w:hAnsi="Times New Roman"/>
                <w:b/>
                <w:color w:val="000000"/>
                <w:sz w:val="24"/>
                <w:szCs w:val="24"/>
              </w:rPr>
              <w:t xml:space="preserve">Примерные практические задания для </w:t>
            </w:r>
            <w:r>
              <w:rPr>
                <w:rFonts w:ascii="Times New Roman" w:eastAsiaTheme="minorEastAsia" w:hAnsi="Times New Roman"/>
                <w:b/>
                <w:color w:val="000000"/>
                <w:sz w:val="24"/>
                <w:szCs w:val="24"/>
              </w:rPr>
              <w:t>зачета по лексикологии</w:t>
            </w:r>
            <w:r w:rsidRPr="00BD557A">
              <w:rPr>
                <w:rFonts w:ascii="Times New Roman" w:eastAsiaTheme="minorEastAsia" w:hAnsi="Times New Roman"/>
                <w:b/>
                <w:color w:val="000000"/>
                <w:sz w:val="24"/>
                <w:szCs w:val="24"/>
              </w:rPr>
              <w:t>:</w:t>
            </w:r>
          </w:p>
          <w:p w:rsidR="0016519D" w:rsidRPr="00E347DA" w:rsidRDefault="0016519D" w:rsidP="004528FE">
            <w:pPr>
              <w:jc w:val="both"/>
              <w:rPr>
                <w:rFonts w:ascii="Times New Roman" w:hAnsi="Times New Roman"/>
                <w:b/>
                <w:sz w:val="24"/>
                <w:szCs w:val="24"/>
              </w:rPr>
            </w:pPr>
            <w:r w:rsidRPr="00E347DA">
              <w:rPr>
                <w:rFonts w:ascii="Times New Roman" w:hAnsi="Times New Roman"/>
                <w:b/>
                <w:sz w:val="24"/>
                <w:szCs w:val="24"/>
              </w:rPr>
              <w:t>Приложение 1</w:t>
            </w:r>
          </w:p>
          <w:p w:rsidR="0016519D" w:rsidRPr="00E347DA" w:rsidRDefault="0016519D" w:rsidP="004528FE">
            <w:pPr>
              <w:jc w:val="both"/>
              <w:rPr>
                <w:rFonts w:ascii="Times New Roman" w:hAnsi="Times New Roman"/>
                <w:sz w:val="24"/>
                <w:szCs w:val="24"/>
              </w:rPr>
            </w:pPr>
            <w:r w:rsidRPr="00E347DA">
              <w:rPr>
                <w:rFonts w:ascii="Times New Roman" w:hAnsi="Times New Roman"/>
                <w:sz w:val="24"/>
                <w:szCs w:val="24"/>
              </w:rPr>
              <w:t>1. Компонентный анализ слов: Заяц, мышь, крыса, белка.</w:t>
            </w:r>
          </w:p>
          <w:p w:rsidR="0016519D" w:rsidRPr="00E347DA" w:rsidRDefault="0016519D" w:rsidP="004528FE">
            <w:pPr>
              <w:autoSpaceDE w:val="0"/>
              <w:autoSpaceDN w:val="0"/>
              <w:adjustRightInd w:val="0"/>
              <w:jc w:val="both"/>
              <w:rPr>
                <w:rFonts w:ascii="Times New Roman" w:hAnsi="Times New Roman"/>
                <w:i/>
                <w:sz w:val="24"/>
                <w:szCs w:val="24"/>
              </w:rPr>
            </w:pPr>
            <w:r w:rsidRPr="00E347DA">
              <w:rPr>
                <w:rFonts w:ascii="Times New Roman" w:hAnsi="Times New Roman"/>
                <w:b/>
                <w:caps/>
                <w:sz w:val="24"/>
                <w:szCs w:val="24"/>
              </w:rPr>
              <w:t xml:space="preserve">Заяц </w:t>
            </w:r>
            <w:r w:rsidRPr="00E347DA">
              <w:rPr>
                <w:rFonts w:ascii="Times New Roman" w:hAnsi="Times New Roman"/>
                <w:b/>
                <w:sz w:val="24"/>
                <w:szCs w:val="24"/>
              </w:rPr>
              <w:t>1.</w:t>
            </w:r>
            <w:r w:rsidRPr="00E347DA">
              <w:rPr>
                <w:rFonts w:ascii="Times New Roman" w:hAnsi="Times New Roman"/>
                <w:sz w:val="24"/>
                <w:szCs w:val="24"/>
              </w:rPr>
              <w:t xml:space="preserve"> Зверёк отряда грызунов, с длинными ушами и сильными задними ногами, а также мех его. </w:t>
            </w:r>
          </w:p>
          <w:p w:rsidR="0016519D" w:rsidRPr="00E347DA" w:rsidRDefault="0016519D" w:rsidP="004528FE">
            <w:pPr>
              <w:autoSpaceDE w:val="0"/>
              <w:autoSpaceDN w:val="0"/>
              <w:adjustRightInd w:val="0"/>
              <w:jc w:val="both"/>
              <w:rPr>
                <w:rFonts w:ascii="Times New Roman" w:hAnsi="Times New Roman"/>
                <w:i/>
                <w:sz w:val="24"/>
                <w:szCs w:val="24"/>
              </w:rPr>
            </w:pPr>
            <w:r w:rsidRPr="00E347DA">
              <w:rPr>
                <w:rFonts w:ascii="Times New Roman" w:hAnsi="Times New Roman"/>
                <w:b/>
                <w:sz w:val="24"/>
                <w:szCs w:val="24"/>
              </w:rPr>
              <w:t>МЫШЬ,</w:t>
            </w:r>
            <w:r w:rsidRPr="00E347DA">
              <w:rPr>
                <w:rFonts w:ascii="Times New Roman" w:hAnsi="Times New Roman"/>
                <w:sz w:val="24"/>
                <w:szCs w:val="24"/>
              </w:rPr>
              <w:t xml:space="preserve"> </w:t>
            </w:r>
            <w:proofErr w:type="gramStart"/>
            <w:r w:rsidRPr="00E347DA">
              <w:rPr>
                <w:rFonts w:ascii="Times New Roman" w:hAnsi="Times New Roman"/>
                <w:sz w:val="24"/>
                <w:szCs w:val="24"/>
              </w:rPr>
              <w:t>–и</w:t>
            </w:r>
            <w:proofErr w:type="gramEnd"/>
            <w:r w:rsidRPr="00E347DA">
              <w:rPr>
                <w:rFonts w:ascii="Times New Roman" w:hAnsi="Times New Roman"/>
                <w:sz w:val="24"/>
                <w:szCs w:val="24"/>
              </w:rPr>
              <w:t xml:space="preserve">, </w:t>
            </w:r>
            <w:r w:rsidRPr="00E347DA">
              <w:rPr>
                <w:rFonts w:ascii="Times New Roman" w:hAnsi="Times New Roman"/>
                <w:i/>
                <w:sz w:val="24"/>
                <w:szCs w:val="24"/>
              </w:rPr>
              <w:t>мн.</w:t>
            </w:r>
            <w:r w:rsidRPr="00E347DA">
              <w:rPr>
                <w:rFonts w:ascii="Times New Roman" w:hAnsi="Times New Roman"/>
                <w:sz w:val="24"/>
                <w:szCs w:val="24"/>
              </w:rPr>
              <w:t xml:space="preserve"> –и, –ей, </w:t>
            </w:r>
            <w:r w:rsidRPr="00E347DA">
              <w:rPr>
                <w:rFonts w:ascii="Times New Roman" w:hAnsi="Times New Roman"/>
                <w:i/>
                <w:sz w:val="24"/>
                <w:szCs w:val="24"/>
              </w:rPr>
              <w:t>ж.</w:t>
            </w:r>
            <w:r w:rsidRPr="00E347DA">
              <w:rPr>
                <w:rFonts w:ascii="Times New Roman" w:hAnsi="Times New Roman"/>
                <w:sz w:val="24"/>
                <w:szCs w:val="24"/>
              </w:rPr>
              <w:t xml:space="preserve"> Небольшой грызун с острой мордочкой, усиками и длинным хвостом. </w:t>
            </w:r>
          </w:p>
          <w:p w:rsidR="0016519D" w:rsidRPr="00E347DA" w:rsidRDefault="0016519D" w:rsidP="004528FE">
            <w:pPr>
              <w:autoSpaceDE w:val="0"/>
              <w:autoSpaceDN w:val="0"/>
              <w:adjustRightInd w:val="0"/>
              <w:jc w:val="both"/>
              <w:rPr>
                <w:rFonts w:ascii="Times New Roman" w:hAnsi="Times New Roman"/>
                <w:i/>
                <w:sz w:val="24"/>
                <w:szCs w:val="24"/>
              </w:rPr>
            </w:pPr>
            <w:r w:rsidRPr="00E347DA">
              <w:rPr>
                <w:rFonts w:ascii="Times New Roman" w:hAnsi="Times New Roman"/>
                <w:b/>
                <w:sz w:val="24"/>
                <w:szCs w:val="24"/>
              </w:rPr>
              <w:t>КРЫСА,</w:t>
            </w:r>
            <w:r w:rsidRPr="00E347DA">
              <w:rPr>
                <w:rFonts w:ascii="Times New Roman" w:hAnsi="Times New Roman"/>
                <w:sz w:val="24"/>
                <w:szCs w:val="24"/>
              </w:rPr>
              <w:t xml:space="preserve"> </w:t>
            </w:r>
            <w:proofErr w:type="gramStart"/>
            <w:r w:rsidRPr="00E347DA">
              <w:rPr>
                <w:rFonts w:ascii="Times New Roman" w:hAnsi="Times New Roman"/>
                <w:sz w:val="24"/>
                <w:szCs w:val="24"/>
              </w:rPr>
              <w:t>–</w:t>
            </w:r>
            <w:proofErr w:type="spellStart"/>
            <w:r w:rsidRPr="00E347DA">
              <w:rPr>
                <w:rFonts w:ascii="Times New Roman" w:hAnsi="Times New Roman"/>
                <w:sz w:val="24"/>
                <w:szCs w:val="24"/>
              </w:rPr>
              <w:t>ы</w:t>
            </w:r>
            <w:proofErr w:type="spellEnd"/>
            <w:proofErr w:type="gramEnd"/>
            <w:r w:rsidRPr="00E347DA">
              <w:rPr>
                <w:rFonts w:ascii="Times New Roman" w:hAnsi="Times New Roman"/>
                <w:sz w:val="24"/>
                <w:szCs w:val="24"/>
              </w:rPr>
              <w:t xml:space="preserve">, </w:t>
            </w:r>
            <w:r w:rsidRPr="00E347DA">
              <w:rPr>
                <w:rFonts w:ascii="Times New Roman" w:hAnsi="Times New Roman"/>
                <w:i/>
                <w:sz w:val="24"/>
                <w:szCs w:val="24"/>
              </w:rPr>
              <w:t>ж.</w:t>
            </w:r>
            <w:r w:rsidRPr="00E347DA">
              <w:rPr>
                <w:rFonts w:ascii="Times New Roman" w:hAnsi="Times New Roman"/>
                <w:sz w:val="24"/>
                <w:szCs w:val="24"/>
              </w:rPr>
              <w:t xml:space="preserve"> Вредный грызун сем. мышей. </w:t>
            </w:r>
          </w:p>
          <w:p w:rsidR="0016519D" w:rsidRPr="00E347DA" w:rsidRDefault="0016519D" w:rsidP="004528FE">
            <w:pPr>
              <w:autoSpaceDE w:val="0"/>
              <w:autoSpaceDN w:val="0"/>
              <w:adjustRightInd w:val="0"/>
              <w:jc w:val="both"/>
              <w:rPr>
                <w:rFonts w:ascii="Times New Roman" w:hAnsi="Times New Roman"/>
                <w:sz w:val="24"/>
                <w:szCs w:val="24"/>
              </w:rPr>
            </w:pPr>
            <w:r w:rsidRPr="00E347DA">
              <w:rPr>
                <w:rFonts w:ascii="Times New Roman" w:hAnsi="Times New Roman"/>
                <w:b/>
                <w:sz w:val="24"/>
                <w:szCs w:val="24"/>
              </w:rPr>
              <w:t>БЕЛКА,</w:t>
            </w:r>
            <w:r w:rsidRPr="00E347DA">
              <w:rPr>
                <w:rFonts w:ascii="Times New Roman" w:hAnsi="Times New Roman"/>
                <w:sz w:val="24"/>
                <w:szCs w:val="24"/>
              </w:rPr>
              <w:t xml:space="preserve"> </w:t>
            </w:r>
            <w:proofErr w:type="gramStart"/>
            <w:r w:rsidRPr="00E347DA">
              <w:rPr>
                <w:rFonts w:ascii="Times New Roman" w:hAnsi="Times New Roman"/>
                <w:sz w:val="24"/>
                <w:szCs w:val="24"/>
              </w:rPr>
              <w:t>–и</w:t>
            </w:r>
            <w:proofErr w:type="gramEnd"/>
            <w:r w:rsidRPr="00E347DA">
              <w:rPr>
                <w:rFonts w:ascii="Times New Roman" w:hAnsi="Times New Roman"/>
                <w:sz w:val="24"/>
                <w:szCs w:val="24"/>
              </w:rPr>
              <w:t xml:space="preserve">, </w:t>
            </w:r>
            <w:r w:rsidRPr="00E347DA">
              <w:rPr>
                <w:rFonts w:ascii="Times New Roman" w:hAnsi="Times New Roman"/>
                <w:i/>
                <w:sz w:val="24"/>
                <w:szCs w:val="24"/>
              </w:rPr>
              <w:t>ж.</w:t>
            </w:r>
            <w:r w:rsidRPr="00E347DA">
              <w:rPr>
                <w:rFonts w:ascii="Times New Roman" w:hAnsi="Times New Roman"/>
                <w:sz w:val="24"/>
                <w:szCs w:val="24"/>
              </w:rPr>
              <w:t xml:space="preserve"> Небольшой лесной зверёк-грызун с пушистым хвостом, а также мех его. </w:t>
            </w:r>
          </w:p>
          <w:p w:rsidR="0016519D" w:rsidRPr="00E347DA" w:rsidRDefault="0016519D" w:rsidP="004528FE">
            <w:pPr>
              <w:jc w:val="both"/>
              <w:rPr>
                <w:rFonts w:ascii="Times New Roman" w:hAnsi="Times New Roman"/>
                <w:sz w:val="24"/>
                <w:szCs w:val="24"/>
              </w:rPr>
            </w:pPr>
            <w:r w:rsidRPr="00E347DA">
              <w:rPr>
                <w:rFonts w:ascii="Times New Roman" w:hAnsi="Times New Roman"/>
                <w:sz w:val="24"/>
                <w:szCs w:val="24"/>
              </w:rPr>
              <w:t>2. Определить типы лексических значений, использую классификацию В.В. Виноградова:</w:t>
            </w:r>
          </w:p>
          <w:p w:rsidR="0016519D" w:rsidRPr="00E347DA" w:rsidRDefault="0016519D" w:rsidP="004528FE">
            <w:pPr>
              <w:ind w:firstLine="709"/>
              <w:jc w:val="both"/>
              <w:rPr>
                <w:rFonts w:ascii="Times New Roman" w:hAnsi="Times New Roman"/>
                <w:i/>
                <w:sz w:val="24"/>
                <w:szCs w:val="24"/>
              </w:rPr>
            </w:pPr>
            <w:r w:rsidRPr="00E347DA">
              <w:rPr>
                <w:rFonts w:ascii="Times New Roman" w:hAnsi="Times New Roman"/>
                <w:b/>
                <w:sz w:val="24"/>
                <w:szCs w:val="24"/>
              </w:rPr>
              <w:t xml:space="preserve">Бесспорно. </w:t>
            </w:r>
            <w:r w:rsidRPr="00E347DA">
              <w:rPr>
                <w:rFonts w:ascii="Times New Roman" w:hAnsi="Times New Roman"/>
                <w:sz w:val="24"/>
                <w:szCs w:val="24"/>
              </w:rPr>
              <w:t xml:space="preserve">1. </w:t>
            </w:r>
            <w:r w:rsidRPr="00E347DA">
              <w:rPr>
                <w:rFonts w:ascii="Times New Roman" w:hAnsi="Times New Roman"/>
                <w:i/>
                <w:sz w:val="24"/>
                <w:szCs w:val="24"/>
              </w:rPr>
              <w:t>Нареч</w:t>
            </w:r>
            <w:r w:rsidRPr="00E347DA">
              <w:rPr>
                <w:rFonts w:ascii="Times New Roman" w:hAnsi="Times New Roman"/>
                <w:sz w:val="24"/>
                <w:szCs w:val="24"/>
              </w:rPr>
              <w:t xml:space="preserve">. к бесспорный. </w:t>
            </w:r>
          </w:p>
          <w:p w:rsidR="0016519D" w:rsidRPr="00E347DA" w:rsidRDefault="0016519D" w:rsidP="004528FE">
            <w:pPr>
              <w:ind w:firstLine="709"/>
              <w:jc w:val="both"/>
              <w:rPr>
                <w:rFonts w:ascii="Times New Roman" w:hAnsi="Times New Roman"/>
                <w:i/>
                <w:sz w:val="24"/>
                <w:szCs w:val="24"/>
              </w:rPr>
            </w:pPr>
            <w:r w:rsidRPr="00E347DA">
              <w:rPr>
                <w:rFonts w:ascii="Times New Roman" w:hAnsi="Times New Roman"/>
                <w:sz w:val="24"/>
                <w:szCs w:val="24"/>
              </w:rPr>
              <w:t xml:space="preserve">2. </w:t>
            </w:r>
            <w:r w:rsidRPr="00E347DA">
              <w:rPr>
                <w:rFonts w:ascii="Times New Roman" w:hAnsi="Times New Roman"/>
                <w:i/>
                <w:sz w:val="24"/>
                <w:szCs w:val="24"/>
              </w:rPr>
              <w:t>в знач. вводн. сл.</w:t>
            </w:r>
            <w:r w:rsidRPr="00E347DA">
              <w:rPr>
                <w:rFonts w:ascii="Times New Roman" w:hAnsi="Times New Roman"/>
                <w:sz w:val="24"/>
                <w:szCs w:val="24"/>
              </w:rPr>
              <w:t xml:space="preserve"> Несомненно, разумеется. </w:t>
            </w:r>
          </w:p>
          <w:p w:rsidR="0016519D" w:rsidRPr="00E347DA" w:rsidRDefault="0016519D" w:rsidP="004528FE">
            <w:pPr>
              <w:ind w:firstLine="709"/>
              <w:jc w:val="both"/>
              <w:rPr>
                <w:rFonts w:ascii="Times New Roman" w:hAnsi="Times New Roman"/>
                <w:sz w:val="24"/>
                <w:szCs w:val="24"/>
              </w:rPr>
            </w:pPr>
            <w:r w:rsidRPr="00E347DA">
              <w:rPr>
                <w:rFonts w:ascii="Times New Roman" w:hAnsi="Times New Roman"/>
                <w:b/>
                <w:sz w:val="24"/>
                <w:szCs w:val="24"/>
              </w:rPr>
              <w:t>Браниться</w:t>
            </w:r>
            <w:r w:rsidRPr="00E347DA">
              <w:rPr>
                <w:rFonts w:ascii="Times New Roman" w:hAnsi="Times New Roman"/>
                <w:sz w:val="24"/>
                <w:szCs w:val="24"/>
              </w:rPr>
              <w:t xml:space="preserve">, </w:t>
            </w:r>
            <w:proofErr w:type="gramStart"/>
            <w:r w:rsidRPr="00E347DA">
              <w:rPr>
                <w:rFonts w:ascii="Times New Roman" w:hAnsi="Times New Roman"/>
                <w:sz w:val="24"/>
                <w:szCs w:val="24"/>
              </w:rPr>
              <w:t>-</w:t>
            </w:r>
            <w:proofErr w:type="spellStart"/>
            <w:r w:rsidRPr="00E347DA">
              <w:rPr>
                <w:rFonts w:ascii="Times New Roman" w:hAnsi="Times New Roman"/>
                <w:spacing w:val="20"/>
                <w:sz w:val="24"/>
                <w:szCs w:val="24"/>
              </w:rPr>
              <w:t>н</w:t>
            </w:r>
            <w:proofErr w:type="gramEnd"/>
            <w:r w:rsidRPr="00E347DA">
              <w:rPr>
                <w:rFonts w:ascii="Times New Roman" w:hAnsi="Times New Roman"/>
                <w:spacing w:val="20"/>
                <w:sz w:val="24"/>
                <w:szCs w:val="24"/>
              </w:rPr>
              <w:t>юсь</w:t>
            </w:r>
            <w:proofErr w:type="spellEnd"/>
            <w:r w:rsidRPr="00E347DA">
              <w:rPr>
                <w:rFonts w:ascii="Times New Roman" w:hAnsi="Times New Roman"/>
                <w:sz w:val="24"/>
                <w:szCs w:val="24"/>
              </w:rPr>
              <w:t>, -</w:t>
            </w:r>
            <w:proofErr w:type="spellStart"/>
            <w:r w:rsidRPr="00E347DA">
              <w:rPr>
                <w:rFonts w:ascii="Times New Roman" w:hAnsi="Times New Roman"/>
                <w:spacing w:val="20"/>
                <w:sz w:val="24"/>
                <w:szCs w:val="24"/>
              </w:rPr>
              <w:t>нишься</w:t>
            </w:r>
            <w:proofErr w:type="spellEnd"/>
            <w:r w:rsidRPr="00E347DA">
              <w:rPr>
                <w:rFonts w:ascii="Times New Roman" w:hAnsi="Times New Roman"/>
                <w:sz w:val="24"/>
                <w:szCs w:val="24"/>
              </w:rPr>
              <w:t xml:space="preserve">; </w:t>
            </w:r>
            <w:r w:rsidRPr="00E347DA">
              <w:rPr>
                <w:rFonts w:ascii="Times New Roman" w:hAnsi="Times New Roman"/>
                <w:i/>
                <w:sz w:val="24"/>
                <w:szCs w:val="24"/>
              </w:rPr>
              <w:t>несов</w:t>
            </w:r>
            <w:r w:rsidRPr="00E347DA">
              <w:rPr>
                <w:rFonts w:ascii="Times New Roman" w:hAnsi="Times New Roman"/>
                <w:sz w:val="24"/>
                <w:szCs w:val="24"/>
              </w:rPr>
              <w:t>. 1. (</w:t>
            </w:r>
            <w:r w:rsidRPr="00E347DA">
              <w:rPr>
                <w:rFonts w:ascii="Times New Roman" w:hAnsi="Times New Roman"/>
                <w:i/>
                <w:sz w:val="24"/>
                <w:szCs w:val="24"/>
              </w:rPr>
              <w:t>сов</w:t>
            </w:r>
            <w:r w:rsidRPr="00E347DA">
              <w:rPr>
                <w:rFonts w:ascii="Times New Roman" w:hAnsi="Times New Roman"/>
                <w:sz w:val="24"/>
                <w:szCs w:val="24"/>
              </w:rPr>
              <w:t xml:space="preserve">. побраниться) </w:t>
            </w:r>
            <w:r w:rsidRPr="00E347DA">
              <w:rPr>
                <w:rFonts w:ascii="Times New Roman" w:hAnsi="Times New Roman"/>
                <w:i/>
                <w:sz w:val="24"/>
                <w:szCs w:val="24"/>
              </w:rPr>
              <w:t>с кем и без доп</w:t>
            </w:r>
            <w:r w:rsidRPr="00E347DA">
              <w:rPr>
                <w:rFonts w:ascii="Times New Roman" w:hAnsi="Times New Roman"/>
                <w:sz w:val="24"/>
                <w:szCs w:val="24"/>
              </w:rPr>
              <w:t xml:space="preserve">. Бранить друг друга, ссориться. </w:t>
            </w:r>
          </w:p>
          <w:p w:rsidR="0016519D" w:rsidRPr="00E347DA" w:rsidRDefault="0016519D" w:rsidP="004528FE">
            <w:pPr>
              <w:ind w:firstLine="709"/>
              <w:jc w:val="both"/>
              <w:rPr>
                <w:rFonts w:ascii="Times New Roman" w:hAnsi="Times New Roman"/>
                <w:i/>
                <w:sz w:val="24"/>
                <w:szCs w:val="24"/>
              </w:rPr>
            </w:pPr>
            <w:r w:rsidRPr="00E347DA">
              <w:rPr>
                <w:rFonts w:ascii="Times New Roman" w:hAnsi="Times New Roman"/>
                <w:sz w:val="24"/>
                <w:szCs w:val="24"/>
              </w:rPr>
              <w:t>2. (</w:t>
            </w:r>
            <w:r w:rsidRPr="00E347DA">
              <w:rPr>
                <w:rFonts w:ascii="Times New Roman" w:hAnsi="Times New Roman"/>
                <w:i/>
                <w:sz w:val="24"/>
                <w:szCs w:val="24"/>
              </w:rPr>
              <w:t>сов</w:t>
            </w:r>
            <w:proofErr w:type="gramStart"/>
            <w:r w:rsidRPr="00E347DA">
              <w:rPr>
                <w:rFonts w:ascii="Times New Roman" w:hAnsi="Times New Roman"/>
                <w:sz w:val="24"/>
                <w:szCs w:val="24"/>
              </w:rPr>
              <w:t>.</w:t>
            </w:r>
            <w:proofErr w:type="gramEnd"/>
            <w:r w:rsidRPr="00E347DA">
              <w:rPr>
                <w:rFonts w:ascii="Times New Roman" w:hAnsi="Times New Roman"/>
                <w:sz w:val="24"/>
                <w:szCs w:val="24"/>
              </w:rPr>
              <w:t xml:space="preserve"> </w:t>
            </w:r>
            <w:proofErr w:type="gramStart"/>
            <w:r w:rsidRPr="00E347DA">
              <w:rPr>
                <w:rFonts w:ascii="Times New Roman" w:hAnsi="Times New Roman"/>
                <w:sz w:val="24"/>
                <w:szCs w:val="24"/>
              </w:rPr>
              <w:t>в</w:t>
            </w:r>
            <w:proofErr w:type="gramEnd"/>
            <w:r w:rsidRPr="00E347DA">
              <w:rPr>
                <w:rFonts w:ascii="Times New Roman" w:hAnsi="Times New Roman"/>
                <w:sz w:val="24"/>
                <w:szCs w:val="24"/>
              </w:rPr>
              <w:t xml:space="preserve">ыбраниться). Выражать свое раздражение, недовольство резкими, грубыми словами, ругаться. </w:t>
            </w:r>
          </w:p>
          <w:p w:rsidR="0016519D" w:rsidRPr="00E347DA" w:rsidRDefault="0016519D" w:rsidP="004528FE">
            <w:pPr>
              <w:ind w:firstLine="709"/>
              <w:jc w:val="both"/>
              <w:rPr>
                <w:rFonts w:ascii="Times New Roman" w:hAnsi="Times New Roman"/>
                <w:sz w:val="24"/>
                <w:szCs w:val="24"/>
              </w:rPr>
            </w:pPr>
            <w:r w:rsidRPr="00E347DA">
              <w:rPr>
                <w:rFonts w:ascii="Times New Roman" w:hAnsi="Times New Roman"/>
                <w:b/>
                <w:sz w:val="24"/>
                <w:szCs w:val="24"/>
              </w:rPr>
              <w:t>Бельмес</w:t>
            </w:r>
            <w:r w:rsidRPr="00E347DA">
              <w:rPr>
                <w:rFonts w:ascii="Times New Roman" w:hAnsi="Times New Roman"/>
                <w:sz w:val="24"/>
                <w:szCs w:val="24"/>
              </w:rPr>
              <w:t xml:space="preserve">, </w:t>
            </w:r>
            <w:proofErr w:type="gramStart"/>
            <w:r w:rsidRPr="00E347DA">
              <w:rPr>
                <w:rFonts w:ascii="Times New Roman" w:hAnsi="Times New Roman"/>
                <w:sz w:val="24"/>
                <w:szCs w:val="24"/>
              </w:rPr>
              <w:t>-а</w:t>
            </w:r>
            <w:proofErr w:type="gramEnd"/>
            <w:r w:rsidRPr="00E347DA">
              <w:rPr>
                <w:rFonts w:ascii="Times New Roman" w:hAnsi="Times New Roman"/>
                <w:sz w:val="24"/>
                <w:szCs w:val="24"/>
              </w:rPr>
              <w:t xml:space="preserve">, м. ◊ </w:t>
            </w:r>
            <w:r w:rsidRPr="00E347DA">
              <w:rPr>
                <w:rFonts w:ascii="Times New Roman" w:hAnsi="Times New Roman"/>
                <w:b/>
                <w:sz w:val="24"/>
                <w:szCs w:val="24"/>
              </w:rPr>
              <w:t>Ни бельмеса не знать</w:t>
            </w:r>
            <w:r w:rsidRPr="00E347DA">
              <w:rPr>
                <w:rFonts w:ascii="Times New Roman" w:hAnsi="Times New Roman"/>
                <w:sz w:val="24"/>
                <w:szCs w:val="24"/>
              </w:rPr>
              <w:t xml:space="preserve"> (или </w:t>
            </w:r>
            <w:r w:rsidRPr="00E347DA">
              <w:rPr>
                <w:rFonts w:ascii="Times New Roman" w:hAnsi="Times New Roman"/>
                <w:b/>
                <w:sz w:val="24"/>
                <w:szCs w:val="24"/>
              </w:rPr>
              <w:t>не понимать, не смыслить</w:t>
            </w:r>
            <w:r w:rsidRPr="00E347DA">
              <w:rPr>
                <w:rFonts w:ascii="Times New Roman" w:hAnsi="Times New Roman"/>
                <w:sz w:val="24"/>
                <w:szCs w:val="24"/>
              </w:rPr>
              <w:t>) (</w:t>
            </w:r>
            <w:r w:rsidRPr="00E347DA">
              <w:rPr>
                <w:rFonts w:ascii="Times New Roman" w:hAnsi="Times New Roman"/>
                <w:i/>
                <w:sz w:val="24"/>
                <w:szCs w:val="24"/>
              </w:rPr>
              <w:t>прост</w:t>
            </w:r>
            <w:r w:rsidRPr="00E347DA">
              <w:rPr>
                <w:rFonts w:ascii="Times New Roman" w:hAnsi="Times New Roman"/>
                <w:sz w:val="24"/>
                <w:szCs w:val="24"/>
              </w:rPr>
              <w:t xml:space="preserve">.) – совсем ничего не знать, не понимать. – </w:t>
            </w:r>
            <w:r w:rsidRPr="00E347DA">
              <w:rPr>
                <w:rFonts w:ascii="Times New Roman" w:hAnsi="Times New Roman"/>
                <w:i/>
                <w:sz w:val="24"/>
                <w:szCs w:val="24"/>
              </w:rPr>
              <w:t>Ни бельмеса не понял изо всего того, что я ему говорил.</w:t>
            </w:r>
            <w:r w:rsidRPr="00E347DA">
              <w:rPr>
                <w:rFonts w:ascii="Times New Roman" w:hAnsi="Times New Roman"/>
                <w:sz w:val="24"/>
                <w:szCs w:val="24"/>
              </w:rPr>
              <w:t xml:space="preserve"> </w:t>
            </w:r>
            <w:r w:rsidRPr="00E347DA">
              <w:rPr>
                <w:rFonts w:ascii="Times New Roman" w:hAnsi="Times New Roman"/>
                <w:spacing w:val="-20"/>
                <w:sz w:val="24"/>
                <w:szCs w:val="24"/>
              </w:rPr>
              <w:t>Тургенев, Новь</w:t>
            </w:r>
            <w:r w:rsidRPr="00E347DA">
              <w:rPr>
                <w:rFonts w:ascii="Times New Roman" w:hAnsi="Times New Roman"/>
                <w:sz w:val="24"/>
                <w:szCs w:val="24"/>
              </w:rPr>
              <w:t>.</w:t>
            </w:r>
          </w:p>
          <w:p w:rsidR="0016519D" w:rsidRPr="00E347DA" w:rsidRDefault="0016519D" w:rsidP="004528FE">
            <w:pPr>
              <w:ind w:firstLine="709"/>
              <w:jc w:val="both"/>
              <w:rPr>
                <w:rFonts w:ascii="Times New Roman" w:hAnsi="Times New Roman"/>
                <w:sz w:val="24"/>
                <w:szCs w:val="24"/>
              </w:rPr>
            </w:pPr>
            <w:r w:rsidRPr="00E347DA">
              <w:rPr>
                <w:rFonts w:ascii="Times New Roman" w:hAnsi="Times New Roman"/>
                <w:sz w:val="24"/>
                <w:szCs w:val="24"/>
              </w:rPr>
              <w:t>3.  Определить тип переноса именования значений многозначных слов:</w:t>
            </w:r>
          </w:p>
          <w:p w:rsidR="0016519D" w:rsidRPr="00E347DA" w:rsidRDefault="0016519D" w:rsidP="004528FE">
            <w:pPr>
              <w:autoSpaceDE w:val="0"/>
              <w:autoSpaceDN w:val="0"/>
              <w:adjustRightInd w:val="0"/>
              <w:jc w:val="both"/>
              <w:rPr>
                <w:rFonts w:ascii="Times New Roman" w:hAnsi="Times New Roman"/>
                <w:sz w:val="24"/>
                <w:szCs w:val="24"/>
              </w:rPr>
            </w:pPr>
            <w:r w:rsidRPr="00E347DA">
              <w:rPr>
                <w:rFonts w:ascii="Times New Roman" w:hAnsi="Times New Roman"/>
                <w:b/>
                <w:sz w:val="24"/>
                <w:szCs w:val="24"/>
              </w:rPr>
              <w:t>АЗБУКА 1.</w:t>
            </w:r>
            <w:r w:rsidRPr="00E347DA">
              <w:rPr>
                <w:rFonts w:ascii="Times New Roman" w:hAnsi="Times New Roman"/>
                <w:sz w:val="24"/>
                <w:szCs w:val="24"/>
              </w:rPr>
              <w:t xml:space="preserve"> Совокупность букв, принятых в данной письменности, располагаемых в установленном порядке, буквенный алфавит. </w:t>
            </w:r>
            <w:r w:rsidRPr="00E347DA">
              <w:rPr>
                <w:rFonts w:ascii="Times New Roman" w:hAnsi="Times New Roman"/>
                <w:i/>
                <w:sz w:val="24"/>
                <w:szCs w:val="24"/>
              </w:rPr>
              <w:t>Русская а.</w:t>
            </w:r>
          </w:p>
          <w:p w:rsidR="0016519D" w:rsidRPr="00E347DA" w:rsidRDefault="0016519D" w:rsidP="004528FE">
            <w:pPr>
              <w:autoSpaceDE w:val="0"/>
              <w:autoSpaceDN w:val="0"/>
              <w:adjustRightInd w:val="0"/>
              <w:jc w:val="both"/>
              <w:rPr>
                <w:rFonts w:ascii="Times New Roman" w:hAnsi="Times New Roman"/>
                <w:sz w:val="24"/>
                <w:szCs w:val="24"/>
              </w:rPr>
            </w:pPr>
            <w:r w:rsidRPr="00E347DA">
              <w:rPr>
                <w:rFonts w:ascii="Times New Roman" w:hAnsi="Times New Roman"/>
                <w:b/>
                <w:sz w:val="24"/>
                <w:szCs w:val="24"/>
              </w:rPr>
              <w:t>2.</w:t>
            </w:r>
            <w:r w:rsidRPr="00E347DA">
              <w:rPr>
                <w:rFonts w:ascii="Times New Roman" w:hAnsi="Times New Roman"/>
                <w:sz w:val="24"/>
                <w:szCs w:val="24"/>
              </w:rPr>
              <w:t xml:space="preserve"> То же, что </w:t>
            </w:r>
            <w:r w:rsidRPr="00E347DA">
              <w:rPr>
                <w:rFonts w:ascii="Times New Roman" w:hAnsi="Times New Roman"/>
                <w:b/>
                <w:sz w:val="24"/>
                <w:szCs w:val="24"/>
              </w:rPr>
              <w:t>букварь</w:t>
            </w:r>
            <w:r w:rsidRPr="00E347DA">
              <w:rPr>
                <w:rFonts w:ascii="Times New Roman" w:hAnsi="Times New Roman"/>
                <w:sz w:val="24"/>
                <w:szCs w:val="24"/>
              </w:rPr>
              <w:t xml:space="preserve"> (устар.), т.е. книжка для первоначального обучения грамоте. </w:t>
            </w:r>
            <w:r w:rsidRPr="00E347DA">
              <w:rPr>
                <w:rFonts w:ascii="Times New Roman" w:hAnsi="Times New Roman"/>
                <w:i/>
                <w:sz w:val="24"/>
                <w:szCs w:val="24"/>
              </w:rPr>
              <w:t xml:space="preserve">Б. с картинками. </w:t>
            </w:r>
            <w:proofErr w:type="gramStart"/>
            <w:r w:rsidRPr="00E347DA">
              <w:rPr>
                <w:rFonts w:ascii="Times New Roman" w:hAnsi="Times New Roman"/>
                <w:i/>
                <w:sz w:val="24"/>
                <w:szCs w:val="24"/>
              </w:rPr>
              <w:t>Учиться по букварю.)</w:t>
            </w:r>
            <w:proofErr w:type="gramEnd"/>
          </w:p>
          <w:p w:rsidR="0016519D" w:rsidRPr="00E347DA" w:rsidRDefault="0016519D" w:rsidP="004528FE">
            <w:pPr>
              <w:autoSpaceDE w:val="0"/>
              <w:autoSpaceDN w:val="0"/>
              <w:adjustRightInd w:val="0"/>
              <w:jc w:val="both"/>
              <w:rPr>
                <w:rFonts w:ascii="Times New Roman" w:hAnsi="Times New Roman"/>
                <w:sz w:val="24"/>
                <w:szCs w:val="24"/>
              </w:rPr>
            </w:pPr>
            <w:r w:rsidRPr="00E347DA">
              <w:rPr>
                <w:rFonts w:ascii="Times New Roman" w:hAnsi="Times New Roman"/>
                <w:b/>
                <w:sz w:val="24"/>
                <w:szCs w:val="24"/>
              </w:rPr>
              <w:lastRenderedPageBreak/>
              <w:t xml:space="preserve">3. </w:t>
            </w:r>
            <w:r w:rsidRPr="00E347DA">
              <w:rPr>
                <w:rFonts w:ascii="Times New Roman" w:hAnsi="Times New Roman"/>
                <w:i/>
                <w:sz w:val="24"/>
                <w:szCs w:val="24"/>
              </w:rPr>
              <w:t>перен.</w:t>
            </w:r>
            <w:r w:rsidRPr="00E347DA">
              <w:rPr>
                <w:rFonts w:ascii="Times New Roman" w:hAnsi="Times New Roman"/>
                <w:sz w:val="24"/>
                <w:szCs w:val="24"/>
              </w:rPr>
              <w:t xml:space="preserve"> Основные, простейшие начала какой–н. науки, дела. </w:t>
            </w:r>
            <w:r w:rsidRPr="00E347DA">
              <w:rPr>
                <w:rFonts w:ascii="Times New Roman" w:hAnsi="Times New Roman"/>
                <w:i/>
                <w:sz w:val="24"/>
                <w:szCs w:val="24"/>
              </w:rPr>
              <w:t>А. науки.</w:t>
            </w:r>
          </w:p>
          <w:p w:rsidR="0016519D" w:rsidRPr="00E347DA" w:rsidRDefault="0016519D" w:rsidP="004528FE">
            <w:pPr>
              <w:jc w:val="both"/>
              <w:rPr>
                <w:rFonts w:ascii="Times New Roman" w:hAnsi="Times New Roman"/>
                <w:sz w:val="24"/>
                <w:szCs w:val="24"/>
              </w:rPr>
            </w:pPr>
            <w:r w:rsidRPr="00E347DA">
              <w:rPr>
                <w:rFonts w:ascii="Times New Roman" w:hAnsi="Times New Roman"/>
                <w:sz w:val="24"/>
                <w:szCs w:val="24"/>
              </w:rPr>
              <w:tab/>
              <w:t xml:space="preserve">4. Выписать слова неславянского происхождения. Ответ обосновать: </w:t>
            </w:r>
          </w:p>
          <w:p w:rsidR="0016519D" w:rsidRDefault="0016519D" w:rsidP="004528FE">
            <w:pPr>
              <w:jc w:val="both"/>
              <w:rPr>
                <w:rFonts w:ascii="Times New Roman" w:hAnsi="Times New Roman"/>
                <w:sz w:val="24"/>
                <w:szCs w:val="24"/>
              </w:rPr>
            </w:pPr>
            <w:proofErr w:type="gramStart"/>
            <w:r w:rsidRPr="00E347DA">
              <w:rPr>
                <w:rFonts w:ascii="Times New Roman" w:hAnsi="Times New Roman"/>
                <w:sz w:val="24"/>
                <w:szCs w:val="24"/>
              </w:rPr>
              <w:t>Монограмма, лодка, адъютант, один, дебют, ау, оазис, можжевельник, активность, генеалогический, темп.</w:t>
            </w:r>
            <w:proofErr w:type="gramEnd"/>
          </w:p>
          <w:p w:rsidR="0016519D" w:rsidRPr="00E347DA" w:rsidRDefault="0016519D" w:rsidP="004528FE">
            <w:pPr>
              <w:jc w:val="both"/>
              <w:rPr>
                <w:rFonts w:ascii="Times New Roman" w:hAnsi="Times New Roman"/>
                <w:b/>
                <w:sz w:val="24"/>
                <w:szCs w:val="24"/>
              </w:rPr>
            </w:pPr>
            <w:r w:rsidRPr="00E347DA">
              <w:rPr>
                <w:rFonts w:ascii="Times New Roman" w:hAnsi="Times New Roman"/>
                <w:b/>
                <w:sz w:val="24"/>
                <w:szCs w:val="24"/>
              </w:rPr>
              <w:t>Примерные практические задания для зачета с оценкой по фонетике:</w:t>
            </w:r>
          </w:p>
          <w:p w:rsidR="0016519D" w:rsidRPr="00E347DA" w:rsidRDefault="0016519D" w:rsidP="004528FE">
            <w:pPr>
              <w:ind w:firstLine="709"/>
              <w:jc w:val="both"/>
              <w:rPr>
                <w:rFonts w:ascii="Times New Roman" w:hAnsi="Times New Roman"/>
                <w:sz w:val="24"/>
                <w:szCs w:val="24"/>
              </w:rPr>
            </w:pPr>
            <w:r w:rsidRPr="00E347DA">
              <w:rPr>
                <w:rFonts w:ascii="Times New Roman" w:hAnsi="Times New Roman"/>
                <w:sz w:val="24"/>
                <w:szCs w:val="24"/>
              </w:rPr>
              <w:t xml:space="preserve">Камчатка почивала на лаврах до сего дня спокойно и беспечно; </w:t>
            </w:r>
            <w:proofErr w:type="spellStart"/>
            <w:r w:rsidRPr="00E347DA">
              <w:rPr>
                <w:rFonts w:ascii="Times New Roman" w:hAnsi="Times New Roman"/>
                <w:sz w:val="24"/>
                <w:szCs w:val="24"/>
              </w:rPr>
              <w:t>Высенда</w:t>
            </w:r>
            <w:proofErr w:type="spellEnd"/>
            <w:r w:rsidRPr="00E347DA">
              <w:rPr>
                <w:rFonts w:ascii="Times New Roman" w:hAnsi="Times New Roman"/>
                <w:sz w:val="24"/>
                <w:szCs w:val="24"/>
              </w:rPr>
              <w:t xml:space="preserve"> был </w:t>
            </w:r>
            <w:proofErr w:type="gramStart"/>
            <w:r w:rsidRPr="00E347DA">
              <w:rPr>
                <w:rFonts w:ascii="Times New Roman" w:hAnsi="Times New Roman"/>
                <w:sz w:val="24"/>
                <w:szCs w:val="24"/>
              </w:rPr>
              <w:t>великовозрастный</w:t>
            </w:r>
            <w:proofErr w:type="gramEnd"/>
            <w:r w:rsidRPr="00E347DA">
              <w:rPr>
                <w:rFonts w:ascii="Times New Roman" w:hAnsi="Times New Roman"/>
                <w:sz w:val="24"/>
                <w:szCs w:val="24"/>
              </w:rPr>
              <w:t xml:space="preserve">, так что кончить курс ему пришлось бы не юношей, а тридцатилетним мужем (Н. </w:t>
            </w:r>
            <w:proofErr w:type="spellStart"/>
            <w:r w:rsidRPr="00E347DA">
              <w:rPr>
                <w:rFonts w:ascii="Times New Roman" w:hAnsi="Times New Roman"/>
                <w:sz w:val="24"/>
                <w:szCs w:val="24"/>
              </w:rPr>
              <w:t>Помяловский</w:t>
            </w:r>
            <w:proofErr w:type="spellEnd"/>
            <w:r w:rsidRPr="00E347DA">
              <w:rPr>
                <w:rFonts w:ascii="Times New Roman" w:hAnsi="Times New Roman"/>
                <w:sz w:val="24"/>
                <w:szCs w:val="24"/>
              </w:rPr>
              <w:t>).</w:t>
            </w:r>
          </w:p>
          <w:p w:rsidR="0016519D" w:rsidRPr="00E347DA" w:rsidRDefault="0016519D" w:rsidP="0016519D">
            <w:pPr>
              <w:numPr>
                <w:ilvl w:val="0"/>
                <w:numId w:val="194"/>
              </w:numPr>
              <w:jc w:val="both"/>
              <w:rPr>
                <w:rFonts w:ascii="Times New Roman" w:hAnsi="Times New Roman"/>
                <w:sz w:val="24"/>
                <w:szCs w:val="24"/>
              </w:rPr>
            </w:pPr>
            <w:r w:rsidRPr="00E347DA">
              <w:rPr>
                <w:rFonts w:ascii="Times New Roman" w:hAnsi="Times New Roman"/>
                <w:sz w:val="24"/>
                <w:szCs w:val="24"/>
              </w:rPr>
              <w:t>Затранскрибировать текст, разбить на слоги.</w:t>
            </w:r>
          </w:p>
          <w:p w:rsidR="0016519D" w:rsidRPr="00E347DA" w:rsidRDefault="0016519D" w:rsidP="0016519D">
            <w:pPr>
              <w:numPr>
                <w:ilvl w:val="0"/>
                <w:numId w:val="194"/>
              </w:numPr>
              <w:jc w:val="both"/>
              <w:rPr>
                <w:rFonts w:ascii="Times New Roman" w:hAnsi="Times New Roman"/>
                <w:sz w:val="24"/>
                <w:szCs w:val="24"/>
              </w:rPr>
            </w:pPr>
            <w:r w:rsidRPr="00E347DA">
              <w:rPr>
                <w:rFonts w:ascii="Times New Roman" w:hAnsi="Times New Roman"/>
                <w:sz w:val="24"/>
                <w:szCs w:val="24"/>
              </w:rPr>
              <w:t xml:space="preserve">Выполнить полный фонетический разбор слова </w:t>
            </w:r>
            <w:r w:rsidRPr="00E347DA">
              <w:rPr>
                <w:rFonts w:ascii="Times New Roman" w:hAnsi="Times New Roman"/>
                <w:b/>
                <w:i/>
                <w:sz w:val="24"/>
                <w:szCs w:val="24"/>
              </w:rPr>
              <w:t>юношей</w:t>
            </w:r>
            <w:r w:rsidRPr="00E347DA">
              <w:rPr>
                <w:rFonts w:ascii="Times New Roman" w:hAnsi="Times New Roman"/>
                <w:sz w:val="24"/>
                <w:szCs w:val="24"/>
              </w:rPr>
              <w:t>.</w:t>
            </w:r>
          </w:p>
          <w:p w:rsidR="0016519D" w:rsidRPr="00E347DA" w:rsidRDefault="0016519D" w:rsidP="0016519D">
            <w:pPr>
              <w:numPr>
                <w:ilvl w:val="0"/>
                <w:numId w:val="194"/>
              </w:numPr>
              <w:jc w:val="both"/>
              <w:rPr>
                <w:rFonts w:ascii="Times New Roman" w:hAnsi="Times New Roman"/>
                <w:sz w:val="24"/>
                <w:szCs w:val="24"/>
              </w:rPr>
            </w:pPr>
            <w:r w:rsidRPr="00E347DA">
              <w:rPr>
                <w:rFonts w:ascii="Times New Roman" w:hAnsi="Times New Roman"/>
                <w:sz w:val="24"/>
                <w:szCs w:val="24"/>
              </w:rPr>
              <w:t xml:space="preserve">Выполнить полный графический разбор слова </w:t>
            </w:r>
            <w:r w:rsidRPr="00E347DA">
              <w:rPr>
                <w:rFonts w:ascii="Times New Roman" w:hAnsi="Times New Roman"/>
                <w:b/>
                <w:i/>
                <w:sz w:val="24"/>
                <w:szCs w:val="24"/>
              </w:rPr>
              <w:t>камчатка</w:t>
            </w:r>
            <w:r w:rsidRPr="00E347DA">
              <w:rPr>
                <w:rFonts w:ascii="Times New Roman" w:hAnsi="Times New Roman"/>
                <w:sz w:val="24"/>
                <w:szCs w:val="24"/>
              </w:rPr>
              <w:t>.</w:t>
            </w:r>
          </w:p>
          <w:p w:rsidR="0016519D" w:rsidRPr="00E347DA" w:rsidRDefault="0016519D" w:rsidP="0016519D">
            <w:pPr>
              <w:numPr>
                <w:ilvl w:val="0"/>
                <w:numId w:val="194"/>
              </w:numPr>
              <w:jc w:val="both"/>
              <w:rPr>
                <w:rFonts w:ascii="Times New Roman" w:hAnsi="Times New Roman"/>
                <w:sz w:val="24"/>
                <w:szCs w:val="24"/>
              </w:rPr>
            </w:pPr>
            <w:r w:rsidRPr="00E347DA">
              <w:rPr>
                <w:rFonts w:ascii="Times New Roman" w:hAnsi="Times New Roman"/>
                <w:sz w:val="24"/>
                <w:szCs w:val="24"/>
              </w:rPr>
              <w:t xml:space="preserve">Выполнить полный орфографический разбор слова </w:t>
            </w:r>
            <w:r w:rsidRPr="00E347DA">
              <w:rPr>
                <w:rFonts w:ascii="Times New Roman" w:hAnsi="Times New Roman"/>
                <w:b/>
                <w:i/>
                <w:sz w:val="24"/>
                <w:szCs w:val="24"/>
              </w:rPr>
              <w:t>беспечно.</w:t>
            </w:r>
          </w:p>
          <w:p w:rsidR="0016519D" w:rsidRPr="00710898" w:rsidRDefault="0016519D" w:rsidP="004528FE">
            <w:pPr>
              <w:jc w:val="both"/>
              <w:rPr>
                <w:rFonts w:ascii="Times New Roman" w:hAnsi="Times New Roman"/>
                <w:b/>
                <w:sz w:val="24"/>
                <w:szCs w:val="24"/>
              </w:rPr>
            </w:pPr>
            <w:r w:rsidRPr="00710898">
              <w:rPr>
                <w:rFonts w:ascii="Times New Roman" w:hAnsi="Times New Roman"/>
                <w:b/>
                <w:sz w:val="24"/>
                <w:szCs w:val="24"/>
              </w:rPr>
              <w:t>Примеры практических заданий по курсу «</w:t>
            </w:r>
            <w:proofErr w:type="spellStart"/>
            <w:r w:rsidRPr="00710898">
              <w:rPr>
                <w:rFonts w:ascii="Times New Roman" w:hAnsi="Times New Roman"/>
                <w:b/>
                <w:sz w:val="24"/>
                <w:szCs w:val="24"/>
              </w:rPr>
              <w:t>Морфемика</w:t>
            </w:r>
            <w:proofErr w:type="spellEnd"/>
            <w:r w:rsidRPr="00710898">
              <w:rPr>
                <w:rFonts w:ascii="Times New Roman" w:hAnsi="Times New Roman"/>
                <w:b/>
                <w:sz w:val="24"/>
                <w:szCs w:val="24"/>
              </w:rPr>
              <w:t>. Словообразование»</w:t>
            </w:r>
          </w:p>
          <w:p w:rsidR="0016519D" w:rsidRPr="00710898" w:rsidRDefault="0016519D" w:rsidP="004528FE">
            <w:pPr>
              <w:jc w:val="both"/>
              <w:rPr>
                <w:rFonts w:ascii="Times New Roman" w:hAnsi="Times New Roman"/>
                <w:sz w:val="24"/>
                <w:szCs w:val="24"/>
              </w:rPr>
            </w:pPr>
            <w:r>
              <w:rPr>
                <w:rFonts w:ascii="Times New Roman" w:hAnsi="Times New Roman"/>
                <w:sz w:val="24"/>
                <w:szCs w:val="24"/>
              </w:rPr>
              <w:t xml:space="preserve">1. </w:t>
            </w:r>
            <w:r w:rsidRPr="00710898">
              <w:rPr>
                <w:rFonts w:ascii="Times New Roman" w:hAnsi="Times New Roman"/>
                <w:sz w:val="24"/>
                <w:szCs w:val="24"/>
              </w:rPr>
              <w:t>Особенности значения морфем. Различный характер лексического и морфемного значения.</w:t>
            </w:r>
          </w:p>
          <w:p w:rsidR="0016519D" w:rsidRPr="00710898" w:rsidRDefault="0016519D" w:rsidP="004528FE">
            <w:pPr>
              <w:jc w:val="both"/>
              <w:rPr>
                <w:rFonts w:ascii="Times New Roman" w:hAnsi="Times New Roman"/>
                <w:sz w:val="24"/>
                <w:szCs w:val="24"/>
              </w:rPr>
            </w:pPr>
            <w:r w:rsidRPr="00710898">
              <w:rPr>
                <w:rFonts w:ascii="Times New Roman" w:hAnsi="Times New Roman"/>
                <w:sz w:val="24"/>
                <w:szCs w:val="24"/>
              </w:rPr>
              <w:t xml:space="preserve">2. </w:t>
            </w:r>
            <w:r w:rsidRPr="00710898">
              <w:rPr>
                <w:rFonts w:ascii="Times New Roman" w:hAnsi="Times New Roman"/>
                <w:i/>
                <w:sz w:val="24"/>
                <w:szCs w:val="24"/>
              </w:rPr>
              <w:t xml:space="preserve">Мороза нет даже ночью. Снег растаял, обратился в мутную водицу; не растаял он только в переулке и мелких улицах, где безмятежно покоится под трехвершковым землистым слоем. </w:t>
            </w:r>
            <w:r w:rsidRPr="00710898">
              <w:rPr>
                <w:rFonts w:ascii="Times New Roman" w:hAnsi="Times New Roman"/>
                <w:sz w:val="24"/>
                <w:szCs w:val="24"/>
              </w:rPr>
              <w:t xml:space="preserve">НОЧЬЮ – полный словообразовательный разбор; </w:t>
            </w:r>
            <w:proofErr w:type="gramStart"/>
            <w:r w:rsidRPr="00710898">
              <w:rPr>
                <w:rFonts w:ascii="Times New Roman" w:hAnsi="Times New Roman"/>
                <w:sz w:val="24"/>
                <w:szCs w:val="24"/>
              </w:rPr>
              <w:t>ТРЕХВЕРШКОВЫМ</w:t>
            </w:r>
            <w:proofErr w:type="gramEnd"/>
            <w:r w:rsidRPr="00710898">
              <w:rPr>
                <w:rFonts w:ascii="Times New Roman" w:hAnsi="Times New Roman"/>
                <w:sz w:val="24"/>
                <w:szCs w:val="24"/>
              </w:rPr>
              <w:t xml:space="preserve"> – полный морфемный разбор; БЕЗМЯТЕЖНО - указать способ словообразования.</w:t>
            </w:r>
          </w:p>
          <w:p w:rsidR="0016519D" w:rsidRDefault="0016519D" w:rsidP="004528FE">
            <w:pPr>
              <w:jc w:val="both"/>
              <w:rPr>
                <w:rFonts w:ascii="Times New Roman" w:hAnsi="Times New Roman"/>
                <w:b/>
                <w:sz w:val="24"/>
                <w:szCs w:val="24"/>
              </w:rPr>
            </w:pPr>
            <w:r w:rsidRPr="00710898">
              <w:rPr>
                <w:rFonts w:ascii="Times New Roman" w:hAnsi="Times New Roman"/>
                <w:b/>
                <w:sz w:val="24"/>
                <w:szCs w:val="24"/>
              </w:rPr>
              <w:t>Примеры практических заданий для экзамена «Морфология» (1 часть)</w:t>
            </w:r>
          </w:p>
          <w:p w:rsidR="0016519D" w:rsidRPr="00710898" w:rsidRDefault="0016519D" w:rsidP="004528FE">
            <w:pPr>
              <w:ind w:firstLine="709"/>
              <w:jc w:val="both"/>
              <w:rPr>
                <w:rFonts w:ascii="Times New Roman" w:hAnsi="Times New Roman"/>
                <w:i/>
                <w:sz w:val="24"/>
                <w:szCs w:val="24"/>
              </w:rPr>
            </w:pPr>
            <w:r w:rsidRPr="00710898">
              <w:rPr>
                <w:rFonts w:ascii="Times New Roman" w:hAnsi="Times New Roman"/>
                <w:i/>
                <w:sz w:val="24"/>
                <w:szCs w:val="24"/>
              </w:rPr>
              <w:t>Задание 1: Выписать словосочетания с местоимения и местоименными словами, указать их разряд по семантике и соотнесенности с частью речи:</w:t>
            </w:r>
          </w:p>
          <w:p w:rsidR="0016519D" w:rsidRPr="00710898" w:rsidRDefault="0016519D" w:rsidP="004528FE">
            <w:pPr>
              <w:ind w:firstLine="709"/>
              <w:jc w:val="both"/>
              <w:rPr>
                <w:rFonts w:ascii="Times New Roman" w:hAnsi="Times New Roman"/>
                <w:sz w:val="24"/>
                <w:szCs w:val="24"/>
              </w:rPr>
            </w:pPr>
            <w:r w:rsidRPr="00710898">
              <w:rPr>
                <w:rFonts w:ascii="Times New Roman" w:hAnsi="Times New Roman"/>
                <w:sz w:val="24"/>
                <w:szCs w:val="24"/>
              </w:rPr>
              <w:t xml:space="preserve">А Москва город большой. Дома все господские и лошадей много, а овец </w:t>
            </w:r>
            <w:proofErr w:type="gramStart"/>
            <w:r w:rsidRPr="00710898">
              <w:rPr>
                <w:rFonts w:ascii="Times New Roman" w:hAnsi="Times New Roman"/>
                <w:sz w:val="24"/>
                <w:szCs w:val="24"/>
              </w:rPr>
              <w:t>нету</w:t>
            </w:r>
            <w:proofErr w:type="gramEnd"/>
            <w:r w:rsidRPr="00710898">
              <w:rPr>
                <w:rFonts w:ascii="Times New Roman" w:hAnsi="Times New Roman"/>
                <w:sz w:val="24"/>
                <w:szCs w:val="24"/>
              </w:rPr>
              <w:t xml:space="preserve"> и собаки не злые. Со звездой тут ребята не ходят и на клирос петь никого не </w:t>
            </w:r>
            <w:proofErr w:type="spellStart"/>
            <w:r w:rsidRPr="00710898">
              <w:rPr>
                <w:rFonts w:ascii="Times New Roman" w:hAnsi="Times New Roman"/>
                <w:sz w:val="24"/>
                <w:szCs w:val="24"/>
              </w:rPr>
              <w:t>пущают</w:t>
            </w:r>
            <w:proofErr w:type="spellEnd"/>
            <w:r w:rsidRPr="00710898">
              <w:rPr>
                <w:rFonts w:ascii="Times New Roman" w:hAnsi="Times New Roman"/>
                <w:sz w:val="24"/>
                <w:szCs w:val="24"/>
              </w:rPr>
              <w:t xml:space="preserve">, а раз я </w:t>
            </w:r>
            <w:proofErr w:type="gramStart"/>
            <w:r w:rsidRPr="00710898">
              <w:rPr>
                <w:rFonts w:ascii="Times New Roman" w:hAnsi="Times New Roman"/>
                <w:sz w:val="24"/>
                <w:szCs w:val="24"/>
              </w:rPr>
              <w:t>видал в одной лавке на окне крючки продаются</w:t>
            </w:r>
            <w:proofErr w:type="gramEnd"/>
            <w:r w:rsidRPr="00710898">
              <w:rPr>
                <w:rFonts w:ascii="Times New Roman" w:hAnsi="Times New Roman"/>
                <w:sz w:val="24"/>
                <w:szCs w:val="24"/>
              </w:rPr>
              <w:t xml:space="preserve"> прямо с леской и на всякую рыбу, очень </w:t>
            </w:r>
            <w:proofErr w:type="spellStart"/>
            <w:r w:rsidRPr="00710898">
              <w:rPr>
                <w:rFonts w:ascii="Times New Roman" w:hAnsi="Times New Roman"/>
                <w:sz w:val="24"/>
                <w:szCs w:val="24"/>
              </w:rPr>
              <w:t>стоющие</w:t>
            </w:r>
            <w:proofErr w:type="spellEnd"/>
            <w:r w:rsidRPr="00710898">
              <w:rPr>
                <w:rFonts w:ascii="Times New Roman" w:hAnsi="Times New Roman"/>
                <w:sz w:val="24"/>
                <w:szCs w:val="24"/>
              </w:rPr>
              <w:t>, даже такой есть один крючок, что пудового сома удержит. И видал которые лавки, где ружья всякие на манер Бариновых, так что небось рублей сто каждое</w:t>
            </w:r>
            <w:proofErr w:type="gramStart"/>
            <w:r w:rsidRPr="00710898">
              <w:rPr>
                <w:rFonts w:ascii="Times New Roman" w:hAnsi="Times New Roman"/>
                <w:sz w:val="24"/>
                <w:szCs w:val="24"/>
              </w:rPr>
              <w:t>… А</w:t>
            </w:r>
            <w:proofErr w:type="gramEnd"/>
            <w:r w:rsidRPr="00710898">
              <w:rPr>
                <w:rFonts w:ascii="Times New Roman" w:hAnsi="Times New Roman"/>
                <w:sz w:val="24"/>
                <w:szCs w:val="24"/>
              </w:rPr>
              <w:t xml:space="preserve"> в мясных лавках и тетерева, и </w:t>
            </w:r>
            <w:proofErr w:type="spellStart"/>
            <w:r w:rsidRPr="00710898">
              <w:rPr>
                <w:rFonts w:ascii="Times New Roman" w:hAnsi="Times New Roman"/>
                <w:sz w:val="24"/>
                <w:szCs w:val="24"/>
              </w:rPr>
              <w:t>рябцы</w:t>
            </w:r>
            <w:proofErr w:type="spellEnd"/>
            <w:r w:rsidRPr="00710898">
              <w:rPr>
                <w:rFonts w:ascii="Times New Roman" w:hAnsi="Times New Roman"/>
                <w:sz w:val="24"/>
                <w:szCs w:val="24"/>
              </w:rPr>
              <w:t>, и зайцы, а в котором месте их стреляют, про то сидельцы не сказывают (А.П. Чехов).</w:t>
            </w:r>
          </w:p>
          <w:p w:rsidR="0016519D" w:rsidRPr="00710898" w:rsidRDefault="0016519D" w:rsidP="004528FE">
            <w:pPr>
              <w:ind w:firstLine="360"/>
              <w:jc w:val="both"/>
              <w:rPr>
                <w:rFonts w:ascii="Times New Roman" w:hAnsi="Times New Roman"/>
                <w:sz w:val="24"/>
                <w:szCs w:val="24"/>
              </w:rPr>
            </w:pPr>
            <w:r w:rsidRPr="00710898">
              <w:rPr>
                <w:rFonts w:ascii="Times New Roman" w:hAnsi="Times New Roman"/>
                <w:sz w:val="24"/>
                <w:szCs w:val="24"/>
              </w:rPr>
              <w:t xml:space="preserve">2. </w:t>
            </w:r>
            <w:r w:rsidRPr="00710898">
              <w:rPr>
                <w:rFonts w:ascii="Times New Roman" w:hAnsi="Times New Roman"/>
                <w:i/>
                <w:sz w:val="24"/>
                <w:szCs w:val="24"/>
              </w:rPr>
              <w:t>Просклонять прилагательное</w:t>
            </w:r>
            <w:r w:rsidRPr="00710898">
              <w:rPr>
                <w:rFonts w:ascii="Times New Roman" w:hAnsi="Times New Roman"/>
                <w:sz w:val="24"/>
                <w:szCs w:val="24"/>
              </w:rPr>
              <w:t xml:space="preserve"> </w:t>
            </w:r>
            <w:proofErr w:type="gramStart"/>
            <w:r w:rsidRPr="00710898">
              <w:rPr>
                <w:rFonts w:ascii="Times New Roman" w:hAnsi="Times New Roman"/>
                <w:sz w:val="24"/>
                <w:szCs w:val="24"/>
              </w:rPr>
              <w:t>ЗАЯЧИЙ</w:t>
            </w:r>
            <w:proofErr w:type="gramEnd"/>
            <w:r w:rsidRPr="00710898">
              <w:rPr>
                <w:rFonts w:ascii="Times New Roman" w:hAnsi="Times New Roman"/>
                <w:sz w:val="24"/>
                <w:szCs w:val="24"/>
              </w:rPr>
              <w:t xml:space="preserve">, </w:t>
            </w:r>
            <w:r w:rsidRPr="00710898">
              <w:rPr>
                <w:rFonts w:ascii="Times New Roman" w:hAnsi="Times New Roman"/>
                <w:i/>
                <w:sz w:val="24"/>
                <w:szCs w:val="24"/>
              </w:rPr>
              <w:t>выделить окончания. В чем особенность изменения формы прилагательного</w:t>
            </w:r>
            <w:r w:rsidRPr="00710898">
              <w:rPr>
                <w:rFonts w:ascii="Times New Roman" w:hAnsi="Times New Roman"/>
                <w:sz w:val="24"/>
                <w:szCs w:val="24"/>
              </w:rPr>
              <w:t xml:space="preserve"> ТЕПЛЕЕ.</w:t>
            </w:r>
          </w:p>
          <w:p w:rsidR="0016519D" w:rsidRPr="00710898" w:rsidRDefault="0016519D" w:rsidP="004528FE">
            <w:pPr>
              <w:jc w:val="both"/>
              <w:rPr>
                <w:rFonts w:ascii="Times New Roman" w:hAnsi="Times New Roman"/>
                <w:sz w:val="24"/>
                <w:szCs w:val="24"/>
              </w:rPr>
            </w:pPr>
            <w:r w:rsidRPr="00710898">
              <w:rPr>
                <w:rFonts w:ascii="Times New Roman" w:hAnsi="Times New Roman"/>
                <w:sz w:val="24"/>
                <w:szCs w:val="24"/>
              </w:rPr>
              <w:t xml:space="preserve">3. </w:t>
            </w:r>
            <w:r w:rsidRPr="00710898">
              <w:rPr>
                <w:rFonts w:ascii="Times New Roman" w:hAnsi="Times New Roman"/>
                <w:i/>
                <w:sz w:val="24"/>
                <w:szCs w:val="24"/>
              </w:rPr>
              <w:t>Разобрать по составу</w:t>
            </w:r>
            <w:r w:rsidRPr="00710898">
              <w:rPr>
                <w:rFonts w:ascii="Times New Roman" w:hAnsi="Times New Roman"/>
                <w:sz w:val="24"/>
                <w:szCs w:val="24"/>
              </w:rPr>
              <w:t xml:space="preserve">: ОДИННАДЦАТЬ, ЧЕТВЕРО, ВОСЕМЬСОТ, </w:t>
            </w:r>
            <w:r w:rsidRPr="00710898">
              <w:rPr>
                <w:rFonts w:ascii="Times New Roman" w:hAnsi="Times New Roman"/>
                <w:caps/>
                <w:sz w:val="24"/>
                <w:szCs w:val="24"/>
              </w:rPr>
              <w:lastRenderedPageBreak/>
              <w:t>пятнадцать, тридцать, шестьсот</w:t>
            </w:r>
            <w:r w:rsidRPr="00710898">
              <w:rPr>
                <w:rFonts w:ascii="Times New Roman" w:hAnsi="Times New Roman"/>
                <w:sz w:val="24"/>
                <w:szCs w:val="24"/>
              </w:rPr>
              <w:t xml:space="preserve">. </w:t>
            </w:r>
            <w:r w:rsidRPr="00710898">
              <w:rPr>
                <w:rFonts w:ascii="Times New Roman" w:hAnsi="Times New Roman"/>
                <w:i/>
                <w:sz w:val="24"/>
                <w:szCs w:val="24"/>
              </w:rPr>
              <w:t>Указать способ образования этих числительны</w:t>
            </w:r>
            <w:r w:rsidRPr="00710898">
              <w:rPr>
                <w:rFonts w:ascii="Times New Roman" w:hAnsi="Times New Roman"/>
                <w:sz w:val="24"/>
                <w:szCs w:val="24"/>
              </w:rPr>
              <w:t>х.</w:t>
            </w:r>
          </w:p>
          <w:p w:rsidR="0016519D" w:rsidRPr="00710898" w:rsidRDefault="0016519D" w:rsidP="004528FE">
            <w:pPr>
              <w:jc w:val="both"/>
              <w:rPr>
                <w:rFonts w:ascii="Times New Roman" w:hAnsi="Times New Roman"/>
                <w:sz w:val="24"/>
                <w:szCs w:val="24"/>
              </w:rPr>
            </w:pPr>
            <w:r w:rsidRPr="00710898">
              <w:rPr>
                <w:rFonts w:ascii="Times New Roman" w:hAnsi="Times New Roman"/>
                <w:sz w:val="24"/>
                <w:szCs w:val="24"/>
              </w:rPr>
              <w:t xml:space="preserve">4. </w:t>
            </w:r>
            <w:r w:rsidRPr="00710898">
              <w:rPr>
                <w:rFonts w:ascii="Times New Roman" w:hAnsi="Times New Roman"/>
                <w:i/>
                <w:sz w:val="24"/>
                <w:szCs w:val="24"/>
              </w:rPr>
              <w:t>Перечислить все разряды местоимений. Указать особенность склонения местоимения</w:t>
            </w:r>
            <w:r w:rsidRPr="00710898">
              <w:rPr>
                <w:rFonts w:ascii="Times New Roman" w:hAnsi="Times New Roman"/>
                <w:sz w:val="24"/>
                <w:szCs w:val="24"/>
              </w:rPr>
              <w:t xml:space="preserve"> СЕБЯ.</w:t>
            </w:r>
          </w:p>
          <w:p w:rsidR="0016519D" w:rsidRPr="00710898" w:rsidRDefault="0016519D" w:rsidP="004528FE">
            <w:pPr>
              <w:ind w:firstLine="360"/>
              <w:jc w:val="both"/>
              <w:rPr>
                <w:rFonts w:ascii="Times New Roman" w:hAnsi="Times New Roman"/>
                <w:sz w:val="24"/>
                <w:szCs w:val="24"/>
              </w:rPr>
            </w:pPr>
            <w:r w:rsidRPr="00710898">
              <w:rPr>
                <w:rFonts w:ascii="Times New Roman" w:hAnsi="Times New Roman"/>
                <w:sz w:val="24"/>
                <w:szCs w:val="24"/>
              </w:rPr>
              <w:t xml:space="preserve">5. </w:t>
            </w:r>
            <w:proofErr w:type="gramStart"/>
            <w:r w:rsidRPr="00710898">
              <w:rPr>
                <w:rFonts w:ascii="Times New Roman" w:hAnsi="Times New Roman"/>
                <w:i/>
                <w:sz w:val="24"/>
                <w:szCs w:val="24"/>
              </w:rPr>
              <w:t>Определить склонение существительных</w:t>
            </w:r>
            <w:r w:rsidRPr="00710898">
              <w:rPr>
                <w:rFonts w:ascii="Times New Roman" w:hAnsi="Times New Roman"/>
                <w:sz w:val="24"/>
                <w:szCs w:val="24"/>
              </w:rPr>
              <w:t>: рука, желание, брюки, рожь, чудо, стремя, ковбой, Толстой, кенгуру, прачечная.</w:t>
            </w:r>
            <w:proofErr w:type="gramEnd"/>
          </w:p>
          <w:p w:rsidR="0016519D" w:rsidRPr="00710898" w:rsidRDefault="0016519D" w:rsidP="004528FE">
            <w:pPr>
              <w:ind w:firstLine="360"/>
              <w:jc w:val="both"/>
              <w:rPr>
                <w:rFonts w:ascii="Times New Roman" w:hAnsi="Times New Roman"/>
                <w:sz w:val="24"/>
                <w:szCs w:val="24"/>
              </w:rPr>
            </w:pPr>
            <w:r w:rsidRPr="00710898">
              <w:rPr>
                <w:rFonts w:ascii="Times New Roman" w:hAnsi="Times New Roman"/>
                <w:sz w:val="24"/>
                <w:szCs w:val="24"/>
              </w:rPr>
              <w:t xml:space="preserve">6. </w:t>
            </w:r>
            <w:proofErr w:type="gramStart"/>
            <w:r w:rsidRPr="00710898">
              <w:rPr>
                <w:rFonts w:ascii="Times New Roman" w:hAnsi="Times New Roman"/>
                <w:i/>
                <w:sz w:val="24"/>
                <w:szCs w:val="24"/>
              </w:rPr>
              <w:t>Определить ЛГР имени прилагательного</w:t>
            </w:r>
            <w:r w:rsidRPr="00710898">
              <w:rPr>
                <w:rFonts w:ascii="Times New Roman" w:hAnsi="Times New Roman"/>
                <w:sz w:val="24"/>
                <w:szCs w:val="24"/>
              </w:rPr>
              <w:t>: театральный институт, золотой характер, медвежья походка, рыбий жир, сестрина забота, бронзовый памятник, серебряные брызги моря, стальные рельсы, ореховая скорлупа, кошачья ловкость, отцовский портсигар, сиреневое платье.</w:t>
            </w:r>
            <w:proofErr w:type="gramEnd"/>
          </w:p>
          <w:p w:rsidR="0016519D" w:rsidRPr="00710898" w:rsidRDefault="0016519D" w:rsidP="004528FE">
            <w:pPr>
              <w:ind w:firstLine="360"/>
              <w:jc w:val="both"/>
              <w:rPr>
                <w:rFonts w:ascii="Times New Roman" w:hAnsi="Times New Roman"/>
                <w:sz w:val="24"/>
                <w:szCs w:val="24"/>
              </w:rPr>
            </w:pPr>
            <w:r w:rsidRPr="00710898">
              <w:rPr>
                <w:rFonts w:ascii="Times New Roman" w:hAnsi="Times New Roman"/>
                <w:sz w:val="24"/>
                <w:szCs w:val="24"/>
              </w:rPr>
              <w:t xml:space="preserve">7. </w:t>
            </w:r>
            <w:r w:rsidRPr="00710898">
              <w:rPr>
                <w:rFonts w:ascii="Times New Roman" w:hAnsi="Times New Roman"/>
                <w:i/>
                <w:sz w:val="24"/>
                <w:szCs w:val="24"/>
              </w:rPr>
              <w:t>Определить часть речи подчеркнутого слова</w:t>
            </w:r>
            <w:r w:rsidRPr="00710898">
              <w:rPr>
                <w:rFonts w:ascii="Times New Roman" w:hAnsi="Times New Roman"/>
                <w:sz w:val="24"/>
                <w:szCs w:val="24"/>
              </w:rPr>
              <w:t>:</w:t>
            </w:r>
          </w:p>
          <w:p w:rsidR="0016519D" w:rsidRPr="00710898" w:rsidRDefault="0016519D" w:rsidP="0016519D">
            <w:pPr>
              <w:numPr>
                <w:ilvl w:val="0"/>
                <w:numId w:val="195"/>
              </w:numPr>
              <w:ind w:left="0" w:hanging="357"/>
              <w:jc w:val="both"/>
              <w:rPr>
                <w:rFonts w:ascii="Times New Roman" w:hAnsi="Times New Roman"/>
                <w:sz w:val="24"/>
                <w:szCs w:val="24"/>
              </w:rPr>
            </w:pPr>
            <w:r w:rsidRPr="00710898">
              <w:rPr>
                <w:rFonts w:ascii="Times New Roman" w:hAnsi="Times New Roman"/>
                <w:sz w:val="24"/>
                <w:szCs w:val="24"/>
              </w:rPr>
              <w:t xml:space="preserve">Худые, источенные </w:t>
            </w:r>
            <w:r w:rsidRPr="00710898">
              <w:rPr>
                <w:rFonts w:ascii="Times New Roman" w:hAnsi="Times New Roman"/>
                <w:sz w:val="24"/>
                <w:szCs w:val="24"/>
                <w:u w:val="single"/>
              </w:rPr>
              <w:t>тысячелетними</w:t>
            </w:r>
            <w:r w:rsidRPr="00710898">
              <w:rPr>
                <w:rFonts w:ascii="Times New Roman" w:hAnsi="Times New Roman"/>
                <w:sz w:val="24"/>
                <w:szCs w:val="24"/>
              </w:rPr>
              <w:t xml:space="preserve"> бурями скалы нависали над рекой. </w:t>
            </w:r>
          </w:p>
          <w:p w:rsidR="0016519D" w:rsidRPr="00710898" w:rsidRDefault="0016519D" w:rsidP="0016519D">
            <w:pPr>
              <w:numPr>
                <w:ilvl w:val="0"/>
                <w:numId w:val="195"/>
              </w:numPr>
              <w:ind w:left="0" w:hanging="357"/>
              <w:jc w:val="both"/>
              <w:rPr>
                <w:rFonts w:ascii="Times New Roman" w:hAnsi="Times New Roman"/>
                <w:sz w:val="24"/>
                <w:szCs w:val="24"/>
              </w:rPr>
            </w:pPr>
            <w:r w:rsidRPr="00710898">
              <w:rPr>
                <w:rFonts w:ascii="Times New Roman" w:hAnsi="Times New Roman"/>
                <w:sz w:val="24"/>
                <w:szCs w:val="24"/>
              </w:rPr>
              <w:t xml:space="preserve">У тлеющего костра сидело </w:t>
            </w:r>
            <w:r w:rsidRPr="00710898">
              <w:rPr>
                <w:rFonts w:ascii="Times New Roman" w:hAnsi="Times New Roman"/>
                <w:sz w:val="24"/>
                <w:szCs w:val="24"/>
                <w:u w:val="single"/>
              </w:rPr>
              <w:t>трое</w:t>
            </w:r>
            <w:r w:rsidRPr="00710898">
              <w:rPr>
                <w:rFonts w:ascii="Times New Roman" w:hAnsi="Times New Roman"/>
                <w:sz w:val="24"/>
                <w:szCs w:val="24"/>
              </w:rPr>
              <w:t xml:space="preserve"> солдат.</w:t>
            </w:r>
          </w:p>
          <w:p w:rsidR="0016519D" w:rsidRPr="00710898" w:rsidRDefault="0016519D" w:rsidP="0016519D">
            <w:pPr>
              <w:numPr>
                <w:ilvl w:val="0"/>
                <w:numId w:val="195"/>
              </w:numPr>
              <w:ind w:left="0" w:hanging="357"/>
              <w:jc w:val="both"/>
              <w:rPr>
                <w:rFonts w:ascii="Times New Roman" w:hAnsi="Times New Roman"/>
                <w:sz w:val="24"/>
                <w:szCs w:val="24"/>
              </w:rPr>
            </w:pPr>
            <w:r w:rsidRPr="00710898">
              <w:rPr>
                <w:rFonts w:ascii="Times New Roman" w:hAnsi="Times New Roman"/>
                <w:sz w:val="24"/>
                <w:szCs w:val="24"/>
              </w:rPr>
              <w:t xml:space="preserve">Наезднику в горах служил он (кинжал) </w:t>
            </w:r>
            <w:r w:rsidRPr="00710898">
              <w:rPr>
                <w:rFonts w:ascii="Times New Roman" w:hAnsi="Times New Roman"/>
                <w:sz w:val="24"/>
                <w:szCs w:val="24"/>
                <w:u w:val="single"/>
              </w:rPr>
              <w:t>много</w:t>
            </w:r>
            <w:r w:rsidRPr="00710898">
              <w:rPr>
                <w:rFonts w:ascii="Times New Roman" w:hAnsi="Times New Roman"/>
                <w:sz w:val="24"/>
                <w:szCs w:val="24"/>
              </w:rPr>
              <w:t xml:space="preserve"> лет.</w:t>
            </w:r>
          </w:p>
          <w:p w:rsidR="0016519D" w:rsidRPr="00710898" w:rsidRDefault="0016519D" w:rsidP="0016519D">
            <w:pPr>
              <w:numPr>
                <w:ilvl w:val="0"/>
                <w:numId w:val="195"/>
              </w:numPr>
              <w:ind w:left="0" w:hanging="357"/>
              <w:jc w:val="both"/>
              <w:rPr>
                <w:rFonts w:ascii="Times New Roman" w:hAnsi="Times New Roman"/>
                <w:sz w:val="24"/>
                <w:szCs w:val="24"/>
              </w:rPr>
            </w:pPr>
            <w:r w:rsidRPr="00710898">
              <w:rPr>
                <w:rFonts w:ascii="Times New Roman" w:hAnsi="Times New Roman"/>
                <w:sz w:val="24"/>
                <w:szCs w:val="24"/>
                <w:u w:val="single"/>
              </w:rPr>
              <w:t>Тройка</w:t>
            </w:r>
            <w:r w:rsidRPr="00710898">
              <w:rPr>
                <w:rFonts w:ascii="Times New Roman" w:hAnsi="Times New Roman"/>
                <w:sz w:val="24"/>
                <w:szCs w:val="24"/>
              </w:rPr>
              <w:t xml:space="preserve"> и </w:t>
            </w:r>
            <w:r w:rsidRPr="00710898">
              <w:rPr>
                <w:rFonts w:ascii="Times New Roman" w:hAnsi="Times New Roman"/>
                <w:sz w:val="24"/>
                <w:szCs w:val="24"/>
                <w:u w:val="single"/>
              </w:rPr>
              <w:t>пятерка</w:t>
            </w:r>
            <w:r w:rsidRPr="00710898">
              <w:rPr>
                <w:rFonts w:ascii="Times New Roman" w:hAnsi="Times New Roman"/>
                <w:sz w:val="24"/>
                <w:szCs w:val="24"/>
              </w:rPr>
              <w:t xml:space="preserve"> помчит нас что есть мочи.</w:t>
            </w:r>
          </w:p>
          <w:p w:rsidR="0016519D" w:rsidRPr="00710898" w:rsidRDefault="0016519D" w:rsidP="0016519D">
            <w:pPr>
              <w:numPr>
                <w:ilvl w:val="0"/>
                <w:numId w:val="195"/>
              </w:numPr>
              <w:ind w:left="0" w:hanging="357"/>
              <w:jc w:val="both"/>
              <w:rPr>
                <w:rFonts w:ascii="Times New Roman" w:hAnsi="Times New Roman"/>
                <w:sz w:val="24"/>
                <w:szCs w:val="24"/>
              </w:rPr>
            </w:pPr>
            <w:r w:rsidRPr="00710898">
              <w:rPr>
                <w:rFonts w:ascii="Times New Roman" w:hAnsi="Times New Roman"/>
                <w:sz w:val="24"/>
                <w:szCs w:val="24"/>
              </w:rPr>
              <w:t xml:space="preserve">Я только что кончил курс учительской семинарии и отправился на лето к </w:t>
            </w:r>
            <w:r w:rsidRPr="00710898">
              <w:rPr>
                <w:rFonts w:ascii="Times New Roman" w:hAnsi="Times New Roman"/>
                <w:sz w:val="24"/>
                <w:szCs w:val="24"/>
                <w:u w:val="single"/>
              </w:rPr>
              <w:t>одному</w:t>
            </w:r>
            <w:r w:rsidRPr="00710898">
              <w:rPr>
                <w:rFonts w:ascii="Times New Roman" w:hAnsi="Times New Roman"/>
                <w:sz w:val="24"/>
                <w:szCs w:val="24"/>
              </w:rPr>
              <w:t xml:space="preserve"> помещику.</w:t>
            </w:r>
          </w:p>
          <w:p w:rsidR="0016519D" w:rsidRPr="00710898" w:rsidRDefault="0016519D" w:rsidP="0016519D">
            <w:pPr>
              <w:numPr>
                <w:ilvl w:val="0"/>
                <w:numId w:val="195"/>
              </w:numPr>
              <w:ind w:left="0"/>
              <w:jc w:val="both"/>
              <w:rPr>
                <w:rFonts w:ascii="Times New Roman" w:hAnsi="Times New Roman"/>
                <w:sz w:val="24"/>
                <w:szCs w:val="24"/>
              </w:rPr>
            </w:pPr>
            <w:proofErr w:type="spellStart"/>
            <w:r w:rsidRPr="00710898">
              <w:rPr>
                <w:rFonts w:ascii="Times New Roman" w:hAnsi="Times New Roman"/>
                <w:sz w:val="24"/>
                <w:szCs w:val="24"/>
              </w:rPr>
              <w:t>Кистунов</w:t>
            </w:r>
            <w:proofErr w:type="spellEnd"/>
            <w:r w:rsidRPr="00710898">
              <w:rPr>
                <w:rFonts w:ascii="Times New Roman" w:hAnsi="Times New Roman"/>
                <w:sz w:val="24"/>
                <w:szCs w:val="24"/>
              </w:rPr>
              <w:t xml:space="preserve"> вынул из кармана бумажник, достал оттуда </w:t>
            </w:r>
            <w:r w:rsidRPr="00710898">
              <w:rPr>
                <w:rFonts w:ascii="Times New Roman" w:hAnsi="Times New Roman"/>
                <w:sz w:val="24"/>
                <w:szCs w:val="24"/>
                <w:u w:val="single"/>
              </w:rPr>
              <w:t>четвертной</w:t>
            </w:r>
            <w:r w:rsidRPr="00710898">
              <w:rPr>
                <w:rFonts w:ascii="Times New Roman" w:hAnsi="Times New Roman"/>
                <w:sz w:val="24"/>
                <w:szCs w:val="24"/>
              </w:rPr>
              <w:t xml:space="preserve"> билет и подал его Щукиной.</w:t>
            </w:r>
          </w:p>
          <w:p w:rsidR="0016519D" w:rsidRPr="00710898" w:rsidRDefault="0016519D" w:rsidP="0016519D">
            <w:pPr>
              <w:numPr>
                <w:ilvl w:val="0"/>
                <w:numId w:val="195"/>
              </w:numPr>
              <w:ind w:left="0"/>
              <w:jc w:val="both"/>
              <w:rPr>
                <w:rFonts w:ascii="Times New Roman" w:hAnsi="Times New Roman"/>
                <w:sz w:val="24"/>
                <w:szCs w:val="24"/>
              </w:rPr>
            </w:pPr>
            <w:r w:rsidRPr="00710898">
              <w:rPr>
                <w:rFonts w:ascii="Times New Roman" w:hAnsi="Times New Roman"/>
                <w:sz w:val="24"/>
                <w:szCs w:val="24"/>
              </w:rPr>
              <w:t xml:space="preserve">Луков взял от </w:t>
            </w:r>
            <w:proofErr w:type="spellStart"/>
            <w:r w:rsidRPr="00710898">
              <w:rPr>
                <w:rFonts w:ascii="Times New Roman" w:hAnsi="Times New Roman"/>
                <w:sz w:val="24"/>
                <w:szCs w:val="24"/>
              </w:rPr>
              <w:t>Михайлы</w:t>
            </w:r>
            <w:proofErr w:type="spellEnd"/>
            <w:r w:rsidRPr="00710898">
              <w:rPr>
                <w:rFonts w:ascii="Times New Roman" w:hAnsi="Times New Roman"/>
                <w:sz w:val="24"/>
                <w:szCs w:val="24"/>
              </w:rPr>
              <w:t xml:space="preserve"> </w:t>
            </w:r>
            <w:r w:rsidRPr="00710898">
              <w:rPr>
                <w:rFonts w:ascii="Times New Roman" w:hAnsi="Times New Roman"/>
                <w:sz w:val="24"/>
                <w:szCs w:val="24"/>
                <w:u w:val="single"/>
              </w:rPr>
              <w:t>четыреста</w:t>
            </w:r>
            <w:r w:rsidRPr="00710898">
              <w:rPr>
                <w:rFonts w:ascii="Times New Roman" w:hAnsi="Times New Roman"/>
                <w:sz w:val="24"/>
                <w:szCs w:val="24"/>
              </w:rPr>
              <w:t xml:space="preserve"> рублей, а ему оставили </w:t>
            </w:r>
            <w:r w:rsidRPr="00710898">
              <w:rPr>
                <w:rFonts w:ascii="Times New Roman" w:hAnsi="Times New Roman"/>
                <w:sz w:val="24"/>
                <w:szCs w:val="24"/>
                <w:u w:val="single"/>
              </w:rPr>
              <w:t>сотню</w:t>
            </w:r>
            <w:r w:rsidRPr="00710898">
              <w:rPr>
                <w:rFonts w:ascii="Times New Roman" w:hAnsi="Times New Roman"/>
                <w:sz w:val="24"/>
                <w:szCs w:val="24"/>
              </w:rPr>
              <w:t>.</w:t>
            </w:r>
          </w:p>
          <w:p w:rsidR="0016519D" w:rsidRPr="00710898" w:rsidRDefault="0016519D" w:rsidP="0016519D">
            <w:pPr>
              <w:numPr>
                <w:ilvl w:val="0"/>
                <w:numId w:val="195"/>
              </w:numPr>
              <w:ind w:left="0"/>
              <w:jc w:val="both"/>
              <w:rPr>
                <w:rFonts w:ascii="Times New Roman" w:hAnsi="Times New Roman"/>
                <w:sz w:val="24"/>
                <w:szCs w:val="24"/>
              </w:rPr>
            </w:pPr>
            <w:r w:rsidRPr="00710898">
              <w:rPr>
                <w:rFonts w:ascii="Times New Roman" w:hAnsi="Times New Roman"/>
                <w:sz w:val="24"/>
                <w:szCs w:val="24"/>
              </w:rPr>
              <w:t xml:space="preserve">Она закрыла лицо </w:t>
            </w:r>
            <w:r w:rsidRPr="00710898">
              <w:rPr>
                <w:rFonts w:ascii="Times New Roman" w:hAnsi="Times New Roman"/>
                <w:sz w:val="24"/>
                <w:szCs w:val="24"/>
                <w:u w:val="single"/>
              </w:rPr>
              <w:t>обеими</w:t>
            </w:r>
            <w:r w:rsidRPr="00710898">
              <w:rPr>
                <w:rFonts w:ascii="Times New Roman" w:hAnsi="Times New Roman"/>
                <w:sz w:val="24"/>
                <w:szCs w:val="24"/>
              </w:rPr>
              <w:t xml:space="preserve"> руками.</w:t>
            </w:r>
          </w:p>
          <w:p w:rsidR="0016519D" w:rsidRPr="00710898" w:rsidRDefault="0016519D" w:rsidP="0016519D">
            <w:pPr>
              <w:numPr>
                <w:ilvl w:val="0"/>
                <w:numId w:val="195"/>
              </w:numPr>
              <w:ind w:left="0"/>
              <w:jc w:val="both"/>
              <w:rPr>
                <w:rFonts w:ascii="Times New Roman" w:hAnsi="Times New Roman"/>
                <w:sz w:val="24"/>
                <w:szCs w:val="24"/>
              </w:rPr>
            </w:pPr>
            <w:r w:rsidRPr="00710898">
              <w:rPr>
                <w:rFonts w:ascii="Times New Roman" w:hAnsi="Times New Roman"/>
                <w:sz w:val="24"/>
                <w:szCs w:val="24"/>
              </w:rPr>
              <w:t xml:space="preserve">Тебе </w:t>
            </w:r>
            <w:r w:rsidRPr="00710898">
              <w:rPr>
                <w:rFonts w:ascii="Times New Roman" w:hAnsi="Times New Roman"/>
                <w:sz w:val="24"/>
                <w:szCs w:val="24"/>
                <w:u w:val="single"/>
              </w:rPr>
              <w:t>шестнадцатый</w:t>
            </w:r>
            <w:r w:rsidRPr="00710898">
              <w:rPr>
                <w:rFonts w:ascii="Times New Roman" w:hAnsi="Times New Roman"/>
                <w:sz w:val="24"/>
                <w:szCs w:val="24"/>
              </w:rPr>
              <w:t xml:space="preserve"> год, - продолжал опекун, - пора о деле подумать.</w:t>
            </w:r>
          </w:p>
          <w:p w:rsidR="0016519D" w:rsidRPr="00710898" w:rsidRDefault="0016519D" w:rsidP="0016519D">
            <w:pPr>
              <w:numPr>
                <w:ilvl w:val="0"/>
                <w:numId w:val="195"/>
              </w:numPr>
              <w:ind w:left="0"/>
              <w:jc w:val="both"/>
              <w:rPr>
                <w:sz w:val="20"/>
                <w:szCs w:val="20"/>
              </w:rPr>
            </w:pPr>
            <w:r w:rsidRPr="00710898">
              <w:rPr>
                <w:rFonts w:ascii="Times New Roman" w:hAnsi="Times New Roman"/>
                <w:sz w:val="24"/>
                <w:szCs w:val="24"/>
              </w:rPr>
              <w:t xml:space="preserve">Вспыхнули </w:t>
            </w:r>
            <w:r w:rsidRPr="00710898">
              <w:rPr>
                <w:rFonts w:ascii="Times New Roman" w:hAnsi="Times New Roman"/>
                <w:sz w:val="24"/>
                <w:szCs w:val="24"/>
                <w:u w:val="single"/>
              </w:rPr>
              <w:t>две</w:t>
            </w:r>
            <w:r w:rsidRPr="00710898">
              <w:rPr>
                <w:rFonts w:ascii="Times New Roman" w:hAnsi="Times New Roman"/>
                <w:sz w:val="24"/>
                <w:szCs w:val="24"/>
              </w:rPr>
              <w:t xml:space="preserve"> белых ракеты и на </w:t>
            </w:r>
            <w:r w:rsidRPr="00710898">
              <w:rPr>
                <w:rFonts w:ascii="Times New Roman" w:hAnsi="Times New Roman"/>
                <w:sz w:val="24"/>
                <w:szCs w:val="24"/>
                <w:u w:val="single"/>
              </w:rPr>
              <w:t>несколько</w:t>
            </w:r>
            <w:r w:rsidRPr="00710898">
              <w:rPr>
                <w:rFonts w:ascii="Times New Roman" w:hAnsi="Times New Roman"/>
                <w:sz w:val="24"/>
                <w:szCs w:val="24"/>
              </w:rPr>
              <w:t xml:space="preserve"> секунд осветили кусок площади.</w:t>
            </w:r>
          </w:p>
        </w:tc>
      </w:tr>
      <w:tr w:rsidR="0016519D" w:rsidRPr="00C47AEA" w:rsidTr="004528FE">
        <w:tc>
          <w:tcPr>
            <w:tcW w:w="1668" w:type="dxa"/>
          </w:tcPr>
          <w:p w:rsidR="0016519D" w:rsidRPr="00C47AEA" w:rsidRDefault="0016519D" w:rsidP="004528FE">
            <w:pPr>
              <w:rPr>
                <w:rFonts w:ascii="Times New Roman" w:hAnsi="Times New Roman"/>
                <w:sz w:val="24"/>
                <w:szCs w:val="24"/>
                <w:highlight w:val="yellow"/>
              </w:rPr>
            </w:pPr>
            <w:r w:rsidRPr="00BD557A">
              <w:rPr>
                <w:rFonts w:ascii="Times New Roman" w:hAnsi="Times New Roman"/>
                <w:sz w:val="24"/>
                <w:szCs w:val="24"/>
              </w:rPr>
              <w:lastRenderedPageBreak/>
              <w:t>Владеть</w:t>
            </w:r>
          </w:p>
        </w:tc>
        <w:tc>
          <w:tcPr>
            <w:tcW w:w="3969" w:type="dxa"/>
          </w:tcPr>
          <w:p w:rsidR="0016519D" w:rsidRPr="00DB407F" w:rsidRDefault="0016519D" w:rsidP="0016519D">
            <w:pPr>
              <w:pStyle w:val="a4"/>
              <w:widowControl w:val="0"/>
              <w:numPr>
                <w:ilvl w:val="0"/>
                <w:numId w:val="6"/>
              </w:numPr>
              <w:ind w:left="0"/>
              <w:jc w:val="both"/>
              <w:rPr>
                <w:rFonts w:ascii="Times New Roman" w:hAnsi="Times New Roman"/>
                <w:sz w:val="24"/>
                <w:szCs w:val="24"/>
              </w:rPr>
            </w:pPr>
            <w:r w:rsidRPr="00DB407F">
              <w:rPr>
                <w:rFonts w:ascii="Times New Roman" w:hAnsi="Times New Roman"/>
                <w:sz w:val="24"/>
                <w:szCs w:val="24"/>
              </w:rPr>
              <w:t>способностью применять полученные теоретические знания и практические навыки в образовательной деятельности;</w:t>
            </w:r>
          </w:p>
          <w:p w:rsidR="0016519D" w:rsidRPr="00DB407F" w:rsidRDefault="0016519D" w:rsidP="0016519D">
            <w:pPr>
              <w:pStyle w:val="a4"/>
              <w:widowControl w:val="0"/>
              <w:numPr>
                <w:ilvl w:val="0"/>
                <w:numId w:val="6"/>
              </w:numPr>
              <w:ind w:left="0"/>
              <w:jc w:val="both"/>
              <w:rPr>
                <w:rFonts w:ascii="Times New Roman" w:hAnsi="Times New Roman"/>
                <w:sz w:val="24"/>
                <w:szCs w:val="24"/>
              </w:rPr>
            </w:pPr>
            <w:r w:rsidRPr="00DB407F">
              <w:rPr>
                <w:rFonts w:ascii="Times New Roman" w:hAnsi="Times New Roman"/>
                <w:sz w:val="24"/>
                <w:szCs w:val="24"/>
              </w:rPr>
              <w:t xml:space="preserve">навыками самостоятельной работы с научной, учебной  и научно-методической литературой; создавая основу для осуществления дальнейшего  профессионального самообразования и личностного </w:t>
            </w:r>
            <w:r w:rsidRPr="00DB407F">
              <w:rPr>
                <w:rFonts w:ascii="Times New Roman" w:hAnsi="Times New Roman"/>
                <w:sz w:val="24"/>
                <w:szCs w:val="24"/>
              </w:rPr>
              <w:lastRenderedPageBreak/>
              <w:t>роста;</w:t>
            </w:r>
          </w:p>
          <w:p w:rsidR="0016519D" w:rsidRPr="00C47AEA" w:rsidRDefault="0016519D" w:rsidP="004528FE">
            <w:pPr>
              <w:jc w:val="both"/>
              <w:rPr>
                <w:rFonts w:ascii="Times New Roman" w:eastAsiaTheme="minorEastAsia" w:hAnsi="Times New Roman"/>
                <w:sz w:val="24"/>
                <w:szCs w:val="24"/>
                <w:highlight w:val="yellow"/>
              </w:rPr>
            </w:pPr>
            <w:r w:rsidRPr="00DB407F">
              <w:rPr>
                <w:rFonts w:ascii="Times New Roman" w:hAnsi="Times New Roman"/>
                <w:sz w:val="24"/>
                <w:szCs w:val="24"/>
              </w:rPr>
              <w:t>приёмами поиска информации, её интерпретации, обобщения и  критического анализа; навыками научно-исследовательской работы;</w:t>
            </w:r>
          </w:p>
        </w:tc>
        <w:tc>
          <w:tcPr>
            <w:tcW w:w="9149" w:type="dxa"/>
          </w:tcPr>
          <w:p w:rsidR="0016519D" w:rsidRPr="00491316" w:rsidRDefault="0016519D" w:rsidP="004528FE">
            <w:pPr>
              <w:tabs>
                <w:tab w:val="left" w:pos="331"/>
              </w:tabs>
              <w:rPr>
                <w:rFonts w:ascii="Times New Roman" w:hAnsi="Times New Roman"/>
                <w:b/>
                <w:sz w:val="24"/>
                <w:szCs w:val="24"/>
              </w:rPr>
            </w:pPr>
            <w:r w:rsidRPr="00491316">
              <w:rPr>
                <w:rFonts w:ascii="Times New Roman" w:hAnsi="Times New Roman"/>
                <w:b/>
                <w:sz w:val="24"/>
                <w:szCs w:val="24"/>
              </w:rPr>
              <w:lastRenderedPageBreak/>
              <w:t>Пример комплексного задания по курсу:</w:t>
            </w:r>
          </w:p>
          <w:p w:rsidR="0016519D" w:rsidRPr="00491316" w:rsidRDefault="0016519D" w:rsidP="004528FE">
            <w:pPr>
              <w:ind w:firstLine="567"/>
              <w:jc w:val="both"/>
              <w:rPr>
                <w:rFonts w:ascii="Times New Roman" w:hAnsi="Times New Roman"/>
                <w:bCs/>
                <w:sz w:val="24"/>
                <w:szCs w:val="24"/>
              </w:rPr>
            </w:pPr>
            <w:r w:rsidRPr="00491316">
              <w:rPr>
                <w:rFonts w:ascii="Times New Roman" w:hAnsi="Times New Roman"/>
                <w:bCs/>
                <w:sz w:val="24"/>
                <w:szCs w:val="24"/>
              </w:rPr>
              <w:t>Проведите полный лексический анализ текстового фрагмента, следуя предлагаемому плану. При выполнении лексического анализа необходима опора на соответствующие типы словарей (ссылки на словари  следует приводить в ходе анализа). В конце работы обязателен список использованных словарей с точными библиографическими данными.</w:t>
            </w:r>
          </w:p>
          <w:p w:rsidR="0016519D" w:rsidRPr="00491316" w:rsidRDefault="0016519D" w:rsidP="004528FE">
            <w:pPr>
              <w:jc w:val="center"/>
              <w:rPr>
                <w:rFonts w:ascii="Times New Roman" w:hAnsi="Times New Roman"/>
                <w:b/>
                <w:sz w:val="24"/>
                <w:szCs w:val="24"/>
              </w:rPr>
            </w:pPr>
            <w:r w:rsidRPr="00491316">
              <w:rPr>
                <w:rFonts w:ascii="Times New Roman" w:hAnsi="Times New Roman"/>
                <w:b/>
                <w:sz w:val="24"/>
                <w:szCs w:val="24"/>
              </w:rPr>
              <w:t>План анализа</w:t>
            </w:r>
          </w:p>
          <w:p w:rsidR="0016519D" w:rsidRPr="00491316" w:rsidRDefault="0016519D" w:rsidP="0016519D">
            <w:pPr>
              <w:numPr>
                <w:ilvl w:val="0"/>
                <w:numId w:val="192"/>
              </w:numPr>
              <w:jc w:val="both"/>
              <w:rPr>
                <w:rFonts w:ascii="Times New Roman" w:hAnsi="Times New Roman"/>
                <w:bCs/>
                <w:sz w:val="24"/>
                <w:szCs w:val="24"/>
              </w:rPr>
            </w:pPr>
            <w:r w:rsidRPr="00491316">
              <w:rPr>
                <w:rFonts w:ascii="Times New Roman" w:hAnsi="Times New Roman"/>
                <w:bCs/>
                <w:sz w:val="24"/>
                <w:szCs w:val="24"/>
              </w:rPr>
              <w:t>Дайте характеристику слов текста по содержательным и формальным лексикологическим признакам:</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с опорой на толковые словари выделите однозначные и многозначные слова;</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lastRenderedPageBreak/>
              <w:t xml:space="preserve">охарактеризуйте структуру лексического значения одного из </w:t>
            </w:r>
            <w:proofErr w:type="spellStart"/>
            <w:r w:rsidRPr="00491316">
              <w:rPr>
                <w:rFonts w:ascii="Times New Roman" w:hAnsi="Times New Roman"/>
                <w:bCs/>
                <w:sz w:val="24"/>
                <w:szCs w:val="24"/>
              </w:rPr>
              <w:t>полисемантов</w:t>
            </w:r>
            <w:proofErr w:type="spellEnd"/>
            <w:r w:rsidRPr="00491316">
              <w:rPr>
                <w:rFonts w:ascii="Times New Roman" w:hAnsi="Times New Roman"/>
                <w:bCs/>
                <w:sz w:val="24"/>
                <w:szCs w:val="24"/>
              </w:rPr>
              <w:t>;</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 xml:space="preserve">охарактеризуйте структуру семемы (ядерные и периферийные, </w:t>
            </w:r>
            <w:proofErr w:type="spellStart"/>
            <w:r w:rsidRPr="00491316">
              <w:rPr>
                <w:rFonts w:ascii="Times New Roman" w:hAnsi="Times New Roman"/>
                <w:bCs/>
                <w:sz w:val="24"/>
                <w:szCs w:val="24"/>
              </w:rPr>
              <w:t>коннотативные</w:t>
            </w:r>
            <w:proofErr w:type="spellEnd"/>
            <w:r w:rsidRPr="00491316">
              <w:rPr>
                <w:rFonts w:ascii="Times New Roman" w:hAnsi="Times New Roman"/>
                <w:bCs/>
                <w:sz w:val="24"/>
                <w:szCs w:val="24"/>
              </w:rPr>
              <w:t xml:space="preserve"> семы) </w:t>
            </w:r>
            <w:proofErr w:type="spellStart"/>
            <w:r w:rsidRPr="00491316">
              <w:rPr>
                <w:rFonts w:ascii="Times New Roman" w:hAnsi="Times New Roman"/>
                <w:bCs/>
                <w:sz w:val="24"/>
                <w:szCs w:val="24"/>
              </w:rPr>
              <w:t>полисеманта</w:t>
            </w:r>
            <w:proofErr w:type="spellEnd"/>
            <w:r w:rsidRPr="00491316">
              <w:rPr>
                <w:rFonts w:ascii="Times New Roman" w:hAnsi="Times New Roman"/>
                <w:bCs/>
                <w:sz w:val="24"/>
                <w:szCs w:val="24"/>
              </w:rPr>
              <w:t>, представленную в тексте; в анализируемой семеме можно выделить потенциальные семы (непосредственно не выраженные в толковании, но реализуемые в тексте);</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определите тип лексического значения слов</w:t>
            </w:r>
            <w:r>
              <w:rPr>
                <w:rFonts w:ascii="Times New Roman" w:hAnsi="Times New Roman"/>
                <w:bCs/>
                <w:sz w:val="24"/>
                <w:szCs w:val="24"/>
              </w:rPr>
              <w:t>а</w:t>
            </w:r>
            <w:r w:rsidRPr="00491316">
              <w:rPr>
                <w:rFonts w:ascii="Times New Roman" w:hAnsi="Times New Roman"/>
                <w:bCs/>
                <w:sz w:val="24"/>
                <w:szCs w:val="24"/>
              </w:rPr>
              <w:t xml:space="preserve"> текста (постарайтесь найти в тексте слов</w:t>
            </w:r>
            <w:r>
              <w:rPr>
                <w:rFonts w:ascii="Times New Roman" w:hAnsi="Times New Roman"/>
                <w:bCs/>
                <w:sz w:val="24"/>
                <w:szCs w:val="24"/>
              </w:rPr>
              <w:t>о</w:t>
            </w:r>
            <w:r w:rsidRPr="00491316">
              <w:rPr>
                <w:rFonts w:ascii="Times New Roman" w:hAnsi="Times New Roman"/>
                <w:bCs/>
                <w:sz w:val="24"/>
                <w:szCs w:val="24"/>
              </w:rPr>
              <w:t>, демонстрирующие разные типы лексических значений);</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 xml:space="preserve">дайте характеристику словам текста по парадигматическим (синонимическим, антонимическим, </w:t>
            </w:r>
            <w:proofErr w:type="spellStart"/>
            <w:r w:rsidRPr="00491316">
              <w:rPr>
                <w:rFonts w:ascii="Times New Roman" w:hAnsi="Times New Roman"/>
                <w:bCs/>
                <w:sz w:val="24"/>
                <w:szCs w:val="24"/>
              </w:rPr>
              <w:t>гипонимическим</w:t>
            </w:r>
            <w:proofErr w:type="spellEnd"/>
            <w:r w:rsidRPr="00491316">
              <w:rPr>
                <w:rFonts w:ascii="Times New Roman" w:hAnsi="Times New Roman"/>
                <w:bCs/>
                <w:sz w:val="24"/>
                <w:szCs w:val="24"/>
              </w:rPr>
              <w:t xml:space="preserve">, омонимическим, </w:t>
            </w:r>
            <w:proofErr w:type="spellStart"/>
            <w:r w:rsidRPr="00491316">
              <w:rPr>
                <w:rFonts w:ascii="Times New Roman" w:hAnsi="Times New Roman"/>
                <w:bCs/>
                <w:sz w:val="24"/>
                <w:szCs w:val="24"/>
              </w:rPr>
              <w:t>паронимическим</w:t>
            </w:r>
            <w:proofErr w:type="spellEnd"/>
            <w:r w:rsidRPr="00491316">
              <w:rPr>
                <w:rFonts w:ascii="Times New Roman" w:hAnsi="Times New Roman"/>
                <w:bCs/>
                <w:sz w:val="24"/>
                <w:szCs w:val="24"/>
              </w:rPr>
              <w:t>, тематическим) связя</w:t>
            </w:r>
            <w:r>
              <w:rPr>
                <w:rFonts w:ascii="Times New Roman" w:hAnsi="Times New Roman"/>
                <w:bCs/>
                <w:sz w:val="24"/>
                <w:szCs w:val="24"/>
              </w:rPr>
              <w:t>м с опорой на аспектные словари</w:t>
            </w:r>
            <w:r w:rsidRPr="00491316">
              <w:rPr>
                <w:rFonts w:ascii="Times New Roman" w:hAnsi="Times New Roman"/>
                <w:bCs/>
                <w:sz w:val="24"/>
                <w:szCs w:val="24"/>
              </w:rPr>
              <w:t>;</w:t>
            </w:r>
          </w:p>
          <w:p w:rsidR="0016519D" w:rsidRPr="00491316" w:rsidRDefault="0016519D" w:rsidP="0016519D">
            <w:pPr>
              <w:numPr>
                <w:ilvl w:val="0"/>
                <w:numId w:val="192"/>
              </w:numPr>
              <w:jc w:val="both"/>
              <w:rPr>
                <w:rFonts w:ascii="Times New Roman" w:hAnsi="Times New Roman"/>
                <w:bCs/>
                <w:sz w:val="24"/>
                <w:szCs w:val="24"/>
              </w:rPr>
            </w:pPr>
            <w:r w:rsidRPr="00491316">
              <w:rPr>
                <w:rFonts w:ascii="Times New Roman" w:hAnsi="Times New Roman"/>
                <w:bCs/>
                <w:sz w:val="24"/>
                <w:szCs w:val="24"/>
              </w:rPr>
              <w:t>Дайте характеристику словам текста по социологическим и функциональным признакам лексической системы:</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с учетом функционально-стилистического расслоения (опираясь на пометы в толковых словарях);</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с учетом временной перспективы слова (определите, есть ли в тексте архаизмы, историзмы, неологизмы; дайте им краткую характеристику);</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 xml:space="preserve">с учетом социально речевых границ употребления слова (определите, есть ли в тексте профессиональная, терминологическая лексика, жаргонизмы и </w:t>
            </w:r>
            <w:proofErr w:type="gramStart"/>
            <w:r w:rsidRPr="00491316">
              <w:rPr>
                <w:rFonts w:ascii="Times New Roman" w:hAnsi="Times New Roman"/>
                <w:bCs/>
                <w:sz w:val="24"/>
                <w:szCs w:val="24"/>
              </w:rPr>
              <w:t>под</w:t>
            </w:r>
            <w:proofErr w:type="gramEnd"/>
            <w:r w:rsidRPr="00491316">
              <w:rPr>
                <w:rFonts w:ascii="Times New Roman" w:hAnsi="Times New Roman"/>
                <w:bCs/>
                <w:sz w:val="24"/>
                <w:szCs w:val="24"/>
              </w:rPr>
              <w:t>.);</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с точки зрения территориальных границ употребления (определите, есть ли в тексте диалектизмы; дайте им краткую характеристику);</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определите, есть ли в тексте слова с выраженными приметами их происхождения (приметы старославянизмов и исконно русских слов, приметы заимствований); дайте им краткую характеристику.</w:t>
            </w:r>
          </w:p>
          <w:p w:rsidR="0016519D" w:rsidRPr="00491316" w:rsidRDefault="0016519D" w:rsidP="0016519D">
            <w:pPr>
              <w:numPr>
                <w:ilvl w:val="1"/>
                <w:numId w:val="192"/>
              </w:numPr>
              <w:jc w:val="both"/>
              <w:rPr>
                <w:rFonts w:ascii="Times New Roman" w:hAnsi="Times New Roman"/>
                <w:bCs/>
                <w:sz w:val="24"/>
                <w:szCs w:val="24"/>
              </w:rPr>
            </w:pPr>
            <w:r w:rsidRPr="00491316">
              <w:rPr>
                <w:rFonts w:ascii="Times New Roman" w:hAnsi="Times New Roman"/>
                <w:bCs/>
                <w:sz w:val="24"/>
                <w:szCs w:val="24"/>
              </w:rPr>
              <w:t>Объясните мотивы введения в те</w:t>
            </w:r>
            <w:proofErr w:type="gramStart"/>
            <w:r w:rsidRPr="00491316">
              <w:rPr>
                <w:rFonts w:ascii="Times New Roman" w:hAnsi="Times New Roman"/>
                <w:bCs/>
                <w:sz w:val="24"/>
                <w:szCs w:val="24"/>
              </w:rPr>
              <w:t>кст сл</w:t>
            </w:r>
            <w:proofErr w:type="gramEnd"/>
            <w:r w:rsidRPr="00491316">
              <w:rPr>
                <w:rFonts w:ascii="Times New Roman" w:hAnsi="Times New Roman"/>
                <w:bCs/>
                <w:sz w:val="24"/>
                <w:szCs w:val="24"/>
              </w:rPr>
              <w:t>ов ограниченного употребления.</w:t>
            </w:r>
          </w:p>
          <w:p w:rsidR="0016519D" w:rsidRPr="00491316" w:rsidRDefault="0016519D" w:rsidP="0016519D">
            <w:pPr>
              <w:numPr>
                <w:ilvl w:val="0"/>
                <w:numId w:val="192"/>
              </w:numPr>
              <w:jc w:val="both"/>
              <w:rPr>
                <w:rFonts w:ascii="Times New Roman" w:hAnsi="Times New Roman"/>
                <w:bCs/>
                <w:sz w:val="24"/>
                <w:szCs w:val="24"/>
              </w:rPr>
            </w:pPr>
            <w:r w:rsidRPr="00491316">
              <w:rPr>
                <w:rFonts w:ascii="Times New Roman" w:hAnsi="Times New Roman"/>
                <w:bCs/>
                <w:sz w:val="24"/>
                <w:szCs w:val="24"/>
              </w:rPr>
              <w:t xml:space="preserve">Установите наличие фразеологизмов в тексте. Выпишите их, если они есть, и дайте одному из них комплексную характеристику </w:t>
            </w:r>
          </w:p>
          <w:p w:rsidR="0016519D" w:rsidRPr="00491316" w:rsidRDefault="0016519D" w:rsidP="004528FE">
            <w:pPr>
              <w:ind w:firstLine="567"/>
              <w:jc w:val="both"/>
              <w:rPr>
                <w:rFonts w:ascii="Times New Roman" w:hAnsi="Times New Roman"/>
                <w:bCs/>
                <w:sz w:val="24"/>
                <w:szCs w:val="24"/>
              </w:rPr>
            </w:pPr>
            <w:r w:rsidRPr="00491316">
              <w:rPr>
                <w:rFonts w:ascii="Times New Roman" w:hAnsi="Times New Roman"/>
                <w:bCs/>
                <w:sz w:val="24"/>
                <w:szCs w:val="24"/>
              </w:rPr>
              <w:t xml:space="preserve">Между ними и нами, русскими, − некая стена стеклянная; у них свой мир, круглый и твердый, похожий на тщательно расцвеченный глобус. В их душе нет того вдохновенного вихря, биения, сияния, плясового неистовства, той злобы и нежности, которые заводят нас, Бог знает, в какие небеса и бездны; у нас бывают минуты, когда облака на плечо, море по колено, − гуляй, душа! Для англичанина это непонятно, ново, </w:t>
            </w:r>
            <w:proofErr w:type="gramStart"/>
            <w:r w:rsidRPr="00491316">
              <w:rPr>
                <w:rFonts w:ascii="Times New Roman" w:hAnsi="Times New Roman"/>
                <w:bCs/>
                <w:sz w:val="24"/>
                <w:szCs w:val="24"/>
              </w:rPr>
              <w:t>пожалуй</w:t>
            </w:r>
            <w:proofErr w:type="gramEnd"/>
            <w:r w:rsidRPr="00491316">
              <w:rPr>
                <w:rFonts w:ascii="Times New Roman" w:hAnsi="Times New Roman"/>
                <w:bCs/>
                <w:sz w:val="24"/>
                <w:szCs w:val="24"/>
              </w:rPr>
              <w:t xml:space="preserve"> заманчиво. Если, напившись, он и буянит, то буянство его шаблонно и благодушно, и, глядя на него, только улыбаются блюстители порядка, зная, что </w:t>
            </w:r>
            <w:r w:rsidRPr="00491316">
              <w:rPr>
                <w:rFonts w:ascii="Times New Roman" w:hAnsi="Times New Roman"/>
                <w:bCs/>
                <w:sz w:val="24"/>
                <w:szCs w:val="24"/>
              </w:rPr>
              <w:lastRenderedPageBreak/>
              <w:t xml:space="preserve">известной черты он не переступит. А с другой стороны никогда самый </w:t>
            </w:r>
            <w:proofErr w:type="spellStart"/>
            <w:r w:rsidRPr="00491316">
              <w:rPr>
                <w:rFonts w:ascii="Times New Roman" w:hAnsi="Times New Roman"/>
                <w:bCs/>
                <w:sz w:val="24"/>
                <w:szCs w:val="24"/>
              </w:rPr>
              <w:t>разъимчивый</w:t>
            </w:r>
            <w:proofErr w:type="spellEnd"/>
            <w:r w:rsidRPr="00491316">
              <w:rPr>
                <w:rFonts w:ascii="Times New Roman" w:hAnsi="Times New Roman"/>
                <w:bCs/>
                <w:sz w:val="24"/>
                <w:szCs w:val="24"/>
              </w:rPr>
              <w:t xml:space="preserve"> хмель не заставит его расчувствоваться, оголить грудь, хлопнуть шапку оземь</w:t>
            </w:r>
            <w:proofErr w:type="gramStart"/>
            <w:r w:rsidRPr="00491316">
              <w:rPr>
                <w:rFonts w:ascii="Times New Roman" w:hAnsi="Times New Roman"/>
                <w:bCs/>
                <w:sz w:val="24"/>
                <w:szCs w:val="24"/>
              </w:rPr>
              <w:t>… В</w:t>
            </w:r>
            <w:proofErr w:type="gramEnd"/>
            <w:r w:rsidRPr="00491316">
              <w:rPr>
                <w:rFonts w:ascii="Times New Roman" w:hAnsi="Times New Roman"/>
                <w:bCs/>
                <w:sz w:val="24"/>
                <w:szCs w:val="24"/>
              </w:rPr>
              <w:t>о всякое время − откровенности коробят его. Говоришь, бывало, с товарищем о том, о сем, о скачках и стачках, да и сболтнешь по простоте душевной, что вот, кажется, всю кровь отдал бы, чтобы снова увидеть какое-нибудь болотце под Петербургом, − но высказывать мысли такие непристойно; он на тебя так взглянет, словно ты в церкви рассвистался (</w:t>
            </w:r>
            <w:r w:rsidRPr="00491316">
              <w:rPr>
                <w:rFonts w:ascii="Times New Roman" w:hAnsi="Times New Roman"/>
                <w:bCs/>
                <w:i/>
                <w:iCs/>
                <w:sz w:val="24"/>
                <w:szCs w:val="24"/>
              </w:rPr>
              <w:t>В. Набоков</w:t>
            </w:r>
            <w:r w:rsidRPr="00491316">
              <w:rPr>
                <w:rFonts w:ascii="Times New Roman" w:hAnsi="Times New Roman"/>
                <w:bCs/>
                <w:sz w:val="24"/>
                <w:szCs w:val="24"/>
              </w:rPr>
              <w:t>).</w:t>
            </w:r>
          </w:p>
        </w:tc>
      </w:tr>
      <w:tr w:rsidR="0016519D" w:rsidRPr="00C47AEA" w:rsidTr="004528FE">
        <w:tc>
          <w:tcPr>
            <w:tcW w:w="14786" w:type="dxa"/>
            <w:gridSpan w:val="3"/>
          </w:tcPr>
          <w:p w:rsidR="0016519D" w:rsidRPr="00C47AEA" w:rsidRDefault="0016519D" w:rsidP="004528FE">
            <w:pPr>
              <w:rPr>
                <w:rFonts w:ascii="Times New Roman" w:hAnsi="Times New Roman"/>
                <w:b/>
                <w:sz w:val="24"/>
                <w:szCs w:val="24"/>
                <w:highlight w:val="yellow"/>
              </w:rPr>
            </w:pPr>
            <w:r w:rsidRPr="00DB407F">
              <w:rPr>
                <w:rFonts w:ascii="Times New Roman" w:eastAsiaTheme="minorEastAsia" w:hAnsi="Times New Roman"/>
                <w:color w:val="000000"/>
                <w:sz w:val="24"/>
                <w:szCs w:val="24"/>
              </w:rPr>
              <w:lastRenderedPageBreak/>
              <w:t>ПК-11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16519D" w:rsidRPr="00C47AEA" w:rsidTr="004528FE">
        <w:tc>
          <w:tcPr>
            <w:tcW w:w="1668" w:type="dxa"/>
          </w:tcPr>
          <w:p w:rsidR="0016519D" w:rsidRPr="00BD557A" w:rsidRDefault="0016519D" w:rsidP="004528FE">
            <w:pPr>
              <w:rPr>
                <w:rFonts w:ascii="Times New Roman" w:hAnsi="Times New Roman"/>
                <w:sz w:val="24"/>
                <w:szCs w:val="24"/>
              </w:rPr>
            </w:pPr>
            <w:r w:rsidRPr="00BD557A">
              <w:rPr>
                <w:rFonts w:ascii="Times New Roman" w:hAnsi="Times New Roman"/>
                <w:sz w:val="24"/>
                <w:szCs w:val="24"/>
              </w:rPr>
              <w:t>Знать</w:t>
            </w:r>
          </w:p>
        </w:tc>
        <w:tc>
          <w:tcPr>
            <w:tcW w:w="3969" w:type="dxa"/>
          </w:tcPr>
          <w:p w:rsidR="0016519D" w:rsidRPr="00DB407F" w:rsidRDefault="0016519D" w:rsidP="0016519D">
            <w:pPr>
              <w:pStyle w:val="a3"/>
              <w:numPr>
                <w:ilvl w:val="0"/>
                <w:numId w:val="7"/>
              </w:numPr>
              <w:tabs>
                <w:tab w:val="clear" w:pos="720"/>
              </w:tabs>
              <w:spacing w:line="240" w:lineRule="auto"/>
              <w:ind w:left="0"/>
              <w:contextualSpacing/>
              <w:rPr>
                <w:bCs/>
                <w:iCs/>
              </w:rPr>
            </w:pPr>
            <w:r w:rsidRPr="00DB407F">
              <w:rPr>
                <w:bCs/>
                <w:iCs/>
              </w:rPr>
              <w:t>понятийный аппарат изучаемой дисциплины;</w:t>
            </w:r>
          </w:p>
          <w:p w:rsidR="0016519D" w:rsidRPr="00DB407F" w:rsidRDefault="0016519D" w:rsidP="0016519D">
            <w:pPr>
              <w:pStyle w:val="a3"/>
              <w:numPr>
                <w:ilvl w:val="0"/>
                <w:numId w:val="7"/>
              </w:numPr>
              <w:tabs>
                <w:tab w:val="clear" w:pos="720"/>
              </w:tabs>
              <w:spacing w:line="240" w:lineRule="auto"/>
              <w:ind w:left="0"/>
              <w:contextualSpacing/>
              <w:rPr>
                <w:bCs/>
                <w:iCs/>
              </w:rPr>
            </w:pPr>
            <w:r w:rsidRPr="00DB407F">
              <w:rPr>
                <w:bCs/>
                <w:iCs/>
              </w:rPr>
              <w:t>основные законы развития различных уровней современного русского литературного языка: лексического, фонетического, словообразовательного, грамматического;</w:t>
            </w:r>
          </w:p>
          <w:p w:rsidR="0016519D" w:rsidRPr="00C47AEA" w:rsidRDefault="0016519D" w:rsidP="004528FE">
            <w:pPr>
              <w:jc w:val="both"/>
              <w:rPr>
                <w:rFonts w:ascii="Times New Roman" w:eastAsiaTheme="minorEastAsia" w:hAnsi="Times New Roman"/>
                <w:color w:val="000000"/>
                <w:sz w:val="24"/>
                <w:szCs w:val="24"/>
                <w:highlight w:val="yellow"/>
              </w:rPr>
            </w:pPr>
            <w:r w:rsidRPr="00DB407F">
              <w:rPr>
                <w:rFonts w:ascii="Times New Roman" w:hAnsi="Times New Roman"/>
                <w:bCs/>
                <w:iCs/>
                <w:sz w:val="24"/>
                <w:szCs w:val="24"/>
              </w:rPr>
              <w:t xml:space="preserve">методику проведения лингвистического анализа </w:t>
            </w:r>
            <w:proofErr w:type="spellStart"/>
            <w:r w:rsidRPr="00DB407F">
              <w:rPr>
                <w:rFonts w:ascii="Times New Roman" w:hAnsi="Times New Roman"/>
                <w:bCs/>
                <w:iCs/>
                <w:sz w:val="24"/>
                <w:szCs w:val="24"/>
              </w:rPr>
              <w:t>разноуровневых</w:t>
            </w:r>
            <w:proofErr w:type="spellEnd"/>
            <w:r w:rsidRPr="00DB407F">
              <w:rPr>
                <w:rFonts w:ascii="Times New Roman" w:hAnsi="Times New Roman"/>
                <w:bCs/>
                <w:iCs/>
                <w:sz w:val="24"/>
                <w:szCs w:val="24"/>
              </w:rPr>
              <w:t xml:space="preserve"> языковых единиц</w:t>
            </w:r>
          </w:p>
        </w:tc>
        <w:tc>
          <w:tcPr>
            <w:tcW w:w="9149" w:type="dxa"/>
          </w:tcPr>
          <w:p w:rsidR="0016519D" w:rsidRDefault="0016519D" w:rsidP="004528FE">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3E625A">
              <w:rPr>
                <w:rFonts w:ascii="Times New Roman" w:hAnsi="Times New Roman" w:cs="Times New Roman"/>
                <w:color w:val="auto"/>
                <w:sz w:val="24"/>
                <w:szCs w:val="24"/>
                <w:lang w:val="ru-RU"/>
              </w:rPr>
              <w:t>Перечень теоретических вопросов к зачету по лексикологии:</w:t>
            </w:r>
          </w:p>
          <w:p w:rsidR="0016519D" w:rsidRPr="00326507" w:rsidRDefault="0016519D" w:rsidP="0016519D">
            <w:pPr>
              <w:numPr>
                <w:ilvl w:val="0"/>
                <w:numId w:val="154"/>
              </w:numPr>
              <w:jc w:val="both"/>
              <w:rPr>
                <w:rFonts w:ascii="Times New Roman" w:hAnsi="Times New Roman"/>
                <w:sz w:val="24"/>
                <w:szCs w:val="24"/>
              </w:rPr>
            </w:pPr>
            <w:r w:rsidRPr="00326507">
              <w:rPr>
                <w:rFonts w:ascii="Times New Roman" w:hAnsi="Times New Roman"/>
                <w:sz w:val="24"/>
                <w:szCs w:val="24"/>
              </w:rPr>
              <w:t>Современный русский язык как предмет изучения. Основные разделы современного русского языка. Национальная самобытность русского языка. Понятие «современного» русского языка. Литературный язык, его признаки.</w:t>
            </w:r>
          </w:p>
          <w:p w:rsidR="0016519D" w:rsidRPr="00326507" w:rsidRDefault="0016519D" w:rsidP="0016519D">
            <w:pPr>
              <w:numPr>
                <w:ilvl w:val="0"/>
                <w:numId w:val="154"/>
              </w:numPr>
              <w:jc w:val="both"/>
              <w:rPr>
                <w:rFonts w:ascii="Times New Roman" w:hAnsi="Times New Roman"/>
                <w:sz w:val="24"/>
                <w:szCs w:val="24"/>
              </w:rPr>
            </w:pPr>
            <w:r w:rsidRPr="00326507">
              <w:rPr>
                <w:rFonts w:ascii="Times New Roman" w:hAnsi="Times New Roman"/>
                <w:sz w:val="24"/>
                <w:szCs w:val="24"/>
              </w:rPr>
              <w:t>Русский язык в современном мире.</w:t>
            </w:r>
          </w:p>
          <w:p w:rsidR="0016519D" w:rsidRPr="00DC2D52" w:rsidRDefault="0016519D" w:rsidP="004528FE">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DC2D52">
              <w:rPr>
                <w:rFonts w:ascii="Times New Roman" w:hAnsi="Times New Roman" w:cs="Times New Roman"/>
                <w:color w:val="auto"/>
                <w:sz w:val="24"/>
                <w:szCs w:val="24"/>
                <w:lang w:val="ru-RU"/>
              </w:rPr>
              <w:t>Перечень теоретических вопросов к экзамену</w:t>
            </w:r>
            <w:r>
              <w:rPr>
                <w:rFonts w:ascii="Times New Roman" w:hAnsi="Times New Roman" w:cs="Times New Roman"/>
                <w:color w:val="auto"/>
                <w:sz w:val="24"/>
                <w:szCs w:val="24"/>
                <w:lang w:val="ru-RU"/>
              </w:rPr>
              <w:t xml:space="preserve"> по лексикологии</w:t>
            </w:r>
            <w:r w:rsidRPr="00DC2D52">
              <w:rPr>
                <w:rFonts w:ascii="Times New Roman" w:hAnsi="Times New Roman" w:cs="Times New Roman"/>
                <w:color w:val="auto"/>
                <w:sz w:val="24"/>
                <w:szCs w:val="24"/>
                <w:lang w:val="ru-RU"/>
              </w:rPr>
              <w:t>:</w:t>
            </w:r>
          </w:p>
          <w:p w:rsidR="0016519D" w:rsidRPr="00326507" w:rsidRDefault="0016519D" w:rsidP="0016519D">
            <w:pPr>
              <w:numPr>
                <w:ilvl w:val="0"/>
                <w:numId w:val="155"/>
              </w:numPr>
              <w:jc w:val="both"/>
              <w:rPr>
                <w:rFonts w:ascii="Times New Roman" w:hAnsi="Times New Roman"/>
                <w:sz w:val="24"/>
                <w:szCs w:val="24"/>
              </w:rPr>
            </w:pPr>
            <w:r w:rsidRPr="00326507">
              <w:rPr>
                <w:rFonts w:ascii="Times New Roman" w:hAnsi="Times New Roman"/>
                <w:sz w:val="24"/>
                <w:szCs w:val="24"/>
              </w:rPr>
              <w:t>Парадигматические отношения в лексике: общая характеристика.</w:t>
            </w:r>
          </w:p>
          <w:p w:rsidR="0016519D" w:rsidRPr="00326507" w:rsidRDefault="0016519D" w:rsidP="0016519D">
            <w:pPr>
              <w:numPr>
                <w:ilvl w:val="0"/>
                <w:numId w:val="155"/>
              </w:numPr>
              <w:jc w:val="both"/>
              <w:rPr>
                <w:rFonts w:ascii="Times New Roman" w:hAnsi="Times New Roman"/>
                <w:sz w:val="24"/>
                <w:szCs w:val="24"/>
              </w:rPr>
            </w:pPr>
            <w:r w:rsidRPr="00326507">
              <w:rPr>
                <w:rFonts w:ascii="Times New Roman" w:hAnsi="Times New Roman"/>
                <w:sz w:val="24"/>
                <w:szCs w:val="24"/>
              </w:rPr>
              <w:t>Омонимы, их типы и роль в лексической системе. Пути возникновения омонимов в русском языке. Проблема разграничения омонимии и полисемии. Словари омонимов.</w:t>
            </w:r>
          </w:p>
          <w:p w:rsidR="0016519D" w:rsidRPr="00326507" w:rsidRDefault="0016519D" w:rsidP="0016519D">
            <w:pPr>
              <w:numPr>
                <w:ilvl w:val="0"/>
                <w:numId w:val="155"/>
              </w:numPr>
              <w:jc w:val="both"/>
              <w:rPr>
                <w:rFonts w:ascii="Times New Roman" w:hAnsi="Times New Roman"/>
                <w:sz w:val="24"/>
                <w:szCs w:val="24"/>
              </w:rPr>
            </w:pPr>
            <w:r w:rsidRPr="00326507">
              <w:rPr>
                <w:rFonts w:ascii="Times New Roman" w:hAnsi="Times New Roman"/>
                <w:sz w:val="24"/>
                <w:szCs w:val="24"/>
              </w:rPr>
              <w:t xml:space="preserve">Понятие о лексических синонимах. Синонимическая парадигма. Доминанта синонимической парадигмы. Пути возникновения синонимов. </w:t>
            </w:r>
            <w:proofErr w:type="spellStart"/>
            <w:r w:rsidRPr="00326507">
              <w:rPr>
                <w:rFonts w:ascii="Times New Roman" w:hAnsi="Times New Roman"/>
                <w:sz w:val="24"/>
                <w:szCs w:val="24"/>
              </w:rPr>
              <w:t>Семная</w:t>
            </w:r>
            <w:proofErr w:type="spellEnd"/>
            <w:r w:rsidRPr="00326507">
              <w:rPr>
                <w:rFonts w:ascii="Times New Roman" w:hAnsi="Times New Roman"/>
                <w:sz w:val="24"/>
                <w:szCs w:val="24"/>
              </w:rPr>
              <w:t xml:space="preserve"> структура синонимической парадигмы (интегральные и дифференциальные семы). Связь синонимии с многозначностью. Основные функции синонимов. Классификации синонимов. Словари синонимов.</w:t>
            </w:r>
          </w:p>
          <w:p w:rsidR="0016519D" w:rsidRPr="00326507" w:rsidRDefault="0016519D" w:rsidP="0016519D">
            <w:pPr>
              <w:numPr>
                <w:ilvl w:val="0"/>
                <w:numId w:val="155"/>
              </w:numPr>
              <w:jc w:val="both"/>
              <w:rPr>
                <w:rFonts w:ascii="Times New Roman" w:hAnsi="Times New Roman"/>
                <w:sz w:val="24"/>
                <w:szCs w:val="24"/>
              </w:rPr>
            </w:pPr>
            <w:r w:rsidRPr="00326507">
              <w:rPr>
                <w:rFonts w:ascii="Times New Roman" w:hAnsi="Times New Roman"/>
                <w:sz w:val="24"/>
                <w:szCs w:val="24"/>
              </w:rPr>
              <w:t xml:space="preserve">Логический и собственно лингвистический смысл понятия «антонимия». Лексическая антонимия. </w:t>
            </w:r>
            <w:proofErr w:type="spellStart"/>
            <w:r w:rsidRPr="00326507">
              <w:rPr>
                <w:rFonts w:ascii="Times New Roman" w:hAnsi="Times New Roman"/>
                <w:sz w:val="24"/>
                <w:szCs w:val="24"/>
              </w:rPr>
              <w:t>Семная</w:t>
            </w:r>
            <w:proofErr w:type="spellEnd"/>
            <w:r w:rsidRPr="00326507">
              <w:rPr>
                <w:rFonts w:ascii="Times New Roman" w:hAnsi="Times New Roman"/>
                <w:sz w:val="24"/>
                <w:szCs w:val="24"/>
              </w:rPr>
              <w:t xml:space="preserve"> структура антонимической пары. Классификация антонимов. Понятие о синонимах и антонимах общеязыкового и контекстуального характера.</w:t>
            </w:r>
          </w:p>
          <w:p w:rsidR="0016519D" w:rsidRPr="00326507" w:rsidRDefault="0016519D" w:rsidP="0016519D">
            <w:pPr>
              <w:numPr>
                <w:ilvl w:val="0"/>
                <w:numId w:val="155"/>
              </w:numPr>
              <w:jc w:val="both"/>
              <w:rPr>
                <w:rFonts w:ascii="Times New Roman" w:hAnsi="Times New Roman"/>
                <w:sz w:val="24"/>
                <w:szCs w:val="24"/>
              </w:rPr>
            </w:pPr>
            <w:proofErr w:type="spellStart"/>
            <w:r w:rsidRPr="00326507">
              <w:rPr>
                <w:rFonts w:ascii="Times New Roman" w:hAnsi="Times New Roman"/>
                <w:sz w:val="24"/>
                <w:szCs w:val="24"/>
              </w:rPr>
              <w:t>Энантиосемия</w:t>
            </w:r>
            <w:proofErr w:type="spellEnd"/>
            <w:r w:rsidRPr="00326507">
              <w:rPr>
                <w:rFonts w:ascii="Times New Roman" w:hAnsi="Times New Roman"/>
                <w:sz w:val="24"/>
                <w:szCs w:val="24"/>
              </w:rPr>
              <w:t xml:space="preserve">. </w:t>
            </w:r>
            <w:proofErr w:type="spellStart"/>
            <w:r w:rsidRPr="00326507">
              <w:rPr>
                <w:rFonts w:ascii="Times New Roman" w:hAnsi="Times New Roman"/>
                <w:sz w:val="24"/>
                <w:szCs w:val="24"/>
              </w:rPr>
              <w:t>Квазиантонимы</w:t>
            </w:r>
            <w:proofErr w:type="spellEnd"/>
            <w:r w:rsidRPr="00326507">
              <w:rPr>
                <w:rFonts w:ascii="Times New Roman" w:hAnsi="Times New Roman"/>
                <w:sz w:val="24"/>
                <w:szCs w:val="24"/>
              </w:rPr>
              <w:t>. Словари антонимов.</w:t>
            </w:r>
          </w:p>
          <w:p w:rsidR="0016519D" w:rsidRPr="00326507" w:rsidRDefault="0016519D" w:rsidP="0016519D">
            <w:pPr>
              <w:numPr>
                <w:ilvl w:val="0"/>
                <w:numId w:val="155"/>
              </w:numPr>
              <w:jc w:val="both"/>
              <w:rPr>
                <w:rFonts w:ascii="Times New Roman" w:hAnsi="Times New Roman"/>
                <w:sz w:val="24"/>
                <w:szCs w:val="24"/>
              </w:rPr>
            </w:pPr>
            <w:proofErr w:type="spellStart"/>
            <w:r w:rsidRPr="00326507">
              <w:rPr>
                <w:rFonts w:ascii="Times New Roman" w:hAnsi="Times New Roman"/>
                <w:sz w:val="24"/>
                <w:szCs w:val="24"/>
              </w:rPr>
              <w:t>Гипонимия</w:t>
            </w:r>
            <w:proofErr w:type="spellEnd"/>
            <w:r w:rsidRPr="00326507">
              <w:rPr>
                <w:rFonts w:ascii="Times New Roman" w:hAnsi="Times New Roman"/>
                <w:sz w:val="24"/>
                <w:szCs w:val="24"/>
              </w:rPr>
              <w:t xml:space="preserve"> как родовидовое взаимодействие слов. Семантическая структура </w:t>
            </w:r>
            <w:proofErr w:type="spellStart"/>
            <w:r w:rsidRPr="00326507">
              <w:rPr>
                <w:rFonts w:ascii="Times New Roman" w:hAnsi="Times New Roman"/>
                <w:sz w:val="24"/>
                <w:szCs w:val="24"/>
              </w:rPr>
              <w:t>гиперо-гипонимического</w:t>
            </w:r>
            <w:proofErr w:type="spellEnd"/>
            <w:r w:rsidRPr="00326507">
              <w:rPr>
                <w:rFonts w:ascii="Times New Roman" w:hAnsi="Times New Roman"/>
                <w:sz w:val="24"/>
                <w:szCs w:val="24"/>
              </w:rPr>
              <w:t xml:space="preserve"> ряда. </w:t>
            </w:r>
            <w:proofErr w:type="spellStart"/>
            <w:r w:rsidRPr="00326507">
              <w:rPr>
                <w:rFonts w:ascii="Times New Roman" w:hAnsi="Times New Roman"/>
                <w:sz w:val="24"/>
                <w:szCs w:val="24"/>
              </w:rPr>
              <w:t>Гипонимия</w:t>
            </w:r>
            <w:proofErr w:type="spellEnd"/>
            <w:r w:rsidRPr="00326507">
              <w:rPr>
                <w:rFonts w:ascii="Times New Roman" w:hAnsi="Times New Roman"/>
                <w:sz w:val="24"/>
                <w:szCs w:val="24"/>
              </w:rPr>
              <w:t xml:space="preserve"> и синонимия. </w:t>
            </w:r>
            <w:proofErr w:type="spellStart"/>
            <w:r w:rsidRPr="00326507">
              <w:rPr>
                <w:rFonts w:ascii="Times New Roman" w:hAnsi="Times New Roman"/>
                <w:sz w:val="24"/>
                <w:szCs w:val="24"/>
              </w:rPr>
              <w:t>Гипонимия</w:t>
            </w:r>
            <w:proofErr w:type="spellEnd"/>
            <w:r w:rsidRPr="00326507">
              <w:rPr>
                <w:rFonts w:ascii="Times New Roman" w:hAnsi="Times New Roman"/>
                <w:sz w:val="24"/>
                <w:szCs w:val="24"/>
              </w:rPr>
              <w:t xml:space="preserve"> и </w:t>
            </w:r>
            <w:proofErr w:type="spellStart"/>
            <w:r w:rsidRPr="00326507">
              <w:rPr>
                <w:rFonts w:ascii="Times New Roman" w:hAnsi="Times New Roman"/>
                <w:sz w:val="24"/>
                <w:szCs w:val="24"/>
              </w:rPr>
              <w:t>меронимия</w:t>
            </w:r>
            <w:proofErr w:type="spellEnd"/>
            <w:r w:rsidRPr="00326507">
              <w:rPr>
                <w:rFonts w:ascii="Times New Roman" w:hAnsi="Times New Roman"/>
                <w:sz w:val="24"/>
                <w:szCs w:val="24"/>
              </w:rPr>
              <w:t xml:space="preserve">. </w:t>
            </w:r>
          </w:p>
          <w:p w:rsidR="0016519D" w:rsidRPr="00326507" w:rsidRDefault="0016519D" w:rsidP="0016519D">
            <w:pPr>
              <w:numPr>
                <w:ilvl w:val="0"/>
                <w:numId w:val="155"/>
              </w:numPr>
              <w:jc w:val="both"/>
              <w:rPr>
                <w:rFonts w:ascii="Times New Roman" w:hAnsi="Times New Roman"/>
                <w:sz w:val="24"/>
                <w:szCs w:val="24"/>
              </w:rPr>
            </w:pPr>
            <w:r w:rsidRPr="00326507">
              <w:rPr>
                <w:rFonts w:ascii="Times New Roman" w:hAnsi="Times New Roman"/>
                <w:sz w:val="24"/>
                <w:szCs w:val="24"/>
              </w:rPr>
              <w:t xml:space="preserve">Группировки слов по форме. Паронимы и </w:t>
            </w:r>
            <w:proofErr w:type="spellStart"/>
            <w:r w:rsidRPr="00326507">
              <w:rPr>
                <w:rFonts w:ascii="Times New Roman" w:hAnsi="Times New Roman"/>
                <w:sz w:val="24"/>
                <w:szCs w:val="24"/>
              </w:rPr>
              <w:t>парономазы</w:t>
            </w:r>
            <w:proofErr w:type="spellEnd"/>
            <w:r w:rsidRPr="00326507">
              <w:rPr>
                <w:rFonts w:ascii="Times New Roman" w:hAnsi="Times New Roman"/>
                <w:sz w:val="24"/>
                <w:szCs w:val="24"/>
              </w:rPr>
              <w:t xml:space="preserve"> в русской лексической </w:t>
            </w:r>
            <w:r w:rsidRPr="00326507">
              <w:rPr>
                <w:rFonts w:ascii="Times New Roman" w:hAnsi="Times New Roman"/>
                <w:sz w:val="24"/>
                <w:szCs w:val="24"/>
              </w:rPr>
              <w:lastRenderedPageBreak/>
              <w:t>системе. Словари паронимов.</w:t>
            </w:r>
          </w:p>
          <w:p w:rsidR="0016519D" w:rsidRDefault="0016519D" w:rsidP="004528FE">
            <w:pPr>
              <w:ind w:left="720"/>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зачету с оценкой по фонетике</w:t>
            </w:r>
          </w:p>
          <w:p w:rsidR="0016519D" w:rsidRPr="00326507" w:rsidRDefault="0016519D" w:rsidP="0016519D">
            <w:pPr>
              <w:numPr>
                <w:ilvl w:val="0"/>
                <w:numId w:val="156"/>
              </w:numPr>
              <w:rPr>
                <w:rFonts w:ascii="Times New Roman" w:hAnsi="Times New Roman"/>
                <w:sz w:val="24"/>
                <w:szCs w:val="24"/>
              </w:rPr>
            </w:pPr>
            <w:r w:rsidRPr="00326507">
              <w:rPr>
                <w:rFonts w:ascii="Times New Roman" w:hAnsi="Times New Roman"/>
                <w:sz w:val="24"/>
                <w:szCs w:val="24"/>
              </w:rPr>
              <w:t>Изменение звуков в потоке речи (экскурсия, выдержка, рекурсия). Понятие позиционной мены и позиционного изменения звуков.</w:t>
            </w:r>
          </w:p>
          <w:p w:rsidR="0016519D" w:rsidRPr="00326507" w:rsidRDefault="0016519D" w:rsidP="0016519D">
            <w:pPr>
              <w:numPr>
                <w:ilvl w:val="0"/>
                <w:numId w:val="156"/>
              </w:numPr>
              <w:rPr>
                <w:rFonts w:ascii="Times New Roman" w:hAnsi="Times New Roman"/>
                <w:sz w:val="24"/>
                <w:szCs w:val="24"/>
              </w:rPr>
            </w:pPr>
            <w:r w:rsidRPr="00326507">
              <w:rPr>
                <w:rFonts w:ascii="Times New Roman" w:hAnsi="Times New Roman"/>
                <w:sz w:val="24"/>
                <w:szCs w:val="24"/>
              </w:rPr>
              <w:t>Позиционная мена гласных в безударном положении.</w:t>
            </w:r>
          </w:p>
          <w:p w:rsidR="0016519D" w:rsidRPr="00326507" w:rsidRDefault="0016519D" w:rsidP="0016519D">
            <w:pPr>
              <w:numPr>
                <w:ilvl w:val="0"/>
                <w:numId w:val="156"/>
              </w:numPr>
              <w:rPr>
                <w:rFonts w:ascii="Times New Roman" w:hAnsi="Times New Roman"/>
                <w:sz w:val="24"/>
                <w:szCs w:val="24"/>
              </w:rPr>
            </w:pPr>
            <w:r w:rsidRPr="00326507">
              <w:rPr>
                <w:rFonts w:ascii="Times New Roman" w:hAnsi="Times New Roman"/>
                <w:sz w:val="24"/>
                <w:szCs w:val="24"/>
              </w:rPr>
              <w:t>Позиционные изменения согласных звуков</w:t>
            </w:r>
            <w:r w:rsidRPr="00326507">
              <w:rPr>
                <w:rFonts w:ascii="Times New Roman" w:hAnsi="Times New Roman"/>
                <w:sz w:val="24"/>
                <w:szCs w:val="24"/>
                <w:lang w:val="en-US"/>
              </w:rPr>
              <w:t>.</w:t>
            </w:r>
          </w:p>
          <w:p w:rsidR="0016519D" w:rsidRPr="00326507" w:rsidRDefault="0016519D" w:rsidP="0016519D">
            <w:pPr>
              <w:numPr>
                <w:ilvl w:val="0"/>
                <w:numId w:val="156"/>
              </w:numPr>
              <w:rPr>
                <w:rFonts w:ascii="Times New Roman" w:hAnsi="Times New Roman"/>
                <w:sz w:val="24"/>
                <w:szCs w:val="24"/>
              </w:rPr>
            </w:pPr>
            <w:r w:rsidRPr="00326507">
              <w:rPr>
                <w:rFonts w:ascii="Times New Roman" w:hAnsi="Times New Roman"/>
                <w:sz w:val="24"/>
                <w:szCs w:val="24"/>
              </w:rPr>
              <w:t>Позиционная мена согласных звуков</w:t>
            </w:r>
            <w:r w:rsidRPr="00326507">
              <w:rPr>
                <w:rFonts w:ascii="Times New Roman" w:hAnsi="Times New Roman"/>
                <w:sz w:val="24"/>
                <w:szCs w:val="24"/>
                <w:lang w:val="en-US"/>
              </w:rPr>
              <w:t>.</w:t>
            </w:r>
          </w:p>
          <w:p w:rsidR="0016519D" w:rsidRPr="00326507" w:rsidRDefault="0016519D" w:rsidP="0016519D">
            <w:pPr>
              <w:numPr>
                <w:ilvl w:val="0"/>
                <w:numId w:val="156"/>
              </w:numPr>
              <w:rPr>
                <w:rFonts w:ascii="Times New Roman" w:hAnsi="Times New Roman"/>
                <w:sz w:val="24"/>
                <w:szCs w:val="24"/>
              </w:rPr>
            </w:pPr>
            <w:r w:rsidRPr="00326507">
              <w:rPr>
                <w:rFonts w:ascii="Times New Roman" w:hAnsi="Times New Roman"/>
                <w:sz w:val="24"/>
                <w:szCs w:val="24"/>
              </w:rPr>
              <w:t>Позиционные и исторические чередования звуков.</w:t>
            </w:r>
          </w:p>
          <w:p w:rsidR="0016519D" w:rsidRPr="00326507" w:rsidRDefault="0016519D" w:rsidP="0016519D">
            <w:pPr>
              <w:numPr>
                <w:ilvl w:val="0"/>
                <w:numId w:val="156"/>
              </w:numPr>
              <w:rPr>
                <w:rFonts w:ascii="Times New Roman" w:hAnsi="Times New Roman"/>
                <w:sz w:val="24"/>
                <w:szCs w:val="24"/>
              </w:rPr>
            </w:pPr>
            <w:r w:rsidRPr="00326507">
              <w:rPr>
                <w:rFonts w:ascii="Times New Roman" w:hAnsi="Times New Roman"/>
                <w:sz w:val="24"/>
                <w:szCs w:val="24"/>
              </w:rPr>
              <w:t>Исторические чередования в области гласных и согласных звуков.</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w:t>
            </w:r>
            <w:proofErr w:type="spellStart"/>
            <w:r>
              <w:rPr>
                <w:rFonts w:ascii="Times New Roman" w:hAnsi="Times New Roman"/>
                <w:b/>
                <w:sz w:val="24"/>
                <w:szCs w:val="24"/>
              </w:rPr>
              <w:t>морфемике</w:t>
            </w:r>
            <w:proofErr w:type="spellEnd"/>
            <w:r>
              <w:rPr>
                <w:rFonts w:ascii="Times New Roman" w:hAnsi="Times New Roman"/>
                <w:b/>
                <w:sz w:val="24"/>
                <w:szCs w:val="24"/>
              </w:rPr>
              <w:t xml:space="preserve"> и словообразованию</w:t>
            </w:r>
          </w:p>
          <w:p w:rsidR="0016519D" w:rsidRPr="00326507" w:rsidRDefault="0016519D" w:rsidP="0016519D">
            <w:pPr>
              <w:numPr>
                <w:ilvl w:val="0"/>
                <w:numId w:val="157"/>
              </w:numPr>
              <w:rPr>
                <w:rFonts w:ascii="Times New Roman" w:hAnsi="Times New Roman"/>
                <w:sz w:val="24"/>
                <w:szCs w:val="24"/>
              </w:rPr>
            </w:pPr>
            <w:r w:rsidRPr="00326507">
              <w:rPr>
                <w:rFonts w:ascii="Times New Roman" w:hAnsi="Times New Roman"/>
                <w:sz w:val="24"/>
                <w:szCs w:val="24"/>
              </w:rPr>
              <w:t>Классификация морфем русского языка (по роли в слове, по месту в слове, по функции).</w:t>
            </w:r>
          </w:p>
          <w:p w:rsidR="0016519D" w:rsidRPr="00326507" w:rsidRDefault="0016519D" w:rsidP="0016519D">
            <w:pPr>
              <w:numPr>
                <w:ilvl w:val="0"/>
                <w:numId w:val="157"/>
              </w:numPr>
              <w:rPr>
                <w:rFonts w:ascii="Times New Roman" w:hAnsi="Times New Roman"/>
                <w:sz w:val="24"/>
                <w:szCs w:val="24"/>
              </w:rPr>
            </w:pPr>
            <w:r w:rsidRPr="00326507">
              <w:rPr>
                <w:rFonts w:ascii="Times New Roman" w:hAnsi="Times New Roman"/>
                <w:sz w:val="24"/>
                <w:szCs w:val="24"/>
              </w:rPr>
              <w:t xml:space="preserve">Характеристика морфем (корень, префикс, суффикс, интерфикс, </w:t>
            </w:r>
            <w:proofErr w:type="spellStart"/>
            <w:r w:rsidRPr="00326507">
              <w:rPr>
                <w:rFonts w:ascii="Times New Roman" w:hAnsi="Times New Roman"/>
                <w:sz w:val="24"/>
                <w:szCs w:val="24"/>
              </w:rPr>
              <w:t>аффиксоиды</w:t>
            </w:r>
            <w:proofErr w:type="spellEnd"/>
            <w:r w:rsidRPr="00326507">
              <w:rPr>
                <w:rFonts w:ascii="Times New Roman" w:hAnsi="Times New Roman"/>
                <w:sz w:val="24"/>
                <w:szCs w:val="24"/>
              </w:rPr>
              <w:t>, флексия, постфикс). Свободный и связанный корень.</w:t>
            </w:r>
          </w:p>
          <w:p w:rsidR="0016519D" w:rsidRPr="00326507" w:rsidRDefault="0016519D" w:rsidP="0016519D">
            <w:pPr>
              <w:numPr>
                <w:ilvl w:val="0"/>
                <w:numId w:val="157"/>
              </w:numPr>
              <w:rPr>
                <w:rFonts w:ascii="Times New Roman" w:hAnsi="Times New Roman"/>
                <w:sz w:val="24"/>
                <w:szCs w:val="24"/>
              </w:rPr>
            </w:pPr>
            <w:r w:rsidRPr="00326507">
              <w:rPr>
                <w:rFonts w:ascii="Times New Roman" w:hAnsi="Times New Roman"/>
                <w:sz w:val="24"/>
                <w:szCs w:val="24"/>
              </w:rPr>
              <w:t xml:space="preserve">Классификация аффиксов (материально </w:t>
            </w:r>
            <w:proofErr w:type="gramStart"/>
            <w:r w:rsidRPr="00326507">
              <w:rPr>
                <w:rFonts w:ascii="Times New Roman" w:hAnsi="Times New Roman"/>
                <w:sz w:val="24"/>
                <w:szCs w:val="24"/>
              </w:rPr>
              <w:t>выраженные</w:t>
            </w:r>
            <w:proofErr w:type="gramEnd"/>
            <w:r w:rsidRPr="00326507">
              <w:rPr>
                <w:rFonts w:ascii="Times New Roman" w:hAnsi="Times New Roman"/>
                <w:sz w:val="24"/>
                <w:szCs w:val="24"/>
              </w:rPr>
              <w:t xml:space="preserve"> и нулевые, регулярные и нерегулярные, продуктивные и непродуктивные).</w:t>
            </w:r>
          </w:p>
          <w:p w:rsidR="0016519D" w:rsidRPr="00326507" w:rsidRDefault="0016519D" w:rsidP="0016519D">
            <w:pPr>
              <w:numPr>
                <w:ilvl w:val="0"/>
                <w:numId w:val="157"/>
              </w:numPr>
              <w:rPr>
                <w:rFonts w:ascii="Times New Roman" w:hAnsi="Times New Roman"/>
                <w:sz w:val="24"/>
                <w:szCs w:val="24"/>
              </w:rPr>
            </w:pPr>
            <w:r w:rsidRPr="00326507">
              <w:rPr>
                <w:rFonts w:ascii="Times New Roman" w:hAnsi="Times New Roman"/>
                <w:sz w:val="24"/>
                <w:szCs w:val="24"/>
              </w:rPr>
              <w:t>Понятие основы слова. Типы основ с точки зрения структуры и с точки зрения словообразовательного анализа.</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морфологии</w:t>
            </w:r>
          </w:p>
          <w:p w:rsidR="0016519D" w:rsidRPr="00A8404B" w:rsidRDefault="0016519D" w:rsidP="0016519D">
            <w:pPr>
              <w:pStyle w:val="a4"/>
              <w:numPr>
                <w:ilvl w:val="0"/>
                <w:numId w:val="158"/>
              </w:numPr>
              <w:jc w:val="both"/>
              <w:rPr>
                <w:rFonts w:ascii="Times New Roman" w:hAnsi="Times New Roman"/>
                <w:sz w:val="24"/>
                <w:szCs w:val="24"/>
              </w:rPr>
            </w:pPr>
            <w:r w:rsidRPr="00A8404B">
              <w:rPr>
                <w:rFonts w:ascii="Times New Roman" w:hAnsi="Times New Roman"/>
                <w:sz w:val="24"/>
                <w:szCs w:val="24"/>
              </w:rPr>
              <w:t>Явления переходности в системе частей речи.</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 xml:space="preserve">Перечень теоретических вопросов к </w:t>
            </w:r>
            <w:r>
              <w:rPr>
                <w:rFonts w:ascii="Times New Roman" w:hAnsi="Times New Roman"/>
                <w:b/>
                <w:sz w:val="24"/>
                <w:szCs w:val="24"/>
              </w:rPr>
              <w:t>экзамену по морфологии</w:t>
            </w:r>
          </w:p>
          <w:p w:rsidR="0016519D" w:rsidRPr="00A8404B" w:rsidRDefault="0016519D" w:rsidP="0016519D">
            <w:pPr>
              <w:pStyle w:val="a4"/>
              <w:numPr>
                <w:ilvl w:val="0"/>
                <w:numId w:val="159"/>
              </w:numPr>
              <w:tabs>
                <w:tab w:val="clear" w:pos="720"/>
                <w:tab w:val="left" w:pos="709"/>
                <w:tab w:val="left" w:pos="851"/>
              </w:tabs>
              <w:jc w:val="both"/>
              <w:rPr>
                <w:rFonts w:ascii="Times New Roman" w:hAnsi="Times New Roman"/>
                <w:sz w:val="24"/>
                <w:szCs w:val="24"/>
              </w:rPr>
            </w:pPr>
            <w:r w:rsidRPr="00A8404B">
              <w:rPr>
                <w:rFonts w:ascii="Times New Roman" w:hAnsi="Times New Roman"/>
                <w:sz w:val="24"/>
                <w:szCs w:val="24"/>
              </w:rPr>
              <w:t>Причастие – особая форма глагола. Образование причастий.</w:t>
            </w:r>
          </w:p>
          <w:p w:rsidR="0016519D" w:rsidRPr="00A8404B" w:rsidRDefault="0016519D" w:rsidP="0016519D">
            <w:pPr>
              <w:pStyle w:val="a4"/>
              <w:numPr>
                <w:ilvl w:val="0"/>
                <w:numId w:val="159"/>
              </w:numPr>
              <w:jc w:val="both"/>
              <w:rPr>
                <w:rFonts w:ascii="Times New Roman" w:hAnsi="Times New Roman"/>
                <w:sz w:val="24"/>
                <w:szCs w:val="24"/>
              </w:rPr>
            </w:pPr>
            <w:r w:rsidRPr="00A8404B">
              <w:rPr>
                <w:rFonts w:ascii="Times New Roman" w:hAnsi="Times New Roman"/>
                <w:sz w:val="24"/>
                <w:szCs w:val="24"/>
              </w:rPr>
              <w:t>Деепричастие как особая форма глагола.</w:t>
            </w:r>
          </w:p>
          <w:p w:rsidR="0016519D"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синтаксису простого предложения </w:t>
            </w:r>
          </w:p>
          <w:p w:rsidR="0016519D" w:rsidRPr="00A8404B" w:rsidRDefault="0016519D" w:rsidP="0016519D">
            <w:pPr>
              <w:numPr>
                <w:ilvl w:val="0"/>
                <w:numId w:val="160"/>
              </w:numPr>
              <w:overflowPunct w:val="0"/>
              <w:autoSpaceDE w:val="0"/>
              <w:autoSpaceDN w:val="0"/>
              <w:adjustRightInd w:val="0"/>
              <w:textAlignment w:val="baseline"/>
              <w:rPr>
                <w:rFonts w:ascii="Times New Roman" w:hAnsi="Times New Roman"/>
                <w:sz w:val="24"/>
                <w:szCs w:val="24"/>
              </w:rPr>
            </w:pPr>
            <w:r w:rsidRPr="00A8404B">
              <w:rPr>
                <w:rFonts w:ascii="Times New Roman" w:hAnsi="Times New Roman"/>
                <w:sz w:val="24"/>
                <w:szCs w:val="24"/>
              </w:rPr>
              <w:t>Подлежащее, его семантика и способы выражения.</w:t>
            </w:r>
          </w:p>
          <w:p w:rsidR="0016519D" w:rsidRPr="00A8404B" w:rsidRDefault="0016519D" w:rsidP="0016519D">
            <w:pPr>
              <w:numPr>
                <w:ilvl w:val="0"/>
                <w:numId w:val="160"/>
              </w:numPr>
              <w:overflowPunct w:val="0"/>
              <w:autoSpaceDE w:val="0"/>
              <w:autoSpaceDN w:val="0"/>
              <w:adjustRightInd w:val="0"/>
              <w:textAlignment w:val="baseline"/>
              <w:rPr>
                <w:rFonts w:ascii="Times New Roman" w:hAnsi="Times New Roman"/>
                <w:sz w:val="24"/>
                <w:szCs w:val="24"/>
              </w:rPr>
            </w:pPr>
            <w:r w:rsidRPr="00A8404B">
              <w:rPr>
                <w:rFonts w:ascii="Times New Roman" w:hAnsi="Times New Roman"/>
                <w:sz w:val="24"/>
                <w:szCs w:val="24"/>
              </w:rPr>
              <w:t xml:space="preserve">Простое глагольное сказуемое. Понятие о </w:t>
            </w:r>
            <w:proofErr w:type="spellStart"/>
            <w:r w:rsidRPr="00A8404B">
              <w:rPr>
                <w:rFonts w:ascii="Times New Roman" w:hAnsi="Times New Roman"/>
                <w:sz w:val="24"/>
                <w:szCs w:val="24"/>
              </w:rPr>
              <w:t>некоординированном</w:t>
            </w:r>
            <w:proofErr w:type="spellEnd"/>
            <w:r w:rsidRPr="00A8404B">
              <w:rPr>
                <w:rFonts w:ascii="Times New Roman" w:hAnsi="Times New Roman"/>
                <w:sz w:val="24"/>
                <w:szCs w:val="24"/>
              </w:rPr>
              <w:t xml:space="preserve"> и усложнённом сказуемом.</w:t>
            </w:r>
          </w:p>
          <w:p w:rsidR="0016519D" w:rsidRPr="00A8404B" w:rsidRDefault="0016519D" w:rsidP="0016519D">
            <w:pPr>
              <w:numPr>
                <w:ilvl w:val="0"/>
                <w:numId w:val="160"/>
              </w:numPr>
              <w:overflowPunct w:val="0"/>
              <w:autoSpaceDE w:val="0"/>
              <w:autoSpaceDN w:val="0"/>
              <w:adjustRightInd w:val="0"/>
              <w:textAlignment w:val="baseline"/>
              <w:rPr>
                <w:rFonts w:ascii="Times New Roman" w:hAnsi="Times New Roman"/>
                <w:sz w:val="24"/>
                <w:szCs w:val="24"/>
              </w:rPr>
            </w:pPr>
            <w:r w:rsidRPr="00A8404B">
              <w:rPr>
                <w:rFonts w:ascii="Times New Roman" w:hAnsi="Times New Roman"/>
                <w:sz w:val="24"/>
                <w:szCs w:val="24"/>
              </w:rPr>
              <w:t>Составное глагольное сказуемое, его особенности. Понятие о субъектном и объектном инфинитиве.</w:t>
            </w:r>
          </w:p>
          <w:p w:rsidR="0016519D" w:rsidRPr="00A8404B" w:rsidRDefault="0016519D" w:rsidP="0016519D">
            <w:pPr>
              <w:numPr>
                <w:ilvl w:val="0"/>
                <w:numId w:val="160"/>
              </w:numPr>
              <w:overflowPunct w:val="0"/>
              <w:autoSpaceDE w:val="0"/>
              <w:autoSpaceDN w:val="0"/>
              <w:adjustRightInd w:val="0"/>
              <w:textAlignment w:val="baseline"/>
              <w:rPr>
                <w:rFonts w:ascii="Times New Roman" w:hAnsi="Times New Roman"/>
                <w:sz w:val="24"/>
                <w:szCs w:val="24"/>
              </w:rPr>
            </w:pPr>
            <w:r w:rsidRPr="00A8404B">
              <w:rPr>
                <w:rFonts w:ascii="Times New Roman" w:hAnsi="Times New Roman"/>
                <w:sz w:val="24"/>
                <w:szCs w:val="24"/>
              </w:rPr>
              <w:t>Составное именное сказуемое, его особенности.</w:t>
            </w:r>
          </w:p>
          <w:p w:rsidR="0016519D" w:rsidRPr="00A8404B" w:rsidRDefault="0016519D" w:rsidP="0016519D">
            <w:pPr>
              <w:pStyle w:val="a4"/>
              <w:widowControl w:val="0"/>
              <w:numPr>
                <w:ilvl w:val="0"/>
                <w:numId w:val="160"/>
              </w:numPr>
              <w:overflowPunct w:val="0"/>
              <w:autoSpaceDE w:val="0"/>
              <w:autoSpaceDN w:val="0"/>
              <w:adjustRightInd w:val="0"/>
              <w:jc w:val="both"/>
              <w:rPr>
                <w:rFonts w:ascii="Times New Roman" w:hAnsi="Times New Roman"/>
                <w:b/>
                <w:sz w:val="24"/>
                <w:szCs w:val="24"/>
              </w:rPr>
            </w:pPr>
            <w:r w:rsidRPr="00A8404B">
              <w:rPr>
                <w:rFonts w:ascii="Times New Roman" w:hAnsi="Times New Roman"/>
                <w:sz w:val="24"/>
                <w:szCs w:val="24"/>
              </w:rPr>
              <w:t>Вопрос о сложном сказуемом в русской лингвистике.</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осложненному предложению</w:t>
            </w:r>
          </w:p>
          <w:p w:rsidR="0016519D" w:rsidRPr="002B5732" w:rsidRDefault="0016519D" w:rsidP="0016519D">
            <w:pPr>
              <w:numPr>
                <w:ilvl w:val="0"/>
                <w:numId w:val="163"/>
              </w:numPr>
              <w:overflowPunct w:val="0"/>
              <w:autoSpaceDE w:val="0"/>
              <w:autoSpaceDN w:val="0"/>
              <w:adjustRightInd w:val="0"/>
              <w:jc w:val="both"/>
              <w:textAlignment w:val="baseline"/>
              <w:rPr>
                <w:rFonts w:ascii="Times New Roman" w:hAnsi="Times New Roman"/>
                <w:sz w:val="24"/>
                <w:szCs w:val="24"/>
              </w:rPr>
            </w:pPr>
            <w:r w:rsidRPr="002B5732">
              <w:rPr>
                <w:rFonts w:ascii="Times New Roman" w:hAnsi="Times New Roman"/>
                <w:sz w:val="24"/>
                <w:szCs w:val="24"/>
              </w:rPr>
              <w:lastRenderedPageBreak/>
              <w:t>Структурно-семантическая характеристика блока однородных членов предложения.</w:t>
            </w:r>
          </w:p>
          <w:p w:rsidR="0016519D" w:rsidRPr="002B5732" w:rsidRDefault="0016519D" w:rsidP="0016519D">
            <w:pPr>
              <w:numPr>
                <w:ilvl w:val="0"/>
                <w:numId w:val="163"/>
              </w:numPr>
              <w:jc w:val="both"/>
              <w:rPr>
                <w:rFonts w:ascii="Times New Roman" w:hAnsi="Times New Roman"/>
                <w:sz w:val="24"/>
                <w:szCs w:val="24"/>
              </w:rPr>
            </w:pPr>
            <w:proofErr w:type="spellStart"/>
            <w:r w:rsidRPr="002B5732">
              <w:rPr>
                <w:rFonts w:ascii="Times New Roman" w:hAnsi="Times New Roman"/>
                <w:sz w:val="24"/>
                <w:szCs w:val="24"/>
              </w:rPr>
              <w:t>Внутрирядные</w:t>
            </w:r>
            <w:proofErr w:type="spellEnd"/>
            <w:r w:rsidRPr="002B5732">
              <w:rPr>
                <w:rFonts w:ascii="Times New Roman" w:hAnsi="Times New Roman"/>
                <w:sz w:val="24"/>
                <w:szCs w:val="24"/>
              </w:rPr>
              <w:t xml:space="preserve"> отношения открытого ряда блока однородных членов предложения.</w:t>
            </w:r>
          </w:p>
          <w:p w:rsidR="0016519D" w:rsidRPr="002B5732" w:rsidRDefault="0016519D" w:rsidP="0016519D">
            <w:pPr>
              <w:numPr>
                <w:ilvl w:val="0"/>
                <w:numId w:val="163"/>
              </w:numPr>
              <w:jc w:val="both"/>
              <w:rPr>
                <w:rFonts w:ascii="Times New Roman" w:hAnsi="Times New Roman"/>
                <w:sz w:val="24"/>
                <w:szCs w:val="24"/>
              </w:rPr>
            </w:pPr>
            <w:proofErr w:type="spellStart"/>
            <w:r w:rsidRPr="002B5732">
              <w:rPr>
                <w:rFonts w:ascii="Times New Roman" w:hAnsi="Times New Roman"/>
                <w:sz w:val="24"/>
                <w:szCs w:val="24"/>
              </w:rPr>
              <w:t>Внутрирядные</w:t>
            </w:r>
            <w:proofErr w:type="spellEnd"/>
            <w:r w:rsidRPr="002B5732">
              <w:rPr>
                <w:rFonts w:ascii="Times New Roman" w:hAnsi="Times New Roman"/>
                <w:sz w:val="24"/>
                <w:szCs w:val="24"/>
              </w:rPr>
              <w:t xml:space="preserve"> отношения закрытого ряда блока однородных членов предложения.</w:t>
            </w:r>
          </w:p>
          <w:p w:rsidR="0016519D" w:rsidRPr="002B5732" w:rsidRDefault="0016519D" w:rsidP="0016519D">
            <w:pPr>
              <w:numPr>
                <w:ilvl w:val="0"/>
                <w:numId w:val="163"/>
              </w:numPr>
              <w:jc w:val="both"/>
              <w:rPr>
                <w:rFonts w:ascii="Times New Roman" w:hAnsi="Times New Roman"/>
                <w:sz w:val="24"/>
                <w:szCs w:val="24"/>
              </w:rPr>
            </w:pPr>
            <w:r w:rsidRPr="002B5732">
              <w:rPr>
                <w:rFonts w:ascii="Times New Roman" w:hAnsi="Times New Roman"/>
                <w:sz w:val="24"/>
                <w:szCs w:val="24"/>
              </w:rPr>
              <w:t>Проблема однородности сказуемых.</w:t>
            </w:r>
          </w:p>
          <w:p w:rsidR="0016519D" w:rsidRPr="002B5732" w:rsidRDefault="0016519D" w:rsidP="0016519D">
            <w:pPr>
              <w:numPr>
                <w:ilvl w:val="0"/>
                <w:numId w:val="163"/>
              </w:numPr>
              <w:jc w:val="both"/>
              <w:rPr>
                <w:rFonts w:ascii="Times New Roman" w:hAnsi="Times New Roman"/>
                <w:sz w:val="24"/>
                <w:szCs w:val="24"/>
              </w:rPr>
            </w:pPr>
            <w:r w:rsidRPr="002B5732">
              <w:rPr>
                <w:rFonts w:ascii="Times New Roman" w:hAnsi="Times New Roman"/>
                <w:sz w:val="24"/>
                <w:szCs w:val="24"/>
              </w:rPr>
              <w:t>Проблема однородности определений.</w:t>
            </w:r>
          </w:p>
          <w:p w:rsidR="0016519D" w:rsidRPr="002B5732" w:rsidRDefault="0016519D" w:rsidP="0016519D">
            <w:pPr>
              <w:numPr>
                <w:ilvl w:val="0"/>
                <w:numId w:val="163"/>
              </w:numPr>
              <w:overflowPunct w:val="0"/>
              <w:autoSpaceDE w:val="0"/>
              <w:autoSpaceDN w:val="0"/>
              <w:adjustRightInd w:val="0"/>
              <w:jc w:val="both"/>
              <w:textAlignment w:val="baseline"/>
              <w:rPr>
                <w:rFonts w:ascii="Times New Roman" w:hAnsi="Times New Roman"/>
                <w:sz w:val="24"/>
                <w:szCs w:val="24"/>
              </w:rPr>
            </w:pPr>
            <w:r w:rsidRPr="002B5732">
              <w:rPr>
                <w:rFonts w:ascii="Times New Roman" w:hAnsi="Times New Roman"/>
                <w:sz w:val="24"/>
                <w:szCs w:val="24"/>
              </w:rPr>
              <w:t xml:space="preserve">Понятие </w:t>
            </w:r>
            <w:proofErr w:type="spellStart"/>
            <w:r w:rsidRPr="002B5732">
              <w:rPr>
                <w:rFonts w:ascii="Times New Roman" w:hAnsi="Times New Roman"/>
                <w:sz w:val="24"/>
                <w:szCs w:val="24"/>
              </w:rPr>
              <w:t>полупредикативности</w:t>
            </w:r>
            <w:proofErr w:type="spellEnd"/>
            <w:r w:rsidRPr="002B5732">
              <w:rPr>
                <w:rFonts w:ascii="Times New Roman" w:hAnsi="Times New Roman"/>
                <w:sz w:val="24"/>
                <w:szCs w:val="24"/>
              </w:rPr>
              <w:t>, дополнительной предикативности, косвенной предикативности.</w:t>
            </w:r>
          </w:p>
          <w:p w:rsidR="0016519D" w:rsidRPr="002B5732" w:rsidRDefault="0016519D" w:rsidP="0016519D">
            <w:pPr>
              <w:numPr>
                <w:ilvl w:val="0"/>
                <w:numId w:val="163"/>
              </w:numPr>
              <w:jc w:val="both"/>
              <w:rPr>
                <w:rFonts w:ascii="Times New Roman" w:hAnsi="Times New Roman"/>
                <w:sz w:val="24"/>
                <w:szCs w:val="24"/>
              </w:rPr>
            </w:pPr>
            <w:r w:rsidRPr="002B5732">
              <w:rPr>
                <w:rFonts w:ascii="Times New Roman" w:hAnsi="Times New Roman"/>
                <w:sz w:val="24"/>
                <w:szCs w:val="24"/>
              </w:rPr>
              <w:t xml:space="preserve">Подчинительные союзные связи внутри простого предложения. Конструкции с союзом </w:t>
            </w:r>
            <w:r w:rsidRPr="002B5732">
              <w:rPr>
                <w:rFonts w:ascii="Times New Roman" w:hAnsi="Times New Roman"/>
                <w:b/>
                <w:i/>
                <w:sz w:val="24"/>
                <w:szCs w:val="24"/>
              </w:rPr>
              <w:t>как</w:t>
            </w:r>
            <w:r w:rsidRPr="002B5732">
              <w:rPr>
                <w:rFonts w:ascii="Times New Roman" w:hAnsi="Times New Roman"/>
                <w:sz w:val="24"/>
                <w:szCs w:val="24"/>
              </w:rPr>
              <w:t>: особенность семантики и функционирования в предложении.</w:t>
            </w:r>
          </w:p>
          <w:p w:rsidR="0016519D" w:rsidRPr="002B5732" w:rsidRDefault="0016519D" w:rsidP="0016519D">
            <w:pPr>
              <w:numPr>
                <w:ilvl w:val="0"/>
                <w:numId w:val="163"/>
              </w:numPr>
              <w:jc w:val="both"/>
              <w:rPr>
                <w:rFonts w:ascii="Times New Roman" w:hAnsi="Times New Roman"/>
                <w:sz w:val="24"/>
                <w:szCs w:val="24"/>
              </w:rPr>
            </w:pPr>
            <w:r w:rsidRPr="002B5732">
              <w:rPr>
                <w:rFonts w:ascii="Times New Roman" w:hAnsi="Times New Roman"/>
                <w:sz w:val="24"/>
                <w:szCs w:val="24"/>
              </w:rPr>
              <w:t>Понятие обращения как осложняющей конструкции. Формы выражения обращения. Функции обращения.</w:t>
            </w:r>
          </w:p>
          <w:p w:rsidR="0016519D" w:rsidRPr="002B5732" w:rsidRDefault="0016519D" w:rsidP="0016519D">
            <w:pPr>
              <w:numPr>
                <w:ilvl w:val="0"/>
                <w:numId w:val="163"/>
              </w:numPr>
              <w:overflowPunct w:val="0"/>
              <w:autoSpaceDE w:val="0"/>
              <w:autoSpaceDN w:val="0"/>
              <w:adjustRightInd w:val="0"/>
              <w:jc w:val="both"/>
              <w:textAlignment w:val="baseline"/>
              <w:rPr>
                <w:rFonts w:ascii="Times New Roman" w:hAnsi="Times New Roman"/>
                <w:sz w:val="24"/>
                <w:szCs w:val="24"/>
              </w:rPr>
            </w:pPr>
            <w:r w:rsidRPr="002B5732">
              <w:rPr>
                <w:rFonts w:ascii="Times New Roman" w:hAnsi="Times New Roman"/>
                <w:sz w:val="24"/>
                <w:szCs w:val="24"/>
              </w:rPr>
              <w:t>Понятие о вводных и вставных конструкциях. Сходство и различие.</w:t>
            </w:r>
          </w:p>
          <w:p w:rsidR="0016519D" w:rsidRPr="002B5732" w:rsidRDefault="0016519D" w:rsidP="0016519D">
            <w:pPr>
              <w:numPr>
                <w:ilvl w:val="0"/>
                <w:numId w:val="163"/>
              </w:numPr>
              <w:jc w:val="both"/>
              <w:rPr>
                <w:rFonts w:ascii="Times New Roman" w:hAnsi="Times New Roman"/>
                <w:sz w:val="24"/>
                <w:szCs w:val="24"/>
              </w:rPr>
            </w:pPr>
            <w:r w:rsidRPr="002B5732">
              <w:rPr>
                <w:rFonts w:ascii="Times New Roman" w:hAnsi="Times New Roman"/>
                <w:sz w:val="24"/>
                <w:szCs w:val="24"/>
              </w:rPr>
              <w:t>Вводные конструкции. Структурная характеристика вводных конструкций. Семантическая характеристика вводных конструкций.</w:t>
            </w:r>
          </w:p>
          <w:p w:rsidR="0016519D" w:rsidRPr="002B5732" w:rsidRDefault="0016519D" w:rsidP="0016519D">
            <w:pPr>
              <w:numPr>
                <w:ilvl w:val="0"/>
                <w:numId w:val="163"/>
              </w:numPr>
              <w:jc w:val="both"/>
              <w:rPr>
                <w:rFonts w:ascii="Times New Roman" w:hAnsi="Times New Roman"/>
                <w:sz w:val="24"/>
                <w:szCs w:val="24"/>
              </w:rPr>
            </w:pPr>
            <w:r w:rsidRPr="002B5732">
              <w:rPr>
                <w:rFonts w:ascii="Times New Roman" w:hAnsi="Times New Roman"/>
                <w:sz w:val="24"/>
                <w:szCs w:val="24"/>
              </w:rPr>
              <w:t>Вставные конструкции. Структурная характеристика вставных конструкций. Семантическая характеристика вставных конструкций.</w:t>
            </w:r>
          </w:p>
          <w:p w:rsidR="0016519D"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сложному предложению</w:t>
            </w:r>
          </w:p>
          <w:p w:rsidR="0016519D" w:rsidRPr="00E26534" w:rsidRDefault="0016519D" w:rsidP="0016519D">
            <w:pPr>
              <w:numPr>
                <w:ilvl w:val="0"/>
                <w:numId w:val="164"/>
              </w:numPr>
              <w:ind w:left="360"/>
              <w:jc w:val="both"/>
              <w:rPr>
                <w:rFonts w:ascii="Times New Roman" w:hAnsi="Times New Roman"/>
                <w:sz w:val="24"/>
                <w:szCs w:val="24"/>
              </w:rPr>
            </w:pPr>
            <w:r w:rsidRPr="00E26534">
              <w:rPr>
                <w:rFonts w:ascii="Times New Roman" w:hAnsi="Times New Roman"/>
                <w:sz w:val="24"/>
                <w:szCs w:val="24"/>
              </w:rPr>
              <w:t>СПП нерасчленённой и расчленённой структуры.</w:t>
            </w:r>
          </w:p>
          <w:p w:rsidR="0016519D" w:rsidRPr="00E26534" w:rsidRDefault="0016519D" w:rsidP="0016519D">
            <w:pPr>
              <w:numPr>
                <w:ilvl w:val="0"/>
                <w:numId w:val="164"/>
              </w:numPr>
              <w:ind w:left="360"/>
              <w:jc w:val="both"/>
              <w:rPr>
                <w:rFonts w:ascii="Times New Roman" w:hAnsi="Times New Roman"/>
                <w:sz w:val="24"/>
                <w:szCs w:val="24"/>
              </w:rPr>
            </w:pPr>
            <w:r w:rsidRPr="00E26534">
              <w:rPr>
                <w:rFonts w:ascii="Times New Roman" w:hAnsi="Times New Roman"/>
                <w:sz w:val="24"/>
                <w:szCs w:val="24"/>
              </w:rPr>
              <w:t xml:space="preserve">СПП нерасчленённой структуры с </w:t>
            </w:r>
            <w:proofErr w:type="gramStart"/>
            <w:r w:rsidRPr="00E26534">
              <w:rPr>
                <w:rFonts w:ascii="Times New Roman" w:hAnsi="Times New Roman"/>
                <w:sz w:val="24"/>
                <w:szCs w:val="24"/>
              </w:rPr>
              <w:t>присубстантивно-атрибутивными</w:t>
            </w:r>
            <w:proofErr w:type="gramEnd"/>
            <w:r w:rsidRPr="00E26534">
              <w:rPr>
                <w:rFonts w:ascii="Times New Roman" w:hAnsi="Times New Roman"/>
                <w:sz w:val="24"/>
                <w:szCs w:val="24"/>
              </w:rPr>
              <w:t xml:space="preserve"> придаточными.</w:t>
            </w:r>
          </w:p>
          <w:p w:rsidR="0016519D" w:rsidRPr="00E26534" w:rsidRDefault="0016519D" w:rsidP="0016519D">
            <w:pPr>
              <w:numPr>
                <w:ilvl w:val="0"/>
                <w:numId w:val="164"/>
              </w:numPr>
              <w:ind w:left="360"/>
              <w:jc w:val="both"/>
              <w:rPr>
                <w:rFonts w:ascii="Times New Roman" w:hAnsi="Times New Roman"/>
                <w:sz w:val="24"/>
                <w:szCs w:val="24"/>
              </w:rPr>
            </w:pPr>
            <w:r w:rsidRPr="00E26534">
              <w:rPr>
                <w:rFonts w:ascii="Times New Roman" w:hAnsi="Times New Roman"/>
                <w:sz w:val="24"/>
                <w:szCs w:val="24"/>
              </w:rPr>
              <w:t xml:space="preserve">СПП нерасчленённой структуры с </w:t>
            </w:r>
            <w:proofErr w:type="spellStart"/>
            <w:r w:rsidRPr="00E26534">
              <w:rPr>
                <w:rFonts w:ascii="Times New Roman" w:hAnsi="Times New Roman"/>
                <w:sz w:val="24"/>
                <w:szCs w:val="24"/>
              </w:rPr>
              <w:t>изъяснительно-объектными</w:t>
            </w:r>
            <w:proofErr w:type="spellEnd"/>
            <w:r w:rsidRPr="00E26534">
              <w:rPr>
                <w:rFonts w:ascii="Times New Roman" w:hAnsi="Times New Roman"/>
                <w:sz w:val="24"/>
                <w:szCs w:val="24"/>
              </w:rPr>
              <w:t xml:space="preserve"> и </w:t>
            </w:r>
            <w:proofErr w:type="gramStart"/>
            <w:r w:rsidRPr="00E26534">
              <w:rPr>
                <w:rFonts w:ascii="Times New Roman" w:hAnsi="Times New Roman"/>
                <w:sz w:val="24"/>
                <w:szCs w:val="24"/>
              </w:rPr>
              <w:t>сравнительно-объектными</w:t>
            </w:r>
            <w:proofErr w:type="gramEnd"/>
            <w:r w:rsidRPr="00E26534">
              <w:rPr>
                <w:rFonts w:ascii="Times New Roman" w:hAnsi="Times New Roman"/>
                <w:sz w:val="24"/>
                <w:szCs w:val="24"/>
              </w:rPr>
              <w:t xml:space="preserve"> придаточными.</w:t>
            </w:r>
          </w:p>
          <w:p w:rsidR="0016519D" w:rsidRPr="00E26534" w:rsidRDefault="0016519D" w:rsidP="0016519D">
            <w:pPr>
              <w:numPr>
                <w:ilvl w:val="0"/>
                <w:numId w:val="164"/>
              </w:numPr>
              <w:ind w:left="360"/>
              <w:jc w:val="both"/>
              <w:rPr>
                <w:rFonts w:ascii="Times New Roman" w:hAnsi="Times New Roman"/>
                <w:sz w:val="24"/>
                <w:szCs w:val="24"/>
              </w:rPr>
            </w:pPr>
            <w:r w:rsidRPr="00E26534">
              <w:rPr>
                <w:rFonts w:ascii="Times New Roman" w:hAnsi="Times New Roman"/>
                <w:sz w:val="24"/>
                <w:szCs w:val="24"/>
              </w:rPr>
              <w:t xml:space="preserve">СПП нерасчленённой структуры с </w:t>
            </w:r>
            <w:proofErr w:type="gramStart"/>
            <w:r w:rsidRPr="00E26534">
              <w:rPr>
                <w:rFonts w:ascii="Times New Roman" w:hAnsi="Times New Roman"/>
                <w:sz w:val="24"/>
                <w:szCs w:val="24"/>
              </w:rPr>
              <w:t>местоименно-соотносительными</w:t>
            </w:r>
            <w:proofErr w:type="gramEnd"/>
            <w:r w:rsidRPr="00E26534">
              <w:rPr>
                <w:rFonts w:ascii="Times New Roman" w:hAnsi="Times New Roman"/>
                <w:sz w:val="24"/>
                <w:szCs w:val="24"/>
              </w:rPr>
              <w:t xml:space="preserve"> и местоименно-союзными придаточными.</w:t>
            </w:r>
          </w:p>
          <w:p w:rsidR="0016519D" w:rsidRPr="00E26534" w:rsidRDefault="0016519D" w:rsidP="0016519D">
            <w:pPr>
              <w:numPr>
                <w:ilvl w:val="0"/>
                <w:numId w:val="164"/>
              </w:numPr>
              <w:ind w:left="360"/>
              <w:rPr>
                <w:rFonts w:ascii="Times New Roman" w:hAnsi="Times New Roman"/>
                <w:sz w:val="24"/>
                <w:szCs w:val="24"/>
              </w:rPr>
            </w:pPr>
            <w:r w:rsidRPr="00E26534">
              <w:rPr>
                <w:rFonts w:ascii="Times New Roman" w:hAnsi="Times New Roman"/>
                <w:sz w:val="24"/>
                <w:szCs w:val="24"/>
              </w:rPr>
              <w:t xml:space="preserve">СПП с </w:t>
            </w:r>
            <w:proofErr w:type="gramStart"/>
            <w:r w:rsidRPr="00E26534">
              <w:rPr>
                <w:rFonts w:ascii="Times New Roman" w:hAnsi="Times New Roman"/>
                <w:sz w:val="24"/>
                <w:szCs w:val="24"/>
              </w:rPr>
              <w:t>придаточными</w:t>
            </w:r>
            <w:proofErr w:type="gramEnd"/>
            <w:r w:rsidRPr="00E26534">
              <w:rPr>
                <w:rFonts w:ascii="Times New Roman" w:hAnsi="Times New Roman"/>
                <w:sz w:val="24"/>
                <w:szCs w:val="24"/>
              </w:rPr>
              <w:t xml:space="preserve"> места, времени.</w:t>
            </w:r>
          </w:p>
          <w:p w:rsidR="0016519D" w:rsidRPr="00E26534" w:rsidRDefault="0016519D" w:rsidP="0016519D">
            <w:pPr>
              <w:numPr>
                <w:ilvl w:val="0"/>
                <w:numId w:val="164"/>
              </w:numPr>
              <w:ind w:left="360"/>
              <w:rPr>
                <w:rFonts w:ascii="Times New Roman" w:hAnsi="Times New Roman"/>
                <w:sz w:val="24"/>
                <w:szCs w:val="24"/>
              </w:rPr>
            </w:pPr>
            <w:r w:rsidRPr="00E26534">
              <w:rPr>
                <w:rFonts w:ascii="Times New Roman" w:hAnsi="Times New Roman"/>
                <w:sz w:val="24"/>
                <w:szCs w:val="24"/>
              </w:rPr>
              <w:t xml:space="preserve">СПП с </w:t>
            </w:r>
            <w:proofErr w:type="gramStart"/>
            <w:r w:rsidRPr="00E26534">
              <w:rPr>
                <w:rFonts w:ascii="Times New Roman" w:hAnsi="Times New Roman"/>
                <w:sz w:val="24"/>
                <w:szCs w:val="24"/>
              </w:rPr>
              <w:t>придаточными</w:t>
            </w:r>
            <w:proofErr w:type="gramEnd"/>
            <w:r w:rsidRPr="00E26534">
              <w:rPr>
                <w:rFonts w:ascii="Times New Roman" w:hAnsi="Times New Roman"/>
                <w:sz w:val="24"/>
                <w:szCs w:val="24"/>
              </w:rPr>
              <w:t xml:space="preserve"> причины, условия, цели.</w:t>
            </w:r>
          </w:p>
          <w:p w:rsidR="0016519D" w:rsidRDefault="0016519D" w:rsidP="0016519D">
            <w:pPr>
              <w:numPr>
                <w:ilvl w:val="0"/>
                <w:numId w:val="164"/>
              </w:numPr>
              <w:ind w:left="360"/>
              <w:jc w:val="both"/>
              <w:rPr>
                <w:rFonts w:ascii="Times New Roman" w:hAnsi="Times New Roman"/>
                <w:sz w:val="24"/>
                <w:szCs w:val="24"/>
              </w:rPr>
            </w:pPr>
            <w:r w:rsidRPr="00E26534">
              <w:rPr>
                <w:rFonts w:ascii="Times New Roman" w:hAnsi="Times New Roman"/>
                <w:sz w:val="24"/>
                <w:szCs w:val="24"/>
              </w:rPr>
              <w:t xml:space="preserve">СПП с </w:t>
            </w:r>
            <w:proofErr w:type="gramStart"/>
            <w:r w:rsidRPr="00E26534">
              <w:rPr>
                <w:rFonts w:ascii="Times New Roman" w:hAnsi="Times New Roman"/>
                <w:sz w:val="24"/>
                <w:szCs w:val="24"/>
              </w:rPr>
              <w:t>придаточными</w:t>
            </w:r>
            <w:proofErr w:type="gramEnd"/>
            <w:r w:rsidRPr="00E26534">
              <w:rPr>
                <w:rFonts w:ascii="Times New Roman" w:hAnsi="Times New Roman"/>
                <w:sz w:val="24"/>
                <w:szCs w:val="24"/>
              </w:rPr>
              <w:t xml:space="preserve"> сравнительными, уступительными, следствия, присоединительными.</w:t>
            </w:r>
          </w:p>
          <w:p w:rsidR="0016519D" w:rsidRPr="00E26534" w:rsidRDefault="0016519D" w:rsidP="0016519D">
            <w:pPr>
              <w:numPr>
                <w:ilvl w:val="0"/>
                <w:numId w:val="164"/>
              </w:numPr>
              <w:ind w:left="360"/>
              <w:jc w:val="both"/>
              <w:rPr>
                <w:rFonts w:ascii="Times New Roman" w:hAnsi="Times New Roman"/>
                <w:sz w:val="24"/>
                <w:szCs w:val="24"/>
              </w:rPr>
            </w:pPr>
            <w:r w:rsidRPr="00E26534">
              <w:rPr>
                <w:rFonts w:ascii="Times New Roman" w:hAnsi="Times New Roman"/>
                <w:sz w:val="24"/>
                <w:szCs w:val="24"/>
              </w:rPr>
              <w:t>Многочленные СПП. Типы отношений между частями многочленных сложноподчинённых предложений.</w:t>
            </w:r>
          </w:p>
          <w:p w:rsidR="0016519D" w:rsidRPr="00274872" w:rsidRDefault="0016519D" w:rsidP="004528FE">
            <w:pPr>
              <w:pStyle w:val="ad"/>
              <w:spacing w:after="0"/>
              <w:ind w:firstLine="340"/>
              <w:rPr>
                <w:rFonts w:ascii="Times New Roman" w:hAnsi="Times New Roman"/>
                <w:b/>
                <w:i/>
                <w:sz w:val="24"/>
                <w:szCs w:val="24"/>
              </w:rPr>
            </w:pPr>
            <w:r w:rsidRPr="00274872">
              <w:rPr>
                <w:rFonts w:ascii="Times New Roman" w:hAnsi="Times New Roman"/>
                <w:b/>
                <w:sz w:val="24"/>
                <w:szCs w:val="24"/>
              </w:rPr>
              <w:lastRenderedPageBreak/>
              <w:t>Тесты:</w:t>
            </w:r>
          </w:p>
          <w:p w:rsidR="0016519D" w:rsidRDefault="0016519D" w:rsidP="004528FE">
            <w:pPr>
              <w:pStyle w:val="ad"/>
              <w:spacing w:after="0"/>
              <w:ind w:firstLine="340"/>
              <w:rPr>
                <w:rFonts w:ascii="Times New Roman" w:hAnsi="Times New Roman"/>
                <w:b/>
                <w:sz w:val="24"/>
                <w:szCs w:val="24"/>
              </w:rPr>
            </w:pPr>
            <w:r>
              <w:rPr>
                <w:rFonts w:ascii="Times New Roman" w:hAnsi="Times New Roman"/>
                <w:b/>
                <w:sz w:val="24"/>
                <w:szCs w:val="24"/>
              </w:rPr>
              <w:t xml:space="preserve">Тест по </w:t>
            </w:r>
            <w:proofErr w:type="spellStart"/>
            <w:r>
              <w:rPr>
                <w:rFonts w:ascii="Times New Roman" w:hAnsi="Times New Roman"/>
                <w:b/>
                <w:sz w:val="24"/>
                <w:szCs w:val="24"/>
              </w:rPr>
              <w:t>морфемике</w:t>
            </w:r>
            <w:proofErr w:type="spellEnd"/>
            <w:r>
              <w:rPr>
                <w:rFonts w:ascii="Times New Roman" w:hAnsi="Times New Roman"/>
                <w:b/>
                <w:sz w:val="24"/>
                <w:szCs w:val="24"/>
              </w:rPr>
              <w:t xml:space="preserve"> и словообразованию</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Вариант 1</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 xml:space="preserve">1.Морф и морфема. Слово и морфема </w:t>
            </w:r>
          </w:p>
          <w:p w:rsidR="0016519D" w:rsidRPr="00836D23" w:rsidRDefault="0016519D" w:rsidP="004528FE">
            <w:pPr>
              <w:jc w:val="both"/>
              <w:rPr>
                <w:rFonts w:ascii="Times New Roman" w:hAnsi="Times New Roman"/>
                <w:sz w:val="24"/>
                <w:szCs w:val="24"/>
              </w:rPr>
            </w:pPr>
            <w:r w:rsidRPr="00836D23">
              <w:rPr>
                <w:rFonts w:ascii="Times New Roman" w:hAnsi="Times New Roman"/>
                <w:sz w:val="24"/>
                <w:szCs w:val="24"/>
              </w:rPr>
              <w:t>2. Предмет словообразования. Диахроническое и синхронное словообразование.</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3. Разобрать слова по составу. Охарактеризовать функцию морфем:</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Дальше</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Принес</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Друзья</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Приклеится</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разгоряченный</w:t>
            </w:r>
          </w:p>
          <w:p w:rsidR="0016519D" w:rsidRPr="00836D23" w:rsidRDefault="0016519D" w:rsidP="004528FE">
            <w:pPr>
              <w:jc w:val="both"/>
              <w:rPr>
                <w:rFonts w:ascii="Times New Roman" w:hAnsi="Times New Roman"/>
                <w:sz w:val="24"/>
                <w:szCs w:val="24"/>
              </w:rPr>
            </w:pPr>
            <w:r w:rsidRPr="00836D23">
              <w:rPr>
                <w:rFonts w:ascii="Times New Roman" w:hAnsi="Times New Roman"/>
                <w:sz w:val="24"/>
                <w:szCs w:val="24"/>
              </w:rPr>
              <w:t>4.Охарактеризовать основы слов: а) словообразовательная/формообразовательная; б) членимая/</w:t>
            </w:r>
            <w:proofErr w:type="spellStart"/>
            <w:r w:rsidRPr="00836D23">
              <w:rPr>
                <w:rFonts w:ascii="Times New Roman" w:hAnsi="Times New Roman"/>
                <w:sz w:val="24"/>
                <w:szCs w:val="24"/>
              </w:rPr>
              <w:t>нечленимая</w:t>
            </w:r>
            <w:proofErr w:type="spellEnd"/>
            <w:r w:rsidRPr="00836D23">
              <w:rPr>
                <w:rFonts w:ascii="Times New Roman" w:hAnsi="Times New Roman"/>
                <w:sz w:val="24"/>
                <w:szCs w:val="24"/>
              </w:rPr>
              <w:t>; в) простая/сложная; г) прерывная / непрерывная</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Приближающийся</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Семьдесят</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Самокат</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Какой-нибудь</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Сверхбыстрый</w:t>
            </w:r>
          </w:p>
          <w:p w:rsidR="0016519D" w:rsidRPr="00836D23" w:rsidRDefault="0016519D" w:rsidP="004528FE">
            <w:pPr>
              <w:rPr>
                <w:rFonts w:ascii="Times New Roman" w:hAnsi="Times New Roman"/>
                <w:i/>
                <w:sz w:val="24"/>
                <w:szCs w:val="24"/>
              </w:rPr>
            </w:pPr>
            <w:r w:rsidRPr="00836D23">
              <w:rPr>
                <w:rFonts w:ascii="Times New Roman" w:hAnsi="Times New Roman"/>
                <w:sz w:val="24"/>
                <w:szCs w:val="24"/>
              </w:rPr>
              <w:t xml:space="preserve">5. Показать словообразовательный тип слова: </w:t>
            </w:r>
            <w:r w:rsidRPr="00836D23">
              <w:rPr>
                <w:rFonts w:ascii="Times New Roman" w:hAnsi="Times New Roman"/>
                <w:i/>
                <w:color w:val="000000"/>
                <w:sz w:val="24"/>
                <w:szCs w:val="24"/>
              </w:rPr>
              <w:t>богатство</w:t>
            </w:r>
          </w:p>
          <w:p w:rsidR="0016519D" w:rsidRPr="00836D23" w:rsidRDefault="0016519D" w:rsidP="004528FE">
            <w:pPr>
              <w:rPr>
                <w:rFonts w:ascii="Times New Roman" w:hAnsi="Times New Roman"/>
                <w:sz w:val="24"/>
                <w:szCs w:val="24"/>
              </w:rPr>
            </w:pPr>
            <w:r w:rsidRPr="00836D23">
              <w:rPr>
                <w:rFonts w:ascii="Times New Roman" w:hAnsi="Times New Roman"/>
                <w:sz w:val="24"/>
                <w:szCs w:val="24"/>
              </w:rPr>
              <w:t>6. Выписать производные слова. Проанализировать а) морфемный состав; б) способ словообразования</w:t>
            </w:r>
          </w:p>
          <w:p w:rsidR="0016519D" w:rsidRPr="00836D23" w:rsidRDefault="0016519D" w:rsidP="004528FE">
            <w:pPr>
              <w:pStyle w:val="af"/>
              <w:jc w:val="both"/>
              <w:rPr>
                <w:rFonts w:ascii="Times New Roman" w:hAnsi="Times New Roman" w:cs="Times New Roman"/>
                <w:b/>
                <w:bCs/>
                <w:sz w:val="24"/>
                <w:szCs w:val="24"/>
              </w:rPr>
            </w:pPr>
            <w:r w:rsidRPr="00836D23">
              <w:rPr>
                <w:rStyle w:val="af4"/>
                <w:rFonts w:ascii="Times New Roman" w:hAnsi="Times New Roman" w:cs="Times New Roman"/>
                <w:b w:val="0"/>
                <w:sz w:val="24"/>
                <w:szCs w:val="24"/>
              </w:rPr>
              <w:t>Я взял из рук мальчика чернильницу. Тоже понюхал и тоже приложил к глазу. Знакомый, сладковатый запах чернил сразу перенёс меня в мой класс, а стеклянный цилиндрик с дырочкой посредине, как телескоп, приблизил прошлое. Я увидел своих друзей, услышал скрип мела (По Ю.Яковлеву).</w:t>
            </w:r>
          </w:p>
          <w:p w:rsidR="0016519D" w:rsidRPr="00274872" w:rsidRDefault="0016519D" w:rsidP="004528FE">
            <w:pPr>
              <w:pStyle w:val="ad"/>
              <w:spacing w:after="0"/>
              <w:ind w:firstLine="340"/>
              <w:rPr>
                <w:rFonts w:ascii="Times New Roman" w:hAnsi="Times New Roman"/>
                <w:b/>
                <w:sz w:val="24"/>
                <w:szCs w:val="24"/>
              </w:rPr>
            </w:pPr>
            <w:r w:rsidRPr="00274872">
              <w:rPr>
                <w:rFonts w:ascii="Times New Roman" w:hAnsi="Times New Roman"/>
                <w:b/>
                <w:sz w:val="24"/>
                <w:szCs w:val="24"/>
              </w:rPr>
              <w:t>Тест по теме «Осложненное предложение»</w:t>
            </w:r>
          </w:p>
          <w:p w:rsidR="0016519D" w:rsidRPr="00274872" w:rsidRDefault="0016519D" w:rsidP="004528FE">
            <w:pPr>
              <w:ind w:left="57" w:right="57"/>
              <w:jc w:val="both"/>
              <w:rPr>
                <w:rFonts w:ascii="Times New Roman" w:hAnsi="Times New Roman"/>
                <w:b/>
                <w:sz w:val="24"/>
                <w:szCs w:val="24"/>
              </w:rPr>
            </w:pPr>
            <w:r w:rsidRPr="00274872">
              <w:rPr>
                <w:rFonts w:ascii="Times New Roman" w:hAnsi="Times New Roman"/>
                <w:b/>
                <w:sz w:val="24"/>
                <w:szCs w:val="24"/>
              </w:rPr>
              <w:t xml:space="preserve">Второстепенный член необходимо обособить в предложении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1) Гуси сбились в плотный табунок </w:t>
            </w:r>
            <w:proofErr w:type="gramStart"/>
            <w:r w:rsidRPr="00274872">
              <w:rPr>
                <w:rFonts w:ascii="Times New Roman" w:hAnsi="Times New Roman"/>
                <w:sz w:val="24"/>
                <w:szCs w:val="24"/>
              </w:rPr>
              <w:t>и</w:t>
            </w:r>
            <w:proofErr w:type="gramEnd"/>
            <w:r w:rsidRPr="00274872">
              <w:rPr>
                <w:rFonts w:ascii="Times New Roman" w:hAnsi="Times New Roman"/>
                <w:sz w:val="24"/>
                <w:szCs w:val="24"/>
              </w:rPr>
              <w:t xml:space="preserve"> вытянув шеи глядели на меня.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2) </w:t>
            </w:r>
            <w:proofErr w:type="gramStart"/>
            <w:r w:rsidRPr="00274872">
              <w:rPr>
                <w:rFonts w:ascii="Times New Roman" w:hAnsi="Times New Roman"/>
                <w:sz w:val="24"/>
                <w:szCs w:val="24"/>
              </w:rPr>
              <w:t>Скоро</w:t>
            </w:r>
            <w:proofErr w:type="gramEnd"/>
            <w:r w:rsidRPr="00274872">
              <w:rPr>
                <w:rFonts w:ascii="Times New Roman" w:hAnsi="Times New Roman"/>
                <w:sz w:val="24"/>
                <w:szCs w:val="24"/>
              </w:rPr>
              <w:t xml:space="preserve"> то есть почти в считанные секунды катер превратился в точку.</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 3) Родители погибшего альпиниста горестные и съежившиеся стояли в опустевшей комнате.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4) Тракторист вошел в кабинет не спеша.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5) </w:t>
            </w:r>
            <w:proofErr w:type="gramStart"/>
            <w:r w:rsidRPr="00274872">
              <w:rPr>
                <w:rFonts w:ascii="Times New Roman" w:hAnsi="Times New Roman"/>
                <w:sz w:val="24"/>
                <w:szCs w:val="24"/>
              </w:rPr>
              <w:t>Зрители</w:t>
            </w:r>
            <w:proofErr w:type="gramEnd"/>
            <w:r w:rsidRPr="00274872">
              <w:rPr>
                <w:rFonts w:ascii="Times New Roman" w:hAnsi="Times New Roman"/>
                <w:sz w:val="24"/>
                <w:szCs w:val="24"/>
              </w:rPr>
              <w:t xml:space="preserve"> не дыша следили за борьбой. </w:t>
            </w:r>
          </w:p>
          <w:p w:rsidR="0016519D" w:rsidRPr="00274872" w:rsidRDefault="0016519D" w:rsidP="004528FE">
            <w:pPr>
              <w:ind w:left="57" w:right="57"/>
              <w:jc w:val="both"/>
              <w:rPr>
                <w:rFonts w:ascii="Times New Roman" w:hAnsi="Times New Roman"/>
                <w:b/>
                <w:sz w:val="24"/>
                <w:szCs w:val="24"/>
              </w:rPr>
            </w:pPr>
            <w:r w:rsidRPr="00274872">
              <w:rPr>
                <w:rFonts w:ascii="Times New Roman" w:hAnsi="Times New Roman"/>
                <w:b/>
                <w:sz w:val="24"/>
                <w:szCs w:val="24"/>
              </w:rPr>
              <w:lastRenderedPageBreak/>
              <w:t xml:space="preserve">Запятая на месте пропусков ставится в предложении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1) Что самую высокую в мире гору альпинисты не возьмут, это_ само собой_</w:t>
            </w:r>
            <w:r>
              <w:rPr>
                <w:rFonts w:ascii="Times New Roman" w:hAnsi="Times New Roman"/>
                <w:sz w:val="24"/>
                <w:szCs w:val="24"/>
              </w:rPr>
              <w:t xml:space="preserve"> </w:t>
            </w:r>
            <w:r w:rsidRPr="00274872">
              <w:rPr>
                <w:rFonts w:ascii="Times New Roman" w:hAnsi="Times New Roman"/>
                <w:sz w:val="24"/>
                <w:szCs w:val="24"/>
              </w:rPr>
              <w:t>разумеется, но ведь надо было себя проверить, попробовать.</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2) Она оставила мне велосипед и ещё кое-что из игрушек_ вдобавок.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3) Ваши убытки_ </w:t>
            </w:r>
            <w:proofErr w:type="gramStart"/>
            <w:r w:rsidRPr="00274872">
              <w:rPr>
                <w:rFonts w:ascii="Times New Roman" w:hAnsi="Times New Roman"/>
                <w:sz w:val="24"/>
                <w:szCs w:val="24"/>
              </w:rPr>
              <w:t>разумеется</w:t>
            </w:r>
            <w:proofErr w:type="gramEnd"/>
            <w:r w:rsidRPr="00274872">
              <w:rPr>
                <w:rFonts w:ascii="Times New Roman" w:hAnsi="Times New Roman"/>
                <w:sz w:val="24"/>
                <w:szCs w:val="24"/>
              </w:rPr>
              <w:t>_ будут возмещены.</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 4) Обострённое внимание охватывало_ решительно_ всё, что попадало в область зрения. </w:t>
            </w:r>
          </w:p>
          <w:p w:rsidR="0016519D" w:rsidRPr="00274872" w:rsidRDefault="0016519D" w:rsidP="004528FE">
            <w:pPr>
              <w:ind w:left="57" w:right="57"/>
              <w:jc w:val="both"/>
              <w:rPr>
                <w:rFonts w:ascii="Times New Roman" w:hAnsi="Times New Roman"/>
                <w:b/>
                <w:sz w:val="24"/>
                <w:szCs w:val="24"/>
              </w:rPr>
            </w:pPr>
            <w:r w:rsidRPr="00274872">
              <w:rPr>
                <w:rFonts w:ascii="Times New Roman" w:hAnsi="Times New Roman"/>
                <w:b/>
                <w:sz w:val="24"/>
                <w:szCs w:val="24"/>
              </w:rPr>
              <w:t xml:space="preserve">Пунктуационная ошибка допущена в предложении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1) Этот летящий спортивный </w:t>
            </w:r>
            <w:proofErr w:type="gramStart"/>
            <w:r w:rsidRPr="00274872">
              <w:rPr>
                <w:rFonts w:ascii="Times New Roman" w:hAnsi="Times New Roman"/>
                <w:sz w:val="24"/>
                <w:szCs w:val="24"/>
              </w:rPr>
              <w:t>автомобиль</w:t>
            </w:r>
            <w:proofErr w:type="gramEnd"/>
            <w:r w:rsidRPr="00274872">
              <w:rPr>
                <w:rFonts w:ascii="Times New Roman" w:hAnsi="Times New Roman"/>
                <w:sz w:val="24"/>
                <w:szCs w:val="24"/>
              </w:rPr>
              <w:t xml:space="preserve"> словно выпущенная из лука стрела.</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 2) Предупредите его об опасности и непременно с указанием мест, которых он должен бояться, как огня.</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 3) При этом тарифы на первых порах останутся такими </w:t>
            </w:r>
            <w:proofErr w:type="gramStart"/>
            <w:r w:rsidRPr="00274872">
              <w:rPr>
                <w:rFonts w:ascii="Times New Roman" w:hAnsi="Times New Roman"/>
                <w:sz w:val="24"/>
                <w:szCs w:val="24"/>
              </w:rPr>
              <w:t>же</w:t>
            </w:r>
            <w:proofErr w:type="gramEnd"/>
            <w:r w:rsidRPr="00274872">
              <w:rPr>
                <w:rFonts w:ascii="Times New Roman" w:hAnsi="Times New Roman"/>
                <w:sz w:val="24"/>
                <w:szCs w:val="24"/>
              </w:rPr>
              <w:t xml:space="preserve"> как и сейчас. </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4) На холостых оборотах стук двигателя как рокот с металлическими призвуками. </w:t>
            </w:r>
          </w:p>
          <w:p w:rsidR="0016519D" w:rsidRDefault="0016519D" w:rsidP="004528FE">
            <w:pPr>
              <w:pStyle w:val="ad"/>
              <w:spacing w:after="0"/>
              <w:ind w:firstLine="340"/>
              <w:rPr>
                <w:rFonts w:ascii="Times New Roman" w:hAnsi="Times New Roman"/>
                <w:b/>
                <w:sz w:val="24"/>
                <w:szCs w:val="24"/>
                <w:highlight w:val="yellow"/>
              </w:rPr>
            </w:pPr>
            <w:r w:rsidRPr="00274872">
              <w:rPr>
                <w:rFonts w:ascii="Times New Roman" w:hAnsi="Times New Roman"/>
                <w:b/>
                <w:sz w:val="24"/>
                <w:szCs w:val="24"/>
              </w:rPr>
              <w:t>Тест по теме «Сложное предложение»</w:t>
            </w:r>
          </w:p>
          <w:p w:rsidR="0016519D" w:rsidRPr="00274872" w:rsidRDefault="0016519D" w:rsidP="004528FE">
            <w:pPr>
              <w:ind w:left="57" w:right="57"/>
              <w:jc w:val="both"/>
              <w:rPr>
                <w:rFonts w:ascii="Times New Roman" w:hAnsi="Times New Roman"/>
                <w:sz w:val="24"/>
                <w:szCs w:val="24"/>
              </w:rPr>
            </w:pPr>
            <w:r w:rsidRPr="00274872">
              <w:rPr>
                <w:rFonts w:ascii="Times New Roman" w:hAnsi="Times New Roman"/>
                <w:sz w:val="24"/>
                <w:szCs w:val="24"/>
              </w:rPr>
              <w:t xml:space="preserve">Укажите тип каждого предложения по структуре </w:t>
            </w:r>
          </w:p>
          <w:tbl>
            <w:tblPr>
              <w:tblStyle w:val="af3"/>
              <w:tblW w:w="0" w:type="auto"/>
              <w:tblInd w:w="57" w:type="dxa"/>
              <w:tblLayout w:type="fixed"/>
              <w:tblLook w:val="04A0"/>
            </w:tblPr>
            <w:tblGrid>
              <w:gridCol w:w="5341"/>
              <w:gridCol w:w="5341"/>
            </w:tblGrid>
            <w:tr w:rsidR="0016519D" w:rsidRPr="00274872" w:rsidTr="004528FE">
              <w:tc>
                <w:tcPr>
                  <w:tcW w:w="5341" w:type="dxa"/>
                </w:tcPr>
                <w:p w:rsidR="0016519D" w:rsidRPr="00274872" w:rsidRDefault="0016519D" w:rsidP="004528FE">
                  <w:pPr>
                    <w:ind w:right="57"/>
                    <w:jc w:val="both"/>
                    <w:rPr>
                      <w:rFonts w:ascii="Times New Roman" w:hAnsi="Times New Roman"/>
                      <w:sz w:val="24"/>
                      <w:szCs w:val="24"/>
                    </w:rPr>
                  </w:pPr>
                  <w:r w:rsidRPr="00274872">
                    <w:rPr>
                      <w:rFonts w:ascii="Times New Roman" w:hAnsi="Times New Roman"/>
                      <w:sz w:val="24"/>
                      <w:szCs w:val="24"/>
                    </w:rPr>
                    <w:t>1) На сковороде блин вспухает пузырями и пузырьками, дышит паром, шевелится, набирается жаркого угольного света, становится и сам жарким, золотистым, словно золотой рубль, по краям еще не оббитый и не отшлифованный.</w:t>
                  </w:r>
                </w:p>
              </w:tc>
              <w:tc>
                <w:tcPr>
                  <w:tcW w:w="5341" w:type="dxa"/>
                </w:tcPr>
                <w:p w:rsidR="0016519D" w:rsidRPr="00274872" w:rsidRDefault="0016519D" w:rsidP="004528FE">
                  <w:pPr>
                    <w:ind w:right="57"/>
                    <w:jc w:val="both"/>
                    <w:rPr>
                      <w:rFonts w:ascii="Times New Roman" w:hAnsi="Times New Roman"/>
                      <w:sz w:val="24"/>
                      <w:szCs w:val="24"/>
                    </w:rPr>
                  </w:pPr>
                  <w:r w:rsidRPr="00274872">
                    <w:rPr>
                      <w:rFonts w:ascii="Times New Roman" w:hAnsi="Times New Roman"/>
                      <w:sz w:val="24"/>
                      <w:szCs w:val="24"/>
                    </w:rPr>
                    <w:t>А. Простое</w:t>
                  </w:r>
                </w:p>
              </w:tc>
            </w:tr>
            <w:tr w:rsidR="0016519D" w:rsidRPr="00274872" w:rsidTr="004528FE">
              <w:tc>
                <w:tcPr>
                  <w:tcW w:w="5341" w:type="dxa"/>
                </w:tcPr>
                <w:p w:rsidR="0016519D" w:rsidRPr="00274872" w:rsidRDefault="0016519D" w:rsidP="004528FE">
                  <w:pPr>
                    <w:ind w:right="57"/>
                    <w:jc w:val="both"/>
                    <w:rPr>
                      <w:rFonts w:ascii="Times New Roman" w:hAnsi="Times New Roman"/>
                      <w:sz w:val="24"/>
                      <w:szCs w:val="24"/>
                    </w:rPr>
                  </w:pPr>
                  <w:r w:rsidRPr="00274872">
                    <w:rPr>
                      <w:rFonts w:ascii="Times New Roman" w:hAnsi="Times New Roman"/>
                      <w:sz w:val="24"/>
                      <w:szCs w:val="24"/>
                    </w:rPr>
                    <w:t>2) Мы с Колькой долго выпытывали у деда, пойдет ли он завтра на рыбалку.</w:t>
                  </w:r>
                </w:p>
              </w:tc>
              <w:tc>
                <w:tcPr>
                  <w:tcW w:w="5341" w:type="dxa"/>
                </w:tcPr>
                <w:p w:rsidR="0016519D" w:rsidRPr="00274872" w:rsidRDefault="0016519D" w:rsidP="004528FE">
                  <w:pPr>
                    <w:ind w:right="57"/>
                    <w:jc w:val="both"/>
                    <w:rPr>
                      <w:rFonts w:ascii="Times New Roman" w:hAnsi="Times New Roman"/>
                      <w:sz w:val="24"/>
                      <w:szCs w:val="24"/>
                    </w:rPr>
                  </w:pPr>
                  <w:r w:rsidRPr="00274872">
                    <w:rPr>
                      <w:rFonts w:ascii="Times New Roman" w:hAnsi="Times New Roman"/>
                      <w:sz w:val="24"/>
                      <w:szCs w:val="24"/>
                    </w:rPr>
                    <w:t>Б. Сложносочиненное</w:t>
                  </w:r>
                </w:p>
              </w:tc>
            </w:tr>
            <w:tr w:rsidR="0016519D" w:rsidRPr="00274872" w:rsidTr="004528FE">
              <w:tc>
                <w:tcPr>
                  <w:tcW w:w="5341" w:type="dxa"/>
                </w:tcPr>
                <w:p w:rsidR="0016519D" w:rsidRPr="00274872" w:rsidRDefault="0016519D" w:rsidP="004528FE">
                  <w:pPr>
                    <w:ind w:right="57"/>
                    <w:jc w:val="both"/>
                    <w:rPr>
                      <w:rFonts w:ascii="Times New Roman" w:hAnsi="Times New Roman"/>
                      <w:sz w:val="24"/>
                      <w:szCs w:val="24"/>
                    </w:rPr>
                  </w:pPr>
                  <w:r w:rsidRPr="00274872">
                    <w:rPr>
                      <w:rFonts w:ascii="Times New Roman" w:hAnsi="Times New Roman"/>
                      <w:sz w:val="24"/>
                      <w:szCs w:val="24"/>
                    </w:rPr>
                    <w:t xml:space="preserve">3) Он был не находчив, не быстр и не красноречив в разговорах, но у </w:t>
                  </w:r>
                  <w:proofErr w:type="gramStart"/>
                  <w:r w:rsidRPr="00274872">
                    <w:rPr>
                      <w:rFonts w:ascii="Times New Roman" w:hAnsi="Times New Roman"/>
                      <w:sz w:val="24"/>
                      <w:szCs w:val="24"/>
                    </w:rPr>
                    <w:t>него</w:t>
                  </w:r>
                  <w:proofErr w:type="gramEnd"/>
                  <w:r w:rsidRPr="00274872">
                    <w:rPr>
                      <w:rFonts w:ascii="Times New Roman" w:hAnsi="Times New Roman"/>
                      <w:sz w:val="24"/>
                      <w:szCs w:val="24"/>
                    </w:rPr>
                    <w:t xml:space="preserve"> зато была драгоценная для света способность спокойствия и ничем не изменяемой уверенности.</w:t>
                  </w:r>
                </w:p>
              </w:tc>
              <w:tc>
                <w:tcPr>
                  <w:tcW w:w="5341" w:type="dxa"/>
                </w:tcPr>
                <w:p w:rsidR="0016519D" w:rsidRPr="00274872" w:rsidRDefault="0016519D" w:rsidP="004528FE">
                  <w:pPr>
                    <w:ind w:right="57"/>
                    <w:jc w:val="both"/>
                    <w:rPr>
                      <w:rFonts w:ascii="Times New Roman" w:hAnsi="Times New Roman"/>
                      <w:sz w:val="24"/>
                      <w:szCs w:val="24"/>
                    </w:rPr>
                  </w:pPr>
                  <w:r w:rsidRPr="00274872">
                    <w:rPr>
                      <w:rFonts w:ascii="Times New Roman" w:hAnsi="Times New Roman"/>
                      <w:sz w:val="24"/>
                      <w:szCs w:val="24"/>
                    </w:rPr>
                    <w:t>В. Сложноподчиненное</w:t>
                  </w:r>
                </w:p>
              </w:tc>
            </w:tr>
            <w:tr w:rsidR="0016519D" w:rsidRPr="00274872" w:rsidTr="004528FE">
              <w:tc>
                <w:tcPr>
                  <w:tcW w:w="5341" w:type="dxa"/>
                </w:tcPr>
                <w:p w:rsidR="0016519D" w:rsidRPr="00274872" w:rsidRDefault="0016519D" w:rsidP="004528FE">
                  <w:pPr>
                    <w:ind w:right="57"/>
                    <w:jc w:val="both"/>
                    <w:rPr>
                      <w:rFonts w:ascii="Times New Roman" w:hAnsi="Times New Roman"/>
                      <w:sz w:val="24"/>
                      <w:szCs w:val="24"/>
                    </w:rPr>
                  </w:pPr>
                </w:p>
              </w:tc>
              <w:tc>
                <w:tcPr>
                  <w:tcW w:w="5341" w:type="dxa"/>
                </w:tcPr>
                <w:p w:rsidR="0016519D" w:rsidRPr="00274872" w:rsidRDefault="0016519D" w:rsidP="004528FE">
                  <w:pPr>
                    <w:ind w:right="57"/>
                    <w:jc w:val="both"/>
                    <w:rPr>
                      <w:rFonts w:ascii="Times New Roman" w:hAnsi="Times New Roman"/>
                      <w:sz w:val="24"/>
                      <w:szCs w:val="24"/>
                    </w:rPr>
                  </w:pPr>
                  <w:r w:rsidRPr="00274872">
                    <w:rPr>
                      <w:rFonts w:ascii="Times New Roman" w:hAnsi="Times New Roman"/>
                      <w:sz w:val="24"/>
                      <w:szCs w:val="24"/>
                    </w:rPr>
                    <w:t>Г. Бессоюзное сложное</w:t>
                  </w:r>
                </w:p>
              </w:tc>
            </w:tr>
          </w:tbl>
          <w:p w:rsidR="0016519D" w:rsidRPr="00274872" w:rsidRDefault="0016519D" w:rsidP="004528FE">
            <w:pPr>
              <w:pStyle w:val="ad"/>
              <w:spacing w:after="0"/>
              <w:ind w:left="0"/>
              <w:rPr>
                <w:rFonts w:ascii="Times New Roman" w:hAnsi="Times New Roman"/>
                <w:b/>
                <w:sz w:val="24"/>
                <w:szCs w:val="24"/>
                <w:highlight w:val="yellow"/>
              </w:rPr>
            </w:pPr>
          </w:p>
        </w:tc>
      </w:tr>
      <w:tr w:rsidR="0016519D" w:rsidRPr="00C47AEA" w:rsidTr="004528FE">
        <w:tc>
          <w:tcPr>
            <w:tcW w:w="1668" w:type="dxa"/>
          </w:tcPr>
          <w:p w:rsidR="0016519D" w:rsidRPr="00BD557A" w:rsidRDefault="0016519D" w:rsidP="004528FE">
            <w:pPr>
              <w:rPr>
                <w:rFonts w:ascii="Times New Roman" w:hAnsi="Times New Roman"/>
                <w:sz w:val="24"/>
                <w:szCs w:val="24"/>
              </w:rPr>
            </w:pPr>
            <w:r w:rsidRPr="00BD557A">
              <w:rPr>
                <w:rFonts w:ascii="Times New Roman" w:hAnsi="Times New Roman"/>
                <w:sz w:val="24"/>
                <w:szCs w:val="24"/>
              </w:rPr>
              <w:lastRenderedPageBreak/>
              <w:t>Уметь</w:t>
            </w:r>
          </w:p>
        </w:tc>
        <w:tc>
          <w:tcPr>
            <w:tcW w:w="3969" w:type="dxa"/>
          </w:tcPr>
          <w:p w:rsidR="0016519D" w:rsidRPr="00DB407F" w:rsidRDefault="0016519D" w:rsidP="0016519D">
            <w:pPr>
              <w:pStyle w:val="a3"/>
              <w:numPr>
                <w:ilvl w:val="0"/>
                <w:numId w:val="8"/>
              </w:numPr>
              <w:tabs>
                <w:tab w:val="clear" w:pos="720"/>
                <w:tab w:val="clear" w:pos="756"/>
              </w:tabs>
              <w:spacing w:line="240" w:lineRule="auto"/>
              <w:ind w:left="0"/>
              <w:contextualSpacing/>
            </w:pPr>
            <w:r w:rsidRPr="00DB407F">
              <w:t xml:space="preserve">самостоятельно осмыслить факты языка с учетом тенденций развития этих фактов; </w:t>
            </w:r>
          </w:p>
          <w:p w:rsidR="0016519D" w:rsidRPr="00DB407F" w:rsidRDefault="0016519D" w:rsidP="0016519D">
            <w:pPr>
              <w:pStyle w:val="a4"/>
              <w:widowControl w:val="0"/>
              <w:numPr>
                <w:ilvl w:val="0"/>
                <w:numId w:val="8"/>
              </w:numPr>
              <w:autoSpaceDE w:val="0"/>
              <w:autoSpaceDN w:val="0"/>
              <w:adjustRightInd w:val="0"/>
              <w:ind w:left="0"/>
              <w:rPr>
                <w:rFonts w:ascii="Times New Roman" w:hAnsi="Times New Roman"/>
                <w:sz w:val="24"/>
                <w:szCs w:val="24"/>
              </w:rPr>
            </w:pPr>
            <w:r w:rsidRPr="00DB407F">
              <w:rPr>
                <w:rFonts w:ascii="Times New Roman" w:hAnsi="Times New Roman"/>
                <w:sz w:val="24"/>
                <w:szCs w:val="24"/>
              </w:rPr>
              <w:t xml:space="preserve">пользоваться лингвистической справочной литературой различного </w:t>
            </w:r>
            <w:r w:rsidRPr="00DB407F">
              <w:rPr>
                <w:rFonts w:ascii="Times New Roman" w:hAnsi="Times New Roman"/>
                <w:sz w:val="24"/>
                <w:szCs w:val="24"/>
              </w:rPr>
              <w:lastRenderedPageBreak/>
              <w:t>характера;</w:t>
            </w:r>
          </w:p>
          <w:p w:rsidR="0016519D" w:rsidRPr="00C47AEA" w:rsidRDefault="0016519D" w:rsidP="004528FE">
            <w:pPr>
              <w:jc w:val="both"/>
              <w:rPr>
                <w:rFonts w:ascii="Times New Roman" w:eastAsiaTheme="minorEastAsia" w:hAnsi="Times New Roman"/>
                <w:color w:val="000000"/>
                <w:sz w:val="24"/>
                <w:szCs w:val="24"/>
                <w:highlight w:val="yellow"/>
              </w:rPr>
            </w:pPr>
            <w:r w:rsidRPr="00DB407F">
              <w:rPr>
                <w:rFonts w:ascii="Times New Roman" w:hAnsi="Times New Roman"/>
                <w:sz w:val="24"/>
                <w:szCs w:val="24"/>
              </w:rPr>
              <w:t>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c>
          <w:tcPr>
            <w:tcW w:w="9149" w:type="dxa"/>
          </w:tcPr>
          <w:p w:rsidR="0016519D" w:rsidRPr="00DC2D52" w:rsidRDefault="0016519D" w:rsidP="004528FE">
            <w:pPr>
              <w:tabs>
                <w:tab w:val="left" w:pos="851"/>
              </w:tabs>
              <w:jc w:val="both"/>
              <w:rPr>
                <w:rFonts w:ascii="Times New Roman" w:eastAsiaTheme="minorEastAsia" w:hAnsi="Times New Roman"/>
                <w:b/>
                <w:color w:val="000000"/>
                <w:sz w:val="24"/>
                <w:szCs w:val="24"/>
              </w:rPr>
            </w:pPr>
            <w:r w:rsidRPr="00DC2D52">
              <w:rPr>
                <w:rFonts w:ascii="Times New Roman" w:eastAsiaTheme="minorEastAsia" w:hAnsi="Times New Roman"/>
                <w:b/>
                <w:color w:val="000000"/>
                <w:sz w:val="24"/>
                <w:szCs w:val="24"/>
              </w:rPr>
              <w:lastRenderedPageBreak/>
              <w:t xml:space="preserve">Примерные практические задания для </w:t>
            </w:r>
            <w:r>
              <w:rPr>
                <w:rFonts w:ascii="Times New Roman" w:eastAsiaTheme="minorEastAsia" w:hAnsi="Times New Roman"/>
                <w:b/>
                <w:color w:val="000000"/>
                <w:sz w:val="24"/>
                <w:szCs w:val="24"/>
              </w:rPr>
              <w:t>зачета по лексикологии</w:t>
            </w:r>
            <w:r w:rsidRPr="00DC2D52">
              <w:rPr>
                <w:rFonts w:ascii="Times New Roman" w:eastAsiaTheme="minorEastAsia" w:hAnsi="Times New Roman"/>
                <w:b/>
                <w:color w:val="000000"/>
                <w:sz w:val="24"/>
                <w:szCs w:val="24"/>
              </w:rPr>
              <w:t>:</w:t>
            </w:r>
          </w:p>
          <w:p w:rsidR="0016519D" w:rsidRPr="003810A7" w:rsidRDefault="0016519D" w:rsidP="004528FE">
            <w:pPr>
              <w:pStyle w:val="3"/>
              <w:spacing w:before="0"/>
              <w:jc w:val="both"/>
              <w:outlineLvl w:val="2"/>
              <w:rPr>
                <w:rFonts w:ascii="Times New Roman" w:eastAsia="Times New Roman" w:hAnsi="Times New Roman" w:cs="Times New Roman"/>
                <w:color w:val="auto"/>
                <w:sz w:val="24"/>
                <w:szCs w:val="24"/>
              </w:rPr>
            </w:pPr>
            <w:r w:rsidRPr="003810A7">
              <w:rPr>
                <w:rFonts w:ascii="Times New Roman" w:eastAsia="Times New Roman" w:hAnsi="Times New Roman" w:cs="Times New Roman"/>
                <w:color w:val="auto"/>
                <w:sz w:val="24"/>
                <w:szCs w:val="24"/>
              </w:rPr>
              <w:t>I. Социолингвистическая характеристика русской лексики</w:t>
            </w:r>
          </w:p>
          <w:p w:rsidR="0016519D" w:rsidRPr="003810A7" w:rsidRDefault="0016519D" w:rsidP="0016519D">
            <w:pPr>
              <w:numPr>
                <w:ilvl w:val="0"/>
                <w:numId w:val="140"/>
              </w:numPr>
              <w:jc w:val="both"/>
              <w:rPr>
                <w:rFonts w:ascii="Times New Roman" w:hAnsi="Times New Roman"/>
                <w:spacing w:val="-4"/>
                <w:sz w:val="24"/>
                <w:szCs w:val="24"/>
              </w:rPr>
            </w:pPr>
            <w:r w:rsidRPr="003810A7">
              <w:rPr>
                <w:rFonts w:ascii="Times New Roman" w:hAnsi="Times New Roman"/>
                <w:sz w:val="24"/>
                <w:szCs w:val="24"/>
              </w:rPr>
              <w:t xml:space="preserve">Какие пометы, указывающие на лексику ограниченного употребления, используются в "СО"? </w:t>
            </w:r>
            <w:proofErr w:type="gramStart"/>
            <w:r w:rsidRPr="003810A7">
              <w:rPr>
                <w:rFonts w:ascii="Times New Roman" w:hAnsi="Times New Roman"/>
                <w:sz w:val="24"/>
                <w:szCs w:val="24"/>
              </w:rPr>
              <w:t>Лексика</w:t>
            </w:r>
            <w:proofErr w:type="gramEnd"/>
            <w:r w:rsidRPr="003810A7">
              <w:rPr>
                <w:rFonts w:ascii="Times New Roman" w:hAnsi="Times New Roman"/>
                <w:sz w:val="24"/>
                <w:szCs w:val="24"/>
              </w:rPr>
              <w:t xml:space="preserve"> какой сферы ограничения не представлена? </w:t>
            </w:r>
            <w:r w:rsidRPr="003810A7">
              <w:rPr>
                <w:rFonts w:ascii="Times New Roman" w:hAnsi="Times New Roman"/>
                <w:spacing w:val="-4"/>
                <w:sz w:val="24"/>
                <w:szCs w:val="24"/>
              </w:rPr>
              <w:t>Выпишите из "</w:t>
            </w:r>
            <w:proofErr w:type="gramStart"/>
            <w:r w:rsidRPr="003810A7">
              <w:rPr>
                <w:rFonts w:ascii="Times New Roman" w:hAnsi="Times New Roman"/>
                <w:spacing w:val="-4"/>
                <w:sz w:val="24"/>
                <w:szCs w:val="24"/>
              </w:rPr>
              <w:t>СО</w:t>
            </w:r>
            <w:proofErr w:type="gramEnd"/>
            <w:r w:rsidRPr="003810A7">
              <w:rPr>
                <w:rFonts w:ascii="Times New Roman" w:hAnsi="Times New Roman"/>
                <w:spacing w:val="-4"/>
                <w:sz w:val="24"/>
                <w:szCs w:val="24"/>
              </w:rPr>
              <w:t xml:space="preserve">" примеры слов (вместе с предлагаемыми в словаре толкованиями), </w:t>
            </w:r>
            <w:r w:rsidRPr="003810A7">
              <w:rPr>
                <w:rFonts w:ascii="Times New Roman" w:hAnsi="Times New Roman"/>
                <w:spacing w:val="-4"/>
                <w:sz w:val="24"/>
                <w:szCs w:val="24"/>
              </w:rPr>
              <w:lastRenderedPageBreak/>
              <w:t>относящихся к разным сферам ограничения.</w:t>
            </w:r>
          </w:p>
          <w:p w:rsidR="0016519D" w:rsidRPr="003810A7" w:rsidRDefault="0016519D" w:rsidP="0016519D">
            <w:pPr>
              <w:numPr>
                <w:ilvl w:val="0"/>
                <w:numId w:val="140"/>
              </w:numPr>
              <w:jc w:val="both"/>
              <w:rPr>
                <w:rFonts w:ascii="Times New Roman" w:hAnsi="Times New Roman"/>
                <w:sz w:val="24"/>
                <w:szCs w:val="24"/>
              </w:rPr>
            </w:pPr>
            <w:r w:rsidRPr="003810A7">
              <w:rPr>
                <w:rFonts w:ascii="Times New Roman" w:hAnsi="Times New Roman"/>
                <w:sz w:val="24"/>
                <w:szCs w:val="24"/>
              </w:rPr>
              <w:t xml:space="preserve">Выпишите из сказки П. Бажова «Голубая змейка» (из цикла «Малахитовая шкатулка») по 2–3 примера диалектизмов </w:t>
            </w:r>
            <w:r w:rsidRPr="003810A7">
              <w:rPr>
                <w:rFonts w:ascii="Times New Roman" w:hAnsi="Times New Roman"/>
                <w:b/>
                <w:sz w:val="24"/>
                <w:szCs w:val="24"/>
              </w:rPr>
              <w:t>разных</w:t>
            </w:r>
            <w:r w:rsidRPr="003810A7">
              <w:rPr>
                <w:rFonts w:ascii="Times New Roman" w:hAnsi="Times New Roman"/>
                <w:sz w:val="24"/>
                <w:szCs w:val="24"/>
              </w:rPr>
              <w:t xml:space="preserve"> типов. Подберите общеупотребительные эквиваленты. В каком случае замена оказывается невозможной?</w:t>
            </w:r>
          </w:p>
          <w:p w:rsidR="0016519D" w:rsidRPr="003810A7" w:rsidRDefault="0016519D" w:rsidP="0016519D">
            <w:pPr>
              <w:numPr>
                <w:ilvl w:val="0"/>
                <w:numId w:val="140"/>
              </w:numPr>
              <w:jc w:val="both"/>
              <w:rPr>
                <w:rFonts w:ascii="Times New Roman" w:hAnsi="Times New Roman"/>
                <w:sz w:val="24"/>
                <w:szCs w:val="24"/>
              </w:rPr>
            </w:pPr>
            <w:r w:rsidRPr="003810A7">
              <w:rPr>
                <w:rFonts w:ascii="Times New Roman" w:hAnsi="Times New Roman"/>
                <w:sz w:val="24"/>
                <w:szCs w:val="24"/>
              </w:rPr>
              <w:t xml:space="preserve">Пользуясь одним из словарей лингвистических терминов, определите, в каком случае представлена пара терминов-синонимов (дублетов), а в каком – нет. </w:t>
            </w:r>
            <w:proofErr w:type="gramStart"/>
            <w:r w:rsidRPr="003810A7">
              <w:rPr>
                <w:rFonts w:ascii="Times New Roman" w:hAnsi="Times New Roman"/>
                <w:sz w:val="24"/>
                <w:szCs w:val="24"/>
              </w:rPr>
              <w:t xml:space="preserve">Свой ответ мотивируйте: </w:t>
            </w:r>
            <w:r w:rsidRPr="003810A7">
              <w:rPr>
                <w:rFonts w:ascii="Times New Roman" w:hAnsi="Times New Roman"/>
                <w:smallCaps/>
                <w:sz w:val="24"/>
                <w:szCs w:val="24"/>
              </w:rPr>
              <w:t xml:space="preserve">инфинитив – неопределенная форма глагола; значение – семантика, лексикология – лексика; множественное число – </w:t>
            </w:r>
            <w:proofErr w:type="spellStart"/>
            <w:r w:rsidRPr="003810A7">
              <w:rPr>
                <w:rFonts w:ascii="Times New Roman" w:hAnsi="Times New Roman"/>
                <w:smallCaps/>
                <w:sz w:val="24"/>
                <w:szCs w:val="24"/>
              </w:rPr>
              <w:t>pluralia</w:t>
            </w:r>
            <w:proofErr w:type="spellEnd"/>
            <w:r w:rsidRPr="003810A7">
              <w:rPr>
                <w:rFonts w:ascii="Times New Roman" w:hAnsi="Times New Roman"/>
                <w:smallCaps/>
                <w:sz w:val="24"/>
                <w:szCs w:val="24"/>
              </w:rPr>
              <w:t xml:space="preserve"> </w:t>
            </w:r>
            <w:proofErr w:type="spellStart"/>
            <w:r w:rsidRPr="003810A7">
              <w:rPr>
                <w:rFonts w:ascii="Times New Roman" w:hAnsi="Times New Roman"/>
                <w:smallCaps/>
                <w:sz w:val="24"/>
                <w:szCs w:val="24"/>
              </w:rPr>
              <w:t>tantum</w:t>
            </w:r>
            <w:proofErr w:type="spellEnd"/>
            <w:r w:rsidRPr="003810A7">
              <w:rPr>
                <w:rFonts w:ascii="Times New Roman" w:hAnsi="Times New Roman"/>
                <w:smallCaps/>
                <w:sz w:val="24"/>
                <w:szCs w:val="24"/>
              </w:rPr>
              <w:t>.</w:t>
            </w:r>
            <w:proofErr w:type="gramEnd"/>
          </w:p>
          <w:p w:rsidR="0016519D" w:rsidRPr="003810A7" w:rsidRDefault="0016519D" w:rsidP="004528FE">
            <w:pPr>
              <w:pStyle w:val="3"/>
              <w:spacing w:before="0"/>
              <w:jc w:val="both"/>
              <w:outlineLvl w:val="2"/>
              <w:rPr>
                <w:rFonts w:ascii="Times New Roman" w:eastAsia="Times New Roman" w:hAnsi="Times New Roman" w:cs="Times New Roman"/>
                <w:color w:val="auto"/>
                <w:sz w:val="24"/>
                <w:szCs w:val="24"/>
              </w:rPr>
            </w:pPr>
            <w:r w:rsidRPr="003810A7">
              <w:rPr>
                <w:rFonts w:ascii="Times New Roman" w:eastAsia="Times New Roman" w:hAnsi="Times New Roman" w:cs="Times New Roman"/>
                <w:color w:val="auto"/>
                <w:sz w:val="24"/>
                <w:szCs w:val="24"/>
              </w:rPr>
              <w:t>II. Функционально-стилевая характеристика лексики русского языка</w:t>
            </w:r>
          </w:p>
          <w:p w:rsidR="0016519D" w:rsidRPr="003810A7" w:rsidRDefault="0016519D" w:rsidP="0016519D">
            <w:pPr>
              <w:numPr>
                <w:ilvl w:val="0"/>
                <w:numId w:val="141"/>
              </w:numPr>
              <w:jc w:val="both"/>
              <w:rPr>
                <w:rFonts w:ascii="Times New Roman" w:hAnsi="Times New Roman"/>
                <w:sz w:val="24"/>
                <w:szCs w:val="24"/>
              </w:rPr>
            </w:pPr>
            <w:r w:rsidRPr="003810A7">
              <w:rPr>
                <w:rFonts w:ascii="Times New Roman" w:hAnsi="Times New Roman"/>
                <w:sz w:val="24"/>
                <w:szCs w:val="24"/>
              </w:rPr>
              <w:t xml:space="preserve">Какие пометы, указывающие на стилистически маркированную лексику, используются в "СО"? Выпишите из "СО" 10 примеров стилистически маркированных слов </w:t>
            </w:r>
            <w:r w:rsidRPr="003810A7">
              <w:rPr>
                <w:rFonts w:ascii="Times New Roman" w:hAnsi="Times New Roman"/>
                <w:spacing w:val="-4"/>
                <w:sz w:val="24"/>
                <w:szCs w:val="24"/>
              </w:rPr>
              <w:t>(вместе с предлагаемыми в словаре толкованиями)</w:t>
            </w:r>
            <w:r w:rsidRPr="003810A7">
              <w:rPr>
                <w:rFonts w:ascii="Times New Roman" w:hAnsi="Times New Roman"/>
                <w:sz w:val="24"/>
                <w:szCs w:val="24"/>
              </w:rPr>
              <w:t xml:space="preserve">. </w:t>
            </w:r>
          </w:p>
          <w:p w:rsidR="0016519D" w:rsidRPr="003810A7" w:rsidRDefault="0016519D" w:rsidP="0016519D">
            <w:pPr>
              <w:numPr>
                <w:ilvl w:val="0"/>
                <w:numId w:val="141"/>
              </w:numPr>
              <w:jc w:val="both"/>
              <w:rPr>
                <w:rFonts w:ascii="Times New Roman" w:hAnsi="Times New Roman"/>
                <w:sz w:val="24"/>
                <w:szCs w:val="24"/>
              </w:rPr>
            </w:pPr>
            <w:r w:rsidRPr="003810A7">
              <w:rPr>
                <w:rFonts w:ascii="Times New Roman" w:hAnsi="Times New Roman"/>
                <w:sz w:val="24"/>
                <w:szCs w:val="24"/>
              </w:rPr>
              <w:t xml:space="preserve">Какие пометы, указывающие на экспрессивно-оценочную лексику, используются в "СО"? Выпишите 10 примеров слов </w:t>
            </w:r>
            <w:r w:rsidRPr="003810A7">
              <w:rPr>
                <w:rFonts w:ascii="Times New Roman" w:hAnsi="Times New Roman"/>
                <w:spacing w:val="-4"/>
                <w:sz w:val="24"/>
                <w:szCs w:val="24"/>
              </w:rPr>
              <w:t>(вместе с предлагаемыми в словаре толкованиями)</w:t>
            </w:r>
            <w:r w:rsidRPr="003810A7">
              <w:rPr>
                <w:rFonts w:ascii="Times New Roman" w:hAnsi="Times New Roman"/>
                <w:sz w:val="24"/>
                <w:szCs w:val="24"/>
              </w:rPr>
              <w:t xml:space="preserve"> с экспрессивно-оценочным компонентом.</w:t>
            </w:r>
          </w:p>
          <w:p w:rsidR="0016519D" w:rsidRPr="003810A7" w:rsidRDefault="0016519D" w:rsidP="004528FE">
            <w:pPr>
              <w:jc w:val="both"/>
              <w:rPr>
                <w:rFonts w:ascii="Times New Roman" w:hAnsi="Times New Roman"/>
                <w:b/>
                <w:smallCaps/>
                <w:sz w:val="24"/>
                <w:szCs w:val="24"/>
              </w:rPr>
            </w:pPr>
            <w:r w:rsidRPr="003810A7">
              <w:rPr>
                <w:rFonts w:ascii="Times New Roman" w:hAnsi="Times New Roman"/>
                <w:b/>
                <w:smallCaps/>
                <w:sz w:val="24"/>
                <w:szCs w:val="24"/>
              </w:rPr>
              <w:t xml:space="preserve">III. </w:t>
            </w:r>
            <w:r w:rsidRPr="003810A7">
              <w:rPr>
                <w:rFonts w:ascii="Times New Roman" w:hAnsi="Times New Roman"/>
                <w:b/>
                <w:sz w:val="24"/>
                <w:szCs w:val="24"/>
              </w:rPr>
              <w:t>Лексика русского языка в диахроническом аспекте</w:t>
            </w:r>
          </w:p>
          <w:p w:rsidR="0016519D" w:rsidRPr="003810A7" w:rsidRDefault="0016519D" w:rsidP="0016519D">
            <w:pPr>
              <w:numPr>
                <w:ilvl w:val="0"/>
                <w:numId w:val="142"/>
              </w:numPr>
              <w:jc w:val="both"/>
              <w:rPr>
                <w:rFonts w:ascii="Times New Roman" w:hAnsi="Times New Roman"/>
                <w:sz w:val="24"/>
                <w:szCs w:val="24"/>
              </w:rPr>
            </w:pPr>
            <w:r w:rsidRPr="003810A7">
              <w:rPr>
                <w:rFonts w:ascii="Times New Roman" w:hAnsi="Times New Roman"/>
                <w:sz w:val="24"/>
                <w:szCs w:val="24"/>
              </w:rPr>
              <w:t xml:space="preserve">Какие пометы, указывающие на хронологически маркированную лексику, используются в "СО"? Выпишите из "СО" 10 примеров хронологически маркированных слов </w:t>
            </w:r>
            <w:r w:rsidRPr="003810A7">
              <w:rPr>
                <w:rFonts w:ascii="Times New Roman" w:hAnsi="Times New Roman"/>
                <w:spacing w:val="-4"/>
                <w:sz w:val="24"/>
                <w:szCs w:val="24"/>
              </w:rPr>
              <w:t>(вместе с предлагаемыми в словаре толкованиями)</w:t>
            </w:r>
            <w:r w:rsidRPr="003810A7">
              <w:rPr>
                <w:rFonts w:ascii="Times New Roman" w:hAnsi="Times New Roman"/>
                <w:sz w:val="24"/>
                <w:szCs w:val="24"/>
              </w:rPr>
              <w:t xml:space="preserve">. </w:t>
            </w:r>
          </w:p>
          <w:p w:rsidR="0016519D" w:rsidRPr="003810A7" w:rsidRDefault="0016519D" w:rsidP="0016519D">
            <w:pPr>
              <w:numPr>
                <w:ilvl w:val="0"/>
                <w:numId w:val="142"/>
              </w:numPr>
              <w:jc w:val="both"/>
              <w:rPr>
                <w:rFonts w:ascii="Times New Roman" w:hAnsi="Times New Roman"/>
                <w:sz w:val="24"/>
                <w:szCs w:val="24"/>
              </w:rPr>
            </w:pPr>
            <w:r w:rsidRPr="003810A7">
              <w:rPr>
                <w:rFonts w:ascii="Times New Roman" w:hAnsi="Times New Roman"/>
                <w:sz w:val="24"/>
                <w:szCs w:val="24"/>
              </w:rPr>
              <w:t>Выпишите из пятой, шестой и седьмой глав («Любовь», «</w:t>
            </w:r>
            <w:proofErr w:type="gramStart"/>
            <w:r w:rsidRPr="003810A7">
              <w:rPr>
                <w:rFonts w:ascii="Times New Roman" w:hAnsi="Times New Roman"/>
                <w:sz w:val="24"/>
                <w:szCs w:val="24"/>
              </w:rPr>
              <w:t>Пугачевщина</w:t>
            </w:r>
            <w:proofErr w:type="gramEnd"/>
            <w:r w:rsidRPr="003810A7">
              <w:rPr>
                <w:rFonts w:ascii="Times New Roman" w:hAnsi="Times New Roman"/>
                <w:sz w:val="24"/>
                <w:szCs w:val="24"/>
              </w:rPr>
              <w:t>», «Приступ») повести А.С. Пушкина «Капитанская дочка» 10 примеров историзмов и архаизмов. К архаичным словам подберите синонимы из активной части лексического состава русского языка. Лексическое значение слов-историзмов выпишите из словаря.</w:t>
            </w:r>
          </w:p>
          <w:p w:rsidR="0016519D" w:rsidRPr="003810A7" w:rsidRDefault="0016519D" w:rsidP="0016519D">
            <w:pPr>
              <w:numPr>
                <w:ilvl w:val="0"/>
                <w:numId w:val="142"/>
              </w:numPr>
              <w:jc w:val="both"/>
              <w:rPr>
                <w:rFonts w:ascii="Times New Roman" w:hAnsi="Times New Roman"/>
                <w:sz w:val="24"/>
                <w:szCs w:val="24"/>
              </w:rPr>
            </w:pPr>
            <w:r w:rsidRPr="003810A7">
              <w:rPr>
                <w:rFonts w:ascii="Times New Roman" w:hAnsi="Times New Roman"/>
                <w:sz w:val="24"/>
                <w:szCs w:val="24"/>
              </w:rPr>
              <w:t>Выпишите из текста слова неславянского происхождения; выделите признаки неславянских заимствований. Определите их функцию в тексте. К выписанным словам подберите синонимы русского происхождения. Объясните случаи невозможности синонимической замены:</w:t>
            </w:r>
          </w:p>
          <w:p w:rsidR="0016519D" w:rsidRPr="003810A7" w:rsidRDefault="0016519D" w:rsidP="004528FE">
            <w:pPr>
              <w:ind w:firstLine="567"/>
              <w:jc w:val="both"/>
              <w:rPr>
                <w:rFonts w:ascii="Times New Roman" w:hAnsi="Times New Roman"/>
                <w:sz w:val="24"/>
                <w:szCs w:val="24"/>
              </w:rPr>
            </w:pPr>
            <w:r w:rsidRPr="003810A7">
              <w:rPr>
                <w:rFonts w:ascii="Times New Roman" w:hAnsi="Times New Roman"/>
                <w:sz w:val="24"/>
                <w:szCs w:val="24"/>
              </w:rPr>
              <w:t xml:space="preserve">План шведского короля состоял в том, чтобы пехота овладела русскими редутами. Завершить дело король поручил коннице: ей надлежало, двигаясь между редутами, разгромить русскую кавалерию и завладеть пушками. В заключительной </w:t>
            </w:r>
            <w:r w:rsidRPr="003810A7">
              <w:rPr>
                <w:rFonts w:ascii="Times New Roman" w:hAnsi="Times New Roman"/>
                <w:sz w:val="24"/>
                <w:szCs w:val="24"/>
              </w:rPr>
              <w:lastRenderedPageBreak/>
              <w:t xml:space="preserve">фазе сражения пехота и конница, соединившись в тылу редутов, должны были нанести удар по основным силам русской армии. Такова была диспозиция Карла XII. Действительность опрокинула планы короля, и сражение потекло по воле Петра. Шведской пехоте удалось лишь овладеть двумя недостроенными редутами. Среди </w:t>
            </w:r>
            <w:proofErr w:type="gramStart"/>
            <w:r w:rsidRPr="003810A7">
              <w:rPr>
                <w:rFonts w:ascii="Times New Roman" w:hAnsi="Times New Roman"/>
                <w:sz w:val="24"/>
                <w:szCs w:val="24"/>
              </w:rPr>
              <w:t>атаковавших</w:t>
            </w:r>
            <w:proofErr w:type="gramEnd"/>
            <w:r w:rsidRPr="003810A7">
              <w:rPr>
                <w:rFonts w:ascii="Times New Roman" w:hAnsi="Times New Roman"/>
                <w:sz w:val="24"/>
                <w:szCs w:val="24"/>
              </w:rPr>
              <w:t xml:space="preserve"> уже раздались радостные возгласы: «Победа! Победа!»</w:t>
            </w:r>
          </w:p>
          <w:p w:rsidR="0016519D" w:rsidRPr="003810A7" w:rsidRDefault="0016519D" w:rsidP="004528FE">
            <w:pPr>
              <w:ind w:firstLine="567"/>
              <w:jc w:val="both"/>
              <w:rPr>
                <w:rFonts w:ascii="Times New Roman" w:hAnsi="Times New Roman"/>
                <w:sz w:val="24"/>
                <w:szCs w:val="24"/>
              </w:rPr>
            </w:pPr>
            <w:r w:rsidRPr="003810A7">
              <w:rPr>
                <w:rFonts w:ascii="Times New Roman" w:hAnsi="Times New Roman"/>
                <w:sz w:val="24"/>
                <w:szCs w:val="24"/>
              </w:rPr>
              <w:t>Радость, однако, была преждевременной: как только неприятельская пехота приблизилась к редутам, они оказались под губительным огнем артиллерии, расстрелявшей ее в упор с флангов.</w:t>
            </w:r>
          </w:p>
          <w:p w:rsidR="0016519D" w:rsidRPr="00274872" w:rsidRDefault="0016519D" w:rsidP="004528FE">
            <w:pPr>
              <w:tabs>
                <w:tab w:val="left" w:pos="851"/>
              </w:tabs>
              <w:jc w:val="both"/>
              <w:rPr>
                <w:rFonts w:ascii="Times New Roman" w:hAnsi="Times New Roman"/>
                <w:sz w:val="24"/>
                <w:szCs w:val="24"/>
              </w:rPr>
            </w:pPr>
            <w:r w:rsidRPr="003810A7">
              <w:rPr>
                <w:rFonts w:ascii="Times New Roman" w:hAnsi="Times New Roman"/>
                <w:sz w:val="24"/>
                <w:szCs w:val="24"/>
              </w:rPr>
              <w:t xml:space="preserve">Между тем основные силы Карла XII продолжали попытку пробиться сквозь редуты. В сражение вступила кавалерия, </w:t>
            </w:r>
            <w:proofErr w:type="spellStart"/>
            <w:r w:rsidRPr="003810A7">
              <w:rPr>
                <w:rFonts w:ascii="Times New Roman" w:hAnsi="Times New Roman"/>
                <w:sz w:val="24"/>
                <w:szCs w:val="24"/>
              </w:rPr>
              <w:t>предводительствуемая</w:t>
            </w:r>
            <w:proofErr w:type="spellEnd"/>
            <w:r w:rsidRPr="003810A7">
              <w:rPr>
                <w:rFonts w:ascii="Times New Roman" w:hAnsi="Times New Roman"/>
                <w:sz w:val="24"/>
                <w:szCs w:val="24"/>
              </w:rPr>
              <w:t xml:space="preserve"> Меньшиковым. Он вынудил к сдаче шведские батальоны, отступившие в лес</w:t>
            </w:r>
            <w:r>
              <w:rPr>
                <w:rFonts w:ascii="Times New Roman" w:hAnsi="Times New Roman"/>
                <w:sz w:val="24"/>
                <w:szCs w:val="24"/>
              </w:rPr>
              <w:t>.</w:t>
            </w:r>
          </w:p>
        </w:tc>
      </w:tr>
      <w:tr w:rsidR="0016519D" w:rsidRPr="00C47AEA" w:rsidTr="004528FE">
        <w:tc>
          <w:tcPr>
            <w:tcW w:w="1668" w:type="dxa"/>
          </w:tcPr>
          <w:p w:rsidR="0016519D" w:rsidRPr="00C47AEA" w:rsidRDefault="0016519D" w:rsidP="004528FE">
            <w:pPr>
              <w:rPr>
                <w:rFonts w:ascii="Times New Roman" w:hAnsi="Times New Roman"/>
                <w:sz w:val="24"/>
                <w:szCs w:val="24"/>
                <w:highlight w:val="yellow"/>
              </w:rPr>
            </w:pPr>
            <w:r w:rsidRPr="00DC2D52">
              <w:rPr>
                <w:rFonts w:ascii="Times New Roman" w:hAnsi="Times New Roman"/>
                <w:sz w:val="24"/>
                <w:szCs w:val="24"/>
              </w:rPr>
              <w:lastRenderedPageBreak/>
              <w:t>Владеть</w:t>
            </w:r>
          </w:p>
        </w:tc>
        <w:tc>
          <w:tcPr>
            <w:tcW w:w="3969" w:type="dxa"/>
          </w:tcPr>
          <w:p w:rsidR="0016519D" w:rsidRPr="00DB407F" w:rsidRDefault="0016519D" w:rsidP="0016519D">
            <w:pPr>
              <w:pStyle w:val="a4"/>
              <w:widowControl w:val="0"/>
              <w:numPr>
                <w:ilvl w:val="0"/>
                <w:numId w:val="9"/>
              </w:numPr>
              <w:ind w:left="0"/>
              <w:jc w:val="both"/>
              <w:rPr>
                <w:rFonts w:ascii="Times New Roman" w:hAnsi="Times New Roman"/>
                <w:sz w:val="24"/>
                <w:szCs w:val="24"/>
              </w:rPr>
            </w:pPr>
            <w:r w:rsidRPr="00DB407F">
              <w:rPr>
                <w:rFonts w:ascii="Times New Roman" w:hAnsi="Times New Roman"/>
                <w:sz w:val="24"/>
                <w:szCs w:val="24"/>
              </w:rPr>
              <w:t>способностью применять полученные теоретические знания и практические навыки при решении исследовательских задач в области образования;</w:t>
            </w:r>
          </w:p>
          <w:p w:rsidR="0016519D" w:rsidRPr="00DB407F" w:rsidRDefault="0016519D" w:rsidP="0016519D">
            <w:pPr>
              <w:pStyle w:val="a4"/>
              <w:widowControl w:val="0"/>
              <w:numPr>
                <w:ilvl w:val="0"/>
                <w:numId w:val="9"/>
              </w:numPr>
              <w:ind w:left="0"/>
              <w:jc w:val="both"/>
              <w:rPr>
                <w:rFonts w:ascii="Times New Roman" w:hAnsi="Times New Roman"/>
                <w:sz w:val="24"/>
                <w:szCs w:val="24"/>
              </w:rPr>
            </w:pPr>
            <w:r w:rsidRPr="00DB407F">
              <w:rPr>
                <w:rFonts w:ascii="Times New Roman" w:hAnsi="Times New Roman"/>
                <w:sz w:val="24"/>
                <w:szCs w:val="24"/>
              </w:rPr>
              <w:t xml:space="preserve">навыками самостоятельной работы с научной, учебной  и научно-методической литературой; </w:t>
            </w:r>
          </w:p>
          <w:p w:rsidR="0016519D" w:rsidRPr="00C47AEA" w:rsidRDefault="0016519D" w:rsidP="004528FE">
            <w:pPr>
              <w:jc w:val="both"/>
              <w:rPr>
                <w:rFonts w:ascii="Times New Roman" w:eastAsiaTheme="minorEastAsia" w:hAnsi="Times New Roman"/>
                <w:color w:val="000000"/>
                <w:sz w:val="24"/>
                <w:szCs w:val="24"/>
                <w:highlight w:val="yellow"/>
              </w:rPr>
            </w:pPr>
            <w:r w:rsidRPr="00DB407F">
              <w:rPr>
                <w:rFonts w:ascii="Times New Roman" w:hAnsi="Times New Roman"/>
                <w:sz w:val="24"/>
                <w:szCs w:val="24"/>
              </w:rPr>
              <w:t>приёмами эффективного поиска информации, её интерпретации;  навыками научно-исследовательской работы;</w:t>
            </w:r>
          </w:p>
        </w:tc>
        <w:tc>
          <w:tcPr>
            <w:tcW w:w="9149" w:type="dxa"/>
          </w:tcPr>
          <w:p w:rsidR="0016519D" w:rsidRPr="00DC2D52" w:rsidRDefault="0016519D" w:rsidP="004528FE">
            <w:pPr>
              <w:tabs>
                <w:tab w:val="left" w:pos="331"/>
              </w:tabs>
              <w:rPr>
                <w:rFonts w:ascii="Times New Roman" w:hAnsi="Times New Roman"/>
                <w:b/>
                <w:sz w:val="24"/>
                <w:szCs w:val="24"/>
                <w:highlight w:val="yellow"/>
              </w:rPr>
            </w:pPr>
            <w:r w:rsidRPr="00DC2D52">
              <w:rPr>
                <w:rFonts w:ascii="Times New Roman" w:hAnsi="Times New Roman"/>
                <w:b/>
                <w:sz w:val="24"/>
                <w:szCs w:val="24"/>
              </w:rPr>
              <w:t>Пример комплексного задания по курсу:</w:t>
            </w:r>
          </w:p>
          <w:p w:rsidR="0016519D" w:rsidRPr="001A3CAC" w:rsidRDefault="0016519D" w:rsidP="004528FE">
            <w:pPr>
              <w:shd w:val="clear" w:color="auto" w:fill="FFFFFF"/>
              <w:ind w:firstLine="720"/>
              <w:jc w:val="both"/>
              <w:rPr>
                <w:rFonts w:ascii="Times New Roman" w:eastAsia="Times New Roman" w:hAnsi="Times New Roman"/>
                <w:color w:val="000000"/>
                <w:sz w:val="24"/>
                <w:szCs w:val="24"/>
                <w:lang w:eastAsia="ru-RU"/>
              </w:rPr>
            </w:pPr>
            <w:r w:rsidRPr="001A3CAC">
              <w:rPr>
                <w:rFonts w:ascii="Times New Roman" w:eastAsia="Times New Roman" w:hAnsi="Times New Roman"/>
                <w:color w:val="000000"/>
                <w:sz w:val="24"/>
                <w:szCs w:val="24"/>
                <w:lang w:eastAsia="ru-RU"/>
              </w:rPr>
              <w:t>Второй день в пустынном Черном море. Начало апреля, с утра свежо и облачно. Воздух прозрачен, краски несколько дики.</w:t>
            </w:r>
          </w:p>
          <w:p w:rsidR="0016519D" w:rsidRPr="001A3CAC" w:rsidRDefault="0016519D" w:rsidP="004528FE">
            <w:pPr>
              <w:shd w:val="clear" w:color="auto" w:fill="FFFFFF"/>
              <w:ind w:firstLine="720"/>
              <w:jc w:val="both"/>
              <w:rPr>
                <w:rFonts w:ascii="Times New Roman" w:eastAsia="Times New Roman" w:hAnsi="Times New Roman"/>
                <w:color w:val="000000"/>
                <w:sz w:val="24"/>
                <w:szCs w:val="24"/>
                <w:lang w:eastAsia="ru-RU"/>
              </w:rPr>
            </w:pPr>
            <w:r w:rsidRPr="001A3CAC">
              <w:rPr>
                <w:rFonts w:ascii="Times New Roman" w:eastAsia="Times New Roman" w:hAnsi="Times New Roman"/>
                <w:color w:val="000000"/>
                <w:sz w:val="24"/>
                <w:szCs w:val="24"/>
                <w:lang w:eastAsia="ru-RU"/>
              </w:rPr>
              <w:t xml:space="preserve">Стая </w:t>
            </w:r>
            <w:proofErr w:type="spellStart"/>
            <w:r w:rsidRPr="001A3CAC">
              <w:rPr>
                <w:rFonts w:ascii="Times New Roman" w:eastAsia="Times New Roman" w:hAnsi="Times New Roman"/>
                <w:color w:val="000000"/>
                <w:sz w:val="24"/>
                <w:szCs w:val="24"/>
                <w:lang w:eastAsia="ru-RU"/>
              </w:rPr>
              <w:t>краснолапых</w:t>
            </w:r>
            <w:proofErr w:type="spellEnd"/>
            <w:r w:rsidRPr="001A3CAC">
              <w:rPr>
                <w:rFonts w:ascii="Times New Roman" w:eastAsia="Times New Roman" w:hAnsi="Times New Roman"/>
                <w:color w:val="000000"/>
                <w:sz w:val="24"/>
                <w:szCs w:val="24"/>
                <w:lang w:eastAsia="ru-RU"/>
              </w:rPr>
              <w:t xml:space="preserve"> чаек долго провожала нас вчера, долго плыла на тугих острых крыльях, косясь на длинный малахитовый след за кормою. Низкие, плоские берега </w:t>
            </w:r>
            <w:proofErr w:type="spellStart"/>
            <w:r w:rsidRPr="001A3CAC">
              <w:rPr>
                <w:rFonts w:ascii="Times New Roman" w:eastAsia="Times New Roman" w:hAnsi="Times New Roman"/>
                <w:color w:val="000000"/>
                <w:sz w:val="24"/>
                <w:szCs w:val="24"/>
                <w:lang w:eastAsia="ru-RU"/>
              </w:rPr>
              <w:t>Новороссии</w:t>
            </w:r>
            <w:proofErr w:type="spellEnd"/>
            <w:r w:rsidRPr="001A3CAC">
              <w:rPr>
                <w:rFonts w:ascii="Times New Roman" w:eastAsia="Times New Roman" w:hAnsi="Times New Roman"/>
                <w:color w:val="000000"/>
                <w:sz w:val="24"/>
                <w:szCs w:val="24"/>
                <w:lang w:eastAsia="ru-RU"/>
              </w:rPr>
              <w:t xml:space="preserve"> скрылись вчера еще в полдень. Перед вечером скрылись и чайки...</w:t>
            </w:r>
          </w:p>
          <w:p w:rsidR="0016519D" w:rsidRPr="001A3CAC" w:rsidRDefault="0016519D" w:rsidP="004528FE">
            <w:pPr>
              <w:shd w:val="clear" w:color="auto" w:fill="FFFFFF"/>
              <w:ind w:firstLine="720"/>
              <w:jc w:val="both"/>
              <w:rPr>
                <w:rFonts w:ascii="Times New Roman" w:eastAsia="Times New Roman" w:hAnsi="Times New Roman"/>
                <w:color w:val="000000"/>
                <w:sz w:val="24"/>
                <w:szCs w:val="24"/>
                <w:lang w:eastAsia="ru-RU"/>
              </w:rPr>
            </w:pPr>
            <w:r w:rsidRPr="001A3CAC">
              <w:rPr>
                <w:rFonts w:ascii="Times New Roman" w:eastAsia="Times New Roman" w:hAnsi="Times New Roman"/>
                <w:color w:val="000000"/>
                <w:sz w:val="24"/>
                <w:szCs w:val="24"/>
                <w:lang w:eastAsia="ru-RU"/>
              </w:rPr>
              <w:t xml:space="preserve">Сизо-алый закат был холоден и мутен. Огонек, еще при свете заката вспыхнувший на верхушке мачты, был печален. Неприятный ветер, крепко дувший по правому борту, рано согнал всех с палуб, и тяжелая черная труба хрипела, распуская по ветру </w:t>
            </w:r>
            <w:proofErr w:type="gramStart"/>
            <w:r w:rsidRPr="001A3CAC">
              <w:rPr>
                <w:rFonts w:ascii="Times New Roman" w:eastAsia="Times New Roman" w:hAnsi="Times New Roman"/>
                <w:color w:val="000000"/>
                <w:sz w:val="24"/>
                <w:szCs w:val="24"/>
                <w:lang w:eastAsia="ru-RU"/>
              </w:rPr>
              <w:t>космы</w:t>
            </w:r>
            <w:proofErr w:type="gramEnd"/>
            <w:r w:rsidRPr="001A3CAC">
              <w:rPr>
                <w:rFonts w:ascii="Times New Roman" w:eastAsia="Times New Roman" w:hAnsi="Times New Roman"/>
                <w:color w:val="000000"/>
                <w:sz w:val="24"/>
                <w:szCs w:val="24"/>
                <w:lang w:eastAsia="ru-RU"/>
              </w:rPr>
              <w:t xml:space="preserve"> дыма. А ночь с мутно-бледной луной и неясными тенями, едва означавшимися от дыма, была еще холоднее</w:t>
            </w:r>
            <w:r>
              <w:rPr>
                <w:rFonts w:ascii="Times New Roman" w:eastAsia="Times New Roman" w:hAnsi="Times New Roman"/>
                <w:color w:val="000000"/>
                <w:sz w:val="24"/>
                <w:szCs w:val="24"/>
                <w:lang w:eastAsia="ru-RU"/>
              </w:rPr>
              <w:t>…</w:t>
            </w:r>
          </w:p>
          <w:p w:rsidR="0016519D" w:rsidRDefault="0016519D" w:rsidP="0016519D">
            <w:pPr>
              <w:pStyle w:val="a4"/>
              <w:numPr>
                <w:ilvl w:val="0"/>
                <w:numId w:val="193"/>
              </w:numPr>
              <w:rPr>
                <w:rFonts w:ascii="Times New Roman" w:hAnsi="Times New Roman"/>
                <w:sz w:val="24"/>
                <w:szCs w:val="24"/>
              </w:rPr>
            </w:pPr>
            <w:r>
              <w:rPr>
                <w:rFonts w:ascii="Times New Roman" w:hAnsi="Times New Roman"/>
                <w:sz w:val="24"/>
                <w:szCs w:val="24"/>
              </w:rPr>
              <w:t>Определить все части речи.</w:t>
            </w:r>
          </w:p>
          <w:p w:rsidR="0016519D" w:rsidRPr="001A3CAC" w:rsidRDefault="0016519D" w:rsidP="0016519D">
            <w:pPr>
              <w:pStyle w:val="a4"/>
              <w:numPr>
                <w:ilvl w:val="0"/>
                <w:numId w:val="193"/>
              </w:numPr>
              <w:rPr>
                <w:rFonts w:ascii="Times New Roman" w:hAnsi="Times New Roman"/>
                <w:sz w:val="24"/>
                <w:szCs w:val="24"/>
              </w:rPr>
            </w:pPr>
            <w:proofErr w:type="gramStart"/>
            <w:r>
              <w:rPr>
                <w:rFonts w:ascii="Times New Roman" w:hAnsi="Times New Roman"/>
                <w:sz w:val="24"/>
                <w:szCs w:val="24"/>
              </w:rPr>
              <w:t xml:space="preserve">Морфемный разбор: </w:t>
            </w:r>
            <w:proofErr w:type="spellStart"/>
            <w:r>
              <w:rPr>
                <w:rFonts w:ascii="Times New Roman" w:hAnsi="Times New Roman"/>
                <w:sz w:val="24"/>
                <w:szCs w:val="24"/>
              </w:rPr>
              <w:t>краснолапых</w:t>
            </w:r>
            <w:proofErr w:type="spellEnd"/>
            <w:r>
              <w:rPr>
                <w:rFonts w:ascii="Times New Roman" w:hAnsi="Times New Roman"/>
                <w:sz w:val="24"/>
                <w:szCs w:val="24"/>
              </w:rPr>
              <w:t>, провожала, косясь, вспыхнувший, скрылись, согнал, распуская,</w:t>
            </w:r>
            <w:r w:rsidRPr="00496951">
              <w:rPr>
                <w:rFonts w:ascii="Times New Roman" w:eastAsia="Times New Roman" w:hAnsi="Times New Roman"/>
                <w:color w:val="000000"/>
                <w:sz w:val="24"/>
                <w:szCs w:val="24"/>
                <w:lang w:eastAsia="ru-RU"/>
              </w:rPr>
              <w:t xml:space="preserve"> </w:t>
            </w:r>
            <w:r w:rsidRPr="001A3CAC">
              <w:rPr>
                <w:rFonts w:ascii="Times New Roman" w:eastAsia="Times New Roman" w:hAnsi="Times New Roman"/>
                <w:color w:val="000000"/>
                <w:sz w:val="24"/>
                <w:szCs w:val="24"/>
                <w:lang w:eastAsia="ru-RU"/>
              </w:rPr>
              <w:t>означавшимися</w:t>
            </w:r>
            <w:r>
              <w:rPr>
                <w:rFonts w:ascii="Times New Roman" w:eastAsia="Times New Roman" w:hAnsi="Times New Roman"/>
                <w:color w:val="000000"/>
                <w:sz w:val="24"/>
                <w:szCs w:val="24"/>
                <w:lang w:eastAsia="ru-RU"/>
              </w:rPr>
              <w:t>,</w:t>
            </w:r>
            <w:r w:rsidRPr="00496951">
              <w:rPr>
                <w:rFonts w:ascii="Times New Roman" w:eastAsia="Times New Roman" w:hAnsi="Times New Roman"/>
                <w:color w:val="000000"/>
                <w:sz w:val="24"/>
                <w:szCs w:val="24"/>
                <w:lang w:eastAsia="ru-RU"/>
              </w:rPr>
              <w:t xml:space="preserve"> </w:t>
            </w:r>
            <w:r w:rsidRPr="001A3CAC">
              <w:rPr>
                <w:rFonts w:ascii="Times New Roman" w:eastAsia="Times New Roman" w:hAnsi="Times New Roman"/>
                <w:color w:val="000000"/>
                <w:sz w:val="24"/>
                <w:szCs w:val="24"/>
                <w:lang w:eastAsia="ru-RU"/>
              </w:rPr>
              <w:t>холоднее</w:t>
            </w:r>
            <w:r>
              <w:rPr>
                <w:rFonts w:ascii="Times New Roman" w:eastAsia="Times New Roman" w:hAnsi="Times New Roman"/>
                <w:color w:val="000000"/>
                <w:sz w:val="24"/>
                <w:szCs w:val="24"/>
                <w:lang w:eastAsia="ru-RU"/>
              </w:rPr>
              <w:t>.</w:t>
            </w:r>
            <w:proofErr w:type="gramEnd"/>
          </w:p>
          <w:p w:rsidR="0016519D" w:rsidRDefault="0016519D" w:rsidP="0016519D">
            <w:pPr>
              <w:pStyle w:val="a4"/>
              <w:numPr>
                <w:ilvl w:val="0"/>
                <w:numId w:val="193"/>
              </w:numPr>
              <w:rPr>
                <w:rFonts w:ascii="Times New Roman" w:hAnsi="Times New Roman"/>
                <w:sz w:val="24"/>
                <w:szCs w:val="24"/>
              </w:rPr>
            </w:pPr>
            <w:r>
              <w:rPr>
                <w:rFonts w:ascii="Times New Roman" w:hAnsi="Times New Roman"/>
                <w:sz w:val="24"/>
                <w:szCs w:val="24"/>
              </w:rPr>
              <w:t>Первый абзац – структура предложений.</w:t>
            </w:r>
          </w:p>
          <w:p w:rsidR="0016519D" w:rsidRDefault="0016519D" w:rsidP="0016519D">
            <w:pPr>
              <w:pStyle w:val="a4"/>
              <w:numPr>
                <w:ilvl w:val="0"/>
                <w:numId w:val="193"/>
              </w:numPr>
              <w:rPr>
                <w:rFonts w:ascii="Times New Roman" w:hAnsi="Times New Roman"/>
                <w:sz w:val="24"/>
                <w:szCs w:val="24"/>
              </w:rPr>
            </w:pPr>
            <w:r>
              <w:rPr>
                <w:rFonts w:ascii="Times New Roman" w:hAnsi="Times New Roman"/>
                <w:sz w:val="24"/>
                <w:szCs w:val="24"/>
              </w:rPr>
              <w:t>Во всем тексте – грамматическая основа.</w:t>
            </w:r>
          </w:p>
          <w:p w:rsidR="0016519D" w:rsidRPr="00850E92" w:rsidRDefault="0016519D" w:rsidP="0016519D">
            <w:pPr>
              <w:pStyle w:val="a4"/>
              <w:numPr>
                <w:ilvl w:val="0"/>
                <w:numId w:val="193"/>
              </w:numPr>
              <w:rPr>
                <w:rFonts w:ascii="Times New Roman" w:hAnsi="Times New Roman"/>
                <w:sz w:val="24"/>
                <w:szCs w:val="24"/>
              </w:rPr>
            </w:pPr>
            <w:r>
              <w:rPr>
                <w:rFonts w:ascii="Times New Roman" w:hAnsi="Times New Roman"/>
                <w:sz w:val="24"/>
                <w:szCs w:val="24"/>
              </w:rPr>
              <w:t xml:space="preserve">Разобрать по членам предложения: </w:t>
            </w:r>
            <w:r w:rsidRPr="001A3CAC">
              <w:rPr>
                <w:rFonts w:ascii="Times New Roman" w:eastAsia="Times New Roman" w:hAnsi="Times New Roman"/>
                <w:color w:val="000000"/>
                <w:sz w:val="24"/>
                <w:szCs w:val="24"/>
                <w:lang w:eastAsia="ru-RU"/>
              </w:rPr>
              <w:t xml:space="preserve">Низкие, плоские берега </w:t>
            </w:r>
            <w:proofErr w:type="spellStart"/>
            <w:r w:rsidRPr="001A3CAC">
              <w:rPr>
                <w:rFonts w:ascii="Times New Roman" w:eastAsia="Times New Roman" w:hAnsi="Times New Roman"/>
                <w:color w:val="000000"/>
                <w:sz w:val="24"/>
                <w:szCs w:val="24"/>
                <w:lang w:eastAsia="ru-RU"/>
              </w:rPr>
              <w:t>Новороссии</w:t>
            </w:r>
            <w:proofErr w:type="spellEnd"/>
            <w:r w:rsidRPr="001A3CAC">
              <w:rPr>
                <w:rFonts w:ascii="Times New Roman" w:eastAsia="Times New Roman" w:hAnsi="Times New Roman"/>
                <w:color w:val="000000"/>
                <w:sz w:val="24"/>
                <w:szCs w:val="24"/>
                <w:lang w:eastAsia="ru-RU"/>
              </w:rPr>
              <w:t xml:space="preserve"> скрылись вчера еще в полдень.</w:t>
            </w:r>
            <w:r>
              <w:rPr>
                <w:rFonts w:ascii="Times New Roman" w:eastAsia="Times New Roman" w:hAnsi="Times New Roman"/>
                <w:color w:val="000000"/>
                <w:sz w:val="24"/>
                <w:szCs w:val="24"/>
                <w:lang w:eastAsia="ru-RU"/>
              </w:rPr>
              <w:t xml:space="preserve"> </w:t>
            </w:r>
            <w:r w:rsidRPr="001A3CAC">
              <w:rPr>
                <w:rFonts w:ascii="Times New Roman" w:eastAsia="Times New Roman" w:hAnsi="Times New Roman"/>
                <w:color w:val="000000"/>
                <w:sz w:val="24"/>
                <w:szCs w:val="24"/>
                <w:lang w:eastAsia="ru-RU"/>
              </w:rPr>
              <w:t>А ночь с мутно-бледной луной и неясными тенями, едва означавшимися от дыма, была еще холоднее</w:t>
            </w:r>
            <w:r>
              <w:rPr>
                <w:rFonts w:ascii="Times New Roman" w:eastAsia="Times New Roman" w:hAnsi="Times New Roman"/>
                <w:color w:val="000000"/>
                <w:sz w:val="24"/>
                <w:szCs w:val="24"/>
                <w:lang w:eastAsia="ru-RU"/>
              </w:rPr>
              <w:t>.</w:t>
            </w:r>
          </w:p>
          <w:p w:rsidR="0016519D" w:rsidRPr="00491316" w:rsidRDefault="0016519D" w:rsidP="0016519D">
            <w:pPr>
              <w:pStyle w:val="a4"/>
              <w:numPr>
                <w:ilvl w:val="0"/>
                <w:numId w:val="193"/>
              </w:numPr>
              <w:rPr>
                <w:rFonts w:ascii="Times New Roman" w:hAnsi="Times New Roman"/>
                <w:sz w:val="24"/>
                <w:szCs w:val="24"/>
              </w:rPr>
            </w:pPr>
            <w:r>
              <w:rPr>
                <w:rFonts w:ascii="Times New Roman" w:eastAsia="Times New Roman" w:hAnsi="Times New Roman"/>
                <w:color w:val="000000"/>
                <w:sz w:val="24"/>
                <w:szCs w:val="24"/>
                <w:lang w:eastAsia="ru-RU"/>
              </w:rPr>
              <w:t xml:space="preserve">Охарактеризовать все словосочетания в части предложения: </w:t>
            </w:r>
            <w:r w:rsidRPr="001A3CAC">
              <w:rPr>
                <w:rFonts w:ascii="Times New Roman" w:eastAsia="Times New Roman" w:hAnsi="Times New Roman"/>
                <w:color w:val="000000"/>
                <w:sz w:val="24"/>
                <w:szCs w:val="24"/>
                <w:lang w:eastAsia="ru-RU"/>
              </w:rPr>
              <w:t xml:space="preserve">Стая </w:t>
            </w:r>
            <w:proofErr w:type="spellStart"/>
            <w:r w:rsidRPr="001A3CAC">
              <w:rPr>
                <w:rFonts w:ascii="Times New Roman" w:eastAsia="Times New Roman" w:hAnsi="Times New Roman"/>
                <w:color w:val="000000"/>
                <w:sz w:val="24"/>
                <w:szCs w:val="24"/>
                <w:lang w:eastAsia="ru-RU"/>
              </w:rPr>
              <w:t>краснолапых</w:t>
            </w:r>
            <w:proofErr w:type="spellEnd"/>
            <w:r w:rsidRPr="001A3CAC">
              <w:rPr>
                <w:rFonts w:ascii="Times New Roman" w:eastAsia="Times New Roman" w:hAnsi="Times New Roman"/>
                <w:color w:val="000000"/>
                <w:sz w:val="24"/>
                <w:szCs w:val="24"/>
                <w:lang w:eastAsia="ru-RU"/>
              </w:rPr>
              <w:t xml:space="preserve"> чаек долго провожала нас вчера, долго плыла на тугих острых крыльях</w:t>
            </w:r>
            <w:r>
              <w:rPr>
                <w:rFonts w:ascii="Times New Roman" w:eastAsia="Times New Roman" w:hAnsi="Times New Roman"/>
                <w:color w:val="000000"/>
                <w:sz w:val="24"/>
                <w:szCs w:val="24"/>
                <w:lang w:eastAsia="ru-RU"/>
              </w:rPr>
              <w:t>.</w:t>
            </w:r>
          </w:p>
        </w:tc>
      </w:tr>
      <w:tr w:rsidR="0016519D" w:rsidRPr="00C47AEA" w:rsidTr="004528FE">
        <w:tc>
          <w:tcPr>
            <w:tcW w:w="14786" w:type="dxa"/>
            <w:gridSpan w:val="3"/>
          </w:tcPr>
          <w:p w:rsidR="0016519D" w:rsidRPr="00C47AEA" w:rsidRDefault="0016519D" w:rsidP="004528FE">
            <w:pPr>
              <w:rPr>
                <w:rFonts w:ascii="Times New Roman" w:hAnsi="Times New Roman"/>
                <w:b/>
                <w:sz w:val="24"/>
                <w:szCs w:val="24"/>
                <w:highlight w:val="yellow"/>
              </w:rPr>
            </w:pPr>
            <w:r w:rsidRPr="00DB407F">
              <w:rPr>
                <w:rFonts w:ascii="Times New Roman" w:hAnsi="Times New Roman"/>
                <w:sz w:val="24"/>
                <w:szCs w:val="24"/>
              </w:rPr>
              <w:t xml:space="preserve">ДПК-3 способностью демонстрировать знание основных положений и концепций в области общего языкознания, теории и истории русского </w:t>
            </w:r>
            <w:r w:rsidRPr="00DB407F">
              <w:rPr>
                <w:rFonts w:ascii="Times New Roman" w:hAnsi="Times New Roman"/>
                <w:sz w:val="24"/>
                <w:szCs w:val="24"/>
              </w:rPr>
              <w:lastRenderedPageBreak/>
              <w:t>язык</w:t>
            </w:r>
          </w:p>
        </w:tc>
      </w:tr>
      <w:tr w:rsidR="0016519D" w:rsidRPr="00C47AEA" w:rsidTr="004528FE">
        <w:tc>
          <w:tcPr>
            <w:tcW w:w="1668" w:type="dxa"/>
          </w:tcPr>
          <w:p w:rsidR="0016519D" w:rsidRPr="00C47AEA" w:rsidRDefault="0016519D" w:rsidP="004528FE">
            <w:pPr>
              <w:rPr>
                <w:rFonts w:ascii="Times New Roman" w:hAnsi="Times New Roman"/>
                <w:sz w:val="24"/>
                <w:szCs w:val="24"/>
                <w:highlight w:val="yellow"/>
              </w:rPr>
            </w:pPr>
            <w:r w:rsidRPr="00DC2D52">
              <w:rPr>
                <w:rFonts w:ascii="Times New Roman" w:hAnsi="Times New Roman"/>
                <w:sz w:val="24"/>
                <w:szCs w:val="24"/>
              </w:rPr>
              <w:lastRenderedPageBreak/>
              <w:t>Знать</w:t>
            </w:r>
          </w:p>
        </w:tc>
        <w:tc>
          <w:tcPr>
            <w:tcW w:w="3969" w:type="dxa"/>
          </w:tcPr>
          <w:p w:rsidR="0016519D" w:rsidRPr="00DB407F" w:rsidRDefault="0016519D" w:rsidP="0016519D">
            <w:pPr>
              <w:pStyle w:val="a4"/>
              <w:widowControl w:val="0"/>
              <w:numPr>
                <w:ilvl w:val="0"/>
                <w:numId w:val="10"/>
              </w:numPr>
              <w:autoSpaceDE w:val="0"/>
              <w:autoSpaceDN w:val="0"/>
              <w:adjustRightInd w:val="0"/>
              <w:ind w:left="0"/>
              <w:jc w:val="both"/>
              <w:rPr>
                <w:rFonts w:ascii="Times New Roman" w:hAnsi="Times New Roman"/>
                <w:sz w:val="24"/>
                <w:szCs w:val="24"/>
              </w:rPr>
            </w:pPr>
            <w:r w:rsidRPr="00DB407F">
              <w:rPr>
                <w:rFonts w:ascii="Times New Roman" w:hAnsi="Times New Roman"/>
                <w:sz w:val="24"/>
                <w:szCs w:val="24"/>
              </w:rPr>
              <w:t>понятийный аппарат изучаемого курса;</w:t>
            </w:r>
          </w:p>
          <w:p w:rsidR="0016519D" w:rsidRPr="00DB407F" w:rsidRDefault="0016519D" w:rsidP="0016519D">
            <w:pPr>
              <w:pStyle w:val="a4"/>
              <w:widowControl w:val="0"/>
              <w:numPr>
                <w:ilvl w:val="0"/>
                <w:numId w:val="10"/>
              </w:numPr>
              <w:autoSpaceDE w:val="0"/>
              <w:autoSpaceDN w:val="0"/>
              <w:adjustRightInd w:val="0"/>
              <w:ind w:left="0"/>
              <w:jc w:val="both"/>
              <w:rPr>
                <w:rFonts w:ascii="Times New Roman" w:hAnsi="Times New Roman"/>
                <w:sz w:val="24"/>
                <w:szCs w:val="24"/>
              </w:rPr>
            </w:pPr>
            <w:r w:rsidRPr="00DB407F">
              <w:rPr>
                <w:rFonts w:ascii="Times New Roman" w:hAnsi="Times New Roman"/>
                <w:bCs/>
                <w:sz w:val="24"/>
                <w:szCs w:val="24"/>
              </w:rPr>
              <w:t>теоретические основы дисциплины;</w:t>
            </w:r>
          </w:p>
          <w:p w:rsidR="0016519D" w:rsidRPr="00DB407F" w:rsidRDefault="0016519D" w:rsidP="0016519D">
            <w:pPr>
              <w:pStyle w:val="a4"/>
              <w:widowControl w:val="0"/>
              <w:numPr>
                <w:ilvl w:val="0"/>
                <w:numId w:val="10"/>
              </w:numPr>
              <w:ind w:left="0"/>
              <w:jc w:val="both"/>
              <w:rPr>
                <w:rFonts w:ascii="Times New Roman" w:hAnsi="Times New Roman"/>
                <w:sz w:val="24"/>
                <w:szCs w:val="24"/>
              </w:rPr>
            </w:pPr>
            <w:r w:rsidRPr="00DB407F">
              <w:rPr>
                <w:rFonts w:ascii="Times New Roman" w:hAnsi="Times New Roman"/>
                <w:bCs/>
                <w:sz w:val="24"/>
                <w:szCs w:val="24"/>
              </w:rPr>
              <w:t xml:space="preserve">основные </w:t>
            </w:r>
            <w:r w:rsidRPr="00DB407F">
              <w:rPr>
                <w:rFonts w:ascii="Times New Roman" w:hAnsi="Times New Roman"/>
                <w:sz w:val="24"/>
                <w:szCs w:val="24"/>
              </w:rPr>
              <w:t>лексические</w:t>
            </w:r>
            <w:r w:rsidRPr="00DB407F">
              <w:rPr>
                <w:rFonts w:ascii="Times New Roman" w:hAnsi="Times New Roman"/>
                <w:sz w:val="24"/>
                <w:szCs w:val="24"/>
                <w:lang w:eastAsia="ru-RU"/>
              </w:rPr>
              <w:t>, фонетические, словообразовательные, грамматические и стилистические нормы современного русского языка</w:t>
            </w:r>
            <w:r w:rsidRPr="00DB407F">
              <w:rPr>
                <w:rFonts w:ascii="Times New Roman" w:hAnsi="Times New Roman"/>
                <w:sz w:val="24"/>
                <w:szCs w:val="24"/>
              </w:rPr>
              <w:t xml:space="preserve">; </w:t>
            </w:r>
          </w:p>
          <w:p w:rsidR="0016519D" w:rsidRPr="00C47AEA" w:rsidRDefault="0016519D" w:rsidP="004528FE">
            <w:pPr>
              <w:rPr>
                <w:rFonts w:ascii="Times New Roman" w:hAnsi="Times New Roman"/>
                <w:sz w:val="24"/>
                <w:szCs w:val="24"/>
                <w:highlight w:val="yellow"/>
              </w:rPr>
            </w:pPr>
            <w:r w:rsidRPr="00DB407F">
              <w:rPr>
                <w:rFonts w:ascii="Times New Roman" w:hAnsi="Times New Roman"/>
                <w:sz w:val="24"/>
                <w:szCs w:val="24"/>
              </w:rPr>
              <w:t>-методы и приёмы осуществления устной и письменной коммуникации на русском  языке;</w:t>
            </w:r>
          </w:p>
        </w:tc>
        <w:tc>
          <w:tcPr>
            <w:tcW w:w="9149" w:type="dxa"/>
          </w:tcPr>
          <w:p w:rsidR="0016519D" w:rsidRPr="00DC2D52" w:rsidRDefault="0016519D" w:rsidP="004528FE">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DC2D52">
              <w:rPr>
                <w:rFonts w:ascii="Times New Roman" w:hAnsi="Times New Roman" w:cs="Times New Roman"/>
                <w:color w:val="auto"/>
                <w:sz w:val="24"/>
                <w:szCs w:val="24"/>
                <w:lang w:val="ru-RU"/>
              </w:rPr>
              <w:t>Перечень теоретических вопросов к экзамену:</w:t>
            </w:r>
          </w:p>
          <w:p w:rsidR="0016519D" w:rsidRPr="003E625A" w:rsidRDefault="0016519D" w:rsidP="004528FE">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3E625A">
              <w:rPr>
                <w:rFonts w:ascii="Times New Roman" w:hAnsi="Times New Roman" w:cs="Times New Roman"/>
                <w:color w:val="auto"/>
                <w:sz w:val="24"/>
                <w:szCs w:val="24"/>
                <w:lang w:val="ru-RU"/>
              </w:rPr>
              <w:t>Перечень теоретических вопросов к зачету по лексикологии:</w:t>
            </w:r>
          </w:p>
          <w:p w:rsidR="0016519D" w:rsidRDefault="0016519D" w:rsidP="0016519D">
            <w:pPr>
              <w:numPr>
                <w:ilvl w:val="0"/>
                <w:numId w:val="186"/>
              </w:numPr>
              <w:jc w:val="both"/>
              <w:rPr>
                <w:rFonts w:ascii="Times New Roman" w:hAnsi="Times New Roman"/>
                <w:sz w:val="24"/>
                <w:szCs w:val="24"/>
              </w:rPr>
            </w:pPr>
            <w:r w:rsidRPr="003E625A">
              <w:rPr>
                <w:rFonts w:ascii="Times New Roman" w:hAnsi="Times New Roman"/>
                <w:sz w:val="24"/>
                <w:szCs w:val="24"/>
              </w:rPr>
              <w:t>Социолингвистическая характеристика лексической системы русского языка. Общеупотребительная лексика и лексика ограниченного употребления. Термины, их основные признаки. Профессионализмы. Диалектная лексика. Типы диалектизмов. Стилистические функции диалектных слов. Жаргонизмы и арготизмы, их лингвистическая и социальная оценка.</w:t>
            </w:r>
          </w:p>
          <w:p w:rsidR="0016519D" w:rsidRPr="003E625A" w:rsidRDefault="0016519D" w:rsidP="0016519D">
            <w:pPr>
              <w:numPr>
                <w:ilvl w:val="0"/>
                <w:numId w:val="186"/>
              </w:numPr>
              <w:jc w:val="both"/>
              <w:rPr>
                <w:rFonts w:ascii="Times New Roman" w:hAnsi="Times New Roman"/>
                <w:sz w:val="24"/>
                <w:szCs w:val="24"/>
              </w:rPr>
            </w:pPr>
            <w:r w:rsidRPr="003E625A">
              <w:rPr>
                <w:rFonts w:ascii="Times New Roman" w:hAnsi="Times New Roman"/>
                <w:sz w:val="24"/>
                <w:szCs w:val="24"/>
              </w:rPr>
              <w:t>Лексика современного русского языка с точки зрения происхождения. Исконно русская лексика, этапы её формирования.</w:t>
            </w:r>
          </w:p>
          <w:p w:rsidR="0016519D" w:rsidRPr="003E625A" w:rsidRDefault="0016519D" w:rsidP="0016519D">
            <w:pPr>
              <w:numPr>
                <w:ilvl w:val="0"/>
                <w:numId w:val="186"/>
              </w:numPr>
              <w:jc w:val="both"/>
              <w:rPr>
                <w:rFonts w:ascii="Times New Roman" w:hAnsi="Times New Roman"/>
                <w:sz w:val="24"/>
                <w:szCs w:val="24"/>
              </w:rPr>
            </w:pPr>
            <w:r w:rsidRPr="003E625A">
              <w:rPr>
                <w:rFonts w:ascii="Times New Roman" w:hAnsi="Times New Roman"/>
                <w:sz w:val="24"/>
                <w:szCs w:val="24"/>
              </w:rPr>
              <w:t xml:space="preserve">Заимствования из славянских языков. Старославянизмы, их признаки. Судьба старославянских слов в русском языке. </w:t>
            </w:r>
          </w:p>
          <w:p w:rsidR="0016519D" w:rsidRPr="003E625A" w:rsidRDefault="0016519D" w:rsidP="0016519D">
            <w:pPr>
              <w:numPr>
                <w:ilvl w:val="0"/>
                <w:numId w:val="186"/>
              </w:numPr>
              <w:jc w:val="both"/>
              <w:rPr>
                <w:rFonts w:ascii="Times New Roman" w:hAnsi="Times New Roman"/>
                <w:sz w:val="24"/>
                <w:szCs w:val="24"/>
              </w:rPr>
            </w:pPr>
            <w:r w:rsidRPr="003E625A">
              <w:rPr>
                <w:rFonts w:ascii="Times New Roman" w:hAnsi="Times New Roman"/>
                <w:sz w:val="24"/>
                <w:szCs w:val="24"/>
              </w:rPr>
              <w:t xml:space="preserve">Заимствования из неславянских языков. Пути освоения заимствованных слов. </w:t>
            </w:r>
            <w:proofErr w:type="gramStart"/>
            <w:r w:rsidRPr="003E625A">
              <w:rPr>
                <w:rFonts w:ascii="Times New Roman" w:hAnsi="Times New Roman"/>
                <w:sz w:val="24"/>
                <w:szCs w:val="24"/>
              </w:rPr>
              <w:t>Заимствования в современную эпоху (</w:t>
            </w:r>
            <w:proofErr w:type="spellStart"/>
            <w:r w:rsidRPr="003E625A">
              <w:rPr>
                <w:rFonts w:ascii="Times New Roman" w:hAnsi="Times New Roman"/>
                <w:sz w:val="24"/>
                <w:szCs w:val="24"/>
              </w:rPr>
              <w:t>ХХ-нач</w:t>
            </w:r>
            <w:proofErr w:type="spellEnd"/>
            <w:r w:rsidRPr="003E625A">
              <w:rPr>
                <w:rFonts w:ascii="Times New Roman" w:hAnsi="Times New Roman"/>
                <w:sz w:val="24"/>
                <w:szCs w:val="24"/>
              </w:rPr>
              <w:t>.</w:t>
            </w:r>
            <w:proofErr w:type="gramEnd"/>
            <w:r w:rsidRPr="003E625A">
              <w:rPr>
                <w:rFonts w:ascii="Times New Roman" w:hAnsi="Times New Roman"/>
                <w:sz w:val="24"/>
                <w:szCs w:val="24"/>
              </w:rPr>
              <w:t xml:space="preserve"> </w:t>
            </w:r>
            <w:proofErr w:type="gramStart"/>
            <w:r w:rsidRPr="003E625A">
              <w:rPr>
                <w:rFonts w:ascii="Times New Roman" w:hAnsi="Times New Roman"/>
                <w:sz w:val="24"/>
                <w:szCs w:val="24"/>
              </w:rPr>
              <w:t>ХХI в.).</w:t>
            </w:r>
            <w:proofErr w:type="gramEnd"/>
            <w:r w:rsidRPr="003E625A">
              <w:rPr>
                <w:rFonts w:ascii="Times New Roman" w:hAnsi="Times New Roman"/>
                <w:sz w:val="24"/>
                <w:szCs w:val="24"/>
              </w:rPr>
              <w:t xml:space="preserve"> Отношение к заимствованиям. Кальки, их виды. Варваризмы и экзотизмы.</w:t>
            </w:r>
          </w:p>
          <w:p w:rsidR="0016519D" w:rsidRPr="003E625A" w:rsidRDefault="0016519D" w:rsidP="0016519D">
            <w:pPr>
              <w:numPr>
                <w:ilvl w:val="0"/>
                <w:numId w:val="186"/>
              </w:numPr>
              <w:jc w:val="both"/>
              <w:rPr>
                <w:rFonts w:ascii="Times New Roman" w:hAnsi="Times New Roman"/>
                <w:sz w:val="24"/>
                <w:szCs w:val="24"/>
              </w:rPr>
            </w:pPr>
            <w:r w:rsidRPr="003E625A">
              <w:rPr>
                <w:rFonts w:ascii="Times New Roman" w:hAnsi="Times New Roman"/>
                <w:sz w:val="24"/>
                <w:szCs w:val="24"/>
              </w:rPr>
              <w:t xml:space="preserve">Функционально-стилевая характеристика лексической системы русского языка. Нейтральная лексика. Стилистически маркированная лексика. </w:t>
            </w:r>
          </w:p>
          <w:p w:rsidR="0016519D" w:rsidRPr="003E625A" w:rsidRDefault="0016519D" w:rsidP="0016519D">
            <w:pPr>
              <w:numPr>
                <w:ilvl w:val="0"/>
                <w:numId w:val="186"/>
              </w:numPr>
              <w:jc w:val="both"/>
              <w:rPr>
                <w:rFonts w:ascii="Times New Roman" w:hAnsi="Times New Roman"/>
                <w:sz w:val="24"/>
                <w:szCs w:val="24"/>
              </w:rPr>
            </w:pPr>
            <w:r w:rsidRPr="003E625A">
              <w:rPr>
                <w:rFonts w:ascii="Times New Roman" w:hAnsi="Times New Roman"/>
                <w:sz w:val="24"/>
                <w:szCs w:val="24"/>
              </w:rPr>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rsidR="0016519D" w:rsidRDefault="0016519D" w:rsidP="004528FE">
            <w:pPr>
              <w:ind w:left="720"/>
              <w:rPr>
                <w:rFonts w:ascii="Times New Roman" w:hAnsi="Times New Roman"/>
                <w:sz w:val="28"/>
                <w:szCs w:val="28"/>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зачету с оценкой по фонетике</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Основные принципы фонетической транскрипции</w:t>
            </w:r>
            <w:r w:rsidRPr="002127FE">
              <w:rPr>
                <w:rFonts w:ascii="Times New Roman" w:hAnsi="Times New Roman"/>
                <w:sz w:val="24"/>
                <w:szCs w:val="24"/>
                <w:lang w:val="en-US"/>
              </w:rPr>
              <w:t>.</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Гласные и согласные звуки, их особенности.</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гласных звуков русского языка.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согласных звуков по участию голоса и шума.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согласных звуков по месту образования шума.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согласных звуков по способу образования шума.</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Классификация согласных звуков по наличию или отсутствию палатализации.</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Изменение звуков в потоке речи (экскурсия, выдержка, рекурсия). Понятие позиционной мены и позиционного изменения звуков.</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Редукция гласных звуков (качественная, количественная).</w:t>
            </w:r>
          </w:p>
          <w:p w:rsidR="0016519D" w:rsidRPr="002127FE" w:rsidRDefault="0016519D" w:rsidP="0016519D">
            <w:pPr>
              <w:numPr>
                <w:ilvl w:val="0"/>
                <w:numId w:val="146"/>
              </w:numPr>
              <w:rPr>
                <w:rFonts w:ascii="Times New Roman" w:hAnsi="Times New Roman"/>
                <w:sz w:val="28"/>
                <w:szCs w:val="28"/>
              </w:rPr>
            </w:pPr>
            <w:r w:rsidRPr="002127FE">
              <w:rPr>
                <w:rFonts w:ascii="Times New Roman" w:hAnsi="Times New Roman"/>
                <w:sz w:val="24"/>
                <w:szCs w:val="24"/>
              </w:rPr>
              <w:t xml:space="preserve">Позиционные изменения гласных под ударением в зависимости от соседних </w:t>
            </w:r>
            <w:r w:rsidRPr="002127FE">
              <w:rPr>
                <w:rFonts w:ascii="Times New Roman" w:hAnsi="Times New Roman"/>
                <w:sz w:val="24"/>
                <w:szCs w:val="24"/>
              </w:rPr>
              <w:lastRenderedPageBreak/>
              <w:t>согласных.</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История русской графики и орфографии.</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Предмет графики. Русский алфавит. Соотношение букв и звуков. Обозначение на письме гласных и согласных звуков.</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Орфоэпия. Л.В. Щерба о стилях произношения.</w:t>
            </w:r>
          </w:p>
          <w:p w:rsidR="0016519D" w:rsidRPr="002127FE" w:rsidRDefault="0016519D" w:rsidP="0016519D">
            <w:pPr>
              <w:numPr>
                <w:ilvl w:val="0"/>
                <w:numId w:val="146"/>
              </w:numPr>
              <w:rPr>
                <w:rFonts w:ascii="Times New Roman" w:hAnsi="Times New Roman"/>
                <w:sz w:val="24"/>
                <w:szCs w:val="24"/>
              </w:rPr>
            </w:pPr>
            <w:r w:rsidRPr="002127FE">
              <w:rPr>
                <w:rFonts w:ascii="Times New Roman" w:hAnsi="Times New Roman"/>
                <w:sz w:val="24"/>
                <w:szCs w:val="24"/>
              </w:rPr>
              <w:t>Московское и петербургское произношение</w:t>
            </w:r>
            <w:r w:rsidRPr="002127FE">
              <w:rPr>
                <w:rFonts w:ascii="Times New Roman" w:hAnsi="Times New Roman"/>
                <w:sz w:val="24"/>
                <w:szCs w:val="24"/>
                <w:lang w:val="en-US"/>
              </w:rPr>
              <w:t>.</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w:t>
            </w:r>
            <w:proofErr w:type="spellStart"/>
            <w:r>
              <w:rPr>
                <w:rFonts w:ascii="Times New Roman" w:hAnsi="Times New Roman"/>
                <w:b/>
                <w:sz w:val="24"/>
                <w:szCs w:val="24"/>
              </w:rPr>
              <w:t>морфемике</w:t>
            </w:r>
            <w:proofErr w:type="spellEnd"/>
            <w:r>
              <w:rPr>
                <w:rFonts w:ascii="Times New Roman" w:hAnsi="Times New Roman"/>
                <w:b/>
                <w:sz w:val="24"/>
                <w:szCs w:val="24"/>
              </w:rPr>
              <w:t xml:space="preserve"> и словообразованию</w:t>
            </w:r>
          </w:p>
          <w:p w:rsidR="0016519D" w:rsidRPr="002127FE" w:rsidRDefault="0016519D" w:rsidP="0016519D">
            <w:pPr>
              <w:numPr>
                <w:ilvl w:val="0"/>
                <w:numId w:val="187"/>
              </w:numPr>
              <w:rPr>
                <w:rFonts w:ascii="Times New Roman" w:hAnsi="Times New Roman"/>
                <w:sz w:val="24"/>
                <w:szCs w:val="24"/>
              </w:rPr>
            </w:pPr>
            <w:r w:rsidRPr="002127FE">
              <w:rPr>
                <w:rFonts w:ascii="Times New Roman" w:hAnsi="Times New Roman"/>
                <w:sz w:val="24"/>
                <w:szCs w:val="24"/>
              </w:rPr>
              <w:t xml:space="preserve">Исторические изменения в составе слова (опрощение, переразложение, усложнение, </w:t>
            </w:r>
            <w:proofErr w:type="spellStart"/>
            <w:r w:rsidRPr="002127FE">
              <w:rPr>
                <w:rFonts w:ascii="Times New Roman" w:hAnsi="Times New Roman"/>
                <w:sz w:val="24"/>
                <w:szCs w:val="24"/>
              </w:rPr>
              <w:t>декорреляция</w:t>
            </w:r>
            <w:proofErr w:type="spellEnd"/>
            <w:r w:rsidRPr="002127FE">
              <w:rPr>
                <w:rFonts w:ascii="Times New Roman" w:hAnsi="Times New Roman"/>
                <w:sz w:val="24"/>
                <w:szCs w:val="24"/>
              </w:rPr>
              <w:t>).</w:t>
            </w:r>
          </w:p>
          <w:p w:rsidR="0016519D" w:rsidRPr="002127FE" w:rsidRDefault="0016519D" w:rsidP="0016519D">
            <w:pPr>
              <w:numPr>
                <w:ilvl w:val="0"/>
                <w:numId w:val="187"/>
              </w:numPr>
              <w:rPr>
                <w:rFonts w:ascii="Times New Roman" w:hAnsi="Times New Roman"/>
                <w:sz w:val="24"/>
                <w:szCs w:val="24"/>
              </w:rPr>
            </w:pPr>
            <w:r w:rsidRPr="002127FE">
              <w:rPr>
                <w:rFonts w:ascii="Times New Roman" w:hAnsi="Times New Roman"/>
                <w:sz w:val="24"/>
                <w:szCs w:val="24"/>
              </w:rPr>
              <w:t>Морфонологические явления состава слова (чередование, усечение, наложение, интерфиксация, изменение места ударения).</w:t>
            </w:r>
          </w:p>
          <w:p w:rsidR="0016519D" w:rsidRPr="002127FE" w:rsidRDefault="0016519D" w:rsidP="0016519D">
            <w:pPr>
              <w:numPr>
                <w:ilvl w:val="0"/>
                <w:numId w:val="187"/>
              </w:numPr>
              <w:rPr>
                <w:rFonts w:ascii="Times New Roman" w:hAnsi="Times New Roman"/>
                <w:sz w:val="24"/>
                <w:szCs w:val="24"/>
              </w:rPr>
            </w:pPr>
            <w:r w:rsidRPr="002127FE">
              <w:rPr>
                <w:rFonts w:ascii="Times New Roman" w:hAnsi="Times New Roman"/>
                <w:sz w:val="24"/>
                <w:szCs w:val="24"/>
              </w:rPr>
              <w:t>Основные изменения в словообразовательной системе русского языка последних лет.</w:t>
            </w:r>
          </w:p>
          <w:p w:rsidR="0016519D" w:rsidRPr="002127FE" w:rsidRDefault="0016519D" w:rsidP="0016519D">
            <w:pPr>
              <w:numPr>
                <w:ilvl w:val="0"/>
                <w:numId w:val="187"/>
              </w:numPr>
              <w:rPr>
                <w:rFonts w:ascii="Times New Roman" w:hAnsi="Times New Roman"/>
                <w:sz w:val="24"/>
                <w:szCs w:val="24"/>
              </w:rPr>
            </w:pPr>
            <w:r w:rsidRPr="002127FE">
              <w:rPr>
                <w:rFonts w:ascii="Times New Roman" w:hAnsi="Times New Roman"/>
                <w:sz w:val="24"/>
                <w:szCs w:val="24"/>
              </w:rPr>
              <w:t>Содержание и задачи морфемного, словообразовательного и этимологического анализа слова.</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морфологии</w:t>
            </w:r>
          </w:p>
          <w:p w:rsidR="0016519D" w:rsidRPr="002127FE" w:rsidRDefault="0016519D" w:rsidP="0016519D">
            <w:pPr>
              <w:numPr>
                <w:ilvl w:val="0"/>
                <w:numId w:val="188"/>
              </w:numPr>
              <w:jc w:val="both"/>
              <w:rPr>
                <w:rFonts w:ascii="Times New Roman" w:hAnsi="Times New Roman"/>
                <w:sz w:val="24"/>
                <w:szCs w:val="24"/>
              </w:rPr>
            </w:pPr>
            <w:r w:rsidRPr="002127FE">
              <w:rPr>
                <w:rFonts w:ascii="Times New Roman" w:hAnsi="Times New Roman"/>
                <w:sz w:val="24"/>
                <w:szCs w:val="24"/>
              </w:rPr>
              <w:t>Лексико-грамматические разряды имен существительных.</w:t>
            </w:r>
          </w:p>
          <w:p w:rsidR="0016519D" w:rsidRPr="002127FE" w:rsidRDefault="0016519D" w:rsidP="0016519D">
            <w:pPr>
              <w:numPr>
                <w:ilvl w:val="0"/>
                <w:numId w:val="188"/>
              </w:numPr>
              <w:jc w:val="both"/>
              <w:rPr>
                <w:rFonts w:ascii="Times New Roman" w:hAnsi="Times New Roman"/>
                <w:sz w:val="24"/>
                <w:szCs w:val="24"/>
              </w:rPr>
            </w:pPr>
            <w:r w:rsidRPr="002127FE">
              <w:rPr>
                <w:rFonts w:ascii="Times New Roman" w:hAnsi="Times New Roman"/>
                <w:sz w:val="24"/>
                <w:szCs w:val="24"/>
              </w:rPr>
              <w:t>Категория рода имен существительных.</w:t>
            </w:r>
          </w:p>
          <w:p w:rsidR="0016519D" w:rsidRPr="002127FE" w:rsidRDefault="0016519D" w:rsidP="0016519D">
            <w:pPr>
              <w:numPr>
                <w:ilvl w:val="0"/>
                <w:numId w:val="188"/>
              </w:numPr>
              <w:jc w:val="both"/>
              <w:rPr>
                <w:rFonts w:ascii="Times New Roman" w:hAnsi="Times New Roman"/>
                <w:sz w:val="24"/>
                <w:szCs w:val="24"/>
              </w:rPr>
            </w:pPr>
            <w:r w:rsidRPr="002127FE">
              <w:rPr>
                <w:rFonts w:ascii="Times New Roman" w:hAnsi="Times New Roman"/>
                <w:sz w:val="24"/>
                <w:szCs w:val="24"/>
              </w:rPr>
              <w:t>Характеристика категории числа имени существительного.</w:t>
            </w:r>
          </w:p>
          <w:p w:rsidR="0016519D" w:rsidRPr="002127FE" w:rsidRDefault="0016519D" w:rsidP="0016519D">
            <w:pPr>
              <w:numPr>
                <w:ilvl w:val="0"/>
                <w:numId w:val="188"/>
              </w:numPr>
              <w:jc w:val="both"/>
              <w:rPr>
                <w:rFonts w:ascii="Times New Roman" w:hAnsi="Times New Roman"/>
                <w:sz w:val="24"/>
                <w:szCs w:val="24"/>
              </w:rPr>
            </w:pPr>
            <w:r w:rsidRPr="002127FE">
              <w:rPr>
                <w:rFonts w:ascii="Times New Roman" w:hAnsi="Times New Roman"/>
                <w:sz w:val="24"/>
                <w:szCs w:val="24"/>
              </w:rPr>
              <w:t>Падеж как грамматическая категория. Типы склонения имён существительных. Варианты падежных окончаний.</w:t>
            </w:r>
          </w:p>
          <w:p w:rsidR="0016519D" w:rsidRPr="002127FE" w:rsidRDefault="0016519D" w:rsidP="0016519D">
            <w:pPr>
              <w:numPr>
                <w:ilvl w:val="0"/>
                <w:numId w:val="188"/>
              </w:numPr>
              <w:jc w:val="both"/>
              <w:rPr>
                <w:rFonts w:ascii="Times New Roman" w:hAnsi="Times New Roman"/>
                <w:sz w:val="24"/>
                <w:szCs w:val="24"/>
              </w:rPr>
            </w:pPr>
            <w:r w:rsidRPr="002127FE">
              <w:rPr>
                <w:rFonts w:ascii="Times New Roman" w:hAnsi="Times New Roman"/>
                <w:sz w:val="24"/>
                <w:szCs w:val="24"/>
              </w:rPr>
              <w:t>Лексико-грамматические разряды имен прилагательных.</w:t>
            </w:r>
          </w:p>
          <w:p w:rsidR="0016519D" w:rsidRPr="002127FE" w:rsidRDefault="0016519D" w:rsidP="0016519D">
            <w:pPr>
              <w:numPr>
                <w:ilvl w:val="0"/>
                <w:numId w:val="188"/>
              </w:numPr>
              <w:jc w:val="both"/>
              <w:rPr>
                <w:rFonts w:ascii="Times New Roman" w:hAnsi="Times New Roman"/>
                <w:sz w:val="24"/>
                <w:szCs w:val="24"/>
              </w:rPr>
            </w:pPr>
            <w:r w:rsidRPr="002127FE">
              <w:rPr>
                <w:rFonts w:ascii="Times New Roman" w:hAnsi="Times New Roman"/>
                <w:sz w:val="24"/>
                <w:szCs w:val="24"/>
              </w:rPr>
              <w:t>Значение и образование кратких форм имен прилагательных. Усеченные формы.</w:t>
            </w:r>
          </w:p>
          <w:p w:rsidR="0016519D" w:rsidRPr="002127FE" w:rsidRDefault="0016519D" w:rsidP="0016519D">
            <w:pPr>
              <w:numPr>
                <w:ilvl w:val="0"/>
                <w:numId w:val="188"/>
              </w:numPr>
              <w:jc w:val="both"/>
              <w:rPr>
                <w:rFonts w:ascii="Times New Roman" w:hAnsi="Times New Roman"/>
                <w:sz w:val="24"/>
                <w:szCs w:val="24"/>
              </w:rPr>
            </w:pPr>
            <w:r w:rsidRPr="002127FE">
              <w:rPr>
                <w:rFonts w:ascii="Times New Roman" w:hAnsi="Times New Roman"/>
                <w:sz w:val="24"/>
                <w:szCs w:val="24"/>
              </w:rPr>
              <w:t>Степени сравнения имен прилагательных. Формы субъективной оценки.</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 xml:space="preserve">Перечень теоретических вопросов к </w:t>
            </w:r>
            <w:r>
              <w:rPr>
                <w:rFonts w:ascii="Times New Roman" w:hAnsi="Times New Roman"/>
                <w:b/>
                <w:sz w:val="24"/>
                <w:szCs w:val="24"/>
              </w:rPr>
              <w:t>экзамену по морфологии</w:t>
            </w:r>
          </w:p>
          <w:p w:rsidR="0016519D" w:rsidRPr="002127FE" w:rsidRDefault="0016519D" w:rsidP="0016519D">
            <w:pPr>
              <w:numPr>
                <w:ilvl w:val="0"/>
                <w:numId w:val="189"/>
              </w:numPr>
              <w:tabs>
                <w:tab w:val="left" w:pos="709"/>
                <w:tab w:val="left" w:pos="851"/>
              </w:tabs>
              <w:jc w:val="both"/>
              <w:rPr>
                <w:rFonts w:ascii="Times New Roman" w:hAnsi="Times New Roman"/>
                <w:sz w:val="24"/>
                <w:szCs w:val="24"/>
              </w:rPr>
            </w:pPr>
            <w:r w:rsidRPr="002127FE">
              <w:rPr>
                <w:rFonts w:ascii="Times New Roman" w:hAnsi="Times New Roman"/>
                <w:sz w:val="24"/>
                <w:szCs w:val="24"/>
              </w:rPr>
              <w:t>Основы и классы глаголов.</w:t>
            </w:r>
          </w:p>
          <w:p w:rsidR="0016519D" w:rsidRPr="002127FE" w:rsidRDefault="0016519D" w:rsidP="0016519D">
            <w:pPr>
              <w:numPr>
                <w:ilvl w:val="0"/>
                <w:numId w:val="189"/>
              </w:numPr>
              <w:tabs>
                <w:tab w:val="left" w:pos="709"/>
                <w:tab w:val="left" w:pos="851"/>
              </w:tabs>
              <w:jc w:val="both"/>
              <w:rPr>
                <w:rFonts w:ascii="Times New Roman" w:hAnsi="Times New Roman"/>
                <w:sz w:val="24"/>
                <w:szCs w:val="24"/>
              </w:rPr>
            </w:pPr>
            <w:r w:rsidRPr="002127FE">
              <w:rPr>
                <w:rFonts w:ascii="Times New Roman" w:hAnsi="Times New Roman"/>
                <w:sz w:val="24"/>
                <w:szCs w:val="24"/>
              </w:rPr>
              <w:t>Спряжение глаголов. Спрягаемые и неспрягаемые глагольные формы.</w:t>
            </w:r>
          </w:p>
          <w:p w:rsidR="0016519D" w:rsidRPr="002127FE" w:rsidRDefault="0016519D" w:rsidP="0016519D">
            <w:pPr>
              <w:numPr>
                <w:ilvl w:val="0"/>
                <w:numId w:val="189"/>
              </w:numPr>
              <w:tabs>
                <w:tab w:val="left" w:pos="709"/>
                <w:tab w:val="left" w:pos="851"/>
              </w:tabs>
              <w:jc w:val="both"/>
              <w:rPr>
                <w:rFonts w:ascii="Times New Roman" w:hAnsi="Times New Roman"/>
                <w:sz w:val="24"/>
                <w:szCs w:val="24"/>
              </w:rPr>
            </w:pPr>
            <w:r w:rsidRPr="002127FE">
              <w:rPr>
                <w:rFonts w:ascii="Times New Roman" w:hAnsi="Times New Roman"/>
                <w:sz w:val="24"/>
                <w:szCs w:val="24"/>
              </w:rPr>
              <w:t>Сущность грамматической категории лица глагола и средства её выражения. Безличные глаголы.</w:t>
            </w:r>
          </w:p>
          <w:p w:rsidR="0016519D" w:rsidRPr="002127FE" w:rsidRDefault="0016519D" w:rsidP="0016519D">
            <w:pPr>
              <w:numPr>
                <w:ilvl w:val="0"/>
                <w:numId w:val="189"/>
              </w:numPr>
              <w:tabs>
                <w:tab w:val="left" w:pos="709"/>
                <w:tab w:val="left" w:pos="851"/>
              </w:tabs>
              <w:jc w:val="both"/>
              <w:rPr>
                <w:rFonts w:ascii="Times New Roman" w:hAnsi="Times New Roman"/>
                <w:sz w:val="24"/>
                <w:szCs w:val="24"/>
              </w:rPr>
            </w:pPr>
            <w:r w:rsidRPr="002127FE">
              <w:rPr>
                <w:rFonts w:ascii="Times New Roman" w:hAnsi="Times New Roman"/>
                <w:sz w:val="24"/>
                <w:szCs w:val="24"/>
              </w:rPr>
              <w:t>Вид как грамматическая категория. Основные значения глаголов совершенного и несовершенного вида. Видовая система русского глагола.</w:t>
            </w:r>
          </w:p>
          <w:p w:rsidR="0016519D" w:rsidRPr="002127FE" w:rsidRDefault="0016519D" w:rsidP="0016519D">
            <w:pPr>
              <w:numPr>
                <w:ilvl w:val="0"/>
                <w:numId w:val="189"/>
              </w:numPr>
              <w:tabs>
                <w:tab w:val="left" w:pos="709"/>
                <w:tab w:val="left" w:pos="851"/>
              </w:tabs>
              <w:jc w:val="both"/>
              <w:rPr>
                <w:rFonts w:ascii="Times New Roman" w:hAnsi="Times New Roman"/>
                <w:sz w:val="24"/>
                <w:szCs w:val="24"/>
              </w:rPr>
            </w:pPr>
            <w:r w:rsidRPr="002127FE">
              <w:rPr>
                <w:rFonts w:ascii="Times New Roman" w:hAnsi="Times New Roman"/>
                <w:sz w:val="24"/>
                <w:szCs w:val="24"/>
              </w:rPr>
              <w:t>Время как грамматическая категория. Образование форм времени. Система времён глагола. Время абсолютное и относительное.</w:t>
            </w:r>
          </w:p>
          <w:p w:rsidR="0016519D" w:rsidRPr="002127FE" w:rsidRDefault="0016519D" w:rsidP="0016519D">
            <w:pPr>
              <w:numPr>
                <w:ilvl w:val="0"/>
                <w:numId w:val="189"/>
              </w:numPr>
              <w:tabs>
                <w:tab w:val="left" w:pos="709"/>
                <w:tab w:val="left" w:pos="851"/>
              </w:tabs>
              <w:jc w:val="both"/>
              <w:rPr>
                <w:rFonts w:ascii="Times New Roman" w:hAnsi="Times New Roman"/>
                <w:sz w:val="24"/>
                <w:szCs w:val="24"/>
              </w:rPr>
            </w:pPr>
            <w:r w:rsidRPr="002127FE">
              <w:rPr>
                <w:rFonts w:ascii="Times New Roman" w:hAnsi="Times New Roman"/>
                <w:sz w:val="24"/>
                <w:szCs w:val="24"/>
              </w:rPr>
              <w:lastRenderedPageBreak/>
              <w:t xml:space="preserve">Наклонение как грамматическая категория. </w:t>
            </w:r>
          </w:p>
          <w:p w:rsidR="0016519D" w:rsidRDefault="0016519D" w:rsidP="0016519D">
            <w:pPr>
              <w:numPr>
                <w:ilvl w:val="0"/>
                <w:numId w:val="189"/>
              </w:numPr>
              <w:tabs>
                <w:tab w:val="left" w:pos="709"/>
                <w:tab w:val="left" w:pos="851"/>
              </w:tabs>
              <w:jc w:val="both"/>
              <w:rPr>
                <w:rFonts w:ascii="Times New Roman" w:hAnsi="Times New Roman"/>
                <w:sz w:val="24"/>
                <w:szCs w:val="24"/>
              </w:rPr>
            </w:pPr>
            <w:r w:rsidRPr="002127FE">
              <w:rPr>
                <w:rFonts w:ascii="Times New Roman" w:hAnsi="Times New Roman"/>
                <w:sz w:val="24"/>
                <w:szCs w:val="24"/>
              </w:rPr>
              <w:t>Глаголы переходные и непереходные.</w:t>
            </w:r>
          </w:p>
          <w:p w:rsidR="0016519D" w:rsidRPr="00CD5B31" w:rsidRDefault="0016519D" w:rsidP="0016519D">
            <w:pPr>
              <w:numPr>
                <w:ilvl w:val="0"/>
                <w:numId w:val="189"/>
              </w:numPr>
              <w:tabs>
                <w:tab w:val="left" w:pos="709"/>
                <w:tab w:val="left" w:pos="851"/>
              </w:tabs>
              <w:jc w:val="both"/>
              <w:rPr>
                <w:rFonts w:ascii="Times New Roman" w:hAnsi="Times New Roman"/>
                <w:sz w:val="24"/>
                <w:szCs w:val="24"/>
              </w:rPr>
            </w:pPr>
            <w:r w:rsidRPr="00CD5B31">
              <w:rPr>
                <w:rFonts w:ascii="Times New Roman" w:hAnsi="Times New Roman"/>
                <w:sz w:val="24"/>
                <w:szCs w:val="24"/>
              </w:rPr>
              <w:t>Категория залога глагола.</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морфологии</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Общие свойства и функции служебных частей речи.</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Предлог как часть речи.</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 xml:space="preserve">Союз как часть речи. </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Частица как служебная часть речи.</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Вопрос о модальных словах как части речи.</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 xml:space="preserve">Междометие как часть речи. </w:t>
            </w:r>
          </w:p>
          <w:p w:rsidR="0016519D" w:rsidRPr="00CD5B31" w:rsidRDefault="0016519D" w:rsidP="0016519D">
            <w:pPr>
              <w:numPr>
                <w:ilvl w:val="0"/>
                <w:numId w:val="190"/>
              </w:numPr>
              <w:tabs>
                <w:tab w:val="left" w:pos="709"/>
                <w:tab w:val="left" w:pos="851"/>
              </w:tabs>
              <w:jc w:val="both"/>
              <w:rPr>
                <w:rFonts w:ascii="Times New Roman" w:hAnsi="Times New Roman"/>
                <w:sz w:val="24"/>
                <w:szCs w:val="24"/>
              </w:rPr>
            </w:pPr>
            <w:r w:rsidRPr="00CD5B31">
              <w:rPr>
                <w:rFonts w:ascii="Times New Roman" w:hAnsi="Times New Roman"/>
                <w:sz w:val="24"/>
                <w:szCs w:val="24"/>
              </w:rPr>
              <w:t>Звукоподражания как часть речи. Разряды по семантическим функциям. Характеристика междометий с точки зрения грамматических отношений. Разграничение междометий и звукоподражаний.</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синтаксису простого предложения </w:t>
            </w:r>
          </w:p>
          <w:p w:rsidR="0016519D" w:rsidRPr="00CD5B31" w:rsidRDefault="0016519D" w:rsidP="0016519D">
            <w:pPr>
              <w:numPr>
                <w:ilvl w:val="0"/>
                <w:numId w:val="191"/>
              </w:numPr>
              <w:overflowPunct w:val="0"/>
              <w:autoSpaceDE w:val="0"/>
              <w:autoSpaceDN w:val="0"/>
              <w:adjustRightInd w:val="0"/>
              <w:textAlignment w:val="baseline"/>
              <w:rPr>
                <w:rFonts w:ascii="Times New Roman" w:hAnsi="Times New Roman"/>
                <w:sz w:val="24"/>
                <w:szCs w:val="24"/>
              </w:rPr>
            </w:pPr>
            <w:r w:rsidRPr="00CD5B31">
              <w:rPr>
                <w:rFonts w:ascii="Times New Roman" w:hAnsi="Times New Roman"/>
                <w:sz w:val="24"/>
                <w:szCs w:val="24"/>
              </w:rPr>
              <w:t>Словосочетание как единица синтаксиса. Различные подходы к словосочетанию в русской лингвистике.</w:t>
            </w:r>
          </w:p>
          <w:p w:rsidR="0016519D" w:rsidRPr="00CD5B31" w:rsidRDefault="0016519D" w:rsidP="0016519D">
            <w:pPr>
              <w:numPr>
                <w:ilvl w:val="0"/>
                <w:numId w:val="19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Члены предложения как структурно-семантические компоненты предложения. Морфологизованные и неморфологизованные члены предложения</w:t>
            </w:r>
            <w:r w:rsidRPr="00CD5B31">
              <w:rPr>
                <w:rFonts w:ascii="Times New Roman" w:hAnsi="Times New Roman"/>
                <w:sz w:val="24"/>
                <w:szCs w:val="24"/>
                <w:lang w:val="en-US"/>
              </w:rPr>
              <w:t>.</w:t>
            </w:r>
          </w:p>
          <w:p w:rsidR="0016519D" w:rsidRPr="00CD5B31" w:rsidRDefault="0016519D" w:rsidP="0016519D">
            <w:pPr>
              <w:numPr>
                <w:ilvl w:val="0"/>
                <w:numId w:val="19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Вопрос о сложном сказуемом в русской лингвистике.</w:t>
            </w:r>
          </w:p>
          <w:p w:rsidR="0016519D" w:rsidRPr="00CD5B31" w:rsidRDefault="0016519D" w:rsidP="0016519D">
            <w:pPr>
              <w:numPr>
                <w:ilvl w:val="0"/>
                <w:numId w:val="19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Второстепенные члены предложения. История вопроса.</w:t>
            </w:r>
          </w:p>
          <w:p w:rsidR="0016519D" w:rsidRPr="00CD5B31" w:rsidRDefault="0016519D" w:rsidP="0016519D">
            <w:pPr>
              <w:numPr>
                <w:ilvl w:val="0"/>
                <w:numId w:val="19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Понятия о членах предложения с одной связью, с двойной связью, с ослабленной связью.</w:t>
            </w:r>
          </w:p>
          <w:p w:rsidR="0016519D" w:rsidRPr="00CD5B31" w:rsidRDefault="0016519D" w:rsidP="0016519D">
            <w:pPr>
              <w:numPr>
                <w:ilvl w:val="0"/>
                <w:numId w:val="19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Понятие о детерминанте. Синкретические члены предложения.</w:t>
            </w:r>
          </w:p>
          <w:p w:rsidR="0016519D" w:rsidRPr="00CD5B31" w:rsidRDefault="0016519D" w:rsidP="0016519D">
            <w:pPr>
              <w:numPr>
                <w:ilvl w:val="0"/>
                <w:numId w:val="191"/>
              </w:numPr>
              <w:overflowPunct w:val="0"/>
              <w:autoSpaceDE w:val="0"/>
              <w:autoSpaceDN w:val="0"/>
              <w:adjustRightInd w:val="0"/>
              <w:ind w:left="360"/>
              <w:textAlignment w:val="baseline"/>
              <w:rPr>
                <w:rFonts w:ascii="Times New Roman" w:hAnsi="Times New Roman"/>
                <w:sz w:val="24"/>
                <w:szCs w:val="24"/>
              </w:rPr>
            </w:pPr>
            <w:r w:rsidRPr="00CD5B31">
              <w:rPr>
                <w:rFonts w:ascii="Times New Roman" w:hAnsi="Times New Roman"/>
                <w:sz w:val="24"/>
                <w:szCs w:val="24"/>
              </w:rPr>
              <w:t>Понятие об односоставных предложениях. История вопроса.</w:t>
            </w:r>
          </w:p>
          <w:p w:rsidR="0016519D" w:rsidRPr="003E625A"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осложненному предложению</w:t>
            </w:r>
          </w:p>
          <w:p w:rsidR="0016519D" w:rsidRDefault="0016519D" w:rsidP="0016519D">
            <w:pPr>
              <w:pStyle w:val="a4"/>
              <w:widowControl w:val="0"/>
              <w:numPr>
                <w:ilvl w:val="0"/>
                <w:numId w:val="161"/>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в предложении с однородными членами предложения</w:t>
            </w:r>
          </w:p>
          <w:p w:rsidR="0016519D" w:rsidRDefault="0016519D" w:rsidP="0016519D">
            <w:pPr>
              <w:pStyle w:val="a4"/>
              <w:widowControl w:val="0"/>
              <w:numPr>
                <w:ilvl w:val="0"/>
                <w:numId w:val="161"/>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с обособленными определениями.</w:t>
            </w:r>
          </w:p>
          <w:p w:rsidR="0016519D" w:rsidRDefault="0016519D" w:rsidP="0016519D">
            <w:pPr>
              <w:pStyle w:val="a4"/>
              <w:widowControl w:val="0"/>
              <w:numPr>
                <w:ilvl w:val="0"/>
                <w:numId w:val="161"/>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с обособленными обстоятельствами.</w:t>
            </w:r>
          </w:p>
          <w:p w:rsidR="0016519D" w:rsidRDefault="0016519D" w:rsidP="0016519D">
            <w:pPr>
              <w:pStyle w:val="a4"/>
              <w:widowControl w:val="0"/>
              <w:numPr>
                <w:ilvl w:val="0"/>
                <w:numId w:val="161"/>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lastRenderedPageBreak/>
              <w:t>Знаки препинания при уточняющих, пояснительных конструкциях.</w:t>
            </w:r>
          </w:p>
          <w:p w:rsidR="0016519D" w:rsidRDefault="0016519D" w:rsidP="0016519D">
            <w:pPr>
              <w:pStyle w:val="a4"/>
              <w:widowControl w:val="0"/>
              <w:numPr>
                <w:ilvl w:val="0"/>
                <w:numId w:val="161"/>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в предложении, осложненном вводными конструкциями.</w:t>
            </w:r>
          </w:p>
          <w:p w:rsidR="0016519D" w:rsidRDefault="0016519D" w:rsidP="0016519D">
            <w:pPr>
              <w:pStyle w:val="a4"/>
              <w:widowControl w:val="0"/>
              <w:numPr>
                <w:ilvl w:val="0"/>
                <w:numId w:val="161"/>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w:t>
            </w:r>
            <w:r w:rsidRPr="00A8404B">
              <w:rPr>
                <w:rFonts w:ascii="Times New Roman" w:hAnsi="Times New Roman"/>
                <w:sz w:val="24"/>
                <w:szCs w:val="24"/>
              </w:rPr>
              <w:t>наки</w:t>
            </w:r>
            <w:r>
              <w:rPr>
                <w:rFonts w:ascii="Times New Roman" w:hAnsi="Times New Roman"/>
                <w:sz w:val="24"/>
                <w:szCs w:val="24"/>
              </w:rPr>
              <w:t xml:space="preserve"> препинания в предложении со вставными конструкциями.</w:t>
            </w:r>
          </w:p>
          <w:p w:rsidR="0016519D" w:rsidRDefault="0016519D" w:rsidP="0016519D">
            <w:pPr>
              <w:pStyle w:val="a4"/>
              <w:widowControl w:val="0"/>
              <w:numPr>
                <w:ilvl w:val="0"/>
                <w:numId w:val="161"/>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в предложении с обращением.</w:t>
            </w:r>
          </w:p>
          <w:p w:rsidR="0016519D"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3E625A">
              <w:rPr>
                <w:rFonts w:ascii="Times New Roman" w:hAnsi="Times New Roman"/>
                <w:b/>
                <w:sz w:val="24"/>
                <w:szCs w:val="24"/>
              </w:rPr>
              <w:t>Перечень теоретических вопросов к</w:t>
            </w:r>
            <w:r>
              <w:rPr>
                <w:rFonts w:ascii="Times New Roman" w:hAnsi="Times New Roman"/>
                <w:b/>
                <w:sz w:val="24"/>
                <w:szCs w:val="24"/>
              </w:rPr>
              <w:t xml:space="preserve"> экзамену по сложному предложению</w:t>
            </w:r>
          </w:p>
          <w:p w:rsidR="0016519D" w:rsidRDefault="0016519D" w:rsidP="0016519D">
            <w:pPr>
              <w:pStyle w:val="a4"/>
              <w:widowControl w:val="0"/>
              <w:numPr>
                <w:ilvl w:val="0"/>
                <w:numId w:val="162"/>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в сложносочиненном предложении.</w:t>
            </w:r>
          </w:p>
          <w:p w:rsidR="0016519D" w:rsidRDefault="0016519D" w:rsidP="0016519D">
            <w:pPr>
              <w:pStyle w:val="a4"/>
              <w:widowControl w:val="0"/>
              <w:numPr>
                <w:ilvl w:val="0"/>
                <w:numId w:val="162"/>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в многочленном сложноподчиненном предложении.</w:t>
            </w:r>
          </w:p>
          <w:p w:rsidR="0016519D" w:rsidRPr="00A8404B" w:rsidRDefault="0016519D" w:rsidP="0016519D">
            <w:pPr>
              <w:pStyle w:val="a4"/>
              <w:widowControl w:val="0"/>
              <w:numPr>
                <w:ilvl w:val="0"/>
                <w:numId w:val="162"/>
              </w:numPr>
              <w:overflowPunct w:val="0"/>
              <w:autoSpaceDE w:val="0"/>
              <w:autoSpaceDN w:val="0"/>
              <w:adjustRightInd w:val="0"/>
              <w:jc w:val="both"/>
              <w:rPr>
                <w:rFonts w:ascii="Times New Roman" w:hAnsi="Times New Roman"/>
                <w:sz w:val="24"/>
                <w:szCs w:val="24"/>
              </w:rPr>
            </w:pPr>
            <w:r>
              <w:rPr>
                <w:rFonts w:ascii="Times New Roman" w:hAnsi="Times New Roman"/>
                <w:sz w:val="24"/>
                <w:szCs w:val="24"/>
              </w:rPr>
              <w:t>Знаки препинания в сложном бессоюзном предложении</w:t>
            </w:r>
          </w:p>
          <w:p w:rsidR="0016519D" w:rsidRPr="00DC2D52" w:rsidRDefault="0016519D" w:rsidP="004528FE">
            <w:pPr>
              <w:pStyle w:val="a4"/>
              <w:widowControl w:val="0"/>
              <w:overflowPunct w:val="0"/>
              <w:autoSpaceDE w:val="0"/>
              <w:autoSpaceDN w:val="0"/>
              <w:adjustRightInd w:val="0"/>
              <w:ind w:left="0"/>
              <w:jc w:val="both"/>
              <w:rPr>
                <w:rFonts w:ascii="Times New Roman" w:hAnsi="Times New Roman"/>
                <w:b/>
                <w:sz w:val="24"/>
                <w:szCs w:val="24"/>
              </w:rPr>
            </w:pPr>
            <w:r w:rsidRPr="00DC2D52">
              <w:rPr>
                <w:rFonts w:ascii="Times New Roman" w:hAnsi="Times New Roman"/>
                <w:b/>
                <w:sz w:val="24"/>
                <w:szCs w:val="24"/>
              </w:rPr>
              <w:t>Тесты:</w:t>
            </w:r>
          </w:p>
          <w:p w:rsidR="0016519D" w:rsidRPr="00A72EC2" w:rsidRDefault="0016519D" w:rsidP="004528FE">
            <w:pPr>
              <w:pStyle w:val="af"/>
              <w:jc w:val="both"/>
              <w:rPr>
                <w:rFonts w:ascii="Times New Roman" w:hAnsi="Times New Roman" w:cs="Times New Roman"/>
                <w:b/>
                <w:bCs/>
                <w:sz w:val="24"/>
                <w:szCs w:val="24"/>
              </w:rPr>
            </w:pPr>
            <w:r>
              <w:rPr>
                <w:rFonts w:ascii="Times New Roman" w:hAnsi="Times New Roman" w:cs="Times New Roman"/>
                <w:b/>
                <w:bCs/>
                <w:sz w:val="24"/>
                <w:szCs w:val="24"/>
              </w:rPr>
              <w:t>Тест 1. Отметьте случаи постановки знаков препинания:</w:t>
            </w:r>
          </w:p>
          <w:p w:rsidR="0016519D" w:rsidRPr="00F57095" w:rsidRDefault="0016519D" w:rsidP="004528FE">
            <w:pPr>
              <w:pStyle w:val="af"/>
              <w:jc w:val="both"/>
              <w:rPr>
                <w:rFonts w:ascii="Times New Roman" w:hAnsi="Times New Roman" w:cs="Times New Roman"/>
                <w:iCs/>
                <w:color w:val="000000"/>
                <w:sz w:val="24"/>
                <w:szCs w:val="24"/>
              </w:rPr>
            </w:pPr>
            <w:r w:rsidRPr="00F57095">
              <w:rPr>
                <w:rFonts w:ascii="Times New Roman" w:hAnsi="Times New Roman" w:cs="Times New Roman"/>
                <w:b/>
                <w:bCs/>
                <w:i/>
                <w:sz w:val="24"/>
                <w:szCs w:val="24"/>
              </w:rPr>
              <w:t>Задание 1.</w:t>
            </w:r>
            <w:r w:rsidRPr="00F57095">
              <w:rPr>
                <w:rFonts w:ascii="Times New Roman" w:hAnsi="Times New Roman" w:cs="Times New Roman"/>
                <w:b/>
                <w:bCs/>
                <w:sz w:val="24"/>
                <w:szCs w:val="24"/>
              </w:rPr>
              <w:t xml:space="preserve"> </w:t>
            </w:r>
            <w:r w:rsidRPr="00F57095">
              <w:rPr>
                <w:rFonts w:ascii="Times New Roman" w:hAnsi="Times New Roman" w:cs="Times New Roman"/>
                <w:iCs/>
                <w:color w:val="000000"/>
                <w:sz w:val="24"/>
                <w:szCs w:val="24"/>
              </w:rPr>
              <w:t xml:space="preserve">Дружившие </w:t>
            </w:r>
            <w:r w:rsidRPr="00F57095">
              <w:rPr>
                <w:rFonts w:ascii="Times New Roman" w:hAnsi="Times New Roman" w:cs="Times New Roman"/>
                <w:color w:val="000000"/>
                <w:sz w:val="24"/>
                <w:szCs w:val="24"/>
              </w:rPr>
              <w:t xml:space="preserve">с </w:t>
            </w:r>
            <w:r w:rsidRPr="00F57095">
              <w:rPr>
                <w:rFonts w:ascii="Times New Roman" w:hAnsi="Times New Roman" w:cs="Times New Roman"/>
                <w:iCs/>
                <w:color w:val="000000"/>
                <w:sz w:val="24"/>
                <w:szCs w:val="24"/>
              </w:rPr>
              <w:t>детства (1) они никогда не расставались. Они (2)агрономы, поехали работать в село. Ягоды (3) собранные детьми (4) были вкусны.  Дед (5) знал все о далеком времени.</w:t>
            </w:r>
          </w:p>
          <w:p w:rsidR="0016519D" w:rsidRPr="00F57095" w:rsidRDefault="0016519D" w:rsidP="004528FE">
            <w:pPr>
              <w:pStyle w:val="af"/>
              <w:jc w:val="both"/>
              <w:rPr>
                <w:rFonts w:ascii="Times New Roman" w:hAnsi="Times New Roman" w:cs="Times New Roman"/>
                <w:sz w:val="24"/>
                <w:szCs w:val="24"/>
              </w:rPr>
            </w:pPr>
            <w:r w:rsidRPr="00F57095">
              <w:rPr>
                <w:rFonts w:ascii="Times New Roman" w:hAnsi="Times New Roman" w:cs="Times New Roman"/>
                <w:b/>
                <w:i/>
                <w:iCs/>
                <w:color w:val="000000"/>
                <w:sz w:val="24"/>
                <w:szCs w:val="24"/>
              </w:rPr>
              <w:t xml:space="preserve">Задание </w:t>
            </w:r>
            <w:r>
              <w:rPr>
                <w:rFonts w:ascii="Times New Roman" w:hAnsi="Times New Roman" w:cs="Times New Roman"/>
                <w:b/>
                <w:i/>
                <w:iCs/>
                <w:color w:val="000000"/>
                <w:sz w:val="24"/>
                <w:szCs w:val="24"/>
              </w:rPr>
              <w:t>2</w:t>
            </w:r>
            <w:r w:rsidRPr="00F57095">
              <w:rPr>
                <w:rFonts w:ascii="Times New Roman" w:hAnsi="Times New Roman" w:cs="Times New Roman"/>
                <w:b/>
                <w:i/>
                <w:iCs/>
                <w:color w:val="000000"/>
                <w:sz w:val="24"/>
                <w:szCs w:val="24"/>
              </w:rPr>
              <w:t xml:space="preserve">. </w:t>
            </w:r>
            <w:r w:rsidRPr="00F57095">
              <w:rPr>
                <w:rFonts w:ascii="Times New Roman" w:hAnsi="Times New Roman" w:cs="Times New Roman"/>
                <w:sz w:val="24"/>
                <w:szCs w:val="24"/>
              </w:rPr>
              <w:t xml:space="preserve">Занимаясь литературным творчеством, В. И. </w:t>
            </w:r>
            <w:r>
              <w:rPr>
                <w:rFonts w:ascii="Times New Roman" w:hAnsi="Times New Roman" w:cs="Times New Roman"/>
                <w:sz w:val="24"/>
                <w:szCs w:val="24"/>
              </w:rPr>
              <w:t>Даль (1)</w:t>
            </w:r>
            <w:r w:rsidRPr="00F57095">
              <w:rPr>
                <w:rFonts w:ascii="Times New Roman" w:hAnsi="Times New Roman" w:cs="Times New Roman"/>
                <w:sz w:val="24"/>
                <w:szCs w:val="24"/>
              </w:rPr>
              <w:t xml:space="preserve"> к</w:t>
            </w:r>
            <w:r>
              <w:rPr>
                <w:rFonts w:ascii="Times New Roman" w:hAnsi="Times New Roman" w:cs="Times New Roman"/>
                <w:sz w:val="24"/>
                <w:szCs w:val="24"/>
              </w:rPr>
              <w:t xml:space="preserve">онечно (2) главным делом своей </w:t>
            </w:r>
            <w:r w:rsidRPr="00F57095">
              <w:rPr>
                <w:rFonts w:ascii="Times New Roman" w:hAnsi="Times New Roman" w:cs="Times New Roman"/>
                <w:sz w:val="24"/>
                <w:szCs w:val="24"/>
              </w:rPr>
              <w:t>жизни считал создание «Словаря живого великорусского языка». Первое слово для этой книги (3) по воспоминаниям современников (4) он записал в восемнадцать лет.</w:t>
            </w:r>
          </w:p>
          <w:p w:rsidR="0016519D" w:rsidRPr="00F57095" w:rsidRDefault="0016519D" w:rsidP="004528FE">
            <w:pPr>
              <w:pStyle w:val="af"/>
              <w:jc w:val="both"/>
              <w:rPr>
                <w:rFonts w:ascii="Times New Roman" w:hAnsi="Times New Roman" w:cs="Times New Roman"/>
                <w:sz w:val="24"/>
                <w:szCs w:val="24"/>
              </w:rPr>
            </w:pPr>
            <w:r w:rsidRPr="00F57095">
              <w:rPr>
                <w:rFonts w:ascii="Times New Roman" w:hAnsi="Times New Roman" w:cs="Times New Roman"/>
                <w:b/>
                <w:i/>
                <w:sz w:val="24"/>
                <w:szCs w:val="24"/>
              </w:rPr>
              <w:t xml:space="preserve">Задание </w:t>
            </w:r>
            <w:r>
              <w:rPr>
                <w:rFonts w:ascii="Times New Roman" w:hAnsi="Times New Roman" w:cs="Times New Roman"/>
                <w:b/>
                <w:i/>
                <w:sz w:val="24"/>
                <w:szCs w:val="24"/>
              </w:rPr>
              <w:t>3</w:t>
            </w:r>
            <w:r w:rsidRPr="00F57095">
              <w:rPr>
                <w:rFonts w:ascii="Times New Roman" w:hAnsi="Times New Roman" w:cs="Times New Roman"/>
                <w:b/>
                <w:i/>
                <w:sz w:val="24"/>
                <w:szCs w:val="24"/>
              </w:rPr>
              <w:t>.</w:t>
            </w:r>
            <w:r w:rsidRPr="00F57095">
              <w:rPr>
                <w:rFonts w:ascii="Times New Roman" w:hAnsi="Times New Roman" w:cs="Times New Roman"/>
                <w:sz w:val="24"/>
                <w:szCs w:val="24"/>
              </w:rPr>
              <w:t xml:space="preserve"> </w:t>
            </w:r>
            <w:r w:rsidRPr="00F57095">
              <w:rPr>
                <w:rFonts w:ascii="Times New Roman" w:hAnsi="Times New Roman" w:cs="Times New Roman"/>
                <w:bCs/>
                <w:color w:val="000000"/>
                <w:sz w:val="24"/>
                <w:szCs w:val="24"/>
              </w:rPr>
              <w:t>Каждый писатель является психологом (1) в задачи (2) которого (3) входит понимание мотивов поступков героя и раскрытие его души.</w:t>
            </w:r>
          </w:p>
          <w:p w:rsidR="0016519D" w:rsidRPr="00F57095" w:rsidRDefault="0016519D" w:rsidP="004528FE">
            <w:pPr>
              <w:pStyle w:val="af"/>
              <w:jc w:val="both"/>
              <w:rPr>
                <w:rFonts w:ascii="Times New Roman" w:hAnsi="Times New Roman" w:cs="Times New Roman"/>
                <w:sz w:val="24"/>
                <w:szCs w:val="24"/>
              </w:rPr>
            </w:pPr>
            <w:r w:rsidRPr="00F57095">
              <w:rPr>
                <w:rFonts w:ascii="Times New Roman" w:hAnsi="Times New Roman" w:cs="Times New Roman"/>
                <w:b/>
                <w:i/>
                <w:sz w:val="24"/>
                <w:szCs w:val="24"/>
              </w:rPr>
              <w:t xml:space="preserve">Задание </w:t>
            </w:r>
            <w:r>
              <w:rPr>
                <w:rFonts w:ascii="Times New Roman" w:hAnsi="Times New Roman" w:cs="Times New Roman"/>
                <w:b/>
                <w:i/>
                <w:sz w:val="24"/>
                <w:szCs w:val="24"/>
              </w:rPr>
              <w:t>4</w:t>
            </w:r>
            <w:r w:rsidRPr="00F57095">
              <w:rPr>
                <w:rFonts w:ascii="Times New Roman" w:hAnsi="Times New Roman" w:cs="Times New Roman"/>
                <w:b/>
                <w:i/>
                <w:sz w:val="24"/>
                <w:szCs w:val="24"/>
              </w:rPr>
              <w:t>.</w:t>
            </w:r>
            <w:r w:rsidRPr="00F57095">
              <w:rPr>
                <w:rFonts w:ascii="Times New Roman" w:hAnsi="Times New Roman" w:cs="Times New Roman"/>
                <w:sz w:val="24"/>
                <w:szCs w:val="24"/>
              </w:rPr>
              <w:t xml:space="preserve"> Раны слишком глубоки (1) и (2) даже (3) если удастся их зашить (4) газовую гангрену не остановишь [Вальтер Запашный]. </w:t>
            </w:r>
          </w:p>
          <w:p w:rsidR="0016519D" w:rsidRPr="00A72EC2" w:rsidRDefault="0016519D" w:rsidP="004528FE">
            <w:pPr>
              <w:pStyle w:val="af"/>
              <w:jc w:val="both"/>
              <w:rPr>
                <w:rFonts w:ascii="Times New Roman" w:hAnsi="Times New Roman" w:cs="Times New Roman"/>
                <w:b/>
                <w:sz w:val="24"/>
                <w:szCs w:val="24"/>
                <w:shd w:val="clear" w:color="auto" w:fill="FFFFFF"/>
              </w:rPr>
            </w:pPr>
            <w:r w:rsidRPr="00A72EC2">
              <w:rPr>
                <w:rFonts w:ascii="Times New Roman" w:hAnsi="Times New Roman" w:cs="Times New Roman"/>
                <w:b/>
                <w:sz w:val="24"/>
                <w:szCs w:val="24"/>
                <w:shd w:val="clear" w:color="auto" w:fill="FFFFFF"/>
              </w:rPr>
              <w:t>Тест 2.</w:t>
            </w:r>
          </w:p>
          <w:p w:rsidR="0016519D" w:rsidRPr="00A72EC2" w:rsidRDefault="0016519D" w:rsidP="004528FE">
            <w:pPr>
              <w:pStyle w:val="af"/>
              <w:jc w:val="both"/>
              <w:rPr>
                <w:rFonts w:ascii="Times New Roman" w:hAnsi="Times New Roman" w:cs="Times New Roman"/>
                <w:i/>
                <w:sz w:val="24"/>
                <w:szCs w:val="24"/>
                <w:shd w:val="clear" w:color="auto" w:fill="FFFFFF"/>
              </w:rPr>
            </w:pPr>
            <w:r w:rsidRPr="00A72EC2">
              <w:rPr>
                <w:rFonts w:ascii="Times New Roman" w:hAnsi="Times New Roman" w:cs="Times New Roman"/>
                <w:i/>
                <w:sz w:val="24"/>
                <w:szCs w:val="24"/>
                <w:shd w:val="clear" w:color="auto" w:fill="FFFFFF"/>
              </w:rPr>
              <w:t xml:space="preserve">1. Найдите предложения, в которых </w:t>
            </w:r>
            <w:r w:rsidRPr="00A72EC2">
              <w:rPr>
                <w:rFonts w:ascii="Times New Roman" w:hAnsi="Times New Roman" w:cs="Times New Roman"/>
                <w:b/>
                <w:i/>
                <w:sz w:val="24"/>
                <w:szCs w:val="24"/>
                <w:shd w:val="clear" w:color="auto" w:fill="FFFFFF"/>
              </w:rPr>
              <w:t>тире</w:t>
            </w:r>
            <w:r w:rsidRPr="00A72EC2">
              <w:rPr>
                <w:rFonts w:ascii="Times New Roman" w:hAnsi="Times New Roman" w:cs="Times New Roman"/>
                <w:i/>
                <w:sz w:val="24"/>
                <w:szCs w:val="24"/>
                <w:shd w:val="clear" w:color="auto" w:fill="FFFFFF"/>
              </w:rPr>
              <w:t xml:space="preserve"> ставится в соответствии с одним и тем же правилом пунктуации. Запишите номера этих предложении. </w:t>
            </w:r>
          </w:p>
          <w:p w:rsidR="0016519D" w:rsidRPr="00A72EC2" w:rsidRDefault="0016519D" w:rsidP="004528FE">
            <w:pPr>
              <w:pStyle w:val="af"/>
              <w:jc w:val="both"/>
              <w:rPr>
                <w:rFonts w:ascii="Times New Roman" w:hAnsi="Times New Roman" w:cs="Times New Roman"/>
                <w:sz w:val="24"/>
                <w:szCs w:val="24"/>
                <w:shd w:val="clear" w:color="auto" w:fill="FFFFFF"/>
              </w:rPr>
            </w:pPr>
            <w:proofErr w:type="gramStart"/>
            <w:r w:rsidRPr="00A72EC2">
              <w:rPr>
                <w:rFonts w:ascii="Times New Roman" w:hAnsi="Times New Roman" w:cs="Times New Roman"/>
                <w:sz w:val="24"/>
                <w:szCs w:val="24"/>
                <w:shd w:val="clear" w:color="auto" w:fill="FFFFFF"/>
              </w:rPr>
              <w:t>(1)Московский университет – старейший классический университет России. (2)Его профессора и выпускники внесли неоценимый вклад в развитие отечественной науки, просвещения и культуры. (3)МГУ был основан в 1755 году. (4)Учреждение университета в Москве стало возможным благодаря деятельности выдающегося ученого-энциклопедиста, первого русского академика Михаила Васильевича Ломоносова. (5)Сегодня МГУ – это комплекс из 40 факультетов, готовящих кадры самых разных направлений. (6</w:t>
            </w:r>
            <w:proofErr w:type="gramEnd"/>
            <w:r w:rsidRPr="00A72EC2">
              <w:rPr>
                <w:rFonts w:ascii="Times New Roman" w:hAnsi="Times New Roman" w:cs="Times New Roman"/>
                <w:sz w:val="24"/>
                <w:szCs w:val="24"/>
                <w:shd w:val="clear" w:color="auto" w:fill="FFFFFF"/>
              </w:rPr>
              <w:t>)</w:t>
            </w:r>
            <w:proofErr w:type="gramStart"/>
            <w:r w:rsidRPr="00A72EC2">
              <w:rPr>
                <w:rFonts w:ascii="Times New Roman" w:hAnsi="Times New Roman" w:cs="Times New Roman"/>
                <w:sz w:val="24"/>
                <w:szCs w:val="24"/>
                <w:shd w:val="clear" w:color="auto" w:fill="FFFFFF"/>
              </w:rPr>
              <w:t xml:space="preserve">Университет является крупнейшим инновационным центром. (7)Первый в стране научный парк, трансформирующий научные достижения в высокие технологии, открылся в МГУ более 10 лет назад. (8)Кроме того, </w:t>
            </w:r>
            <w:r w:rsidRPr="00A72EC2">
              <w:rPr>
                <w:rFonts w:ascii="Times New Roman" w:hAnsi="Times New Roman" w:cs="Times New Roman"/>
                <w:sz w:val="24"/>
                <w:szCs w:val="24"/>
                <w:shd w:val="clear" w:color="auto" w:fill="FFFFFF"/>
              </w:rPr>
              <w:lastRenderedPageBreak/>
              <w:t>Московский университет – сложнейшее в инженерно-эксплуатационном отношении хозяйство. (9)В МГУ 1 тыс. отдельных зданий и строений общей площадью около миллиона кв. м, в том числе 8 общежитий, в которых проживает свыше 12 тыс</w:t>
            </w:r>
            <w:proofErr w:type="gramEnd"/>
            <w:r w:rsidRPr="00A72EC2">
              <w:rPr>
                <w:rFonts w:ascii="Times New Roman" w:hAnsi="Times New Roman" w:cs="Times New Roman"/>
                <w:sz w:val="24"/>
                <w:szCs w:val="24"/>
                <w:shd w:val="clear" w:color="auto" w:fill="FFFFFF"/>
              </w:rPr>
              <w:t xml:space="preserve">. человек. </w:t>
            </w:r>
          </w:p>
          <w:p w:rsidR="0016519D" w:rsidRPr="00A72EC2" w:rsidRDefault="0016519D" w:rsidP="004528FE">
            <w:pPr>
              <w:pStyle w:val="af"/>
              <w:jc w:val="both"/>
              <w:rPr>
                <w:rFonts w:ascii="Times New Roman" w:hAnsi="Times New Roman" w:cs="Times New Roman"/>
                <w:i/>
                <w:sz w:val="24"/>
                <w:szCs w:val="24"/>
                <w:shd w:val="clear" w:color="auto" w:fill="FFFFFF"/>
              </w:rPr>
            </w:pPr>
            <w:r w:rsidRPr="00A72EC2">
              <w:rPr>
                <w:rFonts w:ascii="Times New Roman" w:hAnsi="Times New Roman" w:cs="Times New Roman"/>
                <w:i/>
                <w:sz w:val="24"/>
                <w:szCs w:val="24"/>
                <w:shd w:val="clear" w:color="auto" w:fill="FFFFFF"/>
              </w:rPr>
              <w:t xml:space="preserve">2. Найдите предложения, в которых </w:t>
            </w:r>
            <w:r w:rsidRPr="00A72EC2">
              <w:rPr>
                <w:rFonts w:ascii="Times New Roman" w:hAnsi="Times New Roman" w:cs="Times New Roman"/>
                <w:b/>
                <w:i/>
                <w:sz w:val="24"/>
                <w:szCs w:val="24"/>
                <w:shd w:val="clear" w:color="auto" w:fill="FFFFFF"/>
              </w:rPr>
              <w:t>запятая</w:t>
            </w:r>
            <w:r w:rsidRPr="00A72EC2">
              <w:rPr>
                <w:rFonts w:ascii="Times New Roman" w:hAnsi="Times New Roman" w:cs="Times New Roman"/>
                <w:i/>
                <w:sz w:val="24"/>
                <w:szCs w:val="24"/>
                <w:shd w:val="clear" w:color="auto" w:fill="FFFFFF"/>
              </w:rPr>
              <w:t xml:space="preserve"> ставится в соответствии с одним и тем же правилом пунктуации. Запишите номера этих предложении. </w:t>
            </w:r>
          </w:p>
          <w:p w:rsidR="0016519D" w:rsidRPr="00A72EC2" w:rsidRDefault="0016519D" w:rsidP="004528FE">
            <w:pPr>
              <w:pStyle w:val="af"/>
              <w:jc w:val="both"/>
              <w:rPr>
                <w:rFonts w:ascii="Times New Roman" w:hAnsi="Times New Roman" w:cs="Times New Roman"/>
                <w:sz w:val="24"/>
                <w:szCs w:val="24"/>
                <w:shd w:val="clear" w:color="auto" w:fill="FFFFFF"/>
              </w:rPr>
            </w:pPr>
            <w:proofErr w:type="gramStart"/>
            <w:r w:rsidRPr="00A72EC2">
              <w:rPr>
                <w:rFonts w:ascii="Times New Roman" w:hAnsi="Times New Roman" w:cs="Times New Roman"/>
                <w:sz w:val="24"/>
                <w:szCs w:val="24"/>
                <w:shd w:val="clear" w:color="auto" w:fill="FFFFFF"/>
              </w:rPr>
              <w:t>(1)Уникальной достопримечательностью Кавказа являются дольмены. (2)По словам ученых, их возраст составляет около 9 тысячи лет. (3)Дольмен – древнее сооружение из камней, средний вес которого – 70 тонн (4)Более общее название этих построек – мегалиты, «большие камни». (5)Археологами установлено, что дольмены строились в эпоху бронзы. (6)Внутри дольменов исследователи находили черепки глиняной посуды, наконечники скифских стрел, обломки античных амфор</w:t>
            </w:r>
            <w:proofErr w:type="gramEnd"/>
            <w:r w:rsidRPr="00A72EC2">
              <w:rPr>
                <w:rFonts w:ascii="Times New Roman" w:hAnsi="Times New Roman" w:cs="Times New Roman"/>
                <w:sz w:val="24"/>
                <w:szCs w:val="24"/>
                <w:shd w:val="clear" w:color="auto" w:fill="FFFFFF"/>
              </w:rPr>
              <w:t>, иногда они натыкались на древние захоронения. (7)Некоторые исследователи считают, что дольмены – это могильники, но вовсе не во всех дольменах были обнаружены захоронения. (</w:t>
            </w:r>
            <w:proofErr w:type="gramStart"/>
            <w:r w:rsidRPr="00A72EC2">
              <w:rPr>
                <w:rFonts w:ascii="Times New Roman" w:hAnsi="Times New Roman" w:cs="Times New Roman"/>
                <w:sz w:val="24"/>
                <w:szCs w:val="24"/>
                <w:shd w:val="clear" w:color="auto" w:fill="FFFFFF"/>
              </w:rPr>
              <w:t>8)Д</w:t>
            </w:r>
            <w:proofErr w:type="gramEnd"/>
            <w:r w:rsidRPr="00A72EC2">
              <w:rPr>
                <w:rFonts w:ascii="Times New Roman" w:hAnsi="Times New Roman" w:cs="Times New Roman"/>
                <w:sz w:val="24"/>
                <w:szCs w:val="24"/>
                <w:shd w:val="clear" w:color="auto" w:fill="FFFFFF"/>
              </w:rPr>
              <w:t xml:space="preserve">ругие исследователи подозревают, что дольмены – культовые сооружения. (9) Существуют и совсем экзотические версии, по которым дольмены – детища пришельцев из других миров, зародивших жизнь на нашей планете. </w:t>
            </w:r>
          </w:p>
          <w:p w:rsidR="0016519D" w:rsidRPr="00A72EC2" w:rsidRDefault="0016519D" w:rsidP="004528FE">
            <w:pPr>
              <w:pStyle w:val="af"/>
              <w:jc w:val="both"/>
              <w:rPr>
                <w:rFonts w:ascii="Times New Roman" w:hAnsi="Times New Roman" w:cs="Times New Roman"/>
                <w:i/>
                <w:sz w:val="24"/>
                <w:szCs w:val="24"/>
                <w:shd w:val="clear" w:color="auto" w:fill="FFFFFF"/>
              </w:rPr>
            </w:pPr>
            <w:r w:rsidRPr="00A72EC2">
              <w:rPr>
                <w:rFonts w:ascii="Times New Roman" w:hAnsi="Times New Roman"/>
                <w:b/>
                <w:sz w:val="24"/>
                <w:szCs w:val="24"/>
              </w:rPr>
              <w:t xml:space="preserve">3. </w:t>
            </w:r>
            <w:r w:rsidRPr="00A72EC2">
              <w:rPr>
                <w:rFonts w:ascii="Times New Roman" w:hAnsi="Times New Roman" w:cs="Times New Roman"/>
                <w:i/>
                <w:sz w:val="24"/>
                <w:szCs w:val="24"/>
                <w:shd w:val="clear" w:color="auto" w:fill="FFFFFF"/>
              </w:rPr>
              <w:t xml:space="preserve">Найдите предложения, в которых </w:t>
            </w:r>
            <w:r w:rsidRPr="00A72EC2">
              <w:rPr>
                <w:rFonts w:ascii="Times New Roman" w:hAnsi="Times New Roman" w:cs="Times New Roman"/>
                <w:b/>
                <w:i/>
                <w:sz w:val="24"/>
                <w:szCs w:val="24"/>
                <w:shd w:val="clear" w:color="auto" w:fill="FFFFFF"/>
              </w:rPr>
              <w:t>двоеточие</w:t>
            </w:r>
            <w:r w:rsidRPr="00A72EC2">
              <w:rPr>
                <w:rFonts w:ascii="Times New Roman" w:hAnsi="Times New Roman" w:cs="Times New Roman"/>
                <w:i/>
                <w:sz w:val="24"/>
                <w:szCs w:val="24"/>
                <w:shd w:val="clear" w:color="auto" w:fill="FFFFFF"/>
              </w:rPr>
              <w:t xml:space="preserve"> ставится в соответствии с одним и тем же правилом пунктуации. Запишите номера этих предложении. </w:t>
            </w:r>
          </w:p>
          <w:p w:rsidR="0016519D" w:rsidRPr="00A72EC2" w:rsidRDefault="0016519D" w:rsidP="004528FE">
            <w:pPr>
              <w:pStyle w:val="af"/>
              <w:jc w:val="both"/>
              <w:rPr>
                <w:rFonts w:ascii="Times New Roman" w:hAnsi="Times New Roman" w:cs="Times New Roman"/>
                <w:sz w:val="24"/>
                <w:szCs w:val="24"/>
                <w:shd w:val="clear" w:color="auto" w:fill="FFFFFF"/>
              </w:rPr>
            </w:pPr>
            <w:r w:rsidRPr="00A72EC2">
              <w:rPr>
                <w:rFonts w:ascii="Times New Roman" w:hAnsi="Times New Roman" w:cs="Times New Roman"/>
                <w:sz w:val="24"/>
                <w:szCs w:val="24"/>
                <w:shd w:val="clear" w:color="auto" w:fill="FFFFFF"/>
              </w:rPr>
              <w:t xml:space="preserve">(1)Долина гейзеров – это вулканический каньон шириной всего около двух километров и длиной чуть более четырех. (2)Опытный турист скажет: «Приличных размеров долина, приятное, верно, местечко». (3)А </w:t>
            </w:r>
            <w:proofErr w:type="gramStart"/>
            <w:r w:rsidRPr="00A72EC2">
              <w:rPr>
                <w:rFonts w:ascii="Times New Roman" w:hAnsi="Times New Roman" w:cs="Times New Roman"/>
                <w:sz w:val="24"/>
                <w:szCs w:val="24"/>
                <w:shd w:val="clear" w:color="auto" w:fill="FFFFFF"/>
              </w:rPr>
              <w:t>знающий</w:t>
            </w:r>
            <w:proofErr w:type="gramEnd"/>
            <w:r w:rsidRPr="00A72EC2">
              <w:rPr>
                <w:rFonts w:ascii="Times New Roman" w:hAnsi="Times New Roman" w:cs="Times New Roman"/>
                <w:sz w:val="24"/>
                <w:szCs w:val="24"/>
                <w:shd w:val="clear" w:color="auto" w:fill="FFFFFF"/>
              </w:rPr>
              <w:t xml:space="preserve"> добавит: </w:t>
            </w:r>
            <w:proofErr w:type="gramStart"/>
            <w:r w:rsidRPr="00A72EC2">
              <w:rPr>
                <w:rFonts w:ascii="Times New Roman" w:hAnsi="Times New Roman" w:cs="Times New Roman"/>
                <w:sz w:val="24"/>
                <w:szCs w:val="24"/>
                <w:shd w:val="clear" w:color="auto" w:fill="FFFFFF"/>
              </w:rPr>
              <w:t>«Не просто долина в горах, а ущелье среди вулканов». (4)Камчатские вулканы и вправду уникальное явление природы. (5)Такого количества плотно примыкающих друг к другу действующих вулканов на Земле, пожалуй, нет больше нигде. (6)В центре Долины, на левом берегу реки Гейзерной, расположился гейзер Великан. (7)Вся Долина время от времени окутывается паром настолько, что в его густых облаках трудно</w:t>
            </w:r>
            <w:proofErr w:type="gramEnd"/>
            <w:r w:rsidRPr="00A72EC2">
              <w:rPr>
                <w:rFonts w:ascii="Times New Roman" w:hAnsi="Times New Roman" w:cs="Times New Roman"/>
                <w:sz w:val="24"/>
                <w:szCs w:val="24"/>
                <w:shd w:val="clear" w:color="auto" w:fill="FFFFFF"/>
              </w:rPr>
              <w:t xml:space="preserve"> рассмотреть выходы воды. (8)В такие </w:t>
            </w:r>
            <w:proofErr w:type="gramStart"/>
            <w:r w:rsidRPr="00A72EC2">
              <w:rPr>
                <w:rFonts w:ascii="Times New Roman" w:hAnsi="Times New Roman" w:cs="Times New Roman"/>
                <w:sz w:val="24"/>
                <w:szCs w:val="24"/>
                <w:shd w:val="clear" w:color="auto" w:fill="FFFFFF"/>
              </w:rPr>
              <w:t>моменты</w:t>
            </w:r>
            <w:proofErr w:type="gramEnd"/>
            <w:r w:rsidRPr="00A72EC2">
              <w:rPr>
                <w:rFonts w:ascii="Times New Roman" w:hAnsi="Times New Roman" w:cs="Times New Roman"/>
                <w:sz w:val="24"/>
                <w:szCs w:val="24"/>
                <w:shd w:val="clear" w:color="auto" w:fill="FFFFFF"/>
              </w:rPr>
              <w:t xml:space="preserve"> оказавшиеся здесь люди обращаются в слух: в ущелье звучит симфония торжествующей воды, слышатся шипенье и всплески. </w:t>
            </w:r>
          </w:p>
        </w:tc>
      </w:tr>
      <w:tr w:rsidR="0016519D" w:rsidRPr="00C47AEA" w:rsidTr="004528FE">
        <w:tc>
          <w:tcPr>
            <w:tcW w:w="1668" w:type="dxa"/>
          </w:tcPr>
          <w:p w:rsidR="0016519D" w:rsidRPr="00C47AEA" w:rsidRDefault="0016519D" w:rsidP="004528FE">
            <w:pPr>
              <w:rPr>
                <w:rFonts w:ascii="Times New Roman" w:hAnsi="Times New Roman"/>
                <w:sz w:val="24"/>
                <w:szCs w:val="24"/>
                <w:highlight w:val="yellow"/>
              </w:rPr>
            </w:pPr>
            <w:r w:rsidRPr="00DC2D52">
              <w:rPr>
                <w:rFonts w:ascii="Times New Roman" w:hAnsi="Times New Roman"/>
                <w:sz w:val="24"/>
                <w:szCs w:val="24"/>
              </w:rPr>
              <w:lastRenderedPageBreak/>
              <w:t>Уметь</w:t>
            </w:r>
          </w:p>
        </w:tc>
        <w:tc>
          <w:tcPr>
            <w:tcW w:w="3969" w:type="dxa"/>
          </w:tcPr>
          <w:p w:rsidR="0016519D" w:rsidRPr="00DB407F" w:rsidRDefault="0016519D" w:rsidP="0016519D">
            <w:pPr>
              <w:pStyle w:val="a3"/>
              <w:numPr>
                <w:ilvl w:val="0"/>
                <w:numId w:val="11"/>
              </w:numPr>
              <w:tabs>
                <w:tab w:val="clear" w:pos="720"/>
                <w:tab w:val="clear" w:pos="756"/>
              </w:tabs>
              <w:spacing w:line="240" w:lineRule="auto"/>
              <w:ind w:left="0"/>
              <w:contextualSpacing/>
            </w:pPr>
            <w:r w:rsidRPr="00DB407F">
              <w:t xml:space="preserve">формировать и отстаивать собственную позицию по различным проблемам </w:t>
            </w:r>
            <w:r w:rsidRPr="00DB407F">
              <w:lastRenderedPageBreak/>
              <w:t>современного русского языка;</w:t>
            </w:r>
          </w:p>
          <w:p w:rsidR="0016519D" w:rsidRPr="00DB407F" w:rsidRDefault="0016519D" w:rsidP="0016519D">
            <w:pPr>
              <w:pStyle w:val="a3"/>
              <w:numPr>
                <w:ilvl w:val="0"/>
                <w:numId w:val="11"/>
              </w:numPr>
              <w:tabs>
                <w:tab w:val="clear" w:pos="720"/>
                <w:tab w:val="clear" w:pos="756"/>
              </w:tabs>
              <w:spacing w:line="240" w:lineRule="auto"/>
              <w:ind w:left="0"/>
              <w:contextualSpacing/>
            </w:pPr>
            <w:r w:rsidRPr="00DB407F">
              <w:t xml:space="preserve">использовать полученные в ходе изучения дисциплины знания в процессе решения профессиональных задач; </w:t>
            </w:r>
          </w:p>
          <w:p w:rsidR="0016519D" w:rsidRPr="00C47AEA" w:rsidRDefault="0016519D" w:rsidP="004528FE">
            <w:pPr>
              <w:rPr>
                <w:rFonts w:ascii="Times New Roman" w:hAnsi="Times New Roman"/>
                <w:sz w:val="24"/>
                <w:szCs w:val="24"/>
                <w:highlight w:val="yellow"/>
              </w:rPr>
            </w:pPr>
            <w:r w:rsidRPr="00DB407F">
              <w:rPr>
                <w:rFonts w:ascii="Times New Roman" w:hAnsi="Times New Roman"/>
                <w:sz w:val="24"/>
                <w:szCs w:val="24"/>
              </w:rPr>
              <w:t xml:space="preserve">корректно выражать и </w:t>
            </w:r>
            <w:proofErr w:type="spellStart"/>
            <w:r w:rsidRPr="00DB407F">
              <w:rPr>
                <w:rFonts w:ascii="Times New Roman" w:hAnsi="Times New Roman"/>
                <w:sz w:val="24"/>
                <w:szCs w:val="24"/>
              </w:rPr>
              <w:t>аргументированно</w:t>
            </w:r>
            <w:proofErr w:type="spellEnd"/>
            <w:r w:rsidRPr="00DB407F">
              <w:rPr>
                <w:rFonts w:ascii="Times New Roman" w:hAnsi="Times New Roman"/>
                <w:sz w:val="24"/>
                <w:szCs w:val="24"/>
              </w:rPr>
              <w:t xml:space="preserve"> обосновывать положения предметной области знания</w:t>
            </w:r>
            <w:r w:rsidRPr="00BC38DE">
              <w:rPr>
                <w:rFonts w:ascii="Times New Roman" w:hAnsi="Times New Roman"/>
                <w:sz w:val="24"/>
                <w:szCs w:val="24"/>
              </w:rPr>
              <w:t>.</w:t>
            </w:r>
          </w:p>
        </w:tc>
        <w:tc>
          <w:tcPr>
            <w:tcW w:w="9149" w:type="dxa"/>
          </w:tcPr>
          <w:p w:rsidR="0016519D" w:rsidRDefault="0016519D" w:rsidP="004528FE">
            <w:pPr>
              <w:tabs>
                <w:tab w:val="left" w:pos="851"/>
              </w:tabs>
              <w:jc w:val="both"/>
              <w:rPr>
                <w:rFonts w:ascii="Times New Roman" w:eastAsiaTheme="minorEastAsia" w:hAnsi="Times New Roman"/>
                <w:b/>
                <w:color w:val="000000"/>
                <w:sz w:val="24"/>
                <w:szCs w:val="24"/>
              </w:rPr>
            </w:pPr>
            <w:r>
              <w:rPr>
                <w:rFonts w:ascii="Times New Roman" w:eastAsiaTheme="minorEastAsia" w:hAnsi="Times New Roman"/>
                <w:b/>
                <w:color w:val="000000"/>
                <w:sz w:val="24"/>
                <w:szCs w:val="24"/>
              </w:rPr>
              <w:lastRenderedPageBreak/>
              <w:t>Примерные практические задания для зачета с оценкой по «</w:t>
            </w:r>
            <w:proofErr w:type="spellStart"/>
            <w:r>
              <w:rPr>
                <w:rFonts w:ascii="Times New Roman" w:eastAsiaTheme="minorEastAsia" w:hAnsi="Times New Roman"/>
                <w:b/>
                <w:color w:val="000000"/>
                <w:sz w:val="24"/>
                <w:szCs w:val="24"/>
              </w:rPr>
              <w:t>Морфемике</w:t>
            </w:r>
            <w:proofErr w:type="spellEnd"/>
            <w:r>
              <w:rPr>
                <w:rFonts w:ascii="Times New Roman" w:eastAsiaTheme="minorEastAsia" w:hAnsi="Times New Roman"/>
                <w:b/>
                <w:color w:val="000000"/>
                <w:sz w:val="24"/>
                <w:szCs w:val="24"/>
              </w:rPr>
              <w:t>. Словообразованию»</w:t>
            </w:r>
          </w:p>
          <w:p w:rsidR="0016519D" w:rsidRPr="00836D23" w:rsidRDefault="0016519D" w:rsidP="004528FE">
            <w:pPr>
              <w:jc w:val="both"/>
              <w:rPr>
                <w:rFonts w:ascii="Times New Roman" w:hAnsi="Times New Roman"/>
                <w:sz w:val="24"/>
                <w:szCs w:val="24"/>
              </w:rPr>
            </w:pPr>
            <w:r w:rsidRPr="00836D23">
              <w:rPr>
                <w:rFonts w:ascii="Times New Roman" w:hAnsi="Times New Roman"/>
                <w:sz w:val="24"/>
                <w:szCs w:val="24"/>
              </w:rPr>
              <w:t xml:space="preserve">Вспоминается прошлое; многое в нем кажется теперь чуждым и странным, как будто </w:t>
            </w:r>
            <w:r w:rsidRPr="00836D23">
              <w:rPr>
                <w:rFonts w:ascii="Times New Roman" w:hAnsi="Times New Roman"/>
                <w:sz w:val="24"/>
                <w:szCs w:val="24"/>
              </w:rPr>
              <w:lastRenderedPageBreak/>
              <w:t>это другой кто жил за тебя.</w:t>
            </w:r>
            <w:r>
              <w:rPr>
                <w:rFonts w:ascii="Times New Roman" w:hAnsi="Times New Roman"/>
                <w:sz w:val="24"/>
                <w:szCs w:val="24"/>
              </w:rPr>
              <w:t xml:space="preserve"> </w:t>
            </w:r>
            <w:r w:rsidRPr="00836D23">
              <w:rPr>
                <w:rFonts w:ascii="Times New Roman" w:hAnsi="Times New Roman"/>
                <w:sz w:val="24"/>
                <w:szCs w:val="24"/>
              </w:rPr>
              <w:t>ПРОШЛОЕ – полный словообразовательный разбор; КАЖЕТСЯ – полный морфемный разбор.</w:t>
            </w:r>
          </w:p>
          <w:p w:rsidR="0016519D" w:rsidRPr="00BC38DE" w:rsidRDefault="0016519D" w:rsidP="004528FE">
            <w:pPr>
              <w:tabs>
                <w:tab w:val="left" w:pos="851"/>
              </w:tabs>
              <w:jc w:val="both"/>
              <w:rPr>
                <w:rFonts w:ascii="Times New Roman" w:eastAsiaTheme="minorEastAsia" w:hAnsi="Times New Roman"/>
                <w:b/>
                <w:color w:val="000000"/>
                <w:sz w:val="24"/>
                <w:szCs w:val="24"/>
              </w:rPr>
            </w:pPr>
            <w:r w:rsidRPr="00BC38DE">
              <w:rPr>
                <w:rFonts w:ascii="Times New Roman" w:eastAsiaTheme="minorEastAsia" w:hAnsi="Times New Roman"/>
                <w:b/>
                <w:color w:val="000000"/>
                <w:sz w:val="24"/>
                <w:szCs w:val="24"/>
              </w:rPr>
              <w:t>Примерные практические задания для экзамена</w:t>
            </w:r>
            <w:r>
              <w:rPr>
                <w:rFonts w:ascii="Times New Roman" w:eastAsiaTheme="minorEastAsia" w:hAnsi="Times New Roman"/>
                <w:b/>
                <w:color w:val="000000"/>
                <w:sz w:val="24"/>
                <w:szCs w:val="24"/>
              </w:rPr>
              <w:t xml:space="preserve"> по Синтаксису осложненного предложения</w:t>
            </w:r>
            <w:r w:rsidRPr="00BC38DE">
              <w:rPr>
                <w:rFonts w:ascii="Times New Roman" w:eastAsiaTheme="minorEastAsia" w:hAnsi="Times New Roman"/>
                <w:b/>
                <w:color w:val="000000"/>
                <w:sz w:val="24"/>
                <w:szCs w:val="24"/>
              </w:rPr>
              <w:t>:</w:t>
            </w:r>
          </w:p>
          <w:p w:rsidR="0016519D" w:rsidRPr="00836D23" w:rsidRDefault="0016519D" w:rsidP="004528FE">
            <w:pPr>
              <w:ind w:firstLine="709"/>
              <w:rPr>
                <w:rFonts w:ascii="Times New Roman" w:hAnsi="Times New Roman"/>
                <w:sz w:val="24"/>
                <w:szCs w:val="24"/>
              </w:rPr>
            </w:pPr>
            <w:r w:rsidRPr="00836D23">
              <w:rPr>
                <w:rFonts w:ascii="Times New Roman" w:hAnsi="Times New Roman"/>
                <w:sz w:val="24"/>
                <w:szCs w:val="24"/>
              </w:rPr>
              <w:t>Приложение 1</w:t>
            </w:r>
          </w:p>
          <w:p w:rsidR="0016519D" w:rsidRPr="00836D23" w:rsidRDefault="0016519D" w:rsidP="0016519D">
            <w:pPr>
              <w:pStyle w:val="a4"/>
              <w:widowControl w:val="0"/>
              <w:numPr>
                <w:ilvl w:val="0"/>
                <w:numId w:val="196"/>
              </w:numPr>
              <w:autoSpaceDE w:val="0"/>
              <w:autoSpaceDN w:val="0"/>
              <w:adjustRightInd w:val="0"/>
              <w:jc w:val="both"/>
              <w:rPr>
                <w:rFonts w:ascii="Times New Roman" w:hAnsi="Times New Roman"/>
                <w:sz w:val="24"/>
                <w:szCs w:val="24"/>
              </w:rPr>
            </w:pPr>
            <w:r w:rsidRPr="00836D23">
              <w:rPr>
                <w:rFonts w:ascii="Times New Roman" w:hAnsi="Times New Roman"/>
                <w:sz w:val="24"/>
                <w:szCs w:val="24"/>
              </w:rPr>
              <w:t>Расставить знаки препинания, выполнить пунктуационный анализ.</w:t>
            </w:r>
          </w:p>
          <w:p w:rsidR="0016519D" w:rsidRPr="00836D23" w:rsidRDefault="0016519D" w:rsidP="0016519D">
            <w:pPr>
              <w:pStyle w:val="a4"/>
              <w:widowControl w:val="0"/>
              <w:numPr>
                <w:ilvl w:val="0"/>
                <w:numId w:val="196"/>
              </w:numPr>
              <w:autoSpaceDE w:val="0"/>
              <w:autoSpaceDN w:val="0"/>
              <w:adjustRightInd w:val="0"/>
              <w:jc w:val="both"/>
              <w:rPr>
                <w:rFonts w:ascii="Times New Roman" w:hAnsi="Times New Roman"/>
                <w:sz w:val="24"/>
                <w:szCs w:val="24"/>
              </w:rPr>
            </w:pPr>
            <w:r w:rsidRPr="00836D23">
              <w:rPr>
                <w:rFonts w:ascii="Times New Roman" w:hAnsi="Times New Roman"/>
                <w:sz w:val="24"/>
                <w:szCs w:val="24"/>
              </w:rPr>
              <w:t>Разобрать по членам предложения, обозначить способы их выражения.</w:t>
            </w:r>
          </w:p>
          <w:p w:rsidR="0016519D" w:rsidRPr="00836D23" w:rsidRDefault="0016519D" w:rsidP="0016519D">
            <w:pPr>
              <w:pStyle w:val="a4"/>
              <w:widowControl w:val="0"/>
              <w:numPr>
                <w:ilvl w:val="0"/>
                <w:numId w:val="196"/>
              </w:numPr>
              <w:autoSpaceDE w:val="0"/>
              <w:autoSpaceDN w:val="0"/>
              <w:adjustRightInd w:val="0"/>
              <w:jc w:val="both"/>
              <w:rPr>
                <w:rFonts w:ascii="Times New Roman" w:hAnsi="Times New Roman"/>
                <w:sz w:val="24"/>
                <w:szCs w:val="24"/>
              </w:rPr>
            </w:pPr>
            <w:r w:rsidRPr="00836D23">
              <w:rPr>
                <w:rFonts w:ascii="Times New Roman" w:hAnsi="Times New Roman"/>
                <w:sz w:val="24"/>
                <w:szCs w:val="24"/>
              </w:rPr>
              <w:t>Выполнить синтаксический разбор простого предложения.</w:t>
            </w:r>
          </w:p>
          <w:p w:rsidR="0016519D" w:rsidRPr="00836D23" w:rsidRDefault="0016519D" w:rsidP="004528FE">
            <w:pPr>
              <w:pStyle w:val="a4"/>
              <w:ind w:left="0" w:firstLine="709"/>
              <w:rPr>
                <w:rFonts w:ascii="Times New Roman" w:hAnsi="Times New Roman"/>
                <w:sz w:val="24"/>
                <w:szCs w:val="24"/>
              </w:rPr>
            </w:pPr>
            <w:proofErr w:type="spellStart"/>
            <w:r w:rsidRPr="00836D23">
              <w:rPr>
                <w:rFonts w:ascii="Times New Roman" w:hAnsi="Times New Roman"/>
                <w:sz w:val="24"/>
                <w:szCs w:val="24"/>
              </w:rPr>
              <w:t>Возвратясь</w:t>
            </w:r>
            <w:proofErr w:type="spellEnd"/>
            <w:r w:rsidRPr="00836D23">
              <w:rPr>
                <w:rFonts w:ascii="Times New Roman" w:hAnsi="Times New Roman"/>
                <w:sz w:val="24"/>
                <w:szCs w:val="24"/>
              </w:rPr>
              <w:t xml:space="preserve"> домой она уставшая от долгой работы собрала все книги </w:t>
            </w:r>
            <w:proofErr w:type="gramStart"/>
            <w:r w:rsidRPr="00836D23">
              <w:rPr>
                <w:rFonts w:ascii="Times New Roman" w:hAnsi="Times New Roman"/>
                <w:sz w:val="24"/>
                <w:szCs w:val="24"/>
              </w:rPr>
              <w:t>и</w:t>
            </w:r>
            <w:proofErr w:type="gramEnd"/>
            <w:r w:rsidRPr="00836D23">
              <w:rPr>
                <w:rFonts w:ascii="Times New Roman" w:hAnsi="Times New Roman"/>
                <w:sz w:val="24"/>
                <w:szCs w:val="24"/>
              </w:rPr>
              <w:t xml:space="preserve"> прижав их к груди долго ходила по дому заглядывала везде кроме кадки с водой.</w:t>
            </w:r>
          </w:p>
          <w:p w:rsidR="0016519D" w:rsidRPr="00C47AEA" w:rsidRDefault="0016519D" w:rsidP="004528FE">
            <w:pPr>
              <w:jc w:val="both"/>
              <w:rPr>
                <w:b/>
                <w:bCs/>
                <w:sz w:val="24"/>
                <w:szCs w:val="24"/>
                <w:highlight w:val="yellow"/>
              </w:rPr>
            </w:pPr>
          </w:p>
        </w:tc>
      </w:tr>
      <w:tr w:rsidR="0016519D" w:rsidRPr="00C47AEA" w:rsidTr="004528FE">
        <w:tc>
          <w:tcPr>
            <w:tcW w:w="1668" w:type="dxa"/>
          </w:tcPr>
          <w:p w:rsidR="0016519D" w:rsidRPr="00C47AEA" w:rsidRDefault="0016519D" w:rsidP="004528FE">
            <w:pPr>
              <w:rPr>
                <w:rFonts w:ascii="Times New Roman" w:hAnsi="Times New Roman"/>
                <w:sz w:val="24"/>
                <w:szCs w:val="24"/>
                <w:highlight w:val="yellow"/>
              </w:rPr>
            </w:pPr>
            <w:r w:rsidRPr="00DC2D52">
              <w:rPr>
                <w:rFonts w:ascii="Times New Roman" w:hAnsi="Times New Roman"/>
                <w:sz w:val="24"/>
                <w:szCs w:val="24"/>
              </w:rPr>
              <w:lastRenderedPageBreak/>
              <w:t>Владеть</w:t>
            </w:r>
          </w:p>
        </w:tc>
        <w:tc>
          <w:tcPr>
            <w:tcW w:w="3969" w:type="dxa"/>
          </w:tcPr>
          <w:p w:rsidR="0016519D" w:rsidRPr="00DB407F" w:rsidRDefault="0016519D" w:rsidP="0016519D">
            <w:pPr>
              <w:pStyle w:val="a4"/>
              <w:widowControl w:val="0"/>
              <w:numPr>
                <w:ilvl w:val="0"/>
                <w:numId w:val="12"/>
              </w:numPr>
              <w:ind w:left="0"/>
              <w:jc w:val="both"/>
              <w:rPr>
                <w:rFonts w:ascii="Times New Roman" w:hAnsi="Times New Roman"/>
                <w:sz w:val="24"/>
                <w:szCs w:val="24"/>
              </w:rPr>
            </w:pPr>
            <w:r w:rsidRPr="00DB407F">
              <w:rPr>
                <w:rFonts w:ascii="Times New Roman" w:hAnsi="Times New Roman"/>
                <w:sz w:val="24"/>
                <w:szCs w:val="24"/>
              </w:rPr>
              <w:t>навыками лингвистического анализа языковых единиц;</w:t>
            </w:r>
          </w:p>
          <w:p w:rsidR="0016519D" w:rsidRPr="00DB407F" w:rsidRDefault="0016519D" w:rsidP="0016519D">
            <w:pPr>
              <w:pStyle w:val="a4"/>
              <w:widowControl w:val="0"/>
              <w:numPr>
                <w:ilvl w:val="0"/>
                <w:numId w:val="12"/>
              </w:numPr>
              <w:ind w:left="0"/>
              <w:jc w:val="both"/>
              <w:rPr>
                <w:rFonts w:ascii="Times New Roman" w:hAnsi="Times New Roman"/>
                <w:sz w:val="24"/>
                <w:szCs w:val="24"/>
              </w:rPr>
            </w:pPr>
            <w:r w:rsidRPr="00DB407F">
              <w:rPr>
                <w:rFonts w:ascii="Times New Roman" w:hAnsi="Times New Roman"/>
                <w:sz w:val="24"/>
                <w:szCs w:val="24"/>
              </w:rPr>
              <w:t>навыками ведения дискуссии, способностью последовательно, логично выстраивать устные выступления и письменную речь;</w:t>
            </w:r>
          </w:p>
          <w:p w:rsidR="0016519D" w:rsidRPr="00C47AEA" w:rsidRDefault="0016519D" w:rsidP="004528FE">
            <w:pPr>
              <w:jc w:val="both"/>
              <w:rPr>
                <w:rFonts w:ascii="Times New Roman" w:eastAsiaTheme="minorEastAsia" w:hAnsi="Times New Roman"/>
                <w:color w:val="000000"/>
                <w:sz w:val="24"/>
                <w:szCs w:val="24"/>
                <w:highlight w:val="yellow"/>
              </w:rPr>
            </w:pPr>
            <w:r w:rsidRPr="00DB407F">
              <w:rPr>
                <w:rFonts w:ascii="Times New Roman" w:hAnsi="Times New Roman"/>
                <w:sz w:val="24"/>
                <w:szCs w:val="24"/>
              </w:rPr>
              <w:t>навыками культуры мышления, уметь в письменной и устной форме правильно оформить его результаты</w:t>
            </w:r>
          </w:p>
        </w:tc>
        <w:tc>
          <w:tcPr>
            <w:tcW w:w="9149" w:type="dxa"/>
          </w:tcPr>
          <w:p w:rsidR="0016519D" w:rsidRPr="00BC38DE" w:rsidRDefault="0016519D" w:rsidP="004528FE">
            <w:pPr>
              <w:tabs>
                <w:tab w:val="left" w:pos="331"/>
              </w:tabs>
              <w:rPr>
                <w:rFonts w:ascii="Times New Roman" w:hAnsi="Times New Roman"/>
                <w:b/>
                <w:sz w:val="24"/>
                <w:szCs w:val="24"/>
              </w:rPr>
            </w:pPr>
            <w:r w:rsidRPr="00BC38DE">
              <w:rPr>
                <w:rFonts w:ascii="Times New Roman" w:hAnsi="Times New Roman"/>
                <w:b/>
                <w:sz w:val="24"/>
                <w:szCs w:val="24"/>
              </w:rPr>
              <w:t>Пример комплексного задания по курсу</w:t>
            </w:r>
            <w:r>
              <w:rPr>
                <w:rFonts w:ascii="Times New Roman" w:hAnsi="Times New Roman"/>
                <w:b/>
                <w:sz w:val="24"/>
                <w:szCs w:val="24"/>
              </w:rPr>
              <w:t xml:space="preserve"> морфология</w:t>
            </w:r>
            <w:r w:rsidRPr="00BC38DE">
              <w:rPr>
                <w:rFonts w:ascii="Times New Roman" w:hAnsi="Times New Roman"/>
                <w:b/>
                <w:sz w:val="24"/>
                <w:szCs w:val="24"/>
              </w:rPr>
              <w:t>:</w:t>
            </w:r>
          </w:p>
          <w:p w:rsidR="0016519D" w:rsidRPr="007D75EF" w:rsidRDefault="0016519D" w:rsidP="004528FE">
            <w:pPr>
              <w:pStyle w:val="ad"/>
              <w:spacing w:after="0"/>
              <w:ind w:left="0"/>
              <w:rPr>
                <w:rFonts w:ascii="Times New Roman" w:hAnsi="Times New Roman"/>
                <w:sz w:val="24"/>
                <w:szCs w:val="24"/>
              </w:rPr>
            </w:pPr>
            <w:r w:rsidRPr="007D75EF">
              <w:rPr>
                <w:rFonts w:ascii="Times New Roman" w:hAnsi="Times New Roman"/>
                <w:sz w:val="24"/>
                <w:szCs w:val="24"/>
              </w:rPr>
              <w:t xml:space="preserve">Сколько н… езжу я по нашим степям как н… темны бывают иногда </w:t>
            </w:r>
            <w:proofErr w:type="spellStart"/>
            <w:r w:rsidRPr="007D75EF">
              <w:rPr>
                <w:rFonts w:ascii="Times New Roman" w:hAnsi="Times New Roman"/>
                <w:sz w:val="24"/>
                <w:szCs w:val="24"/>
              </w:rPr>
              <w:t>безл</w:t>
            </w:r>
            <w:proofErr w:type="gramStart"/>
            <w:r w:rsidRPr="007D75EF">
              <w:rPr>
                <w:rFonts w:ascii="Times New Roman" w:hAnsi="Times New Roman"/>
                <w:sz w:val="24"/>
                <w:szCs w:val="24"/>
              </w:rPr>
              <w:t>у</w:t>
            </w:r>
            <w:proofErr w:type="spellEnd"/>
            <w:r w:rsidRPr="007D75EF">
              <w:rPr>
                <w:rFonts w:ascii="Times New Roman" w:hAnsi="Times New Roman"/>
                <w:sz w:val="24"/>
                <w:szCs w:val="24"/>
              </w:rPr>
              <w:t>(</w:t>
            </w:r>
            <w:proofErr w:type="spellStart"/>
            <w:proofErr w:type="gramEnd"/>
            <w:r w:rsidRPr="007D75EF">
              <w:rPr>
                <w:rFonts w:ascii="Times New Roman" w:hAnsi="Times New Roman"/>
                <w:sz w:val="24"/>
                <w:szCs w:val="24"/>
              </w:rPr>
              <w:t>н,нн</w:t>
            </w:r>
            <w:proofErr w:type="spellEnd"/>
            <w:r w:rsidRPr="007D75EF">
              <w:rPr>
                <w:rFonts w:ascii="Times New Roman" w:hAnsi="Times New Roman"/>
                <w:sz w:val="24"/>
                <w:szCs w:val="24"/>
              </w:rPr>
              <w:t>)</w:t>
            </w:r>
            <w:proofErr w:type="spellStart"/>
            <w:r w:rsidRPr="007D75EF">
              <w:rPr>
                <w:rFonts w:ascii="Times New Roman" w:hAnsi="Times New Roman"/>
                <w:sz w:val="24"/>
                <w:szCs w:val="24"/>
              </w:rPr>
              <w:t>ые</w:t>
            </w:r>
            <w:proofErr w:type="spellEnd"/>
            <w:r w:rsidRPr="007D75EF">
              <w:rPr>
                <w:rFonts w:ascii="Times New Roman" w:hAnsi="Times New Roman"/>
                <w:sz w:val="24"/>
                <w:szCs w:val="24"/>
              </w:rPr>
              <w:t xml:space="preserve"> ночи мне н… разу н… случалось сбит.?.</w:t>
            </w:r>
            <w:proofErr w:type="spellStart"/>
            <w:r w:rsidRPr="007D75EF">
              <w:rPr>
                <w:rFonts w:ascii="Times New Roman" w:hAnsi="Times New Roman"/>
                <w:sz w:val="24"/>
                <w:szCs w:val="24"/>
              </w:rPr>
              <w:t>ся</w:t>
            </w:r>
            <w:proofErr w:type="spellEnd"/>
            <w:r w:rsidRPr="007D75EF">
              <w:rPr>
                <w:rFonts w:ascii="Times New Roman" w:hAnsi="Times New Roman"/>
                <w:sz w:val="24"/>
                <w:szCs w:val="24"/>
              </w:rPr>
              <w:t xml:space="preserve"> с дороги и испытать положение </w:t>
            </w:r>
            <w:proofErr w:type="spellStart"/>
            <w:r w:rsidRPr="007D75EF">
              <w:rPr>
                <w:rFonts w:ascii="Times New Roman" w:hAnsi="Times New Roman"/>
                <w:sz w:val="24"/>
                <w:szCs w:val="24"/>
              </w:rPr>
              <w:t>заблудивш</w:t>
            </w:r>
            <w:proofErr w:type="spellEnd"/>
            <w:r w:rsidRPr="007D75EF">
              <w:rPr>
                <w:rFonts w:ascii="Times New Roman" w:hAnsi="Times New Roman"/>
                <w:sz w:val="24"/>
                <w:szCs w:val="24"/>
              </w:rPr>
              <w:t>…</w:t>
            </w:r>
            <w:proofErr w:type="spellStart"/>
            <w:r w:rsidRPr="007D75EF">
              <w:rPr>
                <w:rFonts w:ascii="Times New Roman" w:hAnsi="Times New Roman"/>
                <w:sz w:val="24"/>
                <w:szCs w:val="24"/>
              </w:rPr>
              <w:t>гося</w:t>
            </w:r>
            <w:proofErr w:type="spellEnd"/>
            <w:r w:rsidRPr="007D75EF">
              <w:rPr>
                <w:rFonts w:ascii="Times New Roman" w:hAnsi="Times New Roman"/>
                <w:sz w:val="24"/>
                <w:szCs w:val="24"/>
              </w:rPr>
              <w:t xml:space="preserve"> человека. За(то) однажды я испытал другое (не)счастье меня </w:t>
            </w:r>
            <w:r w:rsidRPr="007D75EF">
              <w:rPr>
                <w:rFonts w:ascii="Times New Roman" w:hAnsi="Times New Roman"/>
                <w:i/>
                <w:sz w:val="24"/>
                <w:szCs w:val="24"/>
              </w:rPr>
              <w:t>застиг</w:t>
            </w:r>
            <w:proofErr w:type="gramStart"/>
            <w:r w:rsidRPr="007D75EF">
              <w:rPr>
                <w:rFonts w:ascii="Times New Roman" w:hAnsi="Times New Roman"/>
                <w:sz w:val="24"/>
                <w:szCs w:val="24"/>
              </w:rPr>
              <w:t xml:space="preserve"> </w:t>
            </w:r>
            <w:r w:rsidRPr="007D75EF">
              <w:rPr>
                <w:rFonts w:ascii="Times New Roman" w:hAnsi="Times New Roman"/>
                <w:caps/>
                <w:sz w:val="24"/>
                <w:szCs w:val="24"/>
              </w:rPr>
              <w:t>в</w:t>
            </w:r>
            <w:proofErr w:type="gramEnd"/>
            <w:r w:rsidRPr="007D75EF">
              <w:rPr>
                <w:rFonts w:ascii="Times New Roman" w:hAnsi="Times New Roman"/>
                <w:caps/>
                <w:sz w:val="24"/>
                <w:szCs w:val="24"/>
              </w:rPr>
              <w:t xml:space="preserve"> пути</w:t>
            </w:r>
            <w:r w:rsidRPr="007D75EF">
              <w:rPr>
                <w:rFonts w:ascii="Times New Roman" w:hAnsi="Times New Roman"/>
                <w:sz w:val="24"/>
                <w:szCs w:val="24"/>
              </w:rPr>
              <w:t xml:space="preserve"> буран и я </w:t>
            </w:r>
            <w:r w:rsidRPr="007D75EF">
              <w:rPr>
                <w:rFonts w:ascii="Times New Roman" w:hAnsi="Times New Roman"/>
                <w:i/>
                <w:sz w:val="24"/>
                <w:szCs w:val="24"/>
              </w:rPr>
              <w:t>познакомился</w:t>
            </w:r>
            <w:r w:rsidRPr="007D75EF">
              <w:rPr>
                <w:rFonts w:ascii="Times New Roman" w:hAnsi="Times New Roman"/>
                <w:sz w:val="24"/>
                <w:szCs w:val="24"/>
              </w:rPr>
              <w:t xml:space="preserve"> со всеми его ужасами.</w:t>
            </w:r>
          </w:p>
          <w:p w:rsidR="0016519D" w:rsidRPr="007D75EF" w:rsidRDefault="0016519D" w:rsidP="004528FE">
            <w:pPr>
              <w:ind w:firstLine="720"/>
              <w:jc w:val="both"/>
              <w:rPr>
                <w:rFonts w:ascii="Times New Roman" w:hAnsi="Times New Roman"/>
                <w:sz w:val="24"/>
                <w:szCs w:val="24"/>
              </w:rPr>
            </w:pPr>
            <w:r w:rsidRPr="007D75EF">
              <w:rPr>
                <w:rFonts w:ascii="Times New Roman" w:hAnsi="Times New Roman"/>
                <w:sz w:val="24"/>
                <w:szCs w:val="24"/>
              </w:rPr>
              <w:t>Нет (н…</w:t>
            </w:r>
            <w:proofErr w:type="gramStart"/>
            <w:r w:rsidRPr="007D75EF">
              <w:rPr>
                <w:rFonts w:ascii="Times New Roman" w:hAnsi="Times New Roman"/>
                <w:sz w:val="24"/>
                <w:szCs w:val="24"/>
              </w:rPr>
              <w:t>)ч</w:t>
            </w:r>
            <w:proofErr w:type="gramEnd"/>
            <w:r w:rsidRPr="007D75EF">
              <w:rPr>
                <w:rFonts w:ascii="Times New Roman" w:hAnsi="Times New Roman"/>
                <w:sz w:val="24"/>
                <w:szCs w:val="24"/>
              </w:rPr>
              <w:t xml:space="preserve">его </w:t>
            </w:r>
            <w:r w:rsidRPr="007D75EF">
              <w:rPr>
                <w:rFonts w:ascii="Times New Roman" w:hAnsi="Times New Roman"/>
                <w:caps/>
                <w:sz w:val="24"/>
                <w:szCs w:val="24"/>
              </w:rPr>
              <w:t>опаснее</w:t>
            </w:r>
            <w:r w:rsidRPr="007D75EF">
              <w:rPr>
                <w:rFonts w:ascii="Times New Roman" w:hAnsi="Times New Roman"/>
                <w:sz w:val="24"/>
                <w:szCs w:val="24"/>
              </w:rPr>
              <w:t xml:space="preserve"> этого степного </w:t>
            </w:r>
            <w:r w:rsidRPr="007D75EF">
              <w:rPr>
                <w:rFonts w:ascii="Times New Roman" w:hAnsi="Times New Roman"/>
                <w:caps/>
                <w:sz w:val="24"/>
                <w:szCs w:val="24"/>
              </w:rPr>
              <w:t>стр…шил…ща</w:t>
            </w:r>
            <w:r w:rsidRPr="007D75EF">
              <w:rPr>
                <w:rFonts w:ascii="Times New Roman" w:hAnsi="Times New Roman"/>
                <w:sz w:val="24"/>
                <w:szCs w:val="24"/>
              </w:rPr>
              <w:t xml:space="preserve"> от которого (н…)всякий может уйти (не)</w:t>
            </w:r>
            <w:proofErr w:type="spellStart"/>
            <w:r w:rsidRPr="007D75EF">
              <w:rPr>
                <w:rFonts w:ascii="Times New Roman" w:hAnsi="Times New Roman"/>
                <w:sz w:val="24"/>
                <w:szCs w:val="24"/>
              </w:rPr>
              <w:t>вредимым</w:t>
            </w:r>
            <w:bookmarkStart w:id="0" w:name="_GoBack"/>
            <w:bookmarkEnd w:id="0"/>
            <w:proofErr w:type="spellEnd"/>
            <w:r w:rsidRPr="007D75EF">
              <w:rPr>
                <w:rFonts w:ascii="Times New Roman" w:hAnsi="Times New Roman"/>
                <w:sz w:val="24"/>
                <w:szCs w:val="24"/>
              </w:rPr>
              <w:t xml:space="preserve"> так как он </w:t>
            </w:r>
            <w:r w:rsidRPr="007D75EF">
              <w:rPr>
                <w:rFonts w:ascii="Times New Roman" w:hAnsi="Times New Roman"/>
                <w:caps/>
                <w:sz w:val="24"/>
                <w:szCs w:val="24"/>
              </w:rPr>
              <w:t>душит</w:t>
            </w:r>
            <w:r w:rsidRPr="007D75EF">
              <w:rPr>
                <w:rFonts w:ascii="Times New Roman" w:hAnsi="Times New Roman"/>
                <w:sz w:val="24"/>
                <w:szCs w:val="24"/>
              </w:rPr>
              <w:t xml:space="preserve"> все </w:t>
            </w:r>
            <w:r w:rsidRPr="007D75EF">
              <w:rPr>
                <w:rFonts w:ascii="Times New Roman" w:hAnsi="Times New Roman"/>
                <w:caps/>
                <w:sz w:val="24"/>
                <w:szCs w:val="24"/>
              </w:rPr>
              <w:t>что</w:t>
            </w:r>
            <w:r w:rsidRPr="007D75EF">
              <w:rPr>
                <w:rFonts w:ascii="Times New Roman" w:hAnsi="Times New Roman"/>
                <w:sz w:val="24"/>
                <w:szCs w:val="24"/>
              </w:rPr>
              <w:t xml:space="preserve"> ему н… </w:t>
            </w:r>
            <w:r w:rsidRPr="007D75EF">
              <w:rPr>
                <w:rFonts w:ascii="Times New Roman" w:hAnsi="Times New Roman"/>
                <w:i/>
                <w:sz w:val="24"/>
                <w:szCs w:val="24"/>
              </w:rPr>
              <w:t>попадется</w:t>
            </w:r>
            <w:r w:rsidRPr="007D75EF">
              <w:rPr>
                <w:rFonts w:ascii="Times New Roman" w:hAnsi="Times New Roman"/>
                <w:sz w:val="24"/>
                <w:szCs w:val="24"/>
              </w:rPr>
              <w:t>. Сердце падает у самого (не</w:t>
            </w:r>
            <w:proofErr w:type="gramStart"/>
            <w:r w:rsidRPr="007D75EF">
              <w:rPr>
                <w:rFonts w:ascii="Times New Roman" w:hAnsi="Times New Roman"/>
                <w:sz w:val="24"/>
                <w:szCs w:val="24"/>
              </w:rPr>
              <w:t>)р</w:t>
            </w:r>
            <w:proofErr w:type="gramEnd"/>
            <w:r w:rsidRPr="007D75EF">
              <w:rPr>
                <w:rFonts w:ascii="Times New Roman" w:hAnsi="Times New Roman"/>
                <w:sz w:val="24"/>
                <w:szCs w:val="24"/>
              </w:rPr>
              <w:t xml:space="preserve">обкого человека </w:t>
            </w:r>
            <w:r w:rsidRPr="007D75EF">
              <w:rPr>
                <w:rFonts w:ascii="Times New Roman" w:hAnsi="Times New Roman"/>
                <w:caps/>
                <w:sz w:val="24"/>
                <w:szCs w:val="24"/>
              </w:rPr>
              <w:t>пр…выкш…го</w:t>
            </w:r>
            <w:r w:rsidRPr="007D75EF">
              <w:rPr>
                <w:rFonts w:ascii="Times New Roman" w:hAnsi="Times New Roman"/>
                <w:sz w:val="24"/>
                <w:szCs w:val="24"/>
              </w:rPr>
              <w:t xml:space="preserve"> ко всяким (не)</w:t>
            </w:r>
            <w:proofErr w:type="spellStart"/>
            <w:r w:rsidRPr="007D75EF">
              <w:rPr>
                <w:rFonts w:ascii="Times New Roman" w:hAnsi="Times New Roman"/>
                <w:sz w:val="24"/>
                <w:szCs w:val="24"/>
              </w:rPr>
              <w:t>взгодам</w:t>
            </w:r>
            <w:proofErr w:type="spellEnd"/>
            <w:r w:rsidRPr="007D75EF">
              <w:rPr>
                <w:rFonts w:ascii="Times New Roman" w:hAnsi="Times New Roman"/>
                <w:sz w:val="24"/>
                <w:szCs w:val="24"/>
              </w:rPr>
              <w:t xml:space="preserve"> кровь (не)вольно </w:t>
            </w:r>
            <w:proofErr w:type="spellStart"/>
            <w:r w:rsidRPr="007D75EF">
              <w:rPr>
                <w:rFonts w:ascii="Times New Roman" w:hAnsi="Times New Roman"/>
                <w:sz w:val="24"/>
                <w:szCs w:val="24"/>
              </w:rPr>
              <w:t>останавл</w:t>
            </w:r>
            <w:proofErr w:type="spellEnd"/>
            <w:r w:rsidRPr="007D75EF">
              <w:rPr>
                <w:rFonts w:ascii="Times New Roman" w:hAnsi="Times New Roman"/>
                <w:sz w:val="24"/>
                <w:szCs w:val="24"/>
              </w:rPr>
              <w:t>…</w:t>
            </w:r>
            <w:proofErr w:type="spellStart"/>
            <w:r w:rsidRPr="007D75EF">
              <w:rPr>
                <w:rFonts w:ascii="Times New Roman" w:hAnsi="Times New Roman"/>
                <w:sz w:val="24"/>
                <w:szCs w:val="24"/>
              </w:rPr>
              <w:t>ва</w:t>
            </w:r>
            <w:proofErr w:type="spellEnd"/>
            <w:r w:rsidRPr="007D75EF">
              <w:rPr>
                <w:rFonts w:ascii="Times New Roman" w:hAnsi="Times New Roman"/>
                <w:sz w:val="24"/>
                <w:szCs w:val="24"/>
              </w:rPr>
              <w:t>…</w:t>
            </w:r>
            <w:proofErr w:type="spellStart"/>
            <w:r w:rsidRPr="007D75EF">
              <w:rPr>
                <w:rFonts w:ascii="Times New Roman" w:hAnsi="Times New Roman"/>
                <w:sz w:val="24"/>
                <w:szCs w:val="24"/>
              </w:rPr>
              <w:t>тся</w:t>
            </w:r>
            <w:proofErr w:type="spellEnd"/>
            <w:r w:rsidRPr="007D75EF">
              <w:rPr>
                <w:rFonts w:ascii="Times New Roman" w:hAnsi="Times New Roman"/>
                <w:sz w:val="24"/>
                <w:szCs w:val="24"/>
              </w:rPr>
              <w:t xml:space="preserve"> в жилах и (н…) мороз а страх вызывает такое состояние (по)тому что стужа во время бурана (н…)когда н… бывает очень </w:t>
            </w:r>
            <w:r w:rsidRPr="007D75EF">
              <w:rPr>
                <w:rFonts w:ascii="Times New Roman" w:hAnsi="Times New Roman"/>
                <w:caps/>
                <w:sz w:val="24"/>
                <w:szCs w:val="24"/>
              </w:rPr>
              <w:t>велика</w:t>
            </w:r>
            <w:r w:rsidRPr="007D75EF">
              <w:rPr>
                <w:rFonts w:ascii="Times New Roman" w:hAnsi="Times New Roman"/>
                <w:sz w:val="24"/>
                <w:szCs w:val="24"/>
              </w:rPr>
              <w:t>.</w:t>
            </w:r>
          </w:p>
          <w:p w:rsidR="0016519D" w:rsidRPr="007D75EF" w:rsidRDefault="0016519D" w:rsidP="004528FE">
            <w:pPr>
              <w:ind w:firstLine="720"/>
              <w:jc w:val="both"/>
              <w:rPr>
                <w:rFonts w:ascii="Times New Roman" w:hAnsi="Times New Roman"/>
                <w:sz w:val="24"/>
                <w:szCs w:val="24"/>
              </w:rPr>
            </w:pPr>
            <w:r w:rsidRPr="007D75EF">
              <w:rPr>
                <w:rFonts w:ascii="Times New Roman" w:hAnsi="Times New Roman"/>
                <w:sz w:val="24"/>
                <w:szCs w:val="24"/>
              </w:rPr>
              <w:t xml:space="preserve">В самом деле как н… смел путник но </w:t>
            </w:r>
            <w:r w:rsidRPr="007D75EF">
              <w:rPr>
                <w:rFonts w:ascii="Times New Roman" w:hAnsi="Times New Roman"/>
                <w:caps/>
                <w:sz w:val="24"/>
                <w:szCs w:val="24"/>
              </w:rPr>
              <w:t>страшно</w:t>
            </w:r>
            <w:r w:rsidRPr="007D75EF">
              <w:rPr>
                <w:rFonts w:ascii="Times New Roman" w:hAnsi="Times New Roman"/>
                <w:sz w:val="24"/>
                <w:szCs w:val="24"/>
              </w:rPr>
              <w:t xml:space="preserve"> ему становит.?.</w:t>
            </w:r>
            <w:proofErr w:type="spellStart"/>
            <w:r w:rsidRPr="007D75EF">
              <w:rPr>
                <w:rFonts w:ascii="Times New Roman" w:hAnsi="Times New Roman"/>
                <w:sz w:val="24"/>
                <w:szCs w:val="24"/>
              </w:rPr>
              <w:t>ся</w:t>
            </w:r>
            <w:proofErr w:type="spellEnd"/>
            <w:r w:rsidRPr="007D75EF">
              <w:rPr>
                <w:rFonts w:ascii="Times New Roman" w:hAnsi="Times New Roman"/>
                <w:sz w:val="24"/>
                <w:szCs w:val="24"/>
              </w:rPr>
              <w:t xml:space="preserve"> когда </w:t>
            </w:r>
            <w:proofErr w:type="spellStart"/>
            <w:r w:rsidRPr="007D75EF">
              <w:rPr>
                <w:rFonts w:ascii="Times New Roman" w:hAnsi="Times New Roman"/>
                <w:sz w:val="24"/>
                <w:szCs w:val="24"/>
              </w:rPr>
              <w:t>нач</w:t>
            </w:r>
            <w:proofErr w:type="spellEnd"/>
            <w:r w:rsidRPr="007D75EF">
              <w:rPr>
                <w:rFonts w:ascii="Times New Roman" w:hAnsi="Times New Roman"/>
                <w:sz w:val="24"/>
                <w:szCs w:val="24"/>
              </w:rPr>
              <w:t>…на…т (не</w:t>
            </w:r>
            <w:proofErr w:type="gramStart"/>
            <w:r w:rsidRPr="007D75EF">
              <w:rPr>
                <w:rFonts w:ascii="Times New Roman" w:hAnsi="Times New Roman"/>
                <w:sz w:val="24"/>
                <w:szCs w:val="24"/>
              </w:rPr>
              <w:t>)</w:t>
            </w:r>
            <w:proofErr w:type="spellStart"/>
            <w:r w:rsidRPr="007D75EF">
              <w:rPr>
                <w:rFonts w:ascii="Times New Roman" w:hAnsi="Times New Roman"/>
                <w:sz w:val="24"/>
                <w:szCs w:val="24"/>
              </w:rPr>
              <w:t>и</w:t>
            </w:r>
            <w:proofErr w:type="gramEnd"/>
            <w:r w:rsidRPr="007D75EF">
              <w:rPr>
                <w:rFonts w:ascii="Times New Roman" w:hAnsi="Times New Roman"/>
                <w:sz w:val="24"/>
                <w:szCs w:val="24"/>
              </w:rPr>
              <w:t>стовствовать</w:t>
            </w:r>
            <w:proofErr w:type="spellEnd"/>
            <w:r w:rsidRPr="007D75EF">
              <w:rPr>
                <w:rFonts w:ascii="Times New Roman" w:hAnsi="Times New Roman"/>
                <w:sz w:val="24"/>
                <w:szCs w:val="24"/>
              </w:rPr>
              <w:t xml:space="preserve"> </w:t>
            </w:r>
            <w:proofErr w:type="spellStart"/>
            <w:r w:rsidRPr="007D75EF">
              <w:rPr>
                <w:rFonts w:ascii="Times New Roman" w:hAnsi="Times New Roman"/>
                <w:i/>
                <w:sz w:val="24"/>
                <w:szCs w:val="24"/>
              </w:rPr>
              <w:t>ра</w:t>
            </w:r>
            <w:proofErr w:type="spellEnd"/>
            <w:r w:rsidRPr="007D75EF">
              <w:rPr>
                <w:rFonts w:ascii="Times New Roman" w:hAnsi="Times New Roman"/>
                <w:i/>
                <w:sz w:val="24"/>
                <w:szCs w:val="24"/>
              </w:rPr>
              <w:t>…</w:t>
            </w:r>
            <w:proofErr w:type="spellStart"/>
            <w:r w:rsidRPr="007D75EF">
              <w:rPr>
                <w:rFonts w:ascii="Times New Roman" w:hAnsi="Times New Roman"/>
                <w:i/>
                <w:sz w:val="24"/>
                <w:szCs w:val="24"/>
              </w:rPr>
              <w:t>вирепевший</w:t>
            </w:r>
            <w:proofErr w:type="spellEnd"/>
            <w:r w:rsidRPr="007D75EF">
              <w:rPr>
                <w:rFonts w:ascii="Times New Roman" w:hAnsi="Times New Roman"/>
                <w:sz w:val="24"/>
                <w:szCs w:val="24"/>
              </w:rPr>
              <w:t xml:space="preserve"> ветер когда снег слепит глаза когда все кругом на (не)</w:t>
            </w:r>
            <w:proofErr w:type="spellStart"/>
            <w:r w:rsidRPr="007D75EF">
              <w:rPr>
                <w:rFonts w:ascii="Times New Roman" w:hAnsi="Times New Roman"/>
                <w:sz w:val="24"/>
                <w:szCs w:val="24"/>
              </w:rPr>
              <w:t>объятном</w:t>
            </w:r>
            <w:proofErr w:type="spellEnd"/>
            <w:r w:rsidRPr="007D75EF">
              <w:rPr>
                <w:rFonts w:ascii="Times New Roman" w:hAnsi="Times New Roman"/>
                <w:sz w:val="24"/>
                <w:szCs w:val="24"/>
              </w:rPr>
              <w:t xml:space="preserve"> просторе </w:t>
            </w:r>
            <w:proofErr w:type="spellStart"/>
            <w:r w:rsidRPr="007D75EF">
              <w:rPr>
                <w:rFonts w:ascii="Times New Roman" w:hAnsi="Times New Roman"/>
                <w:sz w:val="24"/>
                <w:szCs w:val="24"/>
              </w:rPr>
              <w:t>оден</w:t>
            </w:r>
            <w:proofErr w:type="spellEnd"/>
            <w:r w:rsidRPr="007D75EF">
              <w:rPr>
                <w:rFonts w:ascii="Times New Roman" w:hAnsi="Times New Roman"/>
                <w:sz w:val="24"/>
                <w:szCs w:val="24"/>
              </w:rPr>
              <w:t>…</w:t>
            </w:r>
            <w:proofErr w:type="spellStart"/>
            <w:r w:rsidRPr="007D75EF">
              <w:rPr>
                <w:rFonts w:ascii="Times New Roman" w:hAnsi="Times New Roman"/>
                <w:sz w:val="24"/>
                <w:szCs w:val="24"/>
              </w:rPr>
              <w:t>тся</w:t>
            </w:r>
            <w:proofErr w:type="spellEnd"/>
            <w:r w:rsidRPr="007D75EF">
              <w:rPr>
                <w:rFonts w:ascii="Times New Roman" w:hAnsi="Times New Roman"/>
                <w:sz w:val="24"/>
                <w:szCs w:val="24"/>
              </w:rPr>
              <w:t xml:space="preserve"> белым мраком сквозь который (н…)чего не видно и когда нет дорог… н… (в)зад н… (в)перед потому что все </w:t>
            </w:r>
            <w:proofErr w:type="spellStart"/>
            <w:r w:rsidRPr="007D75EF">
              <w:rPr>
                <w:rFonts w:ascii="Times New Roman" w:hAnsi="Times New Roman"/>
                <w:smallCaps/>
                <w:sz w:val="24"/>
                <w:szCs w:val="24"/>
              </w:rPr>
              <w:t>занесе</w:t>
            </w:r>
            <w:proofErr w:type="spellEnd"/>
            <w:r w:rsidRPr="007D75EF">
              <w:rPr>
                <w:rFonts w:ascii="Times New Roman" w:hAnsi="Times New Roman"/>
                <w:smallCaps/>
                <w:sz w:val="24"/>
                <w:szCs w:val="24"/>
              </w:rPr>
              <w:t>(</w:t>
            </w:r>
            <w:proofErr w:type="spellStart"/>
            <w:r w:rsidRPr="007D75EF">
              <w:rPr>
                <w:rFonts w:ascii="Times New Roman" w:hAnsi="Times New Roman"/>
                <w:smallCaps/>
                <w:sz w:val="24"/>
                <w:szCs w:val="24"/>
              </w:rPr>
              <w:t>н,нн</w:t>
            </w:r>
            <w:proofErr w:type="spellEnd"/>
            <w:r w:rsidRPr="007D75EF">
              <w:rPr>
                <w:rFonts w:ascii="Times New Roman" w:hAnsi="Times New Roman"/>
                <w:smallCaps/>
                <w:sz w:val="24"/>
                <w:szCs w:val="24"/>
              </w:rPr>
              <w:t>)о</w:t>
            </w:r>
            <w:r w:rsidRPr="007D75EF">
              <w:rPr>
                <w:rFonts w:ascii="Times New Roman" w:hAnsi="Times New Roman"/>
                <w:sz w:val="24"/>
                <w:szCs w:val="24"/>
              </w:rPr>
              <w:t xml:space="preserve"> снежной порош…</w:t>
            </w:r>
            <w:proofErr w:type="spellStart"/>
            <w:r w:rsidRPr="007D75EF">
              <w:rPr>
                <w:rFonts w:ascii="Times New Roman" w:hAnsi="Times New Roman"/>
                <w:sz w:val="24"/>
                <w:szCs w:val="24"/>
              </w:rPr>
              <w:t>й</w:t>
            </w:r>
            <w:proofErr w:type="spellEnd"/>
            <w:r w:rsidRPr="007D75EF">
              <w:rPr>
                <w:rFonts w:ascii="Times New Roman" w:hAnsi="Times New Roman"/>
                <w:sz w:val="24"/>
                <w:szCs w:val="24"/>
              </w:rPr>
              <w:t>. А кругом н… души.</w:t>
            </w:r>
          </w:p>
          <w:p w:rsidR="0016519D" w:rsidRDefault="0016519D" w:rsidP="0016519D">
            <w:pPr>
              <w:pStyle w:val="a4"/>
              <w:numPr>
                <w:ilvl w:val="0"/>
                <w:numId w:val="139"/>
              </w:numPr>
              <w:rPr>
                <w:rFonts w:ascii="Times New Roman" w:hAnsi="Times New Roman"/>
                <w:sz w:val="24"/>
                <w:szCs w:val="24"/>
              </w:rPr>
            </w:pPr>
            <w:r w:rsidRPr="002A52B5">
              <w:rPr>
                <w:rFonts w:ascii="Times New Roman" w:hAnsi="Times New Roman"/>
                <w:sz w:val="24"/>
                <w:szCs w:val="24"/>
              </w:rPr>
              <w:t xml:space="preserve">Вставить пропущенные буквы, объяснить </w:t>
            </w:r>
            <w:r>
              <w:rPr>
                <w:rFonts w:ascii="Times New Roman" w:hAnsi="Times New Roman"/>
                <w:sz w:val="24"/>
                <w:szCs w:val="24"/>
              </w:rPr>
              <w:t>написание слов.</w:t>
            </w:r>
          </w:p>
          <w:p w:rsidR="0016519D" w:rsidRDefault="0016519D" w:rsidP="0016519D">
            <w:pPr>
              <w:pStyle w:val="a4"/>
              <w:numPr>
                <w:ilvl w:val="0"/>
                <w:numId w:val="139"/>
              </w:numPr>
              <w:rPr>
                <w:rFonts w:ascii="Times New Roman" w:hAnsi="Times New Roman"/>
                <w:sz w:val="24"/>
                <w:szCs w:val="24"/>
              </w:rPr>
            </w:pPr>
            <w:r>
              <w:rPr>
                <w:rFonts w:ascii="Times New Roman" w:hAnsi="Times New Roman"/>
                <w:sz w:val="24"/>
                <w:szCs w:val="24"/>
              </w:rPr>
              <w:t>Вставить пропущенные знаки препинания, объяснить.</w:t>
            </w:r>
          </w:p>
          <w:p w:rsidR="0016519D" w:rsidRDefault="0016519D" w:rsidP="0016519D">
            <w:pPr>
              <w:pStyle w:val="a4"/>
              <w:numPr>
                <w:ilvl w:val="0"/>
                <w:numId w:val="139"/>
              </w:numPr>
              <w:rPr>
                <w:rFonts w:ascii="Times New Roman" w:hAnsi="Times New Roman"/>
                <w:sz w:val="24"/>
                <w:szCs w:val="24"/>
              </w:rPr>
            </w:pPr>
            <w:r>
              <w:rPr>
                <w:rFonts w:ascii="Times New Roman" w:hAnsi="Times New Roman"/>
                <w:sz w:val="24"/>
                <w:szCs w:val="24"/>
              </w:rPr>
              <w:t>Слова, выделенные прописными буквами, разобрать по составу, определить их способ словообразования</w:t>
            </w:r>
          </w:p>
          <w:p w:rsidR="0016519D" w:rsidRDefault="0016519D" w:rsidP="0016519D">
            <w:pPr>
              <w:pStyle w:val="a4"/>
              <w:numPr>
                <w:ilvl w:val="0"/>
                <w:numId w:val="139"/>
              </w:numPr>
              <w:rPr>
                <w:rFonts w:ascii="Times New Roman" w:hAnsi="Times New Roman"/>
                <w:sz w:val="24"/>
                <w:szCs w:val="24"/>
              </w:rPr>
            </w:pPr>
            <w:r>
              <w:rPr>
                <w:rFonts w:ascii="Times New Roman" w:hAnsi="Times New Roman"/>
                <w:sz w:val="24"/>
                <w:szCs w:val="24"/>
              </w:rPr>
              <w:t>Слова, выделенные курсивом, проанализировать как части речи.</w:t>
            </w:r>
          </w:p>
          <w:p w:rsidR="0016519D" w:rsidRPr="003810A7" w:rsidRDefault="0016519D" w:rsidP="004528FE">
            <w:pPr>
              <w:jc w:val="center"/>
              <w:rPr>
                <w:rFonts w:ascii="Times New Roman" w:hAnsi="Times New Roman"/>
                <w:sz w:val="24"/>
                <w:szCs w:val="24"/>
              </w:rPr>
            </w:pPr>
            <w:r w:rsidRPr="003810A7">
              <w:rPr>
                <w:rFonts w:ascii="Times New Roman" w:hAnsi="Times New Roman"/>
                <w:sz w:val="24"/>
                <w:szCs w:val="24"/>
              </w:rPr>
              <w:t>ПРИЛОЖЕНИЕ</w:t>
            </w:r>
          </w:p>
          <w:p w:rsidR="0016519D" w:rsidRPr="003810A7" w:rsidRDefault="0016519D" w:rsidP="004528FE">
            <w:pPr>
              <w:pStyle w:val="ad"/>
              <w:spacing w:after="0"/>
              <w:ind w:left="0" w:firstLine="77"/>
              <w:jc w:val="both"/>
              <w:rPr>
                <w:rFonts w:ascii="Times New Roman" w:hAnsi="Times New Roman"/>
                <w:sz w:val="24"/>
                <w:szCs w:val="24"/>
              </w:rPr>
            </w:pPr>
            <w:r w:rsidRPr="003810A7">
              <w:rPr>
                <w:rFonts w:ascii="Times New Roman" w:hAnsi="Times New Roman"/>
                <w:sz w:val="24"/>
                <w:szCs w:val="24"/>
              </w:rPr>
              <w:lastRenderedPageBreak/>
              <w:t>Ему представлял…</w:t>
            </w:r>
            <w:proofErr w:type="spellStart"/>
            <w:r w:rsidRPr="003810A7">
              <w:rPr>
                <w:rFonts w:ascii="Times New Roman" w:hAnsi="Times New Roman"/>
                <w:sz w:val="24"/>
                <w:szCs w:val="24"/>
              </w:rPr>
              <w:t>сь</w:t>
            </w:r>
            <w:proofErr w:type="spellEnd"/>
            <w:r w:rsidRPr="003810A7">
              <w:rPr>
                <w:rFonts w:ascii="Times New Roman" w:hAnsi="Times New Roman"/>
                <w:sz w:val="24"/>
                <w:szCs w:val="24"/>
              </w:rPr>
              <w:t xml:space="preserve"> как он сидит в летний вечер на террасе за чайным столом под (не</w:t>
            </w:r>
            <w:proofErr w:type="gramStart"/>
            <w:r w:rsidRPr="003810A7">
              <w:rPr>
                <w:rFonts w:ascii="Times New Roman" w:hAnsi="Times New Roman"/>
                <w:sz w:val="24"/>
                <w:szCs w:val="24"/>
              </w:rPr>
              <w:t>)п</w:t>
            </w:r>
            <w:proofErr w:type="gramEnd"/>
            <w:r w:rsidRPr="003810A7">
              <w:rPr>
                <w:rFonts w:ascii="Times New Roman" w:hAnsi="Times New Roman"/>
                <w:sz w:val="24"/>
                <w:szCs w:val="24"/>
              </w:rPr>
              <w:t xml:space="preserve">роницаемым для солнца навесом деревьев с длинной трубкой и лениво </w:t>
            </w:r>
            <w:proofErr w:type="spellStart"/>
            <w:r w:rsidRPr="003810A7">
              <w:rPr>
                <w:rFonts w:ascii="Times New Roman" w:hAnsi="Times New Roman"/>
                <w:sz w:val="24"/>
                <w:szCs w:val="24"/>
              </w:rPr>
              <w:t>втягива</w:t>
            </w:r>
            <w:proofErr w:type="spellEnd"/>
            <w:r w:rsidRPr="003810A7">
              <w:rPr>
                <w:rFonts w:ascii="Times New Roman" w:hAnsi="Times New Roman"/>
                <w:sz w:val="24"/>
                <w:szCs w:val="24"/>
              </w:rPr>
              <w:t xml:space="preserve">…т в себя дым задумчиво </w:t>
            </w:r>
            <w:proofErr w:type="spellStart"/>
            <w:r w:rsidRPr="003810A7">
              <w:rPr>
                <w:rFonts w:ascii="Times New Roman" w:hAnsi="Times New Roman"/>
                <w:sz w:val="24"/>
                <w:szCs w:val="24"/>
              </w:rPr>
              <w:t>насл</w:t>
            </w:r>
            <w:proofErr w:type="spellEnd"/>
            <w:r w:rsidRPr="003810A7">
              <w:rPr>
                <w:rFonts w:ascii="Times New Roman" w:hAnsi="Times New Roman"/>
                <w:sz w:val="24"/>
                <w:szCs w:val="24"/>
              </w:rPr>
              <w:t>…</w:t>
            </w:r>
            <w:proofErr w:type="spellStart"/>
            <w:r w:rsidRPr="003810A7">
              <w:rPr>
                <w:rFonts w:ascii="Times New Roman" w:hAnsi="Times New Roman"/>
                <w:sz w:val="24"/>
                <w:szCs w:val="24"/>
              </w:rPr>
              <w:t>ждаясь</w:t>
            </w:r>
            <w:proofErr w:type="spellEnd"/>
            <w:r w:rsidRPr="003810A7">
              <w:rPr>
                <w:rFonts w:ascii="Times New Roman" w:hAnsi="Times New Roman"/>
                <w:sz w:val="24"/>
                <w:szCs w:val="24"/>
              </w:rPr>
              <w:t xml:space="preserve"> открывающимся из-за деревьев видом прохладой и тишиной а (в)дали желтеют поля солнце опускается за знакомый </w:t>
            </w:r>
            <w:proofErr w:type="spellStart"/>
            <w:r w:rsidRPr="003810A7">
              <w:rPr>
                <w:rFonts w:ascii="Times New Roman" w:hAnsi="Times New Roman"/>
                <w:sz w:val="24"/>
                <w:szCs w:val="24"/>
              </w:rPr>
              <w:t>бер</w:t>
            </w:r>
            <w:proofErr w:type="spellEnd"/>
            <w:r w:rsidRPr="003810A7">
              <w:rPr>
                <w:rFonts w:ascii="Times New Roman" w:hAnsi="Times New Roman"/>
                <w:sz w:val="24"/>
                <w:szCs w:val="24"/>
              </w:rPr>
              <w:t>…</w:t>
            </w:r>
            <w:proofErr w:type="spellStart"/>
            <w:r w:rsidRPr="003810A7">
              <w:rPr>
                <w:rFonts w:ascii="Times New Roman" w:hAnsi="Times New Roman"/>
                <w:sz w:val="24"/>
                <w:szCs w:val="24"/>
              </w:rPr>
              <w:t>зняк</w:t>
            </w:r>
            <w:proofErr w:type="spellEnd"/>
            <w:r w:rsidRPr="003810A7">
              <w:rPr>
                <w:rFonts w:ascii="Times New Roman" w:hAnsi="Times New Roman"/>
                <w:sz w:val="24"/>
                <w:szCs w:val="24"/>
              </w:rPr>
              <w:t xml:space="preserve"> и румянит гладкий как зеркало пруд с полей </w:t>
            </w:r>
            <w:proofErr w:type="gramStart"/>
            <w:r w:rsidRPr="003810A7">
              <w:rPr>
                <w:rFonts w:ascii="Times New Roman" w:hAnsi="Times New Roman"/>
                <w:sz w:val="24"/>
                <w:szCs w:val="24"/>
              </w:rPr>
              <w:t>восходит пар становится прохладно наступают</w:t>
            </w:r>
            <w:proofErr w:type="gramEnd"/>
            <w:r w:rsidRPr="003810A7">
              <w:rPr>
                <w:rFonts w:ascii="Times New Roman" w:hAnsi="Times New Roman"/>
                <w:sz w:val="24"/>
                <w:szCs w:val="24"/>
              </w:rPr>
              <w:t xml:space="preserve"> </w:t>
            </w:r>
            <w:proofErr w:type="spellStart"/>
            <w:r w:rsidRPr="003810A7">
              <w:rPr>
                <w:rFonts w:ascii="Times New Roman" w:hAnsi="Times New Roman"/>
                <w:sz w:val="24"/>
                <w:szCs w:val="24"/>
              </w:rPr>
              <w:t>сум</w:t>
            </w:r>
            <w:proofErr w:type="spellEnd"/>
            <w:r w:rsidRPr="003810A7">
              <w:rPr>
                <w:rFonts w:ascii="Times New Roman" w:hAnsi="Times New Roman"/>
                <w:sz w:val="24"/>
                <w:szCs w:val="24"/>
              </w:rPr>
              <w:t>…</w:t>
            </w:r>
            <w:proofErr w:type="spellStart"/>
            <w:r w:rsidRPr="003810A7">
              <w:rPr>
                <w:rFonts w:ascii="Times New Roman" w:hAnsi="Times New Roman"/>
                <w:sz w:val="24"/>
                <w:szCs w:val="24"/>
              </w:rPr>
              <w:t>рки</w:t>
            </w:r>
            <w:proofErr w:type="spellEnd"/>
            <w:r w:rsidRPr="003810A7">
              <w:rPr>
                <w:rFonts w:ascii="Times New Roman" w:hAnsi="Times New Roman"/>
                <w:sz w:val="24"/>
                <w:szCs w:val="24"/>
              </w:rPr>
              <w:t xml:space="preserve"> крестьяне толпами идут домой (</w:t>
            </w:r>
            <w:r w:rsidRPr="003810A7">
              <w:rPr>
                <w:rFonts w:ascii="Times New Roman" w:hAnsi="Times New Roman"/>
                <w:i/>
                <w:sz w:val="24"/>
                <w:szCs w:val="24"/>
              </w:rPr>
              <w:t>И.А. Гончаров</w:t>
            </w:r>
            <w:r w:rsidRPr="003810A7">
              <w:rPr>
                <w:rFonts w:ascii="Times New Roman" w:hAnsi="Times New Roman"/>
                <w:sz w:val="24"/>
                <w:szCs w:val="24"/>
              </w:rPr>
              <w:t>).</w:t>
            </w:r>
          </w:p>
          <w:p w:rsidR="0016519D" w:rsidRPr="003810A7" w:rsidRDefault="0016519D" w:rsidP="0016519D">
            <w:pPr>
              <w:pStyle w:val="ad"/>
              <w:numPr>
                <w:ilvl w:val="0"/>
                <w:numId w:val="143"/>
              </w:numPr>
              <w:spacing w:after="0"/>
              <w:jc w:val="both"/>
              <w:rPr>
                <w:rFonts w:ascii="Times New Roman" w:hAnsi="Times New Roman"/>
                <w:sz w:val="24"/>
                <w:szCs w:val="24"/>
              </w:rPr>
            </w:pPr>
            <w:r w:rsidRPr="003810A7">
              <w:rPr>
                <w:rFonts w:ascii="Times New Roman" w:hAnsi="Times New Roman"/>
                <w:sz w:val="24"/>
                <w:szCs w:val="24"/>
              </w:rPr>
              <w:t>Расставить знаки препинания, вставить пропущенные буквы, раскрыть скобки.</w:t>
            </w:r>
          </w:p>
          <w:p w:rsidR="0016519D" w:rsidRPr="003810A7" w:rsidRDefault="0016519D" w:rsidP="0016519D">
            <w:pPr>
              <w:pStyle w:val="ad"/>
              <w:numPr>
                <w:ilvl w:val="0"/>
                <w:numId w:val="143"/>
              </w:numPr>
              <w:spacing w:after="0"/>
              <w:jc w:val="both"/>
              <w:rPr>
                <w:rFonts w:ascii="Times New Roman" w:hAnsi="Times New Roman"/>
                <w:sz w:val="24"/>
                <w:szCs w:val="24"/>
              </w:rPr>
            </w:pPr>
            <w:r w:rsidRPr="003810A7">
              <w:rPr>
                <w:rFonts w:ascii="Times New Roman" w:hAnsi="Times New Roman"/>
                <w:sz w:val="24"/>
                <w:szCs w:val="24"/>
              </w:rPr>
              <w:t>Дать общую характеристику предложения. Составить схему предложения.</w:t>
            </w:r>
          </w:p>
          <w:p w:rsidR="0016519D" w:rsidRPr="003810A7" w:rsidRDefault="0016519D" w:rsidP="0016519D">
            <w:pPr>
              <w:pStyle w:val="ad"/>
              <w:numPr>
                <w:ilvl w:val="0"/>
                <w:numId w:val="143"/>
              </w:numPr>
              <w:spacing w:after="0"/>
              <w:jc w:val="both"/>
              <w:rPr>
                <w:rFonts w:ascii="Times New Roman" w:hAnsi="Times New Roman"/>
                <w:sz w:val="24"/>
                <w:szCs w:val="24"/>
              </w:rPr>
            </w:pPr>
            <w:r w:rsidRPr="003810A7">
              <w:rPr>
                <w:rFonts w:ascii="Times New Roman" w:hAnsi="Times New Roman"/>
                <w:sz w:val="24"/>
                <w:szCs w:val="24"/>
              </w:rPr>
              <w:t>Найти в предложении прямые дополнения, охарактеризовать их.</w:t>
            </w:r>
          </w:p>
          <w:p w:rsidR="0016519D" w:rsidRPr="00274872" w:rsidRDefault="0016519D" w:rsidP="0016519D">
            <w:pPr>
              <w:pStyle w:val="ad"/>
              <w:numPr>
                <w:ilvl w:val="0"/>
                <w:numId w:val="143"/>
              </w:numPr>
              <w:spacing w:after="0"/>
              <w:jc w:val="both"/>
              <w:rPr>
                <w:rFonts w:ascii="Times New Roman" w:hAnsi="Times New Roman"/>
                <w:sz w:val="24"/>
                <w:szCs w:val="24"/>
              </w:rPr>
            </w:pPr>
            <w:r w:rsidRPr="003810A7">
              <w:rPr>
                <w:rFonts w:ascii="Times New Roman" w:hAnsi="Times New Roman"/>
                <w:sz w:val="24"/>
                <w:szCs w:val="24"/>
              </w:rPr>
              <w:t>ПРУД – фонетический разбор, НАСЛАЖДАЯСЬ</w:t>
            </w:r>
            <w:r w:rsidRPr="003810A7">
              <w:rPr>
                <w:rFonts w:ascii="Times New Roman" w:hAnsi="Times New Roman"/>
                <w:i/>
                <w:sz w:val="24"/>
                <w:szCs w:val="24"/>
              </w:rPr>
              <w:t xml:space="preserve"> </w:t>
            </w:r>
            <w:r w:rsidRPr="003810A7">
              <w:rPr>
                <w:rFonts w:ascii="Times New Roman" w:hAnsi="Times New Roman"/>
                <w:sz w:val="24"/>
                <w:szCs w:val="24"/>
              </w:rPr>
              <w:t xml:space="preserve">– морфемный разбор, ПРОХЛАДНО– </w:t>
            </w:r>
            <w:proofErr w:type="gramStart"/>
            <w:r w:rsidRPr="003810A7">
              <w:rPr>
                <w:rFonts w:ascii="Times New Roman" w:hAnsi="Times New Roman"/>
                <w:sz w:val="24"/>
                <w:szCs w:val="24"/>
              </w:rPr>
              <w:t>мо</w:t>
            </w:r>
            <w:proofErr w:type="gramEnd"/>
            <w:r w:rsidRPr="003810A7">
              <w:rPr>
                <w:rFonts w:ascii="Times New Roman" w:hAnsi="Times New Roman"/>
                <w:sz w:val="24"/>
                <w:szCs w:val="24"/>
              </w:rPr>
              <w:t>рфологический разбор.</w:t>
            </w:r>
          </w:p>
        </w:tc>
      </w:tr>
    </w:tbl>
    <w:p w:rsidR="0016519D" w:rsidRDefault="0016519D" w:rsidP="0016519D">
      <w:pPr>
        <w:rPr>
          <w:rFonts w:ascii="Times New Roman" w:hAnsi="Times New Roman"/>
          <w:b/>
          <w:sz w:val="24"/>
          <w:szCs w:val="24"/>
        </w:rPr>
        <w:sectPr w:rsidR="0016519D" w:rsidSect="0062511C">
          <w:pgSz w:w="16838" w:h="11906" w:orient="landscape"/>
          <w:pgMar w:top="850" w:right="1134" w:bottom="1701" w:left="1134" w:header="708" w:footer="708" w:gutter="0"/>
          <w:cols w:space="708"/>
          <w:docGrid w:linePitch="360"/>
        </w:sectPr>
      </w:pPr>
    </w:p>
    <w:p w:rsidR="0016519D" w:rsidRPr="00E26534" w:rsidRDefault="0016519D" w:rsidP="0016519D">
      <w:pPr>
        <w:spacing w:after="0" w:line="240" w:lineRule="auto"/>
        <w:rPr>
          <w:rFonts w:ascii="Times New Roman" w:hAnsi="Times New Roman"/>
          <w:b/>
          <w:sz w:val="24"/>
          <w:szCs w:val="24"/>
        </w:rPr>
      </w:pPr>
      <w:r w:rsidRPr="00180C90">
        <w:rPr>
          <w:rFonts w:ascii="Times New Roman" w:hAnsi="Times New Roman"/>
          <w:b/>
          <w:sz w:val="24"/>
          <w:szCs w:val="24"/>
        </w:rPr>
        <w:lastRenderedPageBreak/>
        <w:t xml:space="preserve">б) </w:t>
      </w:r>
      <w:r w:rsidRPr="00E26534">
        <w:rPr>
          <w:rFonts w:ascii="Times New Roman" w:hAnsi="Times New Roman"/>
          <w:b/>
          <w:sz w:val="24"/>
          <w:szCs w:val="24"/>
        </w:rPr>
        <w:t>Порядок проведения промежуточной аттестации, показатели и критерии оценивания.</w:t>
      </w:r>
    </w:p>
    <w:p w:rsidR="0016519D" w:rsidRPr="00E26534" w:rsidRDefault="0016519D" w:rsidP="0016519D">
      <w:pPr>
        <w:widowControl w:val="0"/>
        <w:autoSpaceDE w:val="0"/>
        <w:autoSpaceDN w:val="0"/>
        <w:adjustRightInd w:val="0"/>
        <w:spacing w:after="0" w:line="240" w:lineRule="auto"/>
        <w:ind w:firstLine="709"/>
        <w:jc w:val="both"/>
        <w:rPr>
          <w:rFonts w:ascii="Times New Roman" w:eastAsia="Times New Roman" w:hAnsi="Times New Roman"/>
          <w:bCs/>
          <w:sz w:val="24"/>
          <w:szCs w:val="24"/>
        </w:rPr>
      </w:pPr>
      <w:r w:rsidRPr="00E26534">
        <w:rPr>
          <w:rFonts w:ascii="Times New Roman" w:eastAsia="Times New Roman" w:hAnsi="Times New Roman"/>
          <w:bCs/>
          <w:sz w:val="24"/>
          <w:szCs w:val="24"/>
        </w:rPr>
        <w:t xml:space="preserve">Виды промежуточной аттестации по дисциплине «Современный русский язык» в соответствии с учебным планом: </w:t>
      </w:r>
    </w:p>
    <w:p w:rsidR="0016519D" w:rsidRPr="00E26534" w:rsidRDefault="0016519D" w:rsidP="0016519D">
      <w:pPr>
        <w:widowControl w:val="0"/>
        <w:autoSpaceDE w:val="0"/>
        <w:autoSpaceDN w:val="0"/>
        <w:adjustRightInd w:val="0"/>
        <w:spacing w:after="0" w:line="240" w:lineRule="auto"/>
        <w:jc w:val="both"/>
        <w:rPr>
          <w:rFonts w:ascii="Times New Roman" w:eastAsia="Times New Roman" w:hAnsi="Times New Roman"/>
          <w:bCs/>
          <w:sz w:val="24"/>
          <w:szCs w:val="24"/>
        </w:rPr>
      </w:pPr>
      <w:r w:rsidRPr="00E26534">
        <w:rPr>
          <w:rFonts w:ascii="Times New Roman" w:eastAsia="Times New Roman" w:hAnsi="Times New Roman"/>
          <w:sz w:val="24"/>
          <w:szCs w:val="24"/>
        </w:rPr>
        <w:t xml:space="preserve">зачёт – 1, зачёт с оценкой </w:t>
      </w:r>
      <w:r>
        <w:rPr>
          <w:rFonts w:ascii="Times New Roman" w:eastAsia="Times New Roman" w:hAnsi="Times New Roman"/>
          <w:sz w:val="24"/>
          <w:szCs w:val="24"/>
        </w:rPr>
        <w:t>–</w:t>
      </w:r>
      <w:r w:rsidRPr="00E26534">
        <w:rPr>
          <w:rFonts w:ascii="Times New Roman" w:eastAsia="Times New Roman" w:hAnsi="Times New Roman"/>
          <w:sz w:val="24"/>
          <w:szCs w:val="24"/>
        </w:rPr>
        <w:t xml:space="preserve"> 3</w:t>
      </w:r>
      <w:r>
        <w:rPr>
          <w:rFonts w:ascii="Times New Roman" w:eastAsia="Times New Roman" w:hAnsi="Times New Roman"/>
          <w:sz w:val="24"/>
          <w:szCs w:val="24"/>
        </w:rPr>
        <w:t>, экзамены – 2, 4-А.</w:t>
      </w:r>
    </w:p>
    <w:p w:rsidR="0016519D" w:rsidRPr="00E26534" w:rsidRDefault="0016519D" w:rsidP="0016519D">
      <w:pPr>
        <w:tabs>
          <w:tab w:val="left" w:pos="851"/>
        </w:tabs>
        <w:spacing w:after="0" w:line="240" w:lineRule="auto"/>
        <w:ind w:firstLine="709"/>
        <w:rPr>
          <w:rStyle w:val="FontStyle20"/>
          <w:b/>
          <w:sz w:val="24"/>
          <w:szCs w:val="24"/>
        </w:rPr>
      </w:pPr>
      <w:r w:rsidRPr="00E26534">
        <w:rPr>
          <w:rStyle w:val="FontStyle20"/>
          <w:sz w:val="24"/>
          <w:szCs w:val="24"/>
        </w:rPr>
        <w:t>Критерии оценки промежуточных результатов</w:t>
      </w:r>
    </w:p>
    <w:p w:rsidR="0016519D" w:rsidRPr="00E26534" w:rsidRDefault="0016519D" w:rsidP="0016519D">
      <w:pPr>
        <w:tabs>
          <w:tab w:val="left" w:pos="851"/>
        </w:tabs>
        <w:spacing w:after="0" w:line="240" w:lineRule="auto"/>
        <w:jc w:val="both"/>
        <w:rPr>
          <w:rFonts w:ascii="Times New Roman" w:hAnsi="Times New Roman"/>
          <w:b/>
          <w:sz w:val="24"/>
          <w:szCs w:val="24"/>
        </w:rPr>
      </w:pPr>
      <w:r w:rsidRPr="00E26534">
        <w:rPr>
          <w:rFonts w:ascii="Times New Roman" w:hAnsi="Times New Roman"/>
          <w:b/>
          <w:sz w:val="24"/>
          <w:szCs w:val="24"/>
        </w:rPr>
        <w:tab/>
        <w:t>Зачет:</w:t>
      </w:r>
    </w:p>
    <w:p w:rsidR="0016519D" w:rsidRPr="00E26534" w:rsidRDefault="0016519D" w:rsidP="0016519D">
      <w:pPr>
        <w:pStyle w:val="a4"/>
        <w:numPr>
          <w:ilvl w:val="0"/>
          <w:numId w:val="165"/>
        </w:numPr>
        <w:tabs>
          <w:tab w:val="left" w:pos="851"/>
        </w:tabs>
        <w:suppressAutoHyphens/>
        <w:spacing w:after="0" w:line="240" w:lineRule="auto"/>
        <w:jc w:val="both"/>
        <w:rPr>
          <w:rFonts w:ascii="Times New Roman" w:hAnsi="Times New Roman"/>
          <w:sz w:val="24"/>
          <w:szCs w:val="24"/>
        </w:rPr>
      </w:pPr>
      <w:r w:rsidRPr="00E26534">
        <w:rPr>
          <w:rFonts w:ascii="Times New Roman" w:hAnsi="Times New Roman"/>
          <w:sz w:val="24"/>
          <w:szCs w:val="24"/>
        </w:rPr>
        <w:t>для успешной сдачи зачета студент должен выполнить все виды работы, включенные в программу, и продемонстрировать при этом достаточный уровень знаний теоретических основ дисциплины, так и интеллектуальные навыки решения проблем и задач, нахождения уникальных ответов к проблемам, оценки и вынесения критических суждений;</w:t>
      </w:r>
    </w:p>
    <w:p w:rsidR="0016519D" w:rsidRPr="00E26534" w:rsidRDefault="0016519D" w:rsidP="0016519D">
      <w:pPr>
        <w:pStyle w:val="a4"/>
        <w:numPr>
          <w:ilvl w:val="0"/>
          <w:numId w:val="165"/>
        </w:numPr>
        <w:tabs>
          <w:tab w:val="left" w:pos="851"/>
        </w:tabs>
        <w:suppressAutoHyphens/>
        <w:spacing w:after="0" w:line="240" w:lineRule="auto"/>
        <w:jc w:val="both"/>
        <w:rPr>
          <w:rFonts w:ascii="Times New Roman" w:hAnsi="Times New Roman"/>
          <w:sz w:val="24"/>
          <w:szCs w:val="24"/>
        </w:rPr>
      </w:pPr>
      <w:r w:rsidRPr="00E26534">
        <w:rPr>
          <w:rFonts w:ascii="Times New Roman" w:hAnsi="Times New Roman"/>
          <w:sz w:val="24"/>
          <w:szCs w:val="24"/>
        </w:rPr>
        <w:t xml:space="preserve">зачет может быть получен и в случае, когда студент обучающийся показывает высокий, средний или пороговый уровень </w:t>
      </w:r>
      <w:proofErr w:type="spellStart"/>
      <w:r w:rsidRPr="00E26534">
        <w:rPr>
          <w:rFonts w:ascii="Times New Roman" w:hAnsi="Times New Roman"/>
          <w:sz w:val="24"/>
          <w:szCs w:val="24"/>
        </w:rPr>
        <w:t>сформированности</w:t>
      </w:r>
      <w:proofErr w:type="spellEnd"/>
      <w:r w:rsidRPr="00E26534">
        <w:rPr>
          <w:rFonts w:ascii="Times New Roman" w:hAnsi="Times New Roman"/>
          <w:sz w:val="24"/>
          <w:szCs w:val="24"/>
        </w:rPr>
        <w:t xml:space="preserve"> компетенций, т.е. демонстрирует знания на уровне воспроизведения и объяснения информации, интеллектуальные навыки решения простых задач;</w:t>
      </w:r>
    </w:p>
    <w:p w:rsidR="0016519D" w:rsidRPr="00E26534" w:rsidRDefault="0016519D" w:rsidP="0016519D">
      <w:pPr>
        <w:pStyle w:val="a4"/>
        <w:numPr>
          <w:ilvl w:val="0"/>
          <w:numId w:val="165"/>
        </w:numPr>
        <w:tabs>
          <w:tab w:val="left" w:pos="851"/>
        </w:tabs>
        <w:suppressAutoHyphens/>
        <w:spacing w:after="0" w:line="240" w:lineRule="auto"/>
        <w:jc w:val="both"/>
        <w:rPr>
          <w:rFonts w:ascii="Times New Roman" w:hAnsi="Times New Roman"/>
          <w:sz w:val="24"/>
          <w:szCs w:val="24"/>
        </w:rPr>
      </w:pPr>
      <w:r w:rsidRPr="00E26534">
        <w:rPr>
          <w:rFonts w:ascii="Times New Roman" w:hAnsi="Times New Roman"/>
          <w:sz w:val="24"/>
          <w:szCs w:val="24"/>
        </w:rPr>
        <w:t xml:space="preserve">зачет не может быть получен, если </w:t>
      </w:r>
      <w:proofErr w:type="gramStart"/>
      <w:r w:rsidRPr="00E26534">
        <w:rPr>
          <w:rFonts w:ascii="Times New Roman" w:hAnsi="Times New Roman"/>
          <w:sz w:val="24"/>
          <w:szCs w:val="24"/>
        </w:rPr>
        <w:t>результат обучения не достигнут</w:t>
      </w:r>
      <w:proofErr w:type="gramEnd"/>
      <w:r w:rsidRPr="00E26534">
        <w:rPr>
          <w:rFonts w:ascii="Times New Roman" w:hAnsi="Times New Roman"/>
          <w:sz w:val="24"/>
          <w:szCs w:val="24"/>
        </w:rPr>
        <w:t>,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6519D" w:rsidRPr="003353F3" w:rsidRDefault="0016519D" w:rsidP="0016519D">
      <w:pPr>
        <w:pStyle w:val="a4"/>
        <w:spacing w:after="0"/>
        <w:ind w:left="360"/>
        <w:jc w:val="center"/>
        <w:rPr>
          <w:rFonts w:ascii="Times New Roman" w:hAnsi="Times New Roman"/>
          <w:b/>
          <w:sz w:val="24"/>
          <w:szCs w:val="24"/>
        </w:rPr>
      </w:pPr>
      <w:r w:rsidRPr="003353F3">
        <w:rPr>
          <w:rFonts w:ascii="Times New Roman" w:hAnsi="Times New Roman"/>
          <w:b/>
          <w:sz w:val="24"/>
          <w:szCs w:val="24"/>
        </w:rPr>
        <w:t>Методические рекомендации для подготовки к зачёту</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1 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2 Зачет по курсу проводится в виде тестирования или по билетам.  Тестовые задания и билеты составляются в соответствии с материалом учебной дисциплины.</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3</w:t>
      </w:r>
      <w:proofErr w:type="gramStart"/>
      <w:r w:rsidRPr="003353F3">
        <w:rPr>
          <w:rFonts w:ascii="Times New Roman" w:hAnsi="Times New Roman"/>
          <w:sz w:val="24"/>
          <w:szCs w:val="24"/>
        </w:rPr>
        <w:t xml:space="preserve"> Н</w:t>
      </w:r>
      <w:proofErr w:type="gramEnd"/>
      <w:r w:rsidRPr="003353F3">
        <w:rPr>
          <w:rFonts w:ascii="Times New Roman" w:hAnsi="Times New Roman"/>
          <w:sz w:val="24"/>
          <w:szCs w:val="24"/>
        </w:rPr>
        <w:t>а зачет по курсу (в том числе и на итоговое тестирование) студент обязан представить:</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полный конспект лекций (даже в случаях разрешения свободного посещения учебных занятий);</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полный конспект семинарских занятий;</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конспекты дополнительной литературы по курсу (по желанию студента).</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4</w:t>
      </w:r>
      <w:proofErr w:type="gramStart"/>
      <w:r w:rsidRPr="003353F3">
        <w:rPr>
          <w:rFonts w:ascii="Times New Roman" w:hAnsi="Times New Roman"/>
          <w:sz w:val="24"/>
          <w:szCs w:val="24"/>
        </w:rPr>
        <w:t xml:space="preserve"> Н</w:t>
      </w:r>
      <w:proofErr w:type="gramEnd"/>
      <w:r w:rsidRPr="003353F3">
        <w:rPr>
          <w:rFonts w:ascii="Times New Roman" w:hAnsi="Times New Roman"/>
          <w:sz w:val="24"/>
          <w:szCs w:val="24"/>
        </w:rPr>
        <w:t>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5 Качественной подготовкой к зачету является:</w:t>
      </w:r>
    </w:p>
    <w:p w:rsidR="0016519D" w:rsidRPr="003353F3" w:rsidRDefault="0016519D" w:rsidP="0016519D">
      <w:pPr>
        <w:spacing w:after="0" w:line="240" w:lineRule="auto"/>
        <w:ind w:firstLine="709"/>
        <w:jc w:val="both"/>
        <w:rPr>
          <w:rFonts w:ascii="Times New Roman" w:hAnsi="Times New Roman"/>
          <w:sz w:val="24"/>
          <w:szCs w:val="24"/>
        </w:rPr>
      </w:pPr>
      <w:proofErr w:type="gramStart"/>
      <w:r w:rsidRPr="003353F3">
        <w:rPr>
          <w:rFonts w:ascii="Times New Roman" w:hAnsi="Times New Roman"/>
          <w:sz w:val="24"/>
          <w:szCs w:val="24"/>
        </w:rPr>
        <w:t>− полное знание всего учебного материала по курсу, выражающееся в строгом  соответствии излагаемого студентом материалу учебника, лекций и семинарских занятий;</w:t>
      </w:r>
      <w:proofErr w:type="gramEnd"/>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демонстрация знаний дополнительного материала;</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чёткие правильные ответы на дополнительные вопросы,  задаваемые экзаменатором с целью выяснить объём знаний студента.</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Неудовлетворительной подготовкой, вследствие которой студенту не зачитывается прохождение курса, является:</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lastRenderedPageBreak/>
        <w:t>− нечёткие ответы или отсутствие ответа на дополнительные вопросы, задаваемые экзаменатором с целью выяснить объём знаний студента;</w:t>
      </w:r>
    </w:p>
    <w:p w:rsidR="0016519D" w:rsidRPr="003353F3" w:rsidRDefault="0016519D" w:rsidP="0016519D">
      <w:pPr>
        <w:spacing w:after="0" w:line="240" w:lineRule="auto"/>
        <w:ind w:firstLine="709"/>
        <w:jc w:val="both"/>
        <w:rPr>
          <w:rFonts w:ascii="Times New Roman" w:hAnsi="Times New Roman"/>
          <w:sz w:val="24"/>
          <w:szCs w:val="24"/>
        </w:rPr>
      </w:pPr>
      <w:r w:rsidRPr="003353F3">
        <w:rPr>
          <w:rFonts w:ascii="Times New Roman" w:hAnsi="Times New Roman"/>
          <w:sz w:val="24"/>
          <w:szCs w:val="24"/>
        </w:rPr>
        <w:t>− отсутствие подготовки к зачету или отказ студента от сдачи зачета.</w:t>
      </w:r>
    </w:p>
    <w:p w:rsidR="0016519D" w:rsidRPr="00E26534" w:rsidRDefault="0016519D" w:rsidP="0016519D">
      <w:pPr>
        <w:tabs>
          <w:tab w:val="left" w:pos="851"/>
        </w:tabs>
        <w:spacing w:after="0" w:line="240" w:lineRule="auto"/>
        <w:ind w:firstLine="709"/>
        <w:rPr>
          <w:rStyle w:val="FontStyle20"/>
          <w:b/>
          <w:sz w:val="24"/>
          <w:szCs w:val="24"/>
        </w:rPr>
      </w:pPr>
      <w:r w:rsidRPr="00E26534">
        <w:rPr>
          <w:rStyle w:val="FontStyle20"/>
          <w:sz w:val="24"/>
          <w:szCs w:val="24"/>
        </w:rPr>
        <w:t>Экзамен (зачёт с оценкой):</w:t>
      </w:r>
    </w:p>
    <w:p w:rsidR="0016519D" w:rsidRPr="00E26534" w:rsidRDefault="0016519D" w:rsidP="0016519D">
      <w:pPr>
        <w:tabs>
          <w:tab w:val="left" w:pos="851"/>
        </w:tabs>
        <w:spacing w:after="0" w:line="240" w:lineRule="auto"/>
        <w:jc w:val="both"/>
        <w:rPr>
          <w:rFonts w:ascii="Times New Roman" w:hAnsi="Times New Roman"/>
          <w:sz w:val="24"/>
          <w:szCs w:val="24"/>
        </w:rPr>
      </w:pPr>
      <w:r w:rsidRPr="00E26534">
        <w:rPr>
          <w:rFonts w:ascii="Times New Roman" w:hAnsi="Times New Roman"/>
          <w:sz w:val="24"/>
          <w:szCs w:val="24"/>
        </w:rPr>
        <w:t xml:space="preserve">– на оценку </w:t>
      </w:r>
      <w:r w:rsidRPr="00E26534">
        <w:rPr>
          <w:rFonts w:ascii="Times New Roman" w:hAnsi="Times New Roman"/>
          <w:b/>
          <w:sz w:val="24"/>
          <w:szCs w:val="24"/>
        </w:rPr>
        <w:t>«отлично»</w:t>
      </w:r>
      <w:r w:rsidRPr="00E26534">
        <w:rPr>
          <w:rFonts w:ascii="Times New Roman" w:hAnsi="Times New Roman"/>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16519D" w:rsidRPr="00E26534" w:rsidRDefault="0016519D" w:rsidP="0016519D">
      <w:pPr>
        <w:tabs>
          <w:tab w:val="left" w:pos="851"/>
        </w:tabs>
        <w:spacing w:after="0" w:line="240" w:lineRule="auto"/>
        <w:jc w:val="both"/>
        <w:rPr>
          <w:rFonts w:ascii="Times New Roman" w:hAnsi="Times New Roman"/>
          <w:sz w:val="24"/>
          <w:szCs w:val="24"/>
        </w:rPr>
      </w:pPr>
      <w:r w:rsidRPr="00E26534">
        <w:rPr>
          <w:rFonts w:ascii="Times New Roman" w:hAnsi="Times New Roman"/>
          <w:sz w:val="24"/>
          <w:szCs w:val="24"/>
        </w:rPr>
        <w:t xml:space="preserve">– на оценку </w:t>
      </w:r>
      <w:r w:rsidRPr="00E26534">
        <w:rPr>
          <w:rFonts w:ascii="Times New Roman" w:hAnsi="Times New Roman"/>
          <w:b/>
          <w:sz w:val="24"/>
          <w:szCs w:val="24"/>
        </w:rPr>
        <w:t>«хорошо»</w:t>
      </w:r>
      <w:r w:rsidRPr="00E26534">
        <w:rPr>
          <w:rFonts w:ascii="Times New Roman" w:hAnsi="Times New Roman"/>
          <w:sz w:val="24"/>
          <w:szCs w:val="24"/>
        </w:rPr>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16519D" w:rsidRPr="00E26534" w:rsidRDefault="0016519D" w:rsidP="0016519D">
      <w:pPr>
        <w:tabs>
          <w:tab w:val="left" w:pos="851"/>
        </w:tabs>
        <w:spacing w:after="0" w:line="240" w:lineRule="auto"/>
        <w:jc w:val="both"/>
        <w:rPr>
          <w:rFonts w:ascii="Times New Roman" w:hAnsi="Times New Roman"/>
          <w:sz w:val="24"/>
          <w:szCs w:val="24"/>
        </w:rPr>
      </w:pPr>
      <w:r w:rsidRPr="00E26534">
        <w:rPr>
          <w:rFonts w:ascii="Times New Roman" w:hAnsi="Times New Roman"/>
          <w:sz w:val="24"/>
          <w:szCs w:val="24"/>
        </w:rPr>
        <w:t xml:space="preserve">– на оценку </w:t>
      </w:r>
      <w:r w:rsidRPr="00E26534">
        <w:rPr>
          <w:rFonts w:ascii="Times New Roman" w:hAnsi="Times New Roman"/>
          <w:b/>
          <w:sz w:val="24"/>
          <w:szCs w:val="24"/>
        </w:rPr>
        <w:t>«удовлетворительно»</w:t>
      </w:r>
      <w:r w:rsidRPr="00E26534">
        <w:rPr>
          <w:rFonts w:ascii="Times New Roman" w:hAnsi="Times New Roman"/>
          <w:sz w:val="24"/>
          <w:szCs w:val="24"/>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16519D" w:rsidRPr="00E26534" w:rsidRDefault="0016519D" w:rsidP="0016519D">
      <w:pPr>
        <w:tabs>
          <w:tab w:val="left" w:pos="851"/>
        </w:tabs>
        <w:spacing w:after="0" w:line="240" w:lineRule="auto"/>
        <w:jc w:val="both"/>
        <w:rPr>
          <w:rFonts w:ascii="Times New Roman" w:hAnsi="Times New Roman"/>
          <w:sz w:val="24"/>
          <w:szCs w:val="24"/>
        </w:rPr>
      </w:pPr>
      <w:r w:rsidRPr="00E26534">
        <w:rPr>
          <w:rFonts w:ascii="Times New Roman" w:hAnsi="Times New Roman"/>
          <w:sz w:val="24"/>
          <w:szCs w:val="24"/>
        </w:rPr>
        <w:t xml:space="preserve">– на оценку </w:t>
      </w:r>
      <w:r w:rsidRPr="00E26534">
        <w:rPr>
          <w:rFonts w:ascii="Times New Roman" w:hAnsi="Times New Roman"/>
          <w:b/>
          <w:sz w:val="24"/>
          <w:szCs w:val="24"/>
        </w:rPr>
        <w:t>«неудовлетворительно»</w:t>
      </w:r>
      <w:r w:rsidRPr="00E26534">
        <w:rPr>
          <w:rFonts w:ascii="Times New Roman" w:hAnsi="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Экзамен является формой контроля знаний и умений, полученных на лекциях, семинарских, практических занятиях и в процессе самостоятельной работы, и позволяет выявить и оценить теоретическую подготовку студента к решению профессиональных задач, готовность к основным видам профессиональной деятельности. Большое  внимание уделяется владению понятийным аппаратом, пониманию смысла и значения основных профессиональных терминов. Студент, не владеющий профессиональной лексикой, не может считаться специалистом, поскольку он не сможет быть адекватным в ситуациях делового общения с коллегами, ему будет сложно понимать и воспринимать информацию, изложенную в научной и методической литературе.</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В период подготовки к экзамену необходимо вновь обратиться к пройденному учебному материалу. При этом не только закрепляются полученные знания, но и получаются новые. Подготовка к экзамену включает в себя три этапа:</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-самостоятельная работа в течение семестра;</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-непосредственная подготовка в дни, предшествующие экзамену по темам курса;</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-подготовка к ответу на вопросы, содержащиеся в билетах.</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 xml:space="preserve">Литература для подготовки к зачету/экзамену рекомендуется преподавателем либо указана в учебно-методическом комплексе. </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Для полноты учебной информац</w:t>
      </w:r>
      <w:proofErr w:type="gramStart"/>
      <w:r w:rsidRPr="003353F3">
        <w:rPr>
          <w:rFonts w:ascii="Times New Roman" w:hAnsi="Times New Roman"/>
          <w:sz w:val="24"/>
          <w:szCs w:val="24"/>
        </w:rPr>
        <w:t>ии и ее</w:t>
      </w:r>
      <w:proofErr w:type="gramEnd"/>
      <w:r w:rsidRPr="003353F3">
        <w:rPr>
          <w:rFonts w:ascii="Times New Roman" w:hAnsi="Times New Roman"/>
          <w:sz w:val="24"/>
          <w:szCs w:val="24"/>
        </w:rPr>
        <w:t xml:space="preserve"> сравнения лучше использовать не менее двух учебников. Студент вправе сам придерживаться любой из представленных в учебниках точек зрения по спорной проблеме (в том числе отличной от преподавателя), но при условии достаточной научной аргументации. Положительным также будет стремление студента изложить различные точки зрения на рассматриваемую проблему, выразить свое отношение к ней.</w:t>
      </w:r>
    </w:p>
    <w:p w:rsidR="0016519D" w:rsidRPr="003353F3" w:rsidRDefault="0016519D" w:rsidP="0016519D">
      <w:pPr>
        <w:spacing w:after="0"/>
        <w:ind w:firstLine="540"/>
        <w:jc w:val="both"/>
        <w:rPr>
          <w:rFonts w:ascii="Times New Roman" w:hAnsi="Times New Roman"/>
          <w:sz w:val="24"/>
          <w:szCs w:val="24"/>
        </w:rPr>
      </w:pPr>
      <w:r w:rsidRPr="003353F3">
        <w:rPr>
          <w:rFonts w:ascii="Times New Roman" w:hAnsi="Times New Roman"/>
          <w:sz w:val="24"/>
          <w:szCs w:val="24"/>
        </w:rPr>
        <w:t xml:space="preserve">Этапы работы с конспектом и учебной литературой </w:t>
      </w:r>
    </w:p>
    <w:p w:rsidR="0016519D" w:rsidRPr="003353F3" w:rsidRDefault="0016519D" w:rsidP="0016519D">
      <w:pPr>
        <w:spacing w:after="0"/>
        <w:ind w:firstLine="540"/>
        <w:jc w:val="both"/>
        <w:rPr>
          <w:rFonts w:ascii="Times New Roman" w:hAnsi="Times New Roman"/>
          <w:sz w:val="24"/>
          <w:szCs w:val="24"/>
        </w:rPr>
      </w:pPr>
      <w:r>
        <w:rPr>
          <w:rFonts w:ascii="Times New Roman" w:hAnsi="Times New Roman"/>
          <w:sz w:val="24"/>
          <w:szCs w:val="24"/>
        </w:rPr>
        <w:t>1</w:t>
      </w:r>
      <w:proofErr w:type="gramStart"/>
      <w:r>
        <w:rPr>
          <w:rFonts w:ascii="Times New Roman" w:hAnsi="Times New Roman"/>
          <w:sz w:val="24"/>
          <w:szCs w:val="24"/>
        </w:rPr>
        <w:t xml:space="preserve"> </w:t>
      </w:r>
      <w:r w:rsidRPr="003353F3">
        <w:rPr>
          <w:rFonts w:ascii="Times New Roman" w:hAnsi="Times New Roman"/>
          <w:sz w:val="24"/>
          <w:szCs w:val="24"/>
        </w:rPr>
        <w:t>П</w:t>
      </w:r>
      <w:proofErr w:type="gramEnd"/>
      <w:r w:rsidRPr="003353F3">
        <w:rPr>
          <w:rFonts w:ascii="Times New Roman" w:hAnsi="Times New Roman"/>
          <w:sz w:val="24"/>
          <w:szCs w:val="24"/>
        </w:rPr>
        <w:t xml:space="preserve">одготовить необходимую информационно-справочную (словари, справочники) и рекомендованную научно-методическую литературу (учебники, учебные пособия) для получения исчерпывающих сведений по каждому экзаменационному вопросу. </w:t>
      </w:r>
    </w:p>
    <w:p w:rsidR="0016519D" w:rsidRPr="003353F3" w:rsidRDefault="0016519D" w:rsidP="0016519D">
      <w:pPr>
        <w:spacing w:after="0"/>
        <w:ind w:firstLine="540"/>
        <w:jc w:val="both"/>
        <w:rPr>
          <w:rFonts w:ascii="Times New Roman" w:hAnsi="Times New Roman"/>
          <w:sz w:val="24"/>
          <w:szCs w:val="24"/>
        </w:rPr>
      </w:pPr>
      <w:r w:rsidRPr="003353F3">
        <w:rPr>
          <w:rFonts w:ascii="Times New Roman" w:hAnsi="Times New Roman"/>
          <w:sz w:val="24"/>
          <w:szCs w:val="24"/>
        </w:rPr>
        <w:t>2</w:t>
      </w:r>
      <w:proofErr w:type="gramStart"/>
      <w:r w:rsidRPr="003353F3">
        <w:rPr>
          <w:rFonts w:ascii="Times New Roman" w:hAnsi="Times New Roman"/>
          <w:sz w:val="24"/>
          <w:szCs w:val="24"/>
        </w:rPr>
        <w:t xml:space="preserve"> У</w:t>
      </w:r>
      <w:proofErr w:type="gramEnd"/>
      <w:r w:rsidRPr="003353F3">
        <w:rPr>
          <w:rFonts w:ascii="Times New Roman" w:hAnsi="Times New Roman"/>
          <w:sz w:val="24"/>
          <w:szCs w:val="24"/>
        </w:rPr>
        <w:t xml:space="preserve">точнить наличие содержания и объем материала в лекциях и учебной литературе для раскрытия вопроса (беглый просмотр записей лекций или учебных пособий). Подготовка к раскрытию проблемы по разным источникам – залог глубокой и основательной подготовки. </w:t>
      </w:r>
    </w:p>
    <w:p w:rsidR="0016519D" w:rsidRPr="003353F3" w:rsidRDefault="0016519D" w:rsidP="0016519D">
      <w:pPr>
        <w:spacing w:after="0"/>
        <w:ind w:firstLine="540"/>
        <w:jc w:val="both"/>
        <w:rPr>
          <w:rFonts w:ascii="Times New Roman" w:hAnsi="Times New Roman"/>
          <w:sz w:val="24"/>
          <w:szCs w:val="24"/>
        </w:rPr>
      </w:pPr>
      <w:r w:rsidRPr="003353F3">
        <w:rPr>
          <w:rFonts w:ascii="Times New Roman" w:hAnsi="Times New Roman"/>
          <w:sz w:val="24"/>
          <w:szCs w:val="24"/>
        </w:rPr>
        <w:lastRenderedPageBreak/>
        <w:t>3</w:t>
      </w:r>
      <w:proofErr w:type="gramStart"/>
      <w:r w:rsidRPr="003353F3">
        <w:rPr>
          <w:rFonts w:ascii="Times New Roman" w:hAnsi="Times New Roman"/>
          <w:sz w:val="24"/>
          <w:szCs w:val="24"/>
        </w:rPr>
        <w:t xml:space="preserve"> Д</w:t>
      </w:r>
      <w:proofErr w:type="gramEnd"/>
      <w:r w:rsidRPr="003353F3">
        <w:rPr>
          <w:rFonts w:ascii="Times New Roman" w:hAnsi="Times New Roman"/>
          <w:sz w:val="24"/>
          <w:szCs w:val="24"/>
        </w:rPr>
        <w:t xml:space="preserve">ополнить конспекты недостающей информацией по отдельным аспектам, без которых невозможен полный ответ, сделать цветовые, шрифтовые выделения, а также схемы, графики, таблицы – это помогает лучше запомнить материал. </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 xml:space="preserve">Основным источником подготовки к экзамену является конспект лекций, где учебный материал дается в систематизированном виде, основные положения его детализируются, подкрепляются современными фактами и информацией, которые в силу новизны не вошли в опубликованные печатные источники. </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В ходе подготовки к экзамену необходимо обращать внимание не только на уровень запоминания, но и на степень понимания излагаемых проблем.</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4 Экзамен проводится по билетам, охватывающим весь пройденный материал. На подготовку к ответу по вопросам билета студенту дается 60 минут с момента получения им билета.</w:t>
      </w:r>
    </w:p>
    <w:p w:rsidR="0016519D" w:rsidRPr="003353F3" w:rsidRDefault="0016519D" w:rsidP="0016519D">
      <w:pPr>
        <w:spacing w:after="0"/>
        <w:ind w:firstLine="540"/>
        <w:jc w:val="both"/>
        <w:rPr>
          <w:rFonts w:ascii="Times New Roman" w:hAnsi="Times New Roman"/>
          <w:sz w:val="24"/>
          <w:szCs w:val="24"/>
        </w:rPr>
      </w:pPr>
      <w:r w:rsidRPr="003353F3">
        <w:rPr>
          <w:rFonts w:ascii="Times New Roman" w:hAnsi="Times New Roman"/>
          <w:sz w:val="24"/>
          <w:szCs w:val="24"/>
        </w:rPr>
        <w:t xml:space="preserve">5 Структура и содержание ответа на экзаменационный вопрос </w:t>
      </w:r>
    </w:p>
    <w:p w:rsidR="0016519D" w:rsidRPr="003353F3" w:rsidRDefault="0016519D" w:rsidP="0016519D">
      <w:pPr>
        <w:spacing w:after="0"/>
        <w:ind w:firstLine="540"/>
        <w:jc w:val="both"/>
        <w:rPr>
          <w:rFonts w:ascii="Times New Roman" w:hAnsi="Times New Roman"/>
          <w:sz w:val="24"/>
          <w:szCs w:val="24"/>
        </w:rPr>
      </w:pPr>
      <w:r w:rsidRPr="003353F3">
        <w:rPr>
          <w:rFonts w:ascii="Times New Roman" w:hAnsi="Times New Roman"/>
          <w:sz w:val="24"/>
          <w:szCs w:val="24"/>
        </w:rPr>
        <w:t xml:space="preserve">При ответе на тот или иной вопрос необходимо раскрыть: </w:t>
      </w:r>
    </w:p>
    <w:p w:rsidR="0016519D" w:rsidRPr="003353F3" w:rsidRDefault="0016519D" w:rsidP="0016519D">
      <w:pPr>
        <w:spacing w:after="0"/>
        <w:ind w:firstLine="540"/>
        <w:jc w:val="both"/>
        <w:rPr>
          <w:rFonts w:ascii="Times New Roman" w:hAnsi="Times New Roman"/>
          <w:sz w:val="24"/>
          <w:szCs w:val="24"/>
        </w:rPr>
      </w:pPr>
      <w:r w:rsidRPr="003353F3">
        <w:rPr>
          <w:rFonts w:ascii="Times New Roman" w:hAnsi="Times New Roman"/>
          <w:sz w:val="24"/>
          <w:szCs w:val="24"/>
        </w:rPr>
        <w:t xml:space="preserve">существенные признаки, касающиеся явлений и процессов, отмеченных в вопросе; </w:t>
      </w:r>
    </w:p>
    <w:p w:rsidR="0016519D" w:rsidRPr="003353F3" w:rsidRDefault="0016519D" w:rsidP="0016519D">
      <w:pPr>
        <w:spacing w:after="0"/>
        <w:jc w:val="both"/>
        <w:rPr>
          <w:rFonts w:ascii="Times New Roman" w:hAnsi="Times New Roman"/>
          <w:sz w:val="24"/>
          <w:szCs w:val="24"/>
        </w:rPr>
      </w:pPr>
      <w:r w:rsidRPr="003353F3">
        <w:rPr>
          <w:rFonts w:ascii="Times New Roman" w:hAnsi="Times New Roman"/>
          <w:sz w:val="24"/>
          <w:szCs w:val="24"/>
        </w:rPr>
        <w:t xml:space="preserve">обозначить основные понятия, связанные с ними, дать их качественную характеристику. При этом необходимо использовать разнообразные определения рассматриваемого понятия, сопоставляя их; </w:t>
      </w:r>
    </w:p>
    <w:p w:rsidR="0016519D" w:rsidRPr="003353F3" w:rsidRDefault="0016519D" w:rsidP="0016519D">
      <w:pPr>
        <w:spacing w:after="0"/>
        <w:ind w:firstLine="708"/>
        <w:jc w:val="both"/>
        <w:rPr>
          <w:rFonts w:ascii="Times New Roman" w:hAnsi="Times New Roman"/>
          <w:sz w:val="24"/>
          <w:szCs w:val="24"/>
        </w:rPr>
      </w:pPr>
      <w:r w:rsidRPr="003353F3">
        <w:rPr>
          <w:rFonts w:ascii="Times New Roman" w:hAnsi="Times New Roman"/>
          <w:sz w:val="24"/>
          <w:szCs w:val="24"/>
        </w:rPr>
        <w:t>круг явлений, связанных с обозначенной в вопросе проблемой; показать роль и значимость проблемы в науке и практике;</w:t>
      </w:r>
    </w:p>
    <w:p w:rsidR="0016519D" w:rsidRPr="003353F3" w:rsidRDefault="0016519D" w:rsidP="0016519D">
      <w:pPr>
        <w:spacing w:after="0"/>
        <w:ind w:firstLine="708"/>
        <w:jc w:val="both"/>
        <w:rPr>
          <w:rFonts w:ascii="Times New Roman" w:hAnsi="Times New Roman"/>
          <w:sz w:val="24"/>
          <w:szCs w:val="24"/>
        </w:rPr>
      </w:pPr>
      <w:r w:rsidRPr="003353F3">
        <w:rPr>
          <w:rFonts w:ascii="Times New Roman" w:hAnsi="Times New Roman"/>
          <w:sz w:val="24"/>
          <w:szCs w:val="24"/>
        </w:rPr>
        <w:t>историческую логику и аспекты разработки конкретной проблемы, о которой идет речь в вопросе;</w:t>
      </w:r>
    </w:p>
    <w:p w:rsidR="0016519D" w:rsidRPr="003353F3" w:rsidRDefault="0016519D" w:rsidP="0016519D">
      <w:pPr>
        <w:spacing w:after="0"/>
        <w:ind w:firstLine="540"/>
        <w:jc w:val="both"/>
        <w:rPr>
          <w:rFonts w:ascii="Times New Roman" w:hAnsi="Times New Roman"/>
          <w:sz w:val="24"/>
          <w:szCs w:val="24"/>
        </w:rPr>
      </w:pPr>
      <w:r w:rsidRPr="003353F3">
        <w:rPr>
          <w:rFonts w:ascii="Times New Roman" w:hAnsi="Times New Roman"/>
          <w:sz w:val="24"/>
          <w:szCs w:val="24"/>
        </w:rPr>
        <w:t xml:space="preserve">конкретные примеры, иллюстрирующие изложение вопроса (материалы, исследования, факты, ситуации и т.п.). </w:t>
      </w:r>
    </w:p>
    <w:p w:rsidR="0016519D" w:rsidRPr="003353F3" w:rsidRDefault="0016519D" w:rsidP="0016519D">
      <w:pPr>
        <w:spacing w:after="0"/>
        <w:ind w:firstLine="708"/>
        <w:jc w:val="both"/>
        <w:rPr>
          <w:rFonts w:ascii="Times New Roman" w:hAnsi="Times New Roman"/>
          <w:sz w:val="24"/>
          <w:szCs w:val="24"/>
        </w:rPr>
      </w:pPr>
      <w:r w:rsidRPr="003353F3">
        <w:rPr>
          <w:rFonts w:ascii="Times New Roman" w:hAnsi="Times New Roman"/>
          <w:sz w:val="24"/>
          <w:szCs w:val="24"/>
        </w:rPr>
        <w:t xml:space="preserve">Таким образом, опираясь на знания, полученные в ходе обучения, студенты должны раскрыть основные понятия, обосновать актуальность проблемы в связи с современным видением ее решения. </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6</w:t>
      </w:r>
      <w:proofErr w:type="gramStart"/>
      <w:r w:rsidRPr="003353F3">
        <w:rPr>
          <w:rFonts w:ascii="Times New Roman" w:hAnsi="Times New Roman"/>
          <w:sz w:val="24"/>
          <w:szCs w:val="24"/>
        </w:rPr>
        <w:t xml:space="preserve"> П</w:t>
      </w:r>
      <w:proofErr w:type="gramEnd"/>
      <w:r w:rsidRPr="003353F3">
        <w:rPr>
          <w:rFonts w:ascii="Times New Roman" w:hAnsi="Times New Roman"/>
          <w:sz w:val="24"/>
          <w:szCs w:val="24"/>
        </w:rPr>
        <w:t xml:space="preserve">о окончании ответа экзаменатор может задать студенту дополнительные и уточняющие вопросы. </w:t>
      </w:r>
    </w:p>
    <w:p w:rsidR="0016519D" w:rsidRPr="003353F3" w:rsidRDefault="0016519D" w:rsidP="0016519D">
      <w:pPr>
        <w:shd w:val="clear" w:color="auto" w:fill="FFFFFF"/>
        <w:spacing w:after="0"/>
        <w:ind w:firstLine="540"/>
        <w:jc w:val="both"/>
        <w:rPr>
          <w:rFonts w:ascii="Times New Roman" w:hAnsi="Times New Roman"/>
          <w:sz w:val="24"/>
          <w:szCs w:val="24"/>
        </w:rPr>
      </w:pPr>
      <w:r w:rsidRPr="003353F3">
        <w:rPr>
          <w:rFonts w:ascii="Times New Roman" w:hAnsi="Times New Roman"/>
          <w:sz w:val="24"/>
          <w:szCs w:val="24"/>
        </w:rPr>
        <w:t>7 Результаты экзамена объявляются студенту после окончания ответа в день сдачи.</w:t>
      </w:r>
    </w:p>
    <w:p w:rsidR="0016519D" w:rsidRPr="003353F3" w:rsidRDefault="0016519D" w:rsidP="0016519D">
      <w:pPr>
        <w:spacing w:after="0"/>
        <w:rPr>
          <w:rFonts w:ascii="Times New Roman" w:hAnsi="Times New Roman"/>
          <w:sz w:val="24"/>
          <w:szCs w:val="24"/>
        </w:rPr>
      </w:pPr>
      <w:r w:rsidRPr="003353F3">
        <w:rPr>
          <w:rFonts w:ascii="Times New Roman" w:hAnsi="Times New Roman"/>
          <w:sz w:val="24"/>
          <w:szCs w:val="24"/>
        </w:rPr>
        <w:tab/>
        <w:t>Подробные методические рекомендации для подготовки к экзаменам и зачётам по дисциплине «Современный русский язык», а также по выполнению курсовой работы содержатся в учебно-методическом пособии:</w:t>
      </w:r>
    </w:p>
    <w:p w:rsidR="0016519D" w:rsidRPr="003353F3" w:rsidRDefault="0016519D" w:rsidP="0016519D">
      <w:pPr>
        <w:spacing w:after="0"/>
        <w:ind w:firstLine="708"/>
        <w:rPr>
          <w:rFonts w:ascii="Times New Roman" w:hAnsi="Times New Roman"/>
          <w:sz w:val="24"/>
          <w:szCs w:val="24"/>
        </w:rPr>
      </w:pPr>
      <w:r w:rsidRPr="003353F3">
        <w:rPr>
          <w:rFonts w:ascii="Times New Roman" w:hAnsi="Times New Roman"/>
          <w:sz w:val="24"/>
          <w:szCs w:val="24"/>
        </w:rPr>
        <w:t>Учебно-методический комплекс по дисциплине «Современный русский язык» [Текст]: учебно-методическое пособие для студентов дневного и заочного отделения филологического факультета / под ред. Е. П. Соколовой. – Магнитогорск</w:t>
      </w:r>
      <w:proofErr w:type="gramStart"/>
      <w:r w:rsidRPr="003353F3">
        <w:rPr>
          <w:rFonts w:ascii="Times New Roman" w:hAnsi="Times New Roman"/>
          <w:sz w:val="24"/>
          <w:szCs w:val="24"/>
        </w:rPr>
        <w:t xml:space="preserve"> :</w:t>
      </w:r>
      <w:proofErr w:type="gramEnd"/>
      <w:r w:rsidRPr="003353F3">
        <w:rPr>
          <w:rFonts w:ascii="Times New Roman" w:hAnsi="Times New Roman"/>
          <w:sz w:val="24"/>
          <w:szCs w:val="24"/>
        </w:rPr>
        <w:t xml:space="preserve"> </w:t>
      </w:r>
      <w:proofErr w:type="spellStart"/>
      <w:r w:rsidRPr="003353F3">
        <w:rPr>
          <w:rFonts w:ascii="Times New Roman" w:hAnsi="Times New Roman"/>
          <w:sz w:val="24"/>
          <w:szCs w:val="24"/>
        </w:rPr>
        <w:t>МаГУ</w:t>
      </w:r>
      <w:proofErr w:type="spellEnd"/>
      <w:r w:rsidRPr="003353F3">
        <w:rPr>
          <w:rFonts w:ascii="Times New Roman" w:hAnsi="Times New Roman"/>
          <w:sz w:val="24"/>
          <w:szCs w:val="24"/>
        </w:rPr>
        <w:t>, 2006. – 249 с.</w:t>
      </w:r>
    </w:p>
    <w:p w:rsidR="0016519D" w:rsidRPr="00E26534" w:rsidRDefault="0016519D" w:rsidP="0016519D">
      <w:pPr>
        <w:spacing w:after="0" w:line="240" w:lineRule="auto"/>
        <w:jc w:val="center"/>
        <w:rPr>
          <w:rFonts w:ascii="Times New Roman" w:hAnsi="Times New Roman"/>
          <w:b/>
          <w:bCs/>
          <w:sz w:val="24"/>
          <w:szCs w:val="24"/>
        </w:rPr>
      </w:pPr>
      <w:r w:rsidRPr="007F3143">
        <w:rPr>
          <w:rFonts w:ascii="Times New Roman" w:hAnsi="Times New Roman"/>
          <w:b/>
          <w:sz w:val="24"/>
          <w:szCs w:val="24"/>
        </w:rPr>
        <w:t>В</w:t>
      </w:r>
      <w:r w:rsidRPr="00E26534">
        <w:rPr>
          <w:rFonts w:ascii="Times New Roman" w:hAnsi="Times New Roman"/>
          <w:b/>
          <w:bCs/>
          <w:sz w:val="24"/>
          <w:szCs w:val="24"/>
        </w:rPr>
        <w:t>опросы по русскому я</w:t>
      </w:r>
      <w:r>
        <w:rPr>
          <w:rFonts w:ascii="Times New Roman" w:hAnsi="Times New Roman"/>
          <w:b/>
          <w:bCs/>
          <w:sz w:val="24"/>
          <w:szCs w:val="24"/>
        </w:rPr>
        <w:t>зыку для подготовки к зачёту и</w:t>
      </w:r>
      <w:r w:rsidRPr="00E26534">
        <w:rPr>
          <w:rFonts w:ascii="Times New Roman" w:hAnsi="Times New Roman"/>
          <w:b/>
          <w:bCs/>
          <w:sz w:val="24"/>
          <w:szCs w:val="24"/>
        </w:rPr>
        <w:t xml:space="preserve"> экзамену</w:t>
      </w:r>
    </w:p>
    <w:p w:rsidR="0016519D" w:rsidRPr="00E26534" w:rsidRDefault="0016519D" w:rsidP="0016519D">
      <w:pPr>
        <w:spacing w:after="0" w:line="240" w:lineRule="auto"/>
        <w:jc w:val="center"/>
        <w:rPr>
          <w:rFonts w:ascii="Times New Roman" w:hAnsi="Times New Roman"/>
          <w:b/>
          <w:bCs/>
          <w:sz w:val="24"/>
          <w:szCs w:val="24"/>
        </w:rPr>
      </w:pPr>
      <w:r w:rsidRPr="00E26534">
        <w:rPr>
          <w:rFonts w:ascii="Times New Roman" w:hAnsi="Times New Roman"/>
          <w:b/>
          <w:bCs/>
          <w:sz w:val="24"/>
          <w:szCs w:val="24"/>
        </w:rPr>
        <w:t>Лексикология. Фразеология. Лексикография</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Современный русский язык как предмет изучения. Основные разделы современного русского языка. Национальная самобытность русского языка. Понятие «современного» русского языка. Литературный язык, его признаки.</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Русский язык в современном мире.</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Предмет и задачи лексикологии.</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Системный характер русской лексики. Основные виды системных связей слов (парадигматические, синтагматические, </w:t>
      </w:r>
      <w:proofErr w:type="spellStart"/>
      <w:r w:rsidRPr="00E26534">
        <w:rPr>
          <w:rFonts w:ascii="Times New Roman" w:hAnsi="Times New Roman"/>
          <w:sz w:val="24"/>
          <w:szCs w:val="24"/>
        </w:rPr>
        <w:t>эпидигматические</w:t>
      </w:r>
      <w:proofErr w:type="spellEnd"/>
      <w:r w:rsidRPr="00E26534">
        <w:rPr>
          <w:rFonts w:ascii="Times New Roman" w:hAnsi="Times New Roman"/>
          <w:sz w:val="24"/>
          <w:szCs w:val="24"/>
        </w:rPr>
        <w:t>, ассоциативные).</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lastRenderedPageBreak/>
        <w:t>Слово как основная номинативная единица языка. Проблема определения слова и его дифференциальные признаки. Аспекты изучения слова в лексикологии. Слово и лексема.</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Лексическое и грамматическое значение слова. Аспекты изучения лексического значения.</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Структура лексического значения слова. Сема как минимальный компонент значения слова. Типология сем.</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Основные способы толкования лексического значения слова в словарях как отражение системности лексики.</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Признаки слова как основа классификации лексических единиц (группировки слов по форме и содержанию).</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Проблема многозначности в лексикологии. Однозначные и многозначные слова в русском языке. Семантическая структура многозначного слова. Радиальная, цепочечная и радиально-цепочечная связь лексико-семантических вариантов слова.</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Основные типы лексических значений слова по соотнесённости с действительностью (прямое и переносное). Виды семантических переносов.</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Проблема типологии лексических значений в русистике. Типология лексических значений, разработанная В.В. Виноградовым.</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Основные типы лексических значений слов по номинативному, системно-структурному и функциональному измерениям.</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Синтагматические отношения в лексике и способы их лексикографического представления. Лексическая сочетаемость и лексическая позиция слова как контекстное проявление его значения.</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Парадигматические отношения в лексике: общая характеристика.</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Омонимы, их типы и роль в лексической системе. Пути возникновения омонимов в русском языке. Проблема разграничения омонимии и полисемии. Словари омонимов.</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Понятие о лексических синонимах. Синонимическая парадигма. Доминанта синонимической парадигмы. Пути возникновения синонимов. </w:t>
      </w:r>
      <w:proofErr w:type="spellStart"/>
      <w:r w:rsidRPr="00E26534">
        <w:rPr>
          <w:rFonts w:ascii="Times New Roman" w:hAnsi="Times New Roman"/>
          <w:sz w:val="24"/>
          <w:szCs w:val="24"/>
        </w:rPr>
        <w:t>Семная</w:t>
      </w:r>
      <w:proofErr w:type="spellEnd"/>
      <w:r w:rsidRPr="00E26534">
        <w:rPr>
          <w:rFonts w:ascii="Times New Roman" w:hAnsi="Times New Roman"/>
          <w:sz w:val="24"/>
          <w:szCs w:val="24"/>
        </w:rPr>
        <w:t xml:space="preserve"> структура синонимической парадигмы (интегральные и дифференциальные семы). Связь синонимии с многозначностью. Основные функции синонимов. Классификации синонимов. Словари синонимов.</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Логический и собственно лингвистический смысл понятия «антонимия». Лексическая антонимия. </w:t>
      </w:r>
      <w:proofErr w:type="spellStart"/>
      <w:r w:rsidRPr="00E26534">
        <w:rPr>
          <w:rFonts w:ascii="Times New Roman" w:hAnsi="Times New Roman"/>
          <w:sz w:val="24"/>
          <w:szCs w:val="24"/>
        </w:rPr>
        <w:t>Семная</w:t>
      </w:r>
      <w:proofErr w:type="spellEnd"/>
      <w:r w:rsidRPr="00E26534">
        <w:rPr>
          <w:rFonts w:ascii="Times New Roman" w:hAnsi="Times New Roman"/>
          <w:sz w:val="24"/>
          <w:szCs w:val="24"/>
        </w:rPr>
        <w:t xml:space="preserve"> структура антонимической пары. Классификация антонимов. Понятие о синонимах и антонимах общеязыкового и контекстуального характера.</w:t>
      </w:r>
    </w:p>
    <w:p w:rsidR="0016519D" w:rsidRPr="00E26534" w:rsidRDefault="0016519D" w:rsidP="0016519D">
      <w:pPr>
        <w:numPr>
          <w:ilvl w:val="0"/>
          <w:numId w:val="166"/>
        </w:numPr>
        <w:spacing w:after="0" w:line="240" w:lineRule="auto"/>
        <w:jc w:val="both"/>
        <w:rPr>
          <w:rFonts w:ascii="Times New Roman" w:hAnsi="Times New Roman"/>
          <w:sz w:val="24"/>
          <w:szCs w:val="24"/>
        </w:rPr>
      </w:pPr>
      <w:proofErr w:type="spellStart"/>
      <w:r w:rsidRPr="00E26534">
        <w:rPr>
          <w:rFonts w:ascii="Times New Roman" w:hAnsi="Times New Roman"/>
          <w:sz w:val="24"/>
          <w:szCs w:val="24"/>
        </w:rPr>
        <w:t>Энантиосемия</w:t>
      </w:r>
      <w:proofErr w:type="spellEnd"/>
      <w:r w:rsidRPr="00E26534">
        <w:rPr>
          <w:rFonts w:ascii="Times New Roman" w:hAnsi="Times New Roman"/>
          <w:sz w:val="24"/>
          <w:szCs w:val="24"/>
        </w:rPr>
        <w:t xml:space="preserve">. </w:t>
      </w:r>
      <w:proofErr w:type="spellStart"/>
      <w:r w:rsidRPr="00E26534">
        <w:rPr>
          <w:rFonts w:ascii="Times New Roman" w:hAnsi="Times New Roman"/>
          <w:sz w:val="24"/>
          <w:szCs w:val="24"/>
        </w:rPr>
        <w:t>Квазиантонимы</w:t>
      </w:r>
      <w:proofErr w:type="spellEnd"/>
      <w:r w:rsidRPr="00E26534">
        <w:rPr>
          <w:rFonts w:ascii="Times New Roman" w:hAnsi="Times New Roman"/>
          <w:sz w:val="24"/>
          <w:szCs w:val="24"/>
        </w:rPr>
        <w:t>. Словари антонимов.</w:t>
      </w:r>
    </w:p>
    <w:p w:rsidR="0016519D" w:rsidRPr="00E26534" w:rsidRDefault="0016519D" w:rsidP="0016519D">
      <w:pPr>
        <w:numPr>
          <w:ilvl w:val="0"/>
          <w:numId w:val="166"/>
        </w:numPr>
        <w:spacing w:after="0" w:line="240" w:lineRule="auto"/>
        <w:jc w:val="both"/>
        <w:rPr>
          <w:rFonts w:ascii="Times New Roman" w:hAnsi="Times New Roman"/>
          <w:sz w:val="24"/>
          <w:szCs w:val="24"/>
        </w:rPr>
      </w:pPr>
      <w:proofErr w:type="spellStart"/>
      <w:r w:rsidRPr="00E26534">
        <w:rPr>
          <w:rFonts w:ascii="Times New Roman" w:hAnsi="Times New Roman"/>
          <w:sz w:val="24"/>
          <w:szCs w:val="24"/>
        </w:rPr>
        <w:t>Гипонимия</w:t>
      </w:r>
      <w:proofErr w:type="spellEnd"/>
      <w:r w:rsidRPr="00E26534">
        <w:rPr>
          <w:rFonts w:ascii="Times New Roman" w:hAnsi="Times New Roman"/>
          <w:sz w:val="24"/>
          <w:szCs w:val="24"/>
        </w:rPr>
        <w:t xml:space="preserve"> как родовидовое взаимодействие слов. Семантическая структура </w:t>
      </w:r>
      <w:proofErr w:type="spellStart"/>
      <w:r w:rsidRPr="00E26534">
        <w:rPr>
          <w:rFonts w:ascii="Times New Roman" w:hAnsi="Times New Roman"/>
          <w:sz w:val="24"/>
          <w:szCs w:val="24"/>
        </w:rPr>
        <w:t>гиперо-гипонимического</w:t>
      </w:r>
      <w:proofErr w:type="spellEnd"/>
      <w:r w:rsidRPr="00E26534">
        <w:rPr>
          <w:rFonts w:ascii="Times New Roman" w:hAnsi="Times New Roman"/>
          <w:sz w:val="24"/>
          <w:szCs w:val="24"/>
        </w:rPr>
        <w:t xml:space="preserve"> ряда. </w:t>
      </w:r>
      <w:proofErr w:type="spellStart"/>
      <w:r w:rsidRPr="00E26534">
        <w:rPr>
          <w:rFonts w:ascii="Times New Roman" w:hAnsi="Times New Roman"/>
          <w:sz w:val="24"/>
          <w:szCs w:val="24"/>
        </w:rPr>
        <w:t>Гипонимия</w:t>
      </w:r>
      <w:proofErr w:type="spellEnd"/>
      <w:r w:rsidRPr="00E26534">
        <w:rPr>
          <w:rFonts w:ascii="Times New Roman" w:hAnsi="Times New Roman"/>
          <w:sz w:val="24"/>
          <w:szCs w:val="24"/>
        </w:rPr>
        <w:t xml:space="preserve"> и синонимия. </w:t>
      </w:r>
      <w:proofErr w:type="spellStart"/>
      <w:r w:rsidRPr="00E26534">
        <w:rPr>
          <w:rFonts w:ascii="Times New Roman" w:hAnsi="Times New Roman"/>
          <w:sz w:val="24"/>
          <w:szCs w:val="24"/>
        </w:rPr>
        <w:t>Гипонимия</w:t>
      </w:r>
      <w:proofErr w:type="spellEnd"/>
      <w:r w:rsidRPr="00E26534">
        <w:rPr>
          <w:rFonts w:ascii="Times New Roman" w:hAnsi="Times New Roman"/>
          <w:sz w:val="24"/>
          <w:szCs w:val="24"/>
        </w:rPr>
        <w:t xml:space="preserve"> и </w:t>
      </w:r>
      <w:proofErr w:type="spellStart"/>
      <w:r w:rsidRPr="00E26534">
        <w:rPr>
          <w:rFonts w:ascii="Times New Roman" w:hAnsi="Times New Roman"/>
          <w:sz w:val="24"/>
          <w:szCs w:val="24"/>
        </w:rPr>
        <w:t>меронимия</w:t>
      </w:r>
      <w:proofErr w:type="spellEnd"/>
      <w:r w:rsidRPr="00E26534">
        <w:rPr>
          <w:rFonts w:ascii="Times New Roman" w:hAnsi="Times New Roman"/>
          <w:sz w:val="24"/>
          <w:szCs w:val="24"/>
        </w:rPr>
        <w:t xml:space="preserve">. </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Группировки слов по форме. Паронимы и </w:t>
      </w:r>
      <w:proofErr w:type="spellStart"/>
      <w:r w:rsidRPr="00E26534">
        <w:rPr>
          <w:rFonts w:ascii="Times New Roman" w:hAnsi="Times New Roman"/>
          <w:sz w:val="24"/>
          <w:szCs w:val="24"/>
        </w:rPr>
        <w:t>парономазы</w:t>
      </w:r>
      <w:proofErr w:type="spellEnd"/>
      <w:r w:rsidRPr="00E26534">
        <w:rPr>
          <w:rFonts w:ascii="Times New Roman" w:hAnsi="Times New Roman"/>
          <w:sz w:val="24"/>
          <w:szCs w:val="24"/>
        </w:rPr>
        <w:t xml:space="preserve"> в русской лексической системе. Словари паронимов.</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Системность лексики и ее отражение в словарях (аспектная лексикография). Основные типы словарей.</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Социолингвистическая характеристика лексической системы русского языка. Общеупотребительная лексика и лексика ограниченного употребления. Термины, их основные признаки. Профессионализмы. Диалектная лексика. Типы диалектизмов. Стилистические функции диалектных слов. Жаргонизмы и арготизмы, их лингвистическая и социальная оценка.</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Диалектные и терминологические словари.</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 Лексика современного русского языка с точки зрения происхождения. Исконно русская лексика, этапы её формирования.</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lastRenderedPageBreak/>
        <w:t xml:space="preserve">Заимствования из славянских языков. Старославянизмы, их признаки. Судьба старославянских слов в русском языке. </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Заимствования из неславянских языков. Пути освоения заимствованных слов. </w:t>
      </w:r>
      <w:proofErr w:type="gramStart"/>
      <w:r w:rsidRPr="00E26534">
        <w:rPr>
          <w:rFonts w:ascii="Times New Roman" w:hAnsi="Times New Roman"/>
          <w:sz w:val="24"/>
          <w:szCs w:val="24"/>
        </w:rPr>
        <w:t>Заимствования в современную эпоху (</w:t>
      </w:r>
      <w:proofErr w:type="spellStart"/>
      <w:r w:rsidRPr="00E26534">
        <w:rPr>
          <w:rFonts w:ascii="Times New Roman" w:hAnsi="Times New Roman"/>
          <w:sz w:val="24"/>
          <w:szCs w:val="24"/>
        </w:rPr>
        <w:t>ХХ-нач</w:t>
      </w:r>
      <w:proofErr w:type="spellEnd"/>
      <w:r w:rsidRPr="00E26534">
        <w:rPr>
          <w:rFonts w:ascii="Times New Roman" w:hAnsi="Times New Roman"/>
          <w:sz w:val="24"/>
          <w:szCs w:val="24"/>
        </w:rPr>
        <w:t>.</w:t>
      </w:r>
      <w:proofErr w:type="gramEnd"/>
      <w:r w:rsidRPr="00E26534">
        <w:rPr>
          <w:rFonts w:ascii="Times New Roman" w:hAnsi="Times New Roman"/>
          <w:sz w:val="24"/>
          <w:szCs w:val="24"/>
        </w:rPr>
        <w:t xml:space="preserve"> </w:t>
      </w:r>
      <w:proofErr w:type="gramStart"/>
      <w:r w:rsidRPr="00E26534">
        <w:rPr>
          <w:rFonts w:ascii="Times New Roman" w:hAnsi="Times New Roman"/>
          <w:sz w:val="24"/>
          <w:szCs w:val="24"/>
        </w:rPr>
        <w:t>ХХI в.).</w:t>
      </w:r>
      <w:proofErr w:type="gramEnd"/>
      <w:r w:rsidRPr="00E26534">
        <w:rPr>
          <w:rFonts w:ascii="Times New Roman" w:hAnsi="Times New Roman"/>
          <w:sz w:val="24"/>
          <w:szCs w:val="24"/>
        </w:rPr>
        <w:t xml:space="preserve"> Отношение к заимствованиям. Кальки, их виды. Варваризмы и экзотизмы.</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Функционально-стилевая характеристика лексической системы русского языка. Нейтральная лексика. Стилистически маркированная лексика. </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Фразеология как лингвистическая дисциплина. Единица фразеологической системы. Подходы к определению фразеологической единицы в русистике. Фразеологизм как значимая единица языка, его соотношение со словом и словосочетанием.</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 xml:space="preserve">Фразеологическое значение. Признаки, объединяющие фразеологическую и лексическую семантику. Специфика фразеологической семантики. </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Состав, структура и семантика фразеологизмов. Морфологическая характеристика фразеологизмов.</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color w:val="000000"/>
          <w:sz w:val="24"/>
          <w:szCs w:val="24"/>
        </w:rPr>
        <w:t xml:space="preserve">Основные типы фразеологических единиц в современном русском языке. </w:t>
      </w:r>
      <w:r w:rsidRPr="00E26534">
        <w:rPr>
          <w:rFonts w:ascii="Times New Roman" w:hAnsi="Times New Roman"/>
          <w:sz w:val="24"/>
          <w:szCs w:val="24"/>
        </w:rPr>
        <w:t>Однозначность и многозначность фразеологизмов. Фразеологические омонимы, антонимы, синонимы. Фразеологизмы с точки зрения экспрессивно-стилистических свойств.  Фразеологические обороты с точки зрения происхождения.</w:t>
      </w:r>
    </w:p>
    <w:p w:rsidR="0016519D" w:rsidRPr="00E26534" w:rsidRDefault="0016519D" w:rsidP="0016519D">
      <w:pPr>
        <w:numPr>
          <w:ilvl w:val="0"/>
          <w:numId w:val="166"/>
        </w:numPr>
        <w:spacing w:after="0" w:line="240" w:lineRule="auto"/>
        <w:jc w:val="both"/>
        <w:rPr>
          <w:rFonts w:ascii="Times New Roman" w:hAnsi="Times New Roman"/>
          <w:color w:val="000000"/>
          <w:sz w:val="24"/>
          <w:szCs w:val="24"/>
        </w:rPr>
      </w:pPr>
      <w:r w:rsidRPr="00E26534">
        <w:rPr>
          <w:rFonts w:ascii="Times New Roman" w:hAnsi="Times New Roman"/>
          <w:color w:val="000000"/>
          <w:sz w:val="24"/>
          <w:szCs w:val="24"/>
        </w:rPr>
        <w:t>Семантическая типология фразеологических единиц.</w:t>
      </w:r>
    </w:p>
    <w:p w:rsidR="0016519D" w:rsidRPr="00E26534" w:rsidRDefault="0016519D" w:rsidP="0016519D">
      <w:pPr>
        <w:numPr>
          <w:ilvl w:val="0"/>
          <w:numId w:val="166"/>
        </w:numPr>
        <w:spacing w:after="0" w:line="240" w:lineRule="auto"/>
        <w:jc w:val="both"/>
        <w:rPr>
          <w:rFonts w:ascii="Times New Roman" w:hAnsi="Times New Roman"/>
          <w:color w:val="000000"/>
          <w:sz w:val="24"/>
          <w:szCs w:val="24"/>
        </w:rPr>
      </w:pPr>
      <w:r w:rsidRPr="00E26534">
        <w:rPr>
          <w:rFonts w:ascii="Times New Roman" w:hAnsi="Times New Roman"/>
          <w:color w:val="000000"/>
          <w:sz w:val="24"/>
          <w:szCs w:val="24"/>
        </w:rPr>
        <w:t>Фразеологические словари.</w:t>
      </w:r>
    </w:p>
    <w:p w:rsidR="0016519D" w:rsidRPr="00E26534" w:rsidRDefault="0016519D" w:rsidP="0016519D">
      <w:pPr>
        <w:numPr>
          <w:ilvl w:val="0"/>
          <w:numId w:val="166"/>
        </w:numPr>
        <w:spacing w:after="0" w:line="240" w:lineRule="auto"/>
        <w:jc w:val="both"/>
        <w:rPr>
          <w:rFonts w:ascii="Times New Roman" w:hAnsi="Times New Roman"/>
          <w:color w:val="000000"/>
          <w:sz w:val="24"/>
          <w:szCs w:val="24"/>
        </w:rPr>
      </w:pPr>
      <w:r w:rsidRPr="00E26534">
        <w:rPr>
          <w:rFonts w:ascii="Times New Roman" w:hAnsi="Times New Roman"/>
          <w:sz w:val="24"/>
          <w:szCs w:val="24"/>
        </w:rPr>
        <w:t>Основные изменения в лексике и фразеологии русского языка в современную эпоху.</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Предмет лексикографии. Лингвистические и энциклопедические словари. Истоки и традиции русской лексикографии.</w:t>
      </w:r>
    </w:p>
    <w:p w:rsidR="0016519D" w:rsidRPr="00E26534" w:rsidRDefault="0016519D" w:rsidP="0016519D">
      <w:pPr>
        <w:numPr>
          <w:ilvl w:val="0"/>
          <w:numId w:val="166"/>
        </w:numPr>
        <w:spacing w:after="0" w:line="240" w:lineRule="auto"/>
        <w:jc w:val="both"/>
        <w:rPr>
          <w:rFonts w:ascii="Times New Roman" w:hAnsi="Times New Roman"/>
          <w:color w:val="000000"/>
          <w:sz w:val="24"/>
          <w:szCs w:val="24"/>
        </w:rPr>
      </w:pPr>
      <w:r w:rsidRPr="00E26534">
        <w:rPr>
          <w:rFonts w:ascii="Times New Roman" w:hAnsi="Times New Roman"/>
          <w:sz w:val="24"/>
          <w:szCs w:val="24"/>
        </w:rPr>
        <w:t>Важнейшие толковые словари русского языка, принципы их построения.</w:t>
      </w:r>
    </w:p>
    <w:p w:rsidR="0016519D" w:rsidRPr="00E26534" w:rsidRDefault="0016519D" w:rsidP="0016519D">
      <w:pPr>
        <w:numPr>
          <w:ilvl w:val="0"/>
          <w:numId w:val="166"/>
        </w:numPr>
        <w:spacing w:after="0" w:line="240" w:lineRule="auto"/>
        <w:jc w:val="both"/>
        <w:rPr>
          <w:rFonts w:ascii="Times New Roman" w:hAnsi="Times New Roman"/>
          <w:sz w:val="24"/>
          <w:szCs w:val="24"/>
        </w:rPr>
      </w:pPr>
      <w:r w:rsidRPr="00E26534">
        <w:rPr>
          <w:rFonts w:ascii="Times New Roman" w:hAnsi="Times New Roman"/>
          <w:sz w:val="24"/>
          <w:szCs w:val="24"/>
        </w:rPr>
        <w:t>Аспектные словари русского языка, их назначение и принципы построения.</w:t>
      </w:r>
    </w:p>
    <w:p w:rsidR="0016519D" w:rsidRPr="00E26534" w:rsidRDefault="0016519D" w:rsidP="0016519D">
      <w:pPr>
        <w:spacing w:after="0" w:line="240" w:lineRule="auto"/>
        <w:jc w:val="center"/>
        <w:rPr>
          <w:rFonts w:ascii="Times New Roman" w:hAnsi="Times New Roman"/>
          <w:b/>
          <w:bCs/>
          <w:sz w:val="24"/>
          <w:szCs w:val="24"/>
        </w:rPr>
      </w:pPr>
      <w:r w:rsidRPr="00E26534">
        <w:rPr>
          <w:rFonts w:ascii="Times New Roman" w:hAnsi="Times New Roman"/>
          <w:b/>
          <w:bCs/>
          <w:sz w:val="24"/>
          <w:szCs w:val="24"/>
        </w:rPr>
        <w:t>Фонетика. Графика. Орфография</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Предмет фонетики. История изучения фонетики.</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Фонетика общая, описательная, историческая, сопоставительная, экспериментальная.</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Членение звучащей речи</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Основные принципы фонетической транскрипции</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Гласные и согласные звуки, их особенности.</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Классификация гласных звуков русского языка.</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Классификация согласных звуков по участию голоса и шума.</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Классификация согласных звуков по месту образования шума.</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Классификация согласных звуков по способу образования шума.</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Классификация согласных звуков по наличию или отсутствию палатализации.</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Изменение звуков в потоке речи (экскурсия, выдержка, рекурсия). Понятие позиционной мены и позиционного изменения звуков.</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Редукция гласных звуков (качественная, количественная).</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Позиционные изменения гласных под ударением в зависимости от соседних согласных.</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Позиционная мена гласных в безударном положении.</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Позиционные изменения согласных звуков</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Позиционная мена согласных звуков</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Позиционные и исторические чередования звуков.</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lastRenderedPageBreak/>
        <w:t>Исторические чередования в области гласных и согласных звуков.</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Сильные позиции гласных и согласных звуков.</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Слабые позиции гласных и согласных звуков.</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Предмет фонологии. Фонема и звук.</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Понятие фонемы в трактовке Ленинградской фонологической школы.</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Понятие фонемы в трактовке Московской фонологической школы.</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Понятие дифференциального признака фонемы</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Состав гласных и согласных фонем русского языка в трактовке Московской и Ленинградской фонологических школ.</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Понятие интонации</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Основные функции интонации в русском языке.</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Понятие слога и его различные теории (экспираторная, мускульного напряжения, сонорная).</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Слог</w:t>
      </w:r>
      <w:r w:rsidRPr="00E26534">
        <w:rPr>
          <w:rFonts w:ascii="Times New Roman" w:hAnsi="Times New Roman"/>
          <w:sz w:val="24"/>
          <w:szCs w:val="24"/>
          <w:lang w:val="en-US"/>
        </w:rPr>
        <w:t>.</w:t>
      </w:r>
      <w:r w:rsidRPr="00E26534">
        <w:rPr>
          <w:rFonts w:ascii="Times New Roman" w:hAnsi="Times New Roman"/>
          <w:sz w:val="24"/>
          <w:szCs w:val="24"/>
        </w:rPr>
        <w:t xml:space="preserve"> Типы слогов</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Теория слогораздела Л.В. Щерба.</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Теория слогораздела, разработанная Р.И. Аванесовым.</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Фонетическая природа ударения</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 xml:space="preserve">Место ударения в слове. Факторы, обусловившие </w:t>
      </w:r>
      <w:proofErr w:type="spellStart"/>
      <w:r w:rsidRPr="00E26534">
        <w:rPr>
          <w:rFonts w:ascii="Times New Roman" w:hAnsi="Times New Roman"/>
          <w:sz w:val="24"/>
          <w:szCs w:val="24"/>
        </w:rPr>
        <w:t>разноместность</w:t>
      </w:r>
      <w:proofErr w:type="spellEnd"/>
      <w:r w:rsidRPr="00E26534">
        <w:rPr>
          <w:rFonts w:ascii="Times New Roman" w:hAnsi="Times New Roman"/>
          <w:sz w:val="24"/>
          <w:szCs w:val="24"/>
        </w:rPr>
        <w:t xml:space="preserve"> ударения в русском языке.</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Типы ударения (постоянное и подвижное). Слова с побочным ударением</w:t>
      </w:r>
      <w:r w:rsidRPr="00E26534">
        <w:rPr>
          <w:rFonts w:ascii="Times New Roman" w:hAnsi="Times New Roman"/>
          <w:sz w:val="24"/>
          <w:szCs w:val="24"/>
          <w:lang w:val="en-US"/>
        </w:rPr>
        <w:t>.</w:t>
      </w:r>
      <w:r w:rsidRPr="00E26534">
        <w:rPr>
          <w:rFonts w:ascii="Times New Roman" w:hAnsi="Times New Roman"/>
          <w:sz w:val="24"/>
          <w:szCs w:val="24"/>
        </w:rPr>
        <w:t xml:space="preserve"> </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Безударные и слабоударяемые слова</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Предмет орфографии. Принципы современной русской орфографии.</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История русской графики и орфографии.</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Предмет графики. Русский алфавит. Соотношение букв и звуков. Обозначение на письме гласных и согласных звуков.</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Орфоэпия. Л.В. Щерба о стилях произношения.</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Московское и петербургское произношение</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Нормы современного русского литературного произношения. Варианты орфоэпических норм</w:t>
      </w:r>
      <w:r w:rsidRPr="00E26534">
        <w:rPr>
          <w:rFonts w:ascii="Times New Roman" w:hAnsi="Times New Roman"/>
          <w:sz w:val="24"/>
          <w:szCs w:val="24"/>
          <w:lang w:val="en-US"/>
        </w:rPr>
        <w:t>.</w:t>
      </w:r>
    </w:p>
    <w:p w:rsidR="0016519D" w:rsidRPr="00E26534" w:rsidRDefault="0016519D" w:rsidP="0016519D">
      <w:pPr>
        <w:numPr>
          <w:ilvl w:val="0"/>
          <w:numId w:val="167"/>
        </w:numPr>
        <w:spacing w:after="0" w:line="240" w:lineRule="auto"/>
        <w:rPr>
          <w:rFonts w:ascii="Times New Roman" w:hAnsi="Times New Roman"/>
          <w:sz w:val="24"/>
          <w:szCs w:val="24"/>
        </w:rPr>
      </w:pPr>
      <w:r w:rsidRPr="00E26534">
        <w:rPr>
          <w:rFonts w:ascii="Times New Roman" w:hAnsi="Times New Roman"/>
          <w:sz w:val="24"/>
          <w:szCs w:val="24"/>
        </w:rPr>
        <w:t>Изменение орфоэпических норм русского языка. Источники отклонения от норм произношения.</w:t>
      </w:r>
    </w:p>
    <w:p w:rsidR="0016519D" w:rsidRPr="00E26534" w:rsidRDefault="0016519D" w:rsidP="0016519D">
      <w:pPr>
        <w:spacing w:after="0" w:line="240" w:lineRule="auto"/>
        <w:jc w:val="center"/>
        <w:rPr>
          <w:rFonts w:ascii="Times New Roman" w:hAnsi="Times New Roman"/>
          <w:b/>
          <w:bCs/>
          <w:color w:val="000000"/>
          <w:sz w:val="24"/>
          <w:szCs w:val="24"/>
        </w:rPr>
      </w:pPr>
      <w:proofErr w:type="spellStart"/>
      <w:r w:rsidRPr="00E26534">
        <w:rPr>
          <w:rFonts w:ascii="Times New Roman" w:hAnsi="Times New Roman"/>
          <w:b/>
          <w:bCs/>
          <w:color w:val="000000"/>
          <w:sz w:val="24"/>
          <w:szCs w:val="24"/>
        </w:rPr>
        <w:t>Морфемика</w:t>
      </w:r>
      <w:proofErr w:type="spellEnd"/>
      <w:r w:rsidRPr="00E26534">
        <w:rPr>
          <w:rFonts w:ascii="Times New Roman" w:hAnsi="Times New Roman"/>
          <w:b/>
          <w:bCs/>
          <w:color w:val="000000"/>
          <w:sz w:val="24"/>
          <w:szCs w:val="24"/>
        </w:rPr>
        <w:t>. Словообразование</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Предмет словообразования. Диахроническое и синхронное словообразование.</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Понятие морфемы. Морфема и морф. Слово и морфема.</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Классификация морфем русского языка (по роли в слове, по месту в слове, по функции).</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 xml:space="preserve">Характеристика морфем (корень, префикс, суффикс, интерфикс, </w:t>
      </w:r>
      <w:proofErr w:type="spellStart"/>
      <w:r w:rsidRPr="00E26534">
        <w:rPr>
          <w:rFonts w:ascii="Times New Roman" w:hAnsi="Times New Roman"/>
          <w:sz w:val="24"/>
          <w:szCs w:val="24"/>
        </w:rPr>
        <w:t>аффиксоиды</w:t>
      </w:r>
      <w:proofErr w:type="spellEnd"/>
      <w:r w:rsidRPr="00E26534">
        <w:rPr>
          <w:rFonts w:ascii="Times New Roman" w:hAnsi="Times New Roman"/>
          <w:sz w:val="24"/>
          <w:szCs w:val="24"/>
        </w:rPr>
        <w:t>, флексия, постфикс). Свободный и связанный корень.</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 xml:space="preserve">Классификация аффиксов (материально </w:t>
      </w:r>
      <w:proofErr w:type="gramStart"/>
      <w:r w:rsidRPr="00E26534">
        <w:rPr>
          <w:rFonts w:ascii="Times New Roman" w:hAnsi="Times New Roman"/>
          <w:sz w:val="24"/>
          <w:szCs w:val="24"/>
        </w:rPr>
        <w:t>выраженные</w:t>
      </w:r>
      <w:proofErr w:type="gramEnd"/>
      <w:r w:rsidRPr="00E26534">
        <w:rPr>
          <w:rFonts w:ascii="Times New Roman" w:hAnsi="Times New Roman"/>
          <w:sz w:val="24"/>
          <w:szCs w:val="24"/>
        </w:rPr>
        <w:t xml:space="preserve"> и нулевые, регулярные и нерегулярные, продуктивные и непродуктивные).</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Понятие основы слова. Типы основ с точки зрения структуры и с точки зрения словообразовательного анализа.</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 xml:space="preserve">Исторические изменения в составе слова (опрощение, переразложение, усложнение, </w:t>
      </w:r>
      <w:proofErr w:type="spellStart"/>
      <w:r w:rsidRPr="00E26534">
        <w:rPr>
          <w:rFonts w:ascii="Times New Roman" w:hAnsi="Times New Roman"/>
          <w:sz w:val="24"/>
          <w:szCs w:val="24"/>
        </w:rPr>
        <w:t>декорреляция</w:t>
      </w:r>
      <w:proofErr w:type="spellEnd"/>
      <w:r w:rsidRPr="00E26534">
        <w:rPr>
          <w:rFonts w:ascii="Times New Roman" w:hAnsi="Times New Roman"/>
          <w:sz w:val="24"/>
          <w:szCs w:val="24"/>
        </w:rPr>
        <w:t>).</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Морфонологические явления состава слова (чередование, усечение, наложение, интерфиксация, изменение места ударения).</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Словообразовательный тип и словообразовательная модель. Понятие способа словообразования.</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Неморфологические способы словообразования. Лексико-семантический способ.</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Лексико-синтаксический способ неморфологического словообразования.</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Морфолого-синтаксический способ неморфологического словообразования.</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lastRenderedPageBreak/>
        <w:t xml:space="preserve">Морфологические способы словообразования (суффиксальный, префиксальный, префиксально-суффиксальный, постфиксальный, префиксально-постфиксальный, суффиксально-постфиксальный, </w:t>
      </w:r>
      <w:proofErr w:type="spellStart"/>
      <w:r w:rsidRPr="00E26534">
        <w:rPr>
          <w:rFonts w:ascii="Times New Roman" w:hAnsi="Times New Roman"/>
          <w:sz w:val="24"/>
          <w:szCs w:val="24"/>
        </w:rPr>
        <w:t>безаффиксный</w:t>
      </w:r>
      <w:proofErr w:type="spellEnd"/>
      <w:r w:rsidRPr="00E26534">
        <w:rPr>
          <w:rFonts w:ascii="Times New Roman" w:hAnsi="Times New Roman"/>
          <w:sz w:val="24"/>
          <w:szCs w:val="24"/>
        </w:rPr>
        <w:t xml:space="preserve">). Понятие </w:t>
      </w:r>
      <w:proofErr w:type="spellStart"/>
      <w:r w:rsidRPr="00E26534">
        <w:rPr>
          <w:rFonts w:ascii="Times New Roman" w:hAnsi="Times New Roman"/>
          <w:sz w:val="24"/>
          <w:szCs w:val="24"/>
        </w:rPr>
        <w:t>редеривации</w:t>
      </w:r>
      <w:proofErr w:type="spellEnd"/>
      <w:r w:rsidRPr="00E26534">
        <w:rPr>
          <w:rFonts w:ascii="Times New Roman" w:hAnsi="Times New Roman"/>
          <w:sz w:val="24"/>
          <w:szCs w:val="24"/>
        </w:rPr>
        <w:t>.</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Сложение как разновидность морфологического словообразования.</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Аббревиация как разновидность морфологического словообразования. Типы аббревиатур.</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Основные изменения в словообразовательной системе русского языка последних лет.</w:t>
      </w:r>
    </w:p>
    <w:p w:rsidR="0016519D" w:rsidRPr="00E26534" w:rsidRDefault="0016519D" w:rsidP="0016519D">
      <w:pPr>
        <w:pStyle w:val="a4"/>
        <w:numPr>
          <w:ilvl w:val="0"/>
          <w:numId w:val="168"/>
        </w:numPr>
        <w:spacing w:after="0" w:line="240" w:lineRule="auto"/>
        <w:jc w:val="both"/>
        <w:rPr>
          <w:rFonts w:ascii="Times New Roman" w:hAnsi="Times New Roman"/>
          <w:sz w:val="24"/>
          <w:szCs w:val="24"/>
        </w:rPr>
      </w:pPr>
      <w:r w:rsidRPr="00E26534">
        <w:rPr>
          <w:rFonts w:ascii="Times New Roman" w:hAnsi="Times New Roman"/>
          <w:sz w:val="24"/>
          <w:szCs w:val="24"/>
        </w:rPr>
        <w:t>Содержание и задачи морфемного, словообразовательного и этимологического анализа слова.</w:t>
      </w:r>
    </w:p>
    <w:p w:rsidR="0016519D" w:rsidRPr="00E26534" w:rsidRDefault="0016519D" w:rsidP="0016519D">
      <w:pPr>
        <w:spacing w:after="0" w:line="240" w:lineRule="auto"/>
        <w:jc w:val="center"/>
        <w:rPr>
          <w:rFonts w:ascii="Times New Roman" w:hAnsi="Times New Roman"/>
          <w:b/>
          <w:bCs/>
          <w:color w:val="000000"/>
          <w:sz w:val="24"/>
          <w:szCs w:val="24"/>
        </w:rPr>
      </w:pPr>
      <w:r w:rsidRPr="00E26534">
        <w:rPr>
          <w:rFonts w:ascii="Times New Roman" w:hAnsi="Times New Roman"/>
          <w:b/>
          <w:bCs/>
          <w:color w:val="000000"/>
          <w:sz w:val="24"/>
          <w:szCs w:val="24"/>
        </w:rPr>
        <w:t>Морфология</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Грамматическое значение, его сущность и свойства. Грамматическая форма, словоформа. Синтетические и аналитические способы выражения грамматического значения. Грамматическая категория.</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Части речи. Принципы их выделения.</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Семантические, морфологические и синтаксические признаки имени существительного.</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Понятие лексико-грамматического разряда. Лексико-грамматические разряды имен существительных.</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Категория рода имен существительных, синтетические и аналитические способы выражения категории рода. Имена существительные общего рода.</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 xml:space="preserve">Категория числа имен существительных. Содержание </w:t>
      </w:r>
      <w:proofErr w:type="spellStart"/>
      <w:r w:rsidRPr="00981EFE">
        <w:rPr>
          <w:rFonts w:ascii="Times New Roman" w:hAnsi="Times New Roman"/>
          <w:sz w:val="24"/>
          <w:szCs w:val="24"/>
        </w:rPr>
        <w:t>катергории</w:t>
      </w:r>
      <w:proofErr w:type="spellEnd"/>
      <w:r w:rsidRPr="00981EFE">
        <w:rPr>
          <w:rFonts w:ascii="Times New Roman" w:hAnsi="Times New Roman"/>
          <w:sz w:val="24"/>
          <w:szCs w:val="24"/>
        </w:rPr>
        <w:t xml:space="preserve"> числа. Способы выражения категории числа. Утрата грамматической соотносительности в формах числа.</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Категория падежа. Вопрос о числе падежей.</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Основные типы склонений имен существительных</w:t>
      </w:r>
      <w:proofErr w:type="gramStart"/>
      <w:r w:rsidRPr="00981EFE">
        <w:rPr>
          <w:rFonts w:ascii="Times New Roman" w:hAnsi="Times New Roman"/>
          <w:sz w:val="24"/>
          <w:szCs w:val="24"/>
        </w:rPr>
        <w:t>.</w:t>
      </w:r>
      <w:proofErr w:type="gramEnd"/>
      <w:r w:rsidRPr="00981EFE">
        <w:rPr>
          <w:rFonts w:ascii="Times New Roman" w:hAnsi="Times New Roman"/>
          <w:sz w:val="24"/>
          <w:szCs w:val="24"/>
        </w:rPr>
        <w:t xml:space="preserve"> </w:t>
      </w:r>
      <w:proofErr w:type="gramStart"/>
      <w:r w:rsidRPr="00981EFE">
        <w:rPr>
          <w:rFonts w:ascii="Times New Roman" w:hAnsi="Times New Roman"/>
          <w:sz w:val="24"/>
          <w:szCs w:val="24"/>
        </w:rPr>
        <w:t>т</w:t>
      </w:r>
      <w:proofErr w:type="gramEnd"/>
      <w:r w:rsidRPr="00981EFE">
        <w:rPr>
          <w:rFonts w:ascii="Times New Roman" w:hAnsi="Times New Roman"/>
          <w:sz w:val="24"/>
          <w:szCs w:val="24"/>
        </w:rPr>
        <w:t>вердый и мягкий вариант склонений.</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Имена существительные, остающиеся вне основных типов склонения.</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Словообразование имен существительных Переход различных частей речи в имена существительные (субстантивация).</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Семантические, морфологические и синтаксические особенности имен прилагательных.</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Лексико-грамматические разряды имен прилагательных.</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Грамматические категории рода, числа и падежа имен прилагательных.</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Степени сравнения имен прилагательных. Аналитические и синтетические способы их образования.</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Полные и краткие формы имен прилагательных. Семантические, морфологические и синтаксические особенности полных и кратких форм имен прилагательных.</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Склонение имен прилагательных. Вопрос о несклоняемых именах прилагательных.</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Словообразование имен прилагательных. Переход причастий в имена прилагательные. Особенности этого процесса.</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Вопрос о местоимении и местоименных словах в лингвистике.</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Классификация местоимений и местоименных слов по семантическому признаку, по признаку принадлежности к частям речи, по функции.</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Вопрос о словоизменении местоимений и местоименных слов.</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Вопрос о числительных в лингвистике.</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Типы классификаций числительных: по значению и по структуре.</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Количественные числительные: значение, морфологические и синтаксические особенности. Собирательные числительные: значение, особенности употребления. Порядковые числительные. Склонение числительных.</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Глагол как часть речи. Категориальное значение. Грамматические категории.</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lastRenderedPageBreak/>
        <w:t>Неопределённая форма глагола.</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Основы и классы глаголов.</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Спряжение глаголов. Спрягаемые и неспрягаемые глагольные формы.</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Сущность грамматической категории лица глагола и средства её выражения. Безличные глаголы.</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Вид как грамматическая категория. Основные значения глаголов совершенного и несовершенного вида. Видовая система русского глагола.</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Время как грамматическая категория. Образование форм времени. Система времён глагола. Время абсолютное и относительное.</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 xml:space="preserve">Наклонение как грамматическая категория. </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Глаголы переходные и непереходные.</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Категория залога глагола.</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Причастие – особая форма глагола. Образование причастий.</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Деепричастие как особая форма глагола.</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Классификация значений по различным основаниям.</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Словообразование наречий.</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Слова категории состояния: история вопроса.</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Общие свойства и функции служебных частей речи.</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Предлог как часть речи.</w:t>
      </w:r>
    </w:p>
    <w:p w:rsidR="0016519D" w:rsidRPr="00981EFE" w:rsidRDefault="0016519D" w:rsidP="0016519D">
      <w:pPr>
        <w:pStyle w:val="a4"/>
        <w:numPr>
          <w:ilvl w:val="0"/>
          <w:numId w:val="170"/>
        </w:numPr>
        <w:spacing w:after="0" w:line="240" w:lineRule="auto"/>
        <w:jc w:val="both"/>
        <w:rPr>
          <w:rFonts w:ascii="Times New Roman" w:hAnsi="Times New Roman"/>
          <w:sz w:val="24"/>
          <w:szCs w:val="24"/>
        </w:rPr>
      </w:pPr>
      <w:r w:rsidRPr="00981EFE">
        <w:rPr>
          <w:rFonts w:ascii="Times New Roman" w:hAnsi="Times New Roman"/>
          <w:sz w:val="24"/>
          <w:szCs w:val="24"/>
        </w:rPr>
        <w:t>Морфологическая классификация предлогов.</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 xml:space="preserve">Союз как часть речи. </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Морфологическая классификация союзов.</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Отличие союза от союзных слов.</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Частица как служебная часть речи.</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Вопрос о модальных словах как части речи.</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 xml:space="preserve">Междометие как часть речи. </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Звукоподражания как часть речи. Разряды по семантическим функциям. Характеристика междометий с точки зрения грамматических отношений. Разграничение междометий и звукоподражаний.</w:t>
      </w:r>
    </w:p>
    <w:p w:rsidR="0016519D" w:rsidRPr="00981EFE" w:rsidRDefault="0016519D" w:rsidP="0016519D">
      <w:pPr>
        <w:pStyle w:val="a4"/>
        <w:numPr>
          <w:ilvl w:val="0"/>
          <w:numId w:val="170"/>
        </w:numPr>
        <w:tabs>
          <w:tab w:val="clear" w:pos="720"/>
          <w:tab w:val="left" w:pos="709"/>
          <w:tab w:val="left" w:pos="851"/>
        </w:tabs>
        <w:spacing w:after="0" w:line="240" w:lineRule="auto"/>
        <w:jc w:val="both"/>
        <w:rPr>
          <w:rFonts w:ascii="Times New Roman" w:hAnsi="Times New Roman"/>
          <w:sz w:val="24"/>
          <w:szCs w:val="24"/>
        </w:rPr>
      </w:pPr>
      <w:r w:rsidRPr="00981EFE">
        <w:rPr>
          <w:rFonts w:ascii="Times New Roman" w:hAnsi="Times New Roman"/>
          <w:sz w:val="24"/>
          <w:szCs w:val="24"/>
        </w:rPr>
        <w:t>Переходные явления в области частей речи.</w:t>
      </w:r>
    </w:p>
    <w:p w:rsidR="0016519D" w:rsidRPr="00C87701" w:rsidRDefault="0016519D" w:rsidP="0016519D">
      <w:pPr>
        <w:pStyle w:val="a4"/>
        <w:spacing w:after="0" w:line="240" w:lineRule="auto"/>
        <w:ind w:left="1080"/>
        <w:jc w:val="both"/>
        <w:rPr>
          <w:rFonts w:ascii="Times New Roman" w:hAnsi="Times New Roman"/>
          <w:b/>
          <w:bCs/>
          <w:color w:val="000000"/>
          <w:sz w:val="24"/>
          <w:szCs w:val="24"/>
        </w:rPr>
      </w:pPr>
      <w:r w:rsidRPr="00C87701">
        <w:rPr>
          <w:rFonts w:ascii="Times New Roman" w:hAnsi="Times New Roman"/>
          <w:b/>
          <w:bCs/>
          <w:color w:val="000000"/>
          <w:sz w:val="24"/>
          <w:szCs w:val="24"/>
        </w:rPr>
        <w:t>Синтаксис</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Предмет синтаксиса. Основные единицы синтаксиса. Средства построения синтаксических единиц</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Словосочетание как единица синтаксиса. Различные подходы к словосочетанию в русской лингвистике.</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Принципы классификации словосочетаний</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Классификация словосочетаний по лексико-морфологической характеристике главного слова. Грамматические связи в словосочетании</w:t>
      </w:r>
      <w:r w:rsidRPr="00C87701">
        <w:rPr>
          <w:rFonts w:ascii="Times New Roman" w:hAnsi="Times New Roman"/>
          <w:sz w:val="24"/>
          <w:szCs w:val="24"/>
          <w:lang w:val="en-US"/>
        </w:rPr>
        <w:t>:</w:t>
      </w:r>
      <w:r w:rsidRPr="00C87701">
        <w:rPr>
          <w:rFonts w:ascii="Times New Roman" w:hAnsi="Times New Roman"/>
          <w:sz w:val="24"/>
          <w:szCs w:val="24"/>
        </w:rPr>
        <w:t xml:space="preserve"> согласование</w:t>
      </w:r>
      <w:r w:rsidRPr="00C87701">
        <w:rPr>
          <w:rFonts w:ascii="Times New Roman" w:hAnsi="Times New Roman"/>
          <w:sz w:val="24"/>
          <w:szCs w:val="24"/>
          <w:lang w:val="en-US"/>
        </w:rPr>
        <w:t>,</w:t>
      </w:r>
      <w:r w:rsidRPr="00C87701">
        <w:rPr>
          <w:rFonts w:ascii="Times New Roman" w:hAnsi="Times New Roman"/>
          <w:sz w:val="24"/>
          <w:szCs w:val="24"/>
        </w:rPr>
        <w:t xml:space="preserve"> управление</w:t>
      </w:r>
      <w:r w:rsidRPr="00C87701">
        <w:rPr>
          <w:rFonts w:ascii="Times New Roman" w:hAnsi="Times New Roman"/>
          <w:sz w:val="24"/>
          <w:szCs w:val="24"/>
          <w:lang w:val="en-US"/>
        </w:rPr>
        <w:t>,</w:t>
      </w:r>
      <w:r w:rsidRPr="00C87701">
        <w:rPr>
          <w:rFonts w:ascii="Times New Roman" w:hAnsi="Times New Roman"/>
          <w:sz w:val="24"/>
          <w:szCs w:val="24"/>
        </w:rPr>
        <w:t xml:space="preserve"> примыкание</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Синтаксически несвободные словосочетания, их отличие от свободных. Понятие о цельных словосочетаниях</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Классификация словосочетаний (</w:t>
      </w:r>
      <w:proofErr w:type="gramStart"/>
      <w:r w:rsidRPr="00C87701">
        <w:rPr>
          <w:rFonts w:ascii="Times New Roman" w:hAnsi="Times New Roman"/>
          <w:sz w:val="24"/>
          <w:szCs w:val="24"/>
        </w:rPr>
        <w:t>простые</w:t>
      </w:r>
      <w:proofErr w:type="gramEnd"/>
      <w:r w:rsidRPr="00C87701">
        <w:rPr>
          <w:rFonts w:ascii="Times New Roman" w:hAnsi="Times New Roman"/>
          <w:sz w:val="24"/>
          <w:szCs w:val="24"/>
        </w:rPr>
        <w:t>, сложные, комбинированные).</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Предложение как основная единица синтаксиса. Основные признаки предложения: предикативность, семантическая завершённость и др. Принципы классификации простых предложений</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Структурная схема предложения. Вопрос о парадигме предложения.</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Члены предложения как структурно-семантические компоненты предложения. Морфологизованные и неморфологизованные члены предложения</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lastRenderedPageBreak/>
        <w:t>Подлежащее, его семантика и способы выражения.</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 xml:space="preserve">Простое глагольное сказуемое. Понятие о </w:t>
      </w:r>
      <w:proofErr w:type="spellStart"/>
      <w:r w:rsidRPr="00C87701">
        <w:rPr>
          <w:rFonts w:ascii="Times New Roman" w:hAnsi="Times New Roman"/>
          <w:sz w:val="24"/>
          <w:szCs w:val="24"/>
        </w:rPr>
        <w:t>некоординированном</w:t>
      </w:r>
      <w:proofErr w:type="spellEnd"/>
      <w:r w:rsidRPr="00C87701">
        <w:rPr>
          <w:rFonts w:ascii="Times New Roman" w:hAnsi="Times New Roman"/>
          <w:sz w:val="24"/>
          <w:szCs w:val="24"/>
        </w:rPr>
        <w:t xml:space="preserve"> и усложнённом сказуемом.</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Составное глагольное сказуемое, его особенности. Понятие о субъектном и объектном инфинитиве.</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Составное именное сказуемое, его особенности.</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Вопрос о сложном сказуемом в русской лингвистике.</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Второстепенные члены предложения. История вопроса.</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Понятия о членах предложения с одной связью, с двойной связью, с ослабленной связью.</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Понятие о детерминанте. Синкретические члены предложения.</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 xml:space="preserve">Дополнение. Прямое и косвенное дополнение. </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Определение</w:t>
      </w:r>
      <w:r w:rsidRPr="00C87701">
        <w:rPr>
          <w:rFonts w:ascii="Times New Roman" w:hAnsi="Times New Roman"/>
          <w:sz w:val="24"/>
          <w:szCs w:val="24"/>
          <w:lang w:val="en-US"/>
        </w:rPr>
        <w:t xml:space="preserve">, </w:t>
      </w:r>
      <w:r w:rsidRPr="00C87701">
        <w:rPr>
          <w:rFonts w:ascii="Times New Roman" w:hAnsi="Times New Roman"/>
          <w:sz w:val="24"/>
          <w:szCs w:val="24"/>
        </w:rPr>
        <w:t>его разновидности</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Обстоятельство</w:t>
      </w:r>
      <w:r w:rsidRPr="00C87701">
        <w:rPr>
          <w:rFonts w:ascii="Times New Roman" w:hAnsi="Times New Roman"/>
          <w:sz w:val="24"/>
          <w:szCs w:val="24"/>
          <w:lang w:val="en-US"/>
        </w:rPr>
        <w:t>.</w:t>
      </w:r>
      <w:r w:rsidRPr="00C87701">
        <w:rPr>
          <w:rFonts w:ascii="Times New Roman" w:hAnsi="Times New Roman"/>
          <w:sz w:val="24"/>
          <w:szCs w:val="24"/>
        </w:rPr>
        <w:t xml:space="preserve"> Виды обстоятельств</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Понятие об односоставных предложениях. История вопроса.</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Структурно-семантическая характеристика односоставных предложений.</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Определённо-личные, неопределённо-личные, обобщённо-личные предложения. Вопрос об определённо-личных и обобщённо-личных предложениях в Гр-80.</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Безличные предложения, их особенности. Вопрос об инфинитивных предложениях в русской лингвистике.</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 xml:space="preserve">Вопрос о номинативных предложениях в русской лингвистике. </w:t>
      </w:r>
      <w:proofErr w:type="spellStart"/>
      <w:r w:rsidRPr="00C87701">
        <w:rPr>
          <w:rFonts w:ascii="Times New Roman" w:hAnsi="Times New Roman"/>
          <w:sz w:val="24"/>
          <w:szCs w:val="24"/>
        </w:rPr>
        <w:t>Вокативные</w:t>
      </w:r>
      <w:proofErr w:type="spellEnd"/>
      <w:r w:rsidRPr="00C87701">
        <w:rPr>
          <w:rFonts w:ascii="Times New Roman" w:hAnsi="Times New Roman"/>
          <w:sz w:val="24"/>
          <w:szCs w:val="24"/>
        </w:rPr>
        <w:t xml:space="preserve"> предложения</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Понятие о неполных предложениях. Структурно-семантические разновидности неполных предложений. Вопрос об эллиптических предложениях</w:t>
      </w:r>
      <w:r w:rsidRPr="00C87701">
        <w:rPr>
          <w:rFonts w:ascii="Times New Roman" w:hAnsi="Times New Roman"/>
          <w:sz w:val="24"/>
          <w:szCs w:val="24"/>
          <w:lang w:val="en-US"/>
        </w:rPr>
        <w:t>.</w:t>
      </w:r>
      <w:r w:rsidRPr="00C87701">
        <w:rPr>
          <w:rFonts w:ascii="Times New Roman" w:hAnsi="Times New Roman"/>
          <w:sz w:val="24"/>
          <w:szCs w:val="24"/>
        </w:rPr>
        <w:t xml:space="preserve"> </w:t>
      </w:r>
      <w:proofErr w:type="spellStart"/>
      <w:r w:rsidRPr="00C87701">
        <w:rPr>
          <w:rFonts w:ascii="Times New Roman" w:hAnsi="Times New Roman"/>
          <w:sz w:val="24"/>
          <w:szCs w:val="24"/>
        </w:rPr>
        <w:t>Парцелляты</w:t>
      </w:r>
      <w:proofErr w:type="spellEnd"/>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line="240" w:lineRule="auto"/>
        <w:jc w:val="both"/>
        <w:textAlignment w:val="baseline"/>
        <w:rPr>
          <w:rFonts w:ascii="Times New Roman" w:hAnsi="Times New Roman"/>
          <w:sz w:val="24"/>
          <w:szCs w:val="24"/>
        </w:rPr>
      </w:pPr>
      <w:r w:rsidRPr="00C87701">
        <w:rPr>
          <w:rFonts w:ascii="Times New Roman" w:hAnsi="Times New Roman"/>
          <w:sz w:val="24"/>
          <w:szCs w:val="24"/>
        </w:rPr>
        <w:t xml:space="preserve">Понятие о </w:t>
      </w:r>
      <w:proofErr w:type="spellStart"/>
      <w:r w:rsidRPr="00C87701">
        <w:rPr>
          <w:rFonts w:ascii="Times New Roman" w:hAnsi="Times New Roman"/>
          <w:sz w:val="24"/>
          <w:szCs w:val="24"/>
        </w:rPr>
        <w:t>нечленимых</w:t>
      </w:r>
      <w:proofErr w:type="spellEnd"/>
      <w:r w:rsidRPr="00C87701">
        <w:rPr>
          <w:rFonts w:ascii="Times New Roman" w:hAnsi="Times New Roman"/>
          <w:sz w:val="24"/>
          <w:szCs w:val="24"/>
        </w:rPr>
        <w:t xml:space="preserve"> предложениях</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Понятие об осложнённом предложении</w:t>
      </w:r>
      <w:r w:rsidRPr="00C87701">
        <w:rPr>
          <w:rFonts w:ascii="Times New Roman" w:hAnsi="Times New Roman"/>
          <w:sz w:val="24"/>
          <w:szCs w:val="24"/>
          <w:lang w:val="en-US"/>
        </w:rPr>
        <w:t>.</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Структурно-семантическая характеристика блока однородных членов предложения.</w:t>
      </w:r>
    </w:p>
    <w:p w:rsidR="0016519D" w:rsidRPr="00C87701" w:rsidRDefault="0016519D" w:rsidP="0016519D">
      <w:pPr>
        <w:numPr>
          <w:ilvl w:val="0"/>
          <w:numId w:val="169"/>
        </w:numPr>
        <w:spacing w:after="0"/>
        <w:jc w:val="both"/>
        <w:rPr>
          <w:rFonts w:ascii="Times New Roman" w:hAnsi="Times New Roman"/>
          <w:sz w:val="24"/>
          <w:szCs w:val="24"/>
        </w:rPr>
      </w:pPr>
      <w:proofErr w:type="spellStart"/>
      <w:r w:rsidRPr="00C87701">
        <w:rPr>
          <w:rFonts w:ascii="Times New Roman" w:hAnsi="Times New Roman"/>
          <w:sz w:val="24"/>
          <w:szCs w:val="24"/>
        </w:rPr>
        <w:t>Внутрирядные</w:t>
      </w:r>
      <w:proofErr w:type="spellEnd"/>
      <w:r w:rsidRPr="00C87701">
        <w:rPr>
          <w:rFonts w:ascii="Times New Roman" w:hAnsi="Times New Roman"/>
          <w:sz w:val="24"/>
          <w:szCs w:val="24"/>
        </w:rPr>
        <w:t xml:space="preserve"> отношения открытого ряда блока однородных членов предложения.</w:t>
      </w:r>
    </w:p>
    <w:p w:rsidR="0016519D" w:rsidRPr="00C87701" w:rsidRDefault="0016519D" w:rsidP="0016519D">
      <w:pPr>
        <w:numPr>
          <w:ilvl w:val="0"/>
          <w:numId w:val="169"/>
        </w:numPr>
        <w:spacing w:after="0"/>
        <w:jc w:val="both"/>
        <w:rPr>
          <w:rFonts w:ascii="Times New Roman" w:hAnsi="Times New Roman"/>
          <w:sz w:val="24"/>
          <w:szCs w:val="24"/>
        </w:rPr>
      </w:pPr>
      <w:proofErr w:type="spellStart"/>
      <w:r w:rsidRPr="00C87701">
        <w:rPr>
          <w:rFonts w:ascii="Times New Roman" w:hAnsi="Times New Roman"/>
          <w:sz w:val="24"/>
          <w:szCs w:val="24"/>
        </w:rPr>
        <w:t>Внутрирядные</w:t>
      </w:r>
      <w:proofErr w:type="spellEnd"/>
      <w:r w:rsidRPr="00C87701">
        <w:rPr>
          <w:rFonts w:ascii="Times New Roman" w:hAnsi="Times New Roman"/>
          <w:sz w:val="24"/>
          <w:szCs w:val="24"/>
        </w:rPr>
        <w:t xml:space="preserve"> отношения закрытого ряда блока однородных членов предложения.</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t>Проблема однородности сказуемых.</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t>Проблема однородности определений.</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Понятие об обособлении. Причины и условия обособления.</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 xml:space="preserve">Понятие </w:t>
      </w:r>
      <w:proofErr w:type="spellStart"/>
      <w:r w:rsidRPr="00C87701">
        <w:rPr>
          <w:rFonts w:ascii="Times New Roman" w:hAnsi="Times New Roman"/>
          <w:sz w:val="24"/>
          <w:szCs w:val="24"/>
        </w:rPr>
        <w:t>полупредикативности</w:t>
      </w:r>
      <w:proofErr w:type="spellEnd"/>
      <w:r w:rsidRPr="00C87701">
        <w:rPr>
          <w:rFonts w:ascii="Times New Roman" w:hAnsi="Times New Roman"/>
          <w:sz w:val="24"/>
          <w:szCs w:val="24"/>
        </w:rPr>
        <w:t>, дополнительной предикативности, косвенной предикативности.</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Пояснение. Особенности понятия. Типы пояснительных отношений.</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t xml:space="preserve">Подчинительные союзные связи внутри простого предложения. Конструкции с союзом </w:t>
      </w:r>
      <w:r w:rsidRPr="00C87701">
        <w:rPr>
          <w:rFonts w:ascii="Times New Roman" w:hAnsi="Times New Roman"/>
          <w:b/>
          <w:i/>
          <w:sz w:val="24"/>
          <w:szCs w:val="24"/>
        </w:rPr>
        <w:t>как</w:t>
      </w:r>
      <w:r w:rsidRPr="00C87701">
        <w:rPr>
          <w:rFonts w:ascii="Times New Roman" w:hAnsi="Times New Roman"/>
          <w:sz w:val="24"/>
          <w:szCs w:val="24"/>
        </w:rPr>
        <w:t>: особенность семантики и функционирования в предложении.</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t>Особенности пунктуации в предложениях, осложненных обособленными конструкциями.</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t>Понятие обращения как осложняющей конструкции. Формы выражения обращения. Функции обращения.</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t>Понятие обращения как осложняющей конструкции. Знаки препинания в предложениях, осложненных обращением.</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Понятие о вводных и вставных конструкциях. Сходство и различие.</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lastRenderedPageBreak/>
        <w:t>Вводные конструкции. Структурная характеристика вводных конструкций. Семантическая характеристика вводных конструкций.</w:t>
      </w:r>
    </w:p>
    <w:p w:rsidR="0016519D" w:rsidRPr="00C87701" w:rsidRDefault="0016519D" w:rsidP="0016519D">
      <w:pPr>
        <w:numPr>
          <w:ilvl w:val="0"/>
          <w:numId w:val="169"/>
        </w:numPr>
        <w:spacing w:after="0"/>
        <w:jc w:val="both"/>
        <w:rPr>
          <w:rFonts w:ascii="Times New Roman" w:hAnsi="Times New Roman"/>
          <w:sz w:val="24"/>
          <w:szCs w:val="24"/>
        </w:rPr>
      </w:pPr>
      <w:r w:rsidRPr="00C87701">
        <w:rPr>
          <w:rFonts w:ascii="Times New Roman" w:hAnsi="Times New Roman"/>
          <w:sz w:val="24"/>
          <w:szCs w:val="24"/>
        </w:rPr>
        <w:t>Вставные конструкции. Структурная характеристика вставных конструкций. Семантическая характеристика вставных конструкций</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Знаки препинания в предложениях, осложненных вводными конструкциями.</w:t>
      </w:r>
    </w:p>
    <w:p w:rsidR="0016519D" w:rsidRPr="00C87701" w:rsidRDefault="0016519D" w:rsidP="0016519D">
      <w:pPr>
        <w:numPr>
          <w:ilvl w:val="0"/>
          <w:numId w:val="169"/>
        </w:numPr>
        <w:overflowPunct w:val="0"/>
        <w:autoSpaceDE w:val="0"/>
        <w:autoSpaceDN w:val="0"/>
        <w:adjustRightInd w:val="0"/>
        <w:spacing w:after="0"/>
        <w:jc w:val="both"/>
        <w:textAlignment w:val="baseline"/>
        <w:rPr>
          <w:rFonts w:ascii="Times New Roman" w:hAnsi="Times New Roman"/>
          <w:sz w:val="24"/>
          <w:szCs w:val="24"/>
        </w:rPr>
      </w:pPr>
      <w:r w:rsidRPr="00C87701">
        <w:rPr>
          <w:rFonts w:ascii="Times New Roman" w:hAnsi="Times New Roman"/>
          <w:sz w:val="24"/>
          <w:szCs w:val="24"/>
        </w:rPr>
        <w:t>Знаки препинания в предложениях, осложненных вставными конструкциями.</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Сложное предложение как единица синтаксиса. Основные признаки сложного предложения.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Семантическая организация сложного предложения.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 Грамматическое значение и структурная организация сложного предложения. Средства связи частей сложного предложения.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Сложное предложение как явление коммуникативного синтаксиса.</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Сочинение и подчинение в сложном предложении.</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Структурно-семантическая классификация сложных предложений. </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Определение сложносочинённого предложения. Основные средства связи частей сложносочинённого предложения.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Структурно-семантическая классификация сложносочинённых предложений. Характеристика типов отношений между частями сложносочинённого предложения.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Сложносочинённые предложения открытой и закрытой структуры. Многочленные сложносочинённые предложения.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Знаки препинания в сложносочинённом предложении.</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Понятие сложноподчинённого предложения (СПП). Основные средства связи главной и придаточной частей СПП (союзы и союзные слова, контактные слова, соотносительные слова, позиция придаточной части, соотношение </w:t>
      </w:r>
      <w:proofErr w:type="spellStart"/>
      <w:proofErr w:type="gramStart"/>
      <w:r w:rsidRPr="00C87701">
        <w:rPr>
          <w:rFonts w:ascii="Times New Roman" w:hAnsi="Times New Roman"/>
          <w:sz w:val="24"/>
          <w:szCs w:val="24"/>
        </w:rPr>
        <w:t>видо-временных</w:t>
      </w:r>
      <w:proofErr w:type="spellEnd"/>
      <w:proofErr w:type="gramEnd"/>
      <w:r w:rsidRPr="00C87701">
        <w:rPr>
          <w:rFonts w:ascii="Times New Roman" w:hAnsi="Times New Roman"/>
          <w:sz w:val="24"/>
          <w:szCs w:val="24"/>
        </w:rPr>
        <w:t xml:space="preserve"> и модальных форм глаголов-сказуемых, лексические средства  и др.).</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Принципы классификации сложноподчинённых предложений в истории русской лингвистики.</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Союзы и союзные слова в придаточной части СПП как средства выражения подчинения. Принципы их разграничения.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СПП нерасчленённой и расчленённой структуры.</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СПП нерасчленённой структуры с </w:t>
      </w:r>
      <w:proofErr w:type="gramStart"/>
      <w:r w:rsidRPr="00C87701">
        <w:rPr>
          <w:rFonts w:ascii="Times New Roman" w:hAnsi="Times New Roman"/>
          <w:sz w:val="24"/>
          <w:szCs w:val="24"/>
        </w:rPr>
        <w:t>присубстантивно-атрибутивными</w:t>
      </w:r>
      <w:proofErr w:type="gramEnd"/>
      <w:r w:rsidRPr="00C87701">
        <w:rPr>
          <w:rFonts w:ascii="Times New Roman" w:hAnsi="Times New Roman"/>
          <w:sz w:val="24"/>
          <w:szCs w:val="24"/>
        </w:rPr>
        <w:t xml:space="preserve"> придаточными.</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СПП нерасчленённой структуры с </w:t>
      </w:r>
      <w:proofErr w:type="spellStart"/>
      <w:r w:rsidRPr="00C87701">
        <w:rPr>
          <w:rFonts w:ascii="Times New Roman" w:hAnsi="Times New Roman"/>
          <w:sz w:val="24"/>
          <w:szCs w:val="24"/>
        </w:rPr>
        <w:t>изъяснительно-объектными</w:t>
      </w:r>
      <w:proofErr w:type="spellEnd"/>
      <w:r w:rsidRPr="00C87701">
        <w:rPr>
          <w:rFonts w:ascii="Times New Roman" w:hAnsi="Times New Roman"/>
          <w:sz w:val="24"/>
          <w:szCs w:val="24"/>
        </w:rPr>
        <w:t xml:space="preserve"> и </w:t>
      </w:r>
      <w:proofErr w:type="gramStart"/>
      <w:r w:rsidRPr="00C87701">
        <w:rPr>
          <w:rFonts w:ascii="Times New Roman" w:hAnsi="Times New Roman"/>
          <w:sz w:val="24"/>
          <w:szCs w:val="24"/>
        </w:rPr>
        <w:t>сравнительно-объектными</w:t>
      </w:r>
      <w:proofErr w:type="gramEnd"/>
      <w:r w:rsidRPr="00C87701">
        <w:rPr>
          <w:rFonts w:ascii="Times New Roman" w:hAnsi="Times New Roman"/>
          <w:sz w:val="24"/>
          <w:szCs w:val="24"/>
        </w:rPr>
        <w:t xml:space="preserve"> придаточными.</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СПП нерасчленённой структуры с </w:t>
      </w:r>
      <w:proofErr w:type="gramStart"/>
      <w:r w:rsidRPr="00C87701">
        <w:rPr>
          <w:rFonts w:ascii="Times New Roman" w:hAnsi="Times New Roman"/>
          <w:sz w:val="24"/>
          <w:szCs w:val="24"/>
        </w:rPr>
        <w:t>местоименно-соотносительными</w:t>
      </w:r>
      <w:proofErr w:type="gramEnd"/>
      <w:r w:rsidRPr="00C87701">
        <w:rPr>
          <w:rFonts w:ascii="Times New Roman" w:hAnsi="Times New Roman"/>
          <w:sz w:val="24"/>
          <w:szCs w:val="24"/>
        </w:rPr>
        <w:t xml:space="preserve"> и местоименно-союзными придаточными.</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 xml:space="preserve">СПП с </w:t>
      </w:r>
      <w:proofErr w:type="gramStart"/>
      <w:r w:rsidRPr="00C87701">
        <w:rPr>
          <w:rFonts w:ascii="Times New Roman" w:hAnsi="Times New Roman"/>
          <w:sz w:val="24"/>
          <w:szCs w:val="24"/>
        </w:rPr>
        <w:t>придаточными</w:t>
      </w:r>
      <w:proofErr w:type="gramEnd"/>
      <w:r w:rsidRPr="00C87701">
        <w:rPr>
          <w:rFonts w:ascii="Times New Roman" w:hAnsi="Times New Roman"/>
          <w:sz w:val="24"/>
          <w:szCs w:val="24"/>
        </w:rPr>
        <w:t xml:space="preserve"> места, времени.</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 xml:space="preserve">СПП с </w:t>
      </w:r>
      <w:proofErr w:type="gramStart"/>
      <w:r w:rsidRPr="00C87701">
        <w:rPr>
          <w:rFonts w:ascii="Times New Roman" w:hAnsi="Times New Roman"/>
          <w:sz w:val="24"/>
          <w:szCs w:val="24"/>
        </w:rPr>
        <w:t>придаточными</w:t>
      </w:r>
      <w:proofErr w:type="gramEnd"/>
      <w:r w:rsidRPr="00C87701">
        <w:rPr>
          <w:rFonts w:ascii="Times New Roman" w:hAnsi="Times New Roman"/>
          <w:sz w:val="24"/>
          <w:szCs w:val="24"/>
        </w:rPr>
        <w:t xml:space="preserve"> причины, условия, цели.</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 xml:space="preserve">СПП с </w:t>
      </w:r>
      <w:proofErr w:type="gramStart"/>
      <w:r w:rsidRPr="00C87701">
        <w:rPr>
          <w:rFonts w:ascii="Times New Roman" w:hAnsi="Times New Roman"/>
          <w:sz w:val="24"/>
          <w:szCs w:val="24"/>
        </w:rPr>
        <w:t>придаточными</w:t>
      </w:r>
      <w:proofErr w:type="gramEnd"/>
      <w:r w:rsidRPr="00C87701">
        <w:rPr>
          <w:rFonts w:ascii="Times New Roman" w:hAnsi="Times New Roman"/>
          <w:sz w:val="24"/>
          <w:szCs w:val="24"/>
        </w:rPr>
        <w:t xml:space="preserve"> сравнительными, уступительными, следствия, присоединительными.</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Многочленные СПП. Типы отношений между частями многочленных сложноподчинённых предложений.</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Знаки препинания в СПП и МСПП.</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Вопрос о бессоюзном сложном предложении в русской лингвистике.</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Понятие бессоюзного сложного предложения. Особенности структуры. Средства связи предикативных частей.</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Структурно-семантические типы бессоюзных сложных предложений. </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 xml:space="preserve">Бессоюзные сложные предложения открытой и закрытой структуры. Бессоюзные сложные предложения закрытой структуры с </w:t>
      </w:r>
      <w:r w:rsidRPr="00C87701">
        <w:rPr>
          <w:rFonts w:ascii="Times New Roman" w:hAnsi="Times New Roman"/>
          <w:sz w:val="24"/>
          <w:szCs w:val="24"/>
        </w:rPr>
        <w:lastRenderedPageBreak/>
        <w:t xml:space="preserve">недифференцированной синтаксической связью типизированной и </w:t>
      </w:r>
      <w:proofErr w:type="spellStart"/>
      <w:r w:rsidRPr="00C87701">
        <w:rPr>
          <w:rFonts w:ascii="Times New Roman" w:hAnsi="Times New Roman"/>
          <w:sz w:val="24"/>
          <w:szCs w:val="24"/>
        </w:rPr>
        <w:t>нетипизированной</w:t>
      </w:r>
      <w:proofErr w:type="spellEnd"/>
      <w:r w:rsidRPr="00C87701">
        <w:rPr>
          <w:rFonts w:ascii="Times New Roman" w:hAnsi="Times New Roman"/>
          <w:sz w:val="24"/>
          <w:szCs w:val="24"/>
        </w:rPr>
        <w:t xml:space="preserve"> структуры (</w:t>
      </w:r>
      <w:proofErr w:type="spellStart"/>
      <w:r w:rsidRPr="00C87701">
        <w:rPr>
          <w:rFonts w:ascii="Times New Roman" w:hAnsi="Times New Roman"/>
          <w:sz w:val="24"/>
          <w:szCs w:val="24"/>
        </w:rPr>
        <w:t>В.А.Белошапкова</w:t>
      </w:r>
      <w:proofErr w:type="spellEnd"/>
      <w:r w:rsidRPr="00C87701">
        <w:rPr>
          <w:rFonts w:ascii="Times New Roman" w:hAnsi="Times New Roman"/>
          <w:sz w:val="24"/>
          <w:szCs w:val="24"/>
        </w:rPr>
        <w:t xml:space="preserve">).  </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Многочленные бессоюзные сложные предложения.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Знаки препинания в бессоюзном сложном предложении.</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Понятие сложной синтаксической конструкции.</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Текст как объект лингвистического анализа. Сложное синтаксическое целое как структурно-семантическая единица текста.</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Типы сложного синтаксического целого в зависимости от функции и структуры.</w:t>
      </w:r>
    </w:p>
    <w:p w:rsidR="0016519D" w:rsidRPr="00C87701" w:rsidRDefault="0016519D" w:rsidP="0016519D">
      <w:pPr>
        <w:numPr>
          <w:ilvl w:val="0"/>
          <w:numId w:val="169"/>
        </w:numPr>
        <w:spacing w:after="0" w:line="240" w:lineRule="auto"/>
        <w:jc w:val="both"/>
        <w:rPr>
          <w:rFonts w:ascii="Times New Roman" w:hAnsi="Times New Roman"/>
          <w:sz w:val="24"/>
          <w:szCs w:val="24"/>
        </w:rPr>
      </w:pPr>
      <w:proofErr w:type="spellStart"/>
      <w:r w:rsidRPr="00C87701">
        <w:rPr>
          <w:rFonts w:ascii="Times New Roman" w:hAnsi="Times New Roman"/>
          <w:sz w:val="24"/>
          <w:szCs w:val="24"/>
        </w:rPr>
        <w:t>Тема-рематическая</w:t>
      </w:r>
      <w:proofErr w:type="spellEnd"/>
      <w:r w:rsidRPr="00C87701">
        <w:rPr>
          <w:rFonts w:ascii="Times New Roman" w:hAnsi="Times New Roman"/>
          <w:sz w:val="24"/>
          <w:szCs w:val="24"/>
        </w:rPr>
        <w:t xml:space="preserve"> организация сложного синтаксического целого.</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Сложное синтаксическое целое и абзац.</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Период как особая форма организации монологической речи и как стилистическая фигура; его строение.</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Чужая речь и способы её передачи. Прямая речь как один из способов передачи чужой речи. Знаки препинания при прямой речи. Понятие цитаты.</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Косвенная речь. Несобственно-прямая речь.</w:t>
      </w:r>
    </w:p>
    <w:p w:rsidR="0016519D" w:rsidRPr="00C87701" w:rsidRDefault="0016519D" w:rsidP="0016519D">
      <w:pPr>
        <w:numPr>
          <w:ilvl w:val="0"/>
          <w:numId w:val="169"/>
        </w:numPr>
        <w:spacing w:after="0" w:line="240" w:lineRule="auto"/>
        <w:rPr>
          <w:rFonts w:ascii="Times New Roman" w:hAnsi="Times New Roman"/>
          <w:sz w:val="24"/>
          <w:szCs w:val="24"/>
        </w:rPr>
      </w:pPr>
      <w:r w:rsidRPr="00C87701">
        <w:rPr>
          <w:rFonts w:ascii="Times New Roman" w:hAnsi="Times New Roman"/>
          <w:sz w:val="24"/>
          <w:szCs w:val="24"/>
        </w:rPr>
        <w:t>Понятие пунктуации. Разработка вопроса о пунктуации в русской лингвистике.</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Принципы русской пунктуации: грамматический, смысловой и интонационный. Их иерархия и взаимодействие.</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Современная система знаков препинания. Основные функции знаков препинания.</w:t>
      </w:r>
    </w:p>
    <w:p w:rsidR="0016519D" w:rsidRPr="00C87701" w:rsidRDefault="0016519D" w:rsidP="0016519D">
      <w:pPr>
        <w:numPr>
          <w:ilvl w:val="0"/>
          <w:numId w:val="169"/>
        </w:numPr>
        <w:spacing w:after="0" w:line="240" w:lineRule="auto"/>
        <w:jc w:val="both"/>
        <w:rPr>
          <w:rFonts w:ascii="Times New Roman" w:hAnsi="Times New Roman"/>
          <w:sz w:val="24"/>
          <w:szCs w:val="24"/>
        </w:rPr>
      </w:pPr>
      <w:r w:rsidRPr="00C87701">
        <w:rPr>
          <w:rFonts w:ascii="Times New Roman" w:hAnsi="Times New Roman"/>
          <w:sz w:val="24"/>
          <w:szCs w:val="24"/>
        </w:rPr>
        <w:t>Историческая изменчивость знаков препинания. Некоторые тенденции в современной русской пунктуации.</w:t>
      </w:r>
    </w:p>
    <w:p w:rsidR="0016519D" w:rsidRPr="003353F3" w:rsidRDefault="0016519D" w:rsidP="0016519D">
      <w:pPr>
        <w:pStyle w:val="a4"/>
        <w:widowControl w:val="0"/>
        <w:autoSpaceDE w:val="0"/>
        <w:autoSpaceDN w:val="0"/>
        <w:adjustRightInd w:val="0"/>
        <w:spacing w:after="0" w:line="240" w:lineRule="auto"/>
        <w:ind w:left="1080"/>
        <w:contextualSpacing w:val="0"/>
        <w:jc w:val="both"/>
        <w:rPr>
          <w:rFonts w:ascii="Times New Roman" w:hAnsi="Times New Roman"/>
          <w:sz w:val="24"/>
          <w:szCs w:val="24"/>
        </w:rPr>
      </w:pPr>
      <w:r w:rsidRPr="003353F3">
        <w:rPr>
          <w:rFonts w:ascii="Times New Roman" w:hAnsi="Times New Roman"/>
          <w:b/>
          <w:bCs/>
          <w:sz w:val="24"/>
          <w:szCs w:val="24"/>
        </w:rPr>
        <w:t>8. Учебно-методическое и информационное обеспечение дисциплины</w:t>
      </w:r>
    </w:p>
    <w:p w:rsidR="0016519D" w:rsidRPr="00A815CB" w:rsidRDefault="0016519D" w:rsidP="0016519D">
      <w:pPr>
        <w:spacing w:after="0"/>
        <w:jc w:val="both"/>
        <w:rPr>
          <w:rFonts w:ascii="Times New Roman" w:hAnsi="Times New Roman"/>
          <w:b/>
          <w:sz w:val="24"/>
          <w:szCs w:val="24"/>
        </w:rPr>
      </w:pPr>
      <w:r w:rsidRPr="00A815CB">
        <w:rPr>
          <w:rFonts w:ascii="Times New Roman" w:hAnsi="Times New Roman"/>
          <w:b/>
          <w:sz w:val="24"/>
          <w:szCs w:val="24"/>
        </w:rPr>
        <w:t>8.1 Основная литература</w:t>
      </w:r>
    </w:p>
    <w:p w:rsidR="00B64F4B" w:rsidRPr="007F3143" w:rsidRDefault="00B64F4B" w:rsidP="007F3143">
      <w:pPr>
        <w:spacing w:after="0" w:line="240" w:lineRule="auto"/>
        <w:ind w:firstLine="709"/>
        <w:jc w:val="both"/>
        <w:rPr>
          <w:rFonts w:ascii="Times New Roman" w:hAnsi="Times New Roman"/>
          <w:color w:val="000000"/>
        </w:rPr>
      </w:pPr>
      <w:r w:rsidRPr="000402A3">
        <w:rPr>
          <w:rFonts w:ascii="Times New Roman" w:hAnsi="Times New Roman"/>
          <w:color w:val="000000"/>
        </w:rPr>
        <w:t>1.</w:t>
      </w:r>
      <w:r w:rsidRPr="000402A3">
        <w:rPr>
          <w:rFonts w:ascii="Times New Roman" w:hAnsi="Times New Roman"/>
        </w:rPr>
        <w:t xml:space="preserve"> </w:t>
      </w:r>
      <w:r w:rsidRPr="00CC0DD2">
        <w:rPr>
          <w:rFonts w:ascii="Times New Roman" w:hAnsi="Times New Roman"/>
          <w:color w:val="000000"/>
        </w:rPr>
        <w:t>Современный русский язык. Фонетика. Лексикология. Фразеология</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учебное пособие / Е. Н. </w:t>
      </w:r>
      <w:proofErr w:type="spellStart"/>
      <w:r w:rsidRPr="00CC0DD2">
        <w:rPr>
          <w:rFonts w:ascii="Times New Roman" w:hAnsi="Times New Roman"/>
          <w:color w:val="000000"/>
        </w:rPr>
        <w:t>Деревскова</w:t>
      </w:r>
      <w:proofErr w:type="spellEnd"/>
      <w:r w:rsidRPr="00CC0DD2">
        <w:rPr>
          <w:rFonts w:ascii="Times New Roman" w:hAnsi="Times New Roman"/>
          <w:color w:val="000000"/>
        </w:rPr>
        <w:t xml:space="preserve">, О. В. </w:t>
      </w:r>
      <w:proofErr w:type="spellStart"/>
      <w:r w:rsidRPr="00CC0DD2">
        <w:rPr>
          <w:rFonts w:ascii="Times New Roman" w:hAnsi="Times New Roman"/>
          <w:color w:val="000000"/>
        </w:rPr>
        <w:t>Зюлина</w:t>
      </w:r>
      <w:proofErr w:type="spellEnd"/>
      <w:r w:rsidRPr="00CC0DD2">
        <w:rPr>
          <w:rFonts w:ascii="Times New Roman" w:hAnsi="Times New Roman"/>
          <w:color w:val="000000"/>
        </w:rPr>
        <w:t>, Е. П. Соколова, Л. Н. Чурилина ; МГТУ. - Магнитогорск</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МГТУ, 2016. - 1 электрон</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о</w:t>
      </w:r>
      <w:proofErr w:type="gramEnd"/>
      <w:r w:rsidRPr="00CC0DD2">
        <w:rPr>
          <w:rFonts w:ascii="Times New Roman" w:hAnsi="Times New Roman"/>
          <w:color w:val="000000"/>
        </w:rPr>
        <w:t xml:space="preserve">пт. диск (CD-ROM). - </w:t>
      </w:r>
      <w:proofErr w:type="spellStart"/>
      <w:r w:rsidRPr="00CC0DD2">
        <w:rPr>
          <w:rFonts w:ascii="Times New Roman" w:hAnsi="Times New Roman"/>
          <w:color w:val="000000"/>
        </w:rPr>
        <w:t>Загл</w:t>
      </w:r>
      <w:proofErr w:type="spellEnd"/>
      <w:r w:rsidRPr="00CC0DD2">
        <w:rPr>
          <w:rFonts w:ascii="Times New Roman" w:hAnsi="Times New Roman"/>
          <w:color w:val="000000"/>
        </w:rPr>
        <w:t>. с титул</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э</w:t>
      </w:r>
      <w:proofErr w:type="gramEnd"/>
      <w:r w:rsidRPr="00CC0DD2">
        <w:rPr>
          <w:rFonts w:ascii="Times New Roman" w:hAnsi="Times New Roman"/>
          <w:color w:val="000000"/>
        </w:rPr>
        <w:t xml:space="preserve">крана. - URL: </w:t>
      </w:r>
      <w:hyperlink r:id="rId11" w:history="1">
        <w:r w:rsidR="007F3143" w:rsidRPr="00414811">
          <w:rPr>
            <w:rStyle w:val="a9"/>
          </w:rPr>
          <w:t>https://magtu.informsystema.ru/uploader/fileUpload?name=2282.pdf&amp;show=dcatalogues/1/1129892/2282.pdf&amp;view=true</w:t>
        </w:r>
      </w:hyperlink>
      <w:r w:rsidRPr="00CC0DD2">
        <w:rPr>
          <w:rFonts w:ascii="Times New Roman" w:hAnsi="Times New Roman"/>
          <w:color w:val="000000"/>
        </w:rPr>
        <w:t xml:space="preserve"> (дата обращения: 14.05.2020). - Макрообъект. - Текст</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электронный. - Сведения доступны также на CD-ROM.</w:t>
      </w:r>
    </w:p>
    <w:p w:rsidR="00B64F4B" w:rsidRDefault="00B64F4B" w:rsidP="007F3143">
      <w:pPr>
        <w:spacing w:after="0" w:line="240" w:lineRule="auto"/>
        <w:ind w:firstLine="709"/>
        <w:jc w:val="both"/>
        <w:rPr>
          <w:rFonts w:ascii="Times New Roman" w:hAnsi="Times New Roman"/>
          <w:color w:val="000000"/>
        </w:rPr>
      </w:pPr>
      <w:r w:rsidRPr="000402A3">
        <w:rPr>
          <w:rFonts w:ascii="Times New Roman" w:hAnsi="Times New Roman"/>
          <w:color w:val="000000"/>
        </w:rPr>
        <w:t>2.</w:t>
      </w:r>
      <w:r w:rsidRPr="000402A3">
        <w:rPr>
          <w:rFonts w:ascii="Times New Roman" w:hAnsi="Times New Roman"/>
        </w:rPr>
        <w:t xml:space="preserve"> </w:t>
      </w:r>
      <w:proofErr w:type="spellStart"/>
      <w:r w:rsidRPr="00CC0DD2">
        <w:rPr>
          <w:rFonts w:ascii="Times New Roman" w:hAnsi="Times New Roman"/>
          <w:color w:val="000000"/>
        </w:rPr>
        <w:t>Деревскова</w:t>
      </w:r>
      <w:proofErr w:type="spellEnd"/>
      <w:r w:rsidRPr="00CC0DD2">
        <w:rPr>
          <w:rFonts w:ascii="Times New Roman" w:hAnsi="Times New Roman"/>
          <w:color w:val="000000"/>
        </w:rPr>
        <w:t xml:space="preserve">, Е. Н. Современный русский язык. Словообразование. Морфология. : учебное пособие / Е. Н. </w:t>
      </w:r>
      <w:proofErr w:type="spellStart"/>
      <w:r w:rsidRPr="00CC0DD2">
        <w:rPr>
          <w:rFonts w:ascii="Times New Roman" w:hAnsi="Times New Roman"/>
          <w:color w:val="000000"/>
        </w:rPr>
        <w:t>Деревскова</w:t>
      </w:r>
      <w:proofErr w:type="spellEnd"/>
      <w:r w:rsidRPr="00CC0DD2">
        <w:rPr>
          <w:rFonts w:ascii="Times New Roman" w:hAnsi="Times New Roman"/>
          <w:color w:val="000000"/>
        </w:rPr>
        <w:t>, Е. П. Соколова, Л. Н. Чурилина</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МГТУ. - Магнитогорск</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МГТУ, 2016. - 1 электрон</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о</w:t>
      </w:r>
      <w:proofErr w:type="gramEnd"/>
      <w:r w:rsidRPr="00CC0DD2">
        <w:rPr>
          <w:rFonts w:ascii="Times New Roman" w:hAnsi="Times New Roman"/>
          <w:color w:val="000000"/>
        </w:rPr>
        <w:t xml:space="preserve">пт. диск (CD-ROM). - </w:t>
      </w:r>
      <w:proofErr w:type="spellStart"/>
      <w:r w:rsidRPr="00CC0DD2">
        <w:rPr>
          <w:rFonts w:ascii="Times New Roman" w:hAnsi="Times New Roman"/>
          <w:color w:val="000000"/>
        </w:rPr>
        <w:t>Загл</w:t>
      </w:r>
      <w:proofErr w:type="spellEnd"/>
      <w:r w:rsidRPr="00CC0DD2">
        <w:rPr>
          <w:rFonts w:ascii="Times New Roman" w:hAnsi="Times New Roman"/>
          <w:color w:val="000000"/>
        </w:rPr>
        <w:t>. с титул</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э</w:t>
      </w:r>
      <w:proofErr w:type="gramEnd"/>
      <w:r w:rsidRPr="00CC0DD2">
        <w:rPr>
          <w:rFonts w:ascii="Times New Roman" w:hAnsi="Times New Roman"/>
          <w:color w:val="000000"/>
        </w:rPr>
        <w:t xml:space="preserve">крана. - URL: </w:t>
      </w:r>
      <w:hyperlink r:id="rId12" w:history="1">
        <w:r w:rsidR="007F3143" w:rsidRPr="00414811">
          <w:rPr>
            <w:rStyle w:val="a9"/>
          </w:rPr>
          <w:t>https://magtu.informsystema.ru/uploader/fileUpload?name=2688.pdf&amp;show=dcatalogues/1/1131629/2688.pdf&amp;view=true</w:t>
        </w:r>
      </w:hyperlink>
      <w:r w:rsidRPr="00CC0DD2">
        <w:rPr>
          <w:rFonts w:ascii="Times New Roman" w:hAnsi="Times New Roman"/>
          <w:color w:val="000000"/>
        </w:rPr>
        <w:t xml:space="preserve"> (дата обращения: 14.05.2020). - Макрообъект. - Текст</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электронный. - Сведения доступны также на CD-ROM.</w:t>
      </w:r>
    </w:p>
    <w:p w:rsidR="00B64F4B" w:rsidRPr="007F3143" w:rsidRDefault="00B64F4B" w:rsidP="007F3143">
      <w:pPr>
        <w:spacing w:after="0" w:line="240" w:lineRule="auto"/>
        <w:ind w:firstLine="709"/>
        <w:jc w:val="both"/>
        <w:rPr>
          <w:rFonts w:ascii="Times New Roman" w:hAnsi="Times New Roman"/>
          <w:color w:val="000000"/>
        </w:rPr>
      </w:pPr>
      <w:r w:rsidRPr="000402A3">
        <w:rPr>
          <w:rFonts w:ascii="Times New Roman" w:hAnsi="Times New Roman"/>
          <w:color w:val="000000"/>
        </w:rPr>
        <w:t>3.</w:t>
      </w:r>
      <w:r w:rsidRPr="000402A3">
        <w:rPr>
          <w:rFonts w:ascii="Times New Roman" w:hAnsi="Times New Roman"/>
        </w:rPr>
        <w:t xml:space="preserve"> </w:t>
      </w:r>
      <w:proofErr w:type="spellStart"/>
      <w:r>
        <w:rPr>
          <w:rFonts w:ascii="Times New Roman" w:hAnsi="Times New Roman"/>
        </w:rPr>
        <w:t>Д</w:t>
      </w:r>
      <w:r w:rsidRPr="00CC0DD2">
        <w:rPr>
          <w:rFonts w:ascii="Times New Roman" w:hAnsi="Times New Roman"/>
          <w:color w:val="000000"/>
        </w:rPr>
        <w:t>еревскова</w:t>
      </w:r>
      <w:proofErr w:type="spellEnd"/>
      <w:r w:rsidRPr="00CC0DD2">
        <w:rPr>
          <w:rFonts w:ascii="Times New Roman" w:hAnsi="Times New Roman"/>
          <w:color w:val="000000"/>
        </w:rPr>
        <w:t>, Е. Н. Синтаксис современного русского языка</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учебное пособие / Е. Н. </w:t>
      </w:r>
      <w:proofErr w:type="spellStart"/>
      <w:r w:rsidRPr="00CC0DD2">
        <w:rPr>
          <w:rFonts w:ascii="Times New Roman" w:hAnsi="Times New Roman"/>
          <w:color w:val="000000"/>
        </w:rPr>
        <w:t>Деревскова</w:t>
      </w:r>
      <w:proofErr w:type="spellEnd"/>
      <w:r w:rsidRPr="00CC0DD2">
        <w:rPr>
          <w:rFonts w:ascii="Times New Roman" w:hAnsi="Times New Roman"/>
          <w:color w:val="000000"/>
        </w:rPr>
        <w:t>, Е. П. Соколова, Л. Н. Чурилина ; МГТУ. - Магнитогорск</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МГТУ, 2016. - 1 электрон</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о</w:t>
      </w:r>
      <w:proofErr w:type="gramEnd"/>
      <w:r w:rsidRPr="00CC0DD2">
        <w:rPr>
          <w:rFonts w:ascii="Times New Roman" w:hAnsi="Times New Roman"/>
          <w:color w:val="000000"/>
        </w:rPr>
        <w:t xml:space="preserve">пт. диск (CD-ROM). - </w:t>
      </w:r>
      <w:proofErr w:type="spellStart"/>
      <w:r w:rsidRPr="00CC0DD2">
        <w:rPr>
          <w:rFonts w:ascii="Times New Roman" w:hAnsi="Times New Roman"/>
          <w:color w:val="000000"/>
        </w:rPr>
        <w:t>Загл</w:t>
      </w:r>
      <w:proofErr w:type="spellEnd"/>
      <w:r w:rsidRPr="00CC0DD2">
        <w:rPr>
          <w:rFonts w:ascii="Times New Roman" w:hAnsi="Times New Roman"/>
          <w:color w:val="000000"/>
        </w:rPr>
        <w:t>. с титул</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э</w:t>
      </w:r>
      <w:proofErr w:type="gramEnd"/>
      <w:r w:rsidRPr="00CC0DD2">
        <w:rPr>
          <w:rFonts w:ascii="Times New Roman" w:hAnsi="Times New Roman"/>
          <w:color w:val="000000"/>
        </w:rPr>
        <w:t xml:space="preserve">крана. - URL: </w:t>
      </w:r>
      <w:hyperlink r:id="rId13" w:history="1">
        <w:r w:rsidR="007F3143" w:rsidRPr="00414811">
          <w:rPr>
            <w:rStyle w:val="a9"/>
          </w:rPr>
          <w:t>https://magtu.informsystema.ru/uploader/fileUpload?name=2368.pdf&amp;show=dcatalogues/1/1130034/2368.pdf&amp;view=true</w:t>
        </w:r>
      </w:hyperlink>
      <w:r w:rsidRPr="00CC0DD2">
        <w:rPr>
          <w:rFonts w:ascii="Times New Roman" w:hAnsi="Times New Roman"/>
          <w:color w:val="000000"/>
        </w:rPr>
        <w:t xml:space="preserve"> (дата обращения: 14.05.2020). - Макрообъект. - Текст</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электронный. - Сведения доступны также на CD-ROM.</w:t>
      </w:r>
      <w:r w:rsidRPr="000402A3">
        <w:rPr>
          <w:rFonts w:ascii="Times New Roman" w:hAnsi="Times New Roman"/>
        </w:rPr>
        <w:t xml:space="preserve"> </w:t>
      </w:r>
    </w:p>
    <w:p w:rsidR="0016519D" w:rsidRPr="00A815CB" w:rsidRDefault="0016519D" w:rsidP="007F3143">
      <w:pPr>
        <w:spacing w:after="0" w:line="240" w:lineRule="auto"/>
        <w:ind w:firstLine="709"/>
        <w:rPr>
          <w:rFonts w:ascii="Times New Roman" w:hAnsi="Times New Roman"/>
          <w:sz w:val="24"/>
          <w:szCs w:val="24"/>
        </w:rPr>
      </w:pPr>
    </w:p>
    <w:p w:rsidR="0016519D" w:rsidRPr="00A815CB" w:rsidRDefault="0016519D" w:rsidP="007F3143">
      <w:pPr>
        <w:spacing w:after="0" w:line="240" w:lineRule="auto"/>
        <w:ind w:firstLine="709"/>
        <w:rPr>
          <w:rFonts w:ascii="Times New Roman" w:hAnsi="Times New Roman"/>
          <w:b/>
          <w:sz w:val="24"/>
          <w:szCs w:val="24"/>
        </w:rPr>
      </w:pPr>
      <w:r w:rsidRPr="00A815CB">
        <w:rPr>
          <w:rFonts w:ascii="Times New Roman" w:hAnsi="Times New Roman"/>
          <w:b/>
          <w:sz w:val="24"/>
          <w:szCs w:val="24"/>
        </w:rPr>
        <w:t>б) Дополнительная литература</w:t>
      </w:r>
    </w:p>
    <w:p w:rsidR="00B64F4B" w:rsidRDefault="00B64F4B" w:rsidP="007F3143">
      <w:pPr>
        <w:spacing w:after="0" w:line="240" w:lineRule="auto"/>
        <w:ind w:firstLine="709"/>
        <w:rPr>
          <w:rFonts w:ascii="Times New Roman" w:hAnsi="Times New Roman"/>
          <w:color w:val="000000"/>
        </w:rPr>
      </w:pPr>
      <w:proofErr w:type="spellStart"/>
      <w:r w:rsidRPr="00CC0DD2">
        <w:rPr>
          <w:rFonts w:ascii="Times New Roman" w:hAnsi="Times New Roman"/>
          <w:color w:val="000000"/>
        </w:rPr>
        <w:t>Деревскова</w:t>
      </w:r>
      <w:proofErr w:type="spellEnd"/>
      <w:r w:rsidRPr="00CC0DD2">
        <w:rPr>
          <w:rFonts w:ascii="Times New Roman" w:hAnsi="Times New Roman"/>
          <w:color w:val="000000"/>
        </w:rPr>
        <w:t>, Е. Н. Организация ГИА и подготовка ВКР для обучающихся по направлению 44.03.05 Педагогическое образование, профиль "Русский язык и литература"</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учебно-методическое пособие / Е. Н. </w:t>
      </w:r>
      <w:proofErr w:type="spellStart"/>
      <w:r w:rsidRPr="00CC0DD2">
        <w:rPr>
          <w:rFonts w:ascii="Times New Roman" w:hAnsi="Times New Roman"/>
          <w:color w:val="000000"/>
        </w:rPr>
        <w:t>Деревскова</w:t>
      </w:r>
      <w:proofErr w:type="spellEnd"/>
      <w:r w:rsidRPr="00CC0DD2">
        <w:rPr>
          <w:rFonts w:ascii="Times New Roman" w:hAnsi="Times New Roman"/>
          <w:color w:val="000000"/>
        </w:rPr>
        <w:t>, Е. П. Соколова ; МГТУ. - Магнитогорск</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МГТУ, 2018. - 1 электрон</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о</w:t>
      </w:r>
      <w:proofErr w:type="gramEnd"/>
      <w:r w:rsidRPr="00CC0DD2">
        <w:rPr>
          <w:rFonts w:ascii="Times New Roman" w:hAnsi="Times New Roman"/>
          <w:color w:val="000000"/>
        </w:rPr>
        <w:t xml:space="preserve">пт. диск (CD-ROM). - </w:t>
      </w:r>
      <w:proofErr w:type="spellStart"/>
      <w:r w:rsidRPr="00CC0DD2">
        <w:rPr>
          <w:rFonts w:ascii="Times New Roman" w:hAnsi="Times New Roman"/>
          <w:color w:val="000000"/>
        </w:rPr>
        <w:t>Загл</w:t>
      </w:r>
      <w:proofErr w:type="spellEnd"/>
      <w:r w:rsidRPr="00CC0DD2">
        <w:rPr>
          <w:rFonts w:ascii="Times New Roman" w:hAnsi="Times New Roman"/>
          <w:color w:val="000000"/>
        </w:rPr>
        <w:t>. с титул</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э</w:t>
      </w:r>
      <w:proofErr w:type="gramEnd"/>
      <w:r w:rsidRPr="00CC0DD2">
        <w:rPr>
          <w:rFonts w:ascii="Times New Roman" w:hAnsi="Times New Roman"/>
          <w:color w:val="000000"/>
        </w:rPr>
        <w:t xml:space="preserve">крана. - URL: </w:t>
      </w:r>
      <w:hyperlink r:id="rId14" w:history="1">
        <w:r w:rsidR="007F3143" w:rsidRPr="00414811">
          <w:rPr>
            <w:rStyle w:val="a9"/>
          </w:rPr>
          <w:t>https://magtu.informsystema.ru/uploader/fileUpload?name=3550.pdf&amp;show=dcatalogues/1/1515117/3550.pdf&amp;view=true</w:t>
        </w:r>
      </w:hyperlink>
      <w:r w:rsidRPr="00CC0DD2">
        <w:rPr>
          <w:rFonts w:ascii="Times New Roman" w:hAnsi="Times New Roman"/>
          <w:color w:val="000000"/>
        </w:rPr>
        <w:t xml:space="preserve"> (дата обращения: 14.05.2020). - Макрообъект. - Текст</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электронный. - ISBN 978-5-9967-1149-9. - Сведения доступны также на CD-ROM.</w:t>
      </w:r>
    </w:p>
    <w:p w:rsidR="0016519D" w:rsidRPr="00A815CB" w:rsidRDefault="0016519D" w:rsidP="007F3143">
      <w:pPr>
        <w:spacing w:after="0" w:line="240" w:lineRule="auto"/>
        <w:ind w:firstLine="709"/>
        <w:rPr>
          <w:rStyle w:val="FontStyle20"/>
          <w:rFonts w:ascii="Times New Roman" w:hAnsi="Times New Roman" w:cs="Times New Roman"/>
          <w:b/>
          <w:sz w:val="24"/>
          <w:szCs w:val="24"/>
        </w:rPr>
      </w:pPr>
      <w:r w:rsidRPr="00A815CB">
        <w:rPr>
          <w:rStyle w:val="FontStyle20"/>
          <w:rFonts w:ascii="Times New Roman" w:hAnsi="Times New Roman" w:cs="Times New Roman"/>
          <w:b/>
          <w:sz w:val="24"/>
          <w:szCs w:val="24"/>
        </w:rPr>
        <w:t>в) Методические указания</w:t>
      </w:r>
    </w:p>
    <w:p w:rsidR="00B64F4B" w:rsidRPr="007F3143" w:rsidRDefault="00B64F4B" w:rsidP="007F3143">
      <w:pPr>
        <w:spacing w:after="0" w:line="240" w:lineRule="auto"/>
        <w:ind w:firstLine="756"/>
        <w:jc w:val="both"/>
        <w:rPr>
          <w:rFonts w:ascii="Times New Roman" w:hAnsi="Times New Roman"/>
          <w:color w:val="000000"/>
        </w:rPr>
      </w:pPr>
      <w:proofErr w:type="spellStart"/>
      <w:r w:rsidRPr="00CC0DD2">
        <w:rPr>
          <w:rFonts w:ascii="Times New Roman" w:hAnsi="Times New Roman"/>
          <w:color w:val="000000"/>
        </w:rPr>
        <w:lastRenderedPageBreak/>
        <w:t>Деревскова</w:t>
      </w:r>
      <w:proofErr w:type="spellEnd"/>
      <w:r w:rsidRPr="00CC0DD2">
        <w:rPr>
          <w:rFonts w:ascii="Times New Roman" w:hAnsi="Times New Roman"/>
          <w:color w:val="000000"/>
        </w:rPr>
        <w:t>, Е. Н. Нормативность устной и письменной речи. Практикум по русскому языку</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практикум / Е. Н. </w:t>
      </w:r>
      <w:proofErr w:type="spellStart"/>
      <w:r w:rsidRPr="00CC0DD2">
        <w:rPr>
          <w:rFonts w:ascii="Times New Roman" w:hAnsi="Times New Roman"/>
          <w:color w:val="000000"/>
        </w:rPr>
        <w:t>Деревскова</w:t>
      </w:r>
      <w:proofErr w:type="spellEnd"/>
      <w:r w:rsidRPr="00CC0DD2">
        <w:rPr>
          <w:rFonts w:ascii="Times New Roman" w:hAnsi="Times New Roman"/>
          <w:color w:val="000000"/>
        </w:rPr>
        <w:t>, Е. П. Соколова ; МГТУ. - Магнитогорск</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МГТУ, 2019. - 1 электрон</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о</w:t>
      </w:r>
      <w:proofErr w:type="gramEnd"/>
      <w:r w:rsidRPr="00CC0DD2">
        <w:rPr>
          <w:rFonts w:ascii="Times New Roman" w:hAnsi="Times New Roman"/>
          <w:color w:val="000000"/>
        </w:rPr>
        <w:t xml:space="preserve">пт. диск (CD-ROM). - </w:t>
      </w:r>
      <w:proofErr w:type="spellStart"/>
      <w:r w:rsidRPr="00CC0DD2">
        <w:rPr>
          <w:rFonts w:ascii="Times New Roman" w:hAnsi="Times New Roman"/>
          <w:color w:val="000000"/>
        </w:rPr>
        <w:t>Загл</w:t>
      </w:r>
      <w:proofErr w:type="spellEnd"/>
      <w:r w:rsidRPr="00CC0DD2">
        <w:rPr>
          <w:rFonts w:ascii="Times New Roman" w:hAnsi="Times New Roman"/>
          <w:color w:val="000000"/>
        </w:rPr>
        <w:t>. с титул</w:t>
      </w:r>
      <w:proofErr w:type="gramStart"/>
      <w:r w:rsidRPr="00CC0DD2">
        <w:rPr>
          <w:rFonts w:ascii="Times New Roman" w:hAnsi="Times New Roman"/>
          <w:color w:val="000000"/>
        </w:rPr>
        <w:t>.</w:t>
      </w:r>
      <w:proofErr w:type="gramEnd"/>
      <w:r w:rsidRPr="00CC0DD2">
        <w:rPr>
          <w:rFonts w:ascii="Times New Roman" w:hAnsi="Times New Roman"/>
          <w:color w:val="000000"/>
        </w:rPr>
        <w:t xml:space="preserve"> </w:t>
      </w:r>
      <w:proofErr w:type="gramStart"/>
      <w:r w:rsidRPr="00CC0DD2">
        <w:rPr>
          <w:rFonts w:ascii="Times New Roman" w:hAnsi="Times New Roman"/>
          <w:color w:val="000000"/>
        </w:rPr>
        <w:t>э</w:t>
      </w:r>
      <w:proofErr w:type="gramEnd"/>
      <w:r w:rsidRPr="00CC0DD2">
        <w:rPr>
          <w:rFonts w:ascii="Times New Roman" w:hAnsi="Times New Roman"/>
          <w:color w:val="000000"/>
        </w:rPr>
        <w:t xml:space="preserve">крана. - URL: </w:t>
      </w:r>
      <w:hyperlink r:id="rId15" w:history="1">
        <w:r w:rsidR="007F3143" w:rsidRPr="00414811">
          <w:rPr>
            <w:rStyle w:val="a9"/>
          </w:rPr>
          <w:t>https://magtu.informsystema.ru/uploader/fileUpload?name=3808.pdf&amp;show=dcatalogues/1/1529975/3808.pdf&amp;view=true</w:t>
        </w:r>
      </w:hyperlink>
      <w:r w:rsidRPr="00CC0DD2">
        <w:rPr>
          <w:rFonts w:ascii="Times New Roman" w:hAnsi="Times New Roman"/>
          <w:color w:val="000000"/>
        </w:rPr>
        <w:t xml:space="preserve"> (дата обращения: 14.05.2020). - Макрообъект. - Текст</w:t>
      </w:r>
      <w:proofErr w:type="gramStart"/>
      <w:r w:rsidRPr="00CC0DD2">
        <w:rPr>
          <w:rFonts w:ascii="Times New Roman" w:hAnsi="Times New Roman"/>
          <w:color w:val="000000"/>
        </w:rPr>
        <w:t xml:space="preserve"> :</w:t>
      </w:r>
      <w:proofErr w:type="gramEnd"/>
      <w:r w:rsidRPr="00CC0DD2">
        <w:rPr>
          <w:rFonts w:ascii="Times New Roman" w:hAnsi="Times New Roman"/>
          <w:color w:val="000000"/>
        </w:rPr>
        <w:t xml:space="preserve"> электронный. - Сведения доступны также на CD-ROM.</w:t>
      </w:r>
      <w:r w:rsidRPr="000402A3">
        <w:rPr>
          <w:rFonts w:ascii="Times New Roman" w:hAnsi="Times New Roman"/>
        </w:rPr>
        <w:t xml:space="preserve"> </w:t>
      </w:r>
    </w:p>
    <w:p w:rsidR="0016519D" w:rsidRPr="00A815CB" w:rsidRDefault="0016519D" w:rsidP="0016519D">
      <w:pPr>
        <w:overflowPunct w:val="0"/>
        <w:spacing w:after="0"/>
        <w:ind w:firstLine="709"/>
        <w:jc w:val="both"/>
        <w:rPr>
          <w:rFonts w:ascii="Times New Roman" w:hAnsi="Times New Roman"/>
          <w:b/>
          <w:bCs/>
          <w:sz w:val="24"/>
          <w:szCs w:val="24"/>
        </w:rPr>
      </w:pPr>
    </w:p>
    <w:p w:rsidR="0016519D" w:rsidRPr="00A815CB" w:rsidRDefault="0016519D" w:rsidP="0016519D">
      <w:pPr>
        <w:overflowPunct w:val="0"/>
        <w:spacing w:after="0"/>
        <w:ind w:firstLine="709"/>
        <w:rPr>
          <w:rFonts w:ascii="Times New Roman" w:hAnsi="Times New Roman"/>
          <w:b/>
          <w:bCs/>
          <w:sz w:val="24"/>
          <w:szCs w:val="24"/>
        </w:rPr>
      </w:pPr>
      <w:r w:rsidRPr="00A815CB">
        <w:rPr>
          <w:rFonts w:ascii="Times New Roman" w:hAnsi="Times New Roman"/>
          <w:b/>
          <w:bCs/>
          <w:sz w:val="24"/>
          <w:szCs w:val="24"/>
        </w:rPr>
        <w:t>г) Программное обеспечение и Интернет-ресурсы</w:t>
      </w:r>
    </w:p>
    <w:p w:rsidR="0016519D" w:rsidRDefault="0016519D" w:rsidP="0016519D">
      <w:pPr>
        <w:pStyle w:val="Style8"/>
        <w:widowControl/>
        <w:tabs>
          <w:tab w:val="left" w:pos="1200"/>
        </w:tabs>
        <w:spacing w:line="276" w:lineRule="auto"/>
        <w:ind w:firstLine="709"/>
        <w:rPr>
          <w:b/>
        </w:rPr>
      </w:pPr>
      <w:r w:rsidRPr="00A815CB">
        <w:rPr>
          <w:b/>
        </w:rPr>
        <w:t xml:space="preserve">Перечень </w:t>
      </w:r>
      <w:proofErr w:type="gramStart"/>
      <w:r w:rsidRPr="00A815CB">
        <w:rPr>
          <w:b/>
        </w:rPr>
        <w:t>ПО</w:t>
      </w:r>
      <w:proofErr w:type="gramEnd"/>
      <w:r w:rsidRPr="00A815CB">
        <w:rPr>
          <w:b/>
        </w:rPr>
        <w:t>:</w:t>
      </w:r>
    </w:p>
    <w:p w:rsidR="00B64F4B" w:rsidRPr="00A815CB" w:rsidRDefault="00B64F4B" w:rsidP="0016519D">
      <w:pPr>
        <w:pStyle w:val="Style8"/>
        <w:widowControl/>
        <w:tabs>
          <w:tab w:val="left" w:pos="1200"/>
        </w:tabs>
        <w:spacing w:line="276" w:lineRule="auto"/>
        <w:ind w:firstLine="709"/>
        <w:rPr>
          <w:b/>
        </w:rPr>
      </w:pPr>
    </w:p>
    <w:tbl>
      <w:tblPr>
        <w:tblW w:w="0" w:type="auto"/>
        <w:tblCellMar>
          <w:left w:w="0" w:type="dxa"/>
          <w:right w:w="0" w:type="dxa"/>
        </w:tblCellMar>
        <w:tblLook w:val="04A0"/>
      </w:tblPr>
      <w:tblGrid>
        <w:gridCol w:w="1831"/>
        <w:gridCol w:w="2680"/>
        <w:gridCol w:w="4627"/>
      </w:tblGrid>
      <w:tr w:rsidR="00B64F4B" w:rsidRPr="000402A3" w:rsidTr="00D36850">
        <w:trPr>
          <w:trHeight w:hRule="exact" w:val="555"/>
        </w:trPr>
        <w:tc>
          <w:tcPr>
            <w:tcW w:w="183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center"/>
              <w:rPr>
                <w:rFonts w:ascii="Times New Roman" w:hAnsi="Times New Roman"/>
              </w:rPr>
            </w:pPr>
            <w:r w:rsidRPr="000402A3">
              <w:rPr>
                <w:rFonts w:ascii="Times New Roman" w:hAnsi="Times New Roman"/>
                <w:color w:val="000000"/>
              </w:rPr>
              <w:t>Наименование</w:t>
            </w:r>
            <w:r w:rsidRPr="000402A3">
              <w:rPr>
                <w:rFonts w:ascii="Times New Roman" w:hAnsi="Times New Roman"/>
              </w:rPr>
              <w:t xml:space="preserve"> </w:t>
            </w:r>
            <w:proofErr w:type="gramStart"/>
            <w:r w:rsidRPr="000402A3">
              <w:rPr>
                <w:rFonts w:ascii="Times New Roman" w:hAnsi="Times New Roman"/>
                <w:color w:val="000000"/>
              </w:rPr>
              <w:t>ПО</w:t>
            </w:r>
            <w:proofErr w:type="gramEnd"/>
            <w:r w:rsidRPr="000402A3">
              <w:rPr>
                <w:rFonts w:ascii="Times New Roman" w:hAnsi="Times New Roman"/>
              </w:rPr>
              <w:t xml:space="preserve"> </w:t>
            </w:r>
          </w:p>
        </w:tc>
        <w:tc>
          <w:tcPr>
            <w:tcW w:w="26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center"/>
              <w:rPr>
                <w:rFonts w:ascii="Times New Roman" w:hAnsi="Times New Roman"/>
              </w:rPr>
            </w:pPr>
            <w:r w:rsidRPr="000402A3">
              <w:rPr>
                <w:rFonts w:ascii="Times New Roman" w:hAnsi="Times New Roman"/>
                <w:color w:val="000000"/>
              </w:rPr>
              <w:t>№</w:t>
            </w:r>
            <w:r w:rsidRPr="000402A3">
              <w:rPr>
                <w:rFonts w:ascii="Times New Roman" w:hAnsi="Times New Roman"/>
              </w:rPr>
              <w:t xml:space="preserve"> </w:t>
            </w:r>
            <w:r w:rsidRPr="000402A3">
              <w:rPr>
                <w:rFonts w:ascii="Times New Roman" w:hAnsi="Times New Roman"/>
                <w:color w:val="000000"/>
              </w:rPr>
              <w:t>договора</w:t>
            </w:r>
            <w:r w:rsidRPr="000402A3">
              <w:rPr>
                <w:rFonts w:ascii="Times New Roman" w:hAnsi="Times New Roman"/>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center"/>
              <w:rPr>
                <w:rFonts w:ascii="Times New Roman" w:hAnsi="Times New Roman"/>
              </w:rPr>
            </w:pPr>
            <w:r w:rsidRPr="000402A3">
              <w:rPr>
                <w:rFonts w:ascii="Times New Roman" w:hAnsi="Times New Roman"/>
                <w:color w:val="000000"/>
              </w:rPr>
              <w:t>Срок</w:t>
            </w:r>
            <w:r w:rsidRPr="000402A3">
              <w:rPr>
                <w:rFonts w:ascii="Times New Roman" w:hAnsi="Times New Roman"/>
              </w:rPr>
              <w:t xml:space="preserve"> </w:t>
            </w:r>
            <w:r w:rsidRPr="000402A3">
              <w:rPr>
                <w:rFonts w:ascii="Times New Roman" w:hAnsi="Times New Roman"/>
                <w:color w:val="000000"/>
              </w:rPr>
              <w:t>действия</w:t>
            </w:r>
            <w:r w:rsidRPr="000402A3">
              <w:rPr>
                <w:rFonts w:ascii="Times New Roman" w:hAnsi="Times New Roman"/>
              </w:rPr>
              <w:t xml:space="preserve"> </w:t>
            </w:r>
            <w:r w:rsidRPr="000402A3">
              <w:rPr>
                <w:rFonts w:ascii="Times New Roman" w:hAnsi="Times New Roman"/>
                <w:color w:val="000000"/>
              </w:rPr>
              <w:t>лицензии</w:t>
            </w:r>
            <w:r w:rsidRPr="000402A3">
              <w:rPr>
                <w:rFonts w:ascii="Times New Roman" w:hAnsi="Times New Roman"/>
              </w:rPr>
              <w:t xml:space="preserve"> </w:t>
            </w:r>
          </w:p>
        </w:tc>
      </w:tr>
      <w:tr w:rsidR="00B64F4B" w:rsidRPr="000402A3" w:rsidTr="00D36850">
        <w:trPr>
          <w:trHeight w:hRule="exact" w:val="818"/>
        </w:trPr>
        <w:tc>
          <w:tcPr>
            <w:tcW w:w="183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B64F4B" w:rsidRDefault="00B64F4B" w:rsidP="00D36850">
            <w:pPr>
              <w:spacing w:after="0" w:line="240" w:lineRule="auto"/>
              <w:rPr>
                <w:rFonts w:ascii="Times New Roman" w:hAnsi="Times New Roman"/>
                <w:lang w:val="en-US"/>
              </w:rPr>
            </w:pPr>
            <w:r w:rsidRPr="00B64F4B">
              <w:rPr>
                <w:rFonts w:ascii="Times New Roman" w:hAnsi="Times New Roman"/>
                <w:color w:val="000000"/>
                <w:lang w:val="en-US"/>
              </w:rPr>
              <w:t>MS</w:t>
            </w:r>
            <w:r w:rsidRPr="00B64F4B">
              <w:rPr>
                <w:rFonts w:ascii="Times New Roman" w:hAnsi="Times New Roman"/>
                <w:lang w:val="en-US"/>
              </w:rPr>
              <w:t xml:space="preserve"> </w:t>
            </w:r>
            <w:r w:rsidRPr="00B64F4B">
              <w:rPr>
                <w:rFonts w:ascii="Times New Roman" w:hAnsi="Times New Roman"/>
                <w:color w:val="000000"/>
                <w:lang w:val="en-US"/>
              </w:rPr>
              <w:t>Windows</w:t>
            </w:r>
            <w:r w:rsidRPr="00B64F4B">
              <w:rPr>
                <w:rFonts w:ascii="Times New Roman" w:hAnsi="Times New Roman"/>
                <w:lang w:val="en-US"/>
              </w:rPr>
              <w:t xml:space="preserve"> </w:t>
            </w:r>
            <w:r w:rsidRPr="00B64F4B">
              <w:rPr>
                <w:rFonts w:ascii="Times New Roman" w:hAnsi="Times New Roman"/>
                <w:color w:val="000000"/>
                <w:lang w:val="en-US"/>
              </w:rPr>
              <w:t>7</w:t>
            </w:r>
            <w:r w:rsidRPr="00B64F4B">
              <w:rPr>
                <w:rFonts w:ascii="Times New Roman" w:hAnsi="Times New Roman"/>
                <w:lang w:val="en-US"/>
              </w:rPr>
              <w:t xml:space="preserve"> </w:t>
            </w:r>
            <w:r w:rsidRPr="00B64F4B">
              <w:rPr>
                <w:rFonts w:ascii="Times New Roman" w:hAnsi="Times New Roman"/>
                <w:color w:val="000000"/>
                <w:lang w:val="en-US"/>
              </w:rPr>
              <w:t>Professional(</w:t>
            </w:r>
            <w:r w:rsidRPr="000402A3">
              <w:rPr>
                <w:rFonts w:ascii="Times New Roman" w:hAnsi="Times New Roman"/>
                <w:color w:val="000000"/>
              </w:rPr>
              <w:t>для</w:t>
            </w:r>
            <w:r w:rsidRPr="00B64F4B">
              <w:rPr>
                <w:rFonts w:ascii="Times New Roman" w:hAnsi="Times New Roman"/>
                <w:lang w:val="en-US"/>
              </w:rPr>
              <w:t xml:space="preserve"> </w:t>
            </w:r>
            <w:r w:rsidRPr="000402A3">
              <w:rPr>
                <w:rFonts w:ascii="Times New Roman" w:hAnsi="Times New Roman"/>
                <w:color w:val="000000"/>
              </w:rPr>
              <w:t>классов</w:t>
            </w:r>
            <w:r w:rsidRPr="00B64F4B">
              <w:rPr>
                <w:rFonts w:ascii="Times New Roman" w:hAnsi="Times New Roman"/>
                <w:color w:val="000000"/>
                <w:lang w:val="en-US"/>
              </w:rPr>
              <w:t>)</w:t>
            </w:r>
            <w:r w:rsidRPr="00B64F4B">
              <w:rPr>
                <w:rFonts w:ascii="Times New Roman" w:hAnsi="Times New Roman"/>
                <w:lang w:val="en-US"/>
              </w:rPr>
              <w:t xml:space="preserve"> </w:t>
            </w:r>
          </w:p>
        </w:tc>
        <w:tc>
          <w:tcPr>
            <w:tcW w:w="26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both"/>
              <w:rPr>
                <w:rFonts w:ascii="Times New Roman" w:hAnsi="Times New Roman"/>
              </w:rPr>
            </w:pPr>
            <w:r w:rsidRPr="000402A3">
              <w:rPr>
                <w:rFonts w:ascii="Times New Roman" w:hAnsi="Times New Roman"/>
                <w:color w:val="000000"/>
              </w:rPr>
              <w:t>Д-1227-18</w:t>
            </w:r>
            <w:r w:rsidRPr="000402A3">
              <w:rPr>
                <w:rFonts w:ascii="Times New Roman" w:hAnsi="Times New Roman"/>
              </w:rPr>
              <w:t xml:space="preserve"> </w:t>
            </w:r>
            <w:r w:rsidRPr="000402A3">
              <w:rPr>
                <w:rFonts w:ascii="Times New Roman" w:hAnsi="Times New Roman"/>
                <w:color w:val="000000"/>
              </w:rPr>
              <w:t>от</w:t>
            </w:r>
            <w:r w:rsidRPr="000402A3">
              <w:rPr>
                <w:rFonts w:ascii="Times New Roman" w:hAnsi="Times New Roman"/>
              </w:rPr>
              <w:t xml:space="preserve"> </w:t>
            </w:r>
            <w:r w:rsidRPr="000402A3">
              <w:rPr>
                <w:rFonts w:ascii="Times New Roman" w:hAnsi="Times New Roman"/>
                <w:color w:val="000000"/>
              </w:rPr>
              <w:t>08.10.2018</w:t>
            </w:r>
            <w:r w:rsidRPr="000402A3">
              <w:rPr>
                <w:rFonts w:ascii="Times New Roman" w:hAnsi="Times New Roman"/>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center"/>
              <w:rPr>
                <w:rFonts w:ascii="Times New Roman" w:hAnsi="Times New Roman"/>
              </w:rPr>
            </w:pPr>
            <w:r w:rsidRPr="000402A3">
              <w:rPr>
                <w:rFonts w:ascii="Times New Roman" w:hAnsi="Times New Roman"/>
                <w:color w:val="000000"/>
              </w:rPr>
              <w:t>11.10.2021</w:t>
            </w:r>
            <w:r w:rsidRPr="000402A3">
              <w:rPr>
                <w:rFonts w:ascii="Times New Roman" w:hAnsi="Times New Roman"/>
              </w:rPr>
              <w:t xml:space="preserve"> </w:t>
            </w:r>
          </w:p>
        </w:tc>
      </w:tr>
      <w:tr w:rsidR="00B64F4B" w:rsidRPr="000402A3" w:rsidTr="00D36850">
        <w:trPr>
          <w:trHeight w:hRule="exact" w:val="826"/>
        </w:trPr>
        <w:tc>
          <w:tcPr>
            <w:tcW w:w="183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B64F4B" w:rsidRDefault="00B64F4B" w:rsidP="00D36850">
            <w:pPr>
              <w:spacing w:after="0" w:line="240" w:lineRule="auto"/>
              <w:rPr>
                <w:rFonts w:ascii="Times New Roman" w:hAnsi="Times New Roman"/>
                <w:lang w:val="en-US"/>
              </w:rPr>
            </w:pPr>
            <w:r w:rsidRPr="00B64F4B">
              <w:rPr>
                <w:rFonts w:ascii="Times New Roman" w:hAnsi="Times New Roman"/>
                <w:color w:val="000000"/>
                <w:lang w:val="en-US"/>
              </w:rPr>
              <w:t>MS</w:t>
            </w:r>
            <w:r w:rsidRPr="00B64F4B">
              <w:rPr>
                <w:rFonts w:ascii="Times New Roman" w:hAnsi="Times New Roman"/>
                <w:lang w:val="en-US"/>
              </w:rPr>
              <w:t xml:space="preserve"> </w:t>
            </w:r>
            <w:r w:rsidRPr="00B64F4B">
              <w:rPr>
                <w:rFonts w:ascii="Times New Roman" w:hAnsi="Times New Roman"/>
                <w:color w:val="000000"/>
                <w:lang w:val="en-US"/>
              </w:rPr>
              <w:t>Windows</w:t>
            </w:r>
            <w:r w:rsidRPr="00B64F4B">
              <w:rPr>
                <w:rFonts w:ascii="Times New Roman" w:hAnsi="Times New Roman"/>
                <w:lang w:val="en-US"/>
              </w:rPr>
              <w:t xml:space="preserve"> </w:t>
            </w:r>
            <w:r w:rsidRPr="00B64F4B">
              <w:rPr>
                <w:rFonts w:ascii="Times New Roman" w:hAnsi="Times New Roman"/>
                <w:color w:val="000000"/>
                <w:lang w:val="en-US"/>
              </w:rPr>
              <w:t>7</w:t>
            </w:r>
            <w:r w:rsidRPr="00B64F4B">
              <w:rPr>
                <w:rFonts w:ascii="Times New Roman" w:hAnsi="Times New Roman"/>
                <w:lang w:val="en-US"/>
              </w:rPr>
              <w:t xml:space="preserve"> </w:t>
            </w:r>
            <w:r w:rsidRPr="00B64F4B">
              <w:rPr>
                <w:rFonts w:ascii="Times New Roman" w:hAnsi="Times New Roman"/>
                <w:color w:val="000000"/>
                <w:lang w:val="en-US"/>
              </w:rPr>
              <w:t>Professional</w:t>
            </w:r>
            <w:r w:rsidRPr="00B64F4B">
              <w:rPr>
                <w:rFonts w:ascii="Times New Roman" w:hAnsi="Times New Roman"/>
                <w:lang w:val="en-US"/>
              </w:rPr>
              <w:t xml:space="preserve"> </w:t>
            </w:r>
            <w:r w:rsidRPr="00B64F4B">
              <w:rPr>
                <w:rFonts w:ascii="Times New Roman" w:hAnsi="Times New Roman"/>
                <w:color w:val="000000"/>
                <w:lang w:val="en-US"/>
              </w:rPr>
              <w:t>(</w:t>
            </w:r>
            <w:r w:rsidRPr="000402A3">
              <w:rPr>
                <w:rFonts w:ascii="Times New Roman" w:hAnsi="Times New Roman"/>
                <w:color w:val="000000"/>
              </w:rPr>
              <w:t>для</w:t>
            </w:r>
            <w:r w:rsidRPr="00B64F4B">
              <w:rPr>
                <w:rFonts w:ascii="Times New Roman" w:hAnsi="Times New Roman"/>
                <w:lang w:val="en-US"/>
              </w:rPr>
              <w:t xml:space="preserve"> </w:t>
            </w:r>
            <w:r w:rsidRPr="000402A3">
              <w:rPr>
                <w:rFonts w:ascii="Times New Roman" w:hAnsi="Times New Roman"/>
                <w:color w:val="000000"/>
              </w:rPr>
              <w:t>классов</w:t>
            </w:r>
            <w:r w:rsidRPr="00B64F4B">
              <w:rPr>
                <w:rFonts w:ascii="Times New Roman" w:hAnsi="Times New Roman"/>
                <w:color w:val="000000"/>
                <w:lang w:val="en-US"/>
              </w:rPr>
              <w:t>)</w:t>
            </w:r>
            <w:r w:rsidRPr="00B64F4B">
              <w:rPr>
                <w:rFonts w:ascii="Times New Roman" w:hAnsi="Times New Roman"/>
                <w:lang w:val="en-US"/>
              </w:rPr>
              <w:t xml:space="preserve"> </w:t>
            </w:r>
          </w:p>
        </w:tc>
        <w:tc>
          <w:tcPr>
            <w:tcW w:w="26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both"/>
              <w:rPr>
                <w:rFonts w:ascii="Times New Roman" w:hAnsi="Times New Roman"/>
              </w:rPr>
            </w:pPr>
            <w:r w:rsidRPr="000402A3">
              <w:rPr>
                <w:rFonts w:ascii="Times New Roman" w:hAnsi="Times New Roman"/>
                <w:color w:val="000000"/>
              </w:rPr>
              <w:t>Д-757-17</w:t>
            </w:r>
            <w:r w:rsidRPr="000402A3">
              <w:rPr>
                <w:rFonts w:ascii="Times New Roman" w:hAnsi="Times New Roman"/>
              </w:rPr>
              <w:t xml:space="preserve"> </w:t>
            </w:r>
            <w:r w:rsidRPr="000402A3">
              <w:rPr>
                <w:rFonts w:ascii="Times New Roman" w:hAnsi="Times New Roman"/>
                <w:color w:val="000000"/>
              </w:rPr>
              <w:t>от</w:t>
            </w:r>
            <w:r w:rsidRPr="000402A3">
              <w:rPr>
                <w:rFonts w:ascii="Times New Roman" w:hAnsi="Times New Roman"/>
              </w:rPr>
              <w:t xml:space="preserve"> </w:t>
            </w:r>
            <w:r w:rsidRPr="000402A3">
              <w:rPr>
                <w:rFonts w:ascii="Times New Roman" w:hAnsi="Times New Roman"/>
                <w:color w:val="000000"/>
              </w:rPr>
              <w:t>27.06.2017</w:t>
            </w:r>
            <w:r w:rsidRPr="000402A3">
              <w:rPr>
                <w:rFonts w:ascii="Times New Roman" w:hAnsi="Times New Roman"/>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center"/>
              <w:rPr>
                <w:rFonts w:ascii="Times New Roman" w:hAnsi="Times New Roman"/>
              </w:rPr>
            </w:pPr>
            <w:r w:rsidRPr="000402A3">
              <w:rPr>
                <w:rFonts w:ascii="Times New Roman" w:hAnsi="Times New Roman"/>
                <w:color w:val="000000"/>
              </w:rPr>
              <w:t>27.07.2018</w:t>
            </w:r>
            <w:r w:rsidRPr="000402A3">
              <w:rPr>
                <w:rFonts w:ascii="Times New Roman" w:hAnsi="Times New Roman"/>
              </w:rPr>
              <w:t xml:space="preserve"> </w:t>
            </w:r>
          </w:p>
        </w:tc>
      </w:tr>
      <w:tr w:rsidR="00B64F4B" w:rsidRPr="000402A3" w:rsidTr="00D36850">
        <w:trPr>
          <w:trHeight w:hRule="exact" w:val="555"/>
        </w:trPr>
        <w:tc>
          <w:tcPr>
            <w:tcW w:w="183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rPr>
                <w:rFonts w:ascii="Times New Roman" w:hAnsi="Times New Roman"/>
              </w:rPr>
            </w:pPr>
            <w:r w:rsidRPr="000402A3">
              <w:rPr>
                <w:rFonts w:ascii="Times New Roman" w:hAnsi="Times New Roman"/>
                <w:color w:val="000000"/>
              </w:rPr>
              <w:t>MS</w:t>
            </w:r>
            <w:r w:rsidRPr="000402A3">
              <w:rPr>
                <w:rFonts w:ascii="Times New Roman" w:hAnsi="Times New Roman"/>
              </w:rPr>
              <w:t xml:space="preserve"> </w:t>
            </w:r>
            <w:proofErr w:type="spellStart"/>
            <w:r w:rsidRPr="000402A3">
              <w:rPr>
                <w:rFonts w:ascii="Times New Roman" w:hAnsi="Times New Roman"/>
                <w:color w:val="000000"/>
              </w:rPr>
              <w:t>Office</w:t>
            </w:r>
            <w:proofErr w:type="spellEnd"/>
            <w:r w:rsidRPr="000402A3">
              <w:rPr>
                <w:rFonts w:ascii="Times New Roman" w:hAnsi="Times New Roman"/>
              </w:rPr>
              <w:t xml:space="preserve"> </w:t>
            </w:r>
            <w:r w:rsidRPr="000402A3">
              <w:rPr>
                <w:rFonts w:ascii="Times New Roman" w:hAnsi="Times New Roman"/>
                <w:color w:val="000000"/>
              </w:rPr>
              <w:t>2007</w:t>
            </w:r>
            <w:r w:rsidRPr="000402A3">
              <w:rPr>
                <w:rFonts w:ascii="Times New Roman" w:hAnsi="Times New Roman"/>
              </w:rPr>
              <w:t xml:space="preserve"> </w:t>
            </w:r>
            <w:proofErr w:type="spellStart"/>
            <w:r w:rsidRPr="000402A3">
              <w:rPr>
                <w:rFonts w:ascii="Times New Roman" w:hAnsi="Times New Roman"/>
                <w:color w:val="000000"/>
              </w:rPr>
              <w:t>Professional</w:t>
            </w:r>
            <w:proofErr w:type="spellEnd"/>
            <w:r w:rsidRPr="000402A3">
              <w:rPr>
                <w:rFonts w:ascii="Times New Roman" w:hAnsi="Times New Roman"/>
              </w:rPr>
              <w:t xml:space="preserve"> </w:t>
            </w:r>
          </w:p>
        </w:tc>
        <w:tc>
          <w:tcPr>
            <w:tcW w:w="26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both"/>
              <w:rPr>
                <w:rFonts w:ascii="Times New Roman" w:hAnsi="Times New Roman"/>
              </w:rPr>
            </w:pPr>
            <w:r w:rsidRPr="000402A3">
              <w:rPr>
                <w:rFonts w:ascii="Times New Roman" w:hAnsi="Times New Roman"/>
                <w:color w:val="000000"/>
              </w:rPr>
              <w:t>№</w:t>
            </w:r>
            <w:r w:rsidRPr="000402A3">
              <w:rPr>
                <w:rFonts w:ascii="Times New Roman" w:hAnsi="Times New Roman"/>
              </w:rPr>
              <w:t xml:space="preserve"> </w:t>
            </w:r>
            <w:r w:rsidRPr="000402A3">
              <w:rPr>
                <w:rFonts w:ascii="Times New Roman" w:hAnsi="Times New Roman"/>
                <w:color w:val="000000"/>
              </w:rPr>
              <w:t>135</w:t>
            </w:r>
            <w:r w:rsidRPr="000402A3">
              <w:rPr>
                <w:rFonts w:ascii="Times New Roman" w:hAnsi="Times New Roman"/>
              </w:rPr>
              <w:t xml:space="preserve"> </w:t>
            </w:r>
            <w:r w:rsidRPr="000402A3">
              <w:rPr>
                <w:rFonts w:ascii="Times New Roman" w:hAnsi="Times New Roman"/>
                <w:color w:val="000000"/>
              </w:rPr>
              <w:t>от</w:t>
            </w:r>
            <w:r w:rsidRPr="000402A3">
              <w:rPr>
                <w:rFonts w:ascii="Times New Roman" w:hAnsi="Times New Roman"/>
              </w:rPr>
              <w:t xml:space="preserve"> </w:t>
            </w:r>
            <w:r w:rsidRPr="000402A3">
              <w:rPr>
                <w:rFonts w:ascii="Times New Roman" w:hAnsi="Times New Roman"/>
                <w:color w:val="000000"/>
              </w:rPr>
              <w:t>17.09.2007</w:t>
            </w:r>
            <w:r w:rsidRPr="000402A3">
              <w:rPr>
                <w:rFonts w:ascii="Times New Roman" w:hAnsi="Times New Roman"/>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center"/>
              <w:rPr>
                <w:rFonts w:ascii="Times New Roman" w:hAnsi="Times New Roman"/>
              </w:rPr>
            </w:pPr>
            <w:r w:rsidRPr="000402A3">
              <w:rPr>
                <w:rFonts w:ascii="Times New Roman" w:hAnsi="Times New Roman"/>
                <w:color w:val="000000"/>
              </w:rPr>
              <w:t>бессрочно</w:t>
            </w:r>
            <w:r w:rsidRPr="000402A3">
              <w:rPr>
                <w:rFonts w:ascii="Times New Roman" w:hAnsi="Times New Roman"/>
              </w:rPr>
              <w:t xml:space="preserve"> </w:t>
            </w:r>
          </w:p>
        </w:tc>
      </w:tr>
      <w:tr w:rsidR="00B64F4B" w:rsidRPr="007C27D6" w:rsidTr="00D36850">
        <w:trPr>
          <w:trHeight w:hRule="exact" w:val="1096"/>
        </w:trPr>
        <w:tc>
          <w:tcPr>
            <w:tcW w:w="183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7C27D6" w:rsidRDefault="00B64F4B" w:rsidP="00D36850">
            <w:pPr>
              <w:spacing w:after="0" w:line="240" w:lineRule="auto"/>
              <w:rPr>
                <w:rFonts w:ascii="Times New Roman" w:hAnsi="Times New Roman"/>
              </w:rPr>
            </w:pPr>
            <w:r>
              <w:rPr>
                <w:rFonts w:ascii="Times New Roman" w:hAnsi="Times New Roman"/>
                <w:color w:val="000000"/>
              </w:rPr>
              <w:t xml:space="preserve">FAR </w:t>
            </w:r>
            <w:proofErr w:type="spellStart"/>
            <w:r>
              <w:rPr>
                <w:rFonts w:ascii="Times New Roman" w:hAnsi="Times New Roman"/>
                <w:color w:val="000000"/>
              </w:rPr>
              <w:t>Manager</w:t>
            </w:r>
            <w:proofErr w:type="spellEnd"/>
          </w:p>
        </w:tc>
        <w:tc>
          <w:tcPr>
            <w:tcW w:w="26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0402A3" w:rsidRDefault="00B64F4B" w:rsidP="00D36850">
            <w:pPr>
              <w:spacing w:after="0" w:line="240" w:lineRule="auto"/>
              <w:jc w:val="both"/>
              <w:rPr>
                <w:rFonts w:ascii="Times New Roman" w:hAnsi="Times New Roman"/>
              </w:rPr>
            </w:pPr>
            <w:r>
              <w:rPr>
                <w:rFonts w:ascii="Times New Roman" w:hAnsi="Times New Roman"/>
                <w:color w:val="000000"/>
              </w:rPr>
              <w:t>Свободно распространяемое</w:t>
            </w:r>
            <w:r w:rsidRPr="000402A3">
              <w:rPr>
                <w:rFonts w:ascii="Times New Roman" w:hAnsi="Times New Roman"/>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64F4B" w:rsidRPr="007C27D6" w:rsidRDefault="00B64F4B" w:rsidP="00D36850">
            <w:pPr>
              <w:spacing w:after="0" w:line="240" w:lineRule="auto"/>
              <w:jc w:val="center"/>
              <w:rPr>
                <w:rFonts w:ascii="Times New Roman" w:hAnsi="Times New Roman"/>
              </w:rPr>
            </w:pPr>
            <w:r>
              <w:rPr>
                <w:rFonts w:ascii="Times New Roman" w:hAnsi="Times New Roman"/>
                <w:color w:val="000000"/>
              </w:rPr>
              <w:t>бессрочно</w:t>
            </w:r>
          </w:p>
        </w:tc>
      </w:tr>
    </w:tbl>
    <w:p w:rsidR="0016519D" w:rsidRPr="00A815CB" w:rsidRDefault="0016519D" w:rsidP="0016519D">
      <w:pPr>
        <w:tabs>
          <w:tab w:val="left" w:pos="1200"/>
        </w:tabs>
        <w:spacing w:after="0"/>
        <w:ind w:firstLine="709"/>
        <w:rPr>
          <w:rFonts w:ascii="Times New Roman" w:hAnsi="Times New Roman"/>
          <w:sz w:val="24"/>
          <w:szCs w:val="24"/>
        </w:rPr>
      </w:pPr>
    </w:p>
    <w:p w:rsidR="0016519D" w:rsidRPr="00A815CB" w:rsidRDefault="0016519D" w:rsidP="0016519D">
      <w:pPr>
        <w:tabs>
          <w:tab w:val="left" w:pos="1200"/>
        </w:tabs>
        <w:spacing w:after="0"/>
        <w:ind w:firstLine="709"/>
        <w:rPr>
          <w:rFonts w:ascii="Times New Roman" w:hAnsi="Times New Roman"/>
          <w:b/>
          <w:sz w:val="24"/>
          <w:szCs w:val="24"/>
        </w:rPr>
      </w:pPr>
      <w:r w:rsidRPr="00A815CB">
        <w:rPr>
          <w:rFonts w:ascii="Times New Roman" w:hAnsi="Times New Roman"/>
          <w:b/>
          <w:sz w:val="24"/>
          <w:szCs w:val="24"/>
        </w:rPr>
        <w:t>Интернет-ресурсы:</w:t>
      </w:r>
    </w:p>
    <w:p w:rsidR="0016519D" w:rsidRPr="00A815CB" w:rsidRDefault="0016519D" w:rsidP="0016519D">
      <w:pPr>
        <w:pStyle w:val="Style10"/>
        <w:widowControl/>
        <w:numPr>
          <w:ilvl w:val="0"/>
          <w:numId w:val="198"/>
        </w:numPr>
        <w:tabs>
          <w:tab w:val="left" w:pos="1200"/>
        </w:tabs>
        <w:spacing w:line="276" w:lineRule="auto"/>
        <w:ind w:left="0" w:firstLine="709"/>
        <w:contextualSpacing/>
        <w:rPr>
          <w:bCs/>
        </w:rPr>
      </w:pPr>
      <w:r w:rsidRPr="00A815CB">
        <w:t>Национальная информационно-аналитическая система – Российский индекс научного цитирования (РИНЦ)</w:t>
      </w:r>
      <w:r w:rsidRPr="00A815CB">
        <w:rPr>
          <w:bCs/>
        </w:rPr>
        <w:t xml:space="preserve">. – </w:t>
      </w:r>
      <w:r w:rsidRPr="00A815CB">
        <w:rPr>
          <w:rStyle w:val="FontStyle18"/>
          <w:b w:val="0"/>
          <w:bCs w:val="0"/>
          <w:sz w:val="24"/>
          <w:szCs w:val="24"/>
        </w:rPr>
        <w:t>URL</w:t>
      </w:r>
      <w:r w:rsidRPr="00A815CB">
        <w:rPr>
          <w:bCs/>
        </w:rPr>
        <w:t xml:space="preserve">: </w:t>
      </w:r>
      <w:hyperlink r:id="rId16" w:history="1">
        <w:r w:rsidRPr="00A815CB">
          <w:t>https://elibrary.ru/project_risc.asp</w:t>
        </w:r>
      </w:hyperlink>
      <w:r w:rsidRPr="00A815CB">
        <w:rPr>
          <w:bCs/>
        </w:rPr>
        <w:t>.</w:t>
      </w:r>
    </w:p>
    <w:p w:rsidR="0016519D" w:rsidRPr="00A815CB" w:rsidRDefault="0016519D" w:rsidP="0016519D">
      <w:pPr>
        <w:pStyle w:val="Style10"/>
        <w:widowControl/>
        <w:numPr>
          <w:ilvl w:val="0"/>
          <w:numId w:val="198"/>
        </w:numPr>
        <w:tabs>
          <w:tab w:val="left" w:pos="1200"/>
        </w:tabs>
        <w:spacing w:line="276" w:lineRule="auto"/>
        <w:ind w:left="0" w:firstLine="709"/>
        <w:contextualSpacing/>
        <w:rPr>
          <w:bCs/>
        </w:rPr>
      </w:pPr>
      <w:r w:rsidRPr="00A815CB">
        <w:t xml:space="preserve">Поисковая система Академия </w:t>
      </w:r>
      <w:proofErr w:type="spellStart"/>
      <w:r w:rsidRPr="00A815CB">
        <w:t>Google</w:t>
      </w:r>
      <w:proofErr w:type="spellEnd"/>
      <w:r w:rsidRPr="00A815CB">
        <w:t xml:space="preserve"> (</w:t>
      </w:r>
      <w:proofErr w:type="spellStart"/>
      <w:r w:rsidRPr="00A815CB">
        <w:t>Google</w:t>
      </w:r>
      <w:proofErr w:type="spellEnd"/>
      <w:r w:rsidRPr="00A815CB">
        <w:t xml:space="preserve"> </w:t>
      </w:r>
      <w:proofErr w:type="spellStart"/>
      <w:r w:rsidRPr="00A815CB">
        <w:t>Scholar</w:t>
      </w:r>
      <w:proofErr w:type="spellEnd"/>
      <w:r w:rsidRPr="00A815CB">
        <w:t>)</w:t>
      </w:r>
      <w:r w:rsidRPr="00A815CB">
        <w:rPr>
          <w:bCs/>
        </w:rPr>
        <w:t xml:space="preserve">. – </w:t>
      </w:r>
      <w:r w:rsidRPr="00A815CB">
        <w:rPr>
          <w:rStyle w:val="FontStyle18"/>
          <w:b w:val="0"/>
          <w:bCs w:val="0"/>
          <w:sz w:val="24"/>
          <w:szCs w:val="24"/>
        </w:rPr>
        <w:t>URL</w:t>
      </w:r>
      <w:r w:rsidRPr="00A815CB">
        <w:rPr>
          <w:bCs/>
        </w:rPr>
        <w:t xml:space="preserve">: </w:t>
      </w:r>
      <w:hyperlink r:id="rId17" w:history="1">
        <w:r w:rsidRPr="00A815CB">
          <w:t>https://scholar.google.ru/</w:t>
        </w:r>
      </w:hyperlink>
      <w:r w:rsidRPr="00A815CB">
        <w:rPr>
          <w:bCs/>
        </w:rPr>
        <w:t>.</w:t>
      </w:r>
    </w:p>
    <w:p w:rsidR="0016519D" w:rsidRPr="00A815CB" w:rsidRDefault="0016519D" w:rsidP="0016519D">
      <w:pPr>
        <w:pStyle w:val="Style10"/>
        <w:widowControl/>
        <w:numPr>
          <w:ilvl w:val="0"/>
          <w:numId w:val="198"/>
        </w:numPr>
        <w:tabs>
          <w:tab w:val="left" w:pos="1200"/>
        </w:tabs>
        <w:spacing w:line="276" w:lineRule="auto"/>
        <w:ind w:left="0" w:firstLine="709"/>
        <w:contextualSpacing/>
        <w:rPr>
          <w:bCs/>
        </w:rPr>
      </w:pPr>
      <w:r w:rsidRPr="00A815CB">
        <w:rPr>
          <w:bCs/>
        </w:rPr>
        <w:t xml:space="preserve">Информационная система  - Единое окно доступа к информационным ресурсам. – </w:t>
      </w:r>
      <w:r w:rsidRPr="00A815CB">
        <w:rPr>
          <w:rStyle w:val="FontStyle18"/>
          <w:b w:val="0"/>
          <w:bCs w:val="0"/>
          <w:sz w:val="24"/>
          <w:szCs w:val="24"/>
        </w:rPr>
        <w:t>URL</w:t>
      </w:r>
      <w:r w:rsidRPr="00A815CB">
        <w:rPr>
          <w:bCs/>
        </w:rPr>
        <w:t xml:space="preserve">: </w:t>
      </w:r>
      <w:hyperlink r:id="rId18" w:history="1">
        <w:r w:rsidRPr="00A815CB">
          <w:t>http://window.edu.ru/</w:t>
        </w:r>
      </w:hyperlink>
      <w:r w:rsidRPr="00A815CB">
        <w:rPr>
          <w:bCs/>
        </w:rPr>
        <w:t>.</w:t>
      </w:r>
    </w:p>
    <w:p w:rsidR="0016519D" w:rsidRPr="00A815CB" w:rsidRDefault="0016519D" w:rsidP="0016519D">
      <w:pPr>
        <w:tabs>
          <w:tab w:val="left" w:pos="1200"/>
        </w:tabs>
        <w:spacing w:after="0"/>
        <w:ind w:firstLine="709"/>
        <w:rPr>
          <w:rStyle w:val="FontStyle14"/>
          <w:sz w:val="24"/>
          <w:szCs w:val="24"/>
        </w:rPr>
      </w:pPr>
    </w:p>
    <w:p w:rsidR="0016519D" w:rsidRPr="00A815CB" w:rsidRDefault="0016519D" w:rsidP="0016519D">
      <w:pPr>
        <w:tabs>
          <w:tab w:val="left" w:pos="1200"/>
        </w:tabs>
        <w:spacing w:after="0"/>
        <w:ind w:firstLine="709"/>
        <w:rPr>
          <w:rStyle w:val="FontStyle14"/>
          <w:sz w:val="24"/>
          <w:szCs w:val="24"/>
        </w:rPr>
      </w:pPr>
      <w:r w:rsidRPr="00A815CB">
        <w:rPr>
          <w:rStyle w:val="FontStyle14"/>
          <w:sz w:val="24"/>
          <w:szCs w:val="24"/>
        </w:rPr>
        <w:t>9 Материально-техническое обеспечение дисциплины (модуля)</w:t>
      </w:r>
    </w:p>
    <w:p w:rsidR="0016519D" w:rsidRPr="00A815CB" w:rsidRDefault="0016519D" w:rsidP="0016519D">
      <w:pPr>
        <w:tabs>
          <w:tab w:val="left" w:pos="1200"/>
        </w:tabs>
        <w:spacing w:after="0"/>
        <w:ind w:firstLine="709"/>
        <w:rPr>
          <w:rFonts w:ascii="Times New Roman" w:hAnsi="Times New Roman"/>
          <w:sz w:val="24"/>
          <w:szCs w:val="24"/>
        </w:rPr>
      </w:pPr>
      <w:r w:rsidRPr="00A815CB">
        <w:rPr>
          <w:rFonts w:ascii="Times New Roman" w:hAnsi="Times New Roman"/>
          <w:sz w:val="24"/>
          <w:szCs w:val="24"/>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16519D" w:rsidRPr="00A815CB" w:rsidTr="004528FE">
        <w:tc>
          <w:tcPr>
            <w:tcW w:w="1928" w:type="pct"/>
          </w:tcPr>
          <w:p w:rsidR="0016519D" w:rsidRPr="00A815CB" w:rsidRDefault="0016519D" w:rsidP="004528FE">
            <w:pPr>
              <w:spacing w:after="0"/>
              <w:contextualSpacing/>
              <w:rPr>
                <w:rFonts w:ascii="Times New Roman" w:hAnsi="Times New Roman"/>
                <w:sz w:val="24"/>
                <w:szCs w:val="24"/>
              </w:rPr>
            </w:pPr>
            <w:r w:rsidRPr="00A815CB">
              <w:rPr>
                <w:rFonts w:ascii="Times New Roman" w:hAnsi="Times New Roman"/>
                <w:sz w:val="24"/>
                <w:szCs w:val="24"/>
              </w:rPr>
              <w:t>Учебные аудитории для проведения занятий лекционного типа</w:t>
            </w:r>
          </w:p>
        </w:tc>
        <w:tc>
          <w:tcPr>
            <w:tcW w:w="3072" w:type="pct"/>
          </w:tcPr>
          <w:p w:rsidR="0016519D" w:rsidRPr="00A815CB" w:rsidRDefault="0016519D" w:rsidP="004528FE">
            <w:pPr>
              <w:spacing w:after="0"/>
              <w:contextualSpacing/>
              <w:rPr>
                <w:rFonts w:ascii="Times New Roman" w:hAnsi="Times New Roman"/>
                <w:color w:val="000000"/>
                <w:sz w:val="24"/>
                <w:szCs w:val="24"/>
              </w:rPr>
            </w:pPr>
            <w:r w:rsidRPr="00A815CB">
              <w:rPr>
                <w:rFonts w:ascii="Times New Roman" w:hAnsi="Times New Roman"/>
                <w:color w:val="000000"/>
                <w:sz w:val="24"/>
                <w:szCs w:val="24"/>
              </w:rPr>
              <w:t xml:space="preserve">Доска, </w:t>
            </w:r>
            <w:proofErr w:type="spellStart"/>
            <w:r w:rsidRPr="00A815CB">
              <w:rPr>
                <w:rFonts w:ascii="Times New Roman" w:hAnsi="Times New Roman"/>
                <w:color w:val="000000"/>
                <w:sz w:val="24"/>
                <w:szCs w:val="24"/>
              </w:rPr>
              <w:t>мультимедийные</w:t>
            </w:r>
            <w:proofErr w:type="spellEnd"/>
            <w:r w:rsidRPr="00A815CB">
              <w:rPr>
                <w:rFonts w:ascii="Times New Roman" w:hAnsi="Times New Roman"/>
                <w:color w:val="000000"/>
                <w:sz w:val="24"/>
                <w:szCs w:val="24"/>
              </w:rPr>
              <w:t xml:space="preserve"> средства хранения, передачи  и представления информации.</w:t>
            </w:r>
          </w:p>
        </w:tc>
      </w:tr>
      <w:tr w:rsidR="0016519D" w:rsidRPr="00A815CB" w:rsidTr="004528FE">
        <w:tc>
          <w:tcPr>
            <w:tcW w:w="1928" w:type="pct"/>
          </w:tcPr>
          <w:p w:rsidR="0016519D" w:rsidRPr="00A815CB" w:rsidRDefault="0016519D" w:rsidP="004528FE">
            <w:pPr>
              <w:spacing w:after="0"/>
              <w:contextualSpacing/>
              <w:rPr>
                <w:rFonts w:ascii="Times New Roman" w:hAnsi="Times New Roman"/>
                <w:sz w:val="24"/>
                <w:szCs w:val="24"/>
              </w:rPr>
            </w:pPr>
            <w:r w:rsidRPr="00A815CB">
              <w:rPr>
                <w:rFonts w:ascii="Times New Roman" w:hAnsi="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16519D" w:rsidRPr="00A815CB" w:rsidRDefault="0016519D" w:rsidP="004528FE">
            <w:pPr>
              <w:spacing w:after="0"/>
              <w:contextualSpacing/>
              <w:rPr>
                <w:rFonts w:ascii="Times New Roman" w:hAnsi="Times New Roman"/>
                <w:color w:val="000000"/>
                <w:sz w:val="24"/>
                <w:szCs w:val="24"/>
              </w:rPr>
            </w:pPr>
            <w:r w:rsidRPr="00A815CB">
              <w:rPr>
                <w:rFonts w:ascii="Times New Roman" w:hAnsi="Times New Roman"/>
                <w:color w:val="000000"/>
                <w:sz w:val="24"/>
                <w:szCs w:val="24"/>
              </w:rPr>
              <w:t xml:space="preserve">Доска, </w:t>
            </w:r>
            <w:proofErr w:type="spellStart"/>
            <w:r w:rsidRPr="00A815CB">
              <w:rPr>
                <w:rFonts w:ascii="Times New Roman" w:hAnsi="Times New Roman"/>
                <w:color w:val="000000"/>
                <w:sz w:val="24"/>
                <w:szCs w:val="24"/>
              </w:rPr>
              <w:t>мультимедийный</w:t>
            </w:r>
            <w:proofErr w:type="spellEnd"/>
            <w:r w:rsidRPr="00A815CB">
              <w:rPr>
                <w:rFonts w:ascii="Times New Roman" w:hAnsi="Times New Roman"/>
                <w:color w:val="000000"/>
                <w:sz w:val="24"/>
                <w:szCs w:val="24"/>
              </w:rPr>
              <w:t xml:space="preserve"> проектор, экран</w:t>
            </w:r>
          </w:p>
        </w:tc>
      </w:tr>
      <w:tr w:rsidR="0016519D" w:rsidRPr="00A815CB" w:rsidTr="004528FE">
        <w:tc>
          <w:tcPr>
            <w:tcW w:w="1928" w:type="pct"/>
          </w:tcPr>
          <w:p w:rsidR="0016519D" w:rsidRPr="00A815CB" w:rsidRDefault="0016519D" w:rsidP="004528FE">
            <w:pPr>
              <w:spacing w:after="0"/>
              <w:contextualSpacing/>
              <w:rPr>
                <w:rFonts w:ascii="Times New Roman" w:hAnsi="Times New Roman"/>
                <w:sz w:val="24"/>
                <w:szCs w:val="24"/>
              </w:rPr>
            </w:pPr>
            <w:r w:rsidRPr="00A815CB">
              <w:rPr>
                <w:rFonts w:ascii="Times New Roman" w:hAnsi="Times New Roman"/>
                <w:sz w:val="24"/>
                <w:szCs w:val="24"/>
              </w:rPr>
              <w:t xml:space="preserve">Помещения для самостоятельной работы </w:t>
            </w:r>
            <w:proofErr w:type="gramStart"/>
            <w:r w:rsidRPr="00A815CB">
              <w:rPr>
                <w:rFonts w:ascii="Times New Roman" w:hAnsi="Times New Roman"/>
                <w:sz w:val="24"/>
                <w:szCs w:val="24"/>
              </w:rPr>
              <w:t>обучающихся</w:t>
            </w:r>
            <w:proofErr w:type="gramEnd"/>
          </w:p>
        </w:tc>
        <w:tc>
          <w:tcPr>
            <w:tcW w:w="3072" w:type="pct"/>
          </w:tcPr>
          <w:p w:rsidR="0016519D" w:rsidRPr="00A815CB" w:rsidRDefault="0016519D" w:rsidP="004528FE">
            <w:pPr>
              <w:spacing w:after="0"/>
              <w:contextualSpacing/>
              <w:rPr>
                <w:rFonts w:ascii="Times New Roman" w:hAnsi="Times New Roman"/>
                <w:color w:val="000000"/>
                <w:sz w:val="24"/>
                <w:szCs w:val="24"/>
              </w:rPr>
            </w:pPr>
            <w:r w:rsidRPr="00A815CB">
              <w:rPr>
                <w:rFonts w:ascii="Times New Roman" w:hAnsi="Times New Roman"/>
                <w:color w:val="000000"/>
                <w:sz w:val="24"/>
                <w:szCs w:val="24"/>
              </w:rPr>
              <w:t xml:space="preserve">Персональные компьютеры  с пакетом MS </w:t>
            </w:r>
            <w:proofErr w:type="spellStart"/>
            <w:r w:rsidRPr="00A815CB">
              <w:rPr>
                <w:rFonts w:ascii="Times New Roman" w:hAnsi="Times New Roman"/>
                <w:color w:val="000000"/>
                <w:sz w:val="24"/>
                <w:szCs w:val="24"/>
              </w:rPr>
              <w:t>Office</w:t>
            </w:r>
            <w:proofErr w:type="spellEnd"/>
            <w:r w:rsidRPr="00A815CB">
              <w:rPr>
                <w:rFonts w:ascii="Times New Roman" w:hAnsi="Times New Roman"/>
                <w:color w:val="000000"/>
                <w:sz w:val="24"/>
                <w:szCs w:val="24"/>
              </w:rPr>
              <w:t xml:space="preserve">, выходом в Интернет и с доступом в электронную информационно-образовательную среду университета </w:t>
            </w:r>
          </w:p>
        </w:tc>
      </w:tr>
      <w:tr w:rsidR="0016519D" w:rsidRPr="00A815CB" w:rsidTr="004528FE">
        <w:tc>
          <w:tcPr>
            <w:tcW w:w="1928" w:type="pct"/>
          </w:tcPr>
          <w:p w:rsidR="0016519D" w:rsidRPr="00A815CB" w:rsidRDefault="0016519D" w:rsidP="004528FE">
            <w:pPr>
              <w:spacing w:after="0"/>
              <w:contextualSpacing/>
              <w:rPr>
                <w:rFonts w:ascii="Times New Roman" w:hAnsi="Times New Roman"/>
                <w:sz w:val="24"/>
                <w:szCs w:val="24"/>
              </w:rPr>
            </w:pPr>
            <w:r w:rsidRPr="00A815CB">
              <w:rPr>
                <w:rFonts w:ascii="Times New Roman" w:hAnsi="Times New Roman"/>
                <w:sz w:val="24"/>
                <w:szCs w:val="24"/>
              </w:rPr>
              <w:t xml:space="preserve">Помещение для хранения и </w:t>
            </w:r>
            <w:r w:rsidRPr="00A815CB">
              <w:rPr>
                <w:rFonts w:ascii="Times New Roman" w:hAnsi="Times New Roman"/>
                <w:sz w:val="24"/>
                <w:szCs w:val="24"/>
              </w:rPr>
              <w:lastRenderedPageBreak/>
              <w:t>профилактического обслуживания учебного оборудования</w:t>
            </w:r>
          </w:p>
        </w:tc>
        <w:tc>
          <w:tcPr>
            <w:tcW w:w="3072" w:type="pct"/>
          </w:tcPr>
          <w:p w:rsidR="0016519D" w:rsidRPr="00A815CB" w:rsidRDefault="0016519D" w:rsidP="004528FE">
            <w:pPr>
              <w:spacing w:after="0"/>
              <w:contextualSpacing/>
              <w:rPr>
                <w:rFonts w:ascii="Times New Roman" w:hAnsi="Times New Roman"/>
                <w:color w:val="000000"/>
                <w:sz w:val="24"/>
                <w:szCs w:val="24"/>
              </w:rPr>
            </w:pPr>
            <w:r w:rsidRPr="00A815CB">
              <w:rPr>
                <w:rFonts w:ascii="Times New Roman" w:hAnsi="Times New Roman"/>
                <w:color w:val="000000"/>
                <w:sz w:val="24"/>
                <w:szCs w:val="24"/>
              </w:rPr>
              <w:lastRenderedPageBreak/>
              <w:t xml:space="preserve">Стеллажи для хранения учебно-наглядных пособий и </w:t>
            </w:r>
            <w:r w:rsidRPr="00A815CB">
              <w:rPr>
                <w:rFonts w:ascii="Times New Roman" w:hAnsi="Times New Roman"/>
                <w:color w:val="000000"/>
                <w:sz w:val="24"/>
                <w:szCs w:val="24"/>
              </w:rPr>
              <w:lastRenderedPageBreak/>
              <w:t>учебно-методической документации.</w:t>
            </w:r>
          </w:p>
          <w:p w:rsidR="0016519D" w:rsidRPr="00A815CB" w:rsidRDefault="0016519D" w:rsidP="004528FE">
            <w:pPr>
              <w:spacing w:after="0"/>
              <w:contextualSpacing/>
              <w:rPr>
                <w:rFonts w:ascii="Times New Roman" w:hAnsi="Times New Roman"/>
                <w:color w:val="000000"/>
                <w:sz w:val="24"/>
                <w:szCs w:val="24"/>
              </w:rPr>
            </w:pPr>
          </w:p>
        </w:tc>
      </w:tr>
    </w:tbl>
    <w:p w:rsidR="0016519D" w:rsidRPr="00A815CB" w:rsidRDefault="0016519D" w:rsidP="0016519D">
      <w:pPr>
        <w:overflowPunct w:val="0"/>
        <w:spacing w:after="0"/>
        <w:ind w:left="720"/>
        <w:rPr>
          <w:rFonts w:ascii="Times New Roman" w:hAnsi="Times New Roman"/>
          <w:sz w:val="24"/>
          <w:szCs w:val="24"/>
        </w:rPr>
      </w:pPr>
    </w:p>
    <w:p w:rsidR="0016519D" w:rsidRPr="00A815CB" w:rsidRDefault="0016519D" w:rsidP="0016519D">
      <w:pPr>
        <w:widowControl w:val="0"/>
        <w:autoSpaceDE w:val="0"/>
        <w:autoSpaceDN w:val="0"/>
        <w:adjustRightInd w:val="0"/>
        <w:spacing w:after="0"/>
        <w:ind w:left="720"/>
        <w:jc w:val="both"/>
        <w:rPr>
          <w:rFonts w:ascii="Times New Roman" w:hAnsi="Times New Roman"/>
          <w:b/>
          <w:bCs/>
          <w:sz w:val="24"/>
          <w:szCs w:val="24"/>
        </w:rPr>
      </w:pPr>
    </w:p>
    <w:p w:rsidR="00FC04A1" w:rsidRDefault="000207C6"/>
    <w:sectPr w:rsidR="00FC04A1" w:rsidSect="00E265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0000000000000000000"/>
    <w:charset w:val="00"/>
    <w:family w:val="roman"/>
    <w:notTrueType/>
    <w:pitch w:val="default"/>
    <w:sig w:usb0="00000000" w:usb1="00000000" w:usb2="00000000" w:usb3="00000000" w:csb0="00000000"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3B"/>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
    <w:nsid w:val="00207CBD"/>
    <w:multiLevelType w:val="hybridMultilevel"/>
    <w:tmpl w:val="5CF6BE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06B3158"/>
    <w:multiLevelType w:val="hybridMultilevel"/>
    <w:tmpl w:val="6A6AFC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0B67A54"/>
    <w:multiLevelType w:val="singleLevel"/>
    <w:tmpl w:val="0419000F"/>
    <w:lvl w:ilvl="0">
      <w:start w:val="1"/>
      <w:numFmt w:val="decimal"/>
      <w:lvlText w:val="%1."/>
      <w:lvlJc w:val="left"/>
      <w:pPr>
        <w:tabs>
          <w:tab w:val="num" w:pos="360"/>
        </w:tabs>
        <w:ind w:left="360" w:hanging="360"/>
      </w:pPr>
    </w:lvl>
  </w:abstractNum>
  <w:abstractNum w:abstractNumId="4">
    <w:nsid w:val="01833863"/>
    <w:multiLevelType w:val="hybridMultilevel"/>
    <w:tmpl w:val="F190A666"/>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211714D"/>
    <w:multiLevelType w:val="hybridMultilevel"/>
    <w:tmpl w:val="E326C1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2594209"/>
    <w:multiLevelType w:val="singleLevel"/>
    <w:tmpl w:val="DF3A5FF2"/>
    <w:lvl w:ilvl="0">
      <w:start w:val="1"/>
      <w:numFmt w:val="decimal"/>
      <w:lvlText w:val="%1."/>
      <w:lvlJc w:val="left"/>
      <w:pPr>
        <w:tabs>
          <w:tab w:val="num" w:pos="1080"/>
        </w:tabs>
        <w:ind w:left="1080" w:hanging="360"/>
      </w:pPr>
      <w:rPr>
        <w:rFonts w:hint="default"/>
      </w:rPr>
    </w:lvl>
  </w:abstractNum>
  <w:abstractNum w:abstractNumId="7">
    <w:nsid w:val="03003CE3"/>
    <w:multiLevelType w:val="hybridMultilevel"/>
    <w:tmpl w:val="2F0A134E"/>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32717B6"/>
    <w:multiLevelType w:val="singleLevel"/>
    <w:tmpl w:val="DF3A5FF2"/>
    <w:lvl w:ilvl="0">
      <w:start w:val="1"/>
      <w:numFmt w:val="decimal"/>
      <w:lvlText w:val="%1."/>
      <w:lvlJc w:val="left"/>
      <w:pPr>
        <w:tabs>
          <w:tab w:val="num" w:pos="1080"/>
        </w:tabs>
        <w:ind w:left="1080" w:hanging="360"/>
      </w:pPr>
      <w:rPr>
        <w:rFonts w:hint="default"/>
      </w:rPr>
    </w:lvl>
  </w:abstractNum>
  <w:abstractNum w:abstractNumId="9">
    <w:nsid w:val="035D437E"/>
    <w:multiLevelType w:val="hybridMultilevel"/>
    <w:tmpl w:val="1B6ED41C"/>
    <w:lvl w:ilvl="0" w:tplc="5A82BC36">
      <w:start w:val="1"/>
      <w:numFmt w:val="decimal"/>
      <w:lvlText w:val="%1."/>
      <w:lvlJc w:val="left"/>
      <w:pPr>
        <w:tabs>
          <w:tab w:val="num" w:pos="360"/>
        </w:tabs>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3B02C02"/>
    <w:multiLevelType w:val="hybridMultilevel"/>
    <w:tmpl w:val="22B859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0516521C"/>
    <w:multiLevelType w:val="hybridMultilevel"/>
    <w:tmpl w:val="6510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426B9D"/>
    <w:multiLevelType w:val="hybridMultilevel"/>
    <w:tmpl w:val="493E4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E716DA"/>
    <w:multiLevelType w:val="hybridMultilevel"/>
    <w:tmpl w:val="D090BCEA"/>
    <w:lvl w:ilvl="0" w:tplc="0419000D">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5F650C9"/>
    <w:multiLevelType w:val="singleLevel"/>
    <w:tmpl w:val="0419000F"/>
    <w:lvl w:ilvl="0">
      <w:start w:val="1"/>
      <w:numFmt w:val="decimal"/>
      <w:lvlText w:val="%1."/>
      <w:lvlJc w:val="left"/>
      <w:pPr>
        <w:tabs>
          <w:tab w:val="num" w:pos="360"/>
        </w:tabs>
        <w:ind w:left="360" w:hanging="360"/>
      </w:pPr>
    </w:lvl>
  </w:abstractNum>
  <w:abstractNum w:abstractNumId="15">
    <w:nsid w:val="068712C4"/>
    <w:multiLevelType w:val="hybridMultilevel"/>
    <w:tmpl w:val="67D24B70"/>
    <w:lvl w:ilvl="0" w:tplc="5F1622D8">
      <w:start w:val="1"/>
      <w:numFmt w:val="decimal"/>
      <w:lvlText w:val="%1."/>
      <w:lvlJc w:val="left"/>
      <w:pPr>
        <w:tabs>
          <w:tab w:val="num" w:pos="720"/>
        </w:tabs>
        <w:ind w:left="720" w:hanging="720"/>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71144AD"/>
    <w:multiLevelType w:val="singleLevel"/>
    <w:tmpl w:val="DF3A5FF2"/>
    <w:lvl w:ilvl="0">
      <w:start w:val="1"/>
      <w:numFmt w:val="decimal"/>
      <w:lvlText w:val="%1."/>
      <w:lvlJc w:val="left"/>
      <w:pPr>
        <w:tabs>
          <w:tab w:val="num" w:pos="1080"/>
        </w:tabs>
        <w:ind w:left="1080" w:hanging="360"/>
      </w:pPr>
      <w:rPr>
        <w:rFonts w:hint="default"/>
      </w:rPr>
    </w:lvl>
  </w:abstractNum>
  <w:abstractNum w:abstractNumId="17">
    <w:nsid w:val="07F14EFD"/>
    <w:multiLevelType w:val="hybridMultilevel"/>
    <w:tmpl w:val="FA4E38CA"/>
    <w:lvl w:ilvl="0" w:tplc="B9544F7E">
      <w:numFmt w:val="none"/>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8C06D55"/>
    <w:multiLevelType w:val="hybridMultilevel"/>
    <w:tmpl w:val="33D4A9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092C18DA"/>
    <w:multiLevelType w:val="hybridMultilevel"/>
    <w:tmpl w:val="38C41724"/>
    <w:lvl w:ilvl="0" w:tplc="5A82BC36">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4556F2"/>
    <w:multiLevelType w:val="hybridMultilevel"/>
    <w:tmpl w:val="84368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99F5096"/>
    <w:multiLevelType w:val="hybridMultilevel"/>
    <w:tmpl w:val="860AA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9F07787"/>
    <w:multiLevelType w:val="hybridMultilevel"/>
    <w:tmpl w:val="89C243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0A3D7056"/>
    <w:multiLevelType w:val="hybridMultilevel"/>
    <w:tmpl w:val="BE6CDD1A"/>
    <w:lvl w:ilvl="0" w:tplc="04190001">
      <w:start w:val="1"/>
      <w:numFmt w:val="bullet"/>
      <w:lvlText w:val=""/>
      <w:lvlJc w:val="left"/>
      <w:pPr>
        <w:tabs>
          <w:tab w:val="num" w:pos="1068"/>
        </w:tabs>
        <w:ind w:left="1068" w:hanging="360"/>
      </w:pPr>
      <w:rPr>
        <w:rFonts w:ascii="Symbol" w:hAnsi="Symbol" w:hint="default"/>
      </w:rPr>
    </w:lvl>
    <w:lvl w:ilvl="1" w:tplc="04190001">
      <w:start w:val="1"/>
      <w:numFmt w:val="bullet"/>
      <w:lvlText w:val=""/>
      <w:lvlJc w:val="left"/>
      <w:pPr>
        <w:tabs>
          <w:tab w:val="num" w:pos="1968"/>
        </w:tabs>
        <w:ind w:left="1968" w:hanging="360"/>
      </w:pPr>
      <w:rPr>
        <w:rFonts w:ascii="Symbol" w:hAnsi="Symbol" w:hint="default"/>
      </w:r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24">
    <w:nsid w:val="0B0E4734"/>
    <w:multiLevelType w:val="singleLevel"/>
    <w:tmpl w:val="DF3A5FF2"/>
    <w:lvl w:ilvl="0">
      <w:start w:val="1"/>
      <w:numFmt w:val="decimal"/>
      <w:lvlText w:val="%1."/>
      <w:lvlJc w:val="left"/>
      <w:pPr>
        <w:tabs>
          <w:tab w:val="num" w:pos="1080"/>
        </w:tabs>
        <w:ind w:left="1080" w:hanging="360"/>
      </w:pPr>
      <w:rPr>
        <w:rFonts w:hint="default"/>
      </w:rPr>
    </w:lvl>
  </w:abstractNum>
  <w:abstractNum w:abstractNumId="25">
    <w:nsid w:val="0C264251"/>
    <w:multiLevelType w:val="hybridMultilevel"/>
    <w:tmpl w:val="B21A4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C4D0C0C"/>
    <w:multiLevelType w:val="hybridMultilevel"/>
    <w:tmpl w:val="B246D0B6"/>
    <w:lvl w:ilvl="0" w:tplc="5F1622D8">
      <w:start w:val="1"/>
      <w:numFmt w:val="decimal"/>
      <w:lvlText w:val="%1."/>
      <w:lvlJc w:val="left"/>
      <w:pPr>
        <w:tabs>
          <w:tab w:val="num" w:pos="1080"/>
        </w:tabs>
        <w:ind w:left="1080" w:hanging="720"/>
      </w:pPr>
      <w:rPr>
        <w:rFonts w:ascii="Times New Roman" w:eastAsia="Times New Roman" w:hAnsi="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0DF810B0"/>
    <w:multiLevelType w:val="hybridMultilevel"/>
    <w:tmpl w:val="C94C145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0EBC6D64"/>
    <w:multiLevelType w:val="singleLevel"/>
    <w:tmpl w:val="0419000F"/>
    <w:lvl w:ilvl="0">
      <w:start w:val="1"/>
      <w:numFmt w:val="decimal"/>
      <w:lvlText w:val="%1."/>
      <w:lvlJc w:val="left"/>
      <w:pPr>
        <w:tabs>
          <w:tab w:val="num" w:pos="360"/>
        </w:tabs>
        <w:ind w:left="360" w:hanging="360"/>
      </w:pPr>
    </w:lvl>
  </w:abstractNum>
  <w:abstractNum w:abstractNumId="29">
    <w:nsid w:val="0FF67D2B"/>
    <w:multiLevelType w:val="hybridMultilevel"/>
    <w:tmpl w:val="74347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0357866"/>
    <w:multiLevelType w:val="hybridMultilevel"/>
    <w:tmpl w:val="434292EE"/>
    <w:lvl w:ilvl="0" w:tplc="8F38E0CA">
      <w:start w:val="1"/>
      <w:numFmt w:val="decimal"/>
      <w:lvlText w:val="%1."/>
      <w:lvlJc w:val="left"/>
      <w:pPr>
        <w:tabs>
          <w:tab w:val="num" w:pos="720"/>
        </w:tabs>
        <w:ind w:left="720" w:hanging="720"/>
      </w:pPr>
      <w:rPr>
        <w:rFonts w:ascii="Times New Roman" w:eastAsia="Times New Roman" w:hAnsi="Times New Roman"/>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09F686E"/>
    <w:multiLevelType w:val="hybridMultilevel"/>
    <w:tmpl w:val="3ACAE96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32">
    <w:nsid w:val="11812357"/>
    <w:multiLevelType w:val="hybridMultilevel"/>
    <w:tmpl w:val="F30A6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120B5A65"/>
    <w:multiLevelType w:val="hybridMultilevel"/>
    <w:tmpl w:val="49A8FE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137B7F91"/>
    <w:multiLevelType w:val="hybridMultilevel"/>
    <w:tmpl w:val="64D0E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3D2C05"/>
    <w:multiLevelType w:val="hybridMultilevel"/>
    <w:tmpl w:val="081EB85A"/>
    <w:lvl w:ilvl="0" w:tplc="5F1622D8">
      <w:start w:val="1"/>
      <w:numFmt w:val="decimal"/>
      <w:lvlText w:val="%1."/>
      <w:lvlJc w:val="left"/>
      <w:pPr>
        <w:tabs>
          <w:tab w:val="num" w:pos="720"/>
        </w:tabs>
        <w:ind w:left="720" w:hanging="720"/>
      </w:pPr>
      <w:rPr>
        <w:rFonts w:ascii="Times New Roman" w:eastAsia="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6D64737"/>
    <w:multiLevelType w:val="hybridMultilevel"/>
    <w:tmpl w:val="9F32EE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17E26584"/>
    <w:multiLevelType w:val="singleLevel"/>
    <w:tmpl w:val="0419000F"/>
    <w:lvl w:ilvl="0">
      <w:start w:val="1"/>
      <w:numFmt w:val="decimal"/>
      <w:lvlText w:val="%1."/>
      <w:lvlJc w:val="left"/>
      <w:pPr>
        <w:tabs>
          <w:tab w:val="num" w:pos="360"/>
        </w:tabs>
        <w:ind w:left="360" w:hanging="360"/>
      </w:pPr>
    </w:lvl>
  </w:abstractNum>
  <w:abstractNum w:abstractNumId="38">
    <w:nsid w:val="19A45752"/>
    <w:multiLevelType w:val="hybridMultilevel"/>
    <w:tmpl w:val="702A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19BB51F4"/>
    <w:multiLevelType w:val="hybridMultilevel"/>
    <w:tmpl w:val="98743D0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1B472916"/>
    <w:multiLevelType w:val="hybridMultilevel"/>
    <w:tmpl w:val="CEFA0266"/>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1BB22552"/>
    <w:multiLevelType w:val="singleLevel"/>
    <w:tmpl w:val="DF3A5FF2"/>
    <w:lvl w:ilvl="0">
      <w:start w:val="1"/>
      <w:numFmt w:val="decimal"/>
      <w:lvlText w:val="%1."/>
      <w:lvlJc w:val="left"/>
      <w:pPr>
        <w:tabs>
          <w:tab w:val="num" w:pos="1080"/>
        </w:tabs>
        <w:ind w:left="1080" w:hanging="360"/>
      </w:pPr>
      <w:rPr>
        <w:rFonts w:hint="default"/>
      </w:rPr>
    </w:lvl>
  </w:abstractNum>
  <w:abstractNum w:abstractNumId="42">
    <w:nsid w:val="1BFE11BF"/>
    <w:multiLevelType w:val="singleLevel"/>
    <w:tmpl w:val="0419000F"/>
    <w:lvl w:ilvl="0">
      <w:start w:val="1"/>
      <w:numFmt w:val="decimal"/>
      <w:lvlText w:val="%1."/>
      <w:lvlJc w:val="left"/>
      <w:pPr>
        <w:tabs>
          <w:tab w:val="num" w:pos="360"/>
        </w:tabs>
        <w:ind w:left="360" w:hanging="360"/>
      </w:pPr>
    </w:lvl>
  </w:abstractNum>
  <w:abstractNum w:abstractNumId="43">
    <w:nsid w:val="1E572042"/>
    <w:multiLevelType w:val="hybridMultilevel"/>
    <w:tmpl w:val="E46A621C"/>
    <w:lvl w:ilvl="0" w:tplc="5A82BC36">
      <w:start w:val="1"/>
      <w:numFmt w:val="decimal"/>
      <w:lvlText w:val="%1."/>
      <w:lvlJc w:val="left"/>
      <w:pPr>
        <w:tabs>
          <w:tab w:val="num" w:pos="360"/>
        </w:tabs>
        <w:ind w:left="360" w:hanging="360"/>
      </w:pPr>
      <w:rPr>
        <w:b w:val="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4">
    <w:nsid w:val="1E9A403D"/>
    <w:multiLevelType w:val="hybridMultilevel"/>
    <w:tmpl w:val="63284E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EE7322A"/>
    <w:multiLevelType w:val="hybridMultilevel"/>
    <w:tmpl w:val="806085B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6">
    <w:nsid w:val="1F216EE5"/>
    <w:multiLevelType w:val="hybridMultilevel"/>
    <w:tmpl w:val="0DC0BACE"/>
    <w:lvl w:ilvl="0" w:tplc="5F2A36A2">
      <w:start w:val="5"/>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1F7336F2"/>
    <w:multiLevelType w:val="hybridMultilevel"/>
    <w:tmpl w:val="C52A80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F9F5304"/>
    <w:multiLevelType w:val="hybridMultilevel"/>
    <w:tmpl w:val="DF9058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20D42F72"/>
    <w:multiLevelType w:val="hybridMultilevel"/>
    <w:tmpl w:val="B5FE5A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1C12BFB"/>
    <w:multiLevelType w:val="singleLevel"/>
    <w:tmpl w:val="0419000F"/>
    <w:lvl w:ilvl="0">
      <w:start w:val="1"/>
      <w:numFmt w:val="decimal"/>
      <w:lvlText w:val="%1."/>
      <w:lvlJc w:val="left"/>
      <w:pPr>
        <w:tabs>
          <w:tab w:val="num" w:pos="360"/>
        </w:tabs>
        <w:ind w:left="360" w:hanging="360"/>
      </w:pPr>
    </w:lvl>
  </w:abstractNum>
  <w:abstractNum w:abstractNumId="51">
    <w:nsid w:val="21C65917"/>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52">
    <w:nsid w:val="22541D41"/>
    <w:multiLevelType w:val="hybridMultilevel"/>
    <w:tmpl w:val="0C8A72C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nsid w:val="227509C9"/>
    <w:multiLevelType w:val="hybridMultilevel"/>
    <w:tmpl w:val="1A3CB9C4"/>
    <w:lvl w:ilvl="0" w:tplc="EE8296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2E14E9F"/>
    <w:multiLevelType w:val="hybridMultilevel"/>
    <w:tmpl w:val="E04E9858"/>
    <w:lvl w:ilvl="0" w:tplc="8F38E0CA">
      <w:start w:val="1"/>
      <w:numFmt w:val="decimal"/>
      <w:lvlText w:val="%1."/>
      <w:lvlJc w:val="left"/>
      <w:pPr>
        <w:tabs>
          <w:tab w:val="num" w:pos="720"/>
        </w:tabs>
        <w:ind w:left="720" w:hanging="720"/>
      </w:pPr>
      <w:rPr>
        <w:rFonts w:ascii="Times New Roman" w:eastAsia="Times New Roman" w:hAnsi="Times New Roman"/>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22FC47D3"/>
    <w:multiLevelType w:val="hybridMultilevel"/>
    <w:tmpl w:val="6C9C1C70"/>
    <w:lvl w:ilvl="0" w:tplc="04190001">
      <w:start w:val="1"/>
      <w:numFmt w:val="bullet"/>
      <w:lvlText w:val=""/>
      <w:lvlJc w:val="left"/>
      <w:pPr>
        <w:tabs>
          <w:tab w:val="num" w:pos="1776"/>
        </w:tabs>
        <w:ind w:left="1776" w:hanging="360"/>
      </w:pPr>
      <w:rPr>
        <w:rFonts w:ascii="Symbol" w:hAnsi="Symbol" w:hint="default"/>
      </w:r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rPr>
        <w:rFonts w:hint="default"/>
      </w:r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56">
    <w:nsid w:val="23E54992"/>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57">
    <w:nsid w:val="25962DB8"/>
    <w:multiLevelType w:val="hybridMultilevel"/>
    <w:tmpl w:val="541C4E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6432171"/>
    <w:multiLevelType w:val="hybridMultilevel"/>
    <w:tmpl w:val="68806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6831D3E"/>
    <w:multiLevelType w:val="hybridMultilevel"/>
    <w:tmpl w:val="FAF88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8A04A2E"/>
    <w:multiLevelType w:val="hybridMultilevel"/>
    <w:tmpl w:val="32AEB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8CF53CE"/>
    <w:multiLevelType w:val="hybridMultilevel"/>
    <w:tmpl w:val="780CC398"/>
    <w:lvl w:ilvl="0" w:tplc="0419000F">
      <w:start w:val="1"/>
      <w:numFmt w:val="decimal"/>
      <w:lvlText w:val="%1."/>
      <w:lvlJc w:val="left"/>
      <w:pPr>
        <w:ind w:left="2505" w:hanging="360"/>
      </w:pPr>
      <w:rPr>
        <w:rFonts w:hint="default"/>
      </w:rPr>
    </w:lvl>
    <w:lvl w:ilvl="1" w:tplc="04190019" w:tentative="1">
      <w:start w:val="1"/>
      <w:numFmt w:val="lowerLetter"/>
      <w:lvlText w:val="%2."/>
      <w:lvlJc w:val="left"/>
      <w:pPr>
        <w:ind w:left="3225" w:hanging="360"/>
      </w:pPr>
    </w:lvl>
    <w:lvl w:ilvl="2" w:tplc="0419001B" w:tentative="1">
      <w:start w:val="1"/>
      <w:numFmt w:val="lowerRoman"/>
      <w:lvlText w:val="%3."/>
      <w:lvlJc w:val="right"/>
      <w:pPr>
        <w:ind w:left="3945" w:hanging="180"/>
      </w:pPr>
    </w:lvl>
    <w:lvl w:ilvl="3" w:tplc="0419000F" w:tentative="1">
      <w:start w:val="1"/>
      <w:numFmt w:val="decimal"/>
      <w:lvlText w:val="%4."/>
      <w:lvlJc w:val="left"/>
      <w:pPr>
        <w:ind w:left="4665" w:hanging="360"/>
      </w:pPr>
    </w:lvl>
    <w:lvl w:ilvl="4" w:tplc="04190019" w:tentative="1">
      <w:start w:val="1"/>
      <w:numFmt w:val="lowerLetter"/>
      <w:lvlText w:val="%5."/>
      <w:lvlJc w:val="left"/>
      <w:pPr>
        <w:ind w:left="5385" w:hanging="360"/>
      </w:pPr>
    </w:lvl>
    <w:lvl w:ilvl="5" w:tplc="0419001B" w:tentative="1">
      <w:start w:val="1"/>
      <w:numFmt w:val="lowerRoman"/>
      <w:lvlText w:val="%6."/>
      <w:lvlJc w:val="right"/>
      <w:pPr>
        <w:ind w:left="6105" w:hanging="180"/>
      </w:pPr>
    </w:lvl>
    <w:lvl w:ilvl="6" w:tplc="0419000F" w:tentative="1">
      <w:start w:val="1"/>
      <w:numFmt w:val="decimal"/>
      <w:lvlText w:val="%7."/>
      <w:lvlJc w:val="left"/>
      <w:pPr>
        <w:ind w:left="6825" w:hanging="360"/>
      </w:pPr>
    </w:lvl>
    <w:lvl w:ilvl="7" w:tplc="04190019" w:tentative="1">
      <w:start w:val="1"/>
      <w:numFmt w:val="lowerLetter"/>
      <w:lvlText w:val="%8."/>
      <w:lvlJc w:val="left"/>
      <w:pPr>
        <w:ind w:left="7545" w:hanging="360"/>
      </w:pPr>
    </w:lvl>
    <w:lvl w:ilvl="8" w:tplc="0419001B" w:tentative="1">
      <w:start w:val="1"/>
      <w:numFmt w:val="lowerRoman"/>
      <w:lvlText w:val="%9."/>
      <w:lvlJc w:val="right"/>
      <w:pPr>
        <w:ind w:left="8265" w:hanging="180"/>
      </w:pPr>
    </w:lvl>
  </w:abstractNum>
  <w:abstractNum w:abstractNumId="62">
    <w:nsid w:val="29AB43A0"/>
    <w:multiLevelType w:val="hybridMultilevel"/>
    <w:tmpl w:val="2656288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3">
    <w:nsid w:val="2A430CD4"/>
    <w:multiLevelType w:val="hybridMultilevel"/>
    <w:tmpl w:val="8B14F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A8D2D9C"/>
    <w:multiLevelType w:val="hybridMultilevel"/>
    <w:tmpl w:val="055A9B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nsid w:val="2B397567"/>
    <w:multiLevelType w:val="hybridMultilevel"/>
    <w:tmpl w:val="79F41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BC42A5D"/>
    <w:multiLevelType w:val="hybridMultilevel"/>
    <w:tmpl w:val="E46A621C"/>
    <w:lvl w:ilvl="0" w:tplc="5A82BC36">
      <w:start w:val="1"/>
      <w:numFmt w:val="decimal"/>
      <w:lvlText w:val="%1."/>
      <w:lvlJc w:val="left"/>
      <w:pPr>
        <w:tabs>
          <w:tab w:val="num" w:pos="360"/>
        </w:tabs>
        <w:ind w:left="360" w:hanging="360"/>
      </w:pPr>
      <w:rPr>
        <w:b w:val="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7">
    <w:nsid w:val="2BC60268"/>
    <w:multiLevelType w:val="hybridMultilevel"/>
    <w:tmpl w:val="F800A99A"/>
    <w:lvl w:ilvl="0" w:tplc="EE8296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C713879"/>
    <w:multiLevelType w:val="hybridMultilevel"/>
    <w:tmpl w:val="5B2C1A42"/>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9">
    <w:nsid w:val="2DAA03B5"/>
    <w:multiLevelType w:val="hybridMultilevel"/>
    <w:tmpl w:val="E04E9858"/>
    <w:lvl w:ilvl="0" w:tplc="8F38E0CA">
      <w:start w:val="1"/>
      <w:numFmt w:val="decimal"/>
      <w:lvlText w:val="%1."/>
      <w:lvlJc w:val="left"/>
      <w:pPr>
        <w:tabs>
          <w:tab w:val="num" w:pos="720"/>
        </w:tabs>
        <w:ind w:left="720" w:hanging="720"/>
      </w:pPr>
      <w:rPr>
        <w:rFonts w:ascii="Times New Roman" w:eastAsia="Times New Roman" w:hAnsi="Times New Roman"/>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2DEB4D94"/>
    <w:multiLevelType w:val="hybridMultilevel"/>
    <w:tmpl w:val="DF52DEBA"/>
    <w:lvl w:ilvl="0" w:tplc="0419000D">
      <w:start w:val="1"/>
      <w:numFmt w:val="bullet"/>
      <w:lvlText w:val=""/>
      <w:lvlJc w:val="left"/>
      <w:pPr>
        <w:tabs>
          <w:tab w:val="num" w:pos="360"/>
        </w:tabs>
        <w:ind w:left="360" w:hanging="360"/>
      </w:pPr>
      <w:rPr>
        <w:rFonts w:ascii="Wingdings" w:hAnsi="Wingdings" w:hint="default"/>
        <w:b w:val="0"/>
        <w:sz w:val="26"/>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2E274799"/>
    <w:multiLevelType w:val="hybridMultilevel"/>
    <w:tmpl w:val="E04E9858"/>
    <w:lvl w:ilvl="0" w:tplc="8F38E0CA">
      <w:start w:val="1"/>
      <w:numFmt w:val="decimal"/>
      <w:lvlText w:val="%1."/>
      <w:lvlJc w:val="left"/>
      <w:pPr>
        <w:tabs>
          <w:tab w:val="num" w:pos="720"/>
        </w:tabs>
        <w:ind w:left="720" w:hanging="720"/>
      </w:pPr>
      <w:rPr>
        <w:rFonts w:ascii="Times New Roman" w:eastAsia="Times New Roman" w:hAnsi="Times New Roman"/>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2EB33FCE"/>
    <w:multiLevelType w:val="hybridMultilevel"/>
    <w:tmpl w:val="E910CBB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3">
    <w:nsid w:val="2EC047DE"/>
    <w:multiLevelType w:val="hybridMultilevel"/>
    <w:tmpl w:val="B16AA4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nsid w:val="2EE70E55"/>
    <w:multiLevelType w:val="singleLevel"/>
    <w:tmpl w:val="DF3A5FF2"/>
    <w:lvl w:ilvl="0">
      <w:start w:val="1"/>
      <w:numFmt w:val="decimal"/>
      <w:lvlText w:val="%1."/>
      <w:lvlJc w:val="left"/>
      <w:pPr>
        <w:tabs>
          <w:tab w:val="num" w:pos="1080"/>
        </w:tabs>
        <w:ind w:left="1080" w:hanging="360"/>
      </w:pPr>
      <w:rPr>
        <w:rFonts w:hint="default"/>
      </w:rPr>
    </w:lvl>
  </w:abstractNum>
  <w:abstractNum w:abstractNumId="75">
    <w:nsid w:val="2F4C298E"/>
    <w:multiLevelType w:val="multilevel"/>
    <w:tmpl w:val="BF105834"/>
    <w:lvl w:ilvl="0">
      <w:start w:val="1"/>
      <w:numFmt w:val="decimal"/>
      <w:lvlText w:val="%1."/>
      <w:lvlJc w:val="left"/>
      <w:pPr>
        <w:tabs>
          <w:tab w:val="num" w:pos="360"/>
        </w:tabs>
        <w:ind w:left="360" w:hanging="360"/>
      </w:pPr>
      <w:rPr>
        <w:rFonts w:hint="default"/>
        <w:b/>
        <w:bCs w:val="0"/>
      </w:rPr>
    </w:lvl>
    <w:lvl w:ilvl="1">
      <w:start w:val="1"/>
      <w:numFmt w:val="decimal"/>
      <w:lvlText w:val="%1.%2."/>
      <w:lvlJc w:val="left"/>
      <w:pPr>
        <w:tabs>
          <w:tab w:val="num" w:pos="792"/>
        </w:tabs>
        <w:ind w:left="792" w:hanging="432"/>
      </w:pPr>
      <w:rPr>
        <w:rFonts w:hint="default"/>
        <w:b/>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6">
    <w:nsid w:val="2F61607C"/>
    <w:multiLevelType w:val="hybridMultilevel"/>
    <w:tmpl w:val="88689294"/>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2F964FEB"/>
    <w:multiLevelType w:val="hybridMultilevel"/>
    <w:tmpl w:val="6E3C744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8">
    <w:nsid w:val="31007FC7"/>
    <w:multiLevelType w:val="hybridMultilevel"/>
    <w:tmpl w:val="84369C1E"/>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31862CA8"/>
    <w:multiLevelType w:val="hybridMultilevel"/>
    <w:tmpl w:val="E2B8700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0">
    <w:nsid w:val="321757E3"/>
    <w:multiLevelType w:val="singleLevel"/>
    <w:tmpl w:val="0419000F"/>
    <w:lvl w:ilvl="0">
      <w:start w:val="1"/>
      <w:numFmt w:val="decimal"/>
      <w:lvlText w:val="%1."/>
      <w:lvlJc w:val="left"/>
      <w:pPr>
        <w:ind w:left="720" w:hanging="360"/>
      </w:pPr>
    </w:lvl>
  </w:abstractNum>
  <w:abstractNum w:abstractNumId="81">
    <w:nsid w:val="34044124"/>
    <w:multiLevelType w:val="singleLevel"/>
    <w:tmpl w:val="0419000F"/>
    <w:lvl w:ilvl="0">
      <w:start w:val="1"/>
      <w:numFmt w:val="decimal"/>
      <w:lvlText w:val="%1."/>
      <w:lvlJc w:val="left"/>
      <w:pPr>
        <w:tabs>
          <w:tab w:val="num" w:pos="360"/>
        </w:tabs>
        <w:ind w:left="360" w:hanging="360"/>
      </w:pPr>
    </w:lvl>
  </w:abstractNum>
  <w:abstractNum w:abstractNumId="82">
    <w:nsid w:val="34670733"/>
    <w:multiLevelType w:val="hybridMultilevel"/>
    <w:tmpl w:val="C436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6732A0F"/>
    <w:multiLevelType w:val="hybridMultilevel"/>
    <w:tmpl w:val="74347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9DC717F"/>
    <w:multiLevelType w:val="hybridMultilevel"/>
    <w:tmpl w:val="D5A25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A644789"/>
    <w:multiLevelType w:val="hybridMultilevel"/>
    <w:tmpl w:val="2E98CB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3A9D65C2"/>
    <w:multiLevelType w:val="hybridMultilevel"/>
    <w:tmpl w:val="000E739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7">
    <w:nsid w:val="3B0915B5"/>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88">
    <w:nsid w:val="3B7655BE"/>
    <w:multiLevelType w:val="singleLevel"/>
    <w:tmpl w:val="DF3A5FF2"/>
    <w:lvl w:ilvl="0">
      <w:start w:val="1"/>
      <w:numFmt w:val="decimal"/>
      <w:lvlText w:val="%1."/>
      <w:lvlJc w:val="left"/>
      <w:pPr>
        <w:tabs>
          <w:tab w:val="num" w:pos="1080"/>
        </w:tabs>
        <w:ind w:left="1080" w:hanging="360"/>
      </w:pPr>
      <w:rPr>
        <w:rFonts w:hint="default"/>
      </w:rPr>
    </w:lvl>
  </w:abstractNum>
  <w:abstractNum w:abstractNumId="89">
    <w:nsid w:val="3CDD38B4"/>
    <w:multiLevelType w:val="hybridMultilevel"/>
    <w:tmpl w:val="15B2A2F0"/>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3D203E42"/>
    <w:multiLevelType w:val="singleLevel"/>
    <w:tmpl w:val="0419000F"/>
    <w:lvl w:ilvl="0">
      <w:start w:val="1"/>
      <w:numFmt w:val="decimal"/>
      <w:lvlText w:val="%1."/>
      <w:lvlJc w:val="left"/>
      <w:pPr>
        <w:tabs>
          <w:tab w:val="num" w:pos="360"/>
        </w:tabs>
        <w:ind w:left="360" w:hanging="360"/>
      </w:pPr>
    </w:lvl>
  </w:abstractNum>
  <w:abstractNum w:abstractNumId="91">
    <w:nsid w:val="3D546EF6"/>
    <w:multiLevelType w:val="hybridMultilevel"/>
    <w:tmpl w:val="67D24B70"/>
    <w:lvl w:ilvl="0" w:tplc="5F1622D8">
      <w:start w:val="1"/>
      <w:numFmt w:val="decimal"/>
      <w:lvlText w:val="%1."/>
      <w:lvlJc w:val="left"/>
      <w:pPr>
        <w:tabs>
          <w:tab w:val="num" w:pos="720"/>
        </w:tabs>
        <w:ind w:left="720" w:hanging="720"/>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3D9000DE"/>
    <w:multiLevelType w:val="hybridMultilevel"/>
    <w:tmpl w:val="0756E95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3">
    <w:nsid w:val="3E0208FE"/>
    <w:multiLevelType w:val="hybridMultilevel"/>
    <w:tmpl w:val="4AAACEB6"/>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nsid w:val="3E340707"/>
    <w:multiLevelType w:val="hybridMultilevel"/>
    <w:tmpl w:val="E46A621C"/>
    <w:lvl w:ilvl="0" w:tplc="5A82BC36">
      <w:start w:val="1"/>
      <w:numFmt w:val="decimal"/>
      <w:lvlText w:val="%1."/>
      <w:lvlJc w:val="left"/>
      <w:pPr>
        <w:tabs>
          <w:tab w:val="num" w:pos="360"/>
        </w:tabs>
        <w:ind w:left="360" w:hanging="360"/>
      </w:pPr>
      <w:rPr>
        <w:b w:val="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5">
    <w:nsid w:val="3F196BC9"/>
    <w:multiLevelType w:val="hybridMultilevel"/>
    <w:tmpl w:val="8204503E"/>
    <w:lvl w:ilvl="0" w:tplc="8CE8167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6">
    <w:nsid w:val="406D541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nsid w:val="408B472F"/>
    <w:multiLevelType w:val="hybridMultilevel"/>
    <w:tmpl w:val="E78A19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120F68"/>
    <w:multiLevelType w:val="singleLevel"/>
    <w:tmpl w:val="0419000F"/>
    <w:lvl w:ilvl="0">
      <w:start w:val="1"/>
      <w:numFmt w:val="decimal"/>
      <w:lvlText w:val="%1."/>
      <w:lvlJc w:val="left"/>
      <w:pPr>
        <w:tabs>
          <w:tab w:val="num" w:pos="360"/>
        </w:tabs>
        <w:ind w:left="360" w:hanging="360"/>
      </w:pPr>
    </w:lvl>
  </w:abstractNum>
  <w:abstractNum w:abstractNumId="99">
    <w:nsid w:val="414525D8"/>
    <w:multiLevelType w:val="hybridMultilevel"/>
    <w:tmpl w:val="043025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nsid w:val="41731233"/>
    <w:multiLevelType w:val="singleLevel"/>
    <w:tmpl w:val="DF3A5FF2"/>
    <w:lvl w:ilvl="0">
      <w:start w:val="1"/>
      <w:numFmt w:val="decimal"/>
      <w:lvlText w:val="%1."/>
      <w:lvlJc w:val="left"/>
      <w:pPr>
        <w:tabs>
          <w:tab w:val="num" w:pos="1080"/>
        </w:tabs>
        <w:ind w:left="1080" w:hanging="360"/>
      </w:pPr>
      <w:rPr>
        <w:rFonts w:hint="default"/>
      </w:rPr>
    </w:lvl>
  </w:abstractNum>
  <w:abstractNum w:abstractNumId="101">
    <w:nsid w:val="42A03018"/>
    <w:multiLevelType w:val="hybridMultilevel"/>
    <w:tmpl w:val="524A382A"/>
    <w:lvl w:ilvl="0" w:tplc="0419000F">
      <w:start w:val="1"/>
      <w:numFmt w:val="decimal"/>
      <w:lvlText w:val="%1."/>
      <w:lvlJc w:val="left"/>
      <w:pPr>
        <w:tabs>
          <w:tab w:val="num" w:pos="540"/>
        </w:tabs>
        <w:ind w:left="54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42D23DB0"/>
    <w:multiLevelType w:val="hybridMultilevel"/>
    <w:tmpl w:val="88A0EFA2"/>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nsid w:val="43A6776D"/>
    <w:multiLevelType w:val="singleLevel"/>
    <w:tmpl w:val="DF3A5FF2"/>
    <w:lvl w:ilvl="0">
      <w:start w:val="1"/>
      <w:numFmt w:val="decimal"/>
      <w:lvlText w:val="%1."/>
      <w:lvlJc w:val="left"/>
      <w:pPr>
        <w:tabs>
          <w:tab w:val="num" w:pos="1080"/>
        </w:tabs>
        <w:ind w:left="1080" w:hanging="360"/>
      </w:pPr>
      <w:rPr>
        <w:rFonts w:hint="default"/>
      </w:rPr>
    </w:lvl>
  </w:abstractNum>
  <w:abstractNum w:abstractNumId="104">
    <w:nsid w:val="440660C0"/>
    <w:multiLevelType w:val="multilevel"/>
    <w:tmpl w:val="791C8F56"/>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5">
    <w:nsid w:val="44D1464D"/>
    <w:multiLevelType w:val="hybridMultilevel"/>
    <w:tmpl w:val="3F7AAA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457436E3"/>
    <w:multiLevelType w:val="hybridMultilevel"/>
    <w:tmpl w:val="DF9058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465A3DA2"/>
    <w:multiLevelType w:val="hybridMultilevel"/>
    <w:tmpl w:val="493CF6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47F95D21"/>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09">
    <w:nsid w:val="486C0D4D"/>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110">
    <w:nsid w:val="489C3AF8"/>
    <w:multiLevelType w:val="hybridMultilevel"/>
    <w:tmpl w:val="EA14BD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1">
    <w:nsid w:val="4A387E18"/>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12">
    <w:nsid w:val="4BAF4481"/>
    <w:multiLevelType w:val="hybridMultilevel"/>
    <w:tmpl w:val="29FC35CE"/>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3">
    <w:nsid w:val="4BFB20BD"/>
    <w:multiLevelType w:val="multilevel"/>
    <w:tmpl w:val="F454FE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nsid w:val="4C337445"/>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15">
    <w:nsid w:val="4C59435D"/>
    <w:multiLevelType w:val="hybridMultilevel"/>
    <w:tmpl w:val="F7C6F620"/>
    <w:lvl w:ilvl="0" w:tplc="04190001">
      <w:start w:val="1"/>
      <w:numFmt w:val="bullet"/>
      <w:lvlText w:val=""/>
      <w:lvlJc w:val="left"/>
      <w:pPr>
        <w:tabs>
          <w:tab w:val="num" w:pos="1068"/>
        </w:tabs>
        <w:ind w:left="1068" w:hanging="360"/>
      </w:pPr>
      <w:rPr>
        <w:rFonts w:ascii="Symbol" w:hAnsi="Symbol" w:hint="default"/>
      </w:rPr>
    </w:lvl>
    <w:lvl w:ilvl="1" w:tplc="04190001">
      <w:start w:val="1"/>
      <w:numFmt w:val="bullet"/>
      <w:lvlText w:val=""/>
      <w:lvlJc w:val="left"/>
      <w:pPr>
        <w:tabs>
          <w:tab w:val="num" w:pos="1968"/>
        </w:tabs>
        <w:ind w:left="1968" w:hanging="360"/>
      </w:pPr>
      <w:rPr>
        <w:rFonts w:ascii="Symbol" w:hAnsi="Symbol" w:hint="default"/>
      </w:r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116">
    <w:nsid w:val="4CAA4C9E"/>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17">
    <w:nsid w:val="4D091A45"/>
    <w:multiLevelType w:val="hybridMultilevel"/>
    <w:tmpl w:val="E2AEBB6C"/>
    <w:lvl w:ilvl="0" w:tplc="B352CFD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DB60E9D"/>
    <w:multiLevelType w:val="hybridMultilevel"/>
    <w:tmpl w:val="A5D8E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FAA6240"/>
    <w:multiLevelType w:val="hybridMultilevel"/>
    <w:tmpl w:val="F02C5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4FEA0D47"/>
    <w:multiLevelType w:val="singleLevel"/>
    <w:tmpl w:val="0419000F"/>
    <w:lvl w:ilvl="0">
      <w:start w:val="1"/>
      <w:numFmt w:val="decimal"/>
      <w:lvlText w:val="%1."/>
      <w:lvlJc w:val="left"/>
      <w:pPr>
        <w:tabs>
          <w:tab w:val="num" w:pos="360"/>
        </w:tabs>
        <w:ind w:left="360" w:hanging="360"/>
      </w:pPr>
    </w:lvl>
  </w:abstractNum>
  <w:abstractNum w:abstractNumId="121">
    <w:nsid w:val="511B40B6"/>
    <w:multiLevelType w:val="hybridMultilevel"/>
    <w:tmpl w:val="B24E0A7A"/>
    <w:lvl w:ilvl="0" w:tplc="BB9826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1DF129D"/>
    <w:multiLevelType w:val="singleLevel"/>
    <w:tmpl w:val="DF3A5FF2"/>
    <w:lvl w:ilvl="0">
      <w:start w:val="1"/>
      <w:numFmt w:val="decimal"/>
      <w:lvlText w:val="%1."/>
      <w:lvlJc w:val="left"/>
      <w:pPr>
        <w:tabs>
          <w:tab w:val="num" w:pos="1080"/>
        </w:tabs>
        <w:ind w:left="1080" w:hanging="360"/>
      </w:pPr>
      <w:rPr>
        <w:rFonts w:hint="default"/>
      </w:rPr>
    </w:lvl>
  </w:abstractNum>
  <w:abstractNum w:abstractNumId="123">
    <w:nsid w:val="51E3473B"/>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24">
    <w:nsid w:val="536F1F29"/>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25">
    <w:nsid w:val="54D70799"/>
    <w:multiLevelType w:val="hybridMultilevel"/>
    <w:tmpl w:val="1B6ED41C"/>
    <w:lvl w:ilvl="0" w:tplc="5A82BC36">
      <w:start w:val="1"/>
      <w:numFmt w:val="decimal"/>
      <w:lvlText w:val="%1."/>
      <w:lvlJc w:val="left"/>
      <w:pPr>
        <w:tabs>
          <w:tab w:val="num" w:pos="360"/>
        </w:tabs>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nsid w:val="54E46E93"/>
    <w:multiLevelType w:val="multilevel"/>
    <w:tmpl w:val="7C44C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27">
    <w:nsid w:val="557D6307"/>
    <w:multiLevelType w:val="singleLevel"/>
    <w:tmpl w:val="DF3A5FF2"/>
    <w:lvl w:ilvl="0">
      <w:start w:val="1"/>
      <w:numFmt w:val="decimal"/>
      <w:lvlText w:val="%1."/>
      <w:lvlJc w:val="left"/>
      <w:pPr>
        <w:tabs>
          <w:tab w:val="num" w:pos="1080"/>
        </w:tabs>
        <w:ind w:left="1080" w:hanging="360"/>
      </w:pPr>
      <w:rPr>
        <w:rFonts w:hint="default"/>
      </w:rPr>
    </w:lvl>
  </w:abstractNum>
  <w:abstractNum w:abstractNumId="128">
    <w:nsid w:val="55A97639"/>
    <w:multiLevelType w:val="multilevel"/>
    <w:tmpl w:val="AFFA824A"/>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9">
    <w:nsid w:val="55C2296D"/>
    <w:multiLevelType w:val="singleLevel"/>
    <w:tmpl w:val="DF3A5FF2"/>
    <w:lvl w:ilvl="0">
      <w:start w:val="1"/>
      <w:numFmt w:val="decimal"/>
      <w:lvlText w:val="%1."/>
      <w:lvlJc w:val="left"/>
      <w:pPr>
        <w:tabs>
          <w:tab w:val="num" w:pos="1080"/>
        </w:tabs>
        <w:ind w:left="1080" w:hanging="360"/>
      </w:pPr>
      <w:rPr>
        <w:rFonts w:hint="default"/>
      </w:rPr>
    </w:lvl>
  </w:abstractNum>
  <w:abstractNum w:abstractNumId="130">
    <w:nsid w:val="56CF1121"/>
    <w:multiLevelType w:val="singleLevel"/>
    <w:tmpl w:val="DF3A5FF2"/>
    <w:lvl w:ilvl="0">
      <w:start w:val="1"/>
      <w:numFmt w:val="decimal"/>
      <w:lvlText w:val="%1."/>
      <w:lvlJc w:val="left"/>
      <w:pPr>
        <w:tabs>
          <w:tab w:val="num" w:pos="1080"/>
        </w:tabs>
        <w:ind w:left="1080" w:hanging="360"/>
      </w:pPr>
      <w:rPr>
        <w:rFonts w:hint="default"/>
      </w:rPr>
    </w:lvl>
  </w:abstractNum>
  <w:abstractNum w:abstractNumId="131">
    <w:nsid w:val="57995EC5"/>
    <w:multiLevelType w:val="singleLevel"/>
    <w:tmpl w:val="0419000F"/>
    <w:lvl w:ilvl="0">
      <w:start w:val="1"/>
      <w:numFmt w:val="decimal"/>
      <w:lvlText w:val="%1."/>
      <w:lvlJc w:val="left"/>
      <w:pPr>
        <w:tabs>
          <w:tab w:val="num" w:pos="360"/>
        </w:tabs>
        <w:ind w:left="360" w:hanging="360"/>
      </w:pPr>
    </w:lvl>
  </w:abstractNum>
  <w:abstractNum w:abstractNumId="132">
    <w:nsid w:val="58186832"/>
    <w:multiLevelType w:val="hybridMultilevel"/>
    <w:tmpl w:val="063EE1B2"/>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3">
    <w:nsid w:val="581D1FE9"/>
    <w:multiLevelType w:val="hybridMultilevel"/>
    <w:tmpl w:val="B7E665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4">
    <w:nsid w:val="591E0BAA"/>
    <w:multiLevelType w:val="hybridMultilevel"/>
    <w:tmpl w:val="53EE4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92E7780"/>
    <w:multiLevelType w:val="hybridMultilevel"/>
    <w:tmpl w:val="DF9058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6">
    <w:nsid w:val="59387A7D"/>
    <w:multiLevelType w:val="hybridMultilevel"/>
    <w:tmpl w:val="790E8AC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5CED4A3D"/>
    <w:multiLevelType w:val="hybridMultilevel"/>
    <w:tmpl w:val="9D766226"/>
    <w:lvl w:ilvl="0" w:tplc="0419000F">
      <w:start w:val="1"/>
      <w:numFmt w:val="decimal"/>
      <w:lvlText w:val="%1."/>
      <w:lvlJc w:val="left"/>
      <w:pPr>
        <w:ind w:left="1174" w:hanging="360"/>
      </w:pPr>
      <w:rPr>
        <w:rFont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8">
    <w:nsid w:val="5DA004A2"/>
    <w:multiLevelType w:val="hybridMultilevel"/>
    <w:tmpl w:val="C1B26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E3E34F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0">
    <w:nsid w:val="5E443332"/>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141">
    <w:nsid w:val="5EB22FA5"/>
    <w:multiLevelType w:val="multilevel"/>
    <w:tmpl w:val="AD58806C"/>
    <w:lvl w:ilvl="0">
      <w:start w:val="1"/>
      <w:numFmt w:val="decimal"/>
      <w:lvlText w:val="%1."/>
      <w:lvlJc w:val="left"/>
      <w:pPr>
        <w:tabs>
          <w:tab w:val="num" w:pos="720"/>
        </w:tabs>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2">
    <w:nsid w:val="60254154"/>
    <w:multiLevelType w:val="hybridMultilevel"/>
    <w:tmpl w:val="1A3CB9C4"/>
    <w:lvl w:ilvl="0" w:tplc="EE8296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0D10511"/>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144">
    <w:nsid w:val="610309F0"/>
    <w:multiLevelType w:val="singleLevel"/>
    <w:tmpl w:val="DF3A5FF2"/>
    <w:lvl w:ilvl="0">
      <w:start w:val="1"/>
      <w:numFmt w:val="decimal"/>
      <w:lvlText w:val="%1."/>
      <w:lvlJc w:val="left"/>
      <w:pPr>
        <w:tabs>
          <w:tab w:val="num" w:pos="1080"/>
        </w:tabs>
        <w:ind w:left="1080" w:hanging="360"/>
      </w:pPr>
      <w:rPr>
        <w:rFonts w:hint="default"/>
      </w:rPr>
    </w:lvl>
  </w:abstractNum>
  <w:abstractNum w:abstractNumId="145">
    <w:nsid w:val="62076197"/>
    <w:multiLevelType w:val="hybridMultilevel"/>
    <w:tmpl w:val="E46A621C"/>
    <w:lvl w:ilvl="0" w:tplc="5A82BC36">
      <w:start w:val="1"/>
      <w:numFmt w:val="decimal"/>
      <w:lvlText w:val="%1."/>
      <w:lvlJc w:val="left"/>
      <w:pPr>
        <w:tabs>
          <w:tab w:val="num" w:pos="360"/>
        </w:tabs>
        <w:ind w:left="360" w:hanging="360"/>
      </w:pPr>
      <w:rPr>
        <w:b w:val="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6">
    <w:nsid w:val="62FA6E38"/>
    <w:multiLevelType w:val="hybridMultilevel"/>
    <w:tmpl w:val="5B1CA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43A4F2B"/>
    <w:multiLevelType w:val="hybridMultilevel"/>
    <w:tmpl w:val="6AF0EB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651A6AD7"/>
    <w:multiLevelType w:val="hybridMultilevel"/>
    <w:tmpl w:val="B9EC0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5332E93"/>
    <w:multiLevelType w:val="hybridMultilevel"/>
    <w:tmpl w:val="67D24B70"/>
    <w:lvl w:ilvl="0" w:tplc="5F1622D8">
      <w:start w:val="1"/>
      <w:numFmt w:val="decimal"/>
      <w:lvlText w:val="%1."/>
      <w:lvlJc w:val="left"/>
      <w:pPr>
        <w:tabs>
          <w:tab w:val="num" w:pos="720"/>
        </w:tabs>
        <w:ind w:left="720" w:hanging="720"/>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nsid w:val="659B45CF"/>
    <w:multiLevelType w:val="hybridMultilevel"/>
    <w:tmpl w:val="CE5C1650"/>
    <w:lvl w:ilvl="0" w:tplc="0419000D">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1">
    <w:nsid w:val="65DA3B8E"/>
    <w:multiLevelType w:val="hybridMultilevel"/>
    <w:tmpl w:val="E04E9858"/>
    <w:lvl w:ilvl="0" w:tplc="8F38E0CA">
      <w:start w:val="1"/>
      <w:numFmt w:val="decimal"/>
      <w:lvlText w:val="%1."/>
      <w:lvlJc w:val="left"/>
      <w:pPr>
        <w:tabs>
          <w:tab w:val="num" w:pos="720"/>
        </w:tabs>
        <w:ind w:left="720" w:hanging="720"/>
      </w:pPr>
      <w:rPr>
        <w:rFonts w:ascii="Times New Roman" w:eastAsia="Times New Roman" w:hAnsi="Times New Roman"/>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2">
    <w:nsid w:val="66010271"/>
    <w:multiLevelType w:val="singleLevel"/>
    <w:tmpl w:val="0419000F"/>
    <w:lvl w:ilvl="0">
      <w:start w:val="1"/>
      <w:numFmt w:val="decimal"/>
      <w:lvlText w:val="%1."/>
      <w:lvlJc w:val="left"/>
      <w:pPr>
        <w:tabs>
          <w:tab w:val="num" w:pos="360"/>
        </w:tabs>
        <w:ind w:left="360" w:hanging="360"/>
      </w:pPr>
    </w:lvl>
  </w:abstractNum>
  <w:abstractNum w:abstractNumId="153">
    <w:nsid w:val="67C247C0"/>
    <w:multiLevelType w:val="hybridMultilevel"/>
    <w:tmpl w:val="84448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81533FF"/>
    <w:multiLevelType w:val="singleLevel"/>
    <w:tmpl w:val="DF3A5FF2"/>
    <w:lvl w:ilvl="0">
      <w:start w:val="1"/>
      <w:numFmt w:val="decimal"/>
      <w:lvlText w:val="%1."/>
      <w:lvlJc w:val="left"/>
      <w:pPr>
        <w:tabs>
          <w:tab w:val="num" w:pos="1080"/>
        </w:tabs>
        <w:ind w:left="1080" w:hanging="360"/>
      </w:pPr>
      <w:rPr>
        <w:rFonts w:hint="default"/>
      </w:rPr>
    </w:lvl>
  </w:abstractNum>
  <w:abstractNum w:abstractNumId="155">
    <w:nsid w:val="688F0CD4"/>
    <w:multiLevelType w:val="hybridMultilevel"/>
    <w:tmpl w:val="8CEA73BE"/>
    <w:lvl w:ilvl="0" w:tplc="04190001">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6">
    <w:nsid w:val="68BA7D41"/>
    <w:multiLevelType w:val="singleLevel"/>
    <w:tmpl w:val="DF3A5FF2"/>
    <w:lvl w:ilvl="0">
      <w:start w:val="1"/>
      <w:numFmt w:val="decimal"/>
      <w:lvlText w:val="%1."/>
      <w:lvlJc w:val="left"/>
      <w:pPr>
        <w:tabs>
          <w:tab w:val="num" w:pos="1080"/>
        </w:tabs>
        <w:ind w:left="1080" w:hanging="360"/>
      </w:pPr>
      <w:rPr>
        <w:rFonts w:hint="default"/>
      </w:rPr>
    </w:lvl>
  </w:abstractNum>
  <w:abstractNum w:abstractNumId="157">
    <w:nsid w:val="68D86C98"/>
    <w:multiLevelType w:val="hybridMultilevel"/>
    <w:tmpl w:val="65F49946"/>
    <w:lvl w:ilvl="0" w:tplc="A60819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A3D68D5"/>
    <w:multiLevelType w:val="hybridMultilevel"/>
    <w:tmpl w:val="ED8C9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B0B4749"/>
    <w:multiLevelType w:val="hybridMultilevel"/>
    <w:tmpl w:val="F6582B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0">
    <w:nsid w:val="6BE8643E"/>
    <w:multiLevelType w:val="hybridMultilevel"/>
    <w:tmpl w:val="D34240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1">
    <w:nsid w:val="6CB06CC4"/>
    <w:multiLevelType w:val="singleLevel"/>
    <w:tmpl w:val="0419000F"/>
    <w:lvl w:ilvl="0">
      <w:start w:val="1"/>
      <w:numFmt w:val="decimal"/>
      <w:lvlText w:val="%1."/>
      <w:lvlJc w:val="left"/>
      <w:pPr>
        <w:tabs>
          <w:tab w:val="num" w:pos="360"/>
        </w:tabs>
        <w:ind w:left="360" w:hanging="360"/>
      </w:pPr>
    </w:lvl>
  </w:abstractNum>
  <w:abstractNum w:abstractNumId="162">
    <w:nsid w:val="6D79128F"/>
    <w:multiLevelType w:val="hybridMultilevel"/>
    <w:tmpl w:val="45FC69C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3">
    <w:nsid w:val="6D9707FF"/>
    <w:multiLevelType w:val="singleLevel"/>
    <w:tmpl w:val="DF3A5FF2"/>
    <w:lvl w:ilvl="0">
      <w:start w:val="1"/>
      <w:numFmt w:val="decimal"/>
      <w:lvlText w:val="%1."/>
      <w:lvlJc w:val="left"/>
      <w:pPr>
        <w:tabs>
          <w:tab w:val="num" w:pos="1080"/>
        </w:tabs>
        <w:ind w:left="1080" w:hanging="360"/>
      </w:pPr>
      <w:rPr>
        <w:rFonts w:hint="default"/>
      </w:rPr>
    </w:lvl>
  </w:abstractNum>
  <w:abstractNum w:abstractNumId="164">
    <w:nsid w:val="6E383267"/>
    <w:multiLevelType w:val="hybridMultilevel"/>
    <w:tmpl w:val="D9D08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70012FE1"/>
    <w:multiLevelType w:val="hybridMultilevel"/>
    <w:tmpl w:val="B5FE5A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703576EE"/>
    <w:multiLevelType w:val="hybridMultilevel"/>
    <w:tmpl w:val="C1DE003C"/>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7">
    <w:nsid w:val="70C86F28"/>
    <w:multiLevelType w:val="hybridMultilevel"/>
    <w:tmpl w:val="F1B8BB56"/>
    <w:lvl w:ilvl="0" w:tplc="5F1622D8">
      <w:start w:val="1"/>
      <w:numFmt w:val="decimal"/>
      <w:lvlText w:val="%1."/>
      <w:lvlJc w:val="left"/>
      <w:pPr>
        <w:tabs>
          <w:tab w:val="num" w:pos="1080"/>
        </w:tabs>
        <w:ind w:left="1080" w:hanging="720"/>
      </w:pPr>
      <w:rPr>
        <w:rFonts w:ascii="Times New Roman" w:eastAsia="Times New Roman" w:hAnsi="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8">
    <w:nsid w:val="715055DE"/>
    <w:multiLevelType w:val="hybridMultilevel"/>
    <w:tmpl w:val="38C41724"/>
    <w:lvl w:ilvl="0" w:tplc="5A82BC36">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718B31FF"/>
    <w:multiLevelType w:val="hybridMultilevel"/>
    <w:tmpl w:val="5412C25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nsid w:val="71E93BC4"/>
    <w:multiLevelType w:val="hybridMultilevel"/>
    <w:tmpl w:val="B7E665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1">
    <w:nsid w:val="71F93E2E"/>
    <w:multiLevelType w:val="hybridMultilevel"/>
    <w:tmpl w:val="41AA8372"/>
    <w:lvl w:ilvl="0" w:tplc="0FCAF37A">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2">
    <w:nsid w:val="721E3F46"/>
    <w:multiLevelType w:val="hybridMultilevel"/>
    <w:tmpl w:val="28EE7F70"/>
    <w:lvl w:ilvl="0" w:tplc="04190001">
      <w:start w:val="1"/>
      <w:numFmt w:val="bullet"/>
      <w:lvlText w:val=""/>
      <w:lvlJc w:val="left"/>
      <w:pPr>
        <w:tabs>
          <w:tab w:val="num" w:pos="1068"/>
        </w:tabs>
        <w:ind w:left="1068" w:hanging="360"/>
      </w:pPr>
      <w:rPr>
        <w:rFonts w:ascii="Symbol" w:hAnsi="Symbol" w:hint="default"/>
      </w:rPr>
    </w:lvl>
    <w:lvl w:ilvl="1" w:tplc="04190001">
      <w:start w:val="1"/>
      <w:numFmt w:val="bullet"/>
      <w:lvlText w:val=""/>
      <w:lvlJc w:val="left"/>
      <w:pPr>
        <w:tabs>
          <w:tab w:val="num" w:pos="1968"/>
        </w:tabs>
        <w:ind w:left="1968" w:hanging="360"/>
      </w:pPr>
      <w:rPr>
        <w:rFonts w:ascii="Symbol" w:hAnsi="Symbol" w:hint="default"/>
      </w:r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173">
    <w:nsid w:val="7278279C"/>
    <w:multiLevelType w:val="singleLevel"/>
    <w:tmpl w:val="DF3A5FF2"/>
    <w:lvl w:ilvl="0">
      <w:start w:val="1"/>
      <w:numFmt w:val="decimal"/>
      <w:lvlText w:val="%1."/>
      <w:lvlJc w:val="left"/>
      <w:pPr>
        <w:tabs>
          <w:tab w:val="num" w:pos="1080"/>
        </w:tabs>
        <w:ind w:left="1080" w:hanging="360"/>
      </w:pPr>
      <w:rPr>
        <w:rFonts w:hint="default"/>
      </w:rPr>
    </w:lvl>
  </w:abstractNum>
  <w:abstractNum w:abstractNumId="174">
    <w:nsid w:val="727C4B30"/>
    <w:multiLevelType w:val="hybridMultilevel"/>
    <w:tmpl w:val="7B1C494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5">
    <w:nsid w:val="741C17C3"/>
    <w:multiLevelType w:val="hybridMultilevel"/>
    <w:tmpl w:val="9D9CF6AA"/>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6">
    <w:nsid w:val="74244F66"/>
    <w:multiLevelType w:val="singleLevel"/>
    <w:tmpl w:val="DF3A5FF2"/>
    <w:lvl w:ilvl="0">
      <w:start w:val="1"/>
      <w:numFmt w:val="decimal"/>
      <w:lvlText w:val="%1."/>
      <w:lvlJc w:val="left"/>
      <w:pPr>
        <w:tabs>
          <w:tab w:val="num" w:pos="1080"/>
        </w:tabs>
        <w:ind w:left="1080" w:hanging="360"/>
      </w:pPr>
      <w:rPr>
        <w:rFonts w:hint="default"/>
      </w:rPr>
    </w:lvl>
  </w:abstractNum>
  <w:abstractNum w:abstractNumId="177">
    <w:nsid w:val="74AE1427"/>
    <w:multiLevelType w:val="hybridMultilevel"/>
    <w:tmpl w:val="C492CBB8"/>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8">
    <w:nsid w:val="74CA47EE"/>
    <w:multiLevelType w:val="hybridMultilevel"/>
    <w:tmpl w:val="8AD0F7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752C6E1F"/>
    <w:multiLevelType w:val="hybridMultilevel"/>
    <w:tmpl w:val="F9F848EA"/>
    <w:lvl w:ilvl="0" w:tplc="E396AF70">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0">
    <w:nsid w:val="75477229"/>
    <w:multiLevelType w:val="hybridMultilevel"/>
    <w:tmpl w:val="F6582B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1">
    <w:nsid w:val="75E2416E"/>
    <w:multiLevelType w:val="hybridMultilevel"/>
    <w:tmpl w:val="97AC2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7012324"/>
    <w:multiLevelType w:val="hybridMultilevel"/>
    <w:tmpl w:val="B6381A04"/>
    <w:lvl w:ilvl="0" w:tplc="5F1622D8">
      <w:start w:val="1"/>
      <w:numFmt w:val="decimal"/>
      <w:lvlText w:val="%1."/>
      <w:lvlJc w:val="left"/>
      <w:pPr>
        <w:tabs>
          <w:tab w:val="num" w:pos="720"/>
        </w:tabs>
        <w:ind w:left="720" w:hanging="720"/>
      </w:pPr>
      <w:rPr>
        <w:rFonts w:ascii="Times New Roman" w:eastAsia="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7624F7F"/>
    <w:multiLevelType w:val="hybridMultilevel"/>
    <w:tmpl w:val="E46A621C"/>
    <w:lvl w:ilvl="0" w:tplc="5A82BC3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4">
    <w:nsid w:val="77D20773"/>
    <w:multiLevelType w:val="hybridMultilevel"/>
    <w:tmpl w:val="434292EE"/>
    <w:lvl w:ilvl="0" w:tplc="8F38E0CA">
      <w:start w:val="1"/>
      <w:numFmt w:val="decimal"/>
      <w:lvlText w:val="%1."/>
      <w:lvlJc w:val="left"/>
      <w:pPr>
        <w:tabs>
          <w:tab w:val="num" w:pos="720"/>
        </w:tabs>
        <w:ind w:left="720" w:hanging="720"/>
      </w:pPr>
      <w:rPr>
        <w:rFonts w:ascii="Times New Roman" w:eastAsia="Times New Roman" w:hAnsi="Times New Roman"/>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89008CA"/>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186">
    <w:nsid w:val="78B5772F"/>
    <w:multiLevelType w:val="hybridMultilevel"/>
    <w:tmpl w:val="2C24E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93F3986"/>
    <w:multiLevelType w:val="multilevel"/>
    <w:tmpl w:val="EB1C1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7A375E75"/>
    <w:multiLevelType w:val="singleLevel"/>
    <w:tmpl w:val="0419000F"/>
    <w:lvl w:ilvl="0">
      <w:start w:val="1"/>
      <w:numFmt w:val="decimal"/>
      <w:lvlText w:val="%1."/>
      <w:lvlJc w:val="left"/>
      <w:pPr>
        <w:tabs>
          <w:tab w:val="num" w:pos="360"/>
        </w:tabs>
        <w:ind w:left="360" w:hanging="360"/>
      </w:pPr>
    </w:lvl>
  </w:abstractNum>
  <w:abstractNum w:abstractNumId="189">
    <w:nsid w:val="7BED0CB2"/>
    <w:multiLevelType w:val="hybridMultilevel"/>
    <w:tmpl w:val="EB5E115E"/>
    <w:lvl w:ilvl="0" w:tplc="BB9826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7C245634"/>
    <w:multiLevelType w:val="hybridMultilevel"/>
    <w:tmpl w:val="95C8BD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1">
    <w:nsid w:val="7EAE23DF"/>
    <w:multiLevelType w:val="hybridMultilevel"/>
    <w:tmpl w:val="C248F1DA"/>
    <w:lvl w:ilvl="0" w:tplc="1D2C94A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2">
    <w:nsid w:val="7EB95044"/>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193">
    <w:nsid w:val="7EBD6BE9"/>
    <w:multiLevelType w:val="singleLevel"/>
    <w:tmpl w:val="DF3A5FF2"/>
    <w:lvl w:ilvl="0">
      <w:start w:val="1"/>
      <w:numFmt w:val="decimal"/>
      <w:lvlText w:val="%1."/>
      <w:lvlJc w:val="left"/>
      <w:pPr>
        <w:tabs>
          <w:tab w:val="num" w:pos="1080"/>
        </w:tabs>
        <w:ind w:left="1080" w:hanging="360"/>
      </w:pPr>
      <w:rPr>
        <w:rFonts w:hint="default"/>
      </w:rPr>
    </w:lvl>
  </w:abstractNum>
  <w:abstractNum w:abstractNumId="194">
    <w:nsid w:val="7F081717"/>
    <w:multiLevelType w:val="hybridMultilevel"/>
    <w:tmpl w:val="DFA09BD4"/>
    <w:lvl w:ilvl="0" w:tplc="B9544F7E">
      <w:numFmt w:val="none"/>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5">
    <w:nsid w:val="7F275C32"/>
    <w:multiLevelType w:val="hybridMultilevel"/>
    <w:tmpl w:val="6CFC98A8"/>
    <w:lvl w:ilvl="0" w:tplc="B9544F7E">
      <w:numFmt w:val="none"/>
      <w:lvlText w:val=""/>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6">
    <w:nsid w:val="7FE07D3C"/>
    <w:multiLevelType w:val="hybridMultilevel"/>
    <w:tmpl w:val="6950B4A2"/>
    <w:lvl w:ilvl="0" w:tplc="B9544F7E">
      <w:numFmt w:val="none"/>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7">
    <w:nsid w:val="7FE704BF"/>
    <w:multiLevelType w:val="hybridMultilevel"/>
    <w:tmpl w:val="CF127F9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94"/>
  </w:num>
  <w:num w:numId="2">
    <w:abstractNumId w:val="17"/>
  </w:num>
  <w:num w:numId="3">
    <w:abstractNumId w:val="175"/>
  </w:num>
  <w:num w:numId="4">
    <w:abstractNumId w:val="40"/>
  </w:num>
  <w:num w:numId="5">
    <w:abstractNumId w:val="195"/>
  </w:num>
  <w:num w:numId="6">
    <w:abstractNumId w:val="76"/>
  </w:num>
  <w:num w:numId="7">
    <w:abstractNumId w:val="78"/>
  </w:num>
  <w:num w:numId="8">
    <w:abstractNumId w:val="93"/>
  </w:num>
  <w:num w:numId="9">
    <w:abstractNumId w:val="196"/>
  </w:num>
  <w:num w:numId="10">
    <w:abstractNumId w:val="177"/>
  </w:num>
  <w:num w:numId="11">
    <w:abstractNumId w:val="7"/>
  </w:num>
  <w:num w:numId="12">
    <w:abstractNumId w:val="102"/>
  </w:num>
  <w:num w:numId="13">
    <w:abstractNumId w:val="97"/>
  </w:num>
  <w:num w:numId="14">
    <w:abstractNumId w:val="39"/>
  </w:num>
  <w:num w:numId="15">
    <w:abstractNumId w:val="68"/>
  </w:num>
  <w:num w:numId="16">
    <w:abstractNumId w:val="77"/>
  </w:num>
  <w:num w:numId="17">
    <w:abstractNumId w:val="137"/>
  </w:num>
  <w:num w:numId="18">
    <w:abstractNumId w:val="81"/>
    <w:lvlOverride w:ilvl="0">
      <w:startOverride w:val="1"/>
    </w:lvlOverride>
  </w:num>
  <w:num w:numId="19">
    <w:abstractNumId w:val="37"/>
    <w:lvlOverride w:ilvl="0">
      <w:startOverride w:val="1"/>
    </w:lvlOverride>
  </w:num>
  <w:num w:numId="20">
    <w:abstractNumId w:val="50"/>
    <w:lvlOverride w:ilvl="0">
      <w:startOverride w:val="1"/>
    </w:lvlOverride>
  </w:num>
  <w:num w:numId="21">
    <w:abstractNumId w:val="79"/>
  </w:num>
  <w:num w:numId="22">
    <w:abstractNumId w:val="161"/>
  </w:num>
  <w:num w:numId="23">
    <w:abstractNumId w:val="188"/>
    <w:lvlOverride w:ilvl="0">
      <w:startOverride w:val="1"/>
    </w:lvlOverride>
  </w:num>
  <w:num w:numId="24">
    <w:abstractNumId w:val="152"/>
  </w:num>
  <w:num w:numId="25">
    <w:abstractNumId w:val="131"/>
  </w:num>
  <w:num w:numId="26">
    <w:abstractNumId w:val="3"/>
  </w:num>
  <w:num w:numId="27">
    <w:abstractNumId w:val="98"/>
  </w:num>
  <w:num w:numId="28">
    <w:abstractNumId w:val="42"/>
    <w:lvlOverride w:ilvl="0">
      <w:startOverride w:val="1"/>
    </w:lvlOverride>
  </w:num>
  <w:num w:numId="29">
    <w:abstractNumId w:val="90"/>
  </w:num>
  <w:num w:numId="30">
    <w:abstractNumId w:val="4"/>
  </w:num>
  <w:num w:numId="31">
    <w:abstractNumId w:val="110"/>
  </w:num>
  <w:num w:numId="32">
    <w:abstractNumId w:val="10"/>
  </w:num>
  <w:num w:numId="33">
    <w:abstractNumId w:val="45"/>
  </w:num>
  <w:num w:numId="34">
    <w:abstractNumId w:val="34"/>
  </w:num>
  <w:num w:numId="35">
    <w:abstractNumId w:val="113"/>
  </w:num>
  <w:num w:numId="36">
    <w:abstractNumId w:val="52"/>
  </w:num>
  <w:num w:numId="37">
    <w:abstractNumId w:val="138"/>
  </w:num>
  <w:num w:numId="38">
    <w:abstractNumId w:val="33"/>
  </w:num>
  <w:num w:numId="39">
    <w:abstractNumId w:val="5"/>
  </w:num>
  <w:num w:numId="40">
    <w:abstractNumId w:val="101"/>
  </w:num>
  <w:num w:numId="41">
    <w:abstractNumId w:val="115"/>
  </w:num>
  <w:num w:numId="42">
    <w:abstractNumId w:val="23"/>
  </w:num>
  <w:num w:numId="43">
    <w:abstractNumId w:val="172"/>
  </w:num>
  <w:num w:numId="44">
    <w:abstractNumId w:val="112"/>
  </w:num>
  <w:num w:numId="45">
    <w:abstractNumId w:val="174"/>
  </w:num>
  <w:num w:numId="46">
    <w:abstractNumId w:val="61"/>
  </w:num>
  <w:num w:numId="47">
    <w:abstractNumId w:val="136"/>
  </w:num>
  <w:num w:numId="4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47"/>
  </w:num>
  <w:num w:numId="51">
    <w:abstractNumId w:val="59"/>
  </w:num>
  <w:num w:numId="52">
    <w:abstractNumId w:val="146"/>
  </w:num>
  <w:num w:numId="53">
    <w:abstractNumId w:val="153"/>
  </w:num>
  <w:num w:numId="54">
    <w:abstractNumId w:val="36"/>
  </w:num>
  <w:num w:numId="55">
    <w:abstractNumId w:val="181"/>
  </w:num>
  <w:num w:numId="56">
    <w:abstractNumId w:val="12"/>
  </w:num>
  <w:num w:numId="57">
    <w:abstractNumId w:val="65"/>
  </w:num>
  <w:num w:numId="58">
    <w:abstractNumId w:val="117"/>
  </w:num>
  <w:num w:numId="59">
    <w:abstractNumId w:val="118"/>
  </w:num>
  <w:num w:numId="60">
    <w:abstractNumId w:val="82"/>
  </w:num>
  <w:num w:numId="61">
    <w:abstractNumId w:val="20"/>
  </w:num>
  <w:num w:numId="62">
    <w:abstractNumId w:val="85"/>
  </w:num>
  <w:num w:numId="63">
    <w:abstractNumId w:val="95"/>
  </w:num>
  <w:num w:numId="64">
    <w:abstractNumId w:val="44"/>
  </w:num>
  <w:num w:numId="65">
    <w:abstractNumId w:val="57"/>
  </w:num>
  <w:num w:numId="66">
    <w:abstractNumId w:val="164"/>
  </w:num>
  <w:num w:numId="67">
    <w:abstractNumId w:val="72"/>
  </w:num>
  <w:num w:numId="68">
    <w:abstractNumId w:val="49"/>
  </w:num>
  <w:num w:numId="69">
    <w:abstractNumId w:val="165"/>
  </w:num>
  <w:num w:numId="70">
    <w:abstractNumId w:val="105"/>
  </w:num>
  <w:num w:numId="71">
    <w:abstractNumId w:val="166"/>
  </w:num>
  <w:num w:numId="72">
    <w:abstractNumId w:val="147"/>
  </w:num>
  <w:num w:numId="73">
    <w:abstractNumId w:val="86"/>
  </w:num>
  <w:num w:numId="74">
    <w:abstractNumId w:val="27"/>
  </w:num>
  <w:num w:numId="75">
    <w:abstractNumId w:val="171"/>
  </w:num>
  <w:num w:numId="76">
    <w:abstractNumId w:val="119"/>
  </w:num>
  <w:num w:numId="77">
    <w:abstractNumId w:val="197"/>
  </w:num>
  <w:num w:numId="78">
    <w:abstractNumId w:val="55"/>
  </w:num>
  <w:num w:numId="79">
    <w:abstractNumId w:val="2"/>
  </w:num>
  <w:num w:numId="80">
    <w:abstractNumId w:val="60"/>
  </w:num>
  <w:num w:numId="81">
    <w:abstractNumId w:val="158"/>
  </w:num>
  <w:num w:numId="82">
    <w:abstractNumId w:val="58"/>
  </w:num>
  <w:num w:numId="83">
    <w:abstractNumId w:val="63"/>
  </w:num>
  <w:num w:numId="84">
    <w:abstractNumId w:val="28"/>
  </w:num>
  <w:num w:numId="85">
    <w:abstractNumId w:val="104"/>
  </w:num>
  <w:num w:numId="86">
    <w:abstractNumId w:val="141"/>
  </w:num>
  <w:num w:numId="87">
    <w:abstractNumId w:val="120"/>
  </w:num>
  <w:num w:numId="88">
    <w:abstractNumId w:val="169"/>
  </w:num>
  <w:num w:numId="89">
    <w:abstractNumId w:val="187"/>
  </w:num>
  <w:num w:numId="90">
    <w:abstractNumId w:val="56"/>
  </w:num>
  <w:num w:numId="91">
    <w:abstractNumId w:val="87"/>
  </w:num>
  <w:num w:numId="92">
    <w:abstractNumId w:val="123"/>
  </w:num>
  <w:num w:numId="93">
    <w:abstractNumId w:val="114"/>
  </w:num>
  <w:num w:numId="94">
    <w:abstractNumId w:val="128"/>
  </w:num>
  <w:num w:numId="95">
    <w:abstractNumId w:val="155"/>
  </w:num>
  <w:num w:numId="96">
    <w:abstractNumId w:val="67"/>
  </w:num>
  <w:num w:numId="97">
    <w:abstractNumId w:val="62"/>
  </w:num>
  <w:num w:numId="98">
    <w:abstractNumId w:val="53"/>
  </w:num>
  <w:num w:numId="99">
    <w:abstractNumId w:val="38"/>
  </w:num>
  <w:num w:numId="100">
    <w:abstractNumId w:val="142"/>
  </w:num>
  <w:num w:numId="101">
    <w:abstractNumId w:val="189"/>
  </w:num>
  <w:num w:numId="102">
    <w:abstractNumId w:val="121"/>
  </w:num>
  <w:num w:numId="103">
    <w:abstractNumId w:val="111"/>
  </w:num>
  <w:num w:numId="104">
    <w:abstractNumId w:val="51"/>
  </w:num>
  <w:num w:numId="105">
    <w:abstractNumId w:val="126"/>
  </w:num>
  <w:num w:numId="106">
    <w:abstractNumId w:val="124"/>
  </w:num>
  <w:num w:numId="107">
    <w:abstractNumId w:val="0"/>
  </w:num>
  <w:num w:numId="108">
    <w:abstractNumId w:val="116"/>
  </w:num>
  <w:num w:numId="109">
    <w:abstractNumId w:val="108"/>
  </w:num>
  <w:num w:numId="110">
    <w:abstractNumId w:val="16"/>
  </w:num>
  <w:num w:numId="111">
    <w:abstractNumId w:val="100"/>
  </w:num>
  <w:num w:numId="112">
    <w:abstractNumId w:val="129"/>
  </w:num>
  <w:num w:numId="113">
    <w:abstractNumId w:val="163"/>
  </w:num>
  <w:num w:numId="114">
    <w:abstractNumId w:val="156"/>
  </w:num>
  <w:num w:numId="115">
    <w:abstractNumId w:val="8"/>
  </w:num>
  <w:num w:numId="116">
    <w:abstractNumId w:val="130"/>
  </w:num>
  <w:num w:numId="117">
    <w:abstractNumId w:val="103"/>
  </w:num>
  <w:num w:numId="118">
    <w:abstractNumId w:val="122"/>
  </w:num>
  <w:num w:numId="119">
    <w:abstractNumId w:val="127"/>
  </w:num>
  <w:num w:numId="12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9"/>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8"/>
  </w:num>
  <w:num w:numId="128">
    <w:abstractNumId w:val="178"/>
  </w:num>
  <w:num w:numId="12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5"/>
  </w:num>
  <w:num w:numId="131">
    <w:abstractNumId w:val="11"/>
  </w:num>
  <w:num w:numId="132">
    <w:abstractNumId w:val="160"/>
  </w:num>
  <w:num w:numId="133">
    <w:abstractNumId w:val="143"/>
  </w:num>
  <w:num w:numId="134">
    <w:abstractNumId w:val="64"/>
  </w:num>
  <w:num w:numId="135">
    <w:abstractNumId w:val="99"/>
  </w:num>
  <w:num w:numId="136">
    <w:abstractNumId w:val="190"/>
  </w:num>
  <w:num w:numId="137">
    <w:abstractNumId w:val="22"/>
  </w:num>
  <w:num w:numId="138">
    <w:abstractNumId w:val="73"/>
  </w:num>
  <w:num w:numId="139">
    <w:abstractNumId w:val="157"/>
  </w:num>
  <w:num w:numId="140">
    <w:abstractNumId w:val="150"/>
  </w:num>
  <w:num w:numId="141">
    <w:abstractNumId w:val="70"/>
  </w:num>
  <w:num w:numId="142">
    <w:abstractNumId w:val="13"/>
  </w:num>
  <w:num w:numId="143">
    <w:abstractNumId w:val="14"/>
  </w:num>
  <w:num w:numId="144">
    <w:abstractNumId w:val="46"/>
  </w:num>
  <w:num w:numId="145">
    <w:abstractNumId w:val="30"/>
  </w:num>
  <w:num w:numId="146">
    <w:abstractNumId w:val="182"/>
  </w:num>
  <w:num w:numId="147">
    <w:abstractNumId w:val="159"/>
  </w:num>
  <w:num w:numId="148">
    <w:abstractNumId w:val="9"/>
  </w:num>
  <w:num w:numId="149">
    <w:abstractNumId w:val="145"/>
  </w:num>
  <w:num w:numId="150">
    <w:abstractNumId w:val="66"/>
  </w:num>
  <w:num w:numId="151">
    <w:abstractNumId w:val="29"/>
  </w:num>
  <w:num w:numId="152">
    <w:abstractNumId w:val="18"/>
  </w:num>
  <w:num w:numId="153">
    <w:abstractNumId w:val="135"/>
  </w:num>
  <w:num w:numId="154">
    <w:abstractNumId w:val="54"/>
  </w:num>
  <w:num w:numId="155">
    <w:abstractNumId w:val="151"/>
  </w:num>
  <w:num w:numId="156">
    <w:abstractNumId w:val="149"/>
  </w:num>
  <w:num w:numId="157">
    <w:abstractNumId w:val="170"/>
  </w:num>
  <w:num w:numId="158">
    <w:abstractNumId w:val="19"/>
  </w:num>
  <w:num w:numId="159">
    <w:abstractNumId w:val="168"/>
  </w:num>
  <w:num w:numId="160">
    <w:abstractNumId w:val="84"/>
  </w:num>
  <w:num w:numId="161">
    <w:abstractNumId w:val="186"/>
  </w:num>
  <w:num w:numId="162">
    <w:abstractNumId w:val="25"/>
  </w:num>
  <w:num w:numId="163">
    <w:abstractNumId w:val="107"/>
  </w:num>
  <w:num w:numId="164">
    <w:abstractNumId w:val="48"/>
  </w:num>
  <w:num w:numId="165">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1"/>
  </w:num>
  <w:num w:numId="167">
    <w:abstractNumId w:val="15"/>
  </w:num>
  <w:num w:numId="168">
    <w:abstractNumId w:val="26"/>
  </w:num>
  <w:num w:numId="169">
    <w:abstractNumId w:val="167"/>
  </w:num>
  <w:num w:numId="170">
    <w:abstractNumId w:val="35"/>
  </w:num>
  <w:num w:numId="171">
    <w:abstractNumId w:val="6"/>
  </w:num>
  <w:num w:numId="172">
    <w:abstractNumId w:val="24"/>
  </w:num>
  <w:num w:numId="173">
    <w:abstractNumId w:val="144"/>
  </w:num>
  <w:num w:numId="174">
    <w:abstractNumId w:val="154"/>
  </w:num>
  <w:num w:numId="175">
    <w:abstractNumId w:val="173"/>
  </w:num>
  <w:num w:numId="176">
    <w:abstractNumId w:val="88"/>
  </w:num>
  <w:num w:numId="177">
    <w:abstractNumId w:val="41"/>
  </w:num>
  <w:num w:numId="178">
    <w:abstractNumId w:val="176"/>
  </w:num>
  <w:num w:numId="179">
    <w:abstractNumId w:val="74"/>
  </w:num>
  <w:num w:numId="180">
    <w:abstractNumId w:val="193"/>
  </w:num>
  <w:num w:numId="181">
    <w:abstractNumId w:val="80"/>
  </w:num>
  <w:num w:numId="182">
    <w:abstractNumId w:val="140"/>
  </w:num>
  <w:num w:numId="183">
    <w:abstractNumId w:val="109"/>
  </w:num>
  <w:num w:numId="184">
    <w:abstractNumId w:val="192"/>
  </w:num>
  <w:num w:numId="185">
    <w:abstractNumId w:val="185"/>
  </w:num>
  <w:num w:numId="186">
    <w:abstractNumId w:val="184"/>
  </w:num>
  <w:num w:numId="187">
    <w:abstractNumId w:val="180"/>
  </w:num>
  <w:num w:numId="188">
    <w:abstractNumId w:val="125"/>
  </w:num>
  <w:num w:numId="189">
    <w:abstractNumId w:val="43"/>
  </w:num>
  <w:num w:numId="190">
    <w:abstractNumId w:val="94"/>
  </w:num>
  <w:num w:numId="191">
    <w:abstractNumId w:val="83"/>
  </w:num>
  <w:num w:numId="192">
    <w:abstractNumId w:val="96"/>
  </w:num>
  <w:num w:numId="193">
    <w:abstractNumId w:val="134"/>
  </w:num>
  <w:num w:numId="194">
    <w:abstractNumId w:val="162"/>
  </w:num>
  <w:num w:numId="195">
    <w:abstractNumId w:val="191"/>
  </w:num>
  <w:num w:numId="196">
    <w:abstractNumId w:val="1"/>
  </w:num>
  <w:num w:numId="197">
    <w:abstractNumId w:val="32"/>
  </w:num>
  <w:num w:numId="198">
    <w:abstractNumId w:val="92"/>
  </w:num>
  <w:numIdMacAtCleanup w:val="1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16519D"/>
    <w:rsid w:val="000207C6"/>
    <w:rsid w:val="0016519D"/>
    <w:rsid w:val="00280083"/>
    <w:rsid w:val="005071F8"/>
    <w:rsid w:val="00626876"/>
    <w:rsid w:val="007F3143"/>
    <w:rsid w:val="00A23207"/>
    <w:rsid w:val="00A72897"/>
    <w:rsid w:val="00AE116C"/>
    <w:rsid w:val="00B64F4B"/>
    <w:rsid w:val="00BA4050"/>
    <w:rsid w:val="00D84517"/>
    <w:rsid w:val="00E265EF"/>
    <w:rsid w:val="00E73494"/>
    <w:rsid w:val="00E93A9E"/>
    <w:rsid w:val="00EF0E94"/>
    <w:rsid w:val="00F03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9D"/>
    <w:rPr>
      <w:rFonts w:ascii="Calibri" w:eastAsia="Calibri" w:hAnsi="Calibri" w:cs="Times New Roman"/>
    </w:rPr>
  </w:style>
  <w:style w:type="paragraph" w:styleId="1">
    <w:name w:val="heading 1"/>
    <w:basedOn w:val="a"/>
    <w:next w:val="a"/>
    <w:link w:val="10"/>
    <w:qFormat/>
    <w:rsid w:val="0016519D"/>
    <w:pPr>
      <w:keepNext/>
      <w:widowControl w:val="0"/>
      <w:spacing w:before="240" w:after="120" w:line="240" w:lineRule="auto"/>
      <w:ind w:left="567"/>
      <w:jc w:val="both"/>
      <w:outlineLvl w:val="0"/>
    </w:pPr>
    <w:rPr>
      <w:rFonts w:ascii="Times New Roman" w:eastAsia="Times New Roman" w:hAnsi="Times New Roman"/>
      <w:b/>
      <w:iCs/>
      <w:sz w:val="24"/>
      <w:szCs w:val="20"/>
    </w:rPr>
  </w:style>
  <w:style w:type="paragraph" w:styleId="2">
    <w:name w:val="heading 2"/>
    <w:basedOn w:val="a"/>
    <w:next w:val="a"/>
    <w:link w:val="20"/>
    <w:uiPriority w:val="9"/>
    <w:semiHidden/>
    <w:unhideWhenUsed/>
    <w:qFormat/>
    <w:rsid w:val="0016519D"/>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semiHidden/>
    <w:unhideWhenUsed/>
    <w:qFormat/>
    <w:rsid w:val="0016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519D"/>
    <w:rPr>
      <w:rFonts w:ascii="Times New Roman" w:eastAsia="Times New Roman" w:hAnsi="Times New Roman" w:cs="Times New Roman"/>
      <w:b/>
      <w:iCs/>
      <w:sz w:val="24"/>
      <w:szCs w:val="20"/>
    </w:rPr>
  </w:style>
  <w:style w:type="character" w:customStyle="1" w:styleId="20">
    <w:name w:val="Заголовок 2 Знак"/>
    <w:basedOn w:val="a0"/>
    <w:link w:val="2"/>
    <w:uiPriority w:val="9"/>
    <w:semiHidden/>
    <w:rsid w:val="0016519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16519D"/>
    <w:rPr>
      <w:rFonts w:asciiTheme="majorHAnsi" w:eastAsiaTheme="majorEastAsia" w:hAnsiTheme="majorHAnsi" w:cstheme="majorBidi"/>
      <w:b/>
      <w:bCs/>
      <w:color w:val="4F81BD" w:themeColor="accent1"/>
    </w:rPr>
  </w:style>
  <w:style w:type="character" w:customStyle="1" w:styleId="FontStyle16">
    <w:name w:val="Font Style16"/>
    <w:rsid w:val="0016519D"/>
    <w:rPr>
      <w:rFonts w:ascii="Times New Roman" w:hAnsi="Times New Roman" w:cs="Times New Roman"/>
      <w:b/>
      <w:bCs/>
      <w:sz w:val="16"/>
      <w:szCs w:val="16"/>
    </w:rPr>
  </w:style>
  <w:style w:type="paragraph" w:customStyle="1" w:styleId="Style4">
    <w:name w:val="Style4"/>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1">
    <w:name w:val="Font Style21"/>
    <w:rsid w:val="0016519D"/>
    <w:rPr>
      <w:rFonts w:ascii="Times New Roman" w:hAnsi="Times New Roman" w:cs="Times New Roman"/>
      <w:sz w:val="12"/>
      <w:szCs w:val="12"/>
    </w:rPr>
  </w:style>
  <w:style w:type="paragraph" w:customStyle="1" w:styleId="a3">
    <w:name w:val="список с точками"/>
    <w:basedOn w:val="a"/>
    <w:rsid w:val="0016519D"/>
    <w:pPr>
      <w:tabs>
        <w:tab w:val="num" w:pos="360"/>
        <w:tab w:val="num" w:pos="720"/>
        <w:tab w:val="num" w:pos="756"/>
      </w:tabs>
      <w:spacing w:after="0" w:line="312" w:lineRule="auto"/>
      <w:ind w:left="756"/>
      <w:jc w:val="both"/>
    </w:pPr>
    <w:rPr>
      <w:rFonts w:ascii="Times New Roman" w:eastAsia="Times New Roman" w:hAnsi="Times New Roman"/>
      <w:sz w:val="24"/>
      <w:szCs w:val="24"/>
      <w:lang w:eastAsia="ru-RU"/>
    </w:rPr>
  </w:style>
  <w:style w:type="paragraph" w:styleId="a4">
    <w:name w:val="List Paragraph"/>
    <w:basedOn w:val="a"/>
    <w:uiPriority w:val="34"/>
    <w:qFormat/>
    <w:rsid w:val="0016519D"/>
    <w:pPr>
      <w:ind w:left="720"/>
      <w:contextualSpacing/>
    </w:pPr>
  </w:style>
  <w:style w:type="paragraph" w:customStyle="1" w:styleId="Style1">
    <w:name w:val="Style1"/>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
    <w:name w:val="Style2"/>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5">
    <w:name w:val="Style5"/>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6">
    <w:name w:val="Style6"/>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17">
    <w:name w:val="Font Style17"/>
    <w:rsid w:val="0016519D"/>
    <w:rPr>
      <w:rFonts w:ascii="Times New Roman" w:hAnsi="Times New Roman" w:cs="Times New Roman"/>
      <w:b/>
      <w:bCs/>
      <w:sz w:val="16"/>
      <w:szCs w:val="16"/>
    </w:rPr>
  </w:style>
  <w:style w:type="character" w:customStyle="1" w:styleId="FontStyle18">
    <w:name w:val="Font Style18"/>
    <w:rsid w:val="0016519D"/>
    <w:rPr>
      <w:rFonts w:ascii="Times New Roman" w:hAnsi="Times New Roman" w:cs="Times New Roman"/>
      <w:b/>
      <w:bCs/>
      <w:sz w:val="10"/>
      <w:szCs w:val="10"/>
    </w:rPr>
  </w:style>
  <w:style w:type="character" w:customStyle="1" w:styleId="FontStyle20">
    <w:name w:val="Font Style20"/>
    <w:rsid w:val="0016519D"/>
    <w:rPr>
      <w:rFonts w:ascii="Georgia" w:hAnsi="Georgia" w:cs="Georgia"/>
      <w:sz w:val="12"/>
      <w:szCs w:val="12"/>
    </w:rPr>
  </w:style>
  <w:style w:type="character" w:customStyle="1" w:styleId="FontStyle22">
    <w:name w:val="Font Style22"/>
    <w:rsid w:val="0016519D"/>
    <w:rPr>
      <w:rFonts w:ascii="Times New Roman" w:hAnsi="Times New Roman" w:cs="Times New Roman"/>
      <w:sz w:val="20"/>
      <w:szCs w:val="20"/>
    </w:rPr>
  </w:style>
  <w:style w:type="character" w:customStyle="1" w:styleId="FontStyle23">
    <w:name w:val="Font Style23"/>
    <w:rsid w:val="0016519D"/>
    <w:rPr>
      <w:rFonts w:ascii="Times New Roman" w:hAnsi="Times New Roman" w:cs="Times New Roman"/>
      <w:b/>
      <w:bCs/>
      <w:sz w:val="12"/>
      <w:szCs w:val="12"/>
    </w:rPr>
  </w:style>
  <w:style w:type="paragraph" w:customStyle="1" w:styleId="Style9">
    <w:name w:val="Style9"/>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0">
    <w:name w:val="Style10"/>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
    <w:name w:val="Style11"/>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2">
    <w:name w:val="Style12"/>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3">
    <w:name w:val="Style13"/>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styleId="21">
    <w:name w:val="Body Text 2"/>
    <w:basedOn w:val="a"/>
    <w:link w:val="22"/>
    <w:rsid w:val="0016519D"/>
    <w:pPr>
      <w:widowControl w:val="0"/>
      <w:autoSpaceDE w:val="0"/>
      <w:autoSpaceDN w:val="0"/>
      <w:adjustRightInd w:val="0"/>
      <w:spacing w:after="120" w:line="480" w:lineRule="auto"/>
    </w:pPr>
    <w:rPr>
      <w:rFonts w:ascii="Times New Roman" w:eastAsia="Times New Roman" w:hAnsi="Times New Roman"/>
      <w:sz w:val="20"/>
      <w:szCs w:val="20"/>
    </w:rPr>
  </w:style>
  <w:style w:type="character" w:customStyle="1" w:styleId="22">
    <w:name w:val="Основной текст 2 Знак"/>
    <w:basedOn w:val="a0"/>
    <w:link w:val="21"/>
    <w:rsid w:val="0016519D"/>
    <w:rPr>
      <w:rFonts w:ascii="Times New Roman" w:eastAsia="Times New Roman" w:hAnsi="Times New Roman" w:cs="Times New Roman"/>
      <w:sz w:val="20"/>
      <w:szCs w:val="20"/>
    </w:rPr>
  </w:style>
  <w:style w:type="paragraph" w:styleId="a5">
    <w:name w:val="footnote text"/>
    <w:basedOn w:val="a"/>
    <w:link w:val="a6"/>
    <w:unhideWhenUsed/>
    <w:rsid w:val="0016519D"/>
    <w:pPr>
      <w:widowControl w:val="0"/>
      <w:autoSpaceDE w:val="0"/>
      <w:autoSpaceDN w:val="0"/>
      <w:adjustRightInd w:val="0"/>
      <w:spacing w:after="0" w:line="240" w:lineRule="auto"/>
      <w:ind w:firstLine="567"/>
      <w:jc w:val="both"/>
    </w:pPr>
    <w:rPr>
      <w:rFonts w:ascii="Times New Roman" w:eastAsia="Times New Roman" w:hAnsi="Times New Roman"/>
      <w:sz w:val="20"/>
      <w:szCs w:val="20"/>
    </w:rPr>
  </w:style>
  <w:style w:type="character" w:customStyle="1" w:styleId="a6">
    <w:name w:val="Текст сноски Знак"/>
    <w:basedOn w:val="a0"/>
    <w:link w:val="a5"/>
    <w:rsid w:val="0016519D"/>
    <w:rPr>
      <w:rFonts w:ascii="Times New Roman" w:eastAsia="Times New Roman" w:hAnsi="Times New Roman" w:cs="Times New Roman"/>
      <w:sz w:val="20"/>
      <w:szCs w:val="20"/>
    </w:rPr>
  </w:style>
  <w:style w:type="character" w:styleId="a7">
    <w:name w:val="footnote reference"/>
    <w:semiHidden/>
    <w:unhideWhenUsed/>
    <w:rsid w:val="0016519D"/>
    <w:rPr>
      <w:vertAlign w:val="superscript"/>
    </w:rPr>
  </w:style>
  <w:style w:type="paragraph" w:customStyle="1" w:styleId="a8">
    <w:name w:val="Для таблиц"/>
    <w:basedOn w:val="a"/>
    <w:rsid w:val="0016519D"/>
    <w:pPr>
      <w:spacing w:after="0" w:line="240" w:lineRule="auto"/>
    </w:pPr>
    <w:rPr>
      <w:rFonts w:ascii="Times New Roman" w:eastAsia="Times New Roman" w:hAnsi="Times New Roman"/>
      <w:sz w:val="24"/>
      <w:szCs w:val="24"/>
      <w:lang w:eastAsia="ru-RU"/>
    </w:rPr>
  </w:style>
  <w:style w:type="character" w:customStyle="1" w:styleId="FontStyle14">
    <w:name w:val="Font Style14"/>
    <w:rsid w:val="0016519D"/>
    <w:rPr>
      <w:rFonts w:ascii="Times New Roman" w:hAnsi="Times New Roman" w:cs="Times New Roman"/>
      <w:b/>
      <w:bCs/>
      <w:sz w:val="14"/>
      <w:szCs w:val="14"/>
    </w:rPr>
  </w:style>
  <w:style w:type="character" w:customStyle="1" w:styleId="FontStyle31">
    <w:name w:val="Font Style31"/>
    <w:rsid w:val="0016519D"/>
    <w:rPr>
      <w:rFonts w:ascii="Georgia" w:hAnsi="Georgia" w:cs="Georgia"/>
      <w:sz w:val="12"/>
      <w:szCs w:val="12"/>
    </w:rPr>
  </w:style>
  <w:style w:type="character" w:customStyle="1" w:styleId="FontStyle32">
    <w:name w:val="Font Style32"/>
    <w:rsid w:val="0016519D"/>
    <w:rPr>
      <w:rFonts w:ascii="Times New Roman" w:hAnsi="Times New Roman" w:cs="Times New Roman"/>
      <w:i/>
      <w:iCs/>
      <w:sz w:val="12"/>
      <w:szCs w:val="12"/>
    </w:rPr>
  </w:style>
  <w:style w:type="character" w:styleId="a9">
    <w:name w:val="Hyperlink"/>
    <w:unhideWhenUsed/>
    <w:rsid w:val="0016519D"/>
    <w:rPr>
      <w:rFonts w:ascii="Times New Roman" w:hAnsi="Times New Roman" w:cs="Times New Roman" w:hint="default"/>
      <w:color w:val="0000FF"/>
      <w:u w:val="single"/>
    </w:rPr>
  </w:style>
  <w:style w:type="paragraph" w:customStyle="1" w:styleId="aa">
    <w:name w:val="Знак"/>
    <w:basedOn w:val="a"/>
    <w:rsid w:val="0016519D"/>
    <w:pPr>
      <w:spacing w:after="160" w:line="240" w:lineRule="exact"/>
    </w:pPr>
    <w:rPr>
      <w:rFonts w:ascii="Verdana" w:eastAsia="Times New Roman" w:hAnsi="Verdana"/>
      <w:sz w:val="20"/>
      <w:szCs w:val="20"/>
      <w:lang w:val="en-US"/>
    </w:rPr>
  </w:style>
  <w:style w:type="paragraph" w:styleId="ab">
    <w:name w:val="Balloon Text"/>
    <w:basedOn w:val="a"/>
    <w:link w:val="ac"/>
    <w:uiPriority w:val="99"/>
    <w:semiHidden/>
    <w:unhideWhenUsed/>
    <w:rsid w:val="0016519D"/>
    <w:pPr>
      <w:spacing w:after="0" w:line="240" w:lineRule="auto"/>
    </w:pPr>
    <w:rPr>
      <w:rFonts w:ascii="Tahoma" w:hAnsi="Tahoma"/>
      <w:sz w:val="16"/>
      <w:szCs w:val="16"/>
    </w:rPr>
  </w:style>
  <w:style w:type="character" w:customStyle="1" w:styleId="ac">
    <w:name w:val="Текст выноски Знак"/>
    <w:basedOn w:val="a0"/>
    <w:link w:val="ab"/>
    <w:uiPriority w:val="99"/>
    <w:semiHidden/>
    <w:rsid w:val="0016519D"/>
    <w:rPr>
      <w:rFonts w:ascii="Tahoma" w:eastAsia="Calibri" w:hAnsi="Tahoma" w:cs="Times New Roman"/>
      <w:sz w:val="16"/>
      <w:szCs w:val="16"/>
    </w:rPr>
  </w:style>
  <w:style w:type="paragraph" w:styleId="ad">
    <w:name w:val="Body Text Indent"/>
    <w:basedOn w:val="a"/>
    <w:link w:val="ae"/>
    <w:uiPriority w:val="99"/>
    <w:unhideWhenUsed/>
    <w:rsid w:val="0016519D"/>
    <w:pPr>
      <w:spacing w:after="120"/>
      <w:ind w:left="283"/>
    </w:pPr>
  </w:style>
  <w:style w:type="character" w:customStyle="1" w:styleId="ae">
    <w:name w:val="Основной текст с отступом Знак"/>
    <w:basedOn w:val="a0"/>
    <w:link w:val="ad"/>
    <w:uiPriority w:val="99"/>
    <w:rsid w:val="0016519D"/>
    <w:rPr>
      <w:rFonts w:ascii="Calibri" w:eastAsia="Calibri" w:hAnsi="Calibri" w:cs="Times New Roman"/>
    </w:rPr>
  </w:style>
  <w:style w:type="character" w:customStyle="1" w:styleId="author">
    <w:name w:val="author"/>
    <w:rsid w:val="0016519D"/>
  </w:style>
  <w:style w:type="paragraph" w:customStyle="1" w:styleId="Style8">
    <w:name w:val="Style8"/>
    <w:basedOn w:val="a"/>
    <w:rsid w:val="0016519D"/>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styleId="af">
    <w:name w:val="No Spacing"/>
    <w:uiPriority w:val="1"/>
    <w:qFormat/>
    <w:rsid w:val="0016519D"/>
    <w:pPr>
      <w:spacing w:after="0" w:line="240" w:lineRule="auto"/>
    </w:pPr>
  </w:style>
  <w:style w:type="paragraph" w:customStyle="1" w:styleId="11">
    <w:name w:val="Обычный1"/>
    <w:rsid w:val="0016519D"/>
    <w:pPr>
      <w:widowControl w:val="0"/>
      <w:spacing w:after="0" w:line="240" w:lineRule="auto"/>
    </w:pPr>
    <w:rPr>
      <w:rFonts w:ascii="Times New Roman" w:eastAsia="Times New Roman" w:hAnsi="Times New Roman" w:cs="Times New Roman"/>
      <w:snapToGrid w:val="0"/>
      <w:sz w:val="20"/>
      <w:szCs w:val="20"/>
      <w:lang w:eastAsia="ru-RU"/>
    </w:rPr>
  </w:style>
  <w:style w:type="paragraph" w:styleId="af0">
    <w:name w:val="Body Text"/>
    <w:basedOn w:val="a"/>
    <w:link w:val="af1"/>
    <w:uiPriority w:val="99"/>
    <w:unhideWhenUsed/>
    <w:rsid w:val="0016519D"/>
    <w:pPr>
      <w:spacing w:after="120"/>
    </w:pPr>
  </w:style>
  <w:style w:type="character" w:customStyle="1" w:styleId="af1">
    <w:name w:val="Основной текст Знак"/>
    <w:basedOn w:val="a0"/>
    <w:link w:val="af0"/>
    <w:uiPriority w:val="99"/>
    <w:rsid w:val="0016519D"/>
    <w:rPr>
      <w:rFonts w:ascii="Calibri" w:eastAsia="Calibri" w:hAnsi="Calibri" w:cs="Times New Roman"/>
    </w:rPr>
  </w:style>
  <w:style w:type="paragraph" w:styleId="af2">
    <w:name w:val="Normal (Web)"/>
    <w:basedOn w:val="a"/>
    <w:uiPriority w:val="99"/>
    <w:unhideWhenUsed/>
    <w:rsid w:val="0016519D"/>
    <w:pPr>
      <w:spacing w:before="100" w:beforeAutospacing="1" w:after="100" w:afterAutospacing="1" w:line="240" w:lineRule="auto"/>
    </w:pPr>
    <w:rPr>
      <w:rFonts w:ascii="Times New Roman" w:eastAsia="Times New Roman" w:hAnsi="Times New Roman"/>
      <w:sz w:val="24"/>
      <w:szCs w:val="24"/>
      <w:lang w:eastAsia="ru-RU"/>
    </w:rPr>
  </w:style>
  <w:style w:type="table" w:styleId="af3">
    <w:name w:val="Table Grid"/>
    <w:basedOn w:val="a1"/>
    <w:uiPriority w:val="59"/>
    <w:rsid w:val="001651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0">
    <w:name w:val="Заголовок 11"/>
    <w:basedOn w:val="a"/>
    <w:uiPriority w:val="1"/>
    <w:qFormat/>
    <w:rsid w:val="0016519D"/>
    <w:pPr>
      <w:widowControl w:val="0"/>
      <w:spacing w:after="0" w:line="240" w:lineRule="auto"/>
      <w:ind w:left="101"/>
      <w:outlineLvl w:val="1"/>
    </w:pPr>
    <w:rPr>
      <w:rFonts w:ascii="Times New Roman" w:eastAsia="Times New Roman" w:hAnsi="Times New Roman" w:cstheme="minorBidi"/>
      <w:b/>
      <w:bCs/>
      <w:sz w:val="28"/>
      <w:szCs w:val="28"/>
      <w:lang w:val="en-US"/>
    </w:rPr>
  </w:style>
  <w:style w:type="character" w:styleId="af4">
    <w:name w:val="Strong"/>
    <w:basedOn w:val="a0"/>
    <w:uiPriority w:val="22"/>
    <w:qFormat/>
    <w:rsid w:val="0016519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magtu.informsystema.ru/uploader/fileUpload?name=2368.pdf&amp;show=dcatalogues/1/1130034/2368.pdf&amp;view=true" TargetMode="External"/><Relationship Id="rId18" Type="http://schemas.openxmlformats.org/officeDocument/2006/relationships/hyperlink" Target="http://window.edu.r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magtu.informsystema.ru/uploader/fileUpload?name=2688.pdf&amp;show=dcatalogues/1/1131629/2688.pdf&amp;view=true" TargetMode="External"/><Relationship Id="rId17" Type="http://schemas.openxmlformats.org/officeDocument/2006/relationships/hyperlink" Target="https://scholar.google.ru/" TargetMode="Externa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282.pdf&amp;show=dcatalogues/1/1129892/2282.pdf&amp;view=true" TargetMode="External"/><Relationship Id="rId5" Type="http://schemas.openxmlformats.org/officeDocument/2006/relationships/image" Target="media/image1.jpeg"/><Relationship Id="rId15" Type="http://schemas.openxmlformats.org/officeDocument/2006/relationships/hyperlink" Target="https://magtu.informsystema.ru/uploader/fileUpload?name=3808.pdf&amp;show=dcatalogues/1/1529975/3808.pdf&amp;view=true"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agtu.informsystema.ru/uploader/fileUpload?name=3550.pdf&amp;show=dcatalogues/1/1515117/3550.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25331</Words>
  <Characters>144392</Characters>
  <Application>Microsoft Office Word</Application>
  <DocSecurity>0</DocSecurity>
  <Lines>1203</Lines>
  <Paragraphs>338</Paragraphs>
  <ScaleCrop>false</ScaleCrop>
  <Company>Hewlett-Packard Company</Company>
  <LinksUpToDate>false</LinksUpToDate>
  <CharactersWithSpaces>169385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елка</dc:creator>
  <cp:lastModifiedBy>Оксана Франчук</cp:lastModifiedBy>
  <cp:revision>2</cp:revision>
  <dcterms:created xsi:type="dcterms:W3CDTF">2020-10-30T18:19:00Z</dcterms:created>
  <dcterms:modified xsi:type="dcterms:W3CDTF">2020-10-30T18:19:00Z</dcterms:modified>
</cp:coreProperties>
</file>