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01976" w:rsidRPr="00BD3159" w:rsidRDefault="00B01976">
      <w:pPr>
        <w:spacing w:line="0" w:lineRule="atLeast"/>
        <w:ind w:right="-1059"/>
        <w:jc w:val="center"/>
        <w:rPr>
          <w:rFonts w:ascii="Times New Roman" w:eastAsia="Times New Roman" w:hAnsi="Times New Roman" w:cs="Times New Roman"/>
          <w:sz w:val="24"/>
        </w:rPr>
      </w:pPr>
      <w:r w:rsidRPr="00BD3159">
        <w:rPr>
          <w:rFonts w:ascii="Times New Roman" w:eastAsia="Times New Roman" w:hAnsi="Times New Roman" w:cs="Times New Roman"/>
          <w:sz w:val="24"/>
        </w:rPr>
        <w:t>МИНИСТЕРСТВО ОБРАЗОВАНИЯ И НАУКИ РОССИЙСКОЙ ФЕДЕРАЦИИ</w:t>
      </w:r>
    </w:p>
    <w:p w:rsidR="00B01976" w:rsidRPr="00BD3159" w:rsidRDefault="00B01976">
      <w:pPr>
        <w:spacing w:line="0" w:lineRule="atLeast"/>
        <w:ind w:right="-1059"/>
        <w:jc w:val="center"/>
        <w:rPr>
          <w:rFonts w:ascii="Times New Roman" w:eastAsia="Times New Roman" w:hAnsi="Times New Roman" w:cs="Times New Roman"/>
          <w:sz w:val="24"/>
        </w:rPr>
      </w:pPr>
      <w:r w:rsidRPr="00BD3159">
        <w:rPr>
          <w:rFonts w:ascii="Times New Roman" w:eastAsia="Times New Roman" w:hAnsi="Times New Roman" w:cs="Times New Roman"/>
          <w:sz w:val="24"/>
        </w:rPr>
        <w:t>Федеральное государственное бюджетное образовательное учреждение</w:t>
      </w:r>
    </w:p>
    <w:p w:rsidR="00B01976" w:rsidRPr="00BD3159" w:rsidRDefault="00B01976">
      <w:pPr>
        <w:spacing w:line="0" w:lineRule="atLeast"/>
        <w:ind w:right="-1059"/>
        <w:jc w:val="center"/>
        <w:rPr>
          <w:rFonts w:ascii="Times New Roman" w:eastAsia="Times New Roman" w:hAnsi="Times New Roman" w:cs="Times New Roman"/>
          <w:sz w:val="24"/>
        </w:rPr>
      </w:pPr>
      <w:r w:rsidRPr="00BD3159">
        <w:rPr>
          <w:rFonts w:ascii="Times New Roman" w:eastAsia="Times New Roman" w:hAnsi="Times New Roman" w:cs="Times New Roman"/>
          <w:sz w:val="24"/>
        </w:rPr>
        <w:t>высшего образования</w:t>
      </w:r>
    </w:p>
    <w:p w:rsidR="00B01976" w:rsidRPr="00BD3159" w:rsidRDefault="00B01976">
      <w:pPr>
        <w:spacing w:line="12" w:lineRule="exact"/>
        <w:rPr>
          <w:rFonts w:ascii="Times New Roman" w:eastAsia="Times New Roman" w:hAnsi="Times New Roman" w:cs="Times New Roman"/>
          <w:sz w:val="24"/>
        </w:rPr>
      </w:pPr>
    </w:p>
    <w:p w:rsidR="00B01976" w:rsidRPr="00BD3159" w:rsidRDefault="00B01976">
      <w:pPr>
        <w:spacing w:line="0" w:lineRule="atLeast"/>
        <w:ind w:left="1580"/>
        <w:jc w:val="center"/>
        <w:rPr>
          <w:rFonts w:ascii="Times New Roman" w:eastAsia="Times New Roman" w:hAnsi="Times New Roman" w:cs="Times New Roman"/>
          <w:sz w:val="23"/>
        </w:rPr>
      </w:pPr>
      <w:r w:rsidRPr="00BD3159">
        <w:rPr>
          <w:rFonts w:ascii="Times New Roman" w:eastAsia="Times New Roman" w:hAnsi="Times New Roman" w:cs="Times New Roman"/>
          <w:sz w:val="23"/>
        </w:rPr>
        <w:t>«Магнитогорский государственный технический университет им. Г.И. Носова»</w:t>
      </w:r>
    </w:p>
    <w:p w:rsidR="00B01976" w:rsidRPr="00BD3159" w:rsidRDefault="001E3082">
      <w:pPr>
        <w:spacing w:line="20" w:lineRule="exact"/>
        <w:rPr>
          <w:rFonts w:ascii="Times New Roman" w:eastAsia="Times New Roman" w:hAnsi="Times New Roman" w:cs="Times New Roman"/>
          <w:sz w:val="24"/>
        </w:rPr>
      </w:pPr>
      <w:r>
        <w:rPr>
          <w:rFonts w:ascii="Times New Roman" w:eastAsia="Times New Roman" w:hAnsi="Times New Roman" w:cs="Times New Roman"/>
          <w:noProof/>
          <w:sz w:val="23"/>
        </w:rPr>
        <w:drawing>
          <wp:anchor distT="0" distB="0" distL="114300" distR="114300" simplePos="0" relativeHeight="251614208" behindDoc="1" locked="0" layoutInCell="1" allowOverlap="1">
            <wp:simplePos x="0" y="0"/>
            <wp:positionH relativeFrom="column">
              <wp:posOffset>2759710</wp:posOffset>
            </wp:positionH>
            <wp:positionV relativeFrom="paragraph">
              <wp:posOffset>356870</wp:posOffset>
            </wp:positionV>
            <wp:extent cx="3347085" cy="1618615"/>
            <wp:effectExtent l="19050" t="0" r="5715" b="0"/>
            <wp:wrapNone/>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3347085" cy="1618615"/>
                    </a:xfrm>
                    <a:prstGeom prst="rect">
                      <a:avLst/>
                    </a:prstGeom>
                    <a:noFill/>
                  </pic:spPr>
                </pic:pic>
              </a:graphicData>
            </a:graphic>
          </wp:anchor>
        </w:drawing>
      </w:r>
    </w:p>
    <w:p w:rsidR="00B01976" w:rsidRPr="00BD3159" w:rsidRDefault="00B01976">
      <w:pPr>
        <w:spacing w:line="200" w:lineRule="exact"/>
        <w:rPr>
          <w:rFonts w:ascii="Times New Roman" w:eastAsia="Times New Roman" w:hAnsi="Times New Roman" w:cs="Times New Roman"/>
          <w:sz w:val="24"/>
        </w:rPr>
      </w:pPr>
    </w:p>
    <w:p w:rsidR="00B01976" w:rsidRPr="00BD3159" w:rsidRDefault="00B01976">
      <w:pPr>
        <w:spacing w:line="200" w:lineRule="exact"/>
        <w:rPr>
          <w:rFonts w:ascii="Times New Roman" w:eastAsia="Times New Roman" w:hAnsi="Times New Roman" w:cs="Times New Roman"/>
          <w:sz w:val="24"/>
        </w:rPr>
      </w:pPr>
    </w:p>
    <w:p w:rsidR="00B01976" w:rsidRPr="00BD3159" w:rsidRDefault="00B01976">
      <w:pPr>
        <w:spacing w:line="200" w:lineRule="exact"/>
        <w:rPr>
          <w:rFonts w:ascii="Times New Roman" w:eastAsia="Times New Roman" w:hAnsi="Times New Roman" w:cs="Times New Roman"/>
          <w:sz w:val="24"/>
        </w:rPr>
      </w:pPr>
    </w:p>
    <w:p w:rsidR="00B01976" w:rsidRPr="00BD3159" w:rsidRDefault="00B01976">
      <w:pPr>
        <w:spacing w:line="200" w:lineRule="exact"/>
        <w:rPr>
          <w:rFonts w:ascii="Times New Roman" w:eastAsia="Times New Roman" w:hAnsi="Times New Roman" w:cs="Times New Roman"/>
          <w:sz w:val="24"/>
        </w:rPr>
      </w:pPr>
    </w:p>
    <w:p w:rsidR="00B01976" w:rsidRPr="00BD3159" w:rsidRDefault="00B01976">
      <w:pPr>
        <w:spacing w:line="200" w:lineRule="exact"/>
        <w:rPr>
          <w:rFonts w:ascii="Times New Roman" w:eastAsia="Times New Roman" w:hAnsi="Times New Roman" w:cs="Times New Roman"/>
          <w:sz w:val="24"/>
        </w:rPr>
      </w:pPr>
    </w:p>
    <w:p w:rsidR="00B01976" w:rsidRPr="00BD3159" w:rsidRDefault="00B01976">
      <w:pPr>
        <w:spacing w:line="200" w:lineRule="exact"/>
        <w:rPr>
          <w:rFonts w:ascii="Times New Roman" w:eastAsia="Times New Roman" w:hAnsi="Times New Roman" w:cs="Times New Roman"/>
          <w:sz w:val="24"/>
        </w:rPr>
      </w:pPr>
    </w:p>
    <w:p w:rsidR="00B01976" w:rsidRPr="00BD3159" w:rsidRDefault="00B01976">
      <w:pPr>
        <w:spacing w:line="200" w:lineRule="exact"/>
        <w:rPr>
          <w:rFonts w:ascii="Times New Roman" w:eastAsia="Times New Roman" w:hAnsi="Times New Roman" w:cs="Times New Roman"/>
          <w:sz w:val="24"/>
        </w:rPr>
      </w:pPr>
    </w:p>
    <w:p w:rsidR="00B01976" w:rsidRPr="00BD3159" w:rsidRDefault="00B01976">
      <w:pPr>
        <w:spacing w:line="200" w:lineRule="exact"/>
        <w:rPr>
          <w:rFonts w:ascii="Times New Roman" w:eastAsia="Times New Roman" w:hAnsi="Times New Roman" w:cs="Times New Roman"/>
          <w:sz w:val="24"/>
        </w:rPr>
      </w:pPr>
    </w:p>
    <w:p w:rsidR="00B01976" w:rsidRPr="00BD3159" w:rsidRDefault="00B01976">
      <w:pPr>
        <w:spacing w:line="200" w:lineRule="exact"/>
        <w:rPr>
          <w:rFonts w:ascii="Times New Roman" w:eastAsia="Times New Roman" w:hAnsi="Times New Roman" w:cs="Times New Roman"/>
          <w:sz w:val="24"/>
        </w:rPr>
      </w:pPr>
    </w:p>
    <w:p w:rsidR="00B01976" w:rsidRPr="00BD3159" w:rsidRDefault="00B01976">
      <w:pPr>
        <w:spacing w:line="200" w:lineRule="exact"/>
        <w:rPr>
          <w:rFonts w:ascii="Times New Roman" w:eastAsia="Times New Roman" w:hAnsi="Times New Roman" w:cs="Times New Roman"/>
          <w:sz w:val="24"/>
        </w:rPr>
      </w:pPr>
    </w:p>
    <w:p w:rsidR="00B01976" w:rsidRPr="00BD3159" w:rsidRDefault="00B01976">
      <w:pPr>
        <w:spacing w:line="200" w:lineRule="exact"/>
        <w:rPr>
          <w:rFonts w:ascii="Times New Roman" w:eastAsia="Times New Roman" w:hAnsi="Times New Roman" w:cs="Times New Roman"/>
          <w:sz w:val="24"/>
        </w:rPr>
      </w:pPr>
    </w:p>
    <w:p w:rsidR="00B01976" w:rsidRPr="00BD3159" w:rsidRDefault="00B01976">
      <w:pPr>
        <w:spacing w:line="200" w:lineRule="exact"/>
        <w:rPr>
          <w:rFonts w:ascii="Times New Roman" w:eastAsia="Times New Roman" w:hAnsi="Times New Roman" w:cs="Times New Roman"/>
          <w:sz w:val="24"/>
        </w:rPr>
      </w:pPr>
    </w:p>
    <w:p w:rsidR="00B01976" w:rsidRPr="00BD3159" w:rsidRDefault="00B01976">
      <w:pPr>
        <w:spacing w:line="200" w:lineRule="exact"/>
        <w:rPr>
          <w:rFonts w:ascii="Times New Roman" w:eastAsia="Times New Roman" w:hAnsi="Times New Roman" w:cs="Times New Roman"/>
          <w:sz w:val="24"/>
        </w:rPr>
      </w:pPr>
    </w:p>
    <w:p w:rsidR="00B01976" w:rsidRPr="00BD3159" w:rsidRDefault="00B01976">
      <w:pPr>
        <w:spacing w:line="200" w:lineRule="exact"/>
        <w:rPr>
          <w:rFonts w:ascii="Times New Roman" w:eastAsia="Times New Roman" w:hAnsi="Times New Roman" w:cs="Times New Roman"/>
          <w:sz w:val="24"/>
        </w:rPr>
      </w:pPr>
    </w:p>
    <w:p w:rsidR="00B01976" w:rsidRPr="00BD3159" w:rsidRDefault="00B01976">
      <w:pPr>
        <w:spacing w:line="200" w:lineRule="exact"/>
        <w:rPr>
          <w:rFonts w:ascii="Times New Roman" w:eastAsia="Times New Roman" w:hAnsi="Times New Roman" w:cs="Times New Roman"/>
          <w:sz w:val="24"/>
        </w:rPr>
      </w:pPr>
    </w:p>
    <w:p w:rsidR="00B01976" w:rsidRPr="00BD3159" w:rsidRDefault="00B01976">
      <w:pPr>
        <w:spacing w:line="200" w:lineRule="exact"/>
        <w:rPr>
          <w:rFonts w:ascii="Times New Roman" w:eastAsia="Times New Roman" w:hAnsi="Times New Roman" w:cs="Times New Roman"/>
          <w:sz w:val="24"/>
        </w:rPr>
      </w:pPr>
    </w:p>
    <w:p w:rsidR="00B01976" w:rsidRPr="00BD3159" w:rsidRDefault="00B01976">
      <w:pPr>
        <w:spacing w:line="200" w:lineRule="exact"/>
        <w:rPr>
          <w:rFonts w:ascii="Times New Roman" w:eastAsia="Times New Roman" w:hAnsi="Times New Roman" w:cs="Times New Roman"/>
          <w:sz w:val="24"/>
        </w:rPr>
      </w:pPr>
    </w:p>
    <w:p w:rsidR="00B01976" w:rsidRPr="00BD3159" w:rsidRDefault="00B01976">
      <w:pPr>
        <w:spacing w:line="238" w:lineRule="exact"/>
        <w:rPr>
          <w:rFonts w:ascii="Times New Roman" w:eastAsia="Times New Roman" w:hAnsi="Times New Roman" w:cs="Times New Roman"/>
          <w:sz w:val="24"/>
        </w:rPr>
      </w:pPr>
    </w:p>
    <w:p w:rsidR="00B01976" w:rsidRPr="00BD3159" w:rsidRDefault="00B01976">
      <w:pPr>
        <w:spacing w:line="0" w:lineRule="atLeast"/>
        <w:ind w:right="-499"/>
        <w:jc w:val="center"/>
        <w:rPr>
          <w:rFonts w:ascii="Times New Roman" w:eastAsia="Times New Roman" w:hAnsi="Times New Roman" w:cs="Times New Roman"/>
          <w:b/>
          <w:sz w:val="24"/>
        </w:rPr>
      </w:pPr>
      <w:r w:rsidRPr="00BD3159">
        <w:rPr>
          <w:rFonts w:ascii="Times New Roman" w:eastAsia="Times New Roman" w:hAnsi="Times New Roman" w:cs="Times New Roman"/>
          <w:b/>
          <w:sz w:val="24"/>
        </w:rPr>
        <w:t>РАБОЧАЯ ПРОГРАММА ДИСЦИПЛИНЫ</w:t>
      </w:r>
    </w:p>
    <w:p w:rsidR="00B01976" w:rsidRPr="00BD3159" w:rsidRDefault="00B01976">
      <w:pPr>
        <w:spacing w:line="271" w:lineRule="exact"/>
        <w:rPr>
          <w:rFonts w:ascii="Times New Roman" w:eastAsia="Times New Roman" w:hAnsi="Times New Roman" w:cs="Times New Roman"/>
          <w:sz w:val="24"/>
        </w:rPr>
      </w:pPr>
    </w:p>
    <w:p w:rsidR="00B01976" w:rsidRPr="00BD3159" w:rsidRDefault="00B01976">
      <w:pPr>
        <w:spacing w:line="0" w:lineRule="atLeast"/>
        <w:ind w:right="-499"/>
        <w:jc w:val="center"/>
        <w:rPr>
          <w:rFonts w:ascii="Times New Roman" w:eastAsia="Times New Roman" w:hAnsi="Times New Roman" w:cs="Times New Roman"/>
          <w:sz w:val="24"/>
        </w:rPr>
      </w:pPr>
      <w:r w:rsidRPr="00BD3159">
        <w:rPr>
          <w:rFonts w:ascii="Times New Roman" w:eastAsia="Times New Roman" w:hAnsi="Times New Roman" w:cs="Times New Roman"/>
          <w:sz w:val="24"/>
        </w:rPr>
        <w:t>СЕМИОТИКА</w:t>
      </w:r>
    </w:p>
    <w:p w:rsidR="00B01976" w:rsidRPr="00BD3159" w:rsidRDefault="00B01976">
      <w:pPr>
        <w:spacing w:line="276" w:lineRule="exact"/>
        <w:rPr>
          <w:rFonts w:ascii="Times New Roman" w:eastAsia="Times New Roman" w:hAnsi="Times New Roman" w:cs="Times New Roman"/>
          <w:sz w:val="24"/>
        </w:rPr>
      </w:pPr>
    </w:p>
    <w:p w:rsidR="00B01976" w:rsidRPr="00BD3159" w:rsidRDefault="00B01976">
      <w:pPr>
        <w:spacing w:line="0" w:lineRule="atLeast"/>
        <w:ind w:left="3660"/>
        <w:rPr>
          <w:rFonts w:ascii="Times New Roman" w:eastAsia="Times New Roman" w:hAnsi="Times New Roman" w:cs="Times New Roman"/>
          <w:sz w:val="24"/>
        </w:rPr>
      </w:pPr>
      <w:r w:rsidRPr="00BD3159">
        <w:rPr>
          <w:rFonts w:ascii="Times New Roman" w:eastAsia="Times New Roman" w:hAnsi="Times New Roman" w:cs="Times New Roman"/>
          <w:sz w:val="24"/>
        </w:rPr>
        <w:t>Направление подготовки</w:t>
      </w:r>
    </w:p>
    <w:p w:rsidR="00B01976" w:rsidRPr="00BD3159" w:rsidRDefault="00B01976">
      <w:pPr>
        <w:spacing w:line="283" w:lineRule="exact"/>
        <w:rPr>
          <w:rFonts w:ascii="Times New Roman" w:eastAsia="Times New Roman" w:hAnsi="Times New Roman" w:cs="Times New Roman"/>
          <w:sz w:val="24"/>
        </w:rPr>
      </w:pPr>
    </w:p>
    <w:p w:rsidR="00B01976" w:rsidRPr="00BD3159" w:rsidRDefault="00B01976">
      <w:pPr>
        <w:spacing w:line="0" w:lineRule="atLeast"/>
        <w:ind w:left="1360"/>
        <w:rPr>
          <w:rFonts w:ascii="Times New Roman" w:eastAsia="Times New Roman" w:hAnsi="Times New Roman" w:cs="Times New Roman"/>
          <w:b/>
          <w:sz w:val="24"/>
        </w:rPr>
      </w:pPr>
      <w:r w:rsidRPr="00BD3159">
        <w:rPr>
          <w:rFonts w:ascii="Times New Roman" w:eastAsia="Times New Roman" w:hAnsi="Times New Roman" w:cs="Times New Roman"/>
          <w:b/>
          <w:sz w:val="24"/>
        </w:rPr>
        <w:t>44.03.05 Педагогическое образование (с двумя профилями подготовки)</w:t>
      </w:r>
    </w:p>
    <w:p w:rsidR="00B01976" w:rsidRPr="00BD3159" w:rsidRDefault="00B01976">
      <w:pPr>
        <w:spacing w:line="200" w:lineRule="exact"/>
        <w:rPr>
          <w:rFonts w:ascii="Times New Roman" w:eastAsia="Times New Roman" w:hAnsi="Times New Roman" w:cs="Times New Roman"/>
          <w:sz w:val="24"/>
        </w:rPr>
      </w:pPr>
    </w:p>
    <w:p w:rsidR="00B01976" w:rsidRPr="00BD3159" w:rsidRDefault="00B01976">
      <w:pPr>
        <w:spacing w:line="254" w:lineRule="exact"/>
        <w:rPr>
          <w:rFonts w:ascii="Times New Roman" w:eastAsia="Times New Roman" w:hAnsi="Times New Roman" w:cs="Times New Roman"/>
          <w:sz w:val="24"/>
        </w:rPr>
      </w:pPr>
    </w:p>
    <w:p w:rsidR="00B01976" w:rsidRPr="00BD3159" w:rsidRDefault="00B01976">
      <w:pPr>
        <w:spacing w:line="0" w:lineRule="atLeast"/>
        <w:ind w:left="3880"/>
        <w:rPr>
          <w:rFonts w:ascii="Times New Roman" w:eastAsia="Times New Roman" w:hAnsi="Times New Roman" w:cs="Times New Roman"/>
          <w:sz w:val="24"/>
        </w:rPr>
      </w:pPr>
      <w:r w:rsidRPr="00BD3159">
        <w:rPr>
          <w:rFonts w:ascii="Times New Roman" w:eastAsia="Times New Roman" w:hAnsi="Times New Roman" w:cs="Times New Roman"/>
          <w:sz w:val="24"/>
        </w:rPr>
        <w:t>Профиль программы</w:t>
      </w:r>
    </w:p>
    <w:p w:rsidR="00B01976" w:rsidRPr="00BD3159" w:rsidRDefault="00B01976">
      <w:pPr>
        <w:spacing w:line="125" w:lineRule="exact"/>
        <w:rPr>
          <w:rFonts w:ascii="Times New Roman" w:eastAsia="Times New Roman" w:hAnsi="Times New Roman" w:cs="Times New Roman"/>
          <w:sz w:val="24"/>
        </w:rPr>
      </w:pPr>
    </w:p>
    <w:p w:rsidR="00B01976" w:rsidRPr="00BD3159" w:rsidRDefault="00B01976">
      <w:pPr>
        <w:spacing w:line="0" w:lineRule="atLeast"/>
        <w:ind w:left="3440"/>
        <w:rPr>
          <w:rFonts w:ascii="Times New Roman" w:eastAsia="Times New Roman" w:hAnsi="Times New Roman" w:cs="Times New Roman"/>
          <w:b/>
          <w:sz w:val="24"/>
        </w:rPr>
      </w:pPr>
      <w:r w:rsidRPr="00BD3159">
        <w:rPr>
          <w:rFonts w:ascii="Times New Roman" w:eastAsia="Times New Roman" w:hAnsi="Times New Roman" w:cs="Times New Roman"/>
          <w:b/>
          <w:sz w:val="24"/>
        </w:rPr>
        <w:t>Русский язык и литература</w:t>
      </w:r>
    </w:p>
    <w:p w:rsidR="00B01976" w:rsidRPr="00BD3159" w:rsidRDefault="00B01976">
      <w:pPr>
        <w:spacing w:line="127" w:lineRule="exact"/>
        <w:rPr>
          <w:rFonts w:ascii="Times New Roman" w:eastAsia="Times New Roman" w:hAnsi="Times New Roman" w:cs="Times New Roman"/>
          <w:sz w:val="24"/>
        </w:rPr>
      </w:pPr>
    </w:p>
    <w:p w:rsidR="00B01976" w:rsidRPr="00BD3159" w:rsidRDefault="00B01976">
      <w:pPr>
        <w:spacing w:line="0" w:lineRule="atLeast"/>
        <w:ind w:left="278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Уровень высшего образования – </w:t>
      </w:r>
      <w:proofErr w:type="spellStart"/>
      <w:r w:rsidRPr="00BD3159">
        <w:rPr>
          <w:rFonts w:ascii="Times New Roman" w:eastAsia="Times New Roman" w:hAnsi="Times New Roman" w:cs="Times New Roman"/>
          <w:sz w:val="24"/>
        </w:rPr>
        <w:t>бакалавриат</w:t>
      </w:r>
      <w:proofErr w:type="spellEnd"/>
    </w:p>
    <w:p w:rsidR="00B01976" w:rsidRPr="00BD3159" w:rsidRDefault="00B01976">
      <w:pPr>
        <w:spacing w:line="276" w:lineRule="exact"/>
        <w:rPr>
          <w:rFonts w:ascii="Times New Roman" w:eastAsia="Times New Roman" w:hAnsi="Times New Roman" w:cs="Times New Roman"/>
          <w:sz w:val="24"/>
        </w:rPr>
      </w:pPr>
    </w:p>
    <w:p w:rsidR="00B01976" w:rsidRPr="00BD3159" w:rsidRDefault="00B01976">
      <w:pPr>
        <w:spacing w:line="0" w:lineRule="atLeast"/>
        <w:ind w:left="236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Программа подготовки – </w:t>
      </w:r>
      <w:proofErr w:type="gramStart"/>
      <w:r w:rsidRPr="00BD3159">
        <w:rPr>
          <w:rFonts w:ascii="Times New Roman" w:eastAsia="Times New Roman" w:hAnsi="Times New Roman" w:cs="Times New Roman"/>
          <w:sz w:val="24"/>
        </w:rPr>
        <w:t>академический</w:t>
      </w:r>
      <w:proofErr w:type="gramEnd"/>
      <w:r w:rsidRPr="00BD3159">
        <w:rPr>
          <w:rFonts w:ascii="Times New Roman" w:eastAsia="Times New Roman" w:hAnsi="Times New Roman" w:cs="Times New Roman"/>
          <w:sz w:val="24"/>
        </w:rPr>
        <w:t xml:space="preserve"> </w:t>
      </w:r>
      <w:proofErr w:type="spellStart"/>
      <w:r w:rsidRPr="00BD3159">
        <w:rPr>
          <w:rFonts w:ascii="Times New Roman" w:eastAsia="Times New Roman" w:hAnsi="Times New Roman" w:cs="Times New Roman"/>
          <w:sz w:val="24"/>
        </w:rPr>
        <w:t>бакалавриат</w:t>
      </w:r>
      <w:proofErr w:type="spellEnd"/>
    </w:p>
    <w:p w:rsidR="00B01976" w:rsidRPr="00BD3159" w:rsidRDefault="00B01976">
      <w:pPr>
        <w:spacing w:line="276" w:lineRule="exact"/>
        <w:rPr>
          <w:rFonts w:ascii="Times New Roman" w:eastAsia="Times New Roman" w:hAnsi="Times New Roman" w:cs="Times New Roman"/>
          <w:sz w:val="24"/>
        </w:rPr>
      </w:pPr>
    </w:p>
    <w:p w:rsidR="00B01976" w:rsidRPr="00BD3159" w:rsidRDefault="00B01976">
      <w:pPr>
        <w:spacing w:line="0" w:lineRule="atLeast"/>
        <w:ind w:right="-499"/>
        <w:jc w:val="center"/>
        <w:rPr>
          <w:rFonts w:ascii="Times New Roman" w:eastAsia="Times New Roman" w:hAnsi="Times New Roman" w:cs="Times New Roman"/>
          <w:sz w:val="24"/>
        </w:rPr>
      </w:pPr>
      <w:r w:rsidRPr="00BD3159">
        <w:rPr>
          <w:rFonts w:ascii="Times New Roman" w:eastAsia="Times New Roman" w:hAnsi="Times New Roman" w:cs="Times New Roman"/>
          <w:sz w:val="24"/>
        </w:rPr>
        <w:t>Форма обучения</w:t>
      </w:r>
    </w:p>
    <w:p w:rsidR="00B01976" w:rsidRPr="00BD3159" w:rsidRDefault="00B01976">
      <w:pPr>
        <w:spacing w:line="0" w:lineRule="atLeast"/>
        <w:ind w:right="-499"/>
        <w:jc w:val="center"/>
        <w:rPr>
          <w:rFonts w:ascii="Times New Roman" w:eastAsia="Times New Roman" w:hAnsi="Times New Roman" w:cs="Times New Roman"/>
          <w:sz w:val="24"/>
        </w:rPr>
      </w:pPr>
      <w:r w:rsidRPr="00BD3159">
        <w:rPr>
          <w:rFonts w:ascii="Times New Roman" w:eastAsia="Times New Roman" w:hAnsi="Times New Roman" w:cs="Times New Roman"/>
          <w:sz w:val="24"/>
        </w:rPr>
        <w:t>очная</w:t>
      </w:r>
    </w:p>
    <w:p w:rsidR="00B01976" w:rsidRPr="00BD3159" w:rsidRDefault="00B01976">
      <w:pPr>
        <w:spacing w:line="0" w:lineRule="atLeast"/>
        <w:ind w:right="-499"/>
        <w:jc w:val="center"/>
        <w:rPr>
          <w:rFonts w:ascii="Times New Roman" w:eastAsia="Times New Roman" w:hAnsi="Times New Roman" w:cs="Times New Roman"/>
          <w:sz w:val="24"/>
        </w:rPr>
        <w:sectPr w:rsidR="00B01976" w:rsidRPr="00BD3159">
          <w:pgSz w:w="11900" w:h="16841"/>
          <w:pgMar w:top="1122" w:right="1086" w:bottom="1440" w:left="1440" w:header="0" w:footer="0" w:gutter="0"/>
          <w:cols w:space="0" w:equalWidth="0">
            <w:col w:w="9380"/>
          </w:cols>
          <w:docGrid w:linePitch="360"/>
        </w:sectPr>
      </w:pPr>
    </w:p>
    <w:p w:rsidR="00B01976" w:rsidRPr="00BD3159" w:rsidRDefault="00B01976">
      <w:pPr>
        <w:spacing w:line="200" w:lineRule="exact"/>
        <w:rPr>
          <w:rFonts w:ascii="Times New Roman" w:eastAsia="Times New Roman" w:hAnsi="Times New Roman" w:cs="Times New Roman"/>
          <w:sz w:val="24"/>
        </w:rPr>
      </w:pPr>
    </w:p>
    <w:p w:rsidR="00B01976" w:rsidRPr="00BD3159" w:rsidRDefault="00B01976">
      <w:pPr>
        <w:spacing w:line="200" w:lineRule="exact"/>
        <w:rPr>
          <w:rFonts w:ascii="Times New Roman" w:eastAsia="Times New Roman" w:hAnsi="Times New Roman" w:cs="Times New Roman"/>
          <w:sz w:val="24"/>
        </w:rPr>
      </w:pPr>
    </w:p>
    <w:p w:rsidR="00B01976" w:rsidRPr="00BD3159" w:rsidRDefault="00B01976">
      <w:pPr>
        <w:spacing w:line="200" w:lineRule="exact"/>
        <w:rPr>
          <w:rFonts w:ascii="Times New Roman" w:eastAsia="Times New Roman" w:hAnsi="Times New Roman" w:cs="Times New Roman"/>
          <w:sz w:val="24"/>
        </w:rPr>
      </w:pPr>
    </w:p>
    <w:p w:rsidR="00B01976" w:rsidRPr="00BD3159" w:rsidRDefault="00B01976">
      <w:pPr>
        <w:spacing w:line="228" w:lineRule="exact"/>
        <w:rPr>
          <w:rFonts w:ascii="Times New Roman" w:eastAsia="Times New Roman" w:hAnsi="Times New Roman" w:cs="Times New Roman"/>
          <w:sz w:val="24"/>
        </w:rPr>
      </w:pPr>
    </w:p>
    <w:p w:rsidR="00B01976" w:rsidRPr="00BD3159" w:rsidRDefault="00B01976">
      <w:pPr>
        <w:spacing w:line="0" w:lineRule="atLeast"/>
        <w:ind w:left="260"/>
        <w:rPr>
          <w:rFonts w:ascii="Times New Roman" w:eastAsia="Times New Roman" w:hAnsi="Times New Roman" w:cs="Times New Roman"/>
          <w:sz w:val="24"/>
        </w:rPr>
      </w:pPr>
      <w:r w:rsidRPr="00BD3159">
        <w:rPr>
          <w:rFonts w:ascii="Times New Roman" w:eastAsia="Times New Roman" w:hAnsi="Times New Roman" w:cs="Times New Roman"/>
          <w:sz w:val="24"/>
        </w:rPr>
        <w:t>Институт</w:t>
      </w:r>
    </w:p>
    <w:p w:rsidR="00B01976" w:rsidRPr="00BD3159" w:rsidRDefault="00B01976">
      <w:pPr>
        <w:spacing w:line="200" w:lineRule="exact"/>
        <w:rPr>
          <w:rFonts w:ascii="Times New Roman" w:eastAsia="Times New Roman" w:hAnsi="Times New Roman" w:cs="Times New Roman"/>
          <w:sz w:val="24"/>
        </w:rPr>
      </w:pPr>
      <w:r w:rsidRPr="00BD3159">
        <w:rPr>
          <w:rFonts w:ascii="Times New Roman" w:eastAsia="Times New Roman" w:hAnsi="Times New Roman" w:cs="Times New Roman"/>
          <w:sz w:val="24"/>
        </w:rPr>
        <w:br w:type="column"/>
      </w:r>
    </w:p>
    <w:p w:rsidR="00B01976" w:rsidRPr="00BD3159" w:rsidRDefault="00B01976">
      <w:pPr>
        <w:spacing w:line="200" w:lineRule="exact"/>
        <w:rPr>
          <w:rFonts w:ascii="Times New Roman" w:eastAsia="Times New Roman" w:hAnsi="Times New Roman" w:cs="Times New Roman"/>
          <w:sz w:val="24"/>
        </w:rPr>
      </w:pPr>
    </w:p>
    <w:p w:rsidR="00B01976" w:rsidRPr="00BD3159" w:rsidRDefault="00B01976">
      <w:pPr>
        <w:spacing w:line="200" w:lineRule="exact"/>
        <w:rPr>
          <w:rFonts w:ascii="Times New Roman" w:eastAsia="Times New Roman" w:hAnsi="Times New Roman" w:cs="Times New Roman"/>
          <w:sz w:val="24"/>
        </w:rPr>
      </w:pPr>
    </w:p>
    <w:p w:rsidR="00B01976" w:rsidRPr="00BD3159" w:rsidRDefault="00B01976">
      <w:pPr>
        <w:spacing w:line="240" w:lineRule="exact"/>
        <w:rPr>
          <w:rFonts w:ascii="Times New Roman" w:eastAsia="Times New Roman" w:hAnsi="Times New Roman" w:cs="Times New Roman"/>
          <w:sz w:val="24"/>
        </w:rPr>
      </w:pPr>
    </w:p>
    <w:p w:rsidR="00B01976" w:rsidRPr="00BD3159" w:rsidRDefault="00B01976">
      <w:pPr>
        <w:spacing w:line="0" w:lineRule="atLeast"/>
        <w:rPr>
          <w:rFonts w:ascii="Times New Roman" w:eastAsia="Times New Roman" w:hAnsi="Times New Roman" w:cs="Times New Roman"/>
          <w:sz w:val="23"/>
        </w:rPr>
      </w:pPr>
      <w:r w:rsidRPr="00BD3159">
        <w:rPr>
          <w:rFonts w:ascii="Times New Roman" w:eastAsia="Times New Roman" w:hAnsi="Times New Roman" w:cs="Times New Roman"/>
          <w:sz w:val="23"/>
        </w:rPr>
        <w:t>гуманитарного образования</w:t>
      </w:r>
    </w:p>
    <w:p w:rsidR="00B01976" w:rsidRPr="00BD3159" w:rsidRDefault="00B01976">
      <w:pPr>
        <w:spacing w:line="0" w:lineRule="atLeast"/>
        <w:rPr>
          <w:rFonts w:ascii="Times New Roman" w:eastAsia="Times New Roman" w:hAnsi="Times New Roman" w:cs="Times New Roman"/>
          <w:sz w:val="23"/>
        </w:rPr>
        <w:sectPr w:rsidR="00B01976" w:rsidRPr="00BD3159">
          <w:type w:val="continuous"/>
          <w:pgSz w:w="11900" w:h="16841"/>
          <w:pgMar w:top="1122" w:right="1086" w:bottom="1440" w:left="1440" w:header="0" w:footer="0" w:gutter="0"/>
          <w:cols w:num="2" w:space="0" w:equalWidth="0">
            <w:col w:w="2620" w:space="720"/>
            <w:col w:w="6040"/>
          </w:cols>
          <w:docGrid w:linePitch="360"/>
        </w:sectPr>
      </w:pPr>
    </w:p>
    <w:p w:rsidR="00B01976" w:rsidRPr="00BD3159" w:rsidRDefault="00B01976">
      <w:pPr>
        <w:spacing w:line="276" w:lineRule="exact"/>
        <w:rPr>
          <w:rFonts w:ascii="Times New Roman" w:eastAsia="Times New Roman" w:hAnsi="Times New Roman" w:cs="Times New Roman"/>
          <w:sz w:val="24"/>
        </w:rPr>
      </w:pPr>
    </w:p>
    <w:p w:rsidR="00B01976" w:rsidRPr="00BD3159" w:rsidRDefault="00B01976">
      <w:pPr>
        <w:spacing w:line="0" w:lineRule="atLeast"/>
        <w:ind w:left="260"/>
        <w:rPr>
          <w:rFonts w:ascii="Times New Roman" w:eastAsia="Times New Roman" w:hAnsi="Times New Roman" w:cs="Times New Roman"/>
          <w:sz w:val="24"/>
        </w:rPr>
      </w:pPr>
      <w:r w:rsidRPr="00BD3159">
        <w:rPr>
          <w:rFonts w:ascii="Times New Roman" w:eastAsia="Times New Roman" w:hAnsi="Times New Roman" w:cs="Times New Roman"/>
          <w:sz w:val="24"/>
        </w:rPr>
        <w:t>Кафедра</w:t>
      </w:r>
    </w:p>
    <w:p w:rsidR="00B01976" w:rsidRPr="00BD3159" w:rsidRDefault="00B01976">
      <w:pPr>
        <w:spacing w:line="276" w:lineRule="exact"/>
        <w:rPr>
          <w:rFonts w:ascii="Times New Roman" w:eastAsia="Times New Roman" w:hAnsi="Times New Roman" w:cs="Times New Roman"/>
          <w:sz w:val="24"/>
        </w:rPr>
      </w:pPr>
    </w:p>
    <w:p w:rsidR="00B01976" w:rsidRPr="00BD3159" w:rsidRDefault="00B01976">
      <w:pPr>
        <w:spacing w:line="0" w:lineRule="atLeast"/>
        <w:ind w:left="260"/>
        <w:rPr>
          <w:rFonts w:ascii="Times New Roman" w:eastAsia="Times New Roman" w:hAnsi="Times New Roman" w:cs="Times New Roman"/>
          <w:sz w:val="24"/>
        </w:rPr>
      </w:pPr>
      <w:r w:rsidRPr="00BD3159">
        <w:rPr>
          <w:rFonts w:ascii="Times New Roman" w:eastAsia="Times New Roman" w:hAnsi="Times New Roman" w:cs="Times New Roman"/>
          <w:sz w:val="24"/>
        </w:rPr>
        <w:t>Курс</w:t>
      </w:r>
    </w:p>
    <w:p w:rsidR="00B01976" w:rsidRPr="00BD3159" w:rsidRDefault="00B01976">
      <w:pPr>
        <w:spacing w:line="0" w:lineRule="atLeast"/>
        <w:ind w:left="260"/>
        <w:rPr>
          <w:rFonts w:ascii="Times New Roman" w:eastAsia="Times New Roman" w:hAnsi="Times New Roman" w:cs="Times New Roman"/>
          <w:sz w:val="24"/>
        </w:rPr>
      </w:pPr>
      <w:r w:rsidRPr="00BD3159">
        <w:rPr>
          <w:rFonts w:ascii="Times New Roman" w:eastAsia="Times New Roman" w:hAnsi="Times New Roman" w:cs="Times New Roman"/>
          <w:sz w:val="24"/>
        </w:rPr>
        <w:t>Семестр</w:t>
      </w:r>
    </w:p>
    <w:p w:rsidR="00B01976" w:rsidRPr="00BD3159" w:rsidRDefault="00B01976">
      <w:pPr>
        <w:spacing w:line="276" w:lineRule="exact"/>
        <w:rPr>
          <w:rFonts w:ascii="Times New Roman" w:eastAsia="Times New Roman" w:hAnsi="Times New Roman" w:cs="Times New Roman"/>
          <w:sz w:val="24"/>
        </w:rPr>
      </w:pPr>
      <w:r w:rsidRPr="00BD3159">
        <w:rPr>
          <w:rFonts w:ascii="Times New Roman" w:eastAsia="Times New Roman" w:hAnsi="Times New Roman" w:cs="Times New Roman"/>
          <w:sz w:val="24"/>
        </w:rPr>
        <w:br w:type="column"/>
      </w:r>
    </w:p>
    <w:p w:rsidR="00B01976" w:rsidRPr="00BD3159" w:rsidRDefault="00B01976">
      <w:pPr>
        <w:spacing w:line="0" w:lineRule="atLeast"/>
        <w:ind w:left="4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русского языка, общего языкознания и </w:t>
      </w:r>
      <w:proofErr w:type="gramStart"/>
      <w:r w:rsidRPr="00BD3159">
        <w:rPr>
          <w:rFonts w:ascii="Times New Roman" w:eastAsia="Times New Roman" w:hAnsi="Times New Roman" w:cs="Times New Roman"/>
          <w:sz w:val="24"/>
        </w:rPr>
        <w:t>массовой</w:t>
      </w:r>
      <w:proofErr w:type="gramEnd"/>
      <w:r w:rsidRPr="00BD3159">
        <w:rPr>
          <w:rFonts w:ascii="Times New Roman" w:eastAsia="Times New Roman" w:hAnsi="Times New Roman" w:cs="Times New Roman"/>
          <w:sz w:val="24"/>
        </w:rPr>
        <w:t xml:space="preserve"> комму-</w:t>
      </w:r>
    </w:p>
    <w:p w:rsidR="00B01976" w:rsidRPr="00BD3159" w:rsidRDefault="00B01976">
      <w:pPr>
        <w:spacing w:line="0" w:lineRule="atLeast"/>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никации</w:t>
      </w:r>
      <w:proofErr w:type="spellEnd"/>
    </w:p>
    <w:p w:rsidR="00B01976" w:rsidRPr="00BD3159" w:rsidRDefault="00B01976">
      <w:pPr>
        <w:spacing w:line="0" w:lineRule="atLeast"/>
        <w:ind w:left="40"/>
        <w:rPr>
          <w:rFonts w:ascii="Times New Roman" w:eastAsia="Times New Roman" w:hAnsi="Times New Roman" w:cs="Times New Roman"/>
          <w:sz w:val="24"/>
        </w:rPr>
      </w:pPr>
      <w:r w:rsidRPr="00BD3159">
        <w:rPr>
          <w:rFonts w:ascii="Times New Roman" w:eastAsia="Times New Roman" w:hAnsi="Times New Roman" w:cs="Times New Roman"/>
          <w:sz w:val="24"/>
        </w:rPr>
        <w:t>3</w:t>
      </w:r>
    </w:p>
    <w:p w:rsidR="00B01976" w:rsidRPr="00BD3159" w:rsidRDefault="00B01976">
      <w:pPr>
        <w:spacing w:line="0" w:lineRule="atLeast"/>
        <w:ind w:left="40"/>
        <w:rPr>
          <w:rFonts w:ascii="Times New Roman" w:eastAsia="Times New Roman" w:hAnsi="Times New Roman" w:cs="Times New Roman"/>
          <w:sz w:val="24"/>
        </w:rPr>
      </w:pPr>
      <w:r w:rsidRPr="00BD3159">
        <w:rPr>
          <w:rFonts w:ascii="Times New Roman" w:eastAsia="Times New Roman" w:hAnsi="Times New Roman" w:cs="Times New Roman"/>
          <w:sz w:val="24"/>
        </w:rPr>
        <w:t>5</w:t>
      </w:r>
    </w:p>
    <w:p w:rsidR="00B01976" w:rsidRPr="00BD3159" w:rsidRDefault="00B01976">
      <w:pPr>
        <w:spacing w:line="0" w:lineRule="atLeast"/>
        <w:ind w:left="40"/>
        <w:rPr>
          <w:rFonts w:ascii="Times New Roman" w:eastAsia="Times New Roman" w:hAnsi="Times New Roman" w:cs="Times New Roman"/>
          <w:sz w:val="24"/>
        </w:rPr>
        <w:sectPr w:rsidR="00B01976" w:rsidRPr="00BD3159">
          <w:type w:val="continuous"/>
          <w:pgSz w:w="11900" w:h="16841"/>
          <w:pgMar w:top="1122" w:right="1086" w:bottom="1440" w:left="1440" w:header="0" w:footer="0" w:gutter="0"/>
          <w:cols w:num="2" w:space="0" w:equalWidth="0">
            <w:col w:w="2580" w:space="720"/>
            <w:col w:w="6080"/>
          </w:cols>
          <w:docGrid w:linePitch="360"/>
        </w:sectPr>
      </w:pPr>
    </w:p>
    <w:p w:rsidR="00B01976" w:rsidRPr="00BD3159" w:rsidRDefault="00B01976">
      <w:pPr>
        <w:spacing w:line="200" w:lineRule="exact"/>
        <w:rPr>
          <w:rFonts w:ascii="Times New Roman" w:eastAsia="Times New Roman" w:hAnsi="Times New Roman" w:cs="Times New Roman"/>
          <w:sz w:val="24"/>
        </w:rPr>
      </w:pPr>
    </w:p>
    <w:p w:rsidR="00B01976" w:rsidRPr="00BD3159" w:rsidRDefault="00B01976">
      <w:pPr>
        <w:spacing w:line="200" w:lineRule="exact"/>
        <w:rPr>
          <w:rFonts w:ascii="Times New Roman" w:eastAsia="Times New Roman" w:hAnsi="Times New Roman" w:cs="Times New Roman"/>
          <w:sz w:val="24"/>
        </w:rPr>
      </w:pPr>
    </w:p>
    <w:p w:rsidR="00B01976" w:rsidRPr="00BD3159" w:rsidRDefault="00B01976">
      <w:pPr>
        <w:spacing w:line="200" w:lineRule="exact"/>
        <w:rPr>
          <w:rFonts w:ascii="Times New Roman" w:eastAsia="Times New Roman" w:hAnsi="Times New Roman" w:cs="Times New Roman"/>
          <w:sz w:val="24"/>
        </w:rPr>
      </w:pPr>
    </w:p>
    <w:p w:rsidR="00B01976" w:rsidRPr="00BD3159" w:rsidRDefault="00B01976">
      <w:pPr>
        <w:spacing w:line="240" w:lineRule="exact"/>
        <w:rPr>
          <w:rFonts w:ascii="Times New Roman" w:eastAsia="Times New Roman" w:hAnsi="Times New Roman" w:cs="Times New Roman"/>
          <w:sz w:val="24"/>
        </w:rPr>
      </w:pPr>
    </w:p>
    <w:p w:rsidR="00B01976" w:rsidRPr="00BD3159" w:rsidRDefault="00B01976">
      <w:pPr>
        <w:spacing w:line="0" w:lineRule="atLeast"/>
        <w:ind w:right="-1079"/>
        <w:jc w:val="center"/>
        <w:rPr>
          <w:rFonts w:ascii="Times New Roman" w:eastAsia="Times New Roman" w:hAnsi="Times New Roman" w:cs="Times New Roman"/>
          <w:sz w:val="23"/>
        </w:rPr>
      </w:pPr>
      <w:r w:rsidRPr="00BD3159">
        <w:rPr>
          <w:rFonts w:ascii="Times New Roman" w:eastAsia="Times New Roman" w:hAnsi="Times New Roman" w:cs="Times New Roman"/>
          <w:sz w:val="23"/>
        </w:rPr>
        <w:t>Магнитогорск</w:t>
      </w:r>
    </w:p>
    <w:p w:rsidR="00B01976" w:rsidRPr="00BD3159" w:rsidRDefault="00B01976">
      <w:pPr>
        <w:spacing w:line="0" w:lineRule="atLeast"/>
        <w:ind w:right="-1079"/>
        <w:jc w:val="center"/>
        <w:rPr>
          <w:rFonts w:ascii="Times New Roman" w:eastAsia="Times New Roman" w:hAnsi="Times New Roman" w:cs="Times New Roman"/>
          <w:sz w:val="24"/>
        </w:rPr>
      </w:pPr>
      <w:r w:rsidRPr="00BD3159">
        <w:rPr>
          <w:rFonts w:ascii="Times New Roman" w:eastAsia="Times New Roman" w:hAnsi="Times New Roman" w:cs="Times New Roman"/>
          <w:sz w:val="24"/>
        </w:rPr>
        <w:t>2016 г.</w:t>
      </w:r>
    </w:p>
    <w:p w:rsidR="00B01976" w:rsidRPr="00BD3159" w:rsidRDefault="00B01976">
      <w:pPr>
        <w:spacing w:line="0" w:lineRule="atLeast"/>
        <w:ind w:right="-1079"/>
        <w:jc w:val="center"/>
        <w:rPr>
          <w:rFonts w:ascii="Times New Roman" w:eastAsia="Times New Roman" w:hAnsi="Times New Roman" w:cs="Times New Roman"/>
          <w:sz w:val="24"/>
        </w:rPr>
        <w:sectPr w:rsidR="00B01976" w:rsidRPr="00BD3159">
          <w:type w:val="continuous"/>
          <w:pgSz w:w="11900" w:h="16841"/>
          <w:pgMar w:top="1122" w:right="1086" w:bottom="1440" w:left="1440" w:header="0" w:footer="0" w:gutter="0"/>
          <w:cols w:space="0" w:equalWidth="0">
            <w:col w:w="9380"/>
          </w:cols>
          <w:docGrid w:linePitch="360"/>
        </w:sectPr>
      </w:pPr>
    </w:p>
    <w:p w:rsidR="00B61D18" w:rsidRPr="00BD3159" w:rsidRDefault="001E3082">
      <w:pPr>
        <w:spacing w:line="0" w:lineRule="atLeast"/>
        <w:ind w:right="-139"/>
        <w:jc w:val="center"/>
        <w:rPr>
          <w:rFonts w:ascii="Times New Roman" w:eastAsia="Times New Roman" w:hAnsi="Times New Roman" w:cs="Times New Roman"/>
          <w:b/>
          <w:sz w:val="24"/>
        </w:rPr>
      </w:pPr>
      <w:bookmarkStart w:id="0" w:name="page2"/>
      <w:bookmarkStart w:id="1" w:name="page3"/>
      <w:bookmarkEnd w:id="0"/>
      <w:bookmarkEnd w:id="1"/>
      <w:r>
        <w:rPr>
          <w:rFonts w:ascii="Times New Roman" w:eastAsia="Times New Roman" w:hAnsi="Times New Roman" w:cs="Times New Roman"/>
          <w:b/>
          <w:noProof/>
          <w:sz w:val="24"/>
        </w:rPr>
        <w:lastRenderedPageBreak/>
        <w:drawing>
          <wp:inline distT="0" distB="0" distL="0" distR="0">
            <wp:extent cx="6178550" cy="874204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178550" cy="8742045"/>
                    </a:xfrm>
                    <a:prstGeom prst="rect">
                      <a:avLst/>
                    </a:prstGeom>
                    <a:noFill/>
                    <a:ln w="9525">
                      <a:noFill/>
                      <a:miter lim="800000"/>
                      <a:headEnd/>
                      <a:tailEnd/>
                    </a:ln>
                  </pic:spPr>
                </pic:pic>
              </a:graphicData>
            </a:graphic>
          </wp:inline>
        </w:drawing>
      </w:r>
    </w:p>
    <w:p w:rsidR="00B01976" w:rsidRPr="00BD3159" w:rsidRDefault="00B61D18" w:rsidP="00B61D18">
      <w:pPr>
        <w:spacing w:line="0" w:lineRule="atLeast"/>
        <w:ind w:right="-139"/>
        <w:jc w:val="center"/>
        <w:rPr>
          <w:rFonts w:ascii="Times New Roman" w:eastAsia="Times New Roman" w:hAnsi="Times New Roman" w:cs="Times New Roman"/>
        </w:rPr>
      </w:pPr>
      <w:r w:rsidRPr="00BD3159">
        <w:rPr>
          <w:rFonts w:ascii="Times New Roman" w:eastAsia="Times New Roman" w:hAnsi="Times New Roman" w:cs="Times New Roman"/>
          <w:b/>
          <w:sz w:val="24"/>
        </w:rPr>
        <w:br w:type="column"/>
      </w:r>
      <w:r w:rsidR="001E3082">
        <w:rPr>
          <w:rFonts w:ascii="Times New Roman" w:eastAsia="Times New Roman" w:hAnsi="Times New Roman" w:cs="Times New Roman"/>
          <w:b/>
          <w:noProof/>
          <w:sz w:val="24"/>
        </w:rPr>
        <w:lastRenderedPageBreak/>
        <w:drawing>
          <wp:inline distT="0" distB="0" distL="0" distR="0">
            <wp:extent cx="6178550" cy="850455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6178550" cy="8504555"/>
                    </a:xfrm>
                    <a:prstGeom prst="rect">
                      <a:avLst/>
                    </a:prstGeom>
                    <a:noFill/>
                    <a:ln w="9525">
                      <a:noFill/>
                      <a:miter lim="800000"/>
                      <a:headEnd/>
                      <a:tailEnd/>
                    </a:ln>
                  </pic:spPr>
                </pic:pic>
              </a:graphicData>
            </a:graphic>
          </wp:inline>
        </w:drawing>
      </w: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341" w:lineRule="exact"/>
        <w:rPr>
          <w:rFonts w:ascii="Times New Roman" w:eastAsia="Times New Roman" w:hAnsi="Times New Roman" w:cs="Times New Roman"/>
        </w:rPr>
      </w:pPr>
    </w:p>
    <w:p w:rsidR="00B01976" w:rsidRPr="00BD3159" w:rsidRDefault="00B01976">
      <w:pPr>
        <w:spacing w:line="0" w:lineRule="atLeast"/>
        <w:ind w:left="9500"/>
        <w:rPr>
          <w:rFonts w:ascii="Times New Roman" w:eastAsia="Times New Roman" w:hAnsi="Times New Roman" w:cs="Times New Roman"/>
          <w:sz w:val="24"/>
        </w:rPr>
      </w:pPr>
      <w:r w:rsidRPr="00BD3159">
        <w:rPr>
          <w:rFonts w:ascii="Times New Roman" w:eastAsia="Times New Roman" w:hAnsi="Times New Roman" w:cs="Times New Roman"/>
          <w:sz w:val="24"/>
        </w:rPr>
        <w:t>3</w:t>
      </w:r>
    </w:p>
    <w:p w:rsidR="00B01976" w:rsidRPr="00BD3159" w:rsidRDefault="00B01976">
      <w:pPr>
        <w:spacing w:line="0" w:lineRule="atLeast"/>
        <w:ind w:left="9500"/>
        <w:rPr>
          <w:rFonts w:ascii="Times New Roman" w:eastAsia="Times New Roman" w:hAnsi="Times New Roman" w:cs="Times New Roman"/>
          <w:sz w:val="24"/>
        </w:rPr>
        <w:sectPr w:rsidR="00B01976" w:rsidRPr="00BD3159" w:rsidSect="00B61D18">
          <w:pgSz w:w="11900" w:h="16841"/>
          <w:pgMar w:top="1127" w:right="726" w:bottom="164" w:left="1440" w:header="0" w:footer="0" w:gutter="0"/>
          <w:cols w:space="0" w:equalWidth="0">
            <w:col w:w="9740"/>
          </w:cols>
          <w:docGrid w:linePitch="360"/>
        </w:sectPr>
      </w:pPr>
    </w:p>
    <w:p w:rsidR="00B01976" w:rsidRPr="00BD3159" w:rsidRDefault="00B01976">
      <w:pPr>
        <w:spacing w:line="0" w:lineRule="atLeast"/>
        <w:ind w:left="820"/>
        <w:rPr>
          <w:rFonts w:ascii="Times New Roman" w:eastAsia="Times New Roman" w:hAnsi="Times New Roman" w:cs="Times New Roman"/>
          <w:b/>
          <w:sz w:val="24"/>
        </w:rPr>
      </w:pPr>
      <w:bookmarkStart w:id="2" w:name="page4"/>
      <w:bookmarkEnd w:id="2"/>
      <w:r w:rsidRPr="00BD3159">
        <w:rPr>
          <w:rFonts w:ascii="Times New Roman" w:eastAsia="Times New Roman" w:hAnsi="Times New Roman" w:cs="Times New Roman"/>
          <w:b/>
          <w:sz w:val="24"/>
        </w:rPr>
        <w:lastRenderedPageBreak/>
        <w:t>1 Цели освоения дисциплины (модуля)</w:t>
      </w:r>
    </w:p>
    <w:p w:rsidR="00B01976" w:rsidRPr="00BD3159" w:rsidRDefault="00B01976">
      <w:pPr>
        <w:spacing w:line="7" w:lineRule="exact"/>
        <w:rPr>
          <w:rFonts w:ascii="Times New Roman" w:eastAsia="Times New Roman" w:hAnsi="Times New Roman" w:cs="Times New Roman"/>
        </w:rPr>
      </w:pPr>
    </w:p>
    <w:p w:rsidR="00B01976" w:rsidRPr="00BD3159" w:rsidRDefault="00B01976">
      <w:pPr>
        <w:spacing w:line="237" w:lineRule="auto"/>
        <w:ind w:left="260" w:right="80" w:firstLine="566"/>
        <w:jc w:val="both"/>
        <w:rPr>
          <w:rFonts w:ascii="Times New Roman" w:eastAsia="Times New Roman" w:hAnsi="Times New Roman" w:cs="Times New Roman"/>
          <w:sz w:val="24"/>
        </w:rPr>
      </w:pPr>
      <w:r w:rsidRPr="00BD3159">
        <w:rPr>
          <w:rFonts w:ascii="Times New Roman" w:eastAsia="Times New Roman" w:hAnsi="Times New Roman" w:cs="Times New Roman"/>
          <w:sz w:val="24"/>
        </w:rPr>
        <w:t xml:space="preserve">Целью освоения дисциплины «Семиотика» является формирование у студентов </w:t>
      </w:r>
      <w:proofErr w:type="spellStart"/>
      <w:proofErr w:type="gramStart"/>
      <w:r w:rsidRPr="00BD3159">
        <w:rPr>
          <w:rFonts w:ascii="Times New Roman" w:eastAsia="Times New Roman" w:hAnsi="Times New Roman" w:cs="Times New Roman"/>
          <w:sz w:val="24"/>
        </w:rPr>
        <w:t>це-лостного</w:t>
      </w:r>
      <w:proofErr w:type="spellEnd"/>
      <w:proofErr w:type="gramEnd"/>
      <w:r w:rsidRPr="00BD3159">
        <w:rPr>
          <w:rFonts w:ascii="Times New Roman" w:eastAsia="Times New Roman" w:hAnsi="Times New Roman" w:cs="Times New Roman"/>
          <w:sz w:val="24"/>
        </w:rPr>
        <w:t xml:space="preserve"> представления о семиотике как направлении научного исследования, </w:t>
      </w:r>
      <w:proofErr w:type="spellStart"/>
      <w:r w:rsidRPr="00BD3159">
        <w:rPr>
          <w:rFonts w:ascii="Times New Roman" w:eastAsia="Times New Roman" w:hAnsi="Times New Roman" w:cs="Times New Roman"/>
          <w:sz w:val="24"/>
        </w:rPr>
        <w:t>призван-ном</w:t>
      </w:r>
      <w:proofErr w:type="spellEnd"/>
      <w:r w:rsidRPr="00BD3159">
        <w:rPr>
          <w:rFonts w:ascii="Times New Roman" w:eastAsia="Times New Roman" w:hAnsi="Times New Roman" w:cs="Times New Roman"/>
          <w:sz w:val="24"/>
        </w:rPr>
        <w:t xml:space="preserve"> исследовать любые знаковые системы как средства обозначения и передачи значения. Программа курса предусматривает расширение культурологической и лингвистической компетенции студентов.</w:t>
      </w:r>
    </w:p>
    <w:p w:rsidR="00B01976" w:rsidRPr="00BD3159" w:rsidRDefault="00B01976">
      <w:pPr>
        <w:spacing w:line="18" w:lineRule="exact"/>
        <w:rPr>
          <w:rFonts w:ascii="Times New Roman" w:eastAsia="Times New Roman" w:hAnsi="Times New Roman" w:cs="Times New Roman"/>
        </w:rPr>
      </w:pPr>
    </w:p>
    <w:p w:rsidR="00B01976" w:rsidRPr="00BD3159" w:rsidRDefault="00B01976">
      <w:pPr>
        <w:spacing w:line="236" w:lineRule="auto"/>
        <w:ind w:left="260" w:right="80" w:firstLine="720"/>
        <w:jc w:val="both"/>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Дисциплина «Семиотика» должна служить формированию у студентов четкого представления о специфике значения как феномена. В процессе обучения предполагается решение следующих </w:t>
      </w:r>
      <w:r w:rsidRPr="00BD3159">
        <w:rPr>
          <w:rFonts w:ascii="Times New Roman" w:eastAsia="Times New Roman" w:hAnsi="Times New Roman" w:cs="Times New Roman"/>
          <w:b/>
          <w:sz w:val="24"/>
        </w:rPr>
        <w:t>задач</w:t>
      </w:r>
      <w:r w:rsidRPr="00BD3159">
        <w:rPr>
          <w:rFonts w:ascii="Times New Roman" w:eastAsia="Times New Roman" w:hAnsi="Times New Roman" w:cs="Times New Roman"/>
          <w:sz w:val="24"/>
        </w:rPr>
        <w:t>:</w:t>
      </w:r>
    </w:p>
    <w:p w:rsidR="00B01976" w:rsidRPr="00BD3159" w:rsidRDefault="00B01976">
      <w:pPr>
        <w:spacing w:line="33" w:lineRule="exact"/>
        <w:rPr>
          <w:rFonts w:ascii="Times New Roman" w:eastAsia="Times New Roman" w:hAnsi="Times New Roman" w:cs="Times New Roman"/>
        </w:rPr>
      </w:pPr>
    </w:p>
    <w:p w:rsidR="00B01976" w:rsidRPr="00BD3159" w:rsidRDefault="00B01976">
      <w:pPr>
        <w:numPr>
          <w:ilvl w:val="0"/>
          <w:numId w:val="1"/>
        </w:numPr>
        <w:tabs>
          <w:tab w:val="left" w:pos="980"/>
        </w:tabs>
        <w:spacing w:line="227" w:lineRule="auto"/>
        <w:ind w:left="980" w:right="100" w:hanging="358"/>
        <w:rPr>
          <w:rFonts w:ascii="Times New Roman" w:eastAsia="Symbol" w:hAnsi="Times New Roman" w:cs="Times New Roman"/>
          <w:sz w:val="24"/>
        </w:rPr>
      </w:pPr>
      <w:r w:rsidRPr="00BD3159">
        <w:rPr>
          <w:rFonts w:ascii="Times New Roman" w:eastAsia="Times New Roman" w:hAnsi="Times New Roman" w:cs="Times New Roman"/>
          <w:sz w:val="24"/>
        </w:rPr>
        <w:t>ознакомить студентов с основными понятиями семиотики как науки о знаках и знаковых системах;</w:t>
      </w:r>
    </w:p>
    <w:p w:rsidR="00B01976" w:rsidRPr="00BD3159" w:rsidRDefault="00B01976">
      <w:pPr>
        <w:spacing w:line="1" w:lineRule="exact"/>
        <w:rPr>
          <w:rFonts w:ascii="Times New Roman" w:eastAsia="Symbol" w:hAnsi="Times New Roman" w:cs="Times New Roman"/>
          <w:sz w:val="24"/>
        </w:rPr>
      </w:pPr>
    </w:p>
    <w:p w:rsidR="00B01976" w:rsidRPr="00BD3159" w:rsidRDefault="00B01976">
      <w:pPr>
        <w:numPr>
          <w:ilvl w:val="0"/>
          <w:numId w:val="1"/>
        </w:numPr>
        <w:tabs>
          <w:tab w:val="left" w:pos="980"/>
        </w:tabs>
        <w:spacing w:line="0" w:lineRule="atLeast"/>
        <w:ind w:left="980" w:hanging="358"/>
        <w:rPr>
          <w:rFonts w:ascii="Times New Roman" w:eastAsia="Symbol" w:hAnsi="Times New Roman" w:cs="Times New Roman"/>
          <w:sz w:val="24"/>
        </w:rPr>
      </w:pPr>
      <w:r w:rsidRPr="00BD3159">
        <w:rPr>
          <w:rFonts w:ascii="Times New Roman" w:eastAsia="Times New Roman" w:hAnsi="Times New Roman" w:cs="Times New Roman"/>
          <w:sz w:val="24"/>
        </w:rPr>
        <w:t>изучить современные концепции знака и его свойств;</w:t>
      </w:r>
    </w:p>
    <w:p w:rsidR="00B01976" w:rsidRPr="00BD3159" w:rsidRDefault="00B01976">
      <w:pPr>
        <w:spacing w:line="29" w:lineRule="exact"/>
        <w:rPr>
          <w:rFonts w:ascii="Times New Roman" w:eastAsia="Symbol" w:hAnsi="Times New Roman" w:cs="Times New Roman"/>
          <w:sz w:val="24"/>
        </w:rPr>
      </w:pPr>
    </w:p>
    <w:p w:rsidR="00B01976" w:rsidRPr="00BD3159" w:rsidRDefault="00B01976">
      <w:pPr>
        <w:numPr>
          <w:ilvl w:val="0"/>
          <w:numId w:val="1"/>
        </w:numPr>
        <w:tabs>
          <w:tab w:val="left" w:pos="980"/>
        </w:tabs>
        <w:spacing w:line="226" w:lineRule="auto"/>
        <w:ind w:left="980" w:right="80" w:hanging="358"/>
        <w:rPr>
          <w:rFonts w:ascii="Times New Roman" w:eastAsia="Symbol" w:hAnsi="Times New Roman" w:cs="Times New Roman"/>
          <w:sz w:val="24"/>
        </w:rPr>
      </w:pPr>
      <w:r w:rsidRPr="00BD3159">
        <w:rPr>
          <w:rFonts w:ascii="Times New Roman" w:eastAsia="Times New Roman" w:hAnsi="Times New Roman" w:cs="Times New Roman"/>
          <w:sz w:val="24"/>
        </w:rPr>
        <w:t>сформировать представление о различных типах знаковых систем и особенностях их функционирования;</w:t>
      </w:r>
    </w:p>
    <w:p w:rsidR="00B01976" w:rsidRPr="00BD3159" w:rsidRDefault="00B01976">
      <w:pPr>
        <w:spacing w:line="32" w:lineRule="exact"/>
        <w:rPr>
          <w:rFonts w:ascii="Times New Roman" w:eastAsia="Symbol" w:hAnsi="Times New Roman" w:cs="Times New Roman"/>
          <w:sz w:val="24"/>
        </w:rPr>
      </w:pPr>
    </w:p>
    <w:p w:rsidR="00B01976" w:rsidRPr="00BD3159" w:rsidRDefault="00B01976">
      <w:pPr>
        <w:numPr>
          <w:ilvl w:val="0"/>
          <w:numId w:val="1"/>
        </w:numPr>
        <w:tabs>
          <w:tab w:val="left" w:pos="980"/>
        </w:tabs>
        <w:spacing w:line="230" w:lineRule="auto"/>
        <w:ind w:left="980" w:right="80" w:hanging="358"/>
        <w:jc w:val="both"/>
        <w:rPr>
          <w:rFonts w:ascii="Times New Roman" w:eastAsia="Symbol" w:hAnsi="Times New Roman" w:cs="Times New Roman"/>
          <w:sz w:val="24"/>
        </w:rPr>
      </w:pPr>
      <w:r w:rsidRPr="00BD3159">
        <w:rPr>
          <w:rFonts w:ascii="Times New Roman" w:eastAsia="Times New Roman" w:hAnsi="Times New Roman" w:cs="Times New Roman"/>
          <w:sz w:val="24"/>
        </w:rPr>
        <w:t xml:space="preserve">определить место человеческого языка среди других знаковых систем и показать, что естественный человеческий язык – самая совершенная и универсальная </w:t>
      </w:r>
      <w:proofErr w:type="spellStart"/>
      <w:proofErr w:type="gramStart"/>
      <w:r w:rsidRPr="00BD3159">
        <w:rPr>
          <w:rFonts w:ascii="Times New Roman" w:eastAsia="Times New Roman" w:hAnsi="Times New Roman" w:cs="Times New Roman"/>
          <w:sz w:val="24"/>
        </w:rPr>
        <w:t>знако-вая</w:t>
      </w:r>
      <w:proofErr w:type="spellEnd"/>
      <w:proofErr w:type="gramEnd"/>
      <w:r w:rsidRPr="00BD3159">
        <w:rPr>
          <w:rFonts w:ascii="Times New Roman" w:eastAsia="Times New Roman" w:hAnsi="Times New Roman" w:cs="Times New Roman"/>
          <w:sz w:val="24"/>
        </w:rPr>
        <w:t xml:space="preserve"> система в истории человечества.</w:t>
      </w:r>
    </w:p>
    <w:p w:rsidR="00B01976" w:rsidRPr="00BD3159" w:rsidRDefault="00B01976">
      <w:pPr>
        <w:spacing w:line="296" w:lineRule="exact"/>
        <w:rPr>
          <w:rFonts w:ascii="Times New Roman" w:eastAsia="Times New Roman" w:hAnsi="Times New Roman" w:cs="Times New Roman"/>
        </w:rPr>
      </w:pPr>
    </w:p>
    <w:p w:rsidR="00B01976" w:rsidRPr="00BD3159" w:rsidRDefault="00B01976">
      <w:pPr>
        <w:spacing w:line="234" w:lineRule="auto"/>
        <w:ind w:left="820" w:right="980"/>
        <w:rPr>
          <w:rFonts w:ascii="Times New Roman" w:eastAsia="Times New Roman" w:hAnsi="Times New Roman" w:cs="Times New Roman"/>
          <w:b/>
          <w:sz w:val="24"/>
        </w:rPr>
      </w:pPr>
      <w:r w:rsidRPr="00BD3159">
        <w:rPr>
          <w:rFonts w:ascii="Times New Roman" w:eastAsia="Times New Roman" w:hAnsi="Times New Roman" w:cs="Times New Roman"/>
          <w:b/>
          <w:sz w:val="24"/>
        </w:rPr>
        <w:t>2 Место дисциплины (модуля) в структуре образовательной программы подготовки бакалавра (магистра, специалиста)</w:t>
      </w:r>
    </w:p>
    <w:p w:rsidR="00B01976" w:rsidRPr="00BD3159" w:rsidRDefault="00B01976">
      <w:pPr>
        <w:spacing w:line="9" w:lineRule="exact"/>
        <w:rPr>
          <w:rFonts w:ascii="Times New Roman" w:eastAsia="Times New Roman" w:hAnsi="Times New Roman" w:cs="Times New Roman"/>
        </w:rPr>
      </w:pPr>
    </w:p>
    <w:p w:rsidR="00B01976" w:rsidRPr="00BD3159" w:rsidRDefault="00B01976">
      <w:pPr>
        <w:spacing w:line="237" w:lineRule="auto"/>
        <w:ind w:left="260" w:right="80" w:firstLine="566"/>
        <w:jc w:val="both"/>
        <w:rPr>
          <w:rFonts w:ascii="Times New Roman" w:eastAsia="Times New Roman" w:hAnsi="Times New Roman" w:cs="Times New Roman"/>
          <w:sz w:val="24"/>
        </w:rPr>
      </w:pPr>
      <w:r w:rsidRPr="00BD3159">
        <w:rPr>
          <w:rFonts w:ascii="Times New Roman" w:eastAsia="Times New Roman" w:hAnsi="Times New Roman" w:cs="Times New Roman"/>
          <w:sz w:val="24"/>
        </w:rPr>
        <w:t>Дисциплина «Семиотика» входит в вариативную часть блока 1 (Б</w:t>
      </w:r>
      <w:proofErr w:type="gramStart"/>
      <w:r w:rsidRPr="00BD3159">
        <w:rPr>
          <w:rFonts w:ascii="Times New Roman" w:eastAsia="Times New Roman" w:hAnsi="Times New Roman" w:cs="Times New Roman"/>
          <w:sz w:val="24"/>
        </w:rPr>
        <w:t>1</w:t>
      </w:r>
      <w:proofErr w:type="gramEnd"/>
      <w:r w:rsidRPr="00BD3159">
        <w:rPr>
          <w:rFonts w:ascii="Times New Roman" w:eastAsia="Times New Roman" w:hAnsi="Times New Roman" w:cs="Times New Roman"/>
          <w:sz w:val="24"/>
        </w:rPr>
        <w:t xml:space="preserve">.В.ДВ.01.02) </w:t>
      </w:r>
      <w:proofErr w:type="spellStart"/>
      <w:r w:rsidRPr="00BD3159">
        <w:rPr>
          <w:rFonts w:ascii="Times New Roman" w:eastAsia="Times New Roman" w:hAnsi="Times New Roman" w:cs="Times New Roman"/>
          <w:sz w:val="24"/>
        </w:rPr>
        <w:t>обра-зовательной</w:t>
      </w:r>
      <w:proofErr w:type="spellEnd"/>
      <w:r w:rsidRPr="00BD3159">
        <w:rPr>
          <w:rFonts w:ascii="Times New Roman" w:eastAsia="Times New Roman" w:hAnsi="Times New Roman" w:cs="Times New Roman"/>
          <w:sz w:val="24"/>
        </w:rPr>
        <w:t xml:space="preserve"> программы по направлению подготовки 44.03.05 Педагогическое образование (с двумя профилями) профиль «Русский язык и литература» и является дисциплиной по выбору.</w:t>
      </w:r>
    </w:p>
    <w:p w:rsidR="00B01976" w:rsidRPr="00BD3159" w:rsidRDefault="00B01976">
      <w:pPr>
        <w:spacing w:line="14" w:lineRule="exact"/>
        <w:rPr>
          <w:rFonts w:ascii="Times New Roman" w:eastAsia="Times New Roman" w:hAnsi="Times New Roman" w:cs="Times New Roman"/>
        </w:rPr>
      </w:pPr>
    </w:p>
    <w:p w:rsidR="00B01976" w:rsidRPr="00BD3159" w:rsidRDefault="00B01976">
      <w:pPr>
        <w:spacing w:line="236" w:lineRule="auto"/>
        <w:ind w:left="260" w:right="80" w:firstLine="566"/>
        <w:jc w:val="both"/>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Логически и </w:t>
      </w:r>
      <w:proofErr w:type="spellStart"/>
      <w:proofErr w:type="gramStart"/>
      <w:r w:rsidRPr="00BD3159">
        <w:rPr>
          <w:rFonts w:ascii="Times New Roman" w:eastAsia="Times New Roman" w:hAnsi="Times New Roman" w:cs="Times New Roman"/>
          <w:sz w:val="24"/>
        </w:rPr>
        <w:t>содержательно-методически</w:t>
      </w:r>
      <w:proofErr w:type="spellEnd"/>
      <w:proofErr w:type="gramEnd"/>
      <w:r w:rsidRPr="00BD3159">
        <w:rPr>
          <w:rFonts w:ascii="Times New Roman" w:eastAsia="Times New Roman" w:hAnsi="Times New Roman" w:cs="Times New Roman"/>
          <w:sz w:val="24"/>
        </w:rPr>
        <w:t xml:space="preserve"> курс взаимосвязан с дисциплинами, </w:t>
      </w:r>
      <w:proofErr w:type="spellStart"/>
      <w:r w:rsidRPr="00BD3159">
        <w:rPr>
          <w:rFonts w:ascii="Times New Roman" w:eastAsia="Times New Roman" w:hAnsi="Times New Roman" w:cs="Times New Roman"/>
          <w:sz w:val="24"/>
        </w:rPr>
        <w:t>кото-рые</w:t>
      </w:r>
      <w:proofErr w:type="spellEnd"/>
      <w:r w:rsidRPr="00BD3159">
        <w:rPr>
          <w:rFonts w:ascii="Times New Roman" w:eastAsia="Times New Roman" w:hAnsi="Times New Roman" w:cs="Times New Roman"/>
          <w:sz w:val="24"/>
        </w:rPr>
        <w:t xml:space="preserve"> преподаются параллельно: «Современный русский язык», «Историческая грамматика русского языка», «Синтагматика и парадигматика морфем».</w:t>
      </w:r>
    </w:p>
    <w:p w:rsidR="00B01976" w:rsidRPr="00BD3159" w:rsidRDefault="00B01976">
      <w:pPr>
        <w:spacing w:line="14" w:lineRule="exact"/>
        <w:rPr>
          <w:rFonts w:ascii="Times New Roman" w:eastAsia="Times New Roman" w:hAnsi="Times New Roman" w:cs="Times New Roman"/>
        </w:rPr>
      </w:pPr>
    </w:p>
    <w:p w:rsidR="00B01976" w:rsidRPr="00BD3159" w:rsidRDefault="00B01976">
      <w:pPr>
        <w:spacing w:line="237" w:lineRule="auto"/>
        <w:ind w:left="260" w:right="80" w:firstLine="566"/>
        <w:jc w:val="both"/>
        <w:rPr>
          <w:rFonts w:ascii="Times New Roman" w:eastAsia="Times New Roman" w:hAnsi="Times New Roman" w:cs="Times New Roman"/>
          <w:sz w:val="24"/>
        </w:rPr>
      </w:pPr>
      <w:proofErr w:type="gramStart"/>
      <w:r w:rsidRPr="00BD3159">
        <w:rPr>
          <w:rFonts w:ascii="Times New Roman" w:eastAsia="Times New Roman" w:hAnsi="Times New Roman" w:cs="Times New Roman"/>
          <w:sz w:val="24"/>
        </w:rPr>
        <w:t xml:space="preserve">Знания (умения, владения), полученные при изучении данной дисциплины, будут необходимы при освоении курсов «Функциональная грамматика», «Коммуникативный синтаксис», «Деривационная семантика», «Историко-лингвистический комментарий», «История русского литературного языка», «Теория языка», «Лингвистический анализ </w:t>
      </w:r>
      <w:proofErr w:type="spellStart"/>
      <w:r w:rsidRPr="00BD3159">
        <w:rPr>
          <w:rFonts w:ascii="Times New Roman" w:eastAsia="Times New Roman" w:hAnsi="Times New Roman" w:cs="Times New Roman"/>
          <w:sz w:val="24"/>
        </w:rPr>
        <w:t>ху-дожественного</w:t>
      </w:r>
      <w:proofErr w:type="spellEnd"/>
      <w:r w:rsidRPr="00BD3159">
        <w:rPr>
          <w:rFonts w:ascii="Times New Roman" w:eastAsia="Times New Roman" w:hAnsi="Times New Roman" w:cs="Times New Roman"/>
          <w:sz w:val="24"/>
        </w:rPr>
        <w:t xml:space="preserve"> текста».</w:t>
      </w:r>
      <w:proofErr w:type="gramEnd"/>
    </w:p>
    <w:p w:rsidR="00B01976" w:rsidRPr="00BD3159" w:rsidRDefault="00B01976">
      <w:pPr>
        <w:spacing w:line="18" w:lineRule="exact"/>
        <w:rPr>
          <w:rFonts w:ascii="Times New Roman" w:eastAsia="Times New Roman" w:hAnsi="Times New Roman" w:cs="Times New Roman"/>
        </w:rPr>
      </w:pPr>
    </w:p>
    <w:p w:rsidR="00B01976" w:rsidRPr="00BD3159" w:rsidRDefault="00B01976">
      <w:pPr>
        <w:spacing w:line="236" w:lineRule="auto"/>
        <w:ind w:left="260" w:right="80" w:firstLine="566"/>
        <w:jc w:val="both"/>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Знакомство с речевой системностью различных уровней современного русского языка, формирование коммуникативных навыков являются обязательным условием </w:t>
      </w:r>
      <w:proofErr w:type="spellStart"/>
      <w:proofErr w:type="gramStart"/>
      <w:r w:rsidRPr="00BD3159">
        <w:rPr>
          <w:rFonts w:ascii="Times New Roman" w:eastAsia="Times New Roman" w:hAnsi="Times New Roman" w:cs="Times New Roman"/>
          <w:sz w:val="24"/>
        </w:rPr>
        <w:t>напи-сания</w:t>
      </w:r>
      <w:proofErr w:type="spellEnd"/>
      <w:proofErr w:type="gramEnd"/>
      <w:r w:rsidRPr="00BD3159">
        <w:rPr>
          <w:rFonts w:ascii="Times New Roman" w:eastAsia="Times New Roman" w:hAnsi="Times New Roman" w:cs="Times New Roman"/>
          <w:sz w:val="24"/>
        </w:rPr>
        <w:t xml:space="preserve"> выпускной квалификационной работы.</w:t>
      </w:r>
    </w:p>
    <w:p w:rsidR="00B01976" w:rsidRPr="00BD3159" w:rsidRDefault="00B01976">
      <w:pPr>
        <w:spacing w:line="295" w:lineRule="exact"/>
        <w:rPr>
          <w:rFonts w:ascii="Times New Roman" w:eastAsia="Times New Roman" w:hAnsi="Times New Roman" w:cs="Times New Roman"/>
        </w:rPr>
      </w:pPr>
    </w:p>
    <w:p w:rsidR="00B01976" w:rsidRPr="00BD3159" w:rsidRDefault="00B01976">
      <w:pPr>
        <w:spacing w:line="234" w:lineRule="auto"/>
        <w:ind w:left="820" w:right="1440"/>
        <w:rPr>
          <w:rFonts w:ascii="Times New Roman" w:eastAsia="Times New Roman" w:hAnsi="Times New Roman" w:cs="Times New Roman"/>
          <w:b/>
          <w:sz w:val="24"/>
        </w:rPr>
      </w:pPr>
      <w:r w:rsidRPr="00BD3159">
        <w:rPr>
          <w:rFonts w:ascii="Times New Roman" w:eastAsia="Times New Roman" w:hAnsi="Times New Roman" w:cs="Times New Roman"/>
          <w:b/>
          <w:sz w:val="24"/>
        </w:rPr>
        <w:t>3 Компетенции обучающегося, формируемые в результате освоения дисциплины (модуля) и планируемые результаты обучения</w:t>
      </w:r>
    </w:p>
    <w:p w:rsidR="00B01976" w:rsidRPr="00BD3159" w:rsidRDefault="00B01976">
      <w:pPr>
        <w:spacing w:line="9" w:lineRule="exact"/>
        <w:rPr>
          <w:rFonts w:ascii="Times New Roman" w:eastAsia="Times New Roman" w:hAnsi="Times New Roman" w:cs="Times New Roman"/>
        </w:rPr>
      </w:pPr>
    </w:p>
    <w:p w:rsidR="00B01976" w:rsidRPr="00BD3159" w:rsidRDefault="00B01976">
      <w:pPr>
        <w:numPr>
          <w:ilvl w:val="0"/>
          <w:numId w:val="2"/>
        </w:numPr>
        <w:tabs>
          <w:tab w:val="left" w:pos="1107"/>
        </w:tabs>
        <w:spacing w:line="234" w:lineRule="auto"/>
        <w:ind w:left="260" w:right="80" w:firstLine="568"/>
        <w:rPr>
          <w:rFonts w:ascii="Times New Roman" w:eastAsia="Times New Roman" w:hAnsi="Times New Roman" w:cs="Times New Roman"/>
          <w:sz w:val="24"/>
        </w:rPr>
      </w:pPr>
      <w:proofErr w:type="gramStart"/>
      <w:r w:rsidRPr="00BD3159">
        <w:rPr>
          <w:rFonts w:ascii="Times New Roman" w:eastAsia="Times New Roman" w:hAnsi="Times New Roman" w:cs="Times New Roman"/>
          <w:sz w:val="24"/>
        </w:rPr>
        <w:t>результате</w:t>
      </w:r>
      <w:proofErr w:type="gramEnd"/>
      <w:r w:rsidRPr="00BD3159">
        <w:rPr>
          <w:rFonts w:ascii="Times New Roman" w:eastAsia="Times New Roman" w:hAnsi="Times New Roman" w:cs="Times New Roman"/>
          <w:sz w:val="24"/>
        </w:rPr>
        <w:t xml:space="preserve"> освоения дисциплины «Семиотика» обучающийся должен обладать следующими компетенциями:</w:t>
      </w:r>
    </w:p>
    <w:p w:rsidR="00B01976" w:rsidRPr="00BD3159" w:rsidRDefault="00F20D96">
      <w:pPr>
        <w:spacing w:line="20" w:lineRule="exact"/>
        <w:rPr>
          <w:rFonts w:ascii="Times New Roman" w:eastAsia="Times New Roman" w:hAnsi="Times New Roman" w:cs="Times New Roman"/>
        </w:rPr>
      </w:pPr>
      <w:r w:rsidRPr="00F20D96">
        <w:rPr>
          <w:rFonts w:ascii="Times New Roman" w:eastAsia="Times New Roman" w:hAnsi="Times New Roman" w:cs="Times New Roman"/>
          <w:sz w:val="24"/>
        </w:rPr>
        <w:pict>
          <v:rect id="_x0000_s1031" style="position:absolute;margin-left:8.65pt;margin-top:14.35pt;width:.95pt;height:1.8pt;z-index:-251701248" o:userdrawn="t" fillcolor="black" strokecolor="none"/>
        </w:pict>
      </w:r>
    </w:p>
    <w:p w:rsidR="00B01976" w:rsidRPr="00BD3159" w:rsidRDefault="00B01976">
      <w:pPr>
        <w:spacing w:line="248" w:lineRule="exact"/>
        <w:rPr>
          <w:rFonts w:ascii="Times New Roman" w:eastAsia="Times New Roman" w:hAnsi="Times New Roman" w:cs="Times New Roman"/>
        </w:rPr>
      </w:pPr>
    </w:p>
    <w:tbl>
      <w:tblPr>
        <w:tblW w:w="0" w:type="auto"/>
        <w:tblInd w:w="180" w:type="dxa"/>
        <w:tblLayout w:type="fixed"/>
        <w:tblCellMar>
          <w:left w:w="0" w:type="dxa"/>
          <w:right w:w="0" w:type="dxa"/>
        </w:tblCellMar>
        <w:tblLook w:val="0000"/>
      </w:tblPr>
      <w:tblGrid>
        <w:gridCol w:w="20"/>
        <w:gridCol w:w="1660"/>
        <w:gridCol w:w="7840"/>
      </w:tblGrid>
      <w:tr w:rsidR="00B01976" w:rsidRPr="00BD3159">
        <w:trPr>
          <w:trHeight w:val="40"/>
        </w:trPr>
        <w:tc>
          <w:tcPr>
            <w:tcW w:w="20" w:type="dxa"/>
            <w:shd w:val="clear" w:color="auto" w:fill="auto"/>
            <w:vAlign w:val="bottom"/>
          </w:tcPr>
          <w:p w:rsidR="00B01976" w:rsidRPr="00BD3159" w:rsidRDefault="00B01976">
            <w:pPr>
              <w:spacing w:line="0" w:lineRule="atLeast"/>
              <w:rPr>
                <w:rFonts w:ascii="Times New Roman" w:eastAsia="Times New Roman" w:hAnsi="Times New Roman" w:cs="Times New Roman"/>
                <w:sz w:val="3"/>
              </w:rPr>
            </w:pPr>
          </w:p>
        </w:tc>
        <w:tc>
          <w:tcPr>
            <w:tcW w:w="1660" w:type="dxa"/>
            <w:vMerge w:val="restart"/>
            <w:tcBorders>
              <w:top w:val="single" w:sz="8" w:space="0" w:color="auto"/>
            </w:tcBorders>
            <w:shd w:val="clear" w:color="auto" w:fill="auto"/>
            <w:vAlign w:val="bottom"/>
          </w:tcPr>
          <w:p w:rsidR="00B01976" w:rsidRPr="00BD3159" w:rsidRDefault="00B01976">
            <w:pPr>
              <w:spacing w:line="0" w:lineRule="atLeast"/>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Структурный</w:t>
            </w:r>
          </w:p>
        </w:tc>
        <w:tc>
          <w:tcPr>
            <w:tcW w:w="7840" w:type="dxa"/>
            <w:tcBorders>
              <w:top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3"/>
              </w:rPr>
            </w:pPr>
          </w:p>
        </w:tc>
      </w:tr>
      <w:tr w:rsidR="00B01976" w:rsidRPr="00BD3159">
        <w:trPr>
          <w:trHeight w:val="260"/>
        </w:trPr>
        <w:tc>
          <w:tcPr>
            <w:tcW w:w="20" w:type="dxa"/>
            <w:shd w:val="clear" w:color="auto" w:fill="auto"/>
            <w:vAlign w:val="bottom"/>
          </w:tcPr>
          <w:p w:rsidR="00B01976" w:rsidRPr="00BD3159" w:rsidRDefault="00B01976">
            <w:pPr>
              <w:spacing w:line="0" w:lineRule="atLeast"/>
              <w:rPr>
                <w:rFonts w:ascii="Times New Roman" w:eastAsia="Times New Roman" w:hAnsi="Times New Roman" w:cs="Times New Roman"/>
                <w:sz w:val="22"/>
              </w:rPr>
            </w:pPr>
          </w:p>
        </w:tc>
        <w:tc>
          <w:tcPr>
            <w:tcW w:w="1660" w:type="dxa"/>
            <w:vMerge/>
            <w:shd w:val="clear" w:color="auto" w:fill="auto"/>
            <w:vAlign w:val="bottom"/>
          </w:tcPr>
          <w:p w:rsidR="00B01976" w:rsidRPr="00BD3159" w:rsidRDefault="00B01976">
            <w:pPr>
              <w:spacing w:line="0" w:lineRule="atLeast"/>
              <w:rPr>
                <w:rFonts w:ascii="Times New Roman" w:eastAsia="Times New Roman" w:hAnsi="Times New Roman" w:cs="Times New Roman"/>
                <w:sz w:val="22"/>
              </w:rPr>
            </w:pPr>
          </w:p>
        </w:tc>
        <w:tc>
          <w:tcPr>
            <w:tcW w:w="7840" w:type="dxa"/>
            <w:tcBorders>
              <w:lef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2"/>
              </w:rPr>
            </w:pPr>
          </w:p>
        </w:tc>
      </w:tr>
      <w:tr w:rsidR="00B01976" w:rsidRPr="00BD3159">
        <w:trPr>
          <w:trHeight w:val="276"/>
        </w:trPr>
        <w:tc>
          <w:tcPr>
            <w:tcW w:w="2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660" w:type="dxa"/>
            <w:shd w:val="clear" w:color="auto" w:fill="auto"/>
            <w:vAlign w:val="bottom"/>
          </w:tcPr>
          <w:p w:rsidR="00B01976" w:rsidRPr="00BD3159" w:rsidRDefault="00B01976">
            <w:pPr>
              <w:spacing w:line="0" w:lineRule="atLeast"/>
              <w:jc w:val="center"/>
              <w:rPr>
                <w:rFonts w:ascii="Times New Roman" w:eastAsia="Times New Roman" w:hAnsi="Times New Roman" w:cs="Times New Roman"/>
                <w:w w:val="97"/>
                <w:sz w:val="24"/>
              </w:rPr>
            </w:pPr>
            <w:r w:rsidRPr="00BD3159">
              <w:rPr>
                <w:rFonts w:ascii="Times New Roman" w:eastAsia="Times New Roman" w:hAnsi="Times New Roman" w:cs="Times New Roman"/>
                <w:w w:val="97"/>
                <w:sz w:val="24"/>
              </w:rPr>
              <w:t>элемент</w:t>
            </w:r>
          </w:p>
        </w:tc>
        <w:tc>
          <w:tcPr>
            <w:tcW w:w="7840" w:type="dxa"/>
            <w:tcBorders>
              <w:left w:val="single" w:sz="8" w:space="0" w:color="auto"/>
            </w:tcBorders>
            <w:shd w:val="clear" w:color="auto" w:fill="auto"/>
            <w:vAlign w:val="bottom"/>
          </w:tcPr>
          <w:p w:rsidR="00B01976" w:rsidRPr="00BD3159" w:rsidRDefault="00B01976">
            <w:pPr>
              <w:spacing w:line="0" w:lineRule="atLeast"/>
              <w:ind w:left="2100"/>
              <w:rPr>
                <w:rFonts w:ascii="Times New Roman" w:eastAsia="Times New Roman" w:hAnsi="Times New Roman" w:cs="Times New Roman"/>
                <w:sz w:val="24"/>
              </w:rPr>
            </w:pPr>
            <w:r w:rsidRPr="00BD3159">
              <w:rPr>
                <w:rFonts w:ascii="Times New Roman" w:eastAsia="Times New Roman" w:hAnsi="Times New Roman" w:cs="Times New Roman"/>
                <w:sz w:val="24"/>
              </w:rPr>
              <w:t>Планируемые результаты обучения</w:t>
            </w:r>
          </w:p>
        </w:tc>
      </w:tr>
      <w:tr w:rsidR="00B01976" w:rsidRPr="00BD3159">
        <w:trPr>
          <w:trHeight w:val="286"/>
        </w:trPr>
        <w:tc>
          <w:tcPr>
            <w:tcW w:w="20" w:type="dxa"/>
            <w:tcBorders>
              <w:bottom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660" w:type="dxa"/>
            <w:tcBorders>
              <w:bottom w:val="single" w:sz="8" w:space="0" w:color="auto"/>
            </w:tcBorders>
            <w:shd w:val="clear" w:color="auto" w:fill="auto"/>
            <w:vAlign w:val="bottom"/>
          </w:tcPr>
          <w:p w:rsidR="00B01976" w:rsidRPr="00BD3159" w:rsidRDefault="00B01976">
            <w:pPr>
              <w:spacing w:line="0" w:lineRule="atLeast"/>
              <w:jc w:val="center"/>
              <w:rPr>
                <w:rFonts w:ascii="Times New Roman" w:eastAsia="Times New Roman" w:hAnsi="Times New Roman" w:cs="Times New Roman"/>
                <w:sz w:val="24"/>
              </w:rPr>
            </w:pPr>
            <w:r w:rsidRPr="00BD3159">
              <w:rPr>
                <w:rFonts w:ascii="Times New Roman" w:eastAsia="Times New Roman" w:hAnsi="Times New Roman" w:cs="Times New Roman"/>
                <w:sz w:val="24"/>
              </w:rPr>
              <w:t>компетенции</w:t>
            </w:r>
          </w:p>
        </w:tc>
        <w:tc>
          <w:tcPr>
            <w:tcW w:w="7840" w:type="dxa"/>
            <w:tcBorders>
              <w:left w:val="single" w:sz="8" w:space="0" w:color="auto"/>
              <w:bottom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bl>
    <w:p w:rsidR="00B01976" w:rsidRPr="00BD3159" w:rsidRDefault="00F20D96">
      <w:pPr>
        <w:spacing w:line="20" w:lineRule="exact"/>
        <w:rPr>
          <w:rFonts w:ascii="Times New Roman" w:eastAsia="Times New Roman" w:hAnsi="Times New Roman" w:cs="Times New Roman"/>
        </w:rPr>
      </w:pPr>
      <w:r w:rsidRPr="00F20D96">
        <w:rPr>
          <w:rFonts w:ascii="Times New Roman" w:eastAsia="Times New Roman" w:hAnsi="Times New Roman" w:cs="Times New Roman"/>
          <w:sz w:val="24"/>
        </w:rPr>
        <w:pict>
          <v:rect id="_x0000_s1032" style="position:absolute;margin-left:92.5pt;margin-top:-43.2pt;width:.95pt;height:1.05pt;z-index:-251700224;mso-position-horizontal-relative:text;mso-position-vertical-relative:text" o:userdrawn="t" fillcolor="black" strokecolor="none"/>
        </w:pict>
      </w:r>
      <w:r w:rsidRPr="00F20D96">
        <w:rPr>
          <w:rFonts w:ascii="Times New Roman" w:eastAsia="Times New Roman" w:hAnsi="Times New Roman" w:cs="Times New Roman"/>
          <w:sz w:val="24"/>
        </w:rPr>
        <w:pict>
          <v:rect id="_x0000_s1033" style="position:absolute;margin-left:484.4pt;margin-top:-43.2pt;width:1pt;height:1.05pt;z-index:-251699200;mso-position-horizontal-relative:text;mso-position-vertical-relative:text" o:userdrawn="t" fillcolor="black" strokecolor="none"/>
        </w:pict>
      </w:r>
      <w:r w:rsidRPr="00F20D96">
        <w:rPr>
          <w:rFonts w:ascii="Times New Roman" w:eastAsia="Times New Roman" w:hAnsi="Times New Roman" w:cs="Times New Roman"/>
          <w:sz w:val="24"/>
        </w:rPr>
        <w:pict>
          <v:line id="_x0000_s1034" style="position:absolute;z-index:-251698176;mso-position-horizontal-relative:text;mso-position-vertical-relative:text" from="9.1pt,-42.25pt" to="9.1pt,119.15pt" o:userdrawn="t" strokeweight=".33864mm"/>
        </w:pict>
      </w:r>
      <w:r w:rsidRPr="00F20D96">
        <w:rPr>
          <w:rFonts w:ascii="Times New Roman" w:eastAsia="Times New Roman" w:hAnsi="Times New Roman" w:cs="Times New Roman"/>
          <w:sz w:val="24"/>
        </w:rPr>
        <w:pict>
          <v:line id="_x0000_s1035" style="position:absolute;z-index:-251697152;mso-position-horizontal-relative:text;mso-position-vertical-relative:text" from="484.9pt,-42.25pt" to="484.9pt,119.15pt" o:userdrawn="t" strokeweight=".48pt"/>
        </w:pict>
      </w:r>
    </w:p>
    <w:p w:rsidR="00B01976" w:rsidRPr="00BD3159" w:rsidRDefault="00B01976">
      <w:pPr>
        <w:spacing w:line="249" w:lineRule="auto"/>
        <w:ind w:left="260" w:right="380"/>
        <w:rPr>
          <w:rFonts w:ascii="Times New Roman" w:eastAsia="Times New Roman" w:hAnsi="Times New Roman" w:cs="Times New Roman"/>
          <w:sz w:val="23"/>
        </w:rPr>
      </w:pPr>
      <w:r w:rsidRPr="00BD3159">
        <w:rPr>
          <w:rFonts w:ascii="Times New Roman" w:eastAsia="Times New Roman" w:hAnsi="Times New Roman" w:cs="Times New Roman"/>
          <w:sz w:val="23"/>
        </w:rPr>
        <w:t>ПК-11 - 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bl>
      <w:tblPr>
        <w:tblW w:w="0" w:type="auto"/>
        <w:tblInd w:w="180" w:type="dxa"/>
        <w:tblLayout w:type="fixed"/>
        <w:tblCellMar>
          <w:left w:w="0" w:type="dxa"/>
          <w:right w:w="0" w:type="dxa"/>
        </w:tblCellMar>
        <w:tblLook w:val="0000"/>
      </w:tblPr>
      <w:tblGrid>
        <w:gridCol w:w="1700"/>
        <w:gridCol w:w="7820"/>
      </w:tblGrid>
      <w:tr w:rsidR="00B01976" w:rsidRPr="00BD3159">
        <w:trPr>
          <w:trHeight w:val="302"/>
        </w:trPr>
        <w:tc>
          <w:tcPr>
            <w:tcW w:w="1700" w:type="dxa"/>
            <w:tcBorders>
              <w:top w:val="single" w:sz="8" w:space="0" w:color="auto"/>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r w:rsidRPr="00BD3159">
              <w:rPr>
                <w:rFonts w:ascii="Times New Roman" w:eastAsia="Times New Roman" w:hAnsi="Times New Roman" w:cs="Times New Roman"/>
                <w:sz w:val="24"/>
              </w:rPr>
              <w:t>Знать</w:t>
            </w:r>
          </w:p>
        </w:tc>
        <w:tc>
          <w:tcPr>
            <w:tcW w:w="7820" w:type="dxa"/>
            <w:tcBorders>
              <w:top w:val="single" w:sz="8" w:space="0" w:color="auto"/>
            </w:tcBorders>
            <w:shd w:val="clear" w:color="auto" w:fill="auto"/>
            <w:vAlign w:val="bottom"/>
          </w:tcPr>
          <w:p w:rsidR="00B01976" w:rsidRPr="00BD3159" w:rsidRDefault="00B01976">
            <w:pPr>
              <w:spacing w:line="0" w:lineRule="atLeast"/>
              <w:ind w:left="60"/>
              <w:rPr>
                <w:rFonts w:ascii="Times New Roman" w:eastAsia="Times New Roman" w:hAnsi="Times New Roman" w:cs="Times New Roman"/>
                <w:sz w:val="24"/>
              </w:rPr>
            </w:pPr>
            <w:r w:rsidRPr="00BD3159">
              <w:rPr>
                <w:rFonts w:ascii="Times New Roman" w:eastAsia="Symbol" w:hAnsi="Times New Roman" w:cs="Times New Roman"/>
                <w:sz w:val="24"/>
              </w:rPr>
              <w:t></w:t>
            </w:r>
            <w:r w:rsidRPr="00BD3159">
              <w:rPr>
                <w:rFonts w:ascii="Times New Roman" w:eastAsia="Times New Roman" w:hAnsi="Times New Roman" w:cs="Times New Roman"/>
                <w:sz w:val="24"/>
              </w:rPr>
              <w:t xml:space="preserve">  базовые принципы организации исследовательской деятельности;</w:t>
            </w:r>
          </w:p>
        </w:tc>
      </w:tr>
      <w:tr w:rsidR="00B01976" w:rsidRPr="00BD3159">
        <w:trPr>
          <w:trHeight w:val="293"/>
        </w:trPr>
        <w:tc>
          <w:tcPr>
            <w:tcW w:w="17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7820" w:type="dxa"/>
            <w:shd w:val="clear" w:color="auto" w:fill="auto"/>
            <w:vAlign w:val="bottom"/>
          </w:tcPr>
          <w:p w:rsidR="00B01976" w:rsidRPr="00BD3159" w:rsidRDefault="00B01976">
            <w:pPr>
              <w:spacing w:line="293" w:lineRule="exact"/>
              <w:ind w:left="60"/>
              <w:rPr>
                <w:rFonts w:ascii="Times New Roman" w:eastAsia="Times New Roman" w:hAnsi="Times New Roman" w:cs="Times New Roman"/>
                <w:sz w:val="24"/>
              </w:rPr>
            </w:pPr>
            <w:r w:rsidRPr="00BD3159">
              <w:rPr>
                <w:rFonts w:ascii="Times New Roman" w:eastAsia="Symbol" w:hAnsi="Times New Roman" w:cs="Times New Roman"/>
                <w:sz w:val="24"/>
              </w:rPr>
              <w:t></w:t>
            </w:r>
            <w:r w:rsidRPr="00BD3159">
              <w:rPr>
                <w:rFonts w:ascii="Times New Roman" w:eastAsia="Times New Roman" w:hAnsi="Times New Roman" w:cs="Times New Roman"/>
                <w:sz w:val="24"/>
              </w:rPr>
              <w:t xml:space="preserve">  основы организации исследовательской деятельности в сфере </w:t>
            </w:r>
            <w:proofErr w:type="spellStart"/>
            <w:r w:rsidRPr="00BD3159">
              <w:rPr>
                <w:rFonts w:ascii="Times New Roman" w:eastAsia="Times New Roman" w:hAnsi="Times New Roman" w:cs="Times New Roman"/>
                <w:sz w:val="24"/>
              </w:rPr>
              <w:t>образо</w:t>
            </w:r>
            <w:proofErr w:type="spellEnd"/>
            <w:r w:rsidRPr="00BD3159">
              <w:rPr>
                <w:rFonts w:ascii="Times New Roman" w:eastAsia="Times New Roman" w:hAnsi="Times New Roman" w:cs="Times New Roman"/>
                <w:sz w:val="24"/>
              </w:rPr>
              <w:t>-</w:t>
            </w:r>
          </w:p>
        </w:tc>
      </w:tr>
      <w:tr w:rsidR="00B01976" w:rsidRPr="00BD3159">
        <w:trPr>
          <w:trHeight w:val="274"/>
        </w:trPr>
        <w:tc>
          <w:tcPr>
            <w:tcW w:w="17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7820" w:type="dxa"/>
            <w:shd w:val="clear" w:color="auto" w:fill="auto"/>
            <w:vAlign w:val="bottom"/>
          </w:tcPr>
          <w:p w:rsidR="00B01976" w:rsidRPr="00BD3159" w:rsidRDefault="00B01976">
            <w:pPr>
              <w:spacing w:line="273" w:lineRule="exact"/>
              <w:ind w:left="6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вания</w:t>
            </w:r>
            <w:proofErr w:type="spellEnd"/>
            <w:r w:rsidRPr="00BD3159">
              <w:rPr>
                <w:rFonts w:ascii="Times New Roman" w:eastAsia="Times New Roman" w:hAnsi="Times New Roman" w:cs="Times New Roman"/>
                <w:sz w:val="24"/>
              </w:rPr>
              <w:t xml:space="preserve"> в соотнесении с возрастом учащихся;</w:t>
            </w:r>
          </w:p>
        </w:tc>
      </w:tr>
      <w:tr w:rsidR="00B01976" w:rsidRPr="00BD3159">
        <w:trPr>
          <w:trHeight w:val="295"/>
        </w:trPr>
        <w:tc>
          <w:tcPr>
            <w:tcW w:w="17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7820" w:type="dxa"/>
            <w:shd w:val="clear" w:color="auto" w:fill="auto"/>
            <w:vAlign w:val="bottom"/>
          </w:tcPr>
          <w:p w:rsidR="00B01976" w:rsidRPr="00BD3159" w:rsidRDefault="00B01976">
            <w:pPr>
              <w:spacing w:line="0" w:lineRule="atLeast"/>
              <w:ind w:left="60"/>
              <w:rPr>
                <w:rFonts w:ascii="Times New Roman" w:eastAsia="Times New Roman" w:hAnsi="Times New Roman" w:cs="Times New Roman"/>
                <w:sz w:val="24"/>
              </w:rPr>
            </w:pPr>
            <w:r w:rsidRPr="00BD3159">
              <w:rPr>
                <w:rFonts w:ascii="Times New Roman" w:eastAsia="Symbol" w:hAnsi="Times New Roman" w:cs="Times New Roman"/>
                <w:sz w:val="24"/>
              </w:rPr>
              <w:t></w:t>
            </w:r>
            <w:r w:rsidRPr="00BD3159">
              <w:rPr>
                <w:rFonts w:ascii="Times New Roman" w:eastAsia="Times New Roman" w:hAnsi="Times New Roman" w:cs="Times New Roman"/>
                <w:sz w:val="24"/>
              </w:rPr>
              <w:t xml:space="preserve">  принципы организации исследовательской деятельности в сфере </w:t>
            </w:r>
            <w:proofErr w:type="spellStart"/>
            <w:r w:rsidRPr="00BD3159">
              <w:rPr>
                <w:rFonts w:ascii="Times New Roman" w:eastAsia="Times New Roman" w:hAnsi="Times New Roman" w:cs="Times New Roman"/>
                <w:sz w:val="24"/>
              </w:rPr>
              <w:t>обра</w:t>
            </w:r>
            <w:proofErr w:type="spellEnd"/>
            <w:r w:rsidRPr="00BD3159">
              <w:rPr>
                <w:rFonts w:ascii="Times New Roman" w:eastAsia="Times New Roman" w:hAnsi="Times New Roman" w:cs="Times New Roman"/>
                <w:sz w:val="24"/>
              </w:rPr>
              <w:t>-</w:t>
            </w:r>
          </w:p>
        </w:tc>
      </w:tr>
      <w:tr w:rsidR="00B01976" w:rsidRPr="00BD3159">
        <w:trPr>
          <w:trHeight w:val="283"/>
        </w:trPr>
        <w:tc>
          <w:tcPr>
            <w:tcW w:w="170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7820" w:type="dxa"/>
            <w:tcBorders>
              <w:bottom w:val="single" w:sz="8" w:space="0" w:color="auto"/>
            </w:tcBorders>
            <w:shd w:val="clear" w:color="auto" w:fill="auto"/>
            <w:vAlign w:val="bottom"/>
          </w:tcPr>
          <w:p w:rsidR="00B01976" w:rsidRPr="00BD3159" w:rsidRDefault="00B01976">
            <w:pPr>
              <w:spacing w:line="273" w:lineRule="exact"/>
              <w:ind w:left="6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зования</w:t>
            </w:r>
            <w:proofErr w:type="spellEnd"/>
            <w:r w:rsidRPr="00BD3159">
              <w:rPr>
                <w:rFonts w:ascii="Times New Roman" w:eastAsia="Times New Roman" w:hAnsi="Times New Roman" w:cs="Times New Roman"/>
                <w:sz w:val="24"/>
              </w:rPr>
              <w:t xml:space="preserve"> в соотнесении с поставленными целями и спецификой объекта.</w:t>
            </w:r>
          </w:p>
        </w:tc>
      </w:tr>
      <w:tr w:rsidR="00B01976" w:rsidRPr="00BD3159">
        <w:trPr>
          <w:trHeight w:val="309"/>
        </w:trPr>
        <w:tc>
          <w:tcPr>
            <w:tcW w:w="1700" w:type="dxa"/>
            <w:tcBorders>
              <w:bottom w:val="single" w:sz="8" w:space="0" w:color="auto"/>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r w:rsidRPr="00BD3159">
              <w:rPr>
                <w:rFonts w:ascii="Times New Roman" w:eastAsia="Times New Roman" w:hAnsi="Times New Roman" w:cs="Times New Roman"/>
                <w:sz w:val="24"/>
              </w:rPr>
              <w:t>Уметь</w:t>
            </w:r>
          </w:p>
        </w:tc>
        <w:tc>
          <w:tcPr>
            <w:tcW w:w="7820" w:type="dxa"/>
            <w:tcBorders>
              <w:bottom w:val="single" w:sz="8" w:space="0" w:color="auto"/>
            </w:tcBorders>
            <w:shd w:val="clear" w:color="auto" w:fill="auto"/>
            <w:vAlign w:val="bottom"/>
          </w:tcPr>
          <w:p w:rsidR="00B01976" w:rsidRPr="00BD3159" w:rsidRDefault="00B01976">
            <w:pPr>
              <w:spacing w:line="0" w:lineRule="atLeast"/>
              <w:ind w:left="60"/>
              <w:rPr>
                <w:rFonts w:ascii="Times New Roman" w:eastAsia="Times New Roman" w:hAnsi="Times New Roman" w:cs="Times New Roman"/>
                <w:sz w:val="24"/>
              </w:rPr>
            </w:pPr>
            <w:r w:rsidRPr="00BD3159">
              <w:rPr>
                <w:rFonts w:ascii="Times New Roman" w:eastAsia="Symbol" w:hAnsi="Times New Roman" w:cs="Times New Roman"/>
                <w:sz w:val="24"/>
              </w:rPr>
              <w:t></w:t>
            </w:r>
            <w:r w:rsidRPr="00BD3159">
              <w:rPr>
                <w:rFonts w:ascii="Times New Roman" w:eastAsia="Times New Roman" w:hAnsi="Times New Roman" w:cs="Times New Roman"/>
                <w:sz w:val="24"/>
              </w:rPr>
              <w:t xml:space="preserve">  применять полученные теоретические знания при анализе </w:t>
            </w:r>
            <w:proofErr w:type="gramStart"/>
            <w:r w:rsidRPr="00BD3159">
              <w:rPr>
                <w:rFonts w:ascii="Times New Roman" w:eastAsia="Times New Roman" w:hAnsi="Times New Roman" w:cs="Times New Roman"/>
                <w:sz w:val="24"/>
              </w:rPr>
              <w:t>языковых</w:t>
            </w:r>
            <w:proofErr w:type="gramEnd"/>
          </w:p>
        </w:tc>
      </w:tr>
      <w:tr w:rsidR="00B01976" w:rsidRPr="00BD3159">
        <w:trPr>
          <w:trHeight w:val="328"/>
        </w:trPr>
        <w:tc>
          <w:tcPr>
            <w:tcW w:w="170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7820" w:type="dxa"/>
            <w:shd w:val="clear" w:color="auto" w:fill="auto"/>
            <w:vAlign w:val="bottom"/>
          </w:tcPr>
          <w:p w:rsidR="00B01976" w:rsidRPr="00BD3159" w:rsidRDefault="00B01976">
            <w:pPr>
              <w:spacing w:line="0" w:lineRule="atLeast"/>
              <w:ind w:left="7620"/>
              <w:rPr>
                <w:rFonts w:ascii="Times New Roman" w:eastAsia="Times New Roman" w:hAnsi="Times New Roman" w:cs="Times New Roman"/>
                <w:sz w:val="24"/>
              </w:rPr>
            </w:pPr>
            <w:r w:rsidRPr="00BD3159">
              <w:rPr>
                <w:rFonts w:ascii="Times New Roman" w:eastAsia="Times New Roman" w:hAnsi="Times New Roman" w:cs="Times New Roman"/>
                <w:sz w:val="24"/>
              </w:rPr>
              <w:t>4</w:t>
            </w:r>
          </w:p>
        </w:tc>
      </w:tr>
    </w:tbl>
    <w:p w:rsidR="00B01976" w:rsidRPr="00BD3159" w:rsidRDefault="00B01976">
      <w:pPr>
        <w:rPr>
          <w:rFonts w:ascii="Times New Roman" w:eastAsia="Times New Roman" w:hAnsi="Times New Roman" w:cs="Times New Roman"/>
          <w:sz w:val="24"/>
        </w:rPr>
        <w:sectPr w:rsidR="00B01976" w:rsidRPr="00BD3159">
          <w:pgSz w:w="11900" w:h="16841"/>
          <w:pgMar w:top="1127" w:right="766" w:bottom="164" w:left="1440" w:header="0" w:footer="0" w:gutter="0"/>
          <w:cols w:space="0" w:equalWidth="0">
            <w:col w:w="9700"/>
          </w:cols>
          <w:docGrid w:linePitch="360"/>
        </w:sectPr>
      </w:pPr>
    </w:p>
    <w:p w:rsidR="00B01976" w:rsidRPr="00BD3159" w:rsidRDefault="00F20D96">
      <w:pPr>
        <w:spacing w:line="0" w:lineRule="atLeast"/>
        <w:ind w:left="320"/>
        <w:rPr>
          <w:rFonts w:ascii="Times New Roman" w:eastAsia="Times New Roman" w:hAnsi="Times New Roman" w:cs="Times New Roman"/>
          <w:sz w:val="24"/>
        </w:rPr>
      </w:pPr>
      <w:bookmarkStart w:id="3" w:name="page5"/>
      <w:bookmarkEnd w:id="3"/>
      <w:r>
        <w:rPr>
          <w:rFonts w:ascii="Times New Roman" w:eastAsia="Times New Roman" w:hAnsi="Times New Roman" w:cs="Times New Roman"/>
          <w:sz w:val="24"/>
        </w:rPr>
        <w:lastRenderedPageBreak/>
        <w:pict>
          <v:line id="_x0000_s1036" style="position:absolute;left:0;text-align:left;z-index:-251696128;mso-position-horizontal-relative:page;mso-position-vertical-relative:page" from="80.65pt,57.1pt" to="557.15pt,57.1pt" o:userdrawn="t" strokeweight=".96pt">
            <w10:wrap anchorx="page" anchory="page"/>
          </v:line>
        </w:pict>
      </w:r>
      <w:r>
        <w:rPr>
          <w:rFonts w:ascii="Times New Roman" w:eastAsia="Times New Roman" w:hAnsi="Times New Roman" w:cs="Times New Roman"/>
          <w:sz w:val="24"/>
        </w:rPr>
        <w:pict>
          <v:line id="_x0000_s1037" style="position:absolute;left:0;text-align:left;z-index:-251695104;mso-position-horizontal-relative:page;mso-position-vertical-relative:page" from="80.65pt,100.3pt" to="557.15pt,100.3pt" o:userdrawn="t" strokeweight=".96pt">
            <w10:wrap anchorx="page" anchory="page"/>
          </v:line>
        </w:pict>
      </w:r>
      <w:r>
        <w:rPr>
          <w:rFonts w:ascii="Times New Roman" w:eastAsia="Times New Roman" w:hAnsi="Times New Roman" w:cs="Times New Roman"/>
          <w:sz w:val="24"/>
        </w:rPr>
        <w:pict>
          <v:line id="_x0000_s1038" style="position:absolute;left:0;text-align:left;z-index:-251694080;mso-position-horizontal-relative:page;mso-position-vertical-relative:page" from="81.1pt,56.6pt" to="81.1pt,624.55pt" o:userdrawn="t" strokeweight=".33864mm">
            <w10:wrap anchorx="page" anchory="page"/>
          </v:line>
        </w:pict>
      </w:r>
      <w:r>
        <w:rPr>
          <w:rFonts w:ascii="Times New Roman" w:eastAsia="Times New Roman" w:hAnsi="Times New Roman" w:cs="Times New Roman"/>
          <w:sz w:val="24"/>
        </w:rPr>
        <w:pict>
          <v:line id="_x0000_s1039" style="position:absolute;left:0;text-align:left;z-index:-251693056;mso-position-horizontal-relative:page;mso-position-vertical-relative:page" from="80.65pt,229.7pt" to="557.15pt,229.7pt" o:userdrawn="t" strokeweight=".96pt">
            <w10:wrap anchorx="page" anchory="page"/>
          </v:line>
        </w:pict>
      </w:r>
      <w:r>
        <w:rPr>
          <w:rFonts w:ascii="Times New Roman" w:eastAsia="Times New Roman" w:hAnsi="Times New Roman" w:cs="Times New Roman"/>
          <w:sz w:val="24"/>
        </w:rPr>
        <w:pict>
          <v:line id="_x0000_s1040" style="position:absolute;left:0;text-align:left;z-index:-251692032;mso-position-horizontal-relative:page;mso-position-vertical-relative:page" from="165pt,56.6pt" to="165pt,345.75pt" o:userdrawn="t" strokeweight=".33864mm">
            <w10:wrap anchorx="page" anchory="page"/>
          </v:line>
        </w:pict>
      </w:r>
      <w:r>
        <w:rPr>
          <w:rFonts w:ascii="Times New Roman" w:eastAsia="Times New Roman" w:hAnsi="Times New Roman" w:cs="Times New Roman"/>
          <w:sz w:val="24"/>
        </w:rPr>
        <w:pict>
          <v:line id="_x0000_s1041" style="position:absolute;left:0;text-align:left;z-index:-251691008;mso-position-horizontal-relative:page;mso-position-vertical-relative:page" from="556.9pt,56.6pt" to="556.9pt,624.55pt" o:userdrawn="t" strokeweight=".48pt">
            <w10:wrap anchorx="page" anchory="page"/>
          </v:line>
        </w:pict>
      </w:r>
      <w:r w:rsidR="00B01976" w:rsidRPr="00BD3159">
        <w:rPr>
          <w:rFonts w:ascii="Times New Roman" w:eastAsia="Times New Roman" w:hAnsi="Times New Roman" w:cs="Times New Roman"/>
          <w:sz w:val="24"/>
        </w:rPr>
        <w:t>Структурный</w:t>
      </w:r>
    </w:p>
    <w:p w:rsidR="00B01976" w:rsidRPr="00BD3159" w:rsidRDefault="00B01976">
      <w:pPr>
        <w:spacing w:line="12" w:lineRule="exact"/>
        <w:rPr>
          <w:rFonts w:ascii="Times New Roman" w:eastAsia="Times New Roman" w:hAnsi="Times New Roman" w:cs="Times New Roman"/>
        </w:rPr>
      </w:pPr>
    </w:p>
    <w:p w:rsidR="00B01976" w:rsidRPr="00BD3159" w:rsidRDefault="00B01976">
      <w:pPr>
        <w:spacing w:line="0" w:lineRule="atLeast"/>
        <w:ind w:left="340" w:right="2100" w:firstLine="264"/>
        <w:rPr>
          <w:rFonts w:ascii="Times New Roman" w:eastAsia="Times New Roman" w:hAnsi="Times New Roman" w:cs="Times New Roman"/>
          <w:sz w:val="24"/>
        </w:rPr>
      </w:pPr>
      <w:r w:rsidRPr="00BD3159">
        <w:rPr>
          <w:rFonts w:ascii="Times New Roman" w:eastAsia="Times New Roman" w:hAnsi="Times New Roman" w:cs="Times New Roman"/>
          <w:sz w:val="24"/>
        </w:rPr>
        <w:t>элемент Планируемые результаты обучения компетенции</w:t>
      </w:r>
    </w:p>
    <w:p w:rsidR="00B01976" w:rsidRPr="00BD3159" w:rsidRDefault="00B01976">
      <w:pPr>
        <w:spacing w:line="300" w:lineRule="exact"/>
        <w:rPr>
          <w:rFonts w:ascii="Times New Roman" w:eastAsia="Times New Roman" w:hAnsi="Times New Roman" w:cs="Times New Roman"/>
        </w:rPr>
      </w:pPr>
    </w:p>
    <w:p w:rsidR="00B01976" w:rsidRPr="00BD3159" w:rsidRDefault="00B01976">
      <w:pPr>
        <w:spacing w:line="0" w:lineRule="atLeast"/>
        <w:ind w:left="1940"/>
        <w:rPr>
          <w:rFonts w:ascii="Times New Roman" w:eastAsia="Times New Roman" w:hAnsi="Times New Roman" w:cs="Times New Roman"/>
          <w:sz w:val="24"/>
        </w:rPr>
      </w:pPr>
      <w:r w:rsidRPr="00BD3159">
        <w:rPr>
          <w:rFonts w:ascii="Times New Roman" w:eastAsia="Times New Roman" w:hAnsi="Times New Roman" w:cs="Times New Roman"/>
          <w:sz w:val="24"/>
        </w:rPr>
        <w:t>знаков различной степени сложности</w:t>
      </w:r>
    </w:p>
    <w:p w:rsidR="00B01976" w:rsidRPr="00BD3159" w:rsidRDefault="00B01976">
      <w:pPr>
        <w:spacing w:line="31" w:lineRule="exact"/>
        <w:rPr>
          <w:rFonts w:ascii="Times New Roman" w:eastAsia="Times New Roman" w:hAnsi="Times New Roman" w:cs="Times New Roman"/>
        </w:rPr>
      </w:pPr>
    </w:p>
    <w:p w:rsidR="00B01976" w:rsidRPr="00BD3159" w:rsidRDefault="00B01976">
      <w:pPr>
        <w:numPr>
          <w:ilvl w:val="0"/>
          <w:numId w:val="3"/>
        </w:numPr>
        <w:tabs>
          <w:tab w:val="left" w:pos="2296"/>
        </w:tabs>
        <w:spacing w:line="230" w:lineRule="auto"/>
        <w:ind w:left="1940" w:right="80"/>
        <w:jc w:val="both"/>
        <w:rPr>
          <w:rFonts w:ascii="Times New Roman" w:eastAsia="Symbol" w:hAnsi="Times New Roman" w:cs="Times New Roman"/>
          <w:sz w:val="24"/>
        </w:rPr>
      </w:pPr>
      <w:r w:rsidRPr="00BD3159">
        <w:rPr>
          <w:rFonts w:ascii="Times New Roman" w:eastAsia="Times New Roman" w:hAnsi="Times New Roman" w:cs="Times New Roman"/>
          <w:sz w:val="24"/>
        </w:rPr>
        <w:t xml:space="preserve">использовать систематизированные теоретические и практические знания для постановки и решения исследовательских задач </w:t>
      </w:r>
      <w:proofErr w:type="spellStart"/>
      <w:proofErr w:type="gramStart"/>
      <w:r w:rsidRPr="00BD3159">
        <w:rPr>
          <w:rFonts w:ascii="Times New Roman" w:eastAsia="Times New Roman" w:hAnsi="Times New Roman" w:cs="Times New Roman"/>
          <w:sz w:val="24"/>
        </w:rPr>
        <w:t>семиотическо-го</w:t>
      </w:r>
      <w:proofErr w:type="spellEnd"/>
      <w:proofErr w:type="gramEnd"/>
      <w:r w:rsidRPr="00BD3159">
        <w:rPr>
          <w:rFonts w:ascii="Times New Roman" w:eastAsia="Times New Roman" w:hAnsi="Times New Roman" w:cs="Times New Roman"/>
          <w:sz w:val="24"/>
        </w:rPr>
        <w:t xml:space="preserve"> анализа;</w:t>
      </w:r>
    </w:p>
    <w:p w:rsidR="00B01976" w:rsidRPr="00BD3159" w:rsidRDefault="00B01976">
      <w:pPr>
        <w:spacing w:line="3" w:lineRule="exact"/>
        <w:rPr>
          <w:rFonts w:ascii="Times New Roman" w:eastAsia="Symbol" w:hAnsi="Times New Roman" w:cs="Times New Roman"/>
          <w:sz w:val="24"/>
        </w:rPr>
      </w:pPr>
    </w:p>
    <w:p w:rsidR="00B01976" w:rsidRPr="00BD3159" w:rsidRDefault="00B01976">
      <w:pPr>
        <w:numPr>
          <w:ilvl w:val="0"/>
          <w:numId w:val="3"/>
        </w:numPr>
        <w:tabs>
          <w:tab w:val="left" w:pos="2300"/>
        </w:tabs>
        <w:spacing w:line="0" w:lineRule="atLeast"/>
        <w:ind w:left="2300" w:hanging="360"/>
        <w:rPr>
          <w:rFonts w:ascii="Times New Roman" w:eastAsia="Symbol" w:hAnsi="Times New Roman" w:cs="Times New Roman"/>
          <w:sz w:val="24"/>
        </w:rPr>
      </w:pPr>
      <w:r w:rsidRPr="00BD3159">
        <w:rPr>
          <w:rFonts w:ascii="Times New Roman" w:eastAsia="Times New Roman" w:hAnsi="Times New Roman" w:cs="Times New Roman"/>
          <w:sz w:val="24"/>
        </w:rPr>
        <w:t>обсуждать способы эффективного решения проблем знаковых систем;</w:t>
      </w:r>
    </w:p>
    <w:p w:rsidR="00B01976" w:rsidRPr="00BD3159" w:rsidRDefault="00B01976">
      <w:pPr>
        <w:spacing w:line="29" w:lineRule="exact"/>
        <w:rPr>
          <w:rFonts w:ascii="Times New Roman" w:eastAsia="Symbol" w:hAnsi="Times New Roman" w:cs="Times New Roman"/>
          <w:sz w:val="24"/>
        </w:rPr>
      </w:pPr>
    </w:p>
    <w:p w:rsidR="00B01976" w:rsidRPr="00BD3159" w:rsidRDefault="00B01976">
      <w:pPr>
        <w:numPr>
          <w:ilvl w:val="0"/>
          <w:numId w:val="3"/>
        </w:numPr>
        <w:tabs>
          <w:tab w:val="left" w:pos="2296"/>
        </w:tabs>
        <w:spacing w:line="226" w:lineRule="auto"/>
        <w:ind w:left="1940" w:right="80"/>
        <w:rPr>
          <w:rFonts w:ascii="Times New Roman" w:eastAsia="Symbol" w:hAnsi="Times New Roman" w:cs="Times New Roman"/>
          <w:sz w:val="24"/>
        </w:rPr>
      </w:pPr>
      <w:r w:rsidRPr="00BD3159">
        <w:rPr>
          <w:rFonts w:ascii="Times New Roman" w:eastAsia="Times New Roman" w:hAnsi="Times New Roman" w:cs="Times New Roman"/>
          <w:sz w:val="24"/>
        </w:rPr>
        <w:t xml:space="preserve">приобретать знания в области теории и практики применения и </w:t>
      </w:r>
      <w:proofErr w:type="spellStart"/>
      <w:proofErr w:type="gramStart"/>
      <w:r w:rsidRPr="00BD3159">
        <w:rPr>
          <w:rFonts w:ascii="Times New Roman" w:eastAsia="Times New Roman" w:hAnsi="Times New Roman" w:cs="Times New Roman"/>
          <w:sz w:val="24"/>
        </w:rPr>
        <w:t>по-строения</w:t>
      </w:r>
      <w:proofErr w:type="spellEnd"/>
      <w:proofErr w:type="gramEnd"/>
      <w:r w:rsidRPr="00BD3159">
        <w:rPr>
          <w:rFonts w:ascii="Times New Roman" w:eastAsia="Times New Roman" w:hAnsi="Times New Roman" w:cs="Times New Roman"/>
          <w:sz w:val="24"/>
        </w:rPr>
        <w:t xml:space="preserve"> знаковых систем;</w:t>
      </w:r>
    </w:p>
    <w:p w:rsidR="00B01976" w:rsidRPr="00BD3159" w:rsidRDefault="00B01976">
      <w:pPr>
        <w:spacing w:line="32" w:lineRule="exact"/>
        <w:rPr>
          <w:rFonts w:ascii="Times New Roman" w:eastAsia="Symbol" w:hAnsi="Times New Roman" w:cs="Times New Roman"/>
          <w:sz w:val="24"/>
        </w:rPr>
      </w:pPr>
    </w:p>
    <w:p w:rsidR="00B01976" w:rsidRPr="00BD3159" w:rsidRDefault="00B01976">
      <w:pPr>
        <w:numPr>
          <w:ilvl w:val="0"/>
          <w:numId w:val="3"/>
        </w:numPr>
        <w:tabs>
          <w:tab w:val="left" w:pos="2296"/>
        </w:tabs>
        <w:spacing w:line="226" w:lineRule="auto"/>
        <w:ind w:left="1940" w:right="80"/>
        <w:rPr>
          <w:rFonts w:ascii="Times New Roman" w:eastAsia="Symbol" w:hAnsi="Times New Roman" w:cs="Times New Roman"/>
          <w:sz w:val="24"/>
        </w:rPr>
      </w:pPr>
      <w:r w:rsidRPr="00BD3159">
        <w:rPr>
          <w:rFonts w:ascii="Times New Roman" w:eastAsia="Times New Roman" w:hAnsi="Times New Roman" w:cs="Times New Roman"/>
          <w:sz w:val="24"/>
        </w:rPr>
        <w:t xml:space="preserve">корректно выражать и </w:t>
      </w:r>
      <w:proofErr w:type="spellStart"/>
      <w:r w:rsidRPr="00BD3159">
        <w:rPr>
          <w:rFonts w:ascii="Times New Roman" w:eastAsia="Times New Roman" w:hAnsi="Times New Roman" w:cs="Times New Roman"/>
          <w:sz w:val="24"/>
        </w:rPr>
        <w:t>аргументированно</w:t>
      </w:r>
      <w:proofErr w:type="spellEnd"/>
      <w:r w:rsidRPr="00BD3159">
        <w:rPr>
          <w:rFonts w:ascii="Times New Roman" w:eastAsia="Times New Roman" w:hAnsi="Times New Roman" w:cs="Times New Roman"/>
          <w:sz w:val="24"/>
        </w:rPr>
        <w:t xml:space="preserve"> обосновывать положения предметной области знания.</w:t>
      </w:r>
    </w:p>
    <w:p w:rsidR="00B01976" w:rsidRPr="00BD3159" w:rsidRDefault="00B01976">
      <w:pPr>
        <w:spacing w:line="37" w:lineRule="exact"/>
        <w:rPr>
          <w:rFonts w:ascii="Times New Roman" w:eastAsia="Times New Roman" w:hAnsi="Times New Roman" w:cs="Times New Roman"/>
        </w:rPr>
      </w:pPr>
    </w:p>
    <w:tbl>
      <w:tblPr>
        <w:tblW w:w="0" w:type="auto"/>
        <w:tblInd w:w="260" w:type="dxa"/>
        <w:tblLayout w:type="fixed"/>
        <w:tblCellMar>
          <w:left w:w="0" w:type="dxa"/>
          <w:right w:w="0" w:type="dxa"/>
        </w:tblCellMar>
        <w:tblLook w:val="0000"/>
      </w:tblPr>
      <w:tblGrid>
        <w:gridCol w:w="1260"/>
        <w:gridCol w:w="660"/>
        <w:gridCol w:w="7440"/>
      </w:tblGrid>
      <w:tr w:rsidR="00B01976" w:rsidRPr="00BD3159">
        <w:trPr>
          <w:trHeight w:val="295"/>
        </w:trPr>
        <w:tc>
          <w:tcPr>
            <w:tcW w:w="126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r w:rsidRPr="00BD3159">
              <w:rPr>
                <w:rFonts w:ascii="Times New Roman" w:eastAsia="Times New Roman" w:hAnsi="Times New Roman" w:cs="Times New Roman"/>
                <w:sz w:val="24"/>
              </w:rPr>
              <w:t>Владеть</w:t>
            </w:r>
          </w:p>
        </w:tc>
        <w:tc>
          <w:tcPr>
            <w:tcW w:w="660" w:type="dxa"/>
            <w:shd w:val="clear" w:color="auto" w:fill="auto"/>
            <w:vAlign w:val="bottom"/>
          </w:tcPr>
          <w:p w:rsidR="00B01976" w:rsidRPr="00BD3159" w:rsidRDefault="00B01976">
            <w:pPr>
              <w:spacing w:line="0" w:lineRule="atLeast"/>
              <w:ind w:left="420"/>
              <w:rPr>
                <w:rFonts w:ascii="Times New Roman" w:eastAsia="Symbol" w:hAnsi="Times New Roman" w:cs="Times New Roman"/>
                <w:sz w:val="24"/>
              </w:rPr>
            </w:pPr>
            <w:r w:rsidRPr="00BD3159">
              <w:rPr>
                <w:rFonts w:ascii="Times New Roman" w:eastAsia="Symbol" w:hAnsi="Times New Roman" w:cs="Times New Roman"/>
                <w:sz w:val="24"/>
              </w:rPr>
              <w:t></w:t>
            </w:r>
          </w:p>
        </w:tc>
        <w:tc>
          <w:tcPr>
            <w:tcW w:w="7440" w:type="dxa"/>
            <w:shd w:val="clear" w:color="auto" w:fill="auto"/>
            <w:vAlign w:val="bottom"/>
          </w:tcPr>
          <w:p w:rsidR="00B01976" w:rsidRPr="00BD3159" w:rsidRDefault="00B01976">
            <w:pPr>
              <w:spacing w:line="0" w:lineRule="atLeast"/>
              <w:ind w:left="12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практическими навыками использования элементов семиотики на </w:t>
            </w:r>
            <w:proofErr w:type="spellStart"/>
            <w:r w:rsidRPr="00BD3159">
              <w:rPr>
                <w:rFonts w:ascii="Times New Roman" w:eastAsia="Times New Roman" w:hAnsi="Times New Roman" w:cs="Times New Roman"/>
                <w:sz w:val="24"/>
              </w:rPr>
              <w:t>дру</w:t>
            </w:r>
            <w:proofErr w:type="spellEnd"/>
            <w:r w:rsidRPr="00BD3159">
              <w:rPr>
                <w:rFonts w:ascii="Times New Roman" w:eastAsia="Times New Roman" w:hAnsi="Times New Roman" w:cs="Times New Roman"/>
                <w:sz w:val="24"/>
              </w:rPr>
              <w:t>-</w:t>
            </w:r>
          </w:p>
        </w:tc>
      </w:tr>
      <w:tr w:rsidR="00B01976" w:rsidRPr="00BD3159">
        <w:trPr>
          <w:trHeight w:val="274"/>
        </w:trPr>
        <w:tc>
          <w:tcPr>
            <w:tcW w:w="1260" w:type="dxa"/>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8100" w:type="dxa"/>
            <w:gridSpan w:val="2"/>
            <w:shd w:val="clear" w:color="auto" w:fill="auto"/>
            <w:vAlign w:val="bottom"/>
          </w:tcPr>
          <w:p w:rsidR="00B01976" w:rsidRPr="00BD3159" w:rsidRDefault="00B01976">
            <w:pPr>
              <w:spacing w:line="273" w:lineRule="exact"/>
              <w:ind w:left="42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гих</w:t>
            </w:r>
            <w:proofErr w:type="spellEnd"/>
            <w:r w:rsidRPr="00BD3159">
              <w:rPr>
                <w:rFonts w:ascii="Times New Roman" w:eastAsia="Times New Roman" w:hAnsi="Times New Roman" w:cs="Times New Roman"/>
                <w:sz w:val="24"/>
              </w:rPr>
              <w:t xml:space="preserve"> </w:t>
            </w:r>
            <w:proofErr w:type="gramStart"/>
            <w:r w:rsidRPr="00BD3159">
              <w:rPr>
                <w:rFonts w:ascii="Times New Roman" w:eastAsia="Times New Roman" w:hAnsi="Times New Roman" w:cs="Times New Roman"/>
                <w:sz w:val="24"/>
              </w:rPr>
              <w:t>дисциплинах</w:t>
            </w:r>
            <w:proofErr w:type="gramEnd"/>
            <w:r w:rsidRPr="00BD3159">
              <w:rPr>
                <w:rFonts w:ascii="Times New Roman" w:eastAsia="Times New Roman" w:hAnsi="Times New Roman" w:cs="Times New Roman"/>
                <w:sz w:val="24"/>
              </w:rPr>
              <w:t xml:space="preserve">, на занятиях в аудитории и  в </w:t>
            </w:r>
            <w:proofErr w:type="spellStart"/>
            <w:r w:rsidRPr="00BD3159">
              <w:rPr>
                <w:rFonts w:ascii="Times New Roman" w:eastAsia="Times New Roman" w:hAnsi="Times New Roman" w:cs="Times New Roman"/>
                <w:sz w:val="24"/>
              </w:rPr>
              <w:t>преподавательсвкой</w:t>
            </w:r>
            <w:proofErr w:type="spellEnd"/>
            <w:r w:rsidRPr="00BD3159">
              <w:rPr>
                <w:rFonts w:ascii="Times New Roman" w:eastAsia="Times New Roman" w:hAnsi="Times New Roman" w:cs="Times New Roman"/>
                <w:sz w:val="24"/>
              </w:rPr>
              <w:t xml:space="preserve"> </w:t>
            </w:r>
            <w:proofErr w:type="spellStart"/>
            <w:r w:rsidRPr="00BD3159">
              <w:rPr>
                <w:rFonts w:ascii="Times New Roman" w:eastAsia="Times New Roman" w:hAnsi="Times New Roman" w:cs="Times New Roman"/>
                <w:sz w:val="24"/>
              </w:rPr>
              <w:t>прак</w:t>
            </w:r>
            <w:proofErr w:type="spellEnd"/>
            <w:r w:rsidRPr="00BD3159">
              <w:rPr>
                <w:rFonts w:ascii="Times New Roman" w:eastAsia="Times New Roman" w:hAnsi="Times New Roman" w:cs="Times New Roman"/>
                <w:sz w:val="24"/>
              </w:rPr>
              <w:t>-</w:t>
            </w:r>
          </w:p>
        </w:tc>
      </w:tr>
      <w:tr w:rsidR="00B01976" w:rsidRPr="00BD3159">
        <w:trPr>
          <w:trHeight w:val="276"/>
        </w:trPr>
        <w:tc>
          <w:tcPr>
            <w:tcW w:w="126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8100" w:type="dxa"/>
            <w:gridSpan w:val="2"/>
            <w:shd w:val="clear" w:color="auto" w:fill="auto"/>
            <w:vAlign w:val="bottom"/>
          </w:tcPr>
          <w:p w:rsidR="00B01976" w:rsidRPr="00BD3159" w:rsidRDefault="00B01976">
            <w:pPr>
              <w:spacing w:line="0" w:lineRule="atLeast"/>
              <w:ind w:left="420"/>
              <w:rPr>
                <w:rFonts w:ascii="Times New Roman" w:eastAsia="Times New Roman" w:hAnsi="Times New Roman" w:cs="Times New Roman"/>
                <w:sz w:val="24"/>
              </w:rPr>
            </w:pPr>
            <w:proofErr w:type="gramStart"/>
            <w:r w:rsidRPr="00BD3159">
              <w:rPr>
                <w:rFonts w:ascii="Times New Roman" w:eastAsia="Times New Roman" w:hAnsi="Times New Roman" w:cs="Times New Roman"/>
                <w:sz w:val="24"/>
              </w:rPr>
              <w:t>тике</w:t>
            </w:r>
            <w:proofErr w:type="gramEnd"/>
            <w:r w:rsidRPr="00BD3159">
              <w:rPr>
                <w:rFonts w:ascii="Times New Roman" w:eastAsia="Times New Roman" w:hAnsi="Times New Roman" w:cs="Times New Roman"/>
                <w:sz w:val="24"/>
              </w:rPr>
              <w:t xml:space="preserve"> практике;</w:t>
            </w:r>
          </w:p>
        </w:tc>
      </w:tr>
      <w:tr w:rsidR="00B01976" w:rsidRPr="00BD3159">
        <w:trPr>
          <w:trHeight w:val="296"/>
        </w:trPr>
        <w:tc>
          <w:tcPr>
            <w:tcW w:w="126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8100" w:type="dxa"/>
            <w:gridSpan w:val="2"/>
            <w:shd w:val="clear" w:color="auto" w:fill="auto"/>
            <w:vAlign w:val="bottom"/>
          </w:tcPr>
          <w:p w:rsidR="00B01976" w:rsidRPr="00BD3159" w:rsidRDefault="00B01976">
            <w:pPr>
              <w:spacing w:line="0" w:lineRule="atLeast"/>
              <w:ind w:left="420"/>
              <w:rPr>
                <w:rFonts w:ascii="Times New Roman" w:eastAsia="Times New Roman" w:hAnsi="Times New Roman" w:cs="Times New Roman"/>
                <w:sz w:val="24"/>
              </w:rPr>
            </w:pPr>
            <w:r w:rsidRPr="00BD3159">
              <w:rPr>
                <w:rFonts w:ascii="Times New Roman" w:eastAsia="Symbol" w:hAnsi="Times New Roman" w:cs="Times New Roman"/>
                <w:sz w:val="24"/>
              </w:rPr>
              <w:t></w:t>
            </w:r>
            <w:r w:rsidRPr="00BD3159">
              <w:rPr>
                <w:rFonts w:ascii="Times New Roman" w:eastAsia="Times New Roman" w:hAnsi="Times New Roman" w:cs="Times New Roman"/>
                <w:sz w:val="24"/>
              </w:rPr>
              <w:t xml:space="preserve">  традиционными методиками анализа языковых единиц;</w:t>
            </w:r>
          </w:p>
        </w:tc>
      </w:tr>
      <w:tr w:rsidR="00B01976" w:rsidRPr="00BD3159">
        <w:trPr>
          <w:trHeight w:val="293"/>
        </w:trPr>
        <w:tc>
          <w:tcPr>
            <w:tcW w:w="126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8100" w:type="dxa"/>
            <w:gridSpan w:val="2"/>
            <w:shd w:val="clear" w:color="auto" w:fill="auto"/>
            <w:vAlign w:val="bottom"/>
          </w:tcPr>
          <w:p w:rsidR="00B01976" w:rsidRPr="00BD3159" w:rsidRDefault="00B01976">
            <w:pPr>
              <w:spacing w:line="293" w:lineRule="exact"/>
              <w:ind w:left="420"/>
              <w:rPr>
                <w:rFonts w:ascii="Times New Roman" w:eastAsia="Times New Roman" w:hAnsi="Times New Roman" w:cs="Times New Roman"/>
                <w:sz w:val="24"/>
              </w:rPr>
            </w:pPr>
            <w:r w:rsidRPr="00BD3159">
              <w:rPr>
                <w:rFonts w:ascii="Times New Roman" w:eastAsia="Symbol" w:hAnsi="Times New Roman" w:cs="Times New Roman"/>
                <w:sz w:val="24"/>
              </w:rPr>
              <w:t></w:t>
            </w:r>
            <w:r w:rsidRPr="00BD3159">
              <w:rPr>
                <w:rFonts w:ascii="Times New Roman" w:eastAsia="Times New Roman" w:hAnsi="Times New Roman" w:cs="Times New Roman"/>
                <w:sz w:val="24"/>
              </w:rPr>
              <w:t xml:space="preserve">  навыками адаптации методики к языковому материалу в соответствии</w:t>
            </w:r>
          </w:p>
        </w:tc>
      </w:tr>
      <w:tr w:rsidR="00B01976" w:rsidRPr="00BD3159">
        <w:trPr>
          <w:trHeight w:val="274"/>
        </w:trPr>
        <w:tc>
          <w:tcPr>
            <w:tcW w:w="1260" w:type="dxa"/>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8100" w:type="dxa"/>
            <w:gridSpan w:val="2"/>
            <w:shd w:val="clear" w:color="auto" w:fill="auto"/>
            <w:vAlign w:val="bottom"/>
          </w:tcPr>
          <w:p w:rsidR="00B01976" w:rsidRPr="00BD3159" w:rsidRDefault="00B01976">
            <w:pPr>
              <w:spacing w:line="273" w:lineRule="exact"/>
              <w:ind w:left="420"/>
              <w:rPr>
                <w:rFonts w:ascii="Times New Roman" w:eastAsia="Times New Roman" w:hAnsi="Times New Roman" w:cs="Times New Roman"/>
                <w:sz w:val="24"/>
              </w:rPr>
            </w:pPr>
            <w:r w:rsidRPr="00BD3159">
              <w:rPr>
                <w:rFonts w:ascii="Times New Roman" w:eastAsia="Times New Roman" w:hAnsi="Times New Roman" w:cs="Times New Roman"/>
                <w:sz w:val="24"/>
              </w:rPr>
              <w:t>с конкретной задачей;</w:t>
            </w:r>
          </w:p>
        </w:tc>
      </w:tr>
      <w:tr w:rsidR="00B01976" w:rsidRPr="00BD3159">
        <w:trPr>
          <w:trHeight w:val="295"/>
        </w:trPr>
        <w:tc>
          <w:tcPr>
            <w:tcW w:w="126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660" w:type="dxa"/>
            <w:shd w:val="clear" w:color="auto" w:fill="auto"/>
            <w:vAlign w:val="bottom"/>
          </w:tcPr>
          <w:p w:rsidR="00B01976" w:rsidRPr="00BD3159" w:rsidRDefault="00B01976">
            <w:pPr>
              <w:spacing w:line="0" w:lineRule="atLeast"/>
              <w:ind w:left="420"/>
              <w:rPr>
                <w:rFonts w:ascii="Times New Roman" w:eastAsia="Symbol" w:hAnsi="Times New Roman" w:cs="Times New Roman"/>
                <w:sz w:val="24"/>
              </w:rPr>
            </w:pPr>
            <w:r w:rsidRPr="00BD3159">
              <w:rPr>
                <w:rFonts w:ascii="Times New Roman" w:eastAsia="Symbol" w:hAnsi="Times New Roman" w:cs="Times New Roman"/>
                <w:sz w:val="24"/>
              </w:rPr>
              <w:t></w:t>
            </w:r>
          </w:p>
        </w:tc>
        <w:tc>
          <w:tcPr>
            <w:tcW w:w="7440" w:type="dxa"/>
            <w:shd w:val="clear" w:color="auto" w:fill="auto"/>
            <w:vAlign w:val="bottom"/>
          </w:tcPr>
          <w:p w:rsidR="00B01976" w:rsidRPr="00BD3159" w:rsidRDefault="00B01976">
            <w:pPr>
              <w:spacing w:line="0" w:lineRule="atLeast"/>
              <w:ind w:left="12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навыками  и  методиками  обобщения  результатов  решения,  </w:t>
            </w:r>
            <w:proofErr w:type="spellStart"/>
            <w:r w:rsidRPr="00BD3159">
              <w:rPr>
                <w:rFonts w:ascii="Times New Roman" w:eastAsia="Times New Roman" w:hAnsi="Times New Roman" w:cs="Times New Roman"/>
                <w:sz w:val="24"/>
              </w:rPr>
              <w:t>экспери</w:t>
            </w:r>
            <w:proofErr w:type="spellEnd"/>
            <w:r w:rsidRPr="00BD3159">
              <w:rPr>
                <w:rFonts w:ascii="Times New Roman" w:eastAsia="Times New Roman" w:hAnsi="Times New Roman" w:cs="Times New Roman"/>
                <w:sz w:val="24"/>
              </w:rPr>
              <w:t>-</w:t>
            </w:r>
          </w:p>
        </w:tc>
      </w:tr>
      <w:tr w:rsidR="00B01976" w:rsidRPr="00BD3159">
        <w:trPr>
          <w:trHeight w:val="274"/>
        </w:trPr>
        <w:tc>
          <w:tcPr>
            <w:tcW w:w="1260" w:type="dxa"/>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8100" w:type="dxa"/>
            <w:gridSpan w:val="2"/>
            <w:shd w:val="clear" w:color="auto" w:fill="auto"/>
            <w:vAlign w:val="bottom"/>
          </w:tcPr>
          <w:p w:rsidR="00B01976" w:rsidRPr="00BD3159" w:rsidRDefault="00B01976">
            <w:pPr>
              <w:spacing w:line="273" w:lineRule="exact"/>
              <w:ind w:left="420"/>
              <w:rPr>
                <w:rFonts w:ascii="Times New Roman" w:eastAsia="Times New Roman" w:hAnsi="Times New Roman" w:cs="Times New Roman"/>
                <w:sz w:val="24"/>
              </w:rPr>
            </w:pPr>
            <w:r w:rsidRPr="00BD3159">
              <w:rPr>
                <w:rFonts w:ascii="Times New Roman" w:eastAsia="Times New Roman" w:hAnsi="Times New Roman" w:cs="Times New Roman"/>
                <w:sz w:val="24"/>
              </w:rPr>
              <w:t>ментальной деятельности.</w:t>
            </w:r>
          </w:p>
        </w:tc>
      </w:tr>
    </w:tbl>
    <w:p w:rsidR="00B01976" w:rsidRPr="00BD3159" w:rsidRDefault="00F20D96">
      <w:pPr>
        <w:spacing w:line="20" w:lineRule="exact"/>
        <w:rPr>
          <w:rFonts w:ascii="Times New Roman" w:eastAsia="Times New Roman" w:hAnsi="Times New Roman" w:cs="Times New Roman"/>
        </w:rPr>
      </w:pPr>
      <w:r w:rsidRPr="00F20D96">
        <w:rPr>
          <w:rFonts w:ascii="Times New Roman" w:eastAsia="Times New Roman" w:hAnsi="Times New Roman" w:cs="Times New Roman"/>
          <w:sz w:val="24"/>
        </w:rPr>
        <w:pict>
          <v:line id="_x0000_s1042" style="position:absolute;z-index:-251689984;mso-position-horizontal-relative:text;mso-position-vertical-relative:text" from="8.65pt,.95pt" to="485.15pt,.95pt" o:userdrawn="t" strokeweight=".33864mm"/>
        </w:pict>
      </w:r>
    </w:p>
    <w:p w:rsidR="00B01976" w:rsidRPr="00BD3159" w:rsidRDefault="00B01976">
      <w:pPr>
        <w:spacing w:line="16" w:lineRule="exact"/>
        <w:rPr>
          <w:rFonts w:ascii="Times New Roman" w:eastAsia="Times New Roman" w:hAnsi="Times New Roman" w:cs="Times New Roman"/>
        </w:rPr>
      </w:pPr>
    </w:p>
    <w:p w:rsidR="00B01976" w:rsidRPr="00BD3159" w:rsidRDefault="00B01976">
      <w:pPr>
        <w:tabs>
          <w:tab w:val="left" w:pos="1100"/>
        </w:tabs>
        <w:spacing w:line="0" w:lineRule="atLeast"/>
        <w:ind w:left="260"/>
        <w:rPr>
          <w:rFonts w:ascii="Times New Roman" w:eastAsia="Times New Roman" w:hAnsi="Times New Roman" w:cs="Times New Roman"/>
          <w:sz w:val="24"/>
        </w:rPr>
      </w:pPr>
      <w:r w:rsidRPr="00BD3159">
        <w:rPr>
          <w:rFonts w:ascii="Times New Roman" w:eastAsia="Times New Roman" w:hAnsi="Times New Roman" w:cs="Times New Roman"/>
          <w:sz w:val="24"/>
        </w:rPr>
        <w:t>ДПК-4</w:t>
      </w:r>
      <w:r w:rsidRPr="00BD3159">
        <w:rPr>
          <w:rFonts w:ascii="Times New Roman" w:eastAsia="Times New Roman" w:hAnsi="Times New Roman" w:cs="Times New Roman"/>
        </w:rPr>
        <w:tab/>
      </w:r>
      <w:r w:rsidRPr="00BD3159">
        <w:rPr>
          <w:rFonts w:ascii="Times New Roman" w:eastAsia="Times New Roman" w:hAnsi="Times New Roman" w:cs="Times New Roman"/>
          <w:sz w:val="24"/>
        </w:rPr>
        <w:t xml:space="preserve">- способностью демонстрировать знание основных положений и концепций </w:t>
      </w:r>
      <w:proofErr w:type="gramStart"/>
      <w:r w:rsidRPr="00BD3159">
        <w:rPr>
          <w:rFonts w:ascii="Times New Roman" w:eastAsia="Times New Roman" w:hAnsi="Times New Roman" w:cs="Times New Roman"/>
          <w:sz w:val="24"/>
        </w:rPr>
        <w:t>в</w:t>
      </w:r>
      <w:proofErr w:type="gramEnd"/>
      <w:r w:rsidRPr="00BD3159">
        <w:rPr>
          <w:rFonts w:ascii="Times New Roman" w:eastAsia="Times New Roman" w:hAnsi="Times New Roman" w:cs="Times New Roman"/>
          <w:sz w:val="24"/>
        </w:rPr>
        <w:t xml:space="preserve"> об-</w:t>
      </w:r>
    </w:p>
    <w:tbl>
      <w:tblPr>
        <w:tblW w:w="0" w:type="auto"/>
        <w:tblInd w:w="180" w:type="dxa"/>
        <w:tblLayout w:type="fixed"/>
        <w:tblCellMar>
          <w:left w:w="0" w:type="dxa"/>
          <w:right w:w="0" w:type="dxa"/>
        </w:tblCellMar>
        <w:tblLook w:val="0000"/>
      </w:tblPr>
      <w:tblGrid>
        <w:gridCol w:w="720"/>
        <w:gridCol w:w="8800"/>
      </w:tblGrid>
      <w:tr w:rsidR="00B01976" w:rsidRPr="00BD3159">
        <w:trPr>
          <w:trHeight w:val="276"/>
        </w:trPr>
        <w:tc>
          <w:tcPr>
            <w:tcW w:w="720" w:type="dxa"/>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ласти</w:t>
            </w:r>
            <w:proofErr w:type="spellEnd"/>
          </w:p>
        </w:tc>
        <w:tc>
          <w:tcPr>
            <w:tcW w:w="8800" w:type="dxa"/>
            <w:shd w:val="clear" w:color="auto" w:fill="auto"/>
            <w:vAlign w:val="bottom"/>
          </w:tcPr>
          <w:p w:rsidR="00B01976" w:rsidRPr="00BD3159" w:rsidRDefault="00B01976">
            <w:pPr>
              <w:spacing w:line="0" w:lineRule="atLeast"/>
              <w:ind w:left="60"/>
              <w:rPr>
                <w:rFonts w:ascii="Times New Roman" w:eastAsia="Times New Roman" w:hAnsi="Times New Roman" w:cs="Times New Roman"/>
                <w:sz w:val="24"/>
              </w:rPr>
            </w:pPr>
            <w:r w:rsidRPr="00BD3159">
              <w:rPr>
                <w:rFonts w:ascii="Times New Roman" w:eastAsia="Times New Roman" w:hAnsi="Times New Roman" w:cs="Times New Roman"/>
                <w:sz w:val="24"/>
              </w:rPr>
              <w:t>теории  литературы,  истории  отечественной  литературы  и  мировой  литературы;</w:t>
            </w:r>
          </w:p>
        </w:tc>
      </w:tr>
      <w:tr w:rsidR="00B01976" w:rsidRPr="00BD3159">
        <w:trPr>
          <w:trHeight w:val="285"/>
        </w:trPr>
        <w:tc>
          <w:tcPr>
            <w:tcW w:w="9520" w:type="dxa"/>
            <w:gridSpan w:val="2"/>
            <w:tcBorders>
              <w:bottom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r w:rsidRPr="00BD3159">
              <w:rPr>
                <w:rFonts w:ascii="Times New Roman" w:eastAsia="Times New Roman" w:hAnsi="Times New Roman" w:cs="Times New Roman"/>
                <w:sz w:val="24"/>
              </w:rPr>
              <w:t>представление о различных жанрах литературных и фольклорных текстов</w:t>
            </w:r>
          </w:p>
        </w:tc>
      </w:tr>
      <w:tr w:rsidR="00B01976" w:rsidRPr="00BD3159">
        <w:trPr>
          <w:trHeight w:val="302"/>
        </w:trPr>
        <w:tc>
          <w:tcPr>
            <w:tcW w:w="720" w:type="dxa"/>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r w:rsidRPr="00BD3159">
              <w:rPr>
                <w:rFonts w:ascii="Times New Roman" w:eastAsia="Times New Roman" w:hAnsi="Times New Roman" w:cs="Times New Roman"/>
                <w:sz w:val="24"/>
              </w:rPr>
              <w:t>Знать</w:t>
            </w:r>
          </w:p>
        </w:tc>
        <w:tc>
          <w:tcPr>
            <w:tcW w:w="8800" w:type="dxa"/>
            <w:shd w:val="clear" w:color="auto" w:fill="auto"/>
            <w:vAlign w:val="bottom"/>
          </w:tcPr>
          <w:p w:rsidR="00B01976" w:rsidRPr="00BD3159" w:rsidRDefault="00B01976">
            <w:pPr>
              <w:spacing w:line="0" w:lineRule="atLeast"/>
              <w:ind w:left="1040"/>
              <w:rPr>
                <w:rFonts w:ascii="Times New Roman" w:eastAsia="Times New Roman" w:hAnsi="Times New Roman" w:cs="Times New Roman"/>
                <w:sz w:val="24"/>
              </w:rPr>
            </w:pPr>
            <w:r w:rsidRPr="00BD3159">
              <w:rPr>
                <w:rFonts w:ascii="Times New Roman" w:eastAsia="Symbol" w:hAnsi="Times New Roman" w:cs="Times New Roman"/>
                <w:sz w:val="24"/>
              </w:rPr>
              <w:t></w:t>
            </w:r>
            <w:r w:rsidRPr="00BD3159">
              <w:rPr>
                <w:rFonts w:ascii="Times New Roman" w:eastAsia="Times New Roman" w:hAnsi="Times New Roman" w:cs="Times New Roman"/>
                <w:sz w:val="24"/>
              </w:rPr>
              <w:t xml:space="preserve">  особенности устного и письменного изложения и оформления мысли;</w:t>
            </w:r>
          </w:p>
        </w:tc>
      </w:tr>
    </w:tbl>
    <w:p w:rsidR="00B01976" w:rsidRPr="00BD3159" w:rsidRDefault="00F20D96">
      <w:pPr>
        <w:spacing w:line="20" w:lineRule="exact"/>
        <w:rPr>
          <w:rFonts w:ascii="Times New Roman" w:eastAsia="Times New Roman" w:hAnsi="Times New Roman" w:cs="Times New Roman"/>
        </w:rPr>
      </w:pPr>
      <w:r w:rsidRPr="00F20D96">
        <w:rPr>
          <w:rFonts w:ascii="Times New Roman" w:eastAsia="Times New Roman" w:hAnsi="Times New Roman" w:cs="Times New Roman"/>
          <w:sz w:val="24"/>
        </w:rPr>
        <w:pict>
          <v:line id="_x0000_s1043" style="position:absolute;z-index:-251688960;mso-position-horizontal-relative:text;mso-position-vertical-relative:text" from="8.65pt,43.9pt" to="485.15pt,43.9pt" o:userdrawn="t" strokeweight=".33864mm"/>
        </w:pict>
      </w:r>
      <w:r w:rsidRPr="00F20D96">
        <w:rPr>
          <w:rFonts w:ascii="Times New Roman" w:eastAsia="Times New Roman" w:hAnsi="Times New Roman" w:cs="Times New Roman"/>
          <w:sz w:val="24"/>
        </w:rPr>
        <w:pict>
          <v:line id="_x0000_s1044" style="position:absolute;z-index:-251687936;mso-position-horizontal-relative:text;mso-position-vertical-relative:text" from="8.65pt,219.95pt" to="485.15pt,219.95pt" o:userdrawn="t" strokeweight=".96pt"/>
        </w:pict>
      </w:r>
      <w:r w:rsidRPr="00F20D96">
        <w:rPr>
          <w:rFonts w:ascii="Times New Roman" w:eastAsia="Times New Roman" w:hAnsi="Times New Roman" w:cs="Times New Roman"/>
          <w:sz w:val="24"/>
        </w:rPr>
        <w:pict>
          <v:line id="_x0000_s1045" style="position:absolute;z-index:-251686912;mso-position-horizontal-relative:text;mso-position-vertical-relative:text" from="93pt,-16.05pt" to="93pt,220.45pt" o:userdrawn="t" strokeweight=".33864mm"/>
        </w:pict>
      </w:r>
    </w:p>
    <w:p w:rsidR="00B01976" w:rsidRPr="00BD3159" w:rsidRDefault="00B01976">
      <w:pPr>
        <w:numPr>
          <w:ilvl w:val="0"/>
          <w:numId w:val="4"/>
        </w:numPr>
        <w:tabs>
          <w:tab w:val="left" w:pos="2300"/>
        </w:tabs>
        <w:spacing w:line="239" w:lineRule="auto"/>
        <w:ind w:left="2300" w:hanging="360"/>
        <w:rPr>
          <w:rFonts w:ascii="Times New Roman" w:eastAsia="Symbol" w:hAnsi="Times New Roman" w:cs="Times New Roman"/>
          <w:sz w:val="24"/>
        </w:rPr>
      </w:pPr>
      <w:r w:rsidRPr="00BD3159">
        <w:rPr>
          <w:rFonts w:ascii="Times New Roman" w:eastAsia="Times New Roman" w:hAnsi="Times New Roman" w:cs="Times New Roman"/>
          <w:sz w:val="24"/>
        </w:rPr>
        <w:t>принципы обобщения, анализа и транслирования информации;</w:t>
      </w:r>
    </w:p>
    <w:p w:rsidR="00B01976" w:rsidRPr="00BD3159" w:rsidRDefault="00B01976">
      <w:pPr>
        <w:spacing w:line="29" w:lineRule="exact"/>
        <w:rPr>
          <w:rFonts w:ascii="Times New Roman" w:eastAsia="Symbol" w:hAnsi="Times New Roman" w:cs="Times New Roman"/>
          <w:sz w:val="24"/>
        </w:rPr>
      </w:pPr>
    </w:p>
    <w:p w:rsidR="00B01976" w:rsidRPr="00BD3159" w:rsidRDefault="00B01976">
      <w:pPr>
        <w:numPr>
          <w:ilvl w:val="0"/>
          <w:numId w:val="4"/>
        </w:numPr>
        <w:tabs>
          <w:tab w:val="left" w:pos="2296"/>
        </w:tabs>
        <w:spacing w:line="226" w:lineRule="auto"/>
        <w:ind w:left="1940" w:right="120"/>
        <w:rPr>
          <w:rFonts w:ascii="Times New Roman" w:eastAsia="Symbol" w:hAnsi="Times New Roman" w:cs="Times New Roman"/>
          <w:sz w:val="24"/>
        </w:rPr>
      </w:pPr>
      <w:r w:rsidRPr="00BD3159">
        <w:rPr>
          <w:rFonts w:ascii="Times New Roman" w:eastAsia="Times New Roman" w:hAnsi="Times New Roman" w:cs="Times New Roman"/>
          <w:sz w:val="24"/>
        </w:rPr>
        <w:t>технологии приобретения, использования и обновления гуманитарных знаний;</w:t>
      </w:r>
    </w:p>
    <w:p w:rsidR="00B01976" w:rsidRPr="00BD3159" w:rsidRDefault="00B01976">
      <w:pPr>
        <w:spacing w:line="37" w:lineRule="exact"/>
        <w:rPr>
          <w:rFonts w:ascii="Times New Roman" w:eastAsia="Times New Roman" w:hAnsi="Times New Roman" w:cs="Times New Roman"/>
        </w:rPr>
      </w:pPr>
    </w:p>
    <w:tbl>
      <w:tblPr>
        <w:tblW w:w="0" w:type="auto"/>
        <w:tblInd w:w="180" w:type="dxa"/>
        <w:tblLayout w:type="fixed"/>
        <w:tblCellMar>
          <w:left w:w="0" w:type="dxa"/>
          <w:right w:w="0" w:type="dxa"/>
        </w:tblCellMar>
        <w:tblLook w:val="0000"/>
      </w:tblPr>
      <w:tblGrid>
        <w:gridCol w:w="1340"/>
        <w:gridCol w:w="660"/>
        <w:gridCol w:w="7520"/>
      </w:tblGrid>
      <w:tr w:rsidR="00B01976" w:rsidRPr="00BD3159">
        <w:trPr>
          <w:trHeight w:val="295"/>
        </w:trPr>
        <w:tc>
          <w:tcPr>
            <w:tcW w:w="1340" w:type="dxa"/>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r w:rsidRPr="00BD3159">
              <w:rPr>
                <w:rFonts w:ascii="Times New Roman" w:eastAsia="Times New Roman" w:hAnsi="Times New Roman" w:cs="Times New Roman"/>
                <w:sz w:val="24"/>
              </w:rPr>
              <w:t>Уметь</w:t>
            </w:r>
          </w:p>
        </w:tc>
        <w:tc>
          <w:tcPr>
            <w:tcW w:w="660" w:type="dxa"/>
            <w:shd w:val="clear" w:color="auto" w:fill="auto"/>
            <w:vAlign w:val="bottom"/>
          </w:tcPr>
          <w:p w:rsidR="00B01976" w:rsidRPr="00BD3159" w:rsidRDefault="00B01976">
            <w:pPr>
              <w:spacing w:line="0" w:lineRule="atLeast"/>
              <w:ind w:left="420"/>
              <w:rPr>
                <w:rFonts w:ascii="Times New Roman" w:eastAsia="Symbol" w:hAnsi="Times New Roman" w:cs="Times New Roman"/>
                <w:sz w:val="24"/>
              </w:rPr>
            </w:pPr>
            <w:r w:rsidRPr="00BD3159">
              <w:rPr>
                <w:rFonts w:ascii="Times New Roman" w:eastAsia="Symbol" w:hAnsi="Times New Roman" w:cs="Times New Roman"/>
                <w:sz w:val="24"/>
              </w:rPr>
              <w:t></w:t>
            </w:r>
          </w:p>
        </w:tc>
        <w:tc>
          <w:tcPr>
            <w:tcW w:w="7520" w:type="dxa"/>
            <w:shd w:val="clear" w:color="auto" w:fill="auto"/>
            <w:vAlign w:val="bottom"/>
          </w:tcPr>
          <w:p w:rsidR="00B01976" w:rsidRPr="00BD3159" w:rsidRDefault="00B01976">
            <w:pPr>
              <w:spacing w:line="0" w:lineRule="atLeast"/>
              <w:ind w:left="120"/>
              <w:rPr>
                <w:rFonts w:ascii="Times New Roman" w:eastAsia="Times New Roman" w:hAnsi="Times New Roman" w:cs="Times New Roman"/>
                <w:sz w:val="24"/>
              </w:rPr>
            </w:pPr>
            <w:r w:rsidRPr="00BD3159">
              <w:rPr>
                <w:rFonts w:ascii="Times New Roman" w:eastAsia="Times New Roman" w:hAnsi="Times New Roman" w:cs="Times New Roman"/>
                <w:sz w:val="24"/>
              </w:rPr>
              <w:t>логически верно выстраивать устную и письменную речь;</w:t>
            </w:r>
          </w:p>
        </w:tc>
      </w:tr>
      <w:tr w:rsidR="00B01976" w:rsidRPr="00BD3159">
        <w:trPr>
          <w:trHeight w:val="293"/>
        </w:trPr>
        <w:tc>
          <w:tcPr>
            <w:tcW w:w="134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8180" w:type="dxa"/>
            <w:gridSpan w:val="2"/>
            <w:shd w:val="clear" w:color="auto" w:fill="auto"/>
            <w:vAlign w:val="bottom"/>
          </w:tcPr>
          <w:p w:rsidR="00B01976" w:rsidRPr="00BD3159" w:rsidRDefault="00B01976">
            <w:pPr>
              <w:spacing w:line="0" w:lineRule="atLeast"/>
              <w:ind w:left="420"/>
              <w:rPr>
                <w:rFonts w:ascii="Times New Roman" w:eastAsia="Times New Roman" w:hAnsi="Times New Roman" w:cs="Times New Roman"/>
                <w:sz w:val="24"/>
              </w:rPr>
            </w:pPr>
            <w:r w:rsidRPr="00BD3159">
              <w:rPr>
                <w:rFonts w:ascii="Times New Roman" w:eastAsia="Symbol" w:hAnsi="Times New Roman" w:cs="Times New Roman"/>
                <w:sz w:val="24"/>
              </w:rPr>
              <w:t></w:t>
            </w:r>
            <w:r w:rsidRPr="00BD3159">
              <w:rPr>
                <w:rFonts w:ascii="Times New Roman" w:eastAsia="Times New Roman" w:hAnsi="Times New Roman" w:cs="Times New Roman"/>
                <w:sz w:val="24"/>
              </w:rPr>
              <w:t xml:space="preserve">  грамотно излагать, логически выстраивать, обосновывать собственные</w:t>
            </w:r>
          </w:p>
        </w:tc>
      </w:tr>
      <w:tr w:rsidR="00B01976" w:rsidRPr="00BD3159">
        <w:trPr>
          <w:trHeight w:val="274"/>
        </w:trPr>
        <w:tc>
          <w:tcPr>
            <w:tcW w:w="1340" w:type="dxa"/>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8180" w:type="dxa"/>
            <w:gridSpan w:val="2"/>
            <w:shd w:val="clear" w:color="auto" w:fill="auto"/>
            <w:vAlign w:val="bottom"/>
          </w:tcPr>
          <w:p w:rsidR="00B01976" w:rsidRPr="00BD3159" w:rsidRDefault="00B01976">
            <w:pPr>
              <w:spacing w:line="273" w:lineRule="exact"/>
              <w:ind w:left="420"/>
              <w:rPr>
                <w:rFonts w:ascii="Times New Roman" w:eastAsia="Times New Roman" w:hAnsi="Times New Roman" w:cs="Times New Roman"/>
                <w:sz w:val="24"/>
              </w:rPr>
            </w:pPr>
            <w:r w:rsidRPr="00BD3159">
              <w:rPr>
                <w:rFonts w:ascii="Times New Roman" w:eastAsia="Times New Roman" w:hAnsi="Times New Roman" w:cs="Times New Roman"/>
                <w:sz w:val="24"/>
              </w:rPr>
              <w:t>высказывания;</w:t>
            </w:r>
          </w:p>
        </w:tc>
      </w:tr>
      <w:tr w:rsidR="00B01976" w:rsidRPr="00BD3159">
        <w:trPr>
          <w:trHeight w:val="295"/>
        </w:trPr>
        <w:tc>
          <w:tcPr>
            <w:tcW w:w="134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8180" w:type="dxa"/>
            <w:gridSpan w:val="2"/>
            <w:shd w:val="clear" w:color="auto" w:fill="auto"/>
            <w:vAlign w:val="bottom"/>
          </w:tcPr>
          <w:p w:rsidR="00B01976" w:rsidRPr="00BD3159" w:rsidRDefault="00B01976">
            <w:pPr>
              <w:spacing w:line="0" w:lineRule="atLeast"/>
              <w:ind w:left="420"/>
              <w:rPr>
                <w:rFonts w:ascii="Times New Roman" w:eastAsia="Times New Roman" w:hAnsi="Times New Roman" w:cs="Times New Roman"/>
                <w:sz w:val="24"/>
              </w:rPr>
            </w:pPr>
            <w:r w:rsidRPr="00BD3159">
              <w:rPr>
                <w:rFonts w:ascii="Times New Roman" w:eastAsia="Symbol" w:hAnsi="Times New Roman" w:cs="Times New Roman"/>
                <w:sz w:val="24"/>
              </w:rPr>
              <w:t></w:t>
            </w:r>
            <w:r w:rsidRPr="00BD3159">
              <w:rPr>
                <w:rFonts w:ascii="Times New Roman" w:eastAsia="Times New Roman" w:hAnsi="Times New Roman" w:cs="Times New Roman"/>
                <w:sz w:val="24"/>
              </w:rPr>
              <w:t xml:space="preserve">  использовать </w:t>
            </w:r>
            <w:proofErr w:type="gramStart"/>
            <w:r w:rsidRPr="00BD3159">
              <w:rPr>
                <w:rFonts w:ascii="Times New Roman" w:eastAsia="Times New Roman" w:hAnsi="Times New Roman" w:cs="Times New Roman"/>
                <w:sz w:val="24"/>
              </w:rPr>
              <w:t>современные</w:t>
            </w:r>
            <w:proofErr w:type="gramEnd"/>
            <w:r w:rsidRPr="00BD3159">
              <w:rPr>
                <w:rFonts w:ascii="Times New Roman" w:eastAsia="Times New Roman" w:hAnsi="Times New Roman" w:cs="Times New Roman"/>
                <w:sz w:val="24"/>
              </w:rPr>
              <w:t xml:space="preserve"> информационно-коммуникационные тех-</w:t>
            </w:r>
          </w:p>
        </w:tc>
      </w:tr>
      <w:tr w:rsidR="00B01976" w:rsidRPr="00BD3159">
        <w:trPr>
          <w:trHeight w:val="274"/>
        </w:trPr>
        <w:tc>
          <w:tcPr>
            <w:tcW w:w="1340" w:type="dxa"/>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8180" w:type="dxa"/>
            <w:gridSpan w:val="2"/>
            <w:shd w:val="clear" w:color="auto" w:fill="auto"/>
            <w:vAlign w:val="bottom"/>
          </w:tcPr>
          <w:p w:rsidR="00B01976" w:rsidRPr="00BD3159" w:rsidRDefault="00B01976">
            <w:pPr>
              <w:spacing w:line="273" w:lineRule="exact"/>
              <w:ind w:left="42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нологии</w:t>
            </w:r>
            <w:proofErr w:type="spellEnd"/>
            <w:r w:rsidRPr="00BD3159">
              <w:rPr>
                <w:rFonts w:ascii="Times New Roman" w:eastAsia="Times New Roman" w:hAnsi="Times New Roman" w:cs="Times New Roman"/>
                <w:sz w:val="24"/>
              </w:rPr>
              <w:t xml:space="preserve"> для сбора информации;</w:t>
            </w:r>
          </w:p>
        </w:tc>
      </w:tr>
      <w:tr w:rsidR="00B01976" w:rsidRPr="00BD3159">
        <w:trPr>
          <w:trHeight w:val="295"/>
        </w:trPr>
        <w:tc>
          <w:tcPr>
            <w:tcW w:w="134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8180" w:type="dxa"/>
            <w:gridSpan w:val="2"/>
            <w:shd w:val="clear" w:color="auto" w:fill="auto"/>
            <w:vAlign w:val="bottom"/>
          </w:tcPr>
          <w:p w:rsidR="00B01976" w:rsidRPr="00BD3159" w:rsidRDefault="00B01976">
            <w:pPr>
              <w:spacing w:line="0" w:lineRule="atLeast"/>
              <w:ind w:left="420"/>
              <w:rPr>
                <w:rFonts w:ascii="Times New Roman" w:eastAsia="Times New Roman" w:hAnsi="Times New Roman" w:cs="Times New Roman"/>
                <w:sz w:val="24"/>
              </w:rPr>
            </w:pPr>
            <w:r w:rsidRPr="00BD3159">
              <w:rPr>
                <w:rFonts w:ascii="Times New Roman" w:eastAsia="Symbol" w:hAnsi="Times New Roman" w:cs="Times New Roman"/>
                <w:sz w:val="24"/>
              </w:rPr>
              <w:t></w:t>
            </w:r>
            <w:r w:rsidRPr="00BD3159">
              <w:rPr>
                <w:rFonts w:ascii="Times New Roman" w:eastAsia="Times New Roman" w:hAnsi="Times New Roman" w:cs="Times New Roman"/>
                <w:sz w:val="24"/>
              </w:rPr>
              <w:t xml:space="preserve">  воспринимать информацию, отбирая главное, необходимое для </w:t>
            </w:r>
            <w:proofErr w:type="spellStart"/>
            <w:r w:rsidRPr="00BD3159">
              <w:rPr>
                <w:rFonts w:ascii="Times New Roman" w:eastAsia="Times New Roman" w:hAnsi="Times New Roman" w:cs="Times New Roman"/>
                <w:sz w:val="24"/>
              </w:rPr>
              <w:t>собст</w:t>
            </w:r>
            <w:proofErr w:type="spellEnd"/>
            <w:r w:rsidRPr="00BD3159">
              <w:rPr>
                <w:rFonts w:ascii="Times New Roman" w:eastAsia="Times New Roman" w:hAnsi="Times New Roman" w:cs="Times New Roman"/>
                <w:sz w:val="24"/>
              </w:rPr>
              <w:t>-</w:t>
            </w:r>
          </w:p>
        </w:tc>
      </w:tr>
      <w:tr w:rsidR="00B01976" w:rsidRPr="00BD3159">
        <w:trPr>
          <w:trHeight w:val="283"/>
        </w:trPr>
        <w:tc>
          <w:tcPr>
            <w:tcW w:w="1340" w:type="dxa"/>
            <w:tcBorders>
              <w:bottom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8180" w:type="dxa"/>
            <w:gridSpan w:val="2"/>
            <w:tcBorders>
              <w:bottom w:val="single" w:sz="8" w:space="0" w:color="auto"/>
            </w:tcBorders>
            <w:shd w:val="clear" w:color="auto" w:fill="auto"/>
            <w:vAlign w:val="bottom"/>
          </w:tcPr>
          <w:p w:rsidR="00B01976" w:rsidRPr="00BD3159" w:rsidRDefault="00B01976">
            <w:pPr>
              <w:spacing w:line="273" w:lineRule="exact"/>
              <w:ind w:left="420"/>
              <w:rPr>
                <w:rFonts w:ascii="Times New Roman" w:eastAsia="Times New Roman" w:hAnsi="Times New Roman" w:cs="Times New Roman"/>
                <w:sz w:val="24"/>
              </w:rPr>
            </w:pPr>
            <w:r w:rsidRPr="00BD3159">
              <w:rPr>
                <w:rFonts w:ascii="Times New Roman" w:eastAsia="Times New Roman" w:hAnsi="Times New Roman" w:cs="Times New Roman"/>
                <w:sz w:val="24"/>
              </w:rPr>
              <w:t>венных логических построений;</w:t>
            </w:r>
          </w:p>
        </w:tc>
      </w:tr>
      <w:tr w:rsidR="00B01976" w:rsidRPr="00BD3159">
        <w:trPr>
          <w:trHeight w:val="302"/>
        </w:trPr>
        <w:tc>
          <w:tcPr>
            <w:tcW w:w="1340" w:type="dxa"/>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r w:rsidRPr="00BD3159">
              <w:rPr>
                <w:rFonts w:ascii="Times New Roman" w:eastAsia="Times New Roman" w:hAnsi="Times New Roman" w:cs="Times New Roman"/>
                <w:sz w:val="24"/>
              </w:rPr>
              <w:t>Владеть</w:t>
            </w:r>
          </w:p>
        </w:tc>
        <w:tc>
          <w:tcPr>
            <w:tcW w:w="660" w:type="dxa"/>
            <w:shd w:val="clear" w:color="auto" w:fill="auto"/>
            <w:vAlign w:val="bottom"/>
          </w:tcPr>
          <w:p w:rsidR="00B01976" w:rsidRPr="00BD3159" w:rsidRDefault="00B01976">
            <w:pPr>
              <w:spacing w:line="0" w:lineRule="atLeast"/>
              <w:ind w:left="420"/>
              <w:rPr>
                <w:rFonts w:ascii="Times New Roman" w:eastAsia="Symbol" w:hAnsi="Times New Roman" w:cs="Times New Roman"/>
                <w:sz w:val="24"/>
              </w:rPr>
            </w:pPr>
            <w:r w:rsidRPr="00BD3159">
              <w:rPr>
                <w:rFonts w:ascii="Times New Roman" w:eastAsia="Symbol" w:hAnsi="Times New Roman" w:cs="Times New Roman"/>
                <w:sz w:val="24"/>
              </w:rPr>
              <w:t></w:t>
            </w:r>
          </w:p>
        </w:tc>
        <w:tc>
          <w:tcPr>
            <w:tcW w:w="7520" w:type="dxa"/>
            <w:shd w:val="clear" w:color="auto" w:fill="auto"/>
            <w:vAlign w:val="bottom"/>
          </w:tcPr>
          <w:p w:rsidR="00B01976" w:rsidRPr="00BD3159" w:rsidRDefault="00B01976">
            <w:pPr>
              <w:spacing w:line="0" w:lineRule="atLeast"/>
              <w:ind w:left="120"/>
              <w:rPr>
                <w:rFonts w:ascii="Times New Roman" w:eastAsia="Times New Roman" w:hAnsi="Times New Roman" w:cs="Times New Roman"/>
                <w:sz w:val="24"/>
              </w:rPr>
            </w:pPr>
            <w:r w:rsidRPr="00BD3159">
              <w:rPr>
                <w:rFonts w:ascii="Times New Roman" w:eastAsia="Times New Roman" w:hAnsi="Times New Roman" w:cs="Times New Roman"/>
                <w:sz w:val="24"/>
              </w:rPr>
              <w:t>навыками восприятия, обобщения и анализа научной информации;</w:t>
            </w:r>
          </w:p>
        </w:tc>
      </w:tr>
      <w:tr w:rsidR="00B01976" w:rsidRPr="00BD3159">
        <w:trPr>
          <w:trHeight w:val="293"/>
        </w:trPr>
        <w:tc>
          <w:tcPr>
            <w:tcW w:w="134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8180" w:type="dxa"/>
            <w:gridSpan w:val="2"/>
            <w:shd w:val="clear" w:color="auto" w:fill="auto"/>
            <w:vAlign w:val="bottom"/>
          </w:tcPr>
          <w:p w:rsidR="00B01976" w:rsidRPr="00BD3159" w:rsidRDefault="00B01976">
            <w:pPr>
              <w:spacing w:line="293" w:lineRule="exact"/>
              <w:ind w:left="420"/>
              <w:rPr>
                <w:rFonts w:ascii="Times New Roman" w:eastAsia="Times New Roman" w:hAnsi="Times New Roman" w:cs="Times New Roman"/>
                <w:sz w:val="24"/>
              </w:rPr>
            </w:pPr>
            <w:r w:rsidRPr="00BD3159">
              <w:rPr>
                <w:rFonts w:ascii="Times New Roman" w:eastAsia="Symbol" w:hAnsi="Times New Roman" w:cs="Times New Roman"/>
                <w:sz w:val="24"/>
              </w:rPr>
              <w:t></w:t>
            </w:r>
            <w:r w:rsidRPr="00BD3159">
              <w:rPr>
                <w:rFonts w:ascii="Times New Roman" w:eastAsia="Times New Roman" w:hAnsi="Times New Roman" w:cs="Times New Roman"/>
                <w:sz w:val="24"/>
              </w:rPr>
              <w:t xml:space="preserve">  основными способами ориентации в профессиональных источниках</w:t>
            </w:r>
          </w:p>
        </w:tc>
      </w:tr>
      <w:tr w:rsidR="00B01976" w:rsidRPr="00BD3159">
        <w:trPr>
          <w:trHeight w:val="293"/>
        </w:trPr>
        <w:tc>
          <w:tcPr>
            <w:tcW w:w="134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660" w:type="dxa"/>
            <w:shd w:val="clear" w:color="auto" w:fill="auto"/>
            <w:vAlign w:val="bottom"/>
          </w:tcPr>
          <w:p w:rsidR="00B01976" w:rsidRPr="00BD3159" w:rsidRDefault="00B01976">
            <w:pPr>
              <w:spacing w:line="293" w:lineRule="exact"/>
              <w:ind w:left="420"/>
              <w:rPr>
                <w:rFonts w:ascii="Times New Roman" w:eastAsia="Symbol" w:hAnsi="Times New Roman" w:cs="Times New Roman"/>
                <w:sz w:val="24"/>
              </w:rPr>
            </w:pPr>
            <w:r w:rsidRPr="00BD3159">
              <w:rPr>
                <w:rFonts w:ascii="Times New Roman" w:eastAsia="Symbol" w:hAnsi="Times New Roman" w:cs="Times New Roman"/>
                <w:sz w:val="24"/>
              </w:rPr>
              <w:t></w:t>
            </w:r>
          </w:p>
        </w:tc>
        <w:tc>
          <w:tcPr>
            <w:tcW w:w="7520" w:type="dxa"/>
            <w:shd w:val="clear" w:color="auto" w:fill="auto"/>
            <w:vAlign w:val="bottom"/>
          </w:tcPr>
          <w:p w:rsidR="00B01976" w:rsidRPr="00BD3159" w:rsidRDefault="00B01976">
            <w:pPr>
              <w:spacing w:line="0" w:lineRule="atLeast"/>
              <w:ind w:left="120"/>
              <w:rPr>
                <w:rFonts w:ascii="Times New Roman" w:eastAsia="Times New Roman" w:hAnsi="Times New Roman" w:cs="Times New Roman"/>
                <w:sz w:val="24"/>
              </w:rPr>
            </w:pPr>
            <w:r w:rsidRPr="00BD3159">
              <w:rPr>
                <w:rFonts w:ascii="Times New Roman" w:eastAsia="Times New Roman" w:hAnsi="Times New Roman" w:cs="Times New Roman"/>
                <w:sz w:val="24"/>
              </w:rPr>
              <w:t>информации (журналы, сайты, образовательные порталы);</w:t>
            </w:r>
          </w:p>
        </w:tc>
      </w:tr>
      <w:tr w:rsidR="00B01976" w:rsidRPr="00BD3159">
        <w:trPr>
          <w:trHeight w:val="293"/>
        </w:trPr>
        <w:tc>
          <w:tcPr>
            <w:tcW w:w="134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8180" w:type="dxa"/>
            <w:gridSpan w:val="2"/>
            <w:shd w:val="clear" w:color="auto" w:fill="auto"/>
            <w:vAlign w:val="bottom"/>
          </w:tcPr>
          <w:p w:rsidR="00B01976" w:rsidRPr="00BD3159" w:rsidRDefault="00B01976">
            <w:pPr>
              <w:spacing w:line="293" w:lineRule="exact"/>
              <w:ind w:left="420"/>
              <w:rPr>
                <w:rFonts w:ascii="Times New Roman" w:eastAsia="Times New Roman" w:hAnsi="Times New Roman" w:cs="Times New Roman"/>
                <w:sz w:val="24"/>
              </w:rPr>
            </w:pPr>
            <w:r w:rsidRPr="00BD3159">
              <w:rPr>
                <w:rFonts w:ascii="Times New Roman" w:eastAsia="Symbol" w:hAnsi="Times New Roman" w:cs="Times New Roman"/>
                <w:sz w:val="24"/>
              </w:rPr>
              <w:t></w:t>
            </w:r>
            <w:r w:rsidRPr="00BD3159">
              <w:rPr>
                <w:rFonts w:ascii="Times New Roman" w:eastAsia="Times New Roman" w:hAnsi="Times New Roman" w:cs="Times New Roman"/>
                <w:sz w:val="24"/>
              </w:rPr>
              <w:t xml:space="preserve">  основными технологиями приобретения, использования и обновления</w:t>
            </w:r>
          </w:p>
        </w:tc>
      </w:tr>
      <w:tr w:rsidR="00B01976" w:rsidRPr="00BD3159">
        <w:trPr>
          <w:trHeight w:val="276"/>
        </w:trPr>
        <w:tc>
          <w:tcPr>
            <w:tcW w:w="134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8180" w:type="dxa"/>
            <w:gridSpan w:val="2"/>
            <w:shd w:val="clear" w:color="auto" w:fill="auto"/>
            <w:vAlign w:val="bottom"/>
          </w:tcPr>
          <w:p w:rsidR="00B01976" w:rsidRPr="00BD3159" w:rsidRDefault="00B01976">
            <w:pPr>
              <w:spacing w:line="0" w:lineRule="atLeast"/>
              <w:ind w:left="420"/>
              <w:rPr>
                <w:rFonts w:ascii="Times New Roman" w:eastAsia="Times New Roman" w:hAnsi="Times New Roman" w:cs="Times New Roman"/>
                <w:sz w:val="24"/>
              </w:rPr>
            </w:pPr>
            <w:r w:rsidRPr="00BD3159">
              <w:rPr>
                <w:rFonts w:ascii="Times New Roman" w:eastAsia="Times New Roman" w:hAnsi="Times New Roman" w:cs="Times New Roman"/>
                <w:sz w:val="24"/>
              </w:rPr>
              <w:t>гуманитарных знаний.</w:t>
            </w:r>
          </w:p>
        </w:tc>
      </w:tr>
    </w:tbl>
    <w:p w:rsidR="00B01976" w:rsidRPr="00BD3159" w:rsidRDefault="00B01976">
      <w:pPr>
        <w:rPr>
          <w:rFonts w:ascii="Times New Roman" w:eastAsia="Times New Roman" w:hAnsi="Times New Roman" w:cs="Times New Roman"/>
          <w:sz w:val="24"/>
        </w:rPr>
        <w:sectPr w:rsidR="00B01976" w:rsidRPr="00BD3159">
          <w:pgSz w:w="11900" w:h="16841"/>
          <w:pgMar w:top="1158" w:right="766" w:bottom="164" w:left="1440" w:header="0" w:footer="0" w:gutter="0"/>
          <w:cols w:space="0" w:equalWidth="0">
            <w:col w:w="9700"/>
          </w:cols>
          <w:docGrid w:linePitch="360"/>
        </w:sect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375" w:lineRule="exact"/>
        <w:rPr>
          <w:rFonts w:ascii="Times New Roman" w:eastAsia="Times New Roman" w:hAnsi="Times New Roman" w:cs="Times New Roman"/>
        </w:rPr>
      </w:pPr>
    </w:p>
    <w:p w:rsidR="00B01976" w:rsidRPr="00BD3159" w:rsidRDefault="00B01976">
      <w:pPr>
        <w:spacing w:line="0" w:lineRule="atLeast"/>
        <w:ind w:left="9500"/>
        <w:rPr>
          <w:rFonts w:ascii="Times New Roman" w:eastAsia="Times New Roman" w:hAnsi="Times New Roman" w:cs="Times New Roman"/>
          <w:sz w:val="24"/>
        </w:rPr>
      </w:pPr>
      <w:r w:rsidRPr="00BD3159">
        <w:rPr>
          <w:rFonts w:ascii="Times New Roman" w:eastAsia="Times New Roman" w:hAnsi="Times New Roman" w:cs="Times New Roman"/>
          <w:sz w:val="24"/>
        </w:rPr>
        <w:t>5</w:t>
      </w:r>
    </w:p>
    <w:p w:rsidR="00B01976" w:rsidRPr="00BD3159" w:rsidRDefault="00B01976">
      <w:pPr>
        <w:spacing w:line="0" w:lineRule="atLeast"/>
        <w:ind w:left="9500"/>
        <w:rPr>
          <w:rFonts w:ascii="Times New Roman" w:eastAsia="Times New Roman" w:hAnsi="Times New Roman" w:cs="Times New Roman"/>
          <w:sz w:val="24"/>
        </w:rPr>
        <w:sectPr w:rsidR="00B01976" w:rsidRPr="00BD3159">
          <w:type w:val="continuous"/>
          <w:pgSz w:w="11900" w:h="16841"/>
          <w:pgMar w:top="1158" w:right="766" w:bottom="164" w:left="1440" w:header="0" w:footer="0" w:gutter="0"/>
          <w:cols w:space="0" w:equalWidth="0">
            <w:col w:w="9700"/>
          </w:cols>
          <w:docGrid w:linePitch="360"/>
        </w:sectPr>
      </w:pPr>
    </w:p>
    <w:p w:rsidR="00B01976" w:rsidRPr="00BD3159" w:rsidRDefault="00B01976">
      <w:pPr>
        <w:spacing w:line="257" w:lineRule="exact"/>
        <w:rPr>
          <w:rFonts w:ascii="Times New Roman" w:eastAsia="Times New Roman" w:hAnsi="Times New Roman" w:cs="Times New Roman"/>
        </w:rPr>
      </w:pPr>
      <w:bookmarkStart w:id="4" w:name="page6"/>
      <w:bookmarkEnd w:id="4"/>
    </w:p>
    <w:p w:rsidR="00B01976" w:rsidRPr="00BD3159" w:rsidRDefault="00B01976">
      <w:pPr>
        <w:spacing w:line="0" w:lineRule="atLeast"/>
        <w:ind w:left="620"/>
        <w:rPr>
          <w:rFonts w:ascii="Times New Roman" w:eastAsia="Times New Roman" w:hAnsi="Times New Roman" w:cs="Times New Roman"/>
          <w:b/>
          <w:sz w:val="24"/>
        </w:rPr>
      </w:pPr>
      <w:r w:rsidRPr="00BD3159">
        <w:rPr>
          <w:rFonts w:ascii="Times New Roman" w:eastAsia="Times New Roman" w:hAnsi="Times New Roman" w:cs="Times New Roman"/>
          <w:b/>
          <w:sz w:val="24"/>
        </w:rPr>
        <w:t>4 Структура и содержание дисциплины (модуля)</w:t>
      </w:r>
    </w:p>
    <w:p w:rsidR="00B01976" w:rsidRPr="00BD3159" w:rsidRDefault="00B01976">
      <w:pPr>
        <w:spacing w:line="271" w:lineRule="exact"/>
        <w:rPr>
          <w:rFonts w:ascii="Times New Roman" w:eastAsia="Times New Roman" w:hAnsi="Times New Roman" w:cs="Times New Roman"/>
        </w:rPr>
      </w:pPr>
    </w:p>
    <w:p w:rsidR="00B01976" w:rsidRPr="00BD3159" w:rsidRDefault="00B01976">
      <w:pPr>
        <w:spacing w:line="0" w:lineRule="atLeast"/>
        <w:ind w:left="620"/>
        <w:rPr>
          <w:rFonts w:ascii="Times New Roman" w:eastAsia="Times New Roman" w:hAnsi="Times New Roman" w:cs="Times New Roman"/>
          <w:sz w:val="24"/>
        </w:rPr>
      </w:pPr>
      <w:r w:rsidRPr="00BD3159">
        <w:rPr>
          <w:rFonts w:ascii="Times New Roman" w:eastAsia="Times New Roman" w:hAnsi="Times New Roman" w:cs="Times New Roman"/>
          <w:sz w:val="24"/>
        </w:rPr>
        <w:t>Общая трудоемкость дисциплины составляет 4 зачетные единицы 144 акад. часов, в том числе:</w:t>
      </w:r>
    </w:p>
    <w:p w:rsidR="00B01976" w:rsidRPr="00BD3159" w:rsidRDefault="00B01976">
      <w:pPr>
        <w:spacing w:line="0" w:lineRule="atLeast"/>
        <w:ind w:left="620"/>
        <w:rPr>
          <w:rFonts w:ascii="Times New Roman" w:eastAsia="Times New Roman" w:hAnsi="Times New Roman" w:cs="Times New Roman"/>
          <w:sz w:val="24"/>
        </w:rPr>
      </w:pPr>
      <w:r w:rsidRPr="00BD3159">
        <w:rPr>
          <w:rFonts w:ascii="Times New Roman" w:eastAsia="Times New Roman" w:hAnsi="Times New Roman" w:cs="Times New Roman"/>
          <w:sz w:val="24"/>
        </w:rPr>
        <w:t>–  контактная работа – 73,9 акад. часов:</w:t>
      </w:r>
    </w:p>
    <w:p w:rsidR="00B01976" w:rsidRPr="00BD3159" w:rsidRDefault="00B01976">
      <w:pPr>
        <w:spacing w:line="0" w:lineRule="atLeast"/>
        <w:ind w:left="90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  </w:t>
      </w:r>
      <w:proofErr w:type="gramStart"/>
      <w:r w:rsidRPr="00BD3159">
        <w:rPr>
          <w:rFonts w:ascii="Times New Roman" w:eastAsia="Times New Roman" w:hAnsi="Times New Roman" w:cs="Times New Roman"/>
          <w:sz w:val="24"/>
        </w:rPr>
        <w:t>аудиторная</w:t>
      </w:r>
      <w:proofErr w:type="gramEnd"/>
      <w:r w:rsidRPr="00BD3159">
        <w:rPr>
          <w:rFonts w:ascii="Times New Roman" w:eastAsia="Times New Roman" w:hAnsi="Times New Roman" w:cs="Times New Roman"/>
          <w:sz w:val="24"/>
        </w:rPr>
        <w:t xml:space="preserve"> – 72 акад. часов;</w:t>
      </w:r>
    </w:p>
    <w:p w:rsidR="00B01976" w:rsidRPr="00BD3159" w:rsidRDefault="00B01976">
      <w:pPr>
        <w:spacing w:line="0" w:lineRule="atLeast"/>
        <w:ind w:left="90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  </w:t>
      </w:r>
      <w:proofErr w:type="gramStart"/>
      <w:r w:rsidRPr="00BD3159">
        <w:rPr>
          <w:rFonts w:ascii="Times New Roman" w:eastAsia="Times New Roman" w:hAnsi="Times New Roman" w:cs="Times New Roman"/>
          <w:sz w:val="24"/>
        </w:rPr>
        <w:t>внеаудиторная</w:t>
      </w:r>
      <w:proofErr w:type="gramEnd"/>
      <w:r w:rsidRPr="00BD3159">
        <w:rPr>
          <w:rFonts w:ascii="Times New Roman" w:eastAsia="Times New Roman" w:hAnsi="Times New Roman" w:cs="Times New Roman"/>
          <w:sz w:val="24"/>
        </w:rPr>
        <w:t xml:space="preserve"> – 1,9 акад. часов</w:t>
      </w:r>
    </w:p>
    <w:p w:rsidR="00B01976" w:rsidRPr="00BD3159" w:rsidRDefault="00B01976">
      <w:pPr>
        <w:spacing w:line="0" w:lineRule="atLeast"/>
        <w:ind w:left="620"/>
        <w:rPr>
          <w:rFonts w:ascii="Times New Roman" w:eastAsia="Times New Roman" w:hAnsi="Times New Roman" w:cs="Times New Roman"/>
          <w:sz w:val="24"/>
        </w:rPr>
      </w:pPr>
      <w:r w:rsidRPr="00BD3159">
        <w:rPr>
          <w:rFonts w:ascii="Times New Roman" w:eastAsia="Times New Roman" w:hAnsi="Times New Roman" w:cs="Times New Roman"/>
          <w:sz w:val="24"/>
        </w:rPr>
        <w:t>–  самостоятельная работа – 70,1 акад. часов.</w:t>
      </w:r>
    </w:p>
    <w:p w:rsidR="00B01976" w:rsidRPr="00BD3159" w:rsidRDefault="00B01976">
      <w:pPr>
        <w:spacing w:line="266" w:lineRule="exact"/>
        <w:rPr>
          <w:rFonts w:ascii="Times New Roman" w:eastAsia="Times New Roman" w:hAnsi="Times New Roman" w:cs="Times New Roman"/>
        </w:rPr>
      </w:pPr>
    </w:p>
    <w:tbl>
      <w:tblPr>
        <w:tblW w:w="0" w:type="auto"/>
        <w:tblInd w:w="10" w:type="dxa"/>
        <w:tblLayout w:type="fixed"/>
        <w:tblCellMar>
          <w:left w:w="0" w:type="dxa"/>
          <w:right w:w="0" w:type="dxa"/>
        </w:tblCellMar>
        <w:tblLook w:val="0000"/>
      </w:tblPr>
      <w:tblGrid>
        <w:gridCol w:w="4500"/>
        <w:gridCol w:w="580"/>
        <w:gridCol w:w="400"/>
        <w:gridCol w:w="200"/>
        <w:gridCol w:w="680"/>
        <w:gridCol w:w="820"/>
        <w:gridCol w:w="1020"/>
        <w:gridCol w:w="3380"/>
        <w:gridCol w:w="3080"/>
        <w:gridCol w:w="1160"/>
      </w:tblGrid>
      <w:tr w:rsidR="00B01976" w:rsidRPr="00BD3159">
        <w:trPr>
          <w:trHeight w:val="439"/>
        </w:trPr>
        <w:tc>
          <w:tcPr>
            <w:tcW w:w="4500" w:type="dxa"/>
            <w:tcBorders>
              <w:top w:val="single" w:sz="8" w:space="0" w:color="auto"/>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580" w:type="dxa"/>
            <w:tcBorders>
              <w:top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00" w:type="dxa"/>
            <w:tcBorders>
              <w:top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700" w:type="dxa"/>
            <w:gridSpan w:val="3"/>
            <w:tcBorders>
              <w:top w:val="single" w:sz="8" w:space="0" w:color="auto"/>
              <w:right w:val="single" w:sz="8" w:space="0" w:color="auto"/>
            </w:tcBorders>
            <w:shd w:val="clear" w:color="auto" w:fill="auto"/>
            <w:vAlign w:val="bottom"/>
          </w:tcPr>
          <w:p w:rsidR="00B01976" w:rsidRPr="007122DC" w:rsidRDefault="00B01976">
            <w:pPr>
              <w:spacing w:line="0" w:lineRule="atLeast"/>
              <w:ind w:right="328"/>
              <w:jc w:val="center"/>
              <w:rPr>
                <w:rFonts w:ascii="Times New Roman" w:eastAsia="Times New Roman" w:hAnsi="Times New Roman" w:cs="Times New Roman"/>
                <w:w w:val="98"/>
                <w:sz w:val="24"/>
                <w:szCs w:val="24"/>
              </w:rPr>
            </w:pPr>
            <w:r w:rsidRPr="007122DC">
              <w:rPr>
                <w:rFonts w:ascii="Times New Roman" w:eastAsia="Times New Roman" w:hAnsi="Times New Roman" w:cs="Times New Roman"/>
                <w:w w:val="98"/>
                <w:sz w:val="24"/>
                <w:szCs w:val="24"/>
              </w:rPr>
              <w:t>Аудиторная</w:t>
            </w:r>
          </w:p>
        </w:tc>
        <w:tc>
          <w:tcPr>
            <w:tcW w:w="1020" w:type="dxa"/>
            <w:vMerge w:val="restart"/>
            <w:tcBorders>
              <w:top w:val="single" w:sz="8" w:space="0" w:color="auto"/>
              <w:right w:val="single" w:sz="8" w:space="0" w:color="auto"/>
            </w:tcBorders>
            <w:shd w:val="clear" w:color="auto" w:fill="auto"/>
            <w:textDirection w:val="btLr"/>
            <w:vAlign w:val="bottom"/>
          </w:tcPr>
          <w:p w:rsidR="00B01976" w:rsidRPr="007122DC" w:rsidRDefault="00B01976">
            <w:pPr>
              <w:spacing w:line="0" w:lineRule="atLeast"/>
              <w:ind w:left="206"/>
              <w:rPr>
                <w:rFonts w:ascii="Times New Roman" w:eastAsia="Times New Roman" w:hAnsi="Times New Roman" w:cs="Times New Roman"/>
                <w:w w:val="71"/>
                <w:sz w:val="24"/>
                <w:szCs w:val="24"/>
              </w:rPr>
            </w:pPr>
            <w:r w:rsidRPr="007122DC">
              <w:rPr>
                <w:rFonts w:ascii="Times New Roman" w:eastAsia="Times New Roman" w:hAnsi="Times New Roman" w:cs="Times New Roman"/>
                <w:w w:val="71"/>
                <w:sz w:val="24"/>
                <w:szCs w:val="24"/>
              </w:rPr>
              <w:t xml:space="preserve">Самостоятельная </w:t>
            </w:r>
            <w:proofErr w:type="spellStart"/>
            <w:r w:rsidRPr="007122DC">
              <w:rPr>
                <w:rFonts w:ascii="Times New Roman" w:eastAsia="Times New Roman" w:hAnsi="Times New Roman" w:cs="Times New Roman"/>
                <w:w w:val="71"/>
                <w:sz w:val="24"/>
                <w:szCs w:val="24"/>
              </w:rPr>
              <w:t>ра-бот</w:t>
            </w:r>
            <w:proofErr w:type="gramStart"/>
            <w:r w:rsidRPr="007122DC">
              <w:rPr>
                <w:rFonts w:ascii="Times New Roman" w:eastAsia="Times New Roman" w:hAnsi="Times New Roman" w:cs="Times New Roman"/>
                <w:w w:val="71"/>
                <w:sz w:val="24"/>
                <w:szCs w:val="24"/>
              </w:rPr>
              <w:t>а</w:t>
            </w:r>
            <w:proofErr w:type="spellEnd"/>
            <w:r w:rsidRPr="007122DC">
              <w:rPr>
                <w:rFonts w:ascii="Times New Roman" w:eastAsia="Times New Roman" w:hAnsi="Times New Roman" w:cs="Times New Roman"/>
                <w:w w:val="71"/>
                <w:sz w:val="24"/>
                <w:szCs w:val="24"/>
              </w:rPr>
              <w:t>(</w:t>
            </w:r>
            <w:proofErr w:type="spellStart"/>
            <w:proofErr w:type="gramEnd"/>
            <w:r w:rsidRPr="007122DC">
              <w:rPr>
                <w:rFonts w:ascii="Times New Roman" w:eastAsia="Times New Roman" w:hAnsi="Times New Roman" w:cs="Times New Roman"/>
                <w:w w:val="71"/>
                <w:sz w:val="24"/>
                <w:szCs w:val="24"/>
              </w:rPr>
              <w:t>вакад.часах</w:t>
            </w:r>
            <w:proofErr w:type="spellEnd"/>
            <w:r w:rsidRPr="007122DC">
              <w:rPr>
                <w:rFonts w:ascii="Times New Roman" w:eastAsia="Times New Roman" w:hAnsi="Times New Roman" w:cs="Times New Roman"/>
                <w:w w:val="71"/>
                <w:sz w:val="24"/>
                <w:szCs w:val="24"/>
              </w:rPr>
              <w:t>)</w:t>
            </w:r>
          </w:p>
        </w:tc>
        <w:tc>
          <w:tcPr>
            <w:tcW w:w="3380" w:type="dxa"/>
            <w:tcBorders>
              <w:top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80" w:type="dxa"/>
            <w:tcBorders>
              <w:top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160" w:type="dxa"/>
            <w:vMerge w:val="restart"/>
            <w:tcBorders>
              <w:top w:val="single" w:sz="8" w:space="0" w:color="auto"/>
              <w:right w:val="single" w:sz="8" w:space="0" w:color="auto"/>
            </w:tcBorders>
            <w:shd w:val="clear" w:color="auto" w:fill="auto"/>
            <w:textDirection w:val="btLr"/>
            <w:vAlign w:val="bottom"/>
          </w:tcPr>
          <w:p w:rsidR="00B01976" w:rsidRPr="00BD3159" w:rsidRDefault="00B01976">
            <w:pPr>
              <w:spacing w:line="0" w:lineRule="atLeast"/>
              <w:ind w:left="766"/>
              <w:rPr>
                <w:rFonts w:ascii="Times New Roman" w:eastAsia="Times New Roman" w:hAnsi="Times New Roman" w:cs="Times New Roman"/>
                <w:w w:val="70"/>
                <w:sz w:val="15"/>
              </w:rPr>
            </w:pPr>
            <w:r w:rsidRPr="00BD3159">
              <w:rPr>
                <w:rFonts w:ascii="Times New Roman" w:eastAsia="Times New Roman" w:hAnsi="Times New Roman" w:cs="Times New Roman"/>
                <w:w w:val="70"/>
                <w:sz w:val="15"/>
              </w:rPr>
              <w:t xml:space="preserve">Код и </w:t>
            </w:r>
            <w:proofErr w:type="spellStart"/>
            <w:r w:rsidRPr="00BD3159">
              <w:rPr>
                <w:rFonts w:ascii="Times New Roman" w:eastAsia="Times New Roman" w:hAnsi="Times New Roman" w:cs="Times New Roman"/>
                <w:w w:val="70"/>
                <w:sz w:val="15"/>
              </w:rPr>
              <w:t>структурныйэлементкомпетенции</w:t>
            </w:r>
            <w:proofErr w:type="spellEnd"/>
          </w:p>
        </w:tc>
      </w:tr>
      <w:tr w:rsidR="00B01976" w:rsidRPr="00BD3159">
        <w:trPr>
          <w:trHeight w:val="276"/>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580" w:type="dxa"/>
            <w:vMerge w:val="restart"/>
            <w:tcBorders>
              <w:right w:val="single" w:sz="8" w:space="0" w:color="auto"/>
            </w:tcBorders>
            <w:shd w:val="clear" w:color="auto" w:fill="auto"/>
            <w:textDirection w:val="btLr"/>
            <w:vAlign w:val="bottom"/>
          </w:tcPr>
          <w:p w:rsidR="00B01976" w:rsidRPr="007122DC" w:rsidRDefault="00B01976">
            <w:pPr>
              <w:spacing w:line="0" w:lineRule="atLeast"/>
              <w:rPr>
                <w:rFonts w:ascii="Times New Roman" w:eastAsia="Times New Roman" w:hAnsi="Times New Roman" w:cs="Times New Roman"/>
                <w:sz w:val="24"/>
              </w:rPr>
            </w:pPr>
            <w:r w:rsidRPr="007122DC">
              <w:rPr>
                <w:rFonts w:ascii="Times New Roman" w:eastAsia="Times New Roman" w:hAnsi="Times New Roman" w:cs="Times New Roman"/>
                <w:sz w:val="24"/>
              </w:rPr>
              <w:t>Семестр</w:t>
            </w:r>
          </w:p>
        </w:tc>
        <w:tc>
          <w:tcPr>
            <w:tcW w:w="2100" w:type="dxa"/>
            <w:gridSpan w:val="4"/>
            <w:tcBorders>
              <w:right w:val="single" w:sz="8" w:space="0" w:color="auto"/>
            </w:tcBorders>
            <w:shd w:val="clear" w:color="auto" w:fill="auto"/>
            <w:vAlign w:val="bottom"/>
          </w:tcPr>
          <w:p w:rsidR="00B01976" w:rsidRPr="007122DC" w:rsidRDefault="00B01976">
            <w:pPr>
              <w:spacing w:line="0" w:lineRule="atLeast"/>
              <w:jc w:val="center"/>
              <w:rPr>
                <w:rFonts w:ascii="Times New Roman" w:eastAsia="Times New Roman" w:hAnsi="Times New Roman" w:cs="Times New Roman"/>
                <w:w w:val="99"/>
                <w:sz w:val="24"/>
                <w:szCs w:val="24"/>
              </w:rPr>
            </w:pPr>
            <w:r w:rsidRPr="007122DC">
              <w:rPr>
                <w:rFonts w:ascii="Times New Roman" w:eastAsia="Times New Roman" w:hAnsi="Times New Roman" w:cs="Times New Roman"/>
                <w:w w:val="99"/>
                <w:sz w:val="24"/>
                <w:szCs w:val="24"/>
              </w:rPr>
              <w:t>контактная работа</w:t>
            </w:r>
          </w:p>
        </w:tc>
        <w:tc>
          <w:tcPr>
            <w:tcW w:w="1020" w:type="dxa"/>
            <w:vMerge/>
            <w:tcBorders>
              <w:right w:val="single" w:sz="8" w:space="0" w:color="auto"/>
            </w:tcBorders>
            <w:shd w:val="clear" w:color="auto" w:fill="auto"/>
            <w:vAlign w:val="bottom"/>
          </w:tcPr>
          <w:p w:rsidR="00B01976" w:rsidRPr="007122DC" w:rsidRDefault="00B01976">
            <w:pPr>
              <w:spacing w:line="0" w:lineRule="atLeast"/>
              <w:rPr>
                <w:rFonts w:ascii="Times New Roman" w:eastAsia="Times New Roman" w:hAnsi="Times New Roman" w:cs="Times New Roman"/>
                <w:sz w:val="24"/>
                <w:szCs w:val="24"/>
              </w:rPr>
            </w:pPr>
          </w:p>
        </w:tc>
        <w:tc>
          <w:tcPr>
            <w:tcW w:w="33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16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r w:rsidR="00B01976" w:rsidRPr="00BD3159">
        <w:trPr>
          <w:trHeight w:val="298"/>
        </w:trPr>
        <w:tc>
          <w:tcPr>
            <w:tcW w:w="4500" w:type="dxa"/>
            <w:vMerge w:val="restart"/>
            <w:tcBorders>
              <w:left w:val="single" w:sz="8" w:space="0" w:color="auto"/>
              <w:right w:val="single" w:sz="8" w:space="0" w:color="auto"/>
            </w:tcBorders>
            <w:shd w:val="clear" w:color="auto" w:fill="auto"/>
            <w:vAlign w:val="bottom"/>
          </w:tcPr>
          <w:p w:rsidR="00B01976" w:rsidRPr="00BD3159" w:rsidRDefault="00B01976">
            <w:pPr>
              <w:spacing w:line="0" w:lineRule="atLeast"/>
              <w:ind w:left="1600"/>
              <w:rPr>
                <w:rFonts w:ascii="Times New Roman" w:eastAsia="Times New Roman" w:hAnsi="Times New Roman" w:cs="Times New Roman"/>
                <w:sz w:val="24"/>
              </w:rPr>
            </w:pPr>
            <w:r w:rsidRPr="00BD3159">
              <w:rPr>
                <w:rFonts w:ascii="Times New Roman" w:eastAsia="Times New Roman" w:hAnsi="Times New Roman" w:cs="Times New Roman"/>
                <w:sz w:val="24"/>
              </w:rPr>
              <w:t>Раздел/ тема</w:t>
            </w:r>
          </w:p>
        </w:tc>
        <w:tc>
          <w:tcPr>
            <w:tcW w:w="58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2100" w:type="dxa"/>
            <w:gridSpan w:val="4"/>
            <w:tcBorders>
              <w:right w:val="single" w:sz="8" w:space="0" w:color="auto"/>
            </w:tcBorders>
            <w:shd w:val="clear" w:color="auto" w:fill="auto"/>
            <w:vAlign w:val="bottom"/>
          </w:tcPr>
          <w:p w:rsidR="00B01976" w:rsidRPr="007122DC" w:rsidRDefault="00B01976">
            <w:pPr>
              <w:spacing w:line="0" w:lineRule="atLeast"/>
              <w:jc w:val="center"/>
              <w:rPr>
                <w:rFonts w:ascii="Times New Roman" w:eastAsia="Times New Roman" w:hAnsi="Times New Roman" w:cs="Times New Roman"/>
                <w:w w:val="99"/>
                <w:sz w:val="24"/>
                <w:szCs w:val="24"/>
              </w:rPr>
            </w:pPr>
            <w:r w:rsidRPr="007122DC">
              <w:rPr>
                <w:rFonts w:ascii="Times New Roman" w:eastAsia="Times New Roman" w:hAnsi="Times New Roman" w:cs="Times New Roman"/>
                <w:w w:val="99"/>
                <w:sz w:val="24"/>
                <w:szCs w:val="24"/>
              </w:rPr>
              <w:t>(в акад. часах)</w:t>
            </w:r>
          </w:p>
        </w:tc>
        <w:tc>
          <w:tcPr>
            <w:tcW w:w="1020" w:type="dxa"/>
            <w:vMerge/>
            <w:tcBorders>
              <w:right w:val="single" w:sz="8" w:space="0" w:color="auto"/>
            </w:tcBorders>
            <w:shd w:val="clear" w:color="auto" w:fill="auto"/>
            <w:vAlign w:val="bottom"/>
          </w:tcPr>
          <w:p w:rsidR="00B01976" w:rsidRPr="007122DC" w:rsidRDefault="00B01976">
            <w:pPr>
              <w:spacing w:line="0" w:lineRule="atLeast"/>
              <w:rPr>
                <w:rFonts w:ascii="Times New Roman" w:eastAsia="Times New Roman" w:hAnsi="Times New Roman" w:cs="Times New Roman"/>
                <w:sz w:val="24"/>
                <w:szCs w:val="24"/>
              </w:rPr>
            </w:pPr>
          </w:p>
        </w:tc>
        <w:tc>
          <w:tcPr>
            <w:tcW w:w="3380" w:type="dxa"/>
            <w:vMerge w:val="restart"/>
            <w:tcBorders>
              <w:right w:val="single" w:sz="8" w:space="0" w:color="auto"/>
            </w:tcBorders>
            <w:shd w:val="clear" w:color="auto" w:fill="auto"/>
            <w:vAlign w:val="bottom"/>
          </w:tcPr>
          <w:p w:rsidR="00B01976" w:rsidRPr="00BD3159" w:rsidRDefault="00B01976">
            <w:pPr>
              <w:spacing w:line="0" w:lineRule="atLeast"/>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 xml:space="preserve">Вид </w:t>
            </w:r>
            <w:proofErr w:type="gramStart"/>
            <w:r w:rsidRPr="00BD3159">
              <w:rPr>
                <w:rFonts w:ascii="Times New Roman" w:eastAsia="Times New Roman" w:hAnsi="Times New Roman" w:cs="Times New Roman"/>
                <w:w w:val="99"/>
                <w:sz w:val="24"/>
              </w:rPr>
              <w:t>самостоятельной</w:t>
            </w:r>
            <w:proofErr w:type="gramEnd"/>
          </w:p>
        </w:tc>
        <w:tc>
          <w:tcPr>
            <w:tcW w:w="3080" w:type="dxa"/>
            <w:tcBorders>
              <w:right w:val="single" w:sz="8" w:space="0" w:color="auto"/>
            </w:tcBorders>
            <w:shd w:val="clear" w:color="auto" w:fill="auto"/>
            <w:vAlign w:val="bottom"/>
          </w:tcPr>
          <w:p w:rsidR="00B01976" w:rsidRPr="00BD3159" w:rsidRDefault="00B01976">
            <w:pPr>
              <w:spacing w:line="0" w:lineRule="atLeast"/>
              <w:jc w:val="center"/>
              <w:rPr>
                <w:rFonts w:ascii="Times New Roman" w:eastAsia="Times New Roman" w:hAnsi="Times New Roman" w:cs="Times New Roman"/>
                <w:sz w:val="24"/>
              </w:rPr>
            </w:pPr>
            <w:r w:rsidRPr="00BD3159">
              <w:rPr>
                <w:rFonts w:ascii="Times New Roman" w:eastAsia="Times New Roman" w:hAnsi="Times New Roman" w:cs="Times New Roman"/>
                <w:sz w:val="24"/>
              </w:rPr>
              <w:t>Форма текущего контроля</w:t>
            </w:r>
          </w:p>
        </w:tc>
        <w:tc>
          <w:tcPr>
            <w:tcW w:w="116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r w:rsidR="00B01976" w:rsidRPr="00BD3159">
        <w:trPr>
          <w:trHeight w:val="144"/>
        </w:trPr>
        <w:tc>
          <w:tcPr>
            <w:tcW w:w="4500" w:type="dxa"/>
            <w:vMerge/>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c>
          <w:tcPr>
            <w:tcW w:w="58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c>
          <w:tcPr>
            <w:tcW w:w="400" w:type="dxa"/>
            <w:tcBorders>
              <w:bottom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c>
          <w:tcPr>
            <w:tcW w:w="200" w:type="dxa"/>
            <w:tcBorders>
              <w:bottom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c>
          <w:tcPr>
            <w:tcW w:w="680" w:type="dxa"/>
            <w:tcBorders>
              <w:bottom w:val="single" w:sz="8" w:space="0" w:color="auto"/>
            </w:tcBorders>
            <w:shd w:val="clear" w:color="auto" w:fill="auto"/>
            <w:vAlign w:val="bottom"/>
          </w:tcPr>
          <w:p w:rsidR="00B01976" w:rsidRPr="007122DC" w:rsidRDefault="00B01976">
            <w:pPr>
              <w:spacing w:line="0" w:lineRule="atLeast"/>
              <w:rPr>
                <w:rFonts w:ascii="Times New Roman" w:eastAsia="Times New Roman" w:hAnsi="Times New Roman" w:cs="Times New Roman"/>
                <w:sz w:val="24"/>
                <w:szCs w:val="24"/>
              </w:rPr>
            </w:pPr>
          </w:p>
        </w:tc>
        <w:tc>
          <w:tcPr>
            <w:tcW w:w="820" w:type="dxa"/>
            <w:tcBorders>
              <w:bottom w:val="single" w:sz="8" w:space="0" w:color="auto"/>
              <w:right w:val="single" w:sz="8" w:space="0" w:color="auto"/>
            </w:tcBorders>
            <w:shd w:val="clear" w:color="auto" w:fill="auto"/>
            <w:vAlign w:val="bottom"/>
          </w:tcPr>
          <w:p w:rsidR="00B01976" w:rsidRPr="007122DC" w:rsidRDefault="00B01976">
            <w:pPr>
              <w:spacing w:line="0" w:lineRule="atLeast"/>
              <w:rPr>
                <w:rFonts w:ascii="Times New Roman" w:eastAsia="Times New Roman" w:hAnsi="Times New Roman" w:cs="Times New Roman"/>
                <w:sz w:val="24"/>
                <w:szCs w:val="24"/>
              </w:rPr>
            </w:pPr>
          </w:p>
        </w:tc>
        <w:tc>
          <w:tcPr>
            <w:tcW w:w="1020" w:type="dxa"/>
            <w:vMerge/>
            <w:tcBorders>
              <w:bottom w:val="single" w:sz="8" w:space="0" w:color="auto"/>
              <w:right w:val="single" w:sz="8" w:space="0" w:color="auto"/>
            </w:tcBorders>
            <w:shd w:val="clear" w:color="auto" w:fill="auto"/>
            <w:vAlign w:val="bottom"/>
          </w:tcPr>
          <w:p w:rsidR="00B01976" w:rsidRPr="007122DC" w:rsidRDefault="00B01976">
            <w:pPr>
              <w:spacing w:line="0" w:lineRule="atLeast"/>
              <w:rPr>
                <w:rFonts w:ascii="Times New Roman" w:eastAsia="Times New Roman" w:hAnsi="Times New Roman" w:cs="Times New Roman"/>
                <w:sz w:val="24"/>
                <w:szCs w:val="24"/>
              </w:rPr>
            </w:pPr>
          </w:p>
        </w:tc>
        <w:tc>
          <w:tcPr>
            <w:tcW w:w="338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c>
          <w:tcPr>
            <w:tcW w:w="3080" w:type="dxa"/>
            <w:vMerge w:val="restart"/>
            <w:tcBorders>
              <w:right w:val="single" w:sz="8" w:space="0" w:color="auto"/>
            </w:tcBorders>
            <w:shd w:val="clear" w:color="auto" w:fill="auto"/>
            <w:vAlign w:val="bottom"/>
          </w:tcPr>
          <w:p w:rsidR="00B01976" w:rsidRPr="00BD3159" w:rsidRDefault="00B01976">
            <w:pPr>
              <w:spacing w:line="0" w:lineRule="atLeast"/>
              <w:jc w:val="center"/>
              <w:rPr>
                <w:rFonts w:ascii="Times New Roman" w:eastAsia="Times New Roman" w:hAnsi="Times New Roman" w:cs="Times New Roman"/>
                <w:sz w:val="24"/>
              </w:rPr>
            </w:pPr>
            <w:r w:rsidRPr="00BD3159">
              <w:rPr>
                <w:rFonts w:ascii="Times New Roman" w:eastAsia="Times New Roman" w:hAnsi="Times New Roman" w:cs="Times New Roman"/>
                <w:sz w:val="24"/>
              </w:rPr>
              <w:t>успеваемости и</w:t>
            </w:r>
          </w:p>
        </w:tc>
        <w:tc>
          <w:tcPr>
            <w:tcW w:w="1160" w:type="dxa"/>
            <w:vMerge/>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r>
      <w:tr w:rsidR="00B01976" w:rsidRPr="00BD3159">
        <w:trPr>
          <w:trHeight w:val="112"/>
        </w:trPr>
        <w:tc>
          <w:tcPr>
            <w:tcW w:w="4500" w:type="dxa"/>
            <w:vMerge w:val="restart"/>
            <w:tcBorders>
              <w:left w:val="single" w:sz="8" w:space="0" w:color="auto"/>
              <w:right w:val="single" w:sz="8" w:space="0" w:color="auto"/>
            </w:tcBorders>
            <w:shd w:val="clear" w:color="auto" w:fill="auto"/>
            <w:vAlign w:val="bottom"/>
          </w:tcPr>
          <w:p w:rsidR="00B01976" w:rsidRPr="00BD3159" w:rsidRDefault="00B01976">
            <w:pPr>
              <w:spacing w:line="249" w:lineRule="exact"/>
              <w:ind w:left="1600"/>
              <w:rPr>
                <w:rFonts w:ascii="Times New Roman" w:eastAsia="Times New Roman" w:hAnsi="Times New Roman" w:cs="Times New Roman"/>
                <w:sz w:val="24"/>
              </w:rPr>
            </w:pPr>
            <w:r w:rsidRPr="00BD3159">
              <w:rPr>
                <w:rFonts w:ascii="Times New Roman" w:eastAsia="Times New Roman" w:hAnsi="Times New Roman" w:cs="Times New Roman"/>
                <w:sz w:val="24"/>
              </w:rPr>
              <w:t>дисциплины</w:t>
            </w:r>
          </w:p>
        </w:tc>
        <w:tc>
          <w:tcPr>
            <w:tcW w:w="58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9"/>
              </w:rPr>
            </w:pPr>
          </w:p>
        </w:tc>
        <w:tc>
          <w:tcPr>
            <w:tcW w:w="400" w:type="dxa"/>
            <w:shd w:val="clear" w:color="auto" w:fill="auto"/>
            <w:vAlign w:val="bottom"/>
          </w:tcPr>
          <w:p w:rsidR="00B01976" w:rsidRPr="00BD3159" w:rsidRDefault="00B01976">
            <w:pPr>
              <w:spacing w:line="0" w:lineRule="atLeast"/>
              <w:rPr>
                <w:rFonts w:ascii="Times New Roman" w:eastAsia="Times New Roman" w:hAnsi="Times New Roman" w:cs="Times New Roman"/>
                <w:sz w:val="9"/>
              </w:rPr>
            </w:pPr>
          </w:p>
        </w:tc>
        <w:tc>
          <w:tcPr>
            <w:tcW w:w="2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9"/>
              </w:rPr>
            </w:pPr>
          </w:p>
        </w:tc>
        <w:tc>
          <w:tcPr>
            <w:tcW w:w="680" w:type="dxa"/>
            <w:vMerge w:val="restart"/>
            <w:tcBorders>
              <w:right w:val="single" w:sz="8" w:space="0" w:color="auto"/>
            </w:tcBorders>
            <w:shd w:val="clear" w:color="auto" w:fill="auto"/>
            <w:textDirection w:val="btLr"/>
            <w:vAlign w:val="bottom"/>
          </w:tcPr>
          <w:p w:rsidR="00B01976" w:rsidRPr="007122DC" w:rsidRDefault="00B01976">
            <w:pPr>
              <w:spacing w:line="0" w:lineRule="atLeast"/>
              <w:ind w:left="404"/>
              <w:rPr>
                <w:rFonts w:ascii="Times New Roman" w:eastAsia="Times New Roman" w:hAnsi="Times New Roman" w:cs="Times New Roman"/>
                <w:w w:val="73"/>
                <w:sz w:val="24"/>
                <w:szCs w:val="24"/>
              </w:rPr>
            </w:pPr>
            <w:proofErr w:type="spellStart"/>
            <w:r w:rsidRPr="007122DC">
              <w:rPr>
                <w:rFonts w:ascii="Times New Roman" w:eastAsia="Times New Roman" w:hAnsi="Times New Roman" w:cs="Times New Roman"/>
                <w:w w:val="73"/>
                <w:sz w:val="24"/>
                <w:szCs w:val="24"/>
              </w:rPr>
              <w:t>лаборат</w:t>
            </w:r>
            <w:proofErr w:type="gramStart"/>
            <w:r w:rsidRPr="007122DC">
              <w:rPr>
                <w:rFonts w:ascii="Times New Roman" w:eastAsia="Times New Roman" w:hAnsi="Times New Roman" w:cs="Times New Roman"/>
                <w:w w:val="73"/>
                <w:sz w:val="24"/>
                <w:szCs w:val="24"/>
              </w:rPr>
              <w:t>.з</w:t>
            </w:r>
            <w:proofErr w:type="gramEnd"/>
            <w:r w:rsidRPr="007122DC">
              <w:rPr>
                <w:rFonts w:ascii="Times New Roman" w:eastAsia="Times New Roman" w:hAnsi="Times New Roman" w:cs="Times New Roman"/>
                <w:w w:val="73"/>
                <w:sz w:val="24"/>
                <w:szCs w:val="24"/>
              </w:rPr>
              <w:t>анятия</w:t>
            </w:r>
            <w:proofErr w:type="spellEnd"/>
          </w:p>
        </w:tc>
        <w:tc>
          <w:tcPr>
            <w:tcW w:w="820" w:type="dxa"/>
            <w:vMerge w:val="restart"/>
            <w:tcBorders>
              <w:right w:val="single" w:sz="8" w:space="0" w:color="auto"/>
            </w:tcBorders>
            <w:shd w:val="clear" w:color="auto" w:fill="auto"/>
            <w:textDirection w:val="btLr"/>
            <w:vAlign w:val="bottom"/>
          </w:tcPr>
          <w:p w:rsidR="00B01976" w:rsidRPr="007122DC" w:rsidRDefault="00B01976">
            <w:pPr>
              <w:spacing w:line="0" w:lineRule="atLeast"/>
              <w:ind w:left="198"/>
              <w:rPr>
                <w:rFonts w:ascii="Times New Roman" w:eastAsia="Times New Roman" w:hAnsi="Times New Roman" w:cs="Times New Roman"/>
                <w:w w:val="71"/>
                <w:sz w:val="24"/>
                <w:szCs w:val="24"/>
              </w:rPr>
            </w:pPr>
            <w:proofErr w:type="spellStart"/>
            <w:r w:rsidRPr="007122DC">
              <w:rPr>
                <w:rFonts w:ascii="Times New Roman" w:eastAsia="Times New Roman" w:hAnsi="Times New Roman" w:cs="Times New Roman"/>
                <w:w w:val="71"/>
                <w:sz w:val="24"/>
                <w:szCs w:val="24"/>
              </w:rPr>
              <w:t>практич</w:t>
            </w:r>
            <w:proofErr w:type="gramStart"/>
            <w:r w:rsidRPr="007122DC">
              <w:rPr>
                <w:rFonts w:ascii="Times New Roman" w:eastAsia="Times New Roman" w:hAnsi="Times New Roman" w:cs="Times New Roman"/>
                <w:w w:val="71"/>
                <w:sz w:val="24"/>
                <w:szCs w:val="24"/>
              </w:rPr>
              <w:t>.з</w:t>
            </w:r>
            <w:proofErr w:type="gramEnd"/>
            <w:r w:rsidRPr="007122DC">
              <w:rPr>
                <w:rFonts w:ascii="Times New Roman" w:eastAsia="Times New Roman" w:hAnsi="Times New Roman" w:cs="Times New Roman"/>
                <w:w w:val="71"/>
                <w:sz w:val="24"/>
                <w:szCs w:val="24"/>
              </w:rPr>
              <w:t>анятия</w:t>
            </w:r>
            <w:proofErr w:type="spellEnd"/>
          </w:p>
        </w:tc>
        <w:tc>
          <w:tcPr>
            <w:tcW w:w="1020" w:type="dxa"/>
            <w:vMerge/>
            <w:tcBorders>
              <w:right w:val="single" w:sz="8" w:space="0" w:color="auto"/>
            </w:tcBorders>
            <w:shd w:val="clear" w:color="auto" w:fill="auto"/>
            <w:vAlign w:val="bottom"/>
          </w:tcPr>
          <w:p w:rsidR="00B01976" w:rsidRPr="007122DC" w:rsidRDefault="00B01976">
            <w:pPr>
              <w:spacing w:line="0" w:lineRule="atLeast"/>
              <w:rPr>
                <w:rFonts w:ascii="Times New Roman" w:eastAsia="Times New Roman" w:hAnsi="Times New Roman" w:cs="Times New Roman"/>
                <w:sz w:val="24"/>
                <w:szCs w:val="24"/>
              </w:rPr>
            </w:pPr>
          </w:p>
        </w:tc>
        <w:tc>
          <w:tcPr>
            <w:tcW w:w="3380" w:type="dxa"/>
            <w:vMerge w:val="restart"/>
            <w:tcBorders>
              <w:right w:val="single" w:sz="8" w:space="0" w:color="auto"/>
            </w:tcBorders>
            <w:shd w:val="clear" w:color="auto" w:fill="auto"/>
            <w:vAlign w:val="bottom"/>
          </w:tcPr>
          <w:p w:rsidR="00B01976" w:rsidRPr="00BD3159" w:rsidRDefault="00B01976">
            <w:pPr>
              <w:spacing w:line="249" w:lineRule="exact"/>
              <w:jc w:val="center"/>
              <w:rPr>
                <w:rFonts w:ascii="Times New Roman" w:eastAsia="Times New Roman" w:hAnsi="Times New Roman" w:cs="Times New Roman"/>
                <w:sz w:val="24"/>
              </w:rPr>
            </w:pPr>
            <w:r w:rsidRPr="00BD3159">
              <w:rPr>
                <w:rFonts w:ascii="Times New Roman" w:eastAsia="Times New Roman" w:hAnsi="Times New Roman" w:cs="Times New Roman"/>
                <w:sz w:val="24"/>
              </w:rPr>
              <w:t>работы</w:t>
            </w:r>
          </w:p>
        </w:tc>
        <w:tc>
          <w:tcPr>
            <w:tcW w:w="308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9"/>
              </w:rPr>
            </w:pPr>
          </w:p>
        </w:tc>
        <w:tc>
          <w:tcPr>
            <w:tcW w:w="116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9"/>
              </w:rPr>
            </w:pPr>
          </w:p>
        </w:tc>
      </w:tr>
      <w:tr w:rsidR="00B01976" w:rsidRPr="00BD3159">
        <w:trPr>
          <w:trHeight w:val="137"/>
        </w:trPr>
        <w:tc>
          <w:tcPr>
            <w:tcW w:w="4500" w:type="dxa"/>
            <w:vMerge/>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1"/>
              </w:rPr>
            </w:pPr>
          </w:p>
        </w:tc>
        <w:tc>
          <w:tcPr>
            <w:tcW w:w="58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1"/>
              </w:rPr>
            </w:pPr>
          </w:p>
        </w:tc>
        <w:tc>
          <w:tcPr>
            <w:tcW w:w="400" w:type="dxa"/>
            <w:vMerge w:val="restart"/>
            <w:shd w:val="clear" w:color="auto" w:fill="auto"/>
            <w:textDirection w:val="btLr"/>
            <w:vAlign w:val="bottom"/>
          </w:tcPr>
          <w:p w:rsidR="00B01976" w:rsidRPr="00BD3159" w:rsidRDefault="00B01976">
            <w:pPr>
              <w:spacing w:line="0" w:lineRule="atLeast"/>
              <w:ind w:left="4"/>
              <w:rPr>
                <w:rFonts w:ascii="Times New Roman" w:eastAsia="Times New Roman" w:hAnsi="Times New Roman" w:cs="Times New Roman"/>
                <w:sz w:val="24"/>
              </w:rPr>
            </w:pPr>
            <w:r w:rsidRPr="00BD3159">
              <w:rPr>
                <w:rFonts w:ascii="Times New Roman" w:eastAsia="Times New Roman" w:hAnsi="Times New Roman" w:cs="Times New Roman"/>
                <w:sz w:val="24"/>
              </w:rPr>
              <w:t>лекции</w:t>
            </w:r>
          </w:p>
        </w:tc>
        <w:tc>
          <w:tcPr>
            <w:tcW w:w="2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1"/>
              </w:rPr>
            </w:pPr>
          </w:p>
        </w:tc>
        <w:tc>
          <w:tcPr>
            <w:tcW w:w="68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1"/>
              </w:rPr>
            </w:pPr>
          </w:p>
        </w:tc>
        <w:tc>
          <w:tcPr>
            <w:tcW w:w="82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1"/>
              </w:rPr>
            </w:pPr>
          </w:p>
        </w:tc>
        <w:tc>
          <w:tcPr>
            <w:tcW w:w="102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1"/>
              </w:rPr>
            </w:pPr>
          </w:p>
        </w:tc>
        <w:tc>
          <w:tcPr>
            <w:tcW w:w="338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1"/>
              </w:rPr>
            </w:pPr>
          </w:p>
        </w:tc>
        <w:tc>
          <w:tcPr>
            <w:tcW w:w="3080" w:type="dxa"/>
            <w:vMerge w:val="restart"/>
            <w:tcBorders>
              <w:right w:val="single" w:sz="8" w:space="0" w:color="auto"/>
            </w:tcBorders>
            <w:shd w:val="clear" w:color="auto" w:fill="auto"/>
            <w:vAlign w:val="bottom"/>
          </w:tcPr>
          <w:p w:rsidR="00B01976" w:rsidRPr="00BD3159" w:rsidRDefault="00B01976">
            <w:pPr>
              <w:spacing w:line="0" w:lineRule="atLeast"/>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промежуточной аттестации</w:t>
            </w:r>
          </w:p>
        </w:tc>
        <w:tc>
          <w:tcPr>
            <w:tcW w:w="116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1"/>
              </w:rPr>
            </w:pPr>
          </w:p>
        </w:tc>
      </w:tr>
      <w:tr w:rsidR="00B01976" w:rsidRPr="00BD3159">
        <w:trPr>
          <w:trHeight w:val="139"/>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c>
          <w:tcPr>
            <w:tcW w:w="58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c>
          <w:tcPr>
            <w:tcW w:w="400" w:type="dxa"/>
            <w:vMerge/>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c>
          <w:tcPr>
            <w:tcW w:w="2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c>
          <w:tcPr>
            <w:tcW w:w="68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c>
          <w:tcPr>
            <w:tcW w:w="82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c>
          <w:tcPr>
            <w:tcW w:w="102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c>
          <w:tcPr>
            <w:tcW w:w="33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c>
          <w:tcPr>
            <w:tcW w:w="308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c>
          <w:tcPr>
            <w:tcW w:w="116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r>
      <w:tr w:rsidR="00B01976" w:rsidRPr="00BD3159">
        <w:trPr>
          <w:trHeight w:val="742"/>
        </w:trPr>
        <w:tc>
          <w:tcPr>
            <w:tcW w:w="4500" w:type="dxa"/>
            <w:tcBorders>
              <w:left w:val="single" w:sz="8" w:space="0" w:color="auto"/>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580" w:type="dxa"/>
            <w:vMerge/>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00" w:type="dxa"/>
            <w:vMerge/>
            <w:tcBorders>
              <w:bottom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20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680" w:type="dxa"/>
            <w:vMerge/>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820" w:type="dxa"/>
            <w:vMerge/>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020" w:type="dxa"/>
            <w:vMerge/>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3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160" w:type="dxa"/>
            <w:vMerge/>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r w:rsidR="00B01976" w:rsidRPr="00BD3159">
        <w:trPr>
          <w:trHeight w:val="265"/>
        </w:trPr>
        <w:tc>
          <w:tcPr>
            <w:tcW w:w="4500" w:type="dxa"/>
            <w:tcBorders>
              <w:left w:val="single" w:sz="8" w:space="0" w:color="auto"/>
              <w:bottom w:val="single" w:sz="8" w:space="0" w:color="auto"/>
              <w:right w:val="single" w:sz="8" w:space="0" w:color="auto"/>
            </w:tcBorders>
            <w:shd w:val="clear" w:color="auto" w:fill="auto"/>
            <w:vAlign w:val="bottom"/>
          </w:tcPr>
          <w:p w:rsidR="00B01976" w:rsidRPr="00BD3159" w:rsidRDefault="00B01976">
            <w:pPr>
              <w:spacing w:line="264" w:lineRule="exact"/>
              <w:ind w:left="40"/>
              <w:rPr>
                <w:rFonts w:ascii="Times New Roman" w:eastAsia="Times New Roman" w:hAnsi="Times New Roman" w:cs="Times New Roman"/>
                <w:b/>
                <w:sz w:val="24"/>
              </w:rPr>
            </w:pPr>
            <w:r w:rsidRPr="00BD3159">
              <w:rPr>
                <w:rFonts w:ascii="Times New Roman" w:eastAsia="Times New Roman" w:hAnsi="Times New Roman" w:cs="Times New Roman"/>
                <w:b/>
                <w:sz w:val="24"/>
              </w:rPr>
              <w:t>1. Семиотика как наука</w:t>
            </w:r>
          </w:p>
        </w:tc>
        <w:tc>
          <w:tcPr>
            <w:tcW w:w="580" w:type="dxa"/>
            <w:tcBorders>
              <w:bottom w:val="single" w:sz="8" w:space="0" w:color="auto"/>
              <w:right w:val="single" w:sz="8" w:space="0" w:color="auto"/>
            </w:tcBorders>
            <w:shd w:val="clear" w:color="auto" w:fill="auto"/>
            <w:vAlign w:val="bottom"/>
          </w:tcPr>
          <w:p w:rsidR="00B01976" w:rsidRPr="00BD3159" w:rsidRDefault="00B01976">
            <w:pPr>
              <w:spacing w:line="264" w:lineRule="exact"/>
              <w:jc w:val="center"/>
              <w:rPr>
                <w:rFonts w:ascii="Times New Roman" w:eastAsia="Times New Roman" w:hAnsi="Times New Roman" w:cs="Times New Roman"/>
                <w:b/>
                <w:w w:val="99"/>
                <w:sz w:val="24"/>
              </w:rPr>
            </w:pPr>
            <w:r w:rsidRPr="00BD3159">
              <w:rPr>
                <w:rFonts w:ascii="Times New Roman" w:eastAsia="Times New Roman" w:hAnsi="Times New Roman" w:cs="Times New Roman"/>
                <w:b/>
                <w:w w:val="99"/>
                <w:sz w:val="24"/>
              </w:rPr>
              <w:t>5</w:t>
            </w:r>
          </w:p>
        </w:tc>
        <w:tc>
          <w:tcPr>
            <w:tcW w:w="400" w:type="dxa"/>
            <w:tcBorders>
              <w:bottom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20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6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82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102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33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30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116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r>
      <w:tr w:rsidR="00B01976" w:rsidRPr="00BD3159">
        <w:trPr>
          <w:trHeight w:val="263"/>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263"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1.1. История формирования семиотики как</w:t>
            </w:r>
          </w:p>
        </w:tc>
        <w:tc>
          <w:tcPr>
            <w:tcW w:w="580" w:type="dxa"/>
            <w:tcBorders>
              <w:right w:val="single" w:sz="8" w:space="0" w:color="auto"/>
            </w:tcBorders>
            <w:shd w:val="clear" w:color="auto" w:fill="auto"/>
            <w:vAlign w:val="bottom"/>
          </w:tcPr>
          <w:p w:rsidR="00B01976" w:rsidRPr="00BD3159" w:rsidRDefault="00B01976">
            <w:pPr>
              <w:spacing w:line="263" w:lineRule="exact"/>
              <w:jc w:val="center"/>
              <w:rPr>
                <w:rFonts w:ascii="Times New Roman" w:eastAsia="Times New Roman" w:hAnsi="Times New Roman" w:cs="Times New Roman"/>
                <w:b/>
                <w:w w:val="99"/>
                <w:sz w:val="24"/>
              </w:rPr>
            </w:pPr>
            <w:r w:rsidRPr="00BD3159">
              <w:rPr>
                <w:rFonts w:ascii="Times New Roman" w:eastAsia="Times New Roman" w:hAnsi="Times New Roman" w:cs="Times New Roman"/>
                <w:b/>
                <w:w w:val="99"/>
                <w:sz w:val="24"/>
              </w:rPr>
              <w:t>5</w:t>
            </w:r>
          </w:p>
        </w:tc>
        <w:tc>
          <w:tcPr>
            <w:tcW w:w="400" w:type="dxa"/>
            <w:shd w:val="clear" w:color="auto" w:fill="auto"/>
            <w:vAlign w:val="bottom"/>
          </w:tcPr>
          <w:p w:rsidR="00B01976" w:rsidRPr="00BD3159" w:rsidRDefault="00B01976">
            <w:pPr>
              <w:spacing w:line="263" w:lineRule="exact"/>
              <w:ind w:left="40"/>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4</w:t>
            </w:r>
          </w:p>
        </w:tc>
        <w:tc>
          <w:tcPr>
            <w:tcW w:w="2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2"/>
              </w:rPr>
            </w:pPr>
          </w:p>
        </w:tc>
        <w:tc>
          <w:tcPr>
            <w:tcW w:w="6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2"/>
              </w:rPr>
            </w:pPr>
          </w:p>
        </w:tc>
        <w:tc>
          <w:tcPr>
            <w:tcW w:w="820" w:type="dxa"/>
            <w:tcBorders>
              <w:right w:val="single" w:sz="8" w:space="0" w:color="auto"/>
            </w:tcBorders>
            <w:shd w:val="clear" w:color="auto" w:fill="auto"/>
            <w:vAlign w:val="bottom"/>
          </w:tcPr>
          <w:p w:rsidR="00B01976" w:rsidRPr="00BD3159" w:rsidRDefault="00B01976">
            <w:pPr>
              <w:spacing w:line="263" w:lineRule="exact"/>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4/2И</w:t>
            </w:r>
          </w:p>
        </w:tc>
        <w:tc>
          <w:tcPr>
            <w:tcW w:w="1020" w:type="dxa"/>
            <w:tcBorders>
              <w:right w:val="single" w:sz="8" w:space="0" w:color="auto"/>
            </w:tcBorders>
            <w:shd w:val="clear" w:color="auto" w:fill="auto"/>
            <w:vAlign w:val="bottom"/>
          </w:tcPr>
          <w:p w:rsidR="00B01976" w:rsidRPr="00BD3159" w:rsidRDefault="00B01976">
            <w:pPr>
              <w:spacing w:line="263" w:lineRule="exact"/>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6</w:t>
            </w:r>
          </w:p>
        </w:tc>
        <w:tc>
          <w:tcPr>
            <w:tcW w:w="3380" w:type="dxa"/>
            <w:tcBorders>
              <w:right w:val="single" w:sz="8" w:space="0" w:color="auto"/>
            </w:tcBorders>
            <w:shd w:val="clear" w:color="auto" w:fill="auto"/>
            <w:vAlign w:val="bottom"/>
          </w:tcPr>
          <w:p w:rsidR="00B01976" w:rsidRPr="00BD3159" w:rsidRDefault="00B01976">
            <w:pPr>
              <w:spacing w:line="263"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Конспектирование </w:t>
            </w:r>
            <w:proofErr w:type="gramStart"/>
            <w:r w:rsidRPr="00BD3159">
              <w:rPr>
                <w:rFonts w:ascii="Times New Roman" w:eastAsia="Times New Roman" w:hAnsi="Times New Roman" w:cs="Times New Roman"/>
                <w:sz w:val="24"/>
              </w:rPr>
              <w:t>различных</w:t>
            </w:r>
            <w:proofErr w:type="gramEnd"/>
          </w:p>
        </w:tc>
        <w:tc>
          <w:tcPr>
            <w:tcW w:w="3080" w:type="dxa"/>
            <w:tcBorders>
              <w:right w:val="single" w:sz="8" w:space="0" w:color="auto"/>
            </w:tcBorders>
            <w:shd w:val="clear" w:color="auto" w:fill="auto"/>
            <w:vAlign w:val="bottom"/>
          </w:tcPr>
          <w:p w:rsidR="00B01976" w:rsidRPr="00BD3159" w:rsidRDefault="00B01976">
            <w:pPr>
              <w:spacing w:line="263"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Участие  в  обсуждении  </w:t>
            </w:r>
            <w:proofErr w:type="spellStart"/>
            <w:r w:rsidRPr="00BD3159">
              <w:rPr>
                <w:rFonts w:ascii="Times New Roman" w:eastAsia="Times New Roman" w:hAnsi="Times New Roman" w:cs="Times New Roman"/>
                <w:sz w:val="24"/>
              </w:rPr>
              <w:t>тео</w:t>
            </w:r>
            <w:proofErr w:type="spellEnd"/>
            <w:r w:rsidRPr="00BD3159">
              <w:rPr>
                <w:rFonts w:ascii="Times New Roman" w:eastAsia="Times New Roman" w:hAnsi="Times New Roman" w:cs="Times New Roman"/>
                <w:sz w:val="24"/>
              </w:rPr>
              <w:t>-</w:t>
            </w:r>
          </w:p>
        </w:tc>
        <w:tc>
          <w:tcPr>
            <w:tcW w:w="1160" w:type="dxa"/>
            <w:tcBorders>
              <w:right w:val="single" w:sz="8" w:space="0" w:color="auto"/>
            </w:tcBorders>
            <w:shd w:val="clear" w:color="auto" w:fill="auto"/>
            <w:vAlign w:val="bottom"/>
          </w:tcPr>
          <w:p w:rsidR="00B01976" w:rsidRPr="00BD3159" w:rsidRDefault="00B01976">
            <w:pPr>
              <w:spacing w:line="263" w:lineRule="exact"/>
              <w:ind w:left="20"/>
              <w:rPr>
                <w:rFonts w:ascii="Times New Roman" w:eastAsia="Times New Roman" w:hAnsi="Times New Roman" w:cs="Times New Roman"/>
                <w:i/>
                <w:sz w:val="24"/>
              </w:rPr>
            </w:pPr>
            <w:r w:rsidRPr="00BD3159">
              <w:rPr>
                <w:rFonts w:ascii="Times New Roman" w:eastAsia="Times New Roman" w:hAnsi="Times New Roman" w:cs="Times New Roman"/>
                <w:i/>
                <w:sz w:val="24"/>
              </w:rPr>
              <w:t>ПК-11 –</w:t>
            </w:r>
          </w:p>
        </w:tc>
      </w:tr>
      <w:tr w:rsidR="00B01976" w:rsidRPr="00BD3159">
        <w:trPr>
          <w:trHeight w:val="271"/>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271"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отрасли научного знания. Основные </w:t>
            </w:r>
            <w:proofErr w:type="spellStart"/>
            <w:r w:rsidRPr="00BD3159">
              <w:rPr>
                <w:rFonts w:ascii="Times New Roman" w:eastAsia="Times New Roman" w:hAnsi="Times New Roman" w:cs="Times New Roman"/>
                <w:sz w:val="24"/>
              </w:rPr>
              <w:t>поня</w:t>
            </w:r>
            <w:proofErr w:type="spellEnd"/>
            <w:r w:rsidRPr="00BD3159">
              <w:rPr>
                <w:rFonts w:ascii="Times New Roman" w:eastAsia="Times New Roman" w:hAnsi="Times New Roman" w:cs="Times New Roman"/>
                <w:sz w:val="24"/>
              </w:rPr>
              <w:t>-</w:t>
            </w:r>
          </w:p>
        </w:tc>
        <w:tc>
          <w:tcPr>
            <w:tcW w:w="5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400" w:type="dxa"/>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2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6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8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10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3380" w:type="dxa"/>
            <w:tcBorders>
              <w:right w:val="single" w:sz="8" w:space="0" w:color="auto"/>
            </w:tcBorders>
            <w:shd w:val="clear" w:color="auto" w:fill="auto"/>
            <w:vAlign w:val="bottom"/>
          </w:tcPr>
          <w:p w:rsidR="00B01976" w:rsidRPr="00BD3159" w:rsidRDefault="00B01976">
            <w:pPr>
              <w:spacing w:line="271"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источников. Подготовка к уча-</w:t>
            </w:r>
          </w:p>
        </w:tc>
        <w:tc>
          <w:tcPr>
            <w:tcW w:w="3080" w:type="dxa"/>
            <w:tcBorders>
              <w:right w:val="single" w:sz="8" w:space="0" w:color="auto"/>
            </w:tcBorders>
            <w:shd w:val="clear" w:color="auto" w:fill="auto"/>
            <w:vAlign w:val="bottom"/>
          </w:tcPr>
          <w:p w:rsidR="00B01976" w:rsidRPr="00BD3159" w:rsidRDefault="00B01976">
            <w:pPr>
              <w:spacing w:line="271" w:lineRule="exact"/>
              <w:ind w:left="4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ретической</w:t>
            </w:r>
            <w:proofErr w:type="spellEnd"/>
            <w:r w:rsidRPr="00BD3159">
              <w:rPr>
                <w:rFonts w:ascii="Times New Roman" w:eastAsia="Times New Roman" w:hAnsi="Times New Roman" w:cs="Times New Roman"/>
                <w:sz w:val="24"/>
              </w:rPr>
              <w:t xml:space="preserve"> проблемы;</w:t>
            </w:r>
          </w:p>
        </w:tc>
        <w:tc>
          <w:tcPr>
            <w:tcW w:w="1160" w:type="dxa"/>
            <w:tcBorders>
              <w:right w:val="single" w:sz="8" w:space="0" w:color="auto"/>
            </w:tcBorders>
            <w:shd w:val="clear" w:color="auto" w:fill="auto"/>
            <w:vAlign w:val="bottom"/>
          </w:tcPr>
          <w:p w:rsidR="00B01976" w:rsidRPr="00BD3159" w:rsidRDefault="00B01976">
            <w:pPr>
              <w:spacing w:line="271" w:lineRule="exact"/>
              <w:ind w:left="20"/>
              <w:rPr>
                <w:rFonts w:ascii="Times New Roman" w:eastAsia="Times New Roman" w:hAnsi="Times New Roman" w:cs="Times New Roman"/>
                <w:i/>
                <w:sz w:val="24"/>
              </w:rPr>
            </w:pPr>
            <w:proofErr w:type="spellStart"/>
            <w:r w:rsidRPr="00BD3159">
              <w:rPr>
                <w:rFonts w:ascii="Times New Roman" w:eastAsia="Times New Roman" w:hAnsi="Times New Roman" w:cs="Times New Roman"/>
                <w:i/>
                <w:sz w:val="24"/>
              </w:rPr>
              <w:t>зув</w:t>
            </w:r>
            <w:proofErr w:type="spellEnd"/>
            <w:r w:rsidRPr="00BD3159">
              <w:rPr>
                <w:rFonts w:ascii="Times New Roman" w:eastAsia="Times New Roman" w:hAnsi="Times New Roman" w:cs="Times New Roman"/>
                <w:i/>
                <w:sz w:val="24"/>
              </w:rPr>
              <w:t>, ДПК-</w:t>
            </w:r>
          </w:p>
        </w:tc>
      </w:tr>
      <w:tr w:rsidR="00B01976" w:rsidRPr="00BD3159">
        <w:trPr>
          <w:trHeight w:val="276"/>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тия</w:t>
            </w:r>
            <w:proofErr w:type="spellEnd"/>
            <w:r w:rsidRPr="00BD3159">
              <w:rPr>
                <w:rFonts w:ascii="Times New Roman" w:eastAsia="Times New Roman" w:hAnsi="Times New Roman" w:cs="Times New Roman"/>
                <w:sz w:val="24"/>
              </w:rPr>
              <w:t xml:space="preserve"> семиотики.</w:t>
            </w:r>
          </w:p>
        </w:tc>
        <w:tc>
          <w:tcPr>
            <w:tcW w:w="5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0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2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6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8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0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380" w:type="dxa"/>
            <w:tcBorders>
              <w:right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стию</w:t>
            </w:r>
            <w:proofErr w:type="spellEnd"/>
            <w:r w:rsidRPr="00BD3159">
              <w:rPr>
                <w:rFonts w:ascii="Times New Roman" w:eastAsia="Times New Roman" w:hAnsi="Times New Roman" w:cs="Times New Roman"/>
                <w:sz w:val="24"/>
              </w:rPr>
              <w:t xml:space="preserve"> в обсуждении </w:t>
            </w:r>
            <w:proofErr w:type="spellStart"/>
            <w:r w:rsidRPr="00BD3159">
              <w:rPr>
                <w:rFonts w:ascii="Times New Roman" w:eastAsia="Times New Roman" w:hAnsi="Times New Roman" w:cs="Times New Roman"/>
                <w:sz w:val="24"/>
              </w:rPr>
              <w:t>теоретиче</w:t>
            </w:r>
            <w:proofErr w:type="spellEnd"/>
            <w:r w:rsidRPr="00BD3159">
              <w:rPr>
                <w:rFonts w:ascii="Times New Roman" w:eastAsia="Times New Roman" w:hAnsi="Times New Roman" w:cs="Times New Roman"/>
                <w:sz w:val="24"/>
              </w:rPr>
              <w:t>-</w:t>
            </w:r>
          </w:p>
        </w:tc>
        <w:tc>
          <w:tcPr>
            <w:tcW w:w="3080" w:type="dxa"/>
            <w:tcBorders>
              <w:right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решение </w:t>
            </w:r>
            <w:proofErr w:type="gramStart"/>
            <w:r w:rsidRPr="00BD3159">
              <w:rPr>
                <w:rFonts w:ascii="Times New Roman" w:eastAsia="Times New Roman" w:hAnsi="Times New Roman" w:cs="Times New Roman"/>
                <w:sz w:val="24"/>
              </w:rPr>
              <w:t>аналитической</w:t>
            </w:r>
            <w:proofErr w:type="gramEnd"/>
          </w:p>
        </w:tc>
        <w:tc>
          <w:tcPr>
            <w:tcW w:w="1160" w:type="dxa"/>
            <w:tcBorders>
              <w:right w:val="single" w:sz="8" w:space="0" w:color="auto"/>
            </w:tcBorders>
            <w:shd w:val="clear" w:color="auto" w:fill="auto"/>
            <w:vAlign w:val="bottom"/>
          </w:tcPr>
          <w:p w:rsidR="00B01976" w:rsidRPr="00BD3159" w:rsidRDefault="00B01976">
            <w:pPr>
              <w:spacing w:line="0" w:lineRule="atLeast"/>
              <w:ind w:left="20"/>
              <w:rPr>
                <w:rFonts w:ascii="Times New Roman" w:eastAsia="Times New Roman" w:hAnsi="Times New Roman" w:cs="Times New Roman"/>
                <w:i/>
                <w:sz w:val="24"/>
              </w:rPr>
            </w:pPr>
            <w:r w:rsidRPr="00BD3159">
              <w:rPr>
                <w:rFonts w:ascii="Times New Roman" w:eastAsia="Times New Roman" w:hAnsi="Times New Roman" w:cs="Times New Roman"/>
                <w:i/>
                <w:sz w:val="24"/>
              </w:rPr>
              <w:t xml:space="preserve">4 – </w:t>
            </w:r>
            <w:proofErr w:type="spellStart"/>
            <w:r w:rsidRPr="00BD3159">
              <w:rPr>
                <w:rFonts w:ascii="Times New Roman" w:eastAsia="Times New Roman" w:hAnsi="Times New Roman" w:cs="Times New Roman"/>
                <w:i/>
                <w:sz w:val="24"/>
              </w:rPr>
              <w:t>зув</w:t>
            </w:r>
            <w:proofErr w:type="spellEnd"/>
          </w:p>
        </w:tc>
      </w:tr>
      <w:tr w:rsidR="00B01976" w:rsidRPr="00BD3159">
        <w:trPr>
          <w:trHeight w:val="276"/>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5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0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2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6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8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0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380" w:type="dxa"/>
            <w:tcBorders>
              <w:right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proofErr w:type="spellStart"/>
            <w:proofErr w:type="gramStart"/>
            <w:r w:rsidRPr="00BD3159">
              <w:rPr>
                <w:rFonts w:ascii="Times New Roman" w:eastAsia="Times New Roman" w:hAnsi="Times New Roman" w:cs="Times New Roman"/>
                <w:sz w:val="24"/>
              </w:rPr>
              <w:t>ских</w:t>
            </w:r>
            <w:proofErr w:type="spellEnd"/>
            <w:r w:rsidRPr="00BD3159">
              <w:rPr>
                <w:rFonts w:ascii="Times New Roman" w:eastAsia="Times New Roman" w:hAnsi="Times New Roman" w:cs="Times New Roman"/>
                <w:sz w:val="24"/>
              </w:rPr>
              <w:t xml:space="preserve"> вопросов (устное выступ-</w:t>
            </w:r>
            <w:proofErr w:type="gramEnd"/>
          </w:p>
        </w:tc>
        <w:tc>
          <w:tcPr>
            <w:tcW w:w="3080" w:type="dxa"/>
            <w:tcBorders>
              <w:right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задачи; </w:t>
            </w:r>
            <w:proofErr w:type="gramStart"/>
            <w:r w:rsidRPr="00BD3159">
              <w:rPr>
                <w:rFonts w:ascii="Times New Roman" w:eastAsia="Times New Roman" w:hAnsi="Times New Roman" w:cs="Times New Roman"/>
                <w:sz w:val="24"/>
              </w:rPr>
              <w:t>терминологический</w:t>
            </w:r>
            <w:proofErr w:type="gramEnd"/>
          </w:p>
        </w:tc>
        <w:tc>
          <w:tcPr>
            <w:tcW w:w="116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r w:rsidR="00B01976" w:rsidRPr="00BD3159">
        <w:trPr>
          <w:trHeight w:val="276"/>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5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0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2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6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8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0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380" w:type="dxa"/>
            <w:tcBorders>
              <w:right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proofErr w:type="spellStart"/>
            <w:proofErr w:type="gramStart"/>
            <w:r w:rsidRPr="00BD3159">
              <w:rPr>
                <w:rFonts w:ascii="Times New Roman" w:eastAsia="Times New Roman" w:hAnsi="Times New Roman" w:cs="Times New Roman"/>
                <w:sz w:val="24"/>
              </w:rPr>
              <w:t>ление</w:t>
            </w:r>
            <w:proofErr w:type="spellEnd"/>
            <w:r w:rsidRPr="00BD3159">
              <w:rPr>
                <w:rFonts w:ascii="Times New Roman" w:eastAsia="Times New Roman" w:hAnsi="Times New Roman" w:cs="Times New Roman"/>
                <w:sz w:val="24"/>
              </w:rPr>
              <w:t xml:space="preserve">); работа с </w:t>
            </w:r>
            <w:proofErr w:type="spellStart"/>
            <w:r w:rsidRPr="00BD3159">
              <w:rPr>
                <w:rFonts w:ascii="Times New Roman" w:eastAsia="Times New Roman" w:hAnsi="Times New Roman" w:cs="Times New Roman"/>
                <w:sz w:val="24"/>
              </w:rPr>
              <w:t>терминологи</w:t>
            </w:r>
            <w:proofErr w:type="spellEnd"/>
            <w:r w:rsidRPr="00BD3159">
              <w:rPr>
                <w:rFonts w:ascii="Times New Roman" w:eastAsia="Times New Roman" w:hAnsi="Times New Roman" w:cs="Times New Roman"/>
                <w:sz w:val="24"/>
              </w:rPr>
              <w:t>-</w:t>
            </w:r>
            <w:proofErr w:type="gramEnd"/>
          </w:p>
        </w:tc>
        <w:tc>
          <w:tcPr>
            <w:tcW w:w="3080" w:type="dxa"/>
            <w:tcBorders>
              <w:right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r w:rsidRPr="00BD3159">
              <w:rPr>
                <w:rFonts w:ascii="Times New Roman" w:eastAsia="Times New Roman" w:hAnsi="Times New Roman" w:cs="Times New Roman"/>
                <w:sz w:val="24"/>
              </w:rPr>
              <w:t>диктант.</w:t>
            </w:r>
          </w:p>
        </w:tc>
        <w:tc>
          <w:tcPr>
            <w:tcW w:w="116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r w:rsidR="00B01976" w:rsidRPr="00BD3159">
        <w:trPr>
          <w:trHeight w:val="276"/>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5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0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2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6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8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0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380" w:type="dxa"/>
            <w:tcBorders>
              <w:right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ческим</w:t>
            </w:r>
            <w:proofErr w:type="spellEnd"/>
            <w:r w:rsidRPr="00BD3159">
              <w:rPr>
                <w:rFonts w:ascii="Times New Roman" w:eastAsia="Times New Roman" w:hAnsi="Times New Roman" w:cs="Times New Roman"/>
                <w:sz w:val="24"/>
              </w:rPr>
              <w:t xml:space="preserve"> аппаратом </w:t>
            </w:r>
            <w:proofErr w:type="gramStart"/>
            <w:r w:rsidRPr="00BD3159">
              <w:rPr>
                <w:rFonts w:ascii="Times New Roman" w:eastAsia="Times New Roman" w:hAnsi="Times New Roman" w:cs="Times New Roman"/>
                <w:sz w:val="24"/>
              </w:rPr>
              <w:t>научной</w:t>
            </w:r>
            <w:proofErr w:type="gramEnd"/>
            <w:r w:rsidRPr="00BD3159">
              <w:rPr>
                <w:rFonts w:ascii="Times New Roman" w:eastAsia="Times New Roman" w:hAnsi="Times New Roman" w:cs="Times New Roman"/>
                <w:sz w:val="24"/>
              </w:rPr>
              <w:t xml:space="preserve"> об-</w:t>
            </w:r>
          </w:p>
        </w:tc>
        <w:tc>
          <w:tcPr>
            <w:tcW w:w="30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16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r w:rsidR="00B01976" w:rsidRPr="00BD3159">
        <w:trPr>
          <w:trHeight w:val="277"/>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5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0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2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6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8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0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380" w:type="dxa"/>
            <w:tcBorders>
              <w:right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ласти</w:t>
            </w:r>
            <w:proofErr w:type="spellEnd"/>
            <w:r w:rsidRPr="00BD3159">
              <w:rPr>
                <w:rFonts w:ascii="Times New Roman" w:eastAsia="Times New Roman" w:hAnsi="Times New Roman" w:cs="Times New Roman"/>
                <w:sz w:val="24"/>
              </w:rPr>
              <w:t xml:space="preserve"> – подготовка к </w:t>
            </w:r>
            <w:proofErr w:type="spellStart"/>
            <w:r w:rsidRPr="00BD3159">
              <w:rPr>
                <w:rFonts w:ascii="Times New Roman" w:eastAsia="Times New Roman" w:hAnsi="Times New Roman" w:cs="Times New Roman"/>
                <w:sz w:val="24"/>
              </w:rPr>
              <w:t>термино</w:t>
            </w:r>
            <w:proofErr w:type="spellEnd"/>
            <w:r w:rsidRPr="00BD3159">
              <w:rPr>
                <w:rFonts w:ascii="Times New Roman" w:eastAsia="Times New Roman" w:hAnsi="Times New Roman" w:cs="Times New Roman"/>
                <w:sz w:val="24"/>
              </w:rPr>
              <w:t>-</w:t>
            </w:r>
          </w:p>
        </w:tc>
        <w:tc>
          <w:tcPr>
            <w:tcW w:w="30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16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r w:rsidR="00B01976" w:rsidRPr="00BD3159">
        <w:trPr>
          <w:trHeight w:val="281"/>
        </w:trPr>
        <w:tc>
          <w:tcPr>
            <w:tcW w:w="4500" w:type="dxa"/>
            <w:tcBorders>
              <w:left w:val="single" w:sz="8" w:space="0" w:color="auto"/>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5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00" w:type="dxa"/>
            <w:tcBorders>
              <w:bottom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20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6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82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02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380" w:type="dxa"/>
            <w:tcBorders>
              <w:bottom w:val="single" w:sz="8" w:space="0" w:color="auto"/>
              <w:right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r w:rsidRPr="00BD3159">
              <w:rPr>
                <w:rFonts w:ascii="Times New Roman" w:eastAsia="Times New Roman" w:hAnsi="Times New Roman" w:cs="Times New Roman"/>
                <w:sz w:val="24"/>
              </w:rPr>
              <w:t>логическому диктанту.</w:t>
            </w:r>
          </w:p>
        </w:tc>
        <w:tc>
          <w:tcPr>
            <w:tcW w:w="30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16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r w:rsidR="00B01976" w:rsidRPr="00BD3159">
        <w:trPr>
          <w:trHeight w:val="268"/>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264"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1.2. Специфика семиотического подхода </w:t>
            </w:r>
            <w:proofErr w:type="gramStart"/>
            <w:r w:rsidRPr="00BD3159">
              <w:rPr>
                <w:rFonts w:ascii="Times New Roman" w:eastAsia="Times New Roman" w:hAnsi="Times New Roman" w:cs="Times New Roman"/>
                <w:sz w:val="24"/>
              </w:rPr>
              <w:t>к</w:t>
            </w:r>
            <w:proofErr w:type="gramEnd"/>
          </w:p>
        </w:tc>
        <w:tc>
          <w:tcPr>
            <w:tcW w:w="580" w:type="dxa"/>
            <w:tcBorders>
              <w:right w:val="single" w:sz="8" w:space="0" w:color="auto"/>
            </w:tcBorders>
            <w:shd w:val="clear" w:color="auto" w:fill="auto"/>
            <w:vAlign w:val="bottom"/>
          </w:tcPr>
          <w:p w:rsidR="00B01976" w:rsidRPr="00BD3159" w:rsidRDefault="00B01976">
            <w:pPr>
              <w:spacing w:line="267" w:lineRule="exact"/>
              <w:jc w:val="center"/>
              <w:rPr>
                <w:rFonts w:ascii="Times New Roman" w:eastAsia="Times New Roman" w:hAnsi="Times New Roman" w:cs="Times New Roman"/>
                <w:b/>
                <w:w w:val="99"/>
                <w:sz w:val="24"/>
              </w:rPr>
            </w:pPr>
            <w:r w:rsidRPr="00BD3159">
              <w:rPr>
                <w:rFonts w:ascii="Times New Roman" w:eastAsia="Times New Roman" w:hAnsi="Times New Roman" w:cs="Times New Roman"/>
                <w:b/>
                <w:w w:val="99"/>
                <w:sz w:val="24"/>
              </w:rPr>
              <w:t>5</w:t>
            </w:r>
          </w:p>
        </w:tc>
        <w:tc>
          <w:tcPr>
            <w:tcW w:w="400" w:type="dxa"/>
            <w:shd w:val="clear" w:color="auto" w:fill="auto"/>
            <w:vAlign w:val="bottom"/>
          </w:tcPr>
          <w:p w:rsidR="00B01976" w:rsidRPr="00BD3159" w:rsidRDefault="00B01976">
            <w:pPr>
              <w:spacing w:line="264" w:lineRule="exact"/>
              <w:ind w:left="40"/>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4</w:t>
            </w:r>
          </w:p>
        </w:tc>
        <w:tc>
          <w:tcPr>
            <w:tcW w:w="2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6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820" w:type="dxa"/>
            <w:tcBorders>
              <w:right w:val="single" w:sz="8" w:space="0" w:color="auto"/>
            </w:tcBorders>
            <w:shd w:val="clear" w:color="auto" w:fill="auto"/>
            <w:vAlign w:val="bottom"/>
          </w:tcPr>
          <w:p w:rsidR="00B01976" w:rsidRPr="00BD3159" w:rsidRDefault="00B01976">
            <w:pPr>
              <w:spacing w:line="264" w:lineRule="exact"/>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4/2И</w:t>
            </w:r>
          </w:p>
        </w:tc>
        <w:tc>
          <w:tcPr>
            <w:tcW w:w="1020" w:type="dxa"/>
            <w:tcBorders>
              <w:right w:val="single" w:sz="8" w:space="0" w:color="auto"/>
            </w:tcBorders>
            <w:shd w:val="clear" w:color="auto" w:fill="auto"/>
            <w:vAlign w:val="bottom"/>
          </w:tcPr>
          <w:p w:rsidR="00B01976" w:rsidRPr="00BD3159" w:rsidRDefault="00B01976">
            <w:pPr>
              <w:spacing w:line="264" w:lineRule="exact"/>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6</w:t>
            </w:r>
          </w:p>
        </w:tc>
        <w:tc>
          <w:tcPr>
            <w:tcW w:w="3380" w:type="dxa"/>
            <w:tcBorders>
              <w:right w:val="single" w:sz="8" w:space="0" w:color="auto"/>
            </w:tcBorders>
            <w:shd w:val="clear" w:color="auto" w:fill="auto"/>
            <w:vAlign w:val="bottom"/>
          </w:tcPr>
          <w:p w:rsidR="00B01976" w:rsidRPr="00BD3159" w:rsidRDefault="00B01976">
            <w:pPr>
              <w:spacing w:line="264"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Подготовка к участию в </w:t>
            </w:r>
            <w:proofErr w:type="spellStart"/>
            <w:r w:rsidRPr="00BD3159">
              <w:rPr>
                <w:rFonts w:ascii="Times New Roman" w:eastAsia="Times New Roman" w:hAnsi="Times New Roman" w:cs="Times New Roman"/>
                <w:sz w:val="24"/>
              </w:rPr>
              <w:t>обсуж</w:t>
            </w:r>
            <w:proofErr w:type="spellEnd"/>
            <w:r w:rsidRPr="00BD3159">
              <w:rPr>
                <w:rFonts w:ascii="Times New Roman" w:eastAsia="Times New Roman" w:hAnsi="Times New Roman" w:cs="Times New Roman"/>
                <w:sz w:val="24"/>
              </w:rPr>
              <w:t>-</w:t>
            </w:r>
          </w:p>
        </w:tc>
        <w:tc>
          <w:tcPr>
            <w:tcW w:w="3080" w:type="dxa"/>
            <w:tcBorders>
              <w:right w:val="single" w:sz="8" w:space="0" w:color="auto"/>
            </w:tcBorders>
            <w:shd w:val="clear" w:color="auto" w:fill="auto"/>
            <w:vAlign w:val="bottom"/>
          </w:tcPr>
          <w:p w:rsidR="00B01976" w:rsidRPr="00BD3159" w:rsidRDefault="00B01976">
            <w:pPr>
              <w:spacing w:line="264"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Участие в обсуждении</w:t>
            </w:r>
          </w:p>
        </w:tc>
        <w:tc>
          <w:tcPr>
            <w:tcW w:w="1160" w:type="dxa"/>
            <w:tcBorders>
              <w:right w:val="single" w:sz="8" w:space="0" w:color="auto"/>
            </w:tcBorders>
            <w:shd w:val="clear" w:color="auto" w:fill="auto"/>
            <w:vAlign w:val="bottom"/>
          </w:tcPr>
          <w:p w:rsidR="00B01976" w:rsidRPr="00BD3159" w:rsidRDefault="00B01976">
            <w:pPr>
              <w:spacing w:line="264" w:lineRule="exact"/>
              <w:ind w:left="20"/>
              <w:rPr>
                <w:rFonts w:ascii="Times New Roman" w:eastAsia="Times New Roman" w:hAnsi="Times New Roman" w:cs="Times New Roman"/>
                <w:i/>
                <w:sz w:val="24"/>
              </w:rPr>
            </w:pPr>
            <w:r w:rsidRPr="00BD3159">
              <w:rPr>
                <w:rFonts w:ascii="Times New Roman" w:eastAsia="Times New Roman" w:hAnsi="Times New Roman" w:cs="Times New Roman"/>
                <w:i/>
                <w:sz w:val="24"/>
              </w:rPr>
              <w:t>ПК-11 –</w:t>
            </w:r>
          </w:p>
        </w:tc>
      </w:tr>
      <w:tr w:rsidR="00B01976" w:rsidRPr="00BD3159">
        <w:trPr>
          <w:trHeight w:val="271"/>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271"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знаку.</w:t>
            </w:r>
          </w:p>
        </w:tc>
        <w:tc>
          <w:tcPr>
            <w:tcW w:w="5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400" w:type="dxa"/>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2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6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8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10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3380" w:type="dxa"/>
            <w:tcBorders>
              <w:right w:val="single" w:sz="8" w:space="0" w:color="auto"/>
            </w:tcBorders>
            <w:shd w:val="clear" w:color="auto" w:fill="auto"/>
            <w:vAlign w:val="bottom"/>
          </w:tcPr>
          <w:p w:rsidR="00B01976" w:rsidRPr="00BD3159" w:rsidRDefault="00B01976">
            <w:pPr>
              <w:spacing w:line="271" w:lineRule="exact"/>
              <w:ind w:left="4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дении</w:t>
            </w:r>
            <w:proofErr w:type="spellEnd"/>
            <w:r w:rsidRPr="00BD3159">
              <w:rPr>
                <w:rFonts w:ascii="Times New Roman" w:eastAsia="Times New Roman" w:hAnsi="Times New Roman" w:cs="Times New Roman"/>
                <w:sz w:val="24"/>
              </w:rPr>
              <w:t xml:space="preserve"> теоретических вопросов</w:t>
            </w:r>
          </w:p>
        </w:tc>
        <w:tc>
          <w:tcPr>
            <w:tcW w:w="3080" w:type="dxa"/>
            <w:tcBorders>
              <w:right w:val="single" w:sz="8" w:space="0" w:color="auto"/>
            </w:tcBorders>
            <w:shd w:val="clear" w:color="auto" w:fill="auto"/>
            <w:vAlign w:val="bottom"/>
          </w:tcPr>
          <w:p w:rsidR="00B01976" w:rsidRPr="00BD3159" w:rsidRDefault="00B01976">
            <w:pPr>
              <w:spacing w:line="271"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теоретической проблемы;</w:t>
            </w:r>
          </w:p>
        </w:tc>
        <w:tc>
          <w:tcPr>
            <w:tcW w:w="1160" w:type="dxa"/>
            <w:tcBorders>
              <w:right w:val="single" w:sz="8" w:space="0" w:color="auto"/>
            </w:tcBorders>
            <w:shd w:val="clear" w:color="auto" w:fill="auto"/>
            <w:vAlign w:val="bottom"/>
          </w:tcPr>
          <w:p w:rsidR="00B01976" w:rsidRPr="00BD3159" w:rsidRDefault="00B01976">
            <w:pPr>
              <w:spacing w:line="271" w:lineRule="exact"/>
              <w:ind w:left="20"/>
              <w:rPr>
                <w:rFonts w:ascii="Times New Roman" w:eastAsia="Times New Roman" w:hAnsi="Times New Roman" w:cs="Times New Roman"/>
                <w:i/>
                <w:sz w:val="24"/>
              </w:rPr>
            </w:pPr>
            <w:proofErr w:type="spellStart"/>
            <w:r w:rsidRPr="00BD3159">
              <w:rPr>
                <w:rFonts w:ascii="Times New Roman" w:eastAsia="Times New Roman" w:hAnsi="Times New Roman" w:cs="Times New Roman"/>
                <w:i/>
                <w:sz w:val="24"/>
              </w:rPr>
              <w:t>зув</w:t>
            </w:r>
            <w:proofErr w:type="spellEnd"/>
            <w:r w:rsidRPr="00BD3159">
              <w:rPr>
                <w:rFonts w:ascii="Times New Roman" w:eastAsia="Times New Roman" w:hAnsi="Times New Roman" w:cs="Times New Roman"/>
                <w:i/>
                <w:sz w:val="24"/>
              </w:rPr>
              <w:t>, ДПК-</w:t>
            </w:r>
          </w:p>
        </w:tc>
      </w:tr>
      <w:tr w:rsidR="00B01976" w:rsidRPr="00BD3159">
        <w:trPr>
          <w:trHeight w:val="276"/>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5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0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2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6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8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0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380" w:type="dxa"/>
            <w:tcBorders>
              <w:right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по плану </w:t>
            </w:r>
            <w:proofErr w:type="gramStart"/>
            <w:r w:rsidRPr="00BD3159">
              <w:rPr>
                <w:rFonts w:ascii="Times New Roman" w:eastAsia="Times New Roman" w:hAnsi="Times New Roman" w:cs="Times New Roman"/>
                <w:sz w:val="24"/>
              </w:rPr>
              <w:t>практического</w:t>
            </w:r>
            <w:proofErr w:type="gramEnd"/>
            <w:r w:rsidRPr="00BD3159">
              <w:rPr>
                <w:rFonts w:ascii="Times New Roman" w:eastAsia="Times New Roman" w:hAnsi="Times New Roman" w:cs="Times New Roman"/>
                <w:sz w:val="24"/>
              </w:rPr>
              <w:t xml:space="preserve"> </w:t>
            </w:r>
            <w:proofErr w:type="spellStart"/>
            <w:r w:rsidRPr="00BD3159">
              <w:rPr>
                <w:rFonts w:ascii="Times New Roman" w:eastAsia="Times New Roman" w:hAnsi="Times New Roman" w:cs="Times New Roman"/>
                <w:sz w:val="24"/>
              </w:rPr>
              <w:t>заня</w:t>
            </w:r>
            <w:proofErr w:type="spellEnd"/>
            <w:r w:rsidRPr="00BD3159">
              <w:rPr>
                <w:rFonts w:ascii="Times New Roman" w:eastAsia="Times New Roman" w:hAnsi="Times New Roman" w:cs="Times New Roman"/>
                <w:sz w:val="24"/>
              </w:rPr>
              <w:t>-</w:t>
            </w:r>
          </w:p>
        </w:tc>
        <w:tc>
          <w:tcPr>
            <w:tcW w:w="3080" w:type="dxa"/>
            <w:tcBorders>
              <w:right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r w:rsidRPr="00BD3159">
              <w:rPr>
                <w:rFonts w:ascii="Times New Roman" w:eastAsia="Times New Roman" w:hAnsi="Times New Roman" w:cs="Times New Roman"/>
                <w:sz w:val="24"/>
              </w:rPr>
              <w:t>конспект.</w:t>
            </w:r>
          </w:p>
        </w:tc>
        <w:tc>
          <w:tcPr>
            <w:tcW w:w="1160" w:type="dxa"/>
            <w:tcBorders>
              <w:right w:val="single" w:sz="8" w:space="0" w:color="auto"/>
            </w:tcBorders>
            <w:shd w:val="clear" w:color="auto" w:fill="auto"/>
            <w:vAlign w:val="bottom"/>
          </w:tcPr>
          <w:p w:rsidR="00B01976" w:rsidRPr="00BD3159" w:rsidRDefault="00B01976">
            <w:pPr>
              <w:spacing w:line="0" w:lineRule="atLeast"/>
              <w:ind w:left="20"/>
              <w:rPr>
                <w:rFonts w:ascii="Times New Roman" w:eastAsia="Times New Roman" w:hAnsi="Times New Roman" w:cs="Times New Roman"/>
                <w:i/>
                <w:sz w:val="24"/>
              </w:rPr>
            </w:pPr>
            <w:r w:rsidRPr="00BD3159">
              <w:rPr>
                <w:rFonts w:ascii="Times New Roman" w:eastAsia="Times New Roman" w:hAnsi="Times New Roman" w:cs="Times New Roman"/>
                <w:i/>
                <w:sz w:val="24"/>
              </w:rPr>
              <w:t xml:space="preserve">4 – </w:t>
            </w:r>
            <w:proofErr w:type="spellStart"/>
            <w:r w:rsidRPr="00BD3159">
              <w:rPr>
                <w:rFonts w:ascii="Times New Roman" w:eastAsia="Times New Roman" w:hAnsi="Times New Roman" w:cs="Times New Roman"/>
                <w:i/>
                <w:sz w:val="24"/>
              </w:rPr>
              <w:t>зув</w:t>
            </w:r>
            <w:proofErr w:type="spellEnd"/>
          </w:p>
        </w:tc>
      </w:tr>
      <w:tr w:rsidR="00B01976" w:rsidRPr="00BD3159">
        <w:trPr>
          <w:trHeight w:val="281"/>
        </w:trPr>
        <w:tc>
          <w:tcPr>
            <w:tcW w:w="4500" w:type="dxa"/>
            <w:tcBorders>
              <w:left w:val="single" w:sz="8" w:space="0" w:color="auto"/>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5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00" w:type="dxa"/>
            <w:tcBorders>
              <w:bottom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20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6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82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02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380" w:type="dxa"/>
            <w:tcBorders>
              <w:bottom w:val="single" w:sz="8" w:space="0" w:color="auto"/>
              <w:right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тия</w:t>
            </w:r>
            <w:proofErr w:type="spellEnd"/>
            <w:r w:rsidRPr="00BD3159">
              <w:rPr>
                <w:rFonts w:ascii="Times New Roman" w:eastAsia="Times New Roman" w:hAnsi="Times New Roman" w:cs="Times New Roman"/>
                <w:sz w:val="24"/>
              </w:rPr>
              <w:t xml:space="preserve"> (устное выступление).</w:t>
            </w:r>
          </w:p>
        </w:tc>
        <w:tc>
          <w:tcPr>
            <w:tcW w:w="30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16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r w:rsidR="00B01976" w:rsidRPr="00BD3159">
        <w:trPr>
          <w:trHeight w:val="265"/>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265" w:lineRule="exact"/>
              <w:ind w:left="40"/>
              <w:rPr>
                <w:rFonts w:ascii="Times New Roman" w:eastAsia="Times New Roman" w:hAnsi="Times New Roman" w:cs="Times New Roman"/>
                <w:b/>
                <w:sz w:val="24"/>
              </w:rPr>
            </w:pPr>
            <w:r w:rsidRPr="00BD3159">
              <w:rPr>
                <w:rFonts w:ascii="Times New Roman" w:eastAsia="Times New Roman" w:hAnsi="Times New Roman" w:cs="Times New Roman"/>
                <w:b/>
                <w:sz w:val="24"/>
              </w:rPr>
              <w:t>Итого по разделу</w:t>
            </w:r>
          </w:p>
        </w:tc>
        <w:tc>
          <w:tcPr>
            <w:tcW w:w="580" w:type="dxa"/>
            <w:tcBorders>
              <w:right w:val="single" w:sz="8" w:space="0" w:color="auto"/>
            </w:tcBorders>
            <w:shd w:val="clear" w:color="auto" w:fill="auto"/>
            <w:vAlign w:val="bottom"/>
          </w:tcPr>
          <w:p w:rsidR="00B01976" w:rsidRPr="00BD3159" w:rsidRDefault="00B01976">
            <w:pPr>
              <w:spacing w:line="265" w:lineRule="exact"/>
              <w:jc w:val="center"/>
              <w:rPr>
                <w:rFonts w:ascii="Times New Roman" w:eastAsia="Times New Roman" w:hAnsi="Times New Roman" w:cs="Times New Roman"/>
                <w:b/>
                <w:w w:val="99"/>
                <w:sz w:val="24"/>
              </w:rPr>
            </w:pPr>
            <w:r w:rsidRPr="00BD3159">
              <w:rPr>
                <w:rFonts w:ascii="Times New Roman" w:eastAsia="Times New Roman" w:hAnsi="Times New Roman" w:cs="Times New Roman"/>
                <w:b/>
                <w:w w:val="99"/>
                <w:sz w:val="24"/>
              </w:rPr>
              <w:t>5</w:t>
            </w:r>
          </w:p>
        </w:tc>
        <w:tc>
          <w:tcPr>
            <w:tcW w:w="400" w:type="dxa"/>
            <w:shd w:val="clear" w:color="auto" w:fill="auto"/>
            <w:vAlign w:val="bottom"/>
          </w:tcPr>
          <w:p w:rsidR="00B01976" w:rsidRPr="00BD3159" w:rsidRDefault="00B01976">
            <w:pPr>
              <w:spacing w:line="265" w:lineRule="exact"/>
              <w:ind w:left="40"/>
              <w:jc w:val="center"/>
              <w:rPr>
                <w:rFonts w:ascii="Times New Roman" w:eastAsia="Times New Roman" w:hAnsi="Times New Roman" w:cs="Times New Roman"/>
                <w:b/>
                <w:w w:val="99"/>
                <w:sz w:val="24"/>
              </w:rPr>
            </w:pPr>
            <w:r w:rsidRPr="00BD3159">
              <w:rPr>
                <w:rFonts w:ascii="Times New Roman" w:eastAsia="Times New Roman" w:hAnsi="Times New Roman" w:cs="Times New Roman"/>
                <w:b/>
                <w:w w:val="99"/>
                <w:sz w:val="24"/>
              </w:rPr>
              <w:t>8</w:t>
            </w:r>
          </w:p>
        </w:tc>
        <w:tc>
          <w:tcPr>
            <w:tcW w:w="2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6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820" w:type="dxa"/>
            <w:tcBorders>
              <w:right w:val="single" w:sz="8" w:space="0" w:color="auto"/>
            </w:tcBorders>
            <w:shd w:val="clear" w:color="auto" w:fill="auto"/>
            <w:vAlign w:val="bottom"/>
          </w:tcPr>
          <w:p w:rsidR="00B01976" w:rsidRPr="00BD3159" w:rsidRDefault="00B01976">
            <w:pPr>
              <w:spacing w:line="265" w:lineRule="exact"/>
              <w:jc w:val="center"/>
              <w:rPr>
                <w:rFonts w:ascii="Times New Roman" w:eastAsia="Times New Roman" w:hAnsi="Times New Roman" w:cs="Times New Roman"/>
                <w:b/>
                <w:sz w:val="24"/>
              </w:rPr>
            </w:pPr>
            <w:r w:rsidRPr="00BD3159">
              <w:rPr>
                <w:rFonts w:ascii="Times New Roman" w:eastAsia="Times New Roman" w:hAnsi="Times New Roman" w:cs="Times New Roman"/>
                <w:b/>
                <w:sz w:val="24"/>
              </w:rPr>
              <w:t>8/4И</w:t>
            </w:r>
          </w:p>
        </w:tc>
        <w:tc>
          <w:tcPr>
            <w:tcW w:w="1020" w:type="dxa"/>
            <w:tcBorders>
              <w:right w:val="single" w:sz="8" w:space="0" w:color="auto"/>
            </w:tcBorders>
            <w:shd w:val="clear" w:color="auto" w:fill="auto"/>
            <w:vAlign w:val="bottom"/>
          </w:tcPr>
          <w:p w:rsidR="00B01976" w:rsidRPr="00BD3159" w:rsidRDefault="00B01976">
            <w:pPr>
              <w:spacing w:line="265" w:lineRule="exact"/>
              <w:jc w:val="center"/>
              <w:rPr>
                <w:rFonts w:ascii="Times New Roman" w:eastAsia="Times New Roman" w:hAnsi="Times New Roman" w:cs="Times New Roman"/>
                <w:b/>
                <w:w w:val="99"/>
                <w:sz w:val="24"/>
              </w:rPr>
            </w:pPr>
            <w:r w:rsidRPr="00BD3159">
              <w:rPr>
                <w:rFonts w:ascii="Times New Roman" w:eastAsia="Times New Roman" w:hAnsi="Times New Roman" w:cs="Times New Roman"/>
                <w:b/>
                <w:w w:val="99"/>
                <w:sz w:val="24"/>
              </w:rPr>
              <w:t>12</w:t>
            </w:r>
          </w:p>
        </w:tc>
        <w:tc>
          <w:tcPr>
            <w:tcW w:w="33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3080" w:type="dxa"/>
            <w:tcBorders>
              <w:right w:val="single" w:sz="8" w:space="0" w:color="auto"/>
            </w:tcBorders>
            <w:shd w:val="clear" w:color="auto" w:fill="auto"/>
            <w:vAlign w:val="bottom"/>
          </w:tcPr>
          <w:p w:rsidR="00B01976" w:rsidRPr="00BD3159" w:rsidRDefault="00B01976">
            <w:pPr>
              <w:spacing w:line="264"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Тест</w:t>
            </w:r>
          </w:p>
        </w:tc>
        <w:tc>
          <w:tcPr>
            <w:tcW w:w="116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r>
      <w:tr w:rsidR="00B01976" w:rsidRPr="00BD3159">
        <w:trPr>
          <w:trHeight w:val="228"/>
        </w:trPr>
        <w:tc>
          <w:tcPr>
            <w:tcW w:w="4500" w:type="dxa"/>
            <w:tcBorders>
              <w:left w:val="single" w:sz="8" w:space="0" w:color="auto"/>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9"/>
              </w:rPr>
            </w:pPr>
          </w:p>
        </w:tc>
        <w:tc>
          <w:tcPr>
            <w:tcW w:w="5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9"/>
              </w:rPr>
            </w:pPr>
          </w:p>
        </w:tc>
        <w:tc>
          <w:tcPr>
            <w:tcW w:w="400" w:type="dxa"/>
            <w:tcBorders>
              <w:bottom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9"/>
              </w:rPr>
            </w:pPr>
          </w:p>
        </w:tc>
        <w:tc>
          <w:tcPr>
            <w:tcW w:w="20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9"/>
              </w:rPr>
            </w:pPr>
          </w:p>
        </w:tc>
        <w:tc>
          <w:tcPr>
            <w:tcW w:w="6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9"/>
              </w:rPr>
            </w:pPr>
          </w:p>
        </w:tc>
        <w:tc>
          <w:tcPr>
            <w:tcW w:w="82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9"/>
              </w:rPr>
            </w:pPr>
          </w:p>
        </w:tc>
        <w:tc>
          <w:tcPr>
            <w:tcW w:w="102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9"/>
              </w:rPr>
            </w:pPr>
          </w:p>
        </w:tc>
        <w:tc>
          <w:tcPr>
            <w:tcW w:w="33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9"/>
              </w:rPr>
            </w:pPr>
          </w:p>
        </w:tc>
        <w:tc>
          <w:tcPr>
            <w:tcW w:w="30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9"/>
              </w:rPr>
            </w:pPr>
          </w:p>
        </w:tc>
        <w:tc>
          <w:tcPr>
            <w:tcW w:w="116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9"/>
              </w:rPr>
            </w:pPr>
          </w:p>
        </w:tc>
      </w:tr>
      <w:tr w:rsidR="00B01976" w:rsidRPr="00BD3159">
        <w:trPr>
          <w:trHeight w:val="261"/>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260" w:lineRule="exact"/>
              <w:ind w:left="40"/>
              <w:rPr>
                <w:rFonts w:ascii="Times New Roman" w:eastAsia="Times New Roman" w:hAnsi="Times New Roman" w:cs="Times New Roman"/>
                <w:b/>
                <w:sz w:val="24"/>
              </w:rPr>
            </w:pPr>
            <w:r w:rsidRPr="00BD3159">
              <w:rPr>
                <w:rFonts w:ascii="Times New Roman" w:eastAsia="Times New Roman" w:hAnsi="Times New Roman" w:cs="Times New Roman"/>
                <w:b/>
                <w:sz w:val="24"/>
              </w:rPr>
              <w:t>2. Знак и его свойства.</w:t>
            </w:r>
          </w:p>
        </w:tc>
        <w:tc>
          <w:tcPr>
            <w:tcW w:w="580" w:type="dxa"/>
            <w:tcBorders>
              <w:right w:val="single" w:sz="8" w:space="0" w:color="auto"/>
            </w:tcBorders>
            <w:shd w:val="clear" w:color="auto" w:fill="auto"/>
            <w:vAlign w:val="bottom"/>
          </w:tcPr>
          <w:p w:rsidR="00B01976" w:rsidRPr="00BD3159" w:rsidRDefault="00B01976">
            <w:pPr>
              <w:spacing w:line="260" w:lineRule="exact"/>
              <w:jc w:val="center"/>
              <w:rPr>
                <w:rFonts w:ascii="Times New Roman" w:eastAsia="Times New Roman" w:hAnsi="Times New Roman" w:cs="Times New Roman"/>
                <w:b/>
                <w:w w:val="99"/>
                <w:sz w:val="24"/>
              </w:rPr>
            </w:pPr>
            <w:r w:rsidRPr="00BD3159">
              <w:rPr>
                <w:rFonts w:ascii="Times New Roman" w:eastAsia="Times New Roman" w:hAnsi="Times New Roman" w:cs="Times New Roman"/>
                <w:b/>
                <w:w w:val="99"/>
                <w:sz w:val="24"/>
              </w:rPr>
              <w:t>5</w:t>
            </w:r>
          </w:p>
        </w:tc>
        <w:tc>
          <w:tcPr>
            <w:tcW w:w="400" w:type="dxa"/>
            <w:shd w:val="clear" w:color="auto" w:fill="auto"/>
            <w:vAlign w:val="bottom"/>
          </w:tcPr>
          <w:p w:rsidR="00B01976" w:rsidRPr="00BD3159" w:rsidRDefault="00B01976">
            <w:pPr>
              <w:spacing w:line="0" w:lineRule="atLeast"/>
              <w:rPr>
                <w:rFonts w:ascii="Times New Roman" w:eastAsia="Times New Roman" w:hAnsi="Times New Roman" w:cs="Times New Roman"/>
                <w:sz w:val="22"/>
              </w:rPr>
            </w:pPr>
          </w:p>
        </w:tc>
        <w:tc>
          <w:tcPr>
            <w:tcW w:w="2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2"/>
              </w:rPr>
            </w:pPr>
          </w:p>
        </w:tc>
        <w:tc>
          <w:tcPr>
            <w:tcW w:w="6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2"/>
              </w:rPr>
            </w:pPr>
          </w:p>
        </w:tc>
        <w:tc>
          <w:tcPr>
            <w:tcW w:w="8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2"/>
              </w:rPr>
            </w:pPr>
          </w:p>
        </w:tc>
        <w:tc>
          <w:tcPr>
            <w:tcW w:w="10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2"/>
              </w:rPr>
            </w:pPr>
          </w:p>
        </w:tc>
        <w:tc>
          <w:tcPr>
            <w:tcW w:w="33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2"/>
              </w:rPr>
            </w:pPr>
          </w:p>
        </w:tc>
        <w:tc>
          <w:tcPr>
            <w:tcW w:w="30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2"/>
              </w:rPr>
            </w:pPr>
          </w:p>
        </w:tc>
        <w:tc>
          <w:tcPr>
            <w:tcW w:w="116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2"/>
              </w:rPr>
            </w:pPr>
          </w:p>
        </w:tc>
      </w:tr>
      <w:tr w:rsidR="00B01976" w:rsidRPr="00BD3159">
        <w:trPr>
          <w:trHeight w:val="279"/>
        </w:trPr>
        <w:tc>
          <w:tcPr>
            <w:tcW w:w="4500" w:type="dxa"/>
            <w:tcBorders>
              <w:left w:val="single" w:sz="8" w:space="0" w:color="auto"/>
              <w:bottom w:val="single" w:sz="8" w:space="0" w:color="auto"/>
              <w:right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b/>
                <w:sz w:val="24"/>
              </w:rPr>
            </w:pPr>
            <w:r w:rsidRPr="00BD3159">
              <w:rPr>
                <w:rFonts w:ascii="Times New Roman" w:eastAsia="Times New Roman" w:hAnsi="Times New Roman" w:cs="Times New Roman"/>
                <w:b/>
                <w:sz w:val="24"/>
              </w:rPr>
              <w:t>Типология знаков.</w:t>
            </w:r>
          </w:p>
        </w:tc>
        <w:tc>
          <w:tcPr>
            <w:tcW w:w="5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00" w:type="dxa"/>
            <w:tcBorders>
              <w:bottom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20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6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82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02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3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16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bl>
    <w:p w:rsidR="00B01976" w:rsidRPr="00BD3159" w:rsidRDefault="00B01976">
      <w:pPr>
        <w:rPr>
          <w:rFonts w:ascii="Times New Roman" w:eastAsia="Times New Roman" w:hAnsi="Times New Roman" w:cs="Times New Roman"/>
          <w:sz w:val="24"/>
        </w:rPr>
        <w:sectPr w:rsidR="00B01976" w:rsidRPr="00BD3159">
          <w:pgSz w:w="16840" w:h="11906" w:orient="landscape"/>
          <w:pgMar w:top="1440" w:right="521" w:bottom="422" w:left="520" w:header="0" w:footer="0" w:gutter="0"/>
          <w:cols w:space="0" w:equalWidth="0">
            <w:col w:w="15800"/>
          </w:cols>
          <w:docGrid w:linePitch="360"/>
        </w:sectPr>
      </w:pPr>
    </w:p>
    <w:p w:rsidR="00B01976" w:rsidRPr="00BD3159" w:rsidRDefault="00B01976">
      <w:pPr>
        <w:spacing w:line="242" w:lineRule="exact"/>
        <w:rPr>
          <w:rFonts w:ascii="Times New Roman" w:eastAsia="Times New Roman" w:hAnsi="Times New Roman" w:cs="Times New Roman"/>
        </w:rPr>
      </w:pPr>
      <w:bookmarkStart w:id="5" w:name="page7"/>
      <w:bookmarkEnd w:id="5"/>
    </w:p>
    <w:tbl>
      <w:tblPr>
        <w:tblW w:w="0" w:type="auto"/>
        <w:tblInd w:w="10" w:type="dxa"/>
        <w:tblLayout w:type="fixed"/>
        <w:tblCellMar>
          <w:left w:w="0" w:type="dxa"/>
          <w:right w:w="0" w:type="dxa"/>
        </w:tblCellMar>
        <w:tblLook w:val="0000"/>
      </w:tblPr>
      <w:tblGrid>
        <w:gridCol w:w="4500"/>
        <w:gridCol w:w="580"/>
        <w:gridCol w:w="400"/>
        <w:gridCol w:w="200"/>
        <w:gridCol w:w="680"/>
        <w:gridCol w:w="820"/>
        <w:gridCol w:w="1020"/>
        <w:gridCol w:w="2800"/>
        <w:gridCol w:w="580"/>
        <w:gridCol w:w="3080"/>
        <w:gridCol w:w="700"/>
        <w:gridCol w:w="460"/>
      </w:tblGrid>
      <w:tr w:rsidR="00B01976" w:rsidRPr="00BD3159">
        <w:trPr>
          <w:trHeight w:val="439"/>
        </w:trPr>
        <w:tc>
          <w:tcPr>
            <w:tcW w:w="4500" w:type="dxa"/>
            <w:tcBorders>
              <w:top w:val="single" w:sz="8" w:space="0" w:color="auto"/>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580" w:type="dxa"/>
            <w:tcBorders>
              <w:top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00" w:type="dxa"/>
            <w:tcBorders>
              <w:top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700" w:type="dxa"/>
            <w:gridSpan w:val="3"/>
            <w:tcBorders>
              <w:top w:val="single" w:sz="8" w:space="0" w:color="auto"/>
              <w:right w:val="single" w:sz="8" w:space="0" w:color="auto"/>
            </w:tcBorders>
            <w:shd w:val="clear" w:color="auto" w:fill="auto"/>
            <w:vAlign w:val="bottom"/>
          </w:tcPr>
          <w:p w:rsidR="00B01976" w:rsidRPr="00BD3159" w:rsidRDefault="00B01976">
            <w:pPr>
              <w:spacing w:line="0" w:lineRule="atLeast"/>
              <w:ind w:right="324"/>
              <w:jc w:val="center"/>
              <w:rPr>
                <w:rFonts w:ascii="Times New Roman" w:eastAsia="Times New Roman" w:hAnsi="Times New Roman" w:cs="Times New Roman"/>
                <w:w w:val="98"/>
                <w:sz w:val="24"/>
              </w:rPr>
            </w:pPr>
            <w:r w:rsidRPr="00BD3159">
              <w:rPr>
                <w:rFonts w:ascii="Times New Roman" w:eastAsia="Times New Roman" w:hAnsi="Times New Roman" w:cs="Times New Roman"/>
                <w:w w:val="98"/>
                <w:sz w:val="24"/>
              </w:rPr>
              <w:t>Аудиторная</w:t>
            </w:r>
          </w:p>
        </w:tc>
        <w:tc>
          <w:tcPr>
            <w:tcW w:w="1020" w:type="dxa"/>
            <w:vMerge w:val="restart"/>
            <w:tcBorders>
              <w:top w:val="single" w:sz="8" w:space="0" w:color="auto"/>
              <w:right w:val="single" w:sz="8" w:space="0" w:color="auto"/>
            </w:tcBorders>
            <w:shd w:val="clear" w:color="auto" w:fill="auto"/>
            <w:textDirection w:val="btLr"/>
            <w:vAlign w:val="bottom"/>
          </w:tcPr>
          <w:p w:rsidR="00B01976" w:rsidRPr="00BD3159" w:rsidRDefault="00B01976">
            <w:pPr>
              <w:spacing w:line="0" w:lineRule="atLeast"/>
              <w:ind w:left="203"/>
              <w:rPr>
                <w:rFonts w:ascii="Times New Roman" w:eastAsia="Times New Roman" w:hAnsi="Times New Roman" w:cs="Times New Roman"/>
                <w:w w:val="72"/>
                <w:sz w:val="18"/>
              </w:rPr>
            </w:pPr>
            <w:r w:rsidRPr="00BD3159">
              <w:rPr>
                <w:rFonts w:ascii="Times New Roman" w:eastAsia="Times New Roman" w:hAnsi="Times New Roman" w:cs="Times New Roman"/>
                <w:w w:val="72"/>
                <w:sz w:val="18"/>
              </w:rPr>
              <w:t xml:space="preserve">Самостоятельная </w:t>
            </w:r>
            <w:proofErr w:type="spellStart"/>
            <w:r w:rsidRPr="00BD3159">
              <w:rPr>
                <w:rFonts w:ascii="Times New Roman" w:eastAsia="Times New Roman" w:hAnsi="Times New Roman" w:cs="Times New Roman"/>
                <w:w w:val="72"/>
                <w:sz w:val="18"/>
              </w:rPr>
              <w:t>ра-бот</w:t>
            </w:r>
            <w:proofErr w:type="gramStart"/>
            <w:r w:rsidRPr="00BD3159">
              <w:rPr>
                <w:rFonts w:ascii="Times New Roman" w:eastAsia="Times New Roman" w:hAnsi="Times New Roman" w:cs="Times New Roman"/>
                <w:w w:val="72"/>
                <w:sz w:val="18"/>
              </w:rPr>
              <w:t>а</w:t>
            </w:r>
            <w:proofErr w:type="spellEnd"/>
            <w:r w:rsidRPr="00BD3159">
              <w:rPr>
                <w:rFonts w:ascii="Times New Roman" w:eastAsia="Times New Roman" w:hAnsi="Times New Roman" w:cs="Times New Roman"/>
                <w:w w:val="72"/>
                <w:sz w:val="18"/>
              </w:rPr>
              <w:t>(</w:t>
            </w:r>
            <w:proofErr w:type="spellStart"/>
            <w:proofErr w:type="gramEnd"/>
            <w:r w:rsidRPr="00BD3159">
              <w:rPr>
                <w:rFonts w:ascii="Times New Roman" w:eastAsia="Times New Roman" w:hAnsi="Times New Roman" w:cs="Times New Roman"/>
                <w:w w:val="72"/>
                <w:sz w:val="18"/>
              </w:rPr>
              <w:t>вакад.часах</w:t>
            </w:r>
            <w:proofErr w:type="spellEnd"/>
            <w:r w:rsidRPr="00BD3159">
              <w:rPr>
                <w:rFonts w:ascii="Times New Roman" w:eastAsia="Times New Roman" w:hAnsi="Times New Roman" w:cs="Times New Roman"/>
                <w:w w:val="72"/>
                <w:sz w:val="18"/>
              </w:rPr>
              <w:t>)</w:t>
            </w:r>
          </w:p>
        </w:tc>
        <w:tc>
          <w:tcPr>
            <w:tcW w:w="2800" w:type="dxa"/>
            <w:tcBorders>
              <w:top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580" w:type="dxa"/>
            <w:tcBorders>
              <w:top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80" w:type="dxa"/>
            <w:tcBorders>
              <w:top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700" w:type="dxa"/>
            <w:vMerge w:val="restart"/>
            <w:tcBorders>
              <w:top w:val="single" w:sz="8" w:space="0" w:color="auto"/>
            </w:tcBorders>
            <w:shd w:val="clear" w:color="auto" w:fill="auto"/>
            <w:textDirection w:val="btLr"/>
            <w:vAlign w:val="bottom"/>
          </w:tcPr>
          <w:p w:rsidR="00B01976" w:rsidRPr="00BD3159" w:rsidRDefault="00B01976">
            <w:pPr>
              <w:spacing w:line="0" w:lineRule="atLeast"/>
              <w:ind w:left="424"/>
              <w:rPr>
                <w:rFonts w:ascii="Times New Roman" w:eastAsia="Times New Roman" w:hAnsi="Times New Roman" w:cs="Times New Roman"/>
                <w:w w:val="70"/>
                <w:sz w:val="22"/>
              </w:rPr>
            </w:pPr>
            <w:r w:rsidRPr="00BD3159">
              <w:rPr>
                <w:rFonts w:ascii="Times New Roman" w:eastAsia="Times New Roman" w:hAnsi="Times New Roman" w:cs="Times New Roman"/>
                <w:w w:val="70"/>
                <w:sz w:val="22"/>
              </w:rPr>
              <w:t xml:space="preserve">Код и </w:t>
            </w:r>
            <w:proofErr w:type="spellStart"/>
            <w:r w:rsidRPr="00BD3159">
              <w:rPr>
                <w:rFonts w:ascii="Times New Roman" w:eastAsia="Times New Roman" w:hAnsi="Times New Roman" w:cs="Times New Roman"/>
                <w:w w:val="70"/>
                <w:sz w:val="22"/>
              </w:rPr>
              <w:t>структурныйэлемент</w:t>
            </w:r>
            <w:proofErr w:type="spellEnd"/>
          </w:p>
        </w:tc>
        <w:tc>
          <w:tcPr>
            <w:tcW w:w="460" w:type="dxa"/>
            <w:tcBorders>
              <w:top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r w:rsidR="00B01976" w:rsidRPr="00BD3159">
        <w:trPr>
          <w:trHeight w:val="276"/>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580" w:type="dxa"/>
            <w:vMerge w:val="restart"/>
            <w:tcBorders>
              <w:right w:val="single" w:sz="8" w:space="0" w:color="auto"/>
            </w:tcBorders>
            <w:shd w:val="clear" w:color="auto" w:fill="auto"/>
            <w:textDirection w:val="btLr"/>
            <w:vAlign w:val="bottom"/>
          </w:tcPr>
          <w:p w:rsidR="00B01976" w:rsidRPr="00BD3159" w:rsidRDefault="00B01976">
            <w:pPr>
              <w:spacing w:line="0" w:lineRule="atLeast"/>
              <w:rPr>
                <w:rFonts w:ascii="Times New Roman" w:eastAsia="Times New Roman" w:hAnsi="Times New Roman" w:cs="Times New Roman"/>
                <w:w w:val="98"/>
                <w:sz w:val="24"/>
              </w:rPr>
            </w:pPr>
            <w:r w:rsidRPr="00BD3159">
              <w:rPr>
                <w:rFonts w:ascii="Times New Roman" w:eastAsia="Times New Roman" w:hAnsi="Times New Roman" w:cs="Times New Roman"/>
                <w:w w:val="98"/>
                <w:sz w:val="24"/>
              </w:rPr>
              <w:t>Семестр</w:t>
            </w:r>
          </w:p>
        </w:tc>
        <w:tc>
          <w:tcPr>
            <w:tcW w:w="2100" w:type="dxa"/>
            <w:gridSpan w:val="4"/>
            <w:tcBorders>
              <w:right w:val="single" w:sz="8" w:space="0" w:color="auto"/>
            </w:tcBorders>
            <w:shd w:val="clear" w:color="auto" w:fill="auto"/>
            <w:vAlign w:val="bottom"/>
          </w:tcPr>
          <w:p w:rsidR="00B01976" w:rsidRPr="00BD3159" w:rsidRDefault="00B01976">
            <w:pPr>
              <w:spacing w:line="0" w:lineRule="atLeast"/>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контактная работа</w:t>
            </w:r>
          </w:p>
        </w:tc>
        <w:tc>
          <w:tcPr>
            <w:tcW w:w="102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280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5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700" w:type="dxa"/>
            <w:vMerge/>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60" w:type="dxa"/>
            <w:vMerge w:val="restart"/>
            <w:tcBorders>
              <w:right w:val="single" w:sz="8" w:space="0" w:color="auto"/>
            </w:tcBorders>
            <w:shd w:val="clear" w:color="auto" w:fill="auto"/>
            <w:textDirection w:val="btLr"/>
            <w:vAlign w:val="bottom"/>
          </w:tcPr>
          <w:p w:rsidR="00B01976" w:rsidRPr="00BD3159" w:rsidRDefault="00B01976">
            <w:pPr>
              <w:spacing w:line="226" w:lineRule="auto"/>
              <w:rPr>
                <w:rFonts w:ascii="Times New Roman" w:eastAsia="Times New Roman" w:hAnsi="Times New Roman" w:cs="Times New Roman"/>
                <w:sz w:val="22"/>
              </w:rPr>
            </w:pPr>
            <w:r w:rsidRPr="00BD3159">
              <w:rPr>
                <w:rFonts w:ascii="Times New Roman" w:eastAsia="Times New Roman" w:hAnsi="Times New Roman" w:cs="Times New Roman"/>
                <w:sz w:val="22"/>
              </w:rPr>
              <w:t>компетенции</w:t>
            </w:r>
          </w:p>
        </w:tc>
      </w:tr>
      <w:tr w:rsidR="00B01976" w:rsidRPr="00BD3159">
        <w:trPr>
          <w:trHeight w:val="298"/>
        </w:trPr>
        <w:tc>
          <w:tcPr>
            <w:tcW w:w="4500" w:type="dxa"/>
            <w:vMerge w:val="restart"/>
            <w:tcBorders>
              <w:left w:val="single" w:sz="8" w:space="0" w:color="auto"/>
              <w:right w:val="single" w:sz="8" w:space="0" w:color="auto"/>
            </w:tcBorders>
            <w:shd w:val="clear" w:color="auto" w:fill="auto"/>
            <w:vAlign w:val="bottom"/>
          </w:tcPr>
          <w:p w:rsidR="00B01976" w:rsidRPr="00BD3159" w:rsidRDefault="00B01976">
            <w:pPr>
              <w:spacing w:line="0" w:lineRule="atLeast"/>
              <w:ind w:left="1600"/>
              <w:rPr>
                <w:rFonts w:ascii="Times New Roman" w:eastAsia="Times New Roman" w:hAnsi="Times New Roman" w:cs="Times New Roman"/>
                <w:sz w:val="24"/>
              </w:rPr>
            </w:pPr>
            <w:r w:rsidRPr="00BD3159">
              <w:rPr>
                <w:rFonts w:ascii="Times New Roman" w:eastAsia="Times New Roman" w:hAnsi="Times New Roman" w:cs="Times New Roman"/>
                <w:sz w:val="24"/>
              </w:rPr>
              <w:t>Раздел/ тема</w:t>
            </w:r>
          </w:p>
        </w:tc>
        <w:tc>
          <w:tcPr>
            <w:tcW w:w="58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2100" w:type="dxa"/>
            <w:gridSpan w:val="4"/>
            <w:tcBorders>
              <w:right w:val="single" w:sz="8" w:space="0" w:color="auto"/>
            </w:tcBorders>
            <w:shd w:val="clear" w:color="auto" w:fill="auto"/>
            <w:vAlign w:val="bottom"/>
          </w:tcPr>
          <w:p w:rsidR="00B01976" w:rsidRPr="00BD3159" w:rsidRDefault="00B01976">
            <w:pPr>
              <w:spacing w:line="0" w:lineRule="atLeast"/>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(в акад. часах)</w:t>
            </w:r>
          </w:p>
        </w:tc>
        <w:tc>
          <w:tcPr>
            <w:tcW w:w="102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2800" w:type="dxa"/>
            <w:vMerge w:val="restart"/>
            <w:shd w:val="clear" w:color="auto" w:fill="auto"/>
            <w:vAlign w:val="bottom"/>
          </w:tcPr>
          <w:p w:rsidR="00B01976" w:rsidRPr="00BD3159" w:rsidRDefault="00B01976">
            <w:pPr>
              <w:spacing w:line="0" w:lineRule="atLeast"/>
              <w:ind w:left="400"/>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 xml:space="preserve">Вид </w:t>
            </w:r>
            <w:proofErr w:type="gramStart"/>
            <w:r w:rsidRPr="00BD3159">
              <w:rPr>
                <w:rFonts w:ascii="Times New Roman" w:eastAsia="Times New Roman" w:hAnsi="Times New Roman" w:cs="Times New Roman"/>
                <w:w w:val="99"/>
                <w:sz w:val="24"/>
              </w:rPr>
              <w:t>самостоятельной</w:t>
            </w:r>
            <w:proofErr w:type="gramEnd"/>
          </w:p>
        </w:tc>
        <w:tc>
          <w:tcPr>
            <w:tcW w:w="5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80" w:type="dxa"/>
            <w:tcBorders>
              <w:right w:val="single" w:sz="8" w:space="0" w:color="auto"/>
            </w:tcBorders>
            <w:shd w:val="clear" w:color="auto" w:fill="auto"/>
            <w:vAlign w:val="bottom"/>
          </w:tcPr>
          <w:p w:rsidR="00B01976" w:rsidRPr="00BD3159" w:rsidRDefault="00B01976">
            <w:pPr>
              <w:spacing w:line="0" w:lineRule="atLeast"/>
              <w:jc w:val="center"/>
              <w:rPr>
                <w:rFonts w:ascii="Times New Roman" w:eastAsia="Times New Roman" w:hAnsi="Times New Roman" w:cs="Times New Roman"/>
                <w:sz w:val="24"/>
              </w:rPr>
            </w:pPr>
            <w:r w:rsidRPr="00BD3159">
              <w:rPr>
                <w:rFonts w:ascii="Times New Roman" w:eastAsia="Times New Roman" w:hAnsi="Times New Roman" w:cs="Times New Roman"/>
                <w:sz w:val="24"/>
              </w:rPr>
              <w:t>Форма текущего контроля</w:t>
            </w:r>
          </w:p>
        </w:tc>
        <w:tc>
          <w:tcPr>
            <w:tcW w:w="700" w:type="dxa"/>
            <w:vMerge/>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6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r w:rsidR="00B01976" w:rsidRPr="00BD3159">
        <w:trPr>
          <w:trHeight w:val="144"/>
        </w:trPr>
        <w:tc>
          <w:tcPr>
            <w:tcW w:w="4500" w:type="dxa"/>
            <w:vMerge/>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c>
          <w:tcPr>
            <w:tcW w:w="58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c>
          <w:tcPr>
            <w:tcW w:w="400" w:type="dxa"/>
            <w:tcBorders>
              <w:bottom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c>
          <w:tcPr>
            <w:tcW w:w="200" w:type="dxa"/>
            <w:tcBorders>
              <w:bottom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c>
          <w:tcPr>
            <w:tcW w:w="680" w:type="dxa"/>
            <w:tcBorders>
              <w:bottom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c>
          <w:tcPr>
            <w:tcW w:w="82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c>
          <w:tcPr>
            <w:tcW w:w="1020" w:type="dxa"/>
            <w:vMerge/>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c>
          <w:tcPr>
            <w:tcW w:w="2800" w:type="dxa"/>
            <w:vMerge/>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c>
          <w:tcPr>
            <w:tcW w:w="5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c>
          <w:tcPr>
            <w:tcW w:w="3080" w:type="dxa"/>
            <w:vMerge w:val="restart"/>
            <w:tcBorders>
              <w:right w:val="single" w:sz="8" w:space="0" w:color="auto"/>
            </w:tcBorders>
            <w:shd w:val="clear" w:color="auto" w:fill="auto"/>
            <w:vAlign w:val="bottom"/>
          </w:tcPr>
          <w:p w:rsidR="00B01976" w:rsidRPr="00BD3159" w:rsidRDefault="00B01976">
            <w:pPr>
              <w:spacing w:line="0" w:lineRule="atLeast"/>
              <w:jc w:val="center"/>
              <w:rPr>
                <w:rFonts w:ascii="Times New Roman" w:eastAsia="Times New Roman" w:hAnsi="Times New Roman" w:cs="Times New Roman"/>
                <w:sz w:val="24"/>
              </w:rPr>
            </w:pPr>
            <w:r w:rsidRPr="00BD3159">
              <w:rPr>
                <w:rFonts w:ascii="Times New Roman" w:eastAsia="Times New Roman" w:hAnsi="Times New Roman" w:cs="Times New Roman"/>
                <w:sz w:val="24"/>
              </w:rPr>
              <w:t>успеваемости и</w:t>
            </w:r>
          </w:p>
        </w:tc>
        <w:tc>
          <w:tcPr>
            <w:tcW w:w="700" w:type="dxa"/>
            <w:vMerge/>
            <w:tcBorders>
              <w:bottom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c>
          <w:tcPr>
            <w:tcW w:w="46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r>
      <w:tr w:rsidR="00B01976" w:rsidRPr="00BD3159">
        <w:trPr>
          <w:trHeight w:val="112"/>
        </w:trPr>
        <w:tc>
          <w:tcPr>
            <w:tcW w:w="4500" w:type="dxa"/>
            <w:vMerge w:val="restart"/>
            <w:tcBorders>
              <w:left w:val="single" w:sz="8" w:space="0" w:color="auto"/>
              <w:right w:val="single" w:sz="8" w:space="0" w:color="auto"/>
            </w:tcBorders>
            <w:shd w:val="clear" w:color="auto" w:fill="auto"/>
            <w:vAlign w:val="bottom"/>
          </w:tcPr>
          <w:p w:rsidR="00B01976" w:rsidRPr="00BD3159" w:rsidRDefault="00B01976">
            <w:pPr>
              <w:spacing w:line="249" w:lineRule="exact"/>
              <w:ind w:left="1600"/>
              <w:rPr>
                <w:rFonts w:ascii="Times New Roman" w:eastAsia="Times New Roman" w:hAnsi="Times New Roman" w:cs="Times New Roman"/>
                <w:sz w:val="24"/>
              </w:rPr>
            </w:pPr>
            <w:r w:rsidRPr="00BD3159">
              <w:rPr>
                <w:rFonts w:ascii="Times New Roman" w:eastAsia="Times New Roman" w:hAnsi="Times New Roman" w:cs="Times New Roman"/>
                <w:sz w:val="24"/>
              </w:rPr>
              <w:t>дисциплины</w:t>
            </w:r>
          </w:p>
        </w:tc>
        <w:tc>
          <w:tcPr>
            <w:tcW w:w="58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9"/>
              </w:rPr>
            </w:pPr>
          </w:p>
        </w:tc>
        <w:tc>
          <w:tcPr>
            <w:tcW w:w="400" w:type="dxa"/>
            <w:shd w:val="clear" w:color="auto" w:fill="auto"/>
            <w:vAlign w:val="bottom"/>
          </w:tcPr>
          <w:p w:rsidR="00B01976" w:rsidRPr="00BD3159" w:rsidRDefault="00B01976">
            <w:pPr>
              <w:spacing w:line="0" w:lineRule="atLeast"/>
              <w:rPr>
                <w:rFonts w:ascii="Times New Roman" w:eastAsia="Times New Roman" w:hAnsi="Times New Roman" w:cs="Times New Roman"/>
                <w:sz w:val="9"/>
              </w:rPr>
            </w:pPr>
          </w:p>
        </w:tc>
        <w:tc>
          <w:tcPr>
            <w:tcW w:w="2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9"/>
              </w:rPr>
            </w:pPr>
          </w:p>
        </w:tc>
        <w:tc>
          <w:tcPr>
            <w:tcW w:w="680" w:type="dxa"/>
            <w:vMerge w:val="restart"/>
            <w:tcBorders>
              <w:right w:val="single" w:sz="8" w:space="0" w:color="auto"/>
            </w:tcBorders>
            <w:shd w:val="clear" w:color="auto" w:fill="auto"/>
            <w:textDirection w:val="btLr"/>
            <w:vAlign w:val="bottom"/>
          </w:tcPr>
          <w:p w:rsidR="00B01976" w:rsidRPr="00BD3159" w:rsidRDefault="00B01976">
            <w:pPr>
              <w:spacing w:line="0" w:lineRule="atLeast"/>
              <w:ind w:left="404"/>
              <w:rPr>
                <w:rFonts w:ascii="Times New Roman" w:eastAsia="Times New Roman" w:hAnsi="Times New Roman" w:cs="Times New Roman"/>
                <w:w w:val="73"/>
                <w:sz w:val="17"/>
              </w:rPr>
            </w:pPr>
            <w:proofErr w:type="spellStart"/>
            <w:r w:rsidRPr="00BD3159">
              <w:rPr>
                <w:rFonts w:ascii="Times New Roman" w:eastAsia="Times New Roman" w:hAnsi="Times New Roman" w:cs="Times New Roman"/>
                <w:w w:val="73"/>
                <w:sz w:val="17"/>
              </w:rPr>
              <w:t>лаборат</w:t>
            </w:r>
            <w:proofErr w:type="gramStart"/>
            <w:r w:rsidRPr="00BD3159">
              <w:rPr>
                <w:rFonts w:ascii="Times New Roman" w:eastAsia="Times New Roman" w:hAnsi="Times New Roman" w:cs="Times New Roman"/>
                <w:w w:val="73"/>
                <w:sz w:val="17"/>
              </w:rPr>
              <w:t>.з</w:t>
            </w:r>
            <w:proofErr w:type="gramEnd"/>
            <w:r w:rsidRPr="00BD3159">
              <w:rPr>
                <w:rFonts w:ascii="Times New Roman" w:eastAsia="Times New Roman" w:hAnsi="Times New Roman" w:cs="Times New Roman"/>
                <w:w w:val="73"/>
                <w:sz w:val="17"/>
              </w:rPr>
              <w:t>анятия</w:t>
            </w:r>
            <w:proofErr w:type="spellEnd"/>
          </w:p>
        </w:tc>
        <w:tc>
          <w:tcPr>
            <w:tcW w:w="820" w:type="dxa"/>
            <w:vMerge w:val="restart"/>
            <w:tcBorders>
              <w:right w:val="single" w:sz="8" w:space="0" w:color="auto"/>
            </w:tcBorders>
            <w:shd w:val="clear" w:color="auto" w:fill="auto"/>
            <w:textDirection w:val="btLr"/>
            <w:vAlign w:val="bottom"/>
          </w:tcPr>
          <w:p w:rsidR="00B01976" w:rsidRPr="00BD3159" w:rsidRDefault="00B01976">
            <w:pPr>
              <w:spacing w:line="0" w:lineRule="atLeast"/>
              <w:ind w:left="195"/>
              <w:rPr>
                <w:rFonts w:ascii="Times New Roman" w:eastAsia="Times New Roman" w:hAnsi="Times New Roman" w:cs="Times New Roman"/>
                <w:w w:val="70"/>
                <w:sz w:val="18"/>
              </w:rPr>
            </w:pPr>
            <w:proofErr w:type="spellStart"/>
            <w:r w:rsidRPr="00BD3159">
              <w:rPr>
                <w:rFonts w:ascii="Times New Roman" w:eastAsia="Times New Roman" w:hAnsi="Times New Roman" w:cs="Times New Roman"/>
                <w:w w:val="70"/>
                <w:sz w:val="18"/>
              </w:rPr>
              <w:t>практич</w:t>
            </w:r>
            <w:proofErr w:type="gramStart"/>
            <w:r w:rsidRPr="00BD3159">
              <w:rPr>
                <w:rFonts w:ascii="Times New Roman" w:eastAsia="Times New Roman" w:hAnsi="Times New Roman" w:cs="Times New Roman"/>
                <w:w w:val="70"/>
                <w:sz w:val="18"/>
              </w:rPr>
              <w:t>.з</w:t>
            </w:r>
            <w:proofErr w:type="gramEnd"/>
            <w:r w:rsidRPr="00BD3159">
              <w:rPr>
                <w:rFonts w:ascii="Times New Roman" w:eastAsia="Times New Roman" w:hAnsi="Times New Roman" w:cs="Times New Roman"/>
                <w:w w:val="70"/>
                <w:sz w:val="18"/>
              </w:rPr>
              <w:t>анятия</w:t>
            </w:r>
            <w:proofErr w:type="spellEnd"/>
          </w:p>
        </w:tc>
        <w:tc>
          <w:tcPr>
            <w:tcW w:w="102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9"/>
              </w:rPr>
            </w:pPr>
          </w:p>
        </w:tc>
        <w:tc>
          <w:tcPr>
            <w:tcW w:w="2800" w:type="dxa"/>
            <w:vMerge w:val="restart"/>
            <w:shd w:val="clear" w:color="auto" w:fill="auto"/>
            <w:vAlign w:val="bottom"/>
          </w:tcPr>
          <w:p w:rsidR="00B01976" w:rsidRPr="00BD3159" w:rsidRDefault="00B01976">
            <w:pPr>
              <w:spacing w:line="249" w:lineRule="exact"/>
              <w:ind w:left="420"/>
              <w:jc w:val="center"/>
              <w:rPr>
                <w:rFonts w:ascii="Times New Roman" w:eastAsia="Times New Roman" w:hAnsi="Times New Roman" w:cs="Times New Roman"/>
                <w:sz w:val="24"/>
              </w:rPr>
            </w:pPr>
            <w:r w:rsidRPr="00BD3159">
              <w:rPr>
                <w:rFonts w:ascii="Times New Roman" w:eastAsia="Times New Roman" w:hAnsi="Times New Roman" w:cs="Times New Roman"/>
                <w:sz w:val="24"/>
              </w:rPr>
              <w:t>работы</w:t>
            </w:r>
          </w:p>
        </w:tc>
        <w:tc>
          <w:tcPr>
            <w:tcW w:w="5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9"/>
              </w:rPr>
            </w:pPr>
          </w:p>
        </w:tc>
        <w:tc>
          <w:tcPr>
            <w:tcW w:w="308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9"/>
              </w:rPr>
            </w:pPr>
          </w:p>
        </w:tc>
        <w:tc>
          <w:tcPr>
            <w:tcW w:w="700" w:type="dxa"/>
            <w:vMerge/>
            <w:shd w:val="clear" w:color="auto" w:fill="auto"/>
            <w:vAlign w:val="bottom"/>
          </w:tcPr>
          <w:p w:rsidR="00B01976" w:rsidRPr="00BD3159" w:rsidRDefault="00B01976">
            <w:pPr>
              <w:spacing w:line="0" w:lineRule="atLeast"/>
              <w:rPr>
                <w:rFonts w:ascii="Times New Roman" w:eastAsia="Times New Roman" w:hAnsi="Times New Roman" w:cs="Times New Roman"/>
                <w:sz w:val="9"/>
              </w:rPr>
            </w:pPr>
          </w:p>
        </w:tc>
        <w:tc>
          <w:tcPr>
            <w:tcW w:w="46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9"/>
              </w:rPr>
            </w:pPr>
          </w:p>
        </w:tc>
      </w:tr>
      <w:tr w:rsidR="00B01976" w:rsidRPr="00BD3159">
        <w:trPr>
          <w:trHeight w:val="137"/>
        </w:trPr>
        <w:tc>
          <w:tcPr>
            <w:tcW w:w="4500" w:type="dxa"/>
            <w:vMerge/>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1"/>
              </w:rPr>
            </w:pPr>
          </w:p>
        </w:tc>
        <w:tc>
          <w:tcPr>
            <w:tcW w:w="58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1"/>
              </w:rPr>
            </w:pPr>
          </w:p>
        </w:tc>
        <w:tc>
          <w:tcPr>
            <w:tcW w:w="400" w:type="dxa"/>
            <w:vMerge w:val="restart"/>
            <w:shd w:val="clear" w:color="auto" w:fill="auto"/>
            <w:textDirection w:val="btLr"/>
            <w:vAlign w:val="bottom"/>
          </w:tcPr>
          <w:p w:rsidR="00B01976" w:rsidRPr="00BD3159" w:rsidRDefault="00B01976">
            <w:pPr>
              <w:spacing w:line="0" w:lineRule="atLeast"/>
              <w:ind w:left="4"/>
              <w:rPr>
                <w:rFonts w:ascii="Times New Roman" w:eastAsia="Times New Roman" w:hAnsi="Times New Roman" w:cs="Times New Roman"/>
                <w:w w:val="98"/>
                <w:sz w:val="24"/>
              </w:rPr>
            </w:pPr>
            <w:r w:rsidRPr="00BD3159">
              <w:rPr>
                <w:rFonts w:ascii="Times New Roman" w:eastAsia="Times New Roman" w:hAnsi="Times New Roman" w:cs="Times New Roman"/>
                <w:w w:val="98"/>
                <w:sz w:val="24"/>
              </w:rPr>
              <w:t>лекции</w:t>
            </w:r>
          </w:p>
        </w:tc>
        <w:tc>
          <w:tcPr>
            <w:tcW w:w="2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1"/>
              </w:rPr>
            </w:pPr>
          </w:p>
        </w:tc>
        <w:tc>
          <w:tcPr>
            <w:tcW w:w="68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1"/>
              </w:rPr>
            </w:pPr>
          </w:p>
        </w:tc>
        <w:tc>
          <w:tcPr>
            <w:tcW w:w="82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1"/>
              </w:rPr>
            </w:pPr>
          </w:p>
        </w:tc>
        <w:tc>
          <w:tcPr>
            <w:tcW w:w="102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1"/>
              </w:rPr>
            </w:pPr>
          </w:p>
        </w:tc>
        <w:tc>
          <w:tcPr>
            <w:tcW w:w="2800" w:type="dxa"/>
            <w:vMerge/>
            <w:shd w:val="clear" w:color="auto" w:fill="auto"/>
            <w:vAlign w:val="bottom"/>
          </w:tcPr>
          <w:p w:rsidR="00B01976" w:rsidRPr="00BD3159" w:rsidRDefault="00B01976">
            <w:pPr>
              <w:spacing w:line="0" w:lineRule="atLeast"/>
              <w:rPr>
                <w:rFonts w:ascii="Times New Roman" w:eastAsia="Times New Roman" w:hAnsi="Times New Roman" w:cs="Times New Roman"/>
                <w:sz w:val="11"/>
              </w:rPr>
            </w:pPr>
          </w:p>
        </w:tc>
        <w:tc>
          <w:tcPr>
            <w:tcW w:w="5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1"/>
              </w:rPr>
            </w:pPr>
          </w:p>
        </w:tc>
        <w:tc>
          <w:tcPr>
            <w:tcW w:w="3080" w:type="dxa"/>
            <w:vMerge w:val="restart"/>
            <w:tcBorders>
              <w:right w:val="single" w:sz="8" w:space="0" w:color="auto"/>
            </w:tcBorders>
            <w:shd w:val="clear" w:color="auto" w:fill="auto"/>
            <w:vAlign w:val="bottom"/>
          </w:tcPr>
          <w:p w:rsidR="00B01976" w:rsidRPr="00BD3159" w:rsidRDefault="00B01976">
            <w:pPr>
              <w:spacing w:line="0" w:lineRule="atLeast"/>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промежуточной аттестации</w:t>
            </w:r>
          </w:p>
        </w:tc>
        <w:tc>
          <w:tcPr>
            <w:tcW w:w="700" w:type="dxa"/>
            <w:vMerge/>
            <w:shd w:val="clear" w:color="auto" w:fill="auto"/>
            <w:vAlign w:val="bottom"/>
          </w:tcPr>
          <w:p w:rsidR="00B01976" w:rsidRPr="00BD3159" w:rsidRDefault="00B01976">
            <w:pPr>
              <w:spacing w:line="0" w:lineRule="atLeast"/>
              <w:rPr>
                <w:rFonts w:ascii="Times New Roman" w:eastAsia="Times New Roman" w:hAnsi="Times New Roman" w:cs="Times New Roman"/>
                <w:sz w:val="11"/>
              </w:rPr>
            </w:pPr>
          </w:p>
        </w:tc>
        <w:tc>
          <w:tcPr>
            <w:tcW w:w="46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1"/>
              </w:rPr>
            </w:pPr>
          </w:p>
        </w:tc>
      </w:tr>
      <w:tr w:rsidR="00B01976" w:rsidRPr="00BD3159">
        <w:trPr>
          <w:trHeight w:val="139"/>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c>
          <w:tcPr>
            <w:tcW w:w="58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c>
          <w:tcPr>
            <w:tcW w:w="400" w:type="dxa"/>
            <w:vMerge/>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c>
          <w:tcPr>
            <w:tcW w:w="2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c>
          <w:tcPr>
            <w:tcW w:w="68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c>
          <w:tcPr>
            <w:tcW w:w="82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c>
          <w:tcPr>
            <w:tcW w:w="102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c>
          <w:tcPr>
            <w:tcW w:w="2800" w:type="dxa"/>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c>
          <w:tcPr>
            <w:tcW w:w="5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c>
          <w:tcPr>
            <w:tcW w:w="308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c>
          <w:tcPr>
            <w:tcW w:w="700" w:type="dxa"/>
            <w:vMerge/>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c>
          <w:tcPr>
            <w:tcW w:w="46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r>
      <w:tr w:rsidR="00B01976" w:rsidRPr="00BD3159">
        <w:trPr>
          <w:trHeight w:val="743"/>
        </w:trPr>
        <w:tc>
          <w:tcPr>
            <w:tcW w:w="4500" w:type="dxa"/>
            <w:tcBorders>
              <w:left w:val="single" w:sz="8" w:space="0" w:color="auto"/>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580" w:type="dxa"/>
            <w:vMerge/>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00" w:type="dxa"/>
            <w:vMerge/>
            <w:tcBorders>
              <w:bottom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20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680" w:type="dxa"/>
            <w:vMerge/>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820" w:type="dxa"/>
            <w:vMerge/>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020" w:type="dxa"/>
            <w:vMerge/>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2800" w:type="dxa"/>
            <w:tcBorders>
              <w:bottom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5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700" w:type="dxa"/>
            <w:vMerge/>
            <w:tcBorders>
              <w:bottom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60" w:type="dxa"/>
            <w:vMerge/>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r w:rsidR="00B01976" w:rsidRPr="00BD3159">
        <w:trPr>
          <w:trHeight w:val="263"/>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263"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2.1. Классификация знаковых систем,</w:t>
            </w:r>
          </w:p>
        </w:tc>
        <w:tc>
          <w:tcPr>
            <w:tcW w:w="580" w:type="dxa"/>
            <w:tcBorders>
              <w:right w:val="single" w:sz="8" w:space="0" w:color="auto"/>
            </w:tcBorders>
            <w:shd w:val="clear" w:color="auto" w:fill="auto"/>
            <w:vAlign w:val="bottom"/>
          </w:tcPr>
          <w:p w:rsidR="00B01976" w:rsidRPr="00BD3159" w:rsidRDefault="00B01976">
            <w:pPr>
              <w:spacing w:line="263" w:lineRule="exact"/>
              <w:jc w:val="center"/>
              <w:rPr>
                <w:rFonts w:ascii="Times New Roman" w:eastAsia="Times New Roman" w:hAnsi="Times New Roman" w:cs="Times New Roman"/>
                <w:b/>
                <w:w w:val="99"/>
                <w:sz w:val="24"/>
              </w:rPr>
            </w:pPr>
            <w:r w:rsidRPr="00BD3159">
              <w:rPr>
                <w:rFonts w:ascii="Times New Roman" w:eastAsia="Times New Roman" w:hAnsi="Times New Roman" w:cs="Times New Roman"/>
                <w:b/>
                <w:w w:val="99"/>
                <w:sz w:val="24"/>
              </w:rPr>
              <w:t>5</w:t>
            </w:r>
          </w:p>
        </w:tc>
        <w:tc>
          <w:tcPr>
            <w:tcW w:w="400" w:type="dxa"/>
            <w:shd w:val="clear" w:color="auto" w:fill="auto"/>
            <w:vAlign w:val="bottom"/>
          </w:tcPr>
          <w:p w:rsidR="00B01976" w:rsidRPr="00BD3159" w:rsidRDefault="00B01976">
            <w:pPr>
              <w:spacing w:line="263" w:lineRule="exact"/>
              <w:ind w:left="40"/>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4</w:t>
            </w:r>
          </w:p>
        </w:tc>
        <w:tc>
          <w:tcPr>
            <w:tcW w:w="2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2"/>
              </w:rPr>
            </w:pPr>
          </w:p>
        </w:tc>
        <w:tc>
          <w:tcPr>
            <w:tcW w:w="6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2"/>
              </w:rPr>
            </w:pPr>
          </w:p>
        </w:tc>
        <w:tc>
          <w:tcPr>
            <w:tcW w:w="820" w:type="dxa"/>
            <w:tcBorders>
              <w:right w:val="single" w:sz="8" w:space="0" w:color="auto"/>
            </w:tcBorders>
            <w:shd w:val="clear" w:color="auto" w:fill="auto"/>
            <w:vAlign w:val="bottom"/>
          </w:tcPr>
          <w:p w:rsidR="00B01976" w:rsidRPr="00BD3159" w:rsidRDefault="00B01976">
            <w:pPr>
              <w:spacing w:line="263" w:lineRule="exact"/>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4/2И</w:t>
            </w:r>
          </w:p>
        </w:tc>
        <w:tc>
          <w:tcPr>
            <w:tcW w:w="1020" w:type="dxa"/>
            <w:tcBorders>
              <w:right w:val="single" w:sz="8" w:space="0" w:color="auto"/>
            </w:tcBorders>
            <w:shd w:val="clear" w:color="auto" w:fill="auto"/>
            <w:vAlign w:val="bottom"/>
          </w:tcPr>
          <w:p w:rsidR="00B01976" w:rsidRPr="00BD3159" w:rsidRDefault="00B01976">
            <w:pPr>
              <w:spacing w:line="263" w:lineRule="exact"/>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6</w:t>
            </w:r>
          </w:p>
        </w:tc>
        <w:tc>
          <w:tcPr>
            <w:tcW w:w="3380" w:type="dxa"/>
            <w:gridSpan w:val="2"/>
            <w:tcBorders>
              <w:right w:val="single" w:sz="8" w:space="0" w:color="auto"/>
            </w:tcBorders>
            <w:shd w:val="clear" w:color="auto" w:fill="auto"/>
            <w:vAlign w:val="bottom"/>
          </w:tcPr>
          <w:p w:rsidR="00B01976" w:rsidRPr="00BD3159" w:rsidRDefault="00B01976">
            <w:pPr>
              <w:spacing w:line="263"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Подготовка к участию в </w:t>
            </w:r>
            <w:proofErr w:type="spellStart"/>
            <w:r w:rsidRPr="00BD3159">
              <w:rPr>
                <w:rFonts w:ascii="Times New Roman" w:eastAsia="Times New Roman" w:hAnsi="Times New Roman" w:cs="Times New Roman"/>
                <w:sz w:val="24"/>
              </w:rPr>
              <w:t>обсуж</w:t>
            </w:r>
            <w:proofErr w:type="spellEnd"/>
            <w:r w:rsidRPr="00BD3159">
              <w:rPr>
                <w:rFonts w:ascii="Times New Roman" w:eastAsia="Times New Roman" w:hAnsi="Times New Roman" w:cs="Times New Roman"/>
                <w:sz w:val="24"/>
              </w:rPr>
              <w:t>-</w:t>
            </w:r>
          </w:p>
        </w:tc>
        <w:tc>
          <w:tcPr>
            <w:tcW w:w="3080" w:type="dxa"/>
            <w:tcBorders>
              <w:right w:val="single" w:sz="8" w:space="0" w:color="auto"/>
            </w:tcBorders>
            <w:shd w:val="clear" w:color="auto" w:fill="auto"/>
            <w:vAlign w:val="bottom"/>
          </w:tcPr>
          <w:p w:rsidR="00B01976" w:rsidRPr="00BD3159" w:rsidRDefault="00B01976">
            <w:pPr>
              <w:spacing w:line="263"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Участие в обсуждении</w:t>
            </w:r>
          </w:p>
        </w:tc>
        <w:tc>
          <w:tcPr>
            <w:tcW w:w="700" w:type="dxa"/>
            <w:shd w:val="clear" w:color="auto" w:fill="auto"/>
            <w:vAlign w:val="bottom"/>
          </w:tcPr>
          <w:p w:rsidR="00B01976" w:rsidRPr="00BD3159" w:rsidRDefault="00B01976">
            <w:pPr>
              <w:spacing w:line="263" w:lineRule="exact"/>
              <w:ind w:left="20"/>
              <w:rPr>
                <w:rFonts w:ascii="Times New Roman" w:eastAsia="Times New Roman" w:hAnsi="Times New Roman" w:cs="Times New Roman"/>
                <w:i/>
                <w:sz w:val="24"/>
              </w:rPr>
            </w:pPr>
            <w:r w:rsidRPr="00BD3159">
              <w:rPr>
                <w:rFonts w:ascii="Times New Roman" w:eastAsia="Times New Roman" w:hAnsi="Times New Roman" w:cs="Times New Roman"/>
                <w:i/>
                <w:sz w:val="24"/>
              </w:rPr>
              <w:t>ПК-11</w:t>
            </w:r>
          </w:p>
        </w:tc>
        <w:tc>
          <w:tcPr>
            <w:tcW w:w="460" w:type="dxa"/>
            <w:tcBorders>
              <w:right w:val="single" w:sz="8" w:space="0" w:color="auto"/>
            </w:tcBorders>
            <w:shd w:val="clear" w:color="auto" w:fill="auto"/>
            <w:vAlign w:val="bottom"/>
          </w:tcPr>
          <w:p w:rsidR="00B01976" w:rsidRPr="00BD3159" w:rsidRDefault="00B01976">
            <w:pPr>
              <w:spacing w:line="263" w:lineRule="exact"/>
              <w:ind w:left="280"/>
              <w:rPr>
                <w:rFonts w:ascii="Times New Roman" w:eastAsia="Times New Roman" w:hAnsi="Times New Roman" w:cs="Times New Roman"/>
                <w:i/>
                <w:sz w:val="24"/>
              </w:rPr>
            </w:pPr>
            <w:r w:rsidRPr="00BD3159">
              <w:rPr>
                <w:rFonts w:ascii="Times New Roman" w:eastAsia="Times New Roman" w:hAnsi="Times New Roman" w:cs="Times New Roman"/>
                <w:i/>
                <w:sz w:val="24"/>
              </w:rPr>
              <w:t>–</w:t>
            </w:r>
          </w:p>
        </w:tc>
      </w:tr>
      <w:tr w:rsidR="00B01976" w:rsidRPr="00BD3159">
        <w:trPr>
          <w:trHeight w:val="271"/>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271" w:lineRule="exact"/>
              <w:ind w:left="40"/>
              <w:rPr>
                <w:rFonts w:ascii="Times New Roman" w:eastAsia="Times New Roman" w:hAnsi="Times New Roman" w:cs="Times New Roman"/>
                <w:sz w:val="24"/>
              </w:rPr>
            </w:pPr>
            <w:proofErr w:type="gramStart"/>
            <w:r w:rsidRPr="00BD3159">
              <w:rPr>
                <w:rFonts w:ascii="Times New Roman" w:eastAsia="Times New Roman" w:hAnsi="Times New Roman" w:cs="Times New Roman"/>
                <w:sz w:val="24"/>
              </w:rPr>
              <w:t>функционирующих</w:t>
            </w:r>
            <w:proofErr w:type="gramEnd"/>
            <w:r w:rsidRPr="00BD3159">
              <w:rPr>
                <w:rFonts w:ascii="Times New Roman" w:eastAsia="Times New Roman" w:hAnsi="Times New Roman" w:cs="Times New Roman"/>
                <w:sz w:val="24"/>
              </w:rPr>
              <w:t xml:space="preserve"> в природе и обществе.</w:t>
            </w:r>
          </w:p>
        </w:tc>
        <w:tc>
          <w:tcPr>
            <w:tcW w:w="5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400" w:type="dxa"/>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2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6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8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10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3380" w:type="dxa"/>
            <w:gridSpan w:val="2"/>
            <w:tcBorders>
              <w:right w:val="single" w:sz="8" w:space="0" w:color="auto"/>
            </w:tcBorders>
            <w:shd w:val="clear" w:color="auto" w:fill="auto"/>
            <w:vAlign w:val="bottom"/>
          </w:tcPr>
          <w:p w:rsidR="00B01976" w:rsidRPr="00BD3159" w:rsidRDefault="00B01976">
            <w:pPr>
              <w:spacing w:line="271" w:lineRule="exact"/>
              <w:ind w:left="4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дении</w:t>
            </w:r>
            <w:proofErr w:type="spellEnd"/>
            <w:r w:rsidRPr="00BD3159">
              <w:rPr>
                <w:rFonts w:ascii="Times New Roman" w:eastAsia="Times New Roman" w:hAnsi="Times New Roman" w:cs="Times New Roman"/>
                <w:sz w:val="24"/>
              </w:rPr>
              <w:t xml:space="preserve">  теоретических  вопросов</w:t>
            </w:r>
          </w:p>
        </w:tc>
        <w:tc>
          <w:tcPr>
            <w:tcW w:w="3080" w:type="dxa"/>
            <w:tcBorders>
              <w:right w:val="single" w:sz="8" w:space="0" w:color="auto"/>
            </w:tcBorders>
            <w:shd w:val="clear" w:color="auto" w:fill="auto"/>
            <w:vAlign w:val="bottom"/>
          </w:tcPr>
          <w:p w:rsidR="00B01976" w:rsidRPr="00BD3159" w:rsidRDefault="00B01976">
            <w:pPr>
              <w:spacing w:line="271"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теоретической проблемы;</w:t>
            </w:r>
          </w:p>
        </w:tc>
        <w:tc>
          <w:tcPr>
            <w:tcW w:w="1160" w:type="dxa"/>
            <w:gridSpan w:val="2"/>
            <w:tcBorders>
              <w:right w:val="single" w:sz="8" w:space="0" w:color="auto"/>
            </w:tcBorders>
            <w:shd w:val="clear" w:color="auto" w:fill="auto"/>
            <w:vAlign w:val="bottom"/>
          </w:tcPr>
          <w:p w:rsidR="00B01976" w:rsidRPr="00BD3159" w:rsidRDefault="00B01976">
            <w:pPr>
              <w:spacing w:line="271" w:lineRule="exact"/>
              <w:ind w:left="20"/>
              <w:rPr>
                <w:rFonts w:ascii="Times New Roman" w:eastAsia="Times New Roman" w:hAnsi="Times New Roman" w:cs="Times New Roman"/>
                <w:i/>
                <w:sz w:val="24"/>
              </w:rPr>
            </w:pPr>
            <w:proofErr w:type="spellStart"/>
            <w:r w:rsidRPr="00BD3159">
              <w:rPr>
                <w:rFonts w:ascii="Times New Roman" w:eastAsia="Times New Roman" w:hAnsi="Times New Roman" w:cs="Times New Roman"/>
                <w:i/>
                <w:sz w:val="24"/>
              </w:rPr>
              <w:t>зув</w:t>
            </w:r>
            <w:proofErr w:type="spellEnd"/>
            <w:r w:rsidRPr="00BD3159">
              <w:rPr>
                <w:rFonts w:ascii="Times New Roman" w:eastAsia="Times New Roman" w:hAnsi="Times New Roman" w:cs="Times New Roman"/>
                <w:i/>
                <w:sz w:val="24"/>
              </w:rPr>
              <w:t>,  ДПК-</w:t>
            </w:r>
          </w:p>
        </w:tc>
      </w:tr>
      <w:tr w:rsidR="00B01976" w:rsidRPr="00BD3159">
        <w:trPr>
          <w:trHeight w:val="276"/>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5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0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2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6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8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0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2800" w:type="dxa"/>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по  плану  </w:t>
            </w:r>
            <w:proofErr w:type="gramStart"/>
            <w:r w:rsidRPr="00BD3159">
              <w:rPr>
                <w:rFonts w:ascii="Times New Roman" w:eastAsia="Times New Roman" w:hAnsi="Times New Roman" w:cs="Times New Roman"/>
                <w:sz w:val="24"/>
              </w:rPr>
              <w:t>практического</w:t>
            </w:r>
            <w:proofErr w:type="gramEnd"/>
          </w:p>
        </w:tc>
        <w:tc>
          <w:tcPr>
            <w:tcW w:w="580" w:type="dxa"/>
            <w:tcBorders>
              <w:right w:val="single" w:sz="8" w:space="0" w:color="auto"/>
            </w:tcBorders>
            <w:shd w:val="clear" w:color="auto" w:fill="auto"/>
            <w:vAlign w:val="bottom"/>
          </w:tcPr>
          <w:p w:rsidR="00B01976" w:rsidRPr="00BD3159" w:rsidRDefault="00B01976">
            <w:pPr>
              <w:spacing w:line="0" w:lineRule="atLeast"/>
              <w:ind w:left="20"/>
              <w:rPr>
                <w:rFonts w:ascii="Times New Roman" w:eastAsia="Times New Roman" w:hAnsi="Times New Roman" w:cs="Times New Roman"/>
                <w:w w:val="99"/>
                <w:sz w:val="24"/>
              </w:rPr>
            </w:pPr>
            <w:proofErr w:type="spellStart"/>
            <w:r w:rsidRPr="00BD3159">
              <w:rPr>
                <w:rFonts w:ascii="Times New Roman" w:eastAsia="Times New Roman" w:hAnsi="Times New Roman" w:cs="Times New Roman"/>
                <w:w w:val="99"/>
                <w:sz w:val="24"/>
              </w:rPr>
              <w:t>заня</w:t>
            </w:r>
            <w:proofErr w:type="spellEnd"/>
            <w:r w:rsidRPr="00BD3159">
              <w:rPr>
                <w:rFonts w:ascii="Times New Roman" w:eastAsia="Times New Roman" w:hAnsi="Times New Roman" w:cs="Times New Roman"/>
                <w:w w:val="99"/>
                <w:sz w:val="24"/>
              </w:rPr>
              <w:t>-</w:t>
            </w:r>
          </w:p>
        </w:tc>
        <w:tc>
          <w:tcPr>
            <w:tcW w:w="3080" w:type="dxa"/>
            <w:tcBorders>
              <w:right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решение </w:t>
            </w:r>
            <w:proofErr w:type="gramStart"/>
            <w:r w:rsidRPr="00BD3159">
              <w:rPr>
                <w:rFonts w:ascii="Times New Roman" w:eastAsia="Times New Roman" w:hAnsi="Times New Roman" w:cs="Times New Roman"/>
                <w:sz w:val="24"/>
              </w:rPr>
              <w:t>аналитической</w:t>
            </w:r>
            <w:proofErr w:type="gramEnd"/>
          </w:p>
        </w:tc>
        <w:tc>
          <w:tcPr>
            <w:tcW w:w="700" w:type="dxa"/>
            <w:shd w:val="clear" w:color="auto" w:fill="auto"/>
            <w:vAlign w:val="bottom"/>
          </w:tcPr>
          <w:p w:rsidR="00B01976" w:rsidRPr="00BD3159" w:rsidRDefault="00B01976">
            <w:pPr>
              <w:spacing w:line="0" w:lineRule="atLeast"/>
              <w:ind w:left="20"/>
              <w:rPr>
                <w:rFonts w:ascii="Times New Roman" w:eastAsia="Times New Roman" w:hAnsi="Times New Roman" w:cs="Times New Roman"/>
                <w:i/>
                <w:w w:val="99"/>
                <w:sz w:val="24"/>
              </w:rPr>
            </w:pPr>
            <w:r w:rsidRPr="00BD3159">
              <w:rPr>
                <w:rFonts w:ascii="Times New Roman" w:eastAsia="Times New Roman" w:hAnsi="Times New Roman" w:cs="Times New Roman"/>
                <w:i/>
                <w:w w:val="99"/>
                <w:sz w:val="24"/>
              </w:rPr>
              <w:t xml:space="preserve">4 – </w:t>
            </w:r>
            <w:proofErr w:type="spellStart"/>
            <w:r w:rsidRPr="00BD3159">
              <w:rPr>
                <w:rFonts w:ascii="Times New Roman" w:eastAsia="Times New Roman" w:hAnsi="Times New Roman" w:cs="Times New Roman"/>
                <w:i/>
                <w:w w:val="99"/>
                <w:sz w:val="24"/>
              </w:rPr>
              <w:t>зув</w:t>
            </w:r>
            <w:proofErr w:type="spellEnd"/>
          </w:p>
        </w:tc>
        <w:tc>
          <w:tcPr>
            <w:tcW w:w="46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r w:rsidR="00B01976" w:rsidRPr="00BD3159">
        <w:trPr>
          <w:trHeight w:val="281"/>
        </w:trPr>
        <w:tc>
          <w:tcPr>
            <w:tcW w:w="4500" w:type="dxa"/>
            <w:tcBorders>
              <w:left w:val="single" w:sz="8" w:space="0" w:color="auto"/>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5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00" w:type="dxa"/>
            <w:tcBorders>
              <w:bottom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20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6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82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02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2800" w:type="dxa"/>
            <w:tcBorders>
              <w:bottom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тия</w:t>
            </w:r>
            <w:proofErr w:type="spellEnd"/>
            <w:r w:rsidRPr="00BD3159">
              <w:rPr>
                <w:rFonts w:ascii="Times New Roman" w:eastAsia="Times New Roman" w:hAnsi="Times New Roman" w:cs="Times New Roman"/>
                <w:sz w:val="24"/>
              </w:rPr>
              <w:t xml:space="preserve"> (устное выступление).</w:t>
            </w:r>
          </w:p>
        </w:tc>
        <w:tc>
          <w:tcPr>
            <w:tcW w:w="5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80" w:type="dxa"/>
            <w:tcBorders>
              <w:bottom w:val="single" w:sz="8" w:space="0" w:color="auto"/>
              <w:right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r w:rsidRPr="00BD3159">
              <w:rPr>
                <w:rFonts w:ascii="Times New Roman" w:eastAsia="Times New Roman" w:hAnsi="Times New Roman" w:cs="Times New Roman"/>
                <w:sz w:val="24"/>
              </w:rPr>
              <w:t>задачи; доклад-сообщение.</w:t>
            </w:r>
          </w:p>
        </w:tc>
        <w:tc>
          <w:tcPr>
            <w:tcW w:w="700" w:type="dxa"/>
            <w:tcBorders>
              <w:bottom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6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r w:rsidR="00B01976" w:rsidRPr="00BD3159">
        <w:trPr>
          <w:trHeight w:val="268"/>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264"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2.2. Знак и его свойства. Типология </w:t>
            </w:r>
            <w:proofErr w:type="spellStart"/>
            <w:r w:rsidRPr="00BD3159">
              <w:rPr>
                <w:rFonts w:ascii="Times New Roman" w:eastAsia="Times New Roman" w:hAnsi="Times New Roman" w:cs="Times New Roman"/>
                <w:sz w:val="24"/>
              </w:rPr>
              <w:t>зна</w:t>
            </w:r>
            <w:proofErr w:type="spellEnd"/>
            <w:r w:rsidRPr="00BD3159">
              <w:rPr>
                <w:rFonts w:ascii="Times New Roman" w:eastAsia="Times New Roman" w:hAnsi="Times New Roman" w:cs="Times New Roman"/>
                <w:sz w:val="24"/>
              </w:rPr>
              <w:t>-</w:t>
            </w:r>
          </w:p>
        </w:tc>
        <w:tc>
          <w:tcPr>
            <w:tcW w:w="580" w:type="dxa"/>
            <w:tcBorders>
              <w:right w:val="single" w:sz="8" w:space="0" w:color="auto"/>
            </w:tcBorders>
            <w:shd w:val="clear" w:color="auto" w:fill="auto"/>
            <w:vAlign w:val="bottom"/>
          </w:tcPr>
          <w:p w:rsidR="00B01976" w:rsidRPr="00BD3159" w:rsidRDefault="00B01976">
            <w:pPr>
              <w:spacing w:line="267" w:lineRule="exact"/>
              <w:jc w:val="center"/>
              <w:rPr>
                <w:rFonts w:ascii="Times New Roman" w:eastAsia="Times New Roman" w:hAnsi="Times New Roman" w:cs="Times New Roman"/>
                <w:b/>
                <w:w w:val="99"/>
                <w:sz w:val="24"/>
              </w:rPr>
            </w:pPr>
            <w:r w:rsidRPr="00BD3159">
              <w:rPr>
                <w:rFonts w:ascii="Times New Roman" w:eastAsia="Times New Roman" w:hAnsi="Times New Roman" w:cs="Times New Roman"/>
                <w:b/>
                <w:w w:val="99"/>
                <w:sz w:val="24"/>
              </w:rPr>
              <w:t>5</w:t>
            </w:r>
          </w:p>
        </w:tc>
        <w:tc>
          <w:tcPr>
            <w:tcW w:w="400" w:type="dxa"/>
            <w:shd w:val="clear" w:color="auto" w:fill="auto"/>
            <w:vAlign w:val="bottom"/>
          </w:tcPr>
          <w:p w:rsidR="00B01976" w:rsidRPr="00BD3159" w:rsidRDefault="00B01976">
            <w:pPr>
              <w:spacing w:line="264" w:lineRule="exact"/>
              <w:ind w:left="40"/>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4</w:t>
            </w:r>
          </w:p>
        </w:tc>
        <w:tc>
          <w:tcPr>
            <w:tcW w:w="2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6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820" w:type="dxa"/>
            <w:tcBorders>
              <w:right w:val="single" w:sz="8" w:space="0" w:color="auto"/>
            </w:tcBorders>
            <w:shd w:val="clear" w:color="auto" w:fill="auto"/>
            <w:vAlign w:val="bottom"/>
          </w:tcPr>
          <w:p w:rsidR="00B01976" w:rsidRPr="00BD3159" w:rsidRDefault="00B01976">
            <w:pPr>
              <w:spacing w:line="264" w:lineRule="exact"/>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4/2И</w:t>
            </w:r>
          </w:p>
        </w:tc>
        <w:tc>
          <w:tcPr>
            <w:tcW w:w="1020" w:type="dxa"/>
            <w:tcBorders>
              <w:right w:val="single" w:sz="8" w:space="0" w:color="auto"/>
            </w:tcBorders>
            <w:shd w:val="clear" w:color="auto" w:fill="auto"/>
            <w:vAlign w:val="bottom"/>
          </w:tcPr>
          <w:p w:rsidR="00B01976" w:rsidRPr="00BD3159" w:rsidRDefault="00B01976">
            <w:pPr>
              <w:spacing w:line="264" w:lineRule="exact"/>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6</w:t>
            </w:r>
          </w:p>
        </w:tc>
        <w:tc>
          <w:tcPr>
            <w:tcW w:w="3380" w:type="dxa"/>
            <w:gridSpan w:val="2"/>
            <w:tcBorders>
              <w:right w:val="single" w:sz="8" w:space="0" w:color="auto"/>
            </w:tcBorders>
            <w:shd w:val="clear" w:color="auto" w:fill="auto"/>
            <w:vAlign w:val="bottom"/>
          </w:tcPr>
          <w:p w:rsidR="00B01976" w:rsidRPr="00BD3159" w:rsidRDefault="00B01976">
            <w:pPr>
              <w:spacing w:line="264"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Подготовка к участию в </w:t>
            </w:r>
            <w:proofErr w:type="spellStart"/>
            <w:r w:rsidRPr="00BD3159">
              <w:rPr>
                <w:rFonts w:ascii="Times New Roman" w:eastAsia="Times New Roman" w:hAnsi="Times New Roman" w:cs="Times New Roman"/>
                <w:sz w:val="24"/>
              </w:rPr>
              <w:t>обсуж</w:t>
            </w:r>
            <w:proofErr w:type="spellEnd"/>
            <w:r w:rsidRPr="00BD3159">
              <w:rPr>
                <w:rFonts w:ascii="Times New Roman" w:eastAsia="Times New Roman" w:hAnsi="Times New Roman" w:cs="Times New Roman"/>
                <w:sz w:val="24"/>
              </w:rPr>
              <w:t>-</w:t>
            </w:r>
          </w:p>
        </w:tc>
        <w:tc>
          <w:tcPr>
            <w:tcW w:w="3080" w:type="dxa"/>
            <w:tcBorders>
              <w:right w:val="single" w:sz="8" w:space="0" w:color="auto"/>
            </w:tcBorders>
            <w:shd w:val="clear" w:color="auto" w:fill="auto"/>
            <w:vAlign w:val="bottom"/>
          </w:tcPr>
          <w:p w:rsidR="00B01976" w:rsidRPr="00BD3159" w:rsidRDefault="00B01976">
            <w:pPr>
              <w:spacing w:line="264"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Участие в обсуждении</w:t>
            </w:r>
          </w:p>
        </w:tc>
        <w:tc>
          <w:tcPr>
            <w:tcW w:w="700" w:type="dxa"/>
            <w:shd w:val="clear" w:color="auto" w:fill="auto"/>
            <w:vAlign w:val="bottom"/>
          </w:tcPr>
          <w:p w:rsidR="00B01976" w:rsidRPr="00BD3159" w:rsidRDefault="00B01976">
            <w:pPr>
              <w:spacing w:line="264" w:lineRule="exact"/>
              <w:ind w:left="20"/>
              <w:rPr>
                <w:rFonts w:ascii="Times New Roman" w:eastAsia="Times New Roman" w:hAnsi="Times New Roman" w:cs="Times New Roman"/>
                <w:i/>
                <w:sz w:val="24"/>
              </w:rPr>
            </w:pPr>
            <w:r w:rsidRPr="00BD3159">
              <w:rPr>
                <w:rFonts w:ascii="Times New Roman" w:eastAsia="Times New Roman" w:hAnsi="Times New Roman" w:cs="Times New Roman"/>
                <w:i/>
                <w:sz w:val="24"/>
              </w:rPr>
              <w:t>ПК-11</w:t>
            </w:r>
          </w:p>
        </w:tc>
        <w:tc>
          <w:tcPr>
            <w:tcW w:w="460" w:type="dxa"/>
            <w:tcBorders>
              <w:right w:val="single" w:sz="8" w:space="0" w:color="auto"/>
            </w:tcBorders>
            <w:shd w:val="clear" w:color="auto" w:fill="auto"/>
            <w:vAlign w:val="bottom"/>
          </w:tcPr>
          <w:p w:rsidR="00B01976" w:rsidRPr="00BD3159" w:rsidRDefault="00B01976">
            <w:pPr>
              <w:spacing w:line="264" w:lineRule="exact"/>
              <w:ind w:left="280"/>
              <w:rPr>
                <w:rFonts w:ascii="Times New Roman" w:eastAsia="Times New Roman" w:hAnsi="Times New Roman" w:cs="Times New Roman"/>
                <w:i/>
                <w:sz w:val="24"/>
              </w:rPr>
            </w:pPr>
            <w:r w:rsidRPr="00BD3159">
              <w:rPr>
                <w:rFonts w:ascii="Times New Roman" w:eastAsia="Times New Roman" w:hAnsi="Times New Roman" w:cs="Times New Roman"/>
                <w:i/>
                <w:sz w:val="24"/>
              </w:rPr>
              <w:t>–</w:t>
            </w:r>
          </w:p>
        </w:tc>
      </w:tr>
      <w:tr w:rsidR="00B01976" w:rsidRPr="00BD3159">
        <w:trPr>
          <w:trHeight w:val="271"/>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271"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ков.</w:t>
            </w:r>
          </w:p>
        </w:tc>
        <w:tc>
          <w:tcPr>
            <w:tcW w:w="5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400" w:type="dxa"/>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2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6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8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10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3380" w:type="dxa"/>
            <w:gridSpan w:val="2"/>
            <w:tcBorders>
              <w:right w:val="single" w:sz="8" w:space="0" w:color="auto"/>
            </w:tcBorders>
            <w:shd w:val="clear" w:color="auto" w:fill="auto"/>
            <w:vAlign w:val="bottom"/>
          </w:tcPr>
          <w:p w:rsidR="00B01976" w:rsidRPr="00BD3159" w:rsidRDefault="00B01976">
            <w:pPr>
              <w:spacing w:line="271" w:lineRule="exact"/>
              <w:ind w:left="4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дении</w:t>
            </w:r>
            <w:proofErr w:type="spellEnd"/>
            <w:r w:rsidRPr="00BD3159">
              <w:rPr>
                <w:rFonts w:ascii="Times New Roman" w:eastAsia="Times New Roman" w:hAnsi="Times New Roman" w:cs="Times New Roman"/>
                <w:sz w:val="24"/>
              </w:rPr>
              <w:t xml:space="preserve">  теоретических  вопросов</w:t>
            </w:r>
          </w:p>
        </w:tc>
        <w:tc>
          <w:tcPr>
            <w:tcW w:w="3080" w:type="dxa"/>
            <w:tcBorders>
              <w:right w:val="single" w:sz="8" w:space="0" w:color="auto"/>
            </w:tcBorders>
            <w:shd w:val="clear" w:color="auto" w:fill="auto"/>
            <w:vAlign w:val="bottom"/>
          </w:tcPr>
          <w:p w:rsidR="00B01976" w:rsidRPr="00BD3159" w:rsidRDefault="00B01976">
            <w:pPr>
              <w:spacing w:line="271"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теоретической проблемы;</w:t>
            </w:r>
          </w:p>
        </w:tc>
        <w:tc>
          <w:tcPr>
            <w:tcW w:w="1160" w:type="dxa"/>
            <w:gridSpan w:val="2"/>
            <w:tcBorders>
              <w:right w:val="single" w:sz="8" w:space="0" w:color="auto"/>
            </w:tcBorders>
            <w:shd w:val="clear" w:color="auto" w:fill="auto"/>
            <w:vAlign w:val="bottom"/>
          </w:tcPr>
          <w:p w:rsidR="00B01976" w:rsidRPr="00BD3159" w:rsidRDefault="00B01976">
            <w:pPr>
              <w:spacing w:line="271" w:lineRule="exact"/>
              <w:ind w:left="20"/>
              <w:rPr>
                <w:rFonts w:ascii="Times New Roman" w:eastAsia="Times New Roman" w:hAnsi="Times New Roman" w:cs="Times New Roman"/>
                <w:i/>
                <w:sz w:val="24"/>
              </w:rPr>
            </w:pPr>
            <w:proofErr w:type="spellStart"/>
            <w:r w:rsidRPr="00BD3159">
              <w:rPr>
                <w:rFonts w:ascii="Times New Roman" w:eastAsia="Times New Roman" w:hAnsi="Times New Roman" w:cs="Times New Roman"/>
                <w:i/>
                <w:sz w:val="24"/>
              </w:rPr>
              <w:t>зув</w:t>
            </w:r>
            <w:proofErr w:type="spellEnd"/>
            <w:r w:rsidRPr="00BD3159">
              <w:rPr>
                <w:rFonts w:ascii="Times New Roman" w:eastAsia="Times New Roman" w:hAnsi="Times New Roman" w:cs="Times New Roman"/>
                <w:i/>
                <w:sz w:val="24"/>
              </w:rPr>
              <w:t>,  ДПК-</w:t>
            </w:r>
          </w:p>
        </w:tc>
      </w:tr>
      <w:tr w:rsidR="00B01976" w:rsidRPr="00BD3159">
        <w:trPr>
          <w:trHeight w:val="276"/>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5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0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2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6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8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0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2800" w:type="dxa"/>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по  плану  </w:t>
            </w:r>
            <w:proofErr w:type="gramStart"/>
            <w:r w:rsidRPr="00BD3159">
              <w:rPr>
                <w:rFonts w:ascii="Times New Roman" w:eastAsia="Times New Roman" w:hAnsi="Times New Roman" w:cs="Times New Roman"/>
                <w:sz w:val="24"/>
              </w:rPr>
              <w:t>практического</w:t>
            </w:r>
            <w:proofErr w:type="gramEnd"/>
          </w:p>
        </w:tc>
        <w:tc>
          <w:tcPr>
            <w:tcW w:w="580" w:type="dxa"/>
            <w:tcBorders>
              <w:right w:val="single" w:sz="8" w:space="0" w:color="auto"/>
            </w:tcBorders>
            <w:shd w:val="clear" w:color="auto" w:fill="auto"/>
            <w:vAlign w:val="bottom"/>
          </w:tcPr>
          <w:p w:rsidR="00B01976" w:rsidRPr="00BD3159" w:rsidRDefault="00B01976">
            <w:pPr>
              <w:spacing w:line="0" w:lineRule="atLeast"/>
              <w:ind w:left="20"/>
              <w:rPr>
                <w:rFonts w:ascii="Times New Roman" w:eastAsia="Times New Roman" w:hAnsi="Times New Roman" w:cs="Times New Roman"/>
                <w:w w:val="99"/>
                <w:sz w:val="24"/>
              </w:rPr>
            </w:pPr>
            <w:proofErr w:type="spellStart"/>
            <w:r w:rsidRPr="00BD3159">
              <w:rPr>
                <w:rFonts w:ascii="Times New Roman" w:eastAsia="Times New Roman" w:hAnsi="Times New Roman" w:cs="Times New Roman"/>
                <w:w w:val="99"/>
                <w:sz w:val="24"/>
              </w:rPr>
              <w:t>заня</w:t>
            </w:r>
            <w:proofErr w:type="spellEnd"/>
            <w:r w:rsidRPr="00BD3159">
              <w:rPr>
                <w:rFonts w:ascii="Times New Roman" w:eastAsia="Times New Roman" w:hAnsi="Times New Roman" w:cs="Times New Roman"/>
                <w:w w:val="99"/>
                <w:sz w:val="24"/>
              </w:rPr>
              <w:t>-</w:t>
            </w:r>
          </w:p>
        </w:tc>
        <w:tc>
          <w:tcPr>
            <w:tcW w:w="3080" w:type="dxa"/>
            <w:tcBorders>
              <w:right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решение </w:t>
            </w:r>
            <w:proofErr w:type="gramStart"/>
            <w:r w:rsidRPr="00BD3159">
              <w:rPr>
                <w:rFonts w:ascii="Times New Roman" w:eastAsia="Times New Roman" w:hAnsi="Times New Roman" w:cs="Times New Roman"/>
                <w:sz w:val="24"/>
              </w:rPr>
              <w:t>аналитической</w:t>
            </w:r>
            <w:proofErr w:type="gramEnd"/>
          </w:p>
        </w:tc>
        <w:tc>
          <w:tcPr>
            <w:tcW w:w="700" w:type="dxa"/>
            <w:shd w:val="clear" w:color="auto" w:fill="auto"/>
            <w:vAlign w:val="bottom"/>
          </w:tcPr>
          <w:p w:rsidR="00B01976" w:rsidRPr="00BD3159" w:rsidRDefault="00B01976">
            <w:pPr>
              <w:spacing w:line="0" w:lineRule="atLeast"/>
              <w:ind w:left="20"/>
              <w:rPr>
                <w:rFonts w:ascii="Times New Roman" w:eastAsia="Times New Roman" w:hAnsi="Times New Roman" w:cs="Times New Roman"/>
                <w:i/>
                <w:w w:val="99"/>
                <w:sz w:val="24"/>
              </w:rPr>
            </w:pPr>
            <w:r w:rsidRPr="00BD3159">
              <w:rPr>
                <w:rFonts w:ascii="Times New Roman" w:eastAsia="Times New Roman" w:hAnsi="Times New Roman" w:cs="Times New Roman"/>
                <w:i/>
                <w:w w:val="99"/>
                <w:sz w:val="24"/>
              </w:rPr>
              <w:t xml:space="preserve">4 – </w:t>
            </w:r>
            <w:proofErr w:type="spellStart"/>
            <w:r w:rsidRPr="00BD3159">
              <w:rPr>
                <w:rFonts w:ascii="Times New Roman" w:eastAsia="Times New Roman" w:hAnsi="Times New Roman" w:cs="Times New Roman"/>
                <w:i/>
                <w:w w:val="99"/>
                <w:sz w:val="24"/>
              </w:rPr>
              <w:t>зув</w:t>
            </w:r>
            <w:proofErr w:type="spellEnd"/>
          </w:p>
        </w:tc>
        <w:tc>
          <w:tcPr>
            <w:tcW w:w="46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r w:rsidR="00B01976" w:rsidRPr="00BD3159">
        <w:trPr>
          <w:trHeight w:val="276"/>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5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0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2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6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8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0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2800" w:type="dxa"/>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тия</w:t>
            </w:r>
            <w:proofErr w:type="spellEnd"/>
            <w:r w:rsidRPr="00BD3159">
              <w:rPr>
                <w:rFonts w:ascii="Times New Roman" w:eastAsia="Times New Roman" w:hAnsi="Times New Roman" w:cs="Times New Roman"/>
                <w:sz w:val="24"/>
              </w:rPr>
              <w:t xml:space="preserve"> (устное выступление).</w:t>
            </w:r>
          </w:p>
        </w:tc>
        <w:tc>
          <w:tcPr>
            <w:tcW w:w="5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80" w:type="dxa"/>
            <w:tcBorders>
              <w:right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r w:rsidRPr="00BD3159">
              <w:rPr>
                <w:rFonts w:ascii="Times New Roman" w:eastAsia="Times New Roman" w:hAnsi="Times New Roman" w:cs="Times New Roman"/>
                <w:sz w:val="24"/>
              </w:rPr>
              <w:t>задачи; доклад-сообщение;</w:t>
            </w:r>
          </w:p>
        </w:tc>
        <w:tc>
          <w:tcPr>
            <w:tcW w:w="70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6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r w:rsidR="00B01976" w:rsidRPr="00BD3159">
        <w:trPr>
          <w:trHeight w:val="280"/>
        </w:trPr>
        <w:tc>
          <w:tcPr>
            <w:tcW w:w="4500" w:type="dxa"/>
            <w:tcBorders>
              <w:left w:val="single" w:sz="8" w:space="0" w:color="auto"/>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5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00" w:type="dxa"/>
            <w:tcBorders>
              <w:bottom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20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6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82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02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2800" w:type="dxa"/>
            <w:tcBorders>
              <w:bottom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5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80" w:type="dxa"/>
            <w:tcBorders>
              <w:bottom w:val="single" w:sz="8" w:space="0" w:color="auto"/>
              <w:right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r w:rsidRPr="00BD3159">
              <w:rPr>
                <w:rFonts w:ascii="Times New Roman" w:eastAsia="Times New Roman" w:hAnsi="Times New Roman" w:cs="Times New Roman"/>
                <w:sz w:val="24"/>
              </w:rPr>
              <w:t>письменная работа</w:t>
            </w:r>
          </w:p>
        </w:tc>
        <w:tc>
          <w:tcPr>
            <w:tcW w:w="700" w:type="dxa"/>
            <w:tcBorders>
              <w:bottom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6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r w:rsidR="00B01976" w:rsidRPr="00BD3159">
        <w:trPr>
          <w:trHeight w:val="267"/>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264"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2.3. </w:t>
            </w:r>
            <w:proofErr w:type="spellStart"/>
            <w:r w:rsidRPr="00BD3159">
              <w:rPr>
                <w:rFonts w:ascii="Times New Roman" w:eastAsia="Times New Roman" w:hAnsi="Times New Roman" w:cs="Times New Roman"/>
                <w:sz w:val="24"/>
              </w:rPr>
              <w:t>Биосемиотика</w:t>
            </w:r>
            <w:proofErr w:type="spellEnd"/>
            <w:r w:rsidRPr="00BD3159">
              <w:rPr>
                <w:rFonts w:ascii="Times New Roman" w:eastAsia="Times New Roman" w:hAnsi="Times New Roman" w:cs="Times New Roman"/>
                <w:sz w:val="24"/>
              </w:rPr>
              <w:t xml:space="preserve">, </w:t>
            </w:r>
            <w:proofErr w:type="spellStart"/>
            <w:r w:rsidRPr="00BD3159">
              <w:rPr>
                <w:rFonts w:ascii="Times New Roman" w:eastAsia="Times New Roman" w:hAnsi="Times New Roman" w:cs="Times New Roman"/>
                <w:sz w:val="24"/>
              </w:rPr>
              <w:t>зоосемиотика</w:t>
            </w:r>
            <w:proofErr w:type="spellEnd"/>
          </w:p>
        </w:tc>
        <w:tc>
          <w:tcPr>
            <w:tcW w:w="580" w:type="dxa"/>
            <w:tcBorders>
              <w:right w:val="single" w:sz="8" w:space="0" w:color="auto"/>
            </w:tcBorders>
            <w:shd w:val="clear" w:color="auto" w:fill="auto"/>
            <w:vAlign w:val="bottom"/>
          </w:tcPr>
          <w:p w:rsidR="00B01976" w:rsidRPr="00BD3159" w:rsidRDefault="00B01976">
            <w:pPr>
              <w:spacing w:line="266" w:lineRule="exact"/>
              <w:jc w:val="center"/>
              <w:rPr>
                <w:rFonts w:ascii="Times New Roman" w:eastAsia="Times New Roman" w:hAnsi="Times New Roman" w:cs="Times New Roman"/>
                <w:b/>
                <w:w w:val="99"/>
                <w:sz w:val="24"/>
              </w:rPr>
            </w:pPr>
            <w:r w:rsidRPr="00BD3159">
              <w:rPr>
                <w:rFonts w:ascii="Times New Roman" w:eastAsia="Times New Roman" w:hAnsi="Times New Roman" w:cs="Times New Roman"/>
                <w:b/>
                <w:w w:val="99"/>
                <w:sz w:val="24"/>
              </w:rPr>
              <w:t>5</w:t>
            </w:r>
          </w:p>
        </w:tc>
        <w:tc>
          <w:tcPr>
            <w:tcW w:w="400" w:type="dxa"/>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2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6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820" w:type="dxa"/>
            <w:tcBorders>
              <w:right w:val="single" w:sz="8" w:space="0" w:color="auto"/>
            </w:tcBorders>
            <w:shd w:val="clear" w:color="auto" w:fill="auto"/>
            <w:vAlign w:val="bottom"/>
          </w:tcPr>
          <w:p w:rsidR="00B01976" w:rsidRPr="00BD3159" w:rsidRDefault="00B01976">
            <w:pPr>
              <w:spacing w:line="264" w:lineRule="exact"/>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2/2И</w:t>
            </w:r>
          </w:p>
        </w:tc>
        <w:tc>
          <w:tcPr>
            <w:tcW w:w="1020" w:type="dxa"/>
            <w:tcBorders>
              <w:right w:val="single" w:sz="8" w:space="0" w:color="auto"/>
            </w:tcBorders>
            <w:shd w:val="clear" w:color="auto" w:fill="auto"/>
            <w:vAlign w:val="bottom"/>
          </w:tcPr>
          <w:p w:rsidR="00B01976" w:rsidRPr="00BD3159" w:rsidRDefault="00B01976">
            <w:pPr>
              <w:spacing w:line="264" w:lineRule="exact"/>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6</w:t>
            </w:r>
          </w:p>
        </w:tc>
        <w:tc>
          <w:tcPr>
            <w:tcW w:w="3380" w:type="dxa"/>
            <w:gridSpan w:val="2"/>
            <w:tcBorders>
              <w:right w:val="single" w:sz="8" w:space="0" w:color="auto"/>
            </w:tcBorders>
            <w:shd w:val="clear" w:color="auto" w:fill="auto"/>
            <w:vAlign w:val="bottom"/>
          </w:tcPr>
          <w:p w:rsidR="00B01976" w:rsidRPr="00BD3159" w:rsidRDefault="00B01976">
            <w:pPr>
              <w:spacing w:line="264"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Подготовка к участию в </w:t>
            </w:r>
            <w:proofErr w:type="spellStart"/>
            <w:r w:rsidRPr="00BD3159">
              <w:rPr>
                <w:rFonts w:ascii="Times New Roman" w:eastAsia="Times New Roman" w:hAnsi="Times New Roman" w:cs="Times New Roman"/>
                <w:sz w:val="24"/>
              </w:rPr>
              <w:t>обсуж</w:t>
            </w:r>
            <w:proofErr w:type="spellEnd"/>
            <w:r w:rsidRPr="00BD3159">
              <w:rPr>
                <w:rFonts w:ascii="Times New Roman" w:eastAsia="Times New Roman" w:hAnsi="Times New Roman" w:cs="Times New Roman"/>
                <w:sz w:val="24"/>
              </w:rPr>
              <w:t>-</w:t>
            </w:r>
          </w:p>
        </w:tc>
        <w:tc>
          <w:tcPr>
            <w:tcW w:w="3080" w:type="dxa"/>
            <w:tcBorders>
              <w:right w:val="single" w:sz="8" w:space="0" w:color="auto"/>
            </w:tcBorders>
            <w:shd w:val="clear" w:color="auto" w:fill="auto"/>
            <w:vAlign w:val="bottom"/>
          </w:tcPr>
          <w:p w:rsidR="00B01976" w:rsidRPr="00BD3159" w:rsidRDefault="00B01976">
            <w:pPr>
              <w:spacing w:line="264"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Участие в обсуждении</w:t>
            </w:r>
          </w:p>
        </w:tc>
        <w:tc>
          <w:tcPr>
            <w:tcW w:w="700" w:type="dxa"/>
            <w:shd w:val="clear" w:color="auto" w:fill="auto"/>
            <w:vAlign w:val="bottom"/>
          </w:tcPr>
          <w:p w:rsidR="00B01976" w:rsidRPr="00BD3159" w:rsidRDefault="00B01976">
            <w:pPr>
              <w:spacing w:line="264" w:lineRule="exact"/>
              <w:ind w:left="20"/>
              <w:rPr>
                <w:rFonts w:ascii="Times New Roman" w:eastAsia="Times New Roman" w:hAnsi="Times New Roman" w:cs="Times New Roman"/>
                <w:i/>
                <w:sz w:val="24"/>
              </w:rPr>
            </w:pPr>
            <w:r w:rsidRPr="00BD3159">
              <w:rPr>
                <w:rFonts w:ascii="Times New Roman" w:eastAsia="Times New Roman" w:hAnsi="Times New Roman" w:cs="Times New Roman"/>
                <w:i/>
                <w:sz w:val="24"/>
              </w:rPr>
              <w:t>ПК-11</w:t>
            </w:r>
          </w:p>
        </w:tc>
        <w:tc>
          <w:tcPr>
            <w:tcW w:w="460" w:type="dxa"/>
            <w:tcBorders>
              <w:right w:val="single" w:sz="8" w:space="0" w:color="auto"/>
            </w:tcBorders>
            <w:shd w:val="clear" w:color="auto" w:fill="auto"/>
            <w:vAlign w:val="bottom"/>
          </w:tcPr>
          <w:p w:rsidR="00B01976" w:rsidRPr="00BD3159" w:rsidRDefault="00B01976">
            <w:pPr>
              <w:spacing w:line="264" w:lineRule="exact"/>
              <w:ind w:left="280"/>
              <w:rPr>
                <w:rFonts w:ascii="Times New Roman" w:eastAsia="Times New Roman" w:hAnsi="Times New Roman" w:cs="Times New Roman"/>
                <w:i/>
                <w:sz w:val="24"/>
              </w:rPr>
            </w:pPr>
            <w:r w:rsidRPr="00BD3159">
              <w:rPr>
                <w:rFonts w:ascii="Times New Roman" w:eastAsia="Times New Roman" w:hAnsi="Times New Roman" w:cs="Times New Roman"/>
                <w:i/>
                <w:sz w:val="24"/>
              </w:rPr>
              <w:t>–</w:t>
            </w:r>
          </w:p>
        </w:tc>
      </w:tr>
      <w:tr w:rsidR="00B01976" w:rsidRPr="00BD3159">
        <w:trPr>
          <w:trHeight w:val="271"/>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5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400" w:type="dxa"/>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2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6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8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10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3380" w:type="dxa"/>
            <w:gridSpan w:val="2"/>
            <w:tcBorders>
              <w:right w:val="single" w:sz="8" w:space="0" w:color="auto"/>
            </w:tcBorders>
            <w:shd w:val="clear" w:color="auto" w:fill="auto"/>
            <w:vAlign w:val="bottom"/>
          </w:tcPr>
          <w:p w:rsidR="00B01976" w:rsidRPr="00BD3159" w:rsidRDefault="00B01976">
            <w:pPr>
              <w:spacing w:line="271" w:lineRule="exact"/>
              <w:ind w:left="4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дении</w:t>
            </w:r>
            <w:proofErr w:type="spellEnd"/>
            <w:r w:rsidRPr="00BD3159">
              <w:rPr>
                <w:rFonts w:ascii="Times New Roman" w:eastAsia="Times New Roman" w:hAnsi="Times New Roman" w:cs="Times New Roman"/>
                <w:sz w:val="24"/>
              </w:rPr>
              <w:t xml:space="preserve">  теоретических  вопросов</w:t>
            </w:r>
          </w:p>
        </w:tc>
        <w:tc>
          <w:tcPr>
            <w:tcW w:w="3080" w:type="dxa"/>
            <w:tcBorders>
              <w:right w:val="single" w:sz="8" w:space="0" w:color="auto"/>
            </w:tcBorders>
            <w:shd w:val="clear" w:color="auto" w:fill="auto"/>
            <w:vAlign w:val="bottom"/>
          </w:tcPr>
          <w:p w:rsidR="00B01976" w:rsidRPr="00BD3159" w:rsidRDefault="00B01976">
            <w:pPr>
              <w:spacing w:line="271"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теоретической проблемы;</w:t>
            </w:r>
          </w:p>
        </w:tc>
        <w:tc>
          <w:tcPr>
            <w:tcW w:w="1160" w:type="dxa"/>
            <w:gridSpan w:val="2"/>
            <w:tcBorders>
              <w:right w:val="single" w:sz="8" w:space="0" w:color="auto"/>
            </w:tcBorders>
            <w:shd w:val="clear" w:color="auto" w:fill="auto"/>
            <w:vAlign w:val="bottom"/>
          </w:tcPr>
          <w:p w:rsidR="00B01976" w:rsidRPr="00BD3159" w:rsidRDefault="00B01976">
            <w:pPr>
              <w:spacing w:line="271" w:lineRule="exact"/>
              <w:ind w:left="20"/>
              <w:rPr>
                <w:rFonts w:ascii="Times New Roman" w:eastAsia="Times New Roman" w:hAnsi="Times New Roman" w:cs="Times New Roman"/>
                <w:i/>
                <w:sz w:val="24"/>
              </w:rPr>
            </w:pPr>
            <w:proofErr w:type="spellStart"/>
            <w:r w:rsidRPr="00BD3159">
              <w:rPr>
                <w:rFonts w:ascii="Times New Roman" w:eastAsia="Times New Roman" w:hAnsi="Times New Roman" w:cs="Times New Roman"/>
                <w:i/>
                <w:sz w:val="24"/>
              </w:rPr>
              <w:t>зув</w:t>
            </w:r>
            <w:proofErr w:type="spellEnd"/>
            <w:r w:rsidRPr="00BD3159">
              <w:rPr>
                <w:rFonts w:ascii="Times New Roman" w:eastAsia="Times New Roman" w:hAnsi="Times New Roman" w:cs="Times New Roman"/>
                <w:i/>
                <w:sz w:val="24"/>
              </w:rPr>
              <w:t>,  ДПК-</w:t>
            </w:r>
          </w:p>
        </w:tc>
      </w:tr>
      <w:tr w:rsidR="00B01976" w:rsidRPr="00BD3159">
        <w:trPr>
          <w:trHeight w:val="276"/>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5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0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2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6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8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0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2800" w:type="dxa"/>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по  плану  </w:t>
            </w:r>
            <w:proofErr w:type="gramStart"/>
            <w:r w:rsidRPr="00BD3159">
              <w:rPr>
                <w:rFonts w:ascii="Times New Roman" w:eastAsia="Times New Roman" w:hAnsi="Times New Roman" w:cs="Times New Roman"/>
                <w:sz w:val="24"/>
              </w:rPr>
              <w:t>практического</w:t>
            </w:r>
            <w:proofErr w:type="gramEnd"/>
          </w:p>
        </w:tc>
        <w:tc>
          <w:tcPr>
            <w:tcW w:w="580" w:type="dxa"/>
            <w:tcBorders>
              <w:right w:val="single" w:sz="8" w:space="0" w:color="auto"/>
            </w:tcBorders>
            <w:shd w:val="clear" w:color="auto" w:fill="auto"/>
            <w:vAlign w:val="bottom"/>
          </w:tcPr>
          <w:p w:rsidR="00B01976" w:rsidRPr="00BD3159" w:rsidRDefault="00B01976">
            <w:pPr>
              <w:spacing w:line="0" w:lineRule="atLeast"/>
              <w:ind w:left="20"/>
              <w:rPr>
                <w:rFonts w:ascii="Times New Roman" w:eastAsia="Times New Roman" w:hAnsi="Times New Roman" w:cs="Times New Roman"/>
                <w:w w:val="99"/>
                <w:sz w:val="24"/>
              </w:rPr>
            </w:pPr>
            <w:proofErr w:type="spellStart"/>
            <w:r w:rsidRPr="00BD3159">
              <w:rPr>
                <w:rFonts w:ascii="Times New Roman" w:eastAsia="Times New Roman" w:hAnsi="Times New Roman" w:cs="Times New Roman"/>
                <w:w w:val="99"/>
                <w:sz w:val="24"/>
              </w:rPr>
              <w:t>заня</w:t>
            </w:r>
            <w:proofErr w:type="spellEnd"/>
            <w:r w:rsidRPr="00BD3159">
              <w:rPr>
                <w:rFonts w:ascii="Times New Roman" w:eastAsia="Times New Roman" w:hAnsi="Times New Roman" w:cs="Times New Roman"/>
                <w:w w:val="99"/>
                <w:sz w:val="24"/>
              </w:rPr>
              <w:t>-</w:t>
            </w:r>
          </w:p>
        </w:tc>
        <w:tc>
          <w:tcPr>
            <w:tcW w:w="3080" w:type="dxa"/>
            <w:tcBorders>
              <w:right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решение </w:t>
            </w:r>
            <w:proofErr w:type="gramStart"/>
            <w:r w:rsidRPr="00BD3159">
              <w:rPr>
                <w:rFonts w:ascii="Times New Roman" w:eastAsia="Times New Roman" w:hAnsi="Times New Roman" w:cs="Times New Roman"/>
                <w:sz w:val="24"/>
              </w:rPr>
              <w:t>аналитической</w:t>
            </w:r>
            <w:proofErr w:type="gramEnd"/>
          </w:p>
        </w:tc>
        <w:tc>
          <w:tcPr>
            <w:tcW w:w="700" w:type="dxa"/>
            <w:shd w:val="clear" w:color="auto" w:fill="auto"/>
            <w:vAlign w:val="bottom"/>
          </w:tcPr>
          <w:p w:rsidR="00B01976" w:rsidRPr="00BD3159" w:rsidRDefault="00B01976">
            <w:pPr>
              <w:spacing w:line="0" w:lineRule="atLeast"/>
              <w:ind w:left="20"/>
              <w:rPr>
                <w:rFonts w:ascii="Times New Roman" w:eastAsia="Times New Roman" w:hAnsi="Times New Roman" w:cs="Times New Roman"/>
                <w:i/>
                <w:w w:val="99"/>
                <w:sz w:val="24"/>
              </w:rPr>
            </w:pPr>
            <w:r w:rsidRPr="00BD3159">
              <w:rPr>
                <w:rFonts w:ascii="Times New Roman" w:eastAsia="Times New Roman" w:hAnsi="Times New Roman" w:cs="Times New Roman"/>
                <w:i/>
                <w:w w:val="99"/>
                <w:sz w:val="24"/>
              </w:rPr>
              <w:t xml:space="preserve">4 – </w:t>
            </w:r>
            <w:proofErr w:type="spellStart"/>
            <w:r w:rsidRPr="00BD3159">
              <w:rPr>
                <w:rFonts w:ascii="Times New Roman" w:eastAsia="Times New Roman" w:hAnsi="Times New Roman" w:cs="Times New Roman"/>
                <w:i/>
                <w:w w:val="99"/>
                <w:sz w:val="24"/>
              </w:rPr>
              <w:t>зув</w:t>
            </w:r>
            <w:proofErr w:type="spellEnd"/>
          </w:p>
        </w:tc>
        <w:tc>
          <w:tcPr>
            <w:tcW w:w="46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r w:rsidR="00B01976" w:rsidRPr="00BD3159">
        <w:trPr>
          <w:trHeight w:val="276"/>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5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0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2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6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8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0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2800" w:type="dxa"/>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тия</w:t>
            </w:r>
            <w:proofErr w:type="spellEnd"/>
            <w:r w:rsidRPr="00BD3159">
              <w:rPr>
                <w:rFonts w:ascii="Times New Roman" w:eastAsia="Times New Roman" w:hAnsi="Times New Roman" w:cs="Times New Roman"/>
                <w:sz w:val="24"/>
              </w:rPr>
              <w:t xml:space="preserve"> (устное выступление).</w:t>
            </w:r>
          </w:p>
        </w:tc>
        <w:tc>
          <w:tcPr>
            <w:tcW w:w="5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80" w:type="dxa"/>
            <w:tcBorders>
              <w:right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r w:rsidRPr="00BD3159">
              <w:rPr>
                <w:rFonts w:ascii="Times New Roman" w:eastAsia="Times New Roman" w:hAnsi="Times New Roman" w:cs="Times New Roman"/>
                <w:sz w:val="24"/>
              </w:rPr>
              <w:t>задачи; доклад-сообщение;</w:t>
            </w:r>
          </w:p>
        </w:tc>
        <w:tc>
          <w:tcPr>
            <w:tcW w:w="70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6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r w:rsidR="00B01976" w:rsidRPr="00BD3159">
        <w:trPr>
          <w:trHeight w:val="281"/>
        </w:trPr>
        <w:tc>
          <w:tcPr>
            <w:tcW w:w="4500" w:type="dxa"/>
            <w:tcBorders>
              <w:left w:val="single" w:sz="8" w:space="0" w:color="auto"/>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5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00" w:type="dxa"/>
            <w:tcBorders>
              <w:bottom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20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6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82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02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2800" w:type="dxa"/>
            <w:tcBorders>
              <w:bottom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5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80" w:type="dxa"/>
            <w:tcBorders>
              <w:bottom w:val="single" w:sz="8" w:space="0" w:color="auto"/>
              <w:right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r w:rsidRPr="00BD3159">
              <w:rPr>
                <w:rFonts w:ascii="Times New Roman" w:eastAsia="Times New Roman" w:hAnsi="Times New Roman" w:cs="Times New Roman"/>
                <w:sz w:val="24"/>
              </w:rPr>
              <w:t>письменная работа</w:t>
            </w:r>
          </w:p>
        </w:tc>
        <w:tc>
          <w:tcPr>
            <w:tcW w:w="700" w:type="dxa"/>
            <w:tcBorders>
              <w:bottom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6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r w:rsidR="00B01976" w:rsidRPr="00BD3159">
        <w:trPr>
          <w:trHeight w:val="265"/>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264"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2.4. Семиотическая трактовка элементов</w:t>
            </w:r>
          </w:p>
        </w:tc>
        <w:tc>
          <w:tcPr>
            <w:tcW w:w="580" w:type="dxa"/>
            <w:tcBorders>
              <w:right w:val="single" w:sz="8" w:space="0" w:color="auto"/>
            </w:tcBorders>
            <w:shd w:val="clear" w:color="auto" w:fill="auto"/>
            <w:vAlign w:val="bottom"/>
          </w:tcPr>
          <w:p w:rsidR="00B01976" w:rsidRPr="00BD3159" w:rsidRDefault="00B01976">
            <w:pPr>
              <w:spacing w:line="265" w:lineRule="exact"/>
              <w:jc w:val="center"/>
              <w:rPr>
                <w:rFonts w:ascii="Times New Roman" w:eastAsia="Times New Roman" w:hAnsi="Times New Roman" w:cs="Times New Roman"/>
                <w:b/>
                <w:w w:val="99"/>
                <w:sz w:val="24"/>
              </w:rPr>
            </w:pPr>
            <w:r w:rsidRPr="00BD3159">
              <w:rPr>
                <w:rFonts w:ascii="Times New Roman" w:eastAsia="Times New Roman" w:hAnsi="Times New Roman" w:cs="Times New Roman"/>
                <w:b/>
                <w:w w:val="99"/>
                <w:sz w:val="24"/>
              </w:rPr>
              <w:t>5</w:t>
            </w:r>
          </w:p>
        </w:tc>
        <w:tc>
          <w:tcPr>
            <w:tcW w:w="400" w:type="dxa"/>
            <w:shd w:val="clear" w:color="auto" w:fill="auto"/>
            <w:vAlign w:val="bottom"/>
          </w:tcPr>
          <w:p w:rsidR="00B01976" w:rsidRPr="00BD3159" w:rsidRDefault="00B01976">
            <w:pPr>
              <w:spacing w:line="264" w:lineRule="exact"/>
              <w:ind w:left="40"/>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6</w:t>
            </w:r>
          </w:p>
        </w:tc>
        <w:tc>
          <w:tcPr>
            <w:tcW w:w="2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6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820" w:type="dxa"/>
            <w:tcBorders>
              <w:right w:val="single" w:sz="8" w:space="0" w:color="auto"/>
            </w:tcBorders>
            <w:shd w:val="clear" w:color="auto" w:fill="auto"/>
            <w:vAlign w:val="bottom"/>
          </w:tcPr>
          <w:p w:rsidR="00B01976" w:rsidRPr="00BD3159" w:rsidRDefault="00B01976">
            <w:pPr>
              <w:spacing w:line="264" w:lineRule="exact"/>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w:t>
            </w:r>
          </w:p>
        </w:tc>
        <w:tc>
          <w:tcPr>
            <w:tcW w:w="1020" w:type="dxa"/>
            <w:tcBorders>
              <w:right w:val="single" w:sz="8" w:space="0" w:color="auto"/>
            </w:tcBorders>
            <w:shd w:val="clear" w:color="auto" w:fill="auto"/>
            <w:vAlign w:val="bottom"/>
          </w:tcPr>
          <w:p w:rsidR="00B01976" w:rsidRPr="00BD3159" w:rsidRDefault="00B01976">
            <w:pPr>
              <w:spacing w:line="264" w:lineRule="exact"/>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6</w:t>
            </w:r>
          </w:p>
        </w:tc>
        <w:tc>
          <w:tcPr>
            <w:tcW w:w="3380" w:type="dxa"/>
            <w:gridSpan w:val="2"/>
            <w:tcBorders>
              <w:right w:val="single" w:sz="8" w:space="0" w:color="auto"/>
            </w:tcBorders>
            <w:shd w:val="clear" w:color="auto" w:fill="auto"/>
            <w:vAlign w:val="bottom"/>
          </w:tcPr>
          <w:p w:rsidR="00B01976" w:rsidRPr="00BD3159" w:rsidRDefault="00B01976">
            <w:pPr>
              <w:spacing w:line="264"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Подготовка к участию в </w:t>
            </w:r>
            <w:proofErr w:type="spellStart"/>
            <w:r w:rsidRPr="00BD3159">
              <w:rPr>
                <w:rFonts w:ascii="Times New Roman" w:eastAsia="Times New Roman" w:hAnsi="Times New Roman" w:cs="Times New Roman"/>
                <w:sz w:val="24"/>
              </w:rPr>
              <w:t>обсуж</w:t>
            </w:r>
            <w:proofErr w:type="spellEnd"/>
            <w:r w:rsidRPr="00BD3159">
              <w:rPr>
                <w:rFonts w:ascii="Times New Roman" w:eastAsia="Times New Roman" w:hAnsi="Times New Roman" w:cs="Times New Roman"/>
                <w:sz w:val="24"/>
              </w:rPr>
              <w:t>-</w:t>
            </w:r>
          </w:p>
        </w:tc>
        <w:tc>
          <w:tcPr>
            <w:tcW w:w="3080" w:type="dxa"/>
            <w:tcBorders>
              <w:right w:val="single" w:sz="8" w:space="0" w:color="auto"/>
            </w:tcBorders>
            <w:shd w:val="clear" w:color="auto" w:fill="auto"/>
            <w:vAlign w:val="bottom"/>
          </w:tcPr>
          <w:p w:rsidR="00B01976" w:rsidRPr="00BD3159" w:rsidRDefault="00B01976">
            <w:pPr>
              <w:spacing w:line="264"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Участие в обсуждении</w:t>
            </w:r>
          </w:p>
        </w:tc>
        <w:tc>
          <w:tcPr>
            <w:tcW w:w="700" w:type="dxa"/>
            <w:shd w:val="clear" w:color="auto" w:fill="auto"/>
            <w:vAlign w:val="bottom"/>
          </w:tcPr>
          <w:p w:rsidR="00B01976" w:rsidRPr="00BD3159" w:rsidRDefault="00B01976">
            <w:pPr>
              <w:spacing w:line="264" w:lineRule="exact"/>
              <w:ind w:left="20"/>
              <w:rPr>
                <w:rFonts w:ascii="Times New Roman" w:eastAsia="Times New Roman" w:hAnsi="Times New Roman" w:cs="Times New Roman"/>
                <w:i/>
                <w:sz w:val="24"/>
              </w:rPr>
            </w:pPr>
            <w:r w:rsidRPr="00BD3159">
              <w:rPr>
                <w:rFonts w:ascii="Times New Roman" w:eastAsia="Times New Roman" w:hAnsi="Times New Roman" w:cs="Times New Roman"/>
                <w:i/>
                <w:sz w:val="24"/>
              </w:rPr>
              <w:t>ПК-11</w:t>
            </w:r>
          </w:p>
        </w:tc>
        <w:tc>
          <w:tcPr>
            <w:tcW w:w="460" w:type="dxa"/>
            <w:tcBorders>
              <w:right w:val="single" w:sz="8" w:space="0" w:color="auto"/>
            </w:tcBorders>
            <w:shd w:val="clear" w:color="auto" w:fill="auto"/>
            <w:vAlign w:val="bottom"/>
          </w:tcPr>
          <w:p w:rsidR="00B01976" w:rsidRPr="00BD3159" w:rsidRDefault="00B01976">
            <w:pPr>
              <w:spacing w:line="264" w:lineRule="exact"/>
              <w:ind w:left="280"/>
              <w:rPr>
                <w:rFonts w:ascii="Times New Roman" w:eastAsia="Times New Roman" w:hAnsi="Times New Roman" w:cs="Times New Roman"/>
                <w:i/>
                <w:sz w:val="24"/>
              </w:rPr>
            </w:pPr>
            <w:r w:rsidRPr="00BD3159">
              <w:rPr>
                <w:rFonts w:ascii="Times New Roman" w:eastAsia="Times New Roman" w:hAnsi="Times New Roman" w:cs="Times New Roman"/>
                <w:i/>
                <w:sz w:val="24"/>
              </w:rPr>
              <w:t>–</w:t>
            </w:r>
          </w:p>
        </w:tc>
      </w:tr>
      <w:tr w:rsidR="00B01976" w:rsidRPr="00BD3159">
        <w:trPr>
          <w:trHeight w:val="272"/>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272"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культурных установлений и ритуалов,</w:t>
            </w:r>
          </w:p>
        </w:tc>
        <w:tc>
          <w:tcPr>
            <w:tcW w:w="5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400" w:type="dxa"/>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2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6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8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10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3380" w:type="dxa"/>
            <w:gridSpan w:val="2"/>
            <w:tcBorders>
              <w:right w:val="single" w:sz="8" w:space="0" w:color="auto"/>
            </w:tcBorders>
            <w:shd w:val="clear" w:color="auto" w:fill="auto"/>
            <w:vAlign w:val="bottom"/>
          </w:tcPr>
          <w:p w:rsidR="00B01976" w:rsidRPr="00BD3159" w:rsidRDefault="00B01976">
            <w:pPr>
              <w:spacing w:line="272" w:lineRule="exact"/>
              <w:ind w:left="4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дении</w:t>
            </w:r>
            <w:proofErr w:type="spellEnd"/>
            <w:r w:rsidRPr="00BD3159">
              <w:rPr>
                <w:rFonts w:ascii="Times New Roman" w:eastAsia="Times New Roman" w:hAnsi="Times New Roman" w:cs="Times New Roman"/>
                <w:sz w:val="24"/>
              </w:rPr>
              <w:t xml:space="preserve">  теоретических  вопросов</w:t>
            </w:r>
          </w:p>
        </w:tc>
        <w:tc>
          <w:tcPr>
            <w:tcW w:w="3080" w:type="dxa"/>
            <w:tcBorders>
              <w:right w:val="single" w:sz="8" w:space="0" w:color="auto"/>
            </w:tcBorders>
            <w:shd w:val="clear" w:color="auto" w:fill="auto"/>
            <w:vAlign w:val="bottom"/>
          </w:tcPr>
          <w:p w:rsidR="00B01976" w:rsidRPr="00BD3159" w:rsidRDefault="00B01976">
            <w:pPr>
              <w:spacing w:line="272"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теоретической проблемы;</w:t>
            </w:r>
          </w:p>
        </w:tc>
        <w:tc>
          <w:tcPr>
            <w:tcW w:w="1160" w:type="dxa"/>
            <w:gridSpan w:val="2"/>
            <w:tcBorders>
              <w:right w:val="single" w:sz="8" w:space="0" w:color="auto"/>
            </w:tcBorders>
            <w:shd w:val="clear" w:color="auto" w:fill="auto"/>
            <w:vAlign w:val="bottom"/>
          </w:tcPr>
          <w:p w:rsidR="00B01976" w:rsidRPr="00BD3159" w:rsidRDefault="00B01976">
            <w:pPr>
              <w:spacing w:line="272" w:lineRule="exact"/>
              <w:ind w:left="20"/>
              <w:rPr>
                <w:rFonts w:ascii="Times New Roman" w:eastAsia="Times New Roman" w:hAnsi="Times New Roman" w:cs="Times New Roman"/>
                <w:i/>
                <w:sz w:val="24"/>
              </w:rPr>
            </w:pPr>
            <w:proofErr w:type="spellStart"/>
            <w:r w:rsidRPr="00BD3159">
              <w:rPr>
                <w:rFonts w:ascii="Times New Roman" w:eastAsia="Times New Roman" w:hAnsi="Times New Roman" w:cs="Times New Roman"/>
                <w:i/>
                <w:sz w:val="24"/>
              </w:rPr>
              <w:t>зув</w:t>
            </w:r>
            <w:proofErr w:type="spellEnd"/>
            <w:r w:rsidRPr="00BD3159">
              <w:rPr>
                <w:rFonts w:ascii="Times New Roman" w:eastAsia="Times New Roman" w:hAnsi="Times New Roman" w:cs="Times New Roman"/>
                <w:i/>
                <w:sz w:val="24"/>
              </w:rPr>
              <w:t>,  ДПК-</w:t>
            </w:r>
          </w:p>
        </w:tc>
      </w:tr>
      <w:tr w:rsidR="00B01976" w:rsidRPr="00BD3159">
        <w:trPr>
          <w:trHeight w:val="276"/>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r w:rsidRPr="00BD3159">
              <w:rPr>
                <w:rFonts w:ascii="Times New Roman" w:eastAsia="Times New Roman" w:hAnsi="Times New Roman" w:cs="Times New Roman"/>
                <w:sz w:val="24"/>
              </w:rPr>
              <w:t>произведений живописи, архитектуры,</w:t>
            </w:r>
          </w:p>
        </w:tc>
        <w:tc>
          <w:tcPr>
            <w:tcW w:w="5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0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2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6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8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0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2800" w:type="dxa"/>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по  плану  </w:t>
            </w:r>
            <w:proofErr w:type="gramStart"/>
            <w:r w:rsidRPr="00BD3159">
              <w:rPr>
                <w:rFonts w:ascii="Times New Roman" w:eastAsia="Times New Roman" w:hAnsi="Times New Roman" w:cs="Times New Roman"/>
                <w:sz w:val="24"/>
              </w:rPr>
              <w:t>практического</w:t>
            </w:r>
            <w:proofErr w:type="gramEnd"/>
          </w:p>
        </w:tc>
        <w:tc>
          <w:tcPr>
            <w:tcW w:w="580" w:type="dxa"/>
            <w:tcBorders>
              <w:right w:val="single" w:sz="8" w:space="0" w:color="auto"/>
            </w:tcBorders>
            <w:shd w:val="clear" w:color="auto" w:fill="auto"/>
            <w:vAlign w:val="bottom"/>
          </w:tcPr>
          <w:p w:rsidR="00B01976" w:rsidRPr="00BD3159" w:rsidRDefault="00B01976">
            <w:pPr>
              <w:spacing w:line="0" w:lineRule="atLeast"/>
              <w:ind w:left="20"/>
              <w:rPr>
                <w:rFonts w:ascii="Times New Roman" w:eastAsia="Times New Roman" w:hAnsi="Times New Roman" w:cs="Times New Roman"/>
                <w:w w:val="99"/>
                <w:sz w:val="24"/>
              </w:rPr>
            </w:pPr>
            <w:proofErr w:type="spellStart"/>
            <w:r w:rsidRPr="00BD3159">
              <w:rPr>
                <w:rFonts w:ascii="Times New Roman" w:eastAsia="Times New Roman" w:hAnsi="Times New Roman" w:cs="Times New Roman"/>
                <w:w w:val="99"/>
                <w:sz w:val="24"/>
              </w:rPr>
              <w:t>заня</w:t>
            </w:r>
            <w:proofErr w:type="spellEnd"/>
            <w:r w:rsidRPr="00BD3159">
              <w:rPr>
                <w:rFonts w:ascii="Times New Roman" w:eastAsia="Times New Roman" w:hAnsi="Times New Roman" w:cs="Times New Roman"/>
                <w:w w:val="99"/>
                <w:sz w:val="24"/>
              </w:rPr>
              <w:t>-</w:t>
            </w:r>
          </w:p>
        </w:tc>
        <w:tc>
          <w:tcPr>
            <w:tcW w:w="3080" w:type="dxa"/>
            <w:tcBorders>
              <w:right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решение </w:t>
            </w:r>
            <w:proofErr w:type="gramStart"/>
            <w:r w:rsidRPr="00BD3159">
              <w:rPr>
                <w:rFonts w:ascii="Times New Roman" w:eastAsia="Times New Roman" w:hAnsi="Times New Roman" w:cs="Times New Roman"/>
                <w:sz w:val="24"/>
              </w:rPr>
              <w:t>аналитической</w:t>
            </w:r>
            <w:proofErr w:type="gramEnd"/>
          </w:p>
        </w:tc>
        <w:tc>
          <w:tcPr>
            <w:tcW w:w="700" w:type="dxa"/>
            <w:shd w:val="clear" w:color="auto" w:fill="auto"/>
            <w:vAlign w:val="bottom"/>
          </w:tcPr>
          <w:p w:rsidR="00B01976" w:rsidRPr="00BD3159" w:rsidRDefault="00B01976">
            <w:pPr>
              <w:spacing w:line="0" w:lineRule="atLeast"/>
              <w:ind w:left="20"/>
              <w:rPr>
                <w:rFonts w:ascii="Times New Roman" w:eastAsia="Times New Roman" w:hAnsi="Times New Roman" w:cs="Times New Roman"/>
                <w:i/>
                <w:w w:val="99"/>
                <w:sz w:val="24"/>
              </w:rPr>
            </w:pPr>
            <w:r w:rsidRPr="00BD3159">
              <w:rPr>
                <w:rFonts w:ascii="Times New Roman" w:eastAsia="Times New Roman" w:hAnsi="Times New Roman" w:cs="Times New Roman"/>
                <w:i/>
                <w:w w:val="99"/>
                <w:sz w:val="24"/>
              </w:rPr>
              <w:t xml:space="preserve">4 – </w:t>
            </w:r>
            <w:proofErr w:type="spellStart"/>
            <w:r w:rsidRPr="00BD3159">
              <w:rPr>
                <w:rFonts w:ascii="Times New Roman" w:eastAsia="Times New Roman" w:hAnsi="Times New Roman" w:cs="Times New Roman"/>
                <w:i/>
                <w:w w:val="99"/>
                <w:sz w:val="24"/>
              </w:rPr>
              <w:t>зув</w:t>
            </w:r>
            <w:proofErr w:type="spellEnd"/>
          </w:p>
        </w:tc>
        <w:tc>
          <w:tcPr>
            <w:tcW w:w="46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r w:rsidR="00B01976" w:rsidRPr="00BD3159">
        <w:trPr>
          <w:trHeight w:val="281"/>
        </w:trPr>
        <w:tc>
          <w:tcPr>
            <w:tcW w:w="4500" w:type="dxa"/>
            <w:tcBorders>
              <w:left w:val="single" w:sz="8" w:space="0" w:color="auto"/>
              <w:bottom w:val="single" w:sz="8" w:space="0" w:color="auto"/>
              <w:right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r w:rsidRPr="00BD3159">
              <w:rPr>
                <w:rFonts w:ascii="Times New Roman" w:eastAsia="Times New Roman" w:hAnsi="Times New Roman" w:cs="Times New Roman"/>
                <w:sz w:val="24"/>
              </w:rPr>
              <w:t>литературы, музыки, кино, рекламы.</w:t>
            </w:r>
          </w:p>
        </w:tc>
        <w:tc>
          <w:tcPr>
            <w:tcW w:w="5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00" w:type="dxa"/>
            <w:tcBorders>
              <w:bottom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20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6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82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02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2800" w:type="dxa"/>
            <w:tcBorders>
              <w:bottom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тия</w:t>
            </w:r>
            <w:proofErr w:type="spellEnd"/>
            <w:r w:rsidRPr="00BD3159">
              <w:rPr>
                <w:rFonts w:ascii="Times New Roman" w:eastAsia="Times New Roman" w:hAnsi="Times New Roman" w:cs="Times New Roman"/>
                <w:sz w:val="24"/>
              </w:rPr>
              <w:t xml:space="preserve"> (устное выступление).</w:t>
            </w:r>
          </w:p>
        </w:tc>
        <w:tc>
          <w:tcPr>
            <w:tcW w:w="5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80" w:type="dxa"/>
            <w:tcBorders>
              <w:bottom w:val="single" w:sz="8" w:space="0" w:color="auto"/>
              <w:right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r w:rsidRPr="00BD3159">
              <w:rPr>
                <w:rFonts w:ascii="Times New Roman" w:eastAsia="Times New Roman" w:hAnsi="Times New Roman" w:cs="Times New Roman"/>
                <w:sz w:val="24"/>
              </w:rPr>
              <w:t>задачи; доклад-сообщение</w:t>
            </w:r>
          </w:p>
        </w:tc>
        <w:tc>
          <w:tcPr>
            <w:tcW w:w="700" w:type="dxa"/>
            <w:tcBorders>
              <w:bottom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6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r w:rsidR="00B01976" w:rsidRPr="00BD3159">
        <w:trPr>
          <w:trHeight w:val="265"/>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264"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2.5.  Семиотические  системы  культуры  и</w:t>
            </w:r>
          </w:p>
        </w:tc>
        <w:tc>
          <w:tcPr>
            <w:tcW w:w="580" w:type="dxa"/>
            <w:tcBorders>
              <w:right w:val="single" w:sz="8" w:space="0" w:color="auto"/>
            </w:tcBorders>
            <w:shd w:val="clear" w:color="auto" w:fill="auto"/>
            <w:vAlign w:val="bottom"/>
          </w:tcPr>
          <w:p w:rsidR="00B01976" w:rsidRPr="00BD3159" w:rsidRDefault="00B01976">
            <w:pPr>
              <w:spacing w:line="265" w:lineRule="exact"/>
              <w:jc w:val="center"/>
              <w:rPr>
                <w:rFonts w:ascii="Times New Roman" w:eastAsia="Times New Roman" w:hAnsi="Times New Roman" w:cs="Times New Roman"/>
                <w:b/>
                <w:w w:val="99"/>
                <w:sz w:val="24"/>
              </w:rPr>
            </w:pPr>
            <w:r w:rsidRPr="00BD3159">
              <w:rPr>
                <w:rFonts w:ascii="Times New Roman" w:eastAsia="Times New Roman" w:hAnsi="Times New Roman" w:cs="Times New Roman"/>
                <w:b/>
                <w:w w:val="99"/>
                <w:sz w:val="24"/>
              </w:rPr>
              <w:t>5</w:t>
            </w:r>
          </w:p>
        </w:tc>
        <w:tc>
          <w:tcPr>
            <w:tcW w:w="400" w:type="dxa"/>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2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6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820" w:type="dxa"/>
            <w:tcBorders>
              <w:right w:val="single" w:sz="8" w:space="0" w:color="auto"/>
            </w:tcBorders>
            <w:shd w:val="clear" w:color="auto" w:fill="auto"/>
            <w:vAlign w:val="bottom"/>
          </w:tcPr>
          <w:p w:rsidR="00B01976" w:rsidRPr="00BD3159" w:rsidRDefault="00B01976">
            <w:pPr>
              <w:spacing w:line="264" w:lineRule="exact"/>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4/2И</w:t>
            </w:r>
          </w:p>
        </w:tc>
        <w:tc>
          <w:tcPr>
            <w:tcW w:w="1020" w:type="dxa"/>
            <w:tcBorders>
              <w:right w:val="single" w:sz="8" w:space="0" w:color="auto"/>
            </w:tcBorders>
            <w:shd w:val="clear" w:color="auto" w:fill="auto"/>
            <w:vAlign w:val="bottom"/>
          </w:tcPr>
          <w:p w:rsidR="00B01976" w:rsidRPr="00BD3159" w:rsidRDefault="00B01976">
            <w:pPr>
              <w:spacing w:line="264" w:lineRule="exact"/>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6</w:t>
            </w:r>
          </w:p>
        </w:tc>
        <w:tc>
          <w:tcPr>
            <w:tcW w:w="3380" w:type="dxa"/>
            <w:gridSpan w:val="2"/>
            <w:tcBorders>
              <w:right w:val="single" w:sz="8" w:space="0" w:color="auto"/>
            </w:tcBorders>
            <w:shd w:val="clear" w:color="auto" w:fill="auto"/>
            <w:vAlign w:val="bottom"/>
          </w:tcPr>
          <w:p w:rsidR="00B01976" w:rsidRPr="00BD3159" w:rsidRDefault="00B01976">
            <w:pPr>
              <w:spacing w:line="264"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Подготовка к участию в </w:t>
            </w:r>
            <w:proofErr w:type="spellStart"/>
            <w:r w:rsidRPr="00BD3159">
              <w:rPr>
                <w:rFonts w:ascii="Times New Roman" w:eastAsia="Times New Roman" w:hAnsi="Times New Roman" w:cs="Times New Roman"/>
                <w:sz w:val="24"/>
              </w:rPr>
              <w:t>обсуж</w:t>
            </w:r>
            <w:proofErr w:type="spellEnd"/>
            <w:r w:rsidRPr="00BD3159">
              <w:rPr>
                <w:rFonts w:ascii="Times New Roman" w:eastAsia="Times New Roman" w:hAnsi="Times New Roman" w:cs="Times New Roman"/>
                <w:sz w:val="24"/>
              </w:rPr>
              <w:t>-</w:t>
            </w:r>
          </w:p>
        </w:tc>
        <w:tc>
          <w:tcPr>
            <w:tcW w:w="3080" w:type="dxa"/>
            <w:tcBorders>
              <w:right w:val="single" w:sz="8" w:space="0" w:color="auto"/>
            </w:tcBorders>
            <w:shd w:val="clear" w:color="auto" w:fill="auto"/>
            <w:vAlign w:val="bottom"/>
          </w:tcPr>
          <w:p w:rsidR="00B01976" w:rsidRPr="00BD3159" w:rsidRDefault="00B01976">
            <w:pPr>
              <w:spacing w:line="264"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Участие в обсуждении</w:t>
            </w:r>
          </w:p>
        </w:tc>
        <w:tc>
          <w:tcPr>
            <w:tcW w:w="700" w:type="dxa"/>
            <w:shd w:val="clear" w:color="auto" w:fill="auto"/>
            <w:vAlign w:val="bottom"/>
          </w:tcPr>
          <w:p w:rsidR="00B01976" w:rsidRPr="00BD3159" w:rsidRDefault="00B01976">
            <w:pPr>
              <w:spacing w:line="264" w:lineRule="exact"/>
              <w:ind w:left="20"/>
              <w:rPr>
                <w:rFonts w:ascii="Times New Roman" w:eastAsia="Times New Roman" w:hAnsi="Times New Roman" w:cs="Times New Roman"/>
                <w:i/>
                <w:sz w:val="24"/>
              </w:rPr>
            </w:pPr>
            <w:r w:rsidRPr="00BD3159">
              <w:rPr>
                <w:rFonts w:ascii="Times New Roman" w:eastAsia="Times New Roman" w:hAnsi="Times New Roman" w:cs="Times New Roman"/>
                <w:i/>
                <w:sz w:val="24"/>
              </w:rPr>
              <w:t>ПК-11</w:t>
            </w:r>
          </w:p>
        </w:tc>
        <w:tc>
          <w:tcPr>
            <w:tcW w:w="460" w:type="dxa"/>
            <w:tcBorders>
              <w:right w:val="single" w:sz="8" w:space="0" w:color="auto"/>
            </w:tcBorders>
            <w:shd w:val="clear" w:color="auto" w:fill="auto"/>
            <w:vAlign w:val="bottom"/>
          </w:tcPr>
          <w:p w:rsidR="00B01976" w:rsidRPr="00BD3159" w:rsidRDefault="00B01976">
            <w:pPr>
              <w:spacing w:line="264" w:lineRule="exact"/>
              <w:ind w:left="280"/>
              <w:rPr>
                <w:rFonts w:ascii="Times New Roman" w:eastAsia="Times New Roman" w:hAnsi="Times New Roman" w:cs="Times New Roman"/>
                <w:i/>
                <w:sz w:val="24"/>
              </w:rPr>
            </w:pPr>
            <w:r w:rsidRPr="00BD3159">
              <w:rPr>
                <w:rFonts w:ascii="Times New Roman" w:eastAsia="Times New Roman" w:hAnsi="Times New Roman" w:cs="Times New Roman"/>
                <w:i/>
                <w:sz w:val="24"/>
              </w:rPr>
              <w:t>–</w:t>
            </w:r>
          </w:p>
        </w:tc>
      </w:tr>
      <w:tr w:rsidR="00B01976" w:rsidRPr="00BD3159">
        <w:trPr>
          <w:trHeight w:val="271"/>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271"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их генезис</w:t>
            </w:r>
          </w:p>
        </w:tc>
        <w:tc>
          <w:tcPr>
            <w:tcW w:w="5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400" w:type="dxa"/>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2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6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8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10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3380" w:type="dxa"/>
            <w:gridSpan w:val="2"/>
            <w:tcBorders>
              <w:right w:val="single" w:sz="8" w:space="0" w:color="auto"/>
            </w:tcBorders>
            <w:shd w:val="clear" w:color="auto" w:fill="auto"/>
            <w:vAlign w:val="bottom"/>
          </w:tcPr>
          <w:p w:rsidR="00B01976" w:rsidRPr="00BD3159" w:rsidRDefault="00B01976">
            <w:pPr>
              <w:spacing w:line="271" w:lineRule="exact"/>
              <w:ind w:left="4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дении</w:t>
            </w:r>
            <w:proofErr w:type="spellEnd"/>
            <w:r w:rsidRPr="00BD3159">
              <w:rPr>
                <w:rFonts w:ascii="Times New Roman" w:eastAsia="Times New Roman" w:hAnsi="Times New Roman" w:cs="Times New Roman"/>
                <w:sz w:val="24"/>
              </w:rPr>
              <w:t xml:space="preserve">  теоретических  вопросов</w:t>
            </w:r>
          </w:p>
        </w:tc>
        <w:tc>
          <w:tcPr>
            <w:tcW w:w="3080" w:type="dxa"/>
            <w:tcBorders>
              <w:right w:val="single" w:sz="8" w:space="0" w:color="auto"/>
            </w:tcBorders>
            <w:shd w:val="clear" w:color="auto" w:fill="auto"/>
            <w:vAlign w:val="bottom"/>
          </w:tcPr>
          <w:p w:rsidR="00B01976" w:rsidRPr="00BD3159" w:rsidRDefault="00B01976">
            <w:pPr>
              <w:spacing w:line="271"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теоретической проблемы;</w:t>
            </w:r>
          </w:p>
        </w:tc>
        <w:tc>
          <w:tcPr>
            <w:tcW w:w="1160" w:type="dxa"/>
            <w:gridSpan w:val="2"/>
            <w:tcBorders>
              <w:right w:val="single" w:sz="8" w:space="0" w:color="auto"/>
            </w:tcBorders>
            <w:shd w:val="clear" w:color="auto" w:fill="auto"/>
            <w:vAlign w:val="bottom"/>
          </w:tcPr>
          <w:p w:rsidR="00B01976" w:rsidRPr="00BD3159" w:rsidRDefault="00B01976">
            <w:pPr>
              <w:spacing w:line="271" w:lineRule="exact"/>
              <w:ind w:left="20"/>
              <w:rPr>
                <w:rFonts w:ascii="Times New Roman" w:eastAsia="Times New Roman" w:hAnsi="Times New Roman" w:cs="Times New Roman"/>
                <w:i/>
                <w:sz w:val="24"/>
              </w:rPr>
            </w:pPr>
            <w:proofErr w:type="spellStart"/>
            <w:r w:rsidRPr="00BD3159">
              <w:rPr>
                <w:rFonts w:ascii="Times New Roman" w:eastAsia="Times New Roman" w:hAnsi="Times New Roman" w:cs="Times New Roman"/>
                <w:i/>
                <w:sz w:val="24"/>
              </w:rPr>
              <w:t>зув</w:t>
            </w:r>
            <w:proofErr w:type="spellEnd"/>
            <w:r w:rsidRPr="00BD3159">
              <w:rPr>
                <w:rFonts w:ascii="Times New Roman" w:eastAsia="Times New Roman" w:hAnsi="Times New Roman" w:cs="Times New Roman"/>
                <w:i/>
                <w:sz w:val="24"/>
              </w:rPr>
              <w:t>,  ДПК-</w:t>
            </w:r>
          </w:p>
        </w:tc>
      </w:tr>
      <w:tr w:rsidR="00B01976" w:rsidRPr="00BD3159">
        <w:trPr>
          <w:trHeight w:val="276"/>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5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0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2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6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8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0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2800" w:type="dxa"/>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по  плану  </w:t>
            </w:r>
            <w:proofErr w:type="gramStart"/>
            <w:r w:rsidRPr="00BD3159">
              <w:rPr>
                <w:rFonts w:ascii="Times New Roman" w:eastAsia="Times New Roman" w:hAnsi="Times New Roman" w:cs="Times New Roman"/>
                <w:sz w:val="24"/>
              </w:rPr>
              <w:t>практического</w:t>
            </w:r>
            <w:proofErr w:type="gramEnd"/>
          </w:p>
        </w:tc>
        <w:tc>
          <w:tcPr>
            <w:tcW w:w="580" w:type="dxa"/>
            <w:tcBorders>
              <w:right w:val="single" w:sz="8" w:space="0" w:color="auto"/>
            </w:tcBorders>
            <w:shd w:val="clear" w:color="auto" w:fill="auto"/>
            <w:vAlign w:val="bottom"/>
          </w:tcPr>
          <w:p w:rsidR="00B01976" w:rsidRPr="00BD3159" w:rsidRDefault="00B01976">
            <w:pPr>
              <w:spacing w:line="0" w:lineRule="atLeast"/>
              <w:ind w:left="20"/>
              <w:rPr>
                <w:rFonts w:ascii="Times New Roman" w:eastAsia="Times New Roman" w:hAnsi="Times New Roman" w:cs="Times New Roman"/>
                <w:w w:val="99"/>
                <w:sz w:val="24"/>
              </w:rPr>
            </w:pPr>
            <w:proofErr w:type="spellStart"/>
            <w:r w:rsidRPr="00BD3159">
              <w:rPr>
                <w:rFonts w:ascii="Times New Roman" w:eastAsia="Times New Roman" w:hAnsi="Times New Roman" w:cs="Times New Roman"/>
                <w:w w:val="99"/>
                <w:sz w:val="24"/>
              </w:rPr>
              <w:t>заня</w:t>
            </w:r>
            <w:proofErr w:type="spellEnd"/>
            <w:r w:rsidRPr="00BD3159">
              <w:rPr>
                <w:rFonts w:ascii="Times New Roman" w:eastAsia="Times New Roman" w:hAnsi="Times New Roman" w:cs="Times New Roman"/>
                <w:w w:val="99"/>
                <w:sz w:val="24"/>
              </w:rPr>
              <w:t>-</w:t>
            </w:r>
          </w:p>
        </w:tc>
        <w:tc>
          <w:tcPr>
            <w:tcW w:w="3080" w:type="dxa"/>
            <w:tcBorders>
              <w:right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решение </w:t>
            </w:r>
            <w:proofErr w:type="gramStart"/>
            <w:r w:rsidRPr="00BD3159">
              <w:rPr>
                <w:rFonts w:ascii="Times New Roman" w:eastAsia="Times New Roman" w:hAnsi="Times New Roman" w:cs="Times New Roman"/>
                <w:sz w:val="24"/>
              </w:rPr>
              <w:t>аналитической</w:t>
            </w:r>
            <w:proofErr w:type="gramEnd"/>
          </w:p>
        </w:tc>
        <w:tc>
          <w:tcPr>
            <w:tcW w:w="700" w:type="dxa"/>
            <w:shd w:val="clear" w:color="auto" w:fill="auto"/>
            <w:vAlign w:val="bottom"/>
          </w:tcPr>
          <w:p w:rsidR="00B01976" w:rsidRPr="00BD3159" w:rsidRDefault="00B01976">
            <w:pPr>
              <w:spacing w:line="0" w:lineRule="atLeast"/>
              <w:ind w:left="20"/>
              <w:rPr>
                <w:rFonts w:ascii="Times New Roman" w:eastAsia="Times New Roman" w:hAnsi="Times New Roman" w:cs="Times New Roman"/>
                <w:i/>
                <w:w w:val="99"/>
                <w:sz w:val="24"/>
              </w:rPr>
            </w:pPr>
            <w:r w:rsidRPr="00BD3159">
              <w:rPr>
                <w:rFonts w:ascii="Times New Roman" w:eastAsia="Times New Roman" w:hAnsi="Times New Roman" w:cs="Times New Roman"/>
                <w:i/>
                <w:w w:val="99"/>
                <w:sz w:val="24"/>
              </w:rPr>
              <w:t xml:space="preserve">4 – </w:t>
            </w:r>
            <w:proofErr w:type="spellStart"/>
            <w:r w:rsidRPr="00BD3159">
              <w:rPr>
                <w:rFonts w:ascii="Times New Roman" w:eastAsia="Times New Roman" w:hAnsi="Times New Roman" w:cs="Times New Roman"/>
                <w:i/>
                <w:w w:val="99"/>
                <w:sz w:val="24"/>
              </w:rPr>
              <w:t>зув</w:t>
            </w:r>
            <w:proofErr w:type="spellEnd"/>
          </w:p>
        </w:tc>
        <w:tc>
          <w:tcPr>
            <w:tcW w:w="46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r w:rsidR="00B01976" w:rsidRPr="00BD3159">
        <w:trPr>
          <w:trHeight w:val="281"/>
        </w:trPr>
        <w:tc>
          <w:tcPr>
            <w:tcW w:w="4500" w:type="dxa"/>
            <w:tcBorders>
              <w:left w:val="single" w:sz="8" w:space="0" w:color="auto"/>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5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00" w:type="dxa"/>
            <w:tcBorders>
              <w:bottom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20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6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82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02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2800" w:type="dxa"/>
            <w:tcBorders>
              <w:bottom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тия</w:t>
            </w:r>
            <w:proofErr w:type="spellEnd"/>
            <w:r w:rsidRPr="00BD3159">
              <w:rPr>
                <w:rFonts w:ascii="Times New Roman" w:eastAsia="Times New Roman" w:hAnsi="Times New Roman" w:cs="Times New Roman"/>
                <w:sz w:val="24"/>
              </w:rPr>
              <w:t xml:space="preserve"> (устное выступление).</w:t>
            </w:r>
          </w:p>
        </w:tc>
        <w:tc>
          <w:tcPr>
            <w:tcW w:w="5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80" w:type="dxa"/>
            <w:tcBorders>
              <w:bottom w:val="single" w:sz="8" w:space="0" w:color="auto"/>
              <w:right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r w:rsidRPr="00BD3159">
              <w:rPr>
                <w:rFonts w:ascii="Times New Roman" w:eastAsia="Times New Roman" w:hAnsi="Times New Roman" w:cs="Times New Roman"/>
                <w:sz w:val="24"/>
              </w:rPr>
              <w:t>задачи; доклад-сообщение</w:t>
            </w:r>
          </w:p>
        </w:tc>
        <w:tc>
          <w:tcPr>
            <w:tcW w:w="700" w:type="dxa"/>
            <w:tcBorders>
              <w:bottom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6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r w:rsidR="00B01976" w:rsidRPr="00BD3159">
        <w:trPr>
          <w:trHeight w:val="265"/>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264"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2.6. </w:t>
            </w:r>
            <w:proofErr w:type="gramStart"/>
            <w:r w:rsidRPr="00BD3159">
              <w:rPr>
                <w:rFonts w:ascii="Times New Roman" w:eastAsia="Times New Roman" w:hAnsi="Times New Roman" w:cs="Times New Roman"/>
                <w:sz w:val="24"/>
              </w:rPr>
              <w:t>Феномен человека (семиотическое</w:t>
            </w:r>
            <w:proofErr w:type="gramEnd"/>
          </w:p>
        </w:tc>
        <w:tc>
          <w:tcPr>
            <w:tcW w:w="580" w:type="dxa"/>
            <w:tcBorders>
              <w:right w:val="single" w:sz="8" w:space="0" w:color="auto"/>
            </w:tcBorders>
            <w:shd w:val="clear" w:color="auto" w:fill="auto"/>
            <w:vAlign w:val="bottom"/>
          </w:tcPr>
          <w:p w:rsidR="00B01976" w:rsidRPr="00BD3159" w:rsidRDefault="00B01976">
            <w:pPr>
              <w:spacing w:line="265" w:lineRule="exact"/>
              <w:jc w:val="center"/>
              <w:rPr>
                <w:rFonts w:ascii="Times New Roman" w:eastAsia="Times New Roman" w:hAnsi="Times New Roman" w:cs="Times New Roman"/>
                <w:b/>
                <w:w w:val="99"/>
                <w:sz w:val="24"/>
              </w:rPr>
            </w:pPr>
            <w:r w:rsidRPr="00BD3159">
              <w:rPr>
                <w:rFonts w:ascii="Times New Roman" w:eastAsia="Times New Roman" w:hAnsi="Times New Roman" w:cs="Times New Roman"/>
                <w:b/>
                <w:w w:val="99"/>
                <w:sz w:val="24"/>
              </w:rPr>
              <w:t>5</w:t>
            </w:r>
          </w:p>
        </w:tc>
        <w:tc>
          <w:tcPr>
            <w:tcW w:w="400" w:type="dxa"/>
            <w:shd w:val="clear" w:color="auto" w:fill="auto"/>
            <w:vAlign w:val="bottom"/>
          </w:tcPr>
          <w:p w:rsidR="00B01976" w:rsidRPr="00BD3159" w:rsidRDefault="00B01976">
            <w:pPr>
              <w:spacing w:line="264" w:lineRule="exact"/>
              <w:ind w:left="40"/>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4</w:t>
            </w:r>
          </w:p>
        </w:tc>
        <w:tc>
          <w:tcPr>
            <w:tcW w:w="2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6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820" w:type="dxa"/>
            <w:tcBorders>
              <w:right w:val="single" w:sz="8" w:space="0" w:color="auto"/>
            </w:tcBorders>
            <w:shd w:val="clear" w:color="auto" w:fill="auto"/>
            <w:vAlign w:val="bottom"/>
          </w:tcPr>
          <w:p w:rsidR="00B01976" w:rsidRPr="00BD3159" w:rsidRDefault="00B01976">
            <w:pPr>
              <w:spacing w:line="264" w:lineRule="exact"/>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4/2И</w:t>
            </w:r>
          </w:p>
        </w:tc>
        <w:tc>
          <w:tcPr>
            <w:tcW w:w="1020" w:type="dxa"/>
            <w:tcBorders>
              <w:right w:val="single" w:sz="8" w:space="0" w:color="auto"/>
            </w:tcBorders>
            <w:shd w:val="clear" w:color="auto" w:fill="auto"/>
            <w:vAlign w:val="bottom"/>
          </w:tcPr>
          <w:p w:rsidR="00B01976" w:rsidRPr="00BD3159" w:rsidRDefault="00B01976">
            <w:pPr>
              <w:spacing w:line="264" w:lineRule="exact"/>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6</w:t>
            </w:r>
          </w:p>
        </w:tc>
        <w:tc>
          <w:tcPr>
            <w:tcW w:w="3380" w:type="dxa"/>
            <w:gridSpan w:val="2"/>
            <w:tcBorders>
              <w:right w:val="single" w:sz="8" w:space="0" w:color="auto"/>
            </w:tcBorders>
            <w:shd w:val="clear" w:color="auto" w:fill="auto"/>
            <w:vAlign w:val="bottom"/>
          </w:tcPr>
          <w:p w:rsidR="00B01976" w:rsidRPr="00BD3159" w:rsidRDefault="00B01976">
            <w:pPr>
              <w:spacing w:line="264"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Подготовка к участию в </w:t>
            </w:r>
            <w:proofErr w:type="spellStart"/>
            <w:r w:rsidRPr="00BD3159">
              <w:rPr>
                <w:rFonts w:ascii="Times New Roman" w:eastAsia="Times New Roman" w:hAnsi="Times New Roman" w:cs="Times New Roman"/>
                <w:sz w:val="24"/>
              </w:rPr>
              <w:t>обсуж</w:t>
            </w:r>
            <w:proofErr w:type="spellEnd"/>
            <w:r w:rsidRPr="00BD3159">
              <w:rPr>
                <w:rFonts w:ascii="Times New Roman" w:eastAsia="Times New Roman" w:hAnsi="Times New Roman" w:cs="Times New Roman"/>
                <w:sz w:val="24"/>
              </w:rPr>
              <w:t>-</w:t>
            </w:r>
          </w:p>
        </w:tc>
        <w:tc>
          <w:tcPr>
            <w:tcW w:w="3080" w:type="dxa"/>
            <w:tcBorders>
              <w:right w:val="single" w:sz="8" w:space="0" w:color="auto"/>
            </w:tcBorders>
            <w:shd w:val="clear" w:color="auto" w:fill="auto"/>
            <w:vAlign w:val="bottom"/>
          </w:tcPr>
          <w:p w:rsidR="00B01976" w:rsidRPr="00BD3159" w:rsidRDefault="00B01976">
            <w:pPr>
              <w:spacing w:line="264"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Участие в обсуждении</w:t>
            </w:r>
          </w:p>
        </w:tc>
        <w:tc>
          <w:tcPr>
            <w:tcW w:w="1160" w:type="dxa"/>
            <w:gridSpan w:val="2"/>
            <w:tcBorders>
              <w:right w:val="single" w:sz="8" w:space="0" w:color="auto"/>
            </w:tcBorders>
            <w:shd w:val="clear" w:color="auto" w:fill="auto"/>
            <w:vAlign w:val="bottom"/>
          </w:tcPr>
          <w:p w:rsidR="00B01976" w:rsidRPr="00BD3159" w:rsidRDefault="00B01976">
            <w:pPr>
              <w:spacing w:line="264" w:lineRule="exact"/>
              <w:ind w:left="20"/>
              <w:rPr>
                <w:rFonts w:ascii="Times New Roman" w:eastAsia="Times New Roman" w:hAnsi="Times New Roman" w:cs="Times New Roman"/>
                <w:i/>
                <w:sz w:val="24"/>
              </w:rPr>
            </w:pPr>
            <w:r w:rsidRPr="00BD3159">
              <w:rPr>
                <w:rFonts w:ascii="Times New Roman" w:eastAsia="Times New Roman" w:hAnsi="Times New Roman" w:cs="Times New Roman"/>
                <w:i/>
                <w:sz w:val="24"/>
              </w:rPr>
              <w:t>ПК-11 –</w:t>
            </w:r>
          </w:p>
        </w:tc>
      </w:tr>
      <w:tr w:rsidR="00B01976" w:rsidRPr="00BD3159">
        <w:trPr>
          <w:trHeight w:val="277"/>
        </w:trPr>
        <w:tc>
          <w:tcPr>
            <w:tcW w:w="4500" w:type="dxa"/>
            <w:tcBorders>
              <w:left w:val="single" w:sz="8" w:space="0" w:color="auto"/>
              <w:bottom w:val="single" w:sz="8" w:space="0" w:color="auto"/>
              <w:right w:val="single" w:sz="8" w:space="0" w:color="auto"/>
            </w:tcBorders>
            <w:shd w:val="clear" w:color="auto" w:fill="auto"/>
            <w:vAlign w:val="bottom"/>
          </w:tcPr>
          <w:p w:rsidR="00B01976" w:rsidRPr="00BD3159" w:rsidRDefault="00B01976">
            <w:pPr>
              <w:spacing w:line="272"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истолкование)</w:t>
            </w:r>
          </w:p>
        </w:tc>
        <w:tc>
          <w:tcPr>
            <w:tcW w:w="5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00" w:type="dxa"/>
            <w:tcBorders>
              <w:bottom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20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6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82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02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380" w:type="dxa"/>
            <w:gridSpan w:val="2"/>
            <w:tcBorders>
              <w:bottom w:val="single" w:sz="8" w:space="0" w:color="auto"/>
              <w:right w:val="single" w:sz="8" w:space="0" w:color="auto"/>
            </w:tcBorders>
            <w:shd w:val="clear" w:color="auto" w:fill="auto"/>
            <w:vAlign w:val="bottom"/>
          </w:tcPr>
          <w:p w:rsidR="00B01976" w:rsidRPr="00BD3159" w:rsidRDefault="00B01976">
            <w:pPr>
              <w:spacing w:line="272" w:lineRule="exact"/>
              <w:ind w:left="4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дении</w:t>
            </w:r>
            <w:proofErr w:type="spellEnd"/>
            <w:r w:rsidRPr="00BD3159">
              <w:rPr>
                <w:rFonts w:ascii="Times New Roman" w:eastAsia="Times New Roman" w:hAnsi="Times New Roman" w:cs="Times New Roman"/>
                <w:sz w:val="24"/>
              </w:rPr>
              <w:t xml:space="preserve"> теоретических вопросов</w:t>
            </w:r>
          </w:p>
        </w:tc>
        <w:tc>
          <w:tcPr>
            <w:tcW w:w="3080" w:type="dxa"/>
            <w:tcBorders>
              <w:bottom w:val="single" w:sz="8" w:space="0" w:color="auto"/>
              <w:right w:val="single" w:sz="8" w:space="0" w:color="auto"/>
            </w:tcBorders>
            <w:shd w:val="clear" w:color="auto" w:fill="auto"/>
            <w:vAlign w:val="bottom"/>
          </w:tcPr>
          <w:p w:rsidR="00B01976" w:rsidRPr="00BD3159" w:rsidRDefault="00B01976">
            <w:pPr>
              <w:spacing w:line="272"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теоретической проблемы;</w:t>
            </w:r>
          </w:p>
        </w:tc>
        <w:tc>
          <w:tcPr>
            <w:tcW w:w="1160" w:type="dxa"/>
            <w:gridSpan w:val="2"/>
            <w:tcBorders>
              <w:bottom w:val="single" w:sz="8" w:space="0" w:color="auto"/>
              <w:right w:val="single" w:sz="8" w:space="0" w:color="auto"/>
            </w:tcBorders>
            <w:shd w:val="clear" w:color="auto" w:fill="auto"/>
            <w:vAlign w:val="bottom"/>
          </w:tcPr>
          <w:p w:rsidR="00B01976" w:rsidRPr="00BD3159" w:rsidRDefault="00B01976">
            <w:pPr>
              <w:spacing w:line="272" w:lineRule="exact"/>
              <w:ind w:left="20"/>
              <w:rPr>
                <w:rFonts w:ascii="Times New Roman" w:eastAsia="Times New Roman" w:hAnsi="Times New Roman" w:cs="Times New Roman"/>
                <w:i/>
                <w:sz w:val="24"/>
              </w:rPr>
            </w:pPr>
            <w:proofErr w:type="spellStart"/>
            <w:r w:rsidRPr="00BD3159">
              <w:rPr>
                <w:rFonts w:ascii="Times New Roman" w:eastAsia="Times New Roman" w:hAnsi="Times New Roman" w:cs="Times New Roman"/>
                <w:i/>
                <w:sz w:val="24"/>
              </w:rPr>
              <w:t>зув</w:t>
            </w:r>
            <w:proofErr w:type="spellEnd"/>
            <w:r w:rsidRPr="00BD3159">
              <w:rPr>
                <w:rFonts w:ascii="Times New Roman" w:eastAsia="Times New Roman" w:hAnsi="Times New Roman" w:cs="Times New Roman"/>
                <w:i/>
                <w:sz w:val="24"/>
              </w:rPr>
              <w:t>, ДПК-</w:t>
            </w:r>
          </w:p>
        </w:tc>
      </w:tr>
    </w:tbl>
    <w:p w:rsidR="00B01976" w:rsidRPr="00BD3159" w:rsidRDefault="00B01976">
      <w:pPr>
        <w:rPr>
          <w:rFonts w:ascii="Times New Roman" w:eastAsia="Times New Roman" w:hAnsi="Times New Roman" w:cs="Times New Roman"/>
          <w:i/>
          <w:sz w:val="24"/>
        </w:rPr>
        <w:sectPr w:rsidR="00B01976" w:rsidRPr="00BD3159">
          <w:pgSz w:w="16840" w:h="11906" w:orient="landscape"/>
          <w:pgMar w:top="1440" w:right="521" w:bottom="161" w:left="520" w:header="0" w:footer="0" w:gutter="0"/>
          <w:cols w:space="0" w:equalWidth="0">
            <w:col w:w="15800"/>
          </w:cols>
          <w:docGrid w:linePitch="360"/>
        </w:sectPr>
      </w:pPr>
    </w:p>
    <w:p w:rsidR="00B01976" w:rsidRPr="00BD3159" w:rsidRDefault="00B01976">
      <w:pPr>
        <w:spacing w:line="199" w:lineRule="exact"/>
        <w:rPr>
          <w:rFonts w:ascii="Times New Roman" w:eastAsia="Times New Roman" w:hAnsi="Times New Roman" w:cs="Times New Roman"/>
        </w:rPr>
      </w:pPr>
    </w:p>
    <w:p w:rsidR="00B01976" w:rsidRPr="00BD3159" w:rsidRDefault="00B01976">
      <w:pPr>
        <w:spacing w:line="0" w:lineRule="atLeast"/>
        <w:ind w:left="15640"/>
        <w:rPr>
          <w:rFonts w:ascii="Times New Roman" w:eastAsia="Times New Roman" w:hAnsi="Times New Roman" w:cs="Times New Roman"/>
          <w:sz w:val="24"/>
        </w:rPr>
      </w:pPr>
      <w:r w:rsidRPr="00BD3159">
        <w:rPr>
          <w:rFonts w:ascii="Times New Roman" w:eastAsia="Times New Roman" w:hAnsi="Times New Roman" w:cs="Times New Roman"/>
          <w:sz w:val="24"/>
        </w:rPr>
        <w:t>7</w:t>
      </w:r>
    </w:p>
    <w:p w:rsidR="00B01976" w:rsidRPr="00BD3159" w:rsidRDefault="00B01976">
      <w:pPr>
        <w:spacing w:line="0" w:lineRule="atLeast"/>
        <w:ind w:left="15640"/>
        <w:rPr>
          <w:rFonts w:ascii="Times New Roman" w:eastAsia="Times New Roman" w:hAnsi="Times New Roman" w:cs="Times New Roman"/>
          <w:sz w:val="24"/>
        </w:rPr>
        <w:sectPr w:rsidR="00B01976" w:rsidRPr="00BD3159">
          <w:type w:val="continuous"/>
          <w:pgSz w:w="16840" w:h="11906" w:orient="landscape"/>
          <w:pgMar w:top="1440" w:right="521" w:bottom="161" w:left="520" w:header="0" w:footer="0" w:gutter="0"/>
          <w:cols w:space="0" w:equalWidth="0">
            <w:col w:w="15800"/>
          </w:cols>
          <w:docGrid w:linePitch="360"/>
        </w:sectPr>
      </w:pPr>
    </w:p>
    <w:p w:rsidR="00B01976" w:rsidRPr="00BD3159" w:rsidRDefault="00B01976">
      <w:pPr>
        <w:spacing w:line="242" w:lineRule="exact"/>
        <w:rPr>
          <w:rFonts w:ascii="Times New Roman" w:eastAsia="Times New Roman" w:hAnsi="Times New Roman" w:cs="Times New Roman"/>
        </w:rPr>
      </w:pPr>
      <w:bookmarkStart w:id="6" w:name="page8"/>
      <w:bookmarkEnd w:id="6"/>
    </w:p>
    <w:tbl>
      <w:tblPr>
        <w:tblW w:w="0" w:type="auto"/>
        <w:tblInd w:w="10" w:type="dxa"/>
        <w:tblLayout w:type="fixed"/>
        <w:tblCellMar>
          <w:left w:w="0" w:type="dxa"/>
          <w:right w:w="0" w:type="dxa"/>
        </w:tblCellMar>
        <w:tblLook w:val="0000"/>
      </w:tblPr>
      <w:tblGrid>
        <w:gridCol w:w="4500"/>
        <w:gridCol w:w="580"/>
        <w:gridCol w:w="420"/>
        <w:gridCol w:w="180"/>
        <w:gridCol w:w="680"/>
        <w:gridCol w:w="820"/>
        <w:gridCol w:w="1020"/>
        <w:gridCol w:w="3380"/>
        <w:gridCol w:w="3080"/>
        <w:gridCol w:w="1160"/>
      </w:tblGrid>
      <w:tr w:rsidR="00B01976" w:rsidRPr="00BD3159">
        <w:trPr>
          <w:trHeight w:val="439"/>
        </w:trPr>
        <w:tc>
          <w:tcPr>
            <w:tcW w:w="4500" w:type="dxa"/>
            <w:tcBorders>
              <w:top w:val="single" w:sz="8" w:space="0" w:color="auto"/>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580" w:type="dxa"/>
            <w:tcBorders>
              <w:top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20" w:type="dxa"/>
            <w:tcBorders>
              <w:top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680" w:type="dxa"/>
            <w:gridSpan w:val="3"/>
            <w:tcBorders>
              <w:top w:val="single" w:sz="8" w:space="0" w:color="auto"/>
              <w:right w:val="single" w:sz="8" w:space="0" w:color="auto"/>
            </w:tcBorders>
            <w:shd w:val="clear" w:color="auto" w:fill="auto"/>
            <w:vAlign w:val="bottom"/>
          </w:tcPr>
          <w:p w:rsidR="00B01976" w:rsidRPr="00BD3159" w:rsidRDefault="00B01976">
            <w:pPr>
              <w:spacing w:line="0" w:lineRule="atLeast"/>
              <w:ind w:right="345"/>
              <w:jc w:val="center"/>
              <w:rPr>
                <w:rFonts w:ascii="Times New Roman" w:eastAsia="Times New Roman" w:hAnsi="Times New Roman" w:cs="Times New Roman"/>
                <w:w w:val="98"/>
                <w:sz w:val="24"/>
              </w:rPr>
            </w:pPr>
            <w:r w:rsidRPr="00BD3159">
              <w:rPr>
                <w:rFonts w:ascii="Times New Roman" w:eastAsia="Times New Roman" w:hAnsi="Times New Roman" w:cs="Times New Roman"/>
                <w:w w:val="98"/>
                <w:sz w:val="24"/>
              </w:rPr>
              <w:t>Аудиторная</w:t>
            </w:r>
          </w:p>
        </w:tc>
        <w:tc>
          <w:tcPr>
            <w:tcW w:w="1020" w:type="dxa"/>
            <w:vMerge w:val="restart"/>
            <w:tcBorders>
              <w:top w:val="single" w:sz="8" w:space="0" w:color="auto"/>
              <w:right w:val="single" w:sz="8" w:space="0" w:color="auto"/>
            </w:tcBorders>
            <w:shd w:val="clear" w:color="auto" w:fill="auto"/>
            <w:textDirection w:val="btLr"/>
            <w:vAlign w:val="bottom"/>
          </w:tcPr>
          <w:p w:rsidR="00B01976" w:rsidRPr="00BD3159" w:rsidRDefault="00B01976">
            <w:pPr>
              <w:spacing w:line="0" w:lineRule="atLeast"/>
              <w:ind w:left="203"/>
              <w:rPr>
                <w:rFonts w:ascii="Times New Roman" w:eastAsia="Times New Roman" w:hAnsi="Times New Roman" w:cs="Times New Roman"/>
                <w:w w:val="72"/>
                <w:sz w:val="18"/>
              </w:rPr>
            </w:pPr>
            <w:r w:rsidRPr="00BD3159">
              <w:rPr>
                <w:rFonts w:ascii="Times New Roman" w:eastAsia="Times New Roman" w:hAnsi="Times New Roman" w:cs="Times New Roman"/>
                <w:w w:val="72"/>
                <w:sz w:val="18"/>
              </w:rPr>
              <w:t xml:space="preserve">Самостоятельная </w:t>
            </w:r>
            <w:proofErr w:type="spellStart"/>
            <w:r w:rsidRPr="00BD3159">
              <w:rPr>
                <w:rFonts w:ascii="Times New Roman" w:eastAsia="Times New Roman" w:hAnsi="Times New Roman" w:cs="Times New Roman"/>
                <w:w w:val="72"/>
                <w:sz w:val="18"/>
              </w:rPr>
              <w:t>ра-бот</w:t>
            </w:r>
            <w:proofErr w:type="gramStart"/>
            <w:r w:rsidRPr="00BD3159">
              <w:rPr>
                <w:rFonts w:ascii="Times New Roman" w:eastAsia="Times New Roman" w:hAnsi="Times New Roman" w:cs="Times New Roman"/>
                <w:w w:val="72"/>
                <w:sz w:val="18"/>
              </w:rPr>
              <w:t>а</w:t>
            </w:r>
            <w:proofErr w:type="spellEnd"/>
            <w:r w:rsidRPr="00BD3159">
              <w:rPr>
                <w:rFonts w:ascii="Times New Roman" w:eastAsia="Times New Roman" w:hAnsi="Times New Roman" w:cs="Times New Roman"/>
                <w:w w:val="72"/>
                <w:sz w:val="18"/>
              </w:rPr>
              <w:t>(</w:t>
            </w:r>
            <w:proofErr w:type="spellStart"/>
            <w:proofErr w:type="gramEnd"/>
            <w:r w:rsidRPr="00BD3159">
              <w:rPr>
                <w:rFonts w:ascii="Times New Roman" w:eastAsia="Times New Roman" w:hAnsi="Times New Roman" w:cs="Times New Roman"/>
                <w:w w:val="72"/>
                <w:sz w:val="18"/>
              </w:rPr>
              <w:t>вакад.часах</w:t>
            </w:r>
            <w:proofErr w:type="spellEnd"/>
            <w:r w:rsidRPr="00BD3159">
              <w:rPr>
                <w:rFonts w:ascii="Times New Roman" w:eastAsia="Times New Roman" w:hAnsi="Times New Roman" w:cs="Times New Roman"/>
                <w:w w:val="72"/>
                <w:sz w:val="18"/>
              </w:rPr>
              <w:t>)</w:t>
            </w:r>
          </w:p>
        </w:tc>
        <w:tc>
          <w:tcPr>
            <w:tcW w:w="3380" w:type="dxa"/>
            <w:tcBorders>
              <w:top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80" w:type="dxa"/>
            <w:tcBorders>
              <w:top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160" w:type="dxa"/>
            <w:vMerge w:val="restart"/>
            <w:tcBorders>
              <w:top w:val="single" w:sz="8" w:space="0" w:color="auto"/>
              <w:right w:val="single" w:sz="8" w:space="0" w:color="auto"/>
            </w:tcBorders>
            <w:shd w:val="clear" w:color="auto" w:fill="auto"/>
            <w:textDirection w:val="btLr"/>
            <w:vAlign w:val="bottom"/>
          </w:tcPr>
          <w:p w:rsidR="00B01976" w:rsidRPr="00BD3159" w:rsidRDefault="00B01976">
            <w:pPr>
              <w:spacing w:line="0" w:lineRule="atLeast"/>
              <w:ind w:left="766"/>
              <w:rPr>
                <w:rFonts w:ascii="Times New Roman" w:eastAsia="Times New Roman" w:hAnsi="Times New Roman" w:cs="Times New Roman"/>
                <w:w w:val="70"/>
                <w:sz w:val="15"/>
              </w:rPr>
            </w:pPr>
            <w:r w:rsidRPr="00BD3159">
              <w:rPr>
                <w:rFonts w:ascii="Times New Roman" w:eastAsia="Times New Roman" w:hAnsi="Times New Roman" w:cs="Times New Roman"/>
                <w:w w:val="70"/>
                <w:sz w:val="15"/>
              </w:rPr>
              <w:t xml:space="preserve">Код и </w:t>
            </w:r>
            <w:proofErr w:type="spellStart"/>
            <w:r w:rsidRPr="00BD3159">
              <w:rPr>
                <w:rFonts w:ascii="Times New Roman" w:eastAsia="Times New Roman" w:hAnsi="Times New Roman" w:cs="Times New Roman"/>
                <w:w w:val="70"/>
                <w:sz w:val="15"/>
              </w:rPr>
              <w:t>структурныйэлементкомпетенции</w:t>
            </w:r>
            <w:proofErr w:type="spellEnd"/>
          </w:p>
        </w:tc>
      </w:tr>
      <w:tr w:rsidR="00B01976" w:rsidRPr="00BD3159">
        <w:trPr>
          <w:trHeight w:val="276"/>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580" w:type="dxa"/>
            <w:vMerge w:val="restart"/>
            <w:tcBorders>
              <w:right w:val="single" w:sz="8" w:space="0" w:color="auto"/>
            </w:tcBorders>
            <w:shd w:val="clear" w:color="auto" w:fill="auto"/>
            <w:textDirection w:val="btLr"/>
            <w:vAlign w:val="bottom"/>
          </w:tcPr>
          <w:p w:rsidR="00B01976" w:rsidRPr="00BD3159" w:rsidRDefault="00B01976">
            <w:pPr>
              <w:spacing w:line="0" w:lineRule="atLeast"/>
              <w:rPr>
                <w:rFonts w:ascii="Times New Roman" w:eastAsia="Times New Roman" w:hAnsi="Times New Roman" w:cs="Times New Roman"/>
                <w:w w:val="98"/>
                <w:sz w:val="24"/>
              </w:rPr>
            </w:pPr>
            <w:r w:rsidRPr="00BD3159">
              <w:rPr>
                <w:rFonts w:ascii="Times New Roman" w:eastAsia="Times New Roman" w:hAnsi="Times New Roman" w:cs="Times New Roman"/>
                <w:w w:val="98"/>
                <w:sz w:val="24"/>
              </w:rPr>
              <w:t>Семестр</w:t>
            </w:r>
          </w:p>
        </w:tc>
        <w:tc>
          <w:tcPr>
            <w:tcW w:w="2100" w:type="dxa"/>
            <w:gridSpan w:val="4"/>
            <w:tcBorders>
              <w:right w:val="single" w:sz="8" w:space="0" w:color="auto"/>
            </w:tcBorders>
            <w:shd w:val="clear" w:color="auto" w:fill="auto"/>
            <w:vAlign w:val="bottom"/>
          </w:tcPr>
          <w:p w:rsidR="00B01976" w:rsidRPr="00BD3159" w:rsidRDefault="00B01976">
            <w:pPr>
              <w:spacing w:line="0" w:lineRule="atLeast"/>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контактная работа</w:t>
            </w:r>
          </w:p>
        </w:tc>
        <w:tc>
          <w:tcPr>
            <w:tcW w:w="102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3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16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r w:rsidR="00B01976" w:rsidRPr="00BD3159">
        <w:trPr>
          <w:trHeight w:val="298"/>
        </w:trPr>
        <w:tc>
          <w:tcPr>
            <w:tcW w:w="4500" w:type="dxa"/>
            <w:vMerge w:val="restart"/>
            <w:tcBorders>
              <w:left w:val="single" w:sz="8" w:space="0" w:color="auto"/>
              <w:right w:val="single" w:sz="8" w:space="0" w:color="auto"/>
            </w:tcBorders>
            <w:shd w:val="clear" w:color="auto" w:fill="auto"/>
            <w:vAlign w:val="bottom"/>
          </w:tcPr>
          <w:p w:rsidR="00B01976" w:rsidRPr="00BD3159" w:rsidRDefault="00B01976">
            <w:pPr>
              <w:spacing w:line="0" w:lineRule="atLeast"/>
              <w:ind w:left="1600"/>
              <w:rPr>
                <w:rFonts w:ascii="Times New Roman" w:eastAsia="Times New Roman" w:hAnsi="Times New Roman" w:cs="Times New Roman"/>
                <w:sz w:val="24"/>
              </w:rPr>
            </w:pPr>
            <w:r w:rsidRPr="00BD3159">
              <w:rPr>
                <w:rFonts w:ascii="Times New Roman" w:eastAsia="Times New Roman" w:hAnsi="Times New Roman" w:cs="Times New Roman"/>
                <w:sz w:val="24"/>
              </w:rPr>
              <w:t>Раздел/ тема</w:t>
            </w:r>
          </w:p>
        </w:tc>
        <w:tc>
          <w:tcPr>
            <w:tcW w:w="58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2100" w:type="dxa"/>
            <w:gridSpan w:val="4"/>
            <w:tcBorders>
              <w:right w:val="single" w:sz="8" w:space="0" w:color="auto"/>
            </w:tcBorders>
            <w:shd w:val="clear" w:color="auto" w:fill="auto"/>
            <w:vAlign w:val="bottom"/>
          </w:tcPr>
          <w:p w:rsidR="00B01976" w:rsidRPr="00BD3159" w:rsidRDefault="00B01976">
            <w:pPr>
              <w:spacing w:line="0" w:lineRule="atLeast"/>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(в акад. часах)</w:t>
            </w:r>
          </w:p>
        </w:tc>
        <w:tc>
          <w:tcPr>
            <w:tcW w:w="102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380" w:type="dxa"/>
            <w:vMerge w:val="restart"/>
            <w:tcBorders>
              <w:right w:val="single" w:sz="8" w:space="0" w:color="auto"/>
            </w:tcBorders>
            <w:shd w:val="clear" w:color="auto" w:fill="auto"/>
            <w:vAlign w:val="bottom"/>
          </w:tcPr>
          <w:p w:rsidR="00B01976" w:rsidRPr="00BD3159" w:rsidRDefault="00B01976">
            <w:pPr>
              <w:spacing w:line="0" w:lineRule="atLeast"/>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 xml:space="preserve">Вид </w:t>
            </w:r>
            <w:proofErr w:type="gramStart"/>
            <w:r w:rsidRPr="00BD3159">
              <w:rPr>
                <w:rFonts w:ascii="Times New Roman" w:eastAsia="Times New Roman" w:hAnsi="Times New Roman" w:cs="Times New Roman"/>
                <w:w w:val="99"/>
                <w:sz w:val="24"/>
              </w:rPr>
              <w:t>самостоятельной</w:t>
            </w:r>
            <w:proofErr w:type="gramEnd"/>
          </w:p>
        </w:tc>
        <w:tc>
          <w:tcPr>
            <w:tcW w:w="3080" w:type="dxa"/>
            <w:tcBorders>
              <w:right w:val="single" w:sz="8" w:space="0" w:color="auto"/>
            </w:tcBorders>
            <w:shd w:val="clear" w:color="auto" w:fill="auto"/>
            <w:vAlign w:val="bottom"/>
          </w:tcPr>
          <w:p w:rsidR="00B01976" w:rsidRPr="00BD3159" w:rsidRDefault="00B01976">
            <w:pPr>
              <w:spacing w:line="0" w:lineRule="atLeast"/>
              <w:jc w:val="center"/>
              <w:rPr>
                <w:rFonts w:ascii="Times New Roman" w:eastAsia="Times New Roman" w:hAnsi="Times New Roman" w:cs="Times New Roman"/>
                <w:sz w:val="24"/>
              </w:rPr>
            </w:pPr>
            <w:r w:rsidRPr="00BD3159">
              <w:rPr>
                <w:rFonts w:ascii="Times New Roman" w:eastAsia="Times New Roman" w:hAnsi="Times New Roman" w:cs="Times New Roman"/>
                <w:sz w:val="24"/>
              </w:rPr>
              <w:t>Форма текущего контроля</w:t>
            </w:r>
          </w:p>
        </w:tc>
        <w:tc>
          <w:tcPr>
            <w:tcW w:w="116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r w:rsidR="00B01976" w:rsidRPr="00BD3159">
        <w:trPr>
          <w:trHeight w:val="144"/>
        </w:trPr>
        <w:tc>
          <w:tcPr>
            <w:tcW w:w="4500" w:type="dxa"/>
            <w:vMerge/>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c>
          <w:tcPr>
            <w:tcW w:w="58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c>
          <w:tcPr>
            <w:tcW w:w="420" w:type="dxa"/>
            <w:tcBorders>
              <w:bottom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c>
          <w:tcPr>
            <w:tcW w:w="180" w:type="dxa"/>
            <w:tcBorders>
              <w:bottom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c>
          <w:tcPr>
            <w:tcW w:w="680" w:type="dxa"/>
            <w:tcBorders>
              <w:bottom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c>
          <w:tcPr>
            <w:tcW w:w="82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c>
          <w:tcPr>
            <w:tcW w:w="1020" w:type="dxa"/>
            <w:vMerge/>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c>
          <w:tcPr>
            <w:tcW w:w="338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c>
          <w:tcPr>
            <w:tcW w:w="3080" w:type="dxa"/>
            <w:vMerge w:val="restart"/>
            <w:tcBorders>
              <w:right w:val="single" w:sz="8" w:space="0" w:color="auto"/>
            </w:tcBorders>
            <w:shd w:val="clear" w:color="auto" w:fill="auto"/>
            <w:vAlign w:val="bottom"/>
          </w:tcPr>
          <w:p w:rsidR="00B01976" w:rsidRPr="00BD3159" w:rsidRDefault="00B01976">
            <w:pPr>
              <w:spacing w:line="0" w:lineRule="atLeast"/>
              <w:jc w:val="center"/>
              <w:rPr>
                <w:rFonts w:ascii="Times New Roman" w:eastAsia="Times New Roman" w:hAnsi="Times New Roman" w:cs="Times New Roman"/>
                <w:sz w:val="24"/>
              </w:rPr>
            </w:pPr>
            <w:r w:rsidRPr="00BD3159">
              <w:rPr>
                <w:rFonts w:ascii="Times New Roman" w:eastAsia="Times New Roman" w:hAnsi="Times New Roman" w:cs="Times New Roman"/>
                <w:sz w:val="24"/>
              </w:rPr>
              <w:t>успеваемости и</w:t>
            </w:r>
          </w:p>
        </w:tc>
        <w:tc>
          <w:tcPr>
            <w:tcW w:w="1160" w:type="dxa"/>
            <w:vMerge/>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r>
      <w:tr w:rsidR="00B01976" w:rsidRPr="00BD3159">
        <w:trPr>
          <w:trHeight w:val="112"/>
        </w:trPr>
        <w:tc>
          <w:tcPr>
            <w:tcW w:w="4500" w:type="dxa"/>
            <w:vMerge w:val="restart"/>
            <w:tcBorders>
              <w:left w:val="single" w:sz="8" w:space="0" w:color="auto"/>
              <w:right w:val="single" w:sz="8" w:space="0" w:color="auto"/>
            </w:tcBorders>
            <w:shd w:val="clear" w:color="auto" w:fill="auto"/>
            <w:vAlign w:val="bottom"/>
          </w:tcPr>
          <w:p w:rsidR="00B01976" w:rsidRPr="00BD3159" w:rsidRDefault="00B01976">
            <w:pPr>
              <w:spacing w:line="249" w:lineRule="exact"/>
              <w:ind w:left="1600"/>
              <w:rPr>
                <w:rFonts w:ascii="Times New Roman" w:eastAsia="Times New Roman" w:hAnsi="Times New Roman" w:cs="Times New Roman"/>
                <w:sz w:val="24"/>
              </w:rPr>
            </w:pPr>
            <w:r w:rsidRPr="00BD3159">
              <w:rPr>
                <w:rFonts w:ascii="Times New Roman" w:eastAsia="Times New Roman" w:hAnsi="Times New Roman" w:cs="Times New Roman"/>
                <w:sz w:val="24"/>
              </w:rPr>
              <w:t>дисциплины</w:t>
            </w:r>
          </w:p>
        </w:tc>
        <w:tc>
          <w:tcPr>
            <w:tcW w:w="58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9"/>
              </w:rPr>
            </w:pPr>
          </w:p>
        </w:tc>
        <w:tc>
          <w:tcPr>
            <w:tcW w:w="420" w:type="dxa"/>
            <w:shd w:val="clear" w:color="auto" w:fill="auto"/>
            <w:vAlign w:val="bottom"/>
          </w:tcPr>
          <w:p w:rsidR="00B01976" w:rsidRPr="00BD3159" w:rsidRDefault="00B01976">
            <w:pPr>
              <w:spacing w:line="0" w:lineRule="atLeast"/>
              <w:rPr>
                <w:rFonts w:ascii="Times New Roman" w:eastAsia="Times New Roman" w:hAnsi="Times New Roman" w:cs="Times New Roman"/>
                <w:sz w:val="9"/>
              </w:rPr>
            </w:pPr>
          </w:p>
        </w:tc>
        <w:tc>
          <w:tcPr>
            <w:tcW w:w="1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9"/>
              </w:rPr>
            </w:pPr>
          </w:p>
        </w:tc>
        <w:tc>
          <w:tcPr>
            <w:tcW w:w="680" w:type="dxa"/>
            <w:vMerge w:val="restart"/>
            <w:tcBorders>
              <w:right w:val="single" w:sz="8" w:space="0" w:color="auto"/>
            </w:tcBorders>
            <w:shd w:val="clear" w:color="auto" w:fill="auto"/>
            <w:textDirection w:val="btLr"/>
            <w:vAlign w:val="bottom"/>
          </w:tcPr>
          <w:p w:rsidR="00B01976" w:rsidRPr="00BD3159" w:rsidRDefault="00B01976">
            <w:pPr>
              <w:spacing w:line="0" w:lineRule="atLeast"/>
              <w:ind w:left="404"/>
              <w:rPr>
                <w:rFonts w:ascii="Times New Roman" w:eastAsia="Times New Roman" w:hAnsi="Times New Roman" w:cs="Times New Roman"/>
                <w:w w:val="73"/>
                <w:sz w:val="17"/>
              </w:rPr>
            </w:pPr>
            <w:proofErr w:type="spellStart"/>
            <w:r w:rsidRPr="00BD3159">
              <w:rPr>
                <w:rFonts w:ascii="Times New Roman" w:eastAsia="Times New Roman" w:hAnsi="Times New Roman" w:cs="Times New Roman"/>
                <w:w w:val="73"/>
                <w:sz w:val="17"/>
              </w:rPr>
              <w:t>лаборат</w:t>
            </w:r>
            <w:proofErr w:type="gramStart"/>
            <w:r w:rsidRPr="00BD3159">
              <w:rPr>
                <w:rFonts w:ascii="Times New Roman" w:eastAsia="Times New Roman" w:hAnsi="Times New Roman" w:cs="Times New Roman"/>
                <w:w w:val="73"/>
                <w:sz w:val="17"/>
              </w:rPr>
              <w:t>.з</w:t>
            </w:r>
            <w:proofErr w:type="gramEnd"/>
            <w:r w:rsidRPr="00BD3159">
              <w:rPr>
                <w:rFonts w:ascii="Times New Roman" w:eastAsia="Times New Roman" w:hAnsi="Times New Roman" w:cs="Times New Roman"/>
                <w:w w:val="73"/>
                <w:sz w:val="17"/>
              </w:rPr>
              <w:t>анятия</w:t>
            </w:r>
            <w:proofErr w:type="spellEnd"/>
          </w:p>
        </w:tc>
        <w:tc>
          <w:tcPr>
            <w:tcW w:w="820" w:type="dxa"/>
            <w:vMerge w:val="restart"/>
            <w:tcBorders>
              <w:right w:val="single" w:sz="8" w:space="0" w:color="auto"/>
            </w:tcBorders>
            <w:shd w:val="clear" w:color="auto" w:fill="auto"/>
            <w:textDirection w:val="btLr"/>
            <w:vAlign w:val="bottom"/>
          </w:tcPr>
          <w:p w:rsidR="00B01976" w:rsidRPr="00BD3159" w:rsidRDefault="00B01976">
            <w:pPr>
              <w:spacing w:line="0" w:lineRule="atLeast"/>
              <w:ind w:left="195"/>
              <w:rPr>
                <w:rFonts w:ascii="Times New Roman" w:eastAsia="Times New Roman" w:hAnsi="Times New Roman" w:cs="Times New Roman"/>
                <w:w w:val="70"/>
                <w:sz w:val="18"/>
              </w:rPr>
            </w:pPr>
            <w:proofErr w:type="spellStart"/>
            <w:r w:rsidRPr="00BD3159">
              <w:rPr>
                <w:rFonts w:ascii="Times New Roman" w:eastAsia="Times New Roman" w:hAnsi="Times New Roman" w:cs="Times New Roman"/>
                <w:w w:val="70"/>
                <w:sz w:val="18"/>
              </w:rPr>
              <w:t>практич</w:t>
            </w:r>
            <w:proofErr w:type="gramStart"/>
            <w:r w:rsidRPr="00BD3159">
              <w:rPr>
                <w:rFonts w:ascii="Times New Roman" w:eastAsia="Times New Roman" w:hAnsi="Times New Roman" w:cs="Times New Roman"/>
                <w:w w:val="70"/>
                <w:sz w:val="18"/>
              </w:rPr>
              <w:t>.з</w:t>
            </w:r>
            <w:proofErr w:type="gramEnd"/>
            <w:r w:rsidRPr="00BD3159">
              <w:rPr>
                <w:rFonts w:ascii="Times New Roman" w:eastAsia="Times New Roman" w:hAnsi="Times New Roman" w:cs="Times New Roman"/>
                <w:w w:val="70"/>
                <w:sz w:val="18"/>
              </w:rPr>
              <w:t>анятия</w:t>
            </w:r>
            <w:proofErr w:type="spellEnd"/>
          </w:p>
        </w:tc>
        <w:tc>
          <w:tcPr>
            <w:tcW w:w="102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9"/>
              </w:rPr>
            </w:pPr>
          </w:p>
        </w:tc>
        <w:tc>
          <w:tcPr>
            <w:tcW w:w="3380" w:type="dxa"/>
            <w:vMerge w:val="restart"/>
            <w:tcBorders>
              <w:right w:val="single" w:sz="8" w:space="0" w:color="auto"/>
            </w:tcBorders>
            <w:shd w:val="clear" w:color="auto" w:fill="auto"/>
            <w:vAlign w:val="bottom"/>
          </w:tcPr>
          <w:p w:rsidR="00B01976" w:rsidRPr="00BD3159" w:rsidRDefault="00B01976">
            <w:pPr>
              <w:spacing w:line="249" w:lineRule="exact"/>
              <w:jc w:val="center"/>
              <w:rPr>
                <w:rFonts w:ascii="Times New Roman" w:eastAsia="Times New Roman" w:hAnsi="Times New Roman" w:cs="Times New Roman"/>
                <w:sz w:val="24"/>
              </w:rPr>
            </w:pPr>
            <w:r w:rsidRPr="00BD3159">
              <w:rPr>
                <w:rFonts w:ascii="Times New Roman" w:eastAsia="Times New Roman" w:hAnsi="Times New Roman" w:cs="Times New Roman"/>
                <w:sz w:val="24"/>
              </w:rPr>
              <w:t>работы</w:t>
            </w:r>
          </w:p>
        </w:tc>
        <w:tc>
          <w:tcPr>
            <w:tcW w:w="308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9"/>
              </w:rPr>
            </w:pPr>
          </w:p>
        </w:tc>
        <w:tc>
          <w:tcPr>
            <w:tcW w:w="116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9"/>
              </w:rPr>
            </w:pPr>
          </w:p>
        </w:tc>
      </w:tr>
      <w:tr w:rsidR="00B01976" w:rsidRPr="00BD3159">
        <w:trPr>
          <w:trHeight w:val="137"/>
        </w:trPr>
        <w:tc>
          <w:tcPr>
            <w:tcW w:w="4500" w:type="dxa"/>
            <w:vMerge/>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1"/>
              </w:rPr>
            </w:pPr>
          </w:p>
        </w:tc>
        <w:tc>
          <w:tcPr>
            <w:tcW w:w="58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1"/>
              </w:rPr>
            </w:pPr>
          </w:p>
        </w:tc>
        <w:tc>
          <w:tcPr>
            <w:tcW w:w="420" w:type="dxa"/>
            <w:vMerge w:val="restart"/>
            <w:shd w:val="clear" w:color="auto" w:fill="auto"/>
            <w:textDirection w:val="btLr"/>
            <w:vAlign w:val="bottom"/>
          </w:tcPr>
          <w:p w:rsidR="00B01976" w:rsidRPr="00BD3159" w:rsidRDefault="00B01976">
            <w:pPr>
              <w:spacing w:line="0" w:lineRule="atLeast"/>
              <w:ind w:left="24"/>
              <w:rPr>
                <w:rFonts w:ascii="Times New Roman" w:eastAsia="Times New Roman" w:hAnsi="Times New Roman" w:cs="Times New Roman"/>
                <w:w w:val="98"/>
                <w:sz w:val="24"/>
              </w:rPr>
            </w:pPr>
            <w:r w:rsidRPr="00BD3159">
              <w:rPr>
                <w:rFonts w:ascii="Times New Roman" w:eastAsia="Times New Roman" w:hAnsi="Times New Roman" w:cs="Times New Roman"/>
                <w:w w:val="98"/>
                <w:sz w:val="24"/>
              </w:rPr>
              <w:t>лекции</w:t>
            </w:r>
          </w:p>
        </w:tc>
        <w:tc>
          <w:tcPr>
            <w:tcW w:w="1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1"/>
              </w:rPr>
            </w:pPr>
          </w:p>
        </w:tc>
        <w:tc>
          <w:tcPr>
            <w:tcW w:w="68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1"/>
              </w:rPr>
            </w:pPr>
          </w:p>
        </w:tc>
        <w:tc>
          <w:tcPr>
            <w:tcW w:w="82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1"/>
              </w:rPr>
            </w:pPr>
          </w:p>
        </w:tc>
        <w:tc>
          <w:tcPr>
            <w:tcW w:w="102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1"/>
              </w:rPr>
            </w:pPr>
          </w:p>
        </w:tc>
        <w:tc>
          <w:tcPr>
            <w:tcW w:w="338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1"/>
              </w:rPr>
            </w:pPr>
          </w:p>
        </w:tc>
        <w:tc>
          <w:tcPr>
            <w:tcW w:w="3080" w:type="dxa"/>
            <w:vMerge w:val="restart"/>
            <w:tcBorders>
              <w:right w:val="single" w:sz="8" w:space="0" w:color="auto"/>
            </w:tcBorders>
            <w:shd w:val="clear" w:color="auto" w:fill="auto"/>
            <w:vAlign w:val="bottom"/>
          </w:tcPr>
          <w:p w:rsidR="00B01976" w:rsidRPr="00BD3159" w:rsidRDefault="00B01976">
            <w:pPr>
              <w:spacing w:line="0" w:lineRule="atLeast"/>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промежуточной аттестации</w:t>
            </w:r>
          </w:p>
        </w:tc>
        <w:tc>
          <w:tcPr>
            <w:tcW w:w="116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1"/>
              </w:rPr>
            </w:pPr>
          </w:p>
        </w:tc>
      </w:tr>
      <w:tr w:rsidR="00B01976" w:rsidRPr="00BD3159">
        <w:trPr>
          <w:trHeight w:val="139"/>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c>
          <w:tcPr>
            <w:tcW w:w="58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c>
          <w:tcPr>
            <w:tcW w:w="420" w:type="dxa"/>
            <w:vMerge/>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c>
          <w:tcPr>
            <w:tcW w:w="1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c>
          <w:tcPr>
            <w:tcW w:w="68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c>
          <w:tcPr>
            <w:tcW w:w="82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c>
          <w:tcPr>
            <w:tcW w:w="102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c>
          <w:tcPr>
            <w:tcW w:w="33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c>
          <w:tcPr>
            <w:tcW w:w="308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c>
          <w:tcPr>
            <w:tcW w:w="116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r>
      <w:tr w:rsidR="00B01976" w:rsidRPr="00BD3159">
        <w:trPr>
          <w:trHeight w:val="743"/>
        </w:trPr>
        <w:tc>
          <w:tcPr>
            <w:tcW w:w="4500" w:type="dxa"/>
            <w:tcBorders>
              <w:left w:val="single" w:sz="8" w:space="0" w:color="auto"/>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580" w:type="dxa"/>
            <w:vMerge/>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20" w:type="dxa"/>
            <w:vMerge/>
            <w:tcBorders>
              <w:bottom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680" w:type="dxa"/>
            <w:vMerge/>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820" w:type="dxa"/>
            <w:vMerge/>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020" w:type="dxa"/>
            <w:vMerge/>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3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160" w:type="dxa"/>
            <w:vMerge/>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r w:rsidR="00B01976" w:rsidRPr="00BD3159">
        <w:trPr>
          <w:trHeight w:val="258"/>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2"/>
              </w:rPr>
            </w:pPr>
          </w:p>
        </w:tc>
        <w:tc>
          <w:tcPr>
            <w:tcW w:w="5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2"/>
              </w:rPr>
            </w:pPr>
          </w:p>
        </w:tc>
        <w:tc>
          <w:tcPr>
            <w:tcW w:w="420" w:type="dxa"/>
            <w:shd w:val="clear" w:color="auto" w:fill="auto"/>
            <w:vAlign w:val="bottom"/>
          </w:tcPr>
          <w:p w:rsidR="00B01976" w:rsidRPr="00BD3159" w:rsidRDefault="00B01976">
            <w:pPr>
              <w:spacing w:line="0" w:lineRule="atLeast"/>
              <w:rPr>
                <w:rFonts w:ascii="Times New Roman" w:eastAsia="Times New Roman" w:hAnsi="Times New Roman" w:cs="Times New Roman"/>
                <w:sz w:val="22"/>
              </w:rPr>
            </w:pPr>
          </w:p>
        </w:tc>
        <w:tc>
          <w:tcPr>
            <w:tcW w:w="1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2"/>
              </w:rPr>
            </w:pPr>
          </w:p>
        </w:tc>
        <w:tc>
          <w:tcPr>
            <w:tcW w:w="6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2"/>
              </w:rPr>
            </w:pPr>
          </w:p>
        </w:tc>
        <w:tc>
          <w:tcPr>
            <w:tcW w:w="8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2"/>
              </w:rPr>
            </w:pPr>
          </w:p>
        </w:tc>
        <w:tc>
          <w:tcPr>
            <w:tcW w:w="10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2"/>
              </w:rPr>
            </w:pPr>
          </w:p>
        </w:tc>
        <w:tc>
          <w:tcPr>
            <w:tcW w:w="3380" w:type="dxa"/>
            <w:tcBorders>
              <w:right w:val="single" w:sz="8" w:space="0" w:color="auto"/>
            </w:tcBorders>
            <w:shd w:val="clear" w:color="auto" w:fill="auto"/>
            <w:vAlign w:val="bottom"/>
          </w:tcPr>
          <w:p w:rsidR="00B01976" w:rsidRPr="00BD3159" w:rsidRDefault="00B01976">
            <w:pPr>
              <w:spacing w:line="258"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по плану </w:t>
            </w:r>
            <w:proofErr w:type="gramStart"/>
            <w:r w:rsidRPr="00BD3159">
              <w:rPr>
                <w:rFonts w:ascii="Times New Roman" w:eastAsia="Times New Roman" w:hAnsi="Times New Roman" w:cs="Times New Roman"/>
                <w:sz w:val="24"/>
              </w:rPr>
              <w:t>практического</w:t>
            </w:r>
            <w:proofErr w:type="gramEnd"/>
            <w:r w:rsidRPr="00BD3159">
              <w:rPr>
                <w:rFonts w:ascii="Times New Roman" w:eastAsia="Times New Roman" w:hAnsi="Times New Roman" w:cs="Times New Roman"/>
                <w:sz w:val="24"/>
              </w:rPr>
              <w:t xml:space="preserve"> </w:t>
            </w:r>
            <w:proofErr w:type="spellStart"/>
            <w:r w:rsidRPr="00BD3159">
              <w:rPr>
                <w:rFonts w:ascii="Times New Roman" w:eastAsia="Times New Roman" w:hAnsi="Times New Roman" w:cs="Times New Roman"/>
                <w:sz w:val="24"/>
              </w:rPr>
              <w:t>заня</w:t>
            </w:r>
            <w:proofErr w:type="spellEnd"/>
            <w:r w:rsidRPr="00BD3159">
              <w:rPr>
                <w:rFonts w:ascii="Times New Roman" w:eastAsia="Times New Roman" w:hAnsi="Times New Roman" w:cs="Times New Roman"/>
                <w:sz w:val="24"/>
              </w:rPr>
              <w:t>-</w:t>
            </w:r>
          </w:p>
        </w:tc>
        <w:tc>
          <w:tcPr>
            <w:tcW w:w="3080" w:type="dxa"/>
            <w:tcBorders>
              <w:right w:val="single" w:sz="8" w:space="0" w:color="auto"/>
            </w:tcBorders>
            <w:shd w:val="clear" w:color="auto" w:fill="auto"/>
            <w:vAlign w:val="bottom"/>
          </w:tcPr>
          <w:p w:rsidR="00B01976" w:rsidRPr="00BD3159" w:rsidRDefault="00B01976">
            <w:pPr>
              <w:spacing w:line="258"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решение </w:t>
            </w:r>
            <w:proofErr w:type="gramStart"/>
            <w:r w:rsidRPr="00BD3159">
              <w:rPr>
                <w:rFonts w:ascii="Times New Roman" w:eastAsia="Times New Roman" w:hAnsi="Times New Roman" w:cs="Times New Roman"/>
                <w:sz w:val="24"/>
              </w:rPr>
              <w:t>аналитической</w:t>
            </w:r>
            <w:proofErr w:type="gramEnd"/>
          </w:p>
        </w:tc>
        <w:tc>
          <w:tcPr>
            <w:tcW w:w="1160" w:type="dxa"/>
            <w:tcBorders>
              <w:right w:val="single" w:sz="8" w:space="0" w:color="auto"/>
            </w:tcBorders>
            <w:shd w:val="clear" w:color="auto" w:fill="auto"/>
            <w:vAlign w:val="bottom"/>
          </w:tcPr>
          <w:p w:rsidR="00B01976" w:rsidRPr="00BD3159" w:rsidRDefault="00B01976">
            <w:pPr>
              <w:spacing w:line="258" w:lineRule="exact"/>
              <w:ind w:left="20"/>
              <w:rPr>
                <w:rFonts w:ascii="Times New Roman" w:eastAsia="Times New Roman" w:hAnsi="Times New Roman" w:cs="Times New Roman"/>
                <w:i/>
                <w:sz w:val="24"/>
              </w:rPr>
            </w:pPr>
            <w:r w:rsidRPr="00BD3159">
              <w:rPr>
                <w:rFonts w:ascii="Times New Roman" w:eastAsia="Times New Roman" w:hAnsi="Times New Roman" w:cs="Times New Roman"/>
                <w:i/>
                <w:sz w:val="24"/>
              </w:rPr>
              <w:t xml:space="preserve">4 – </w:t>
            </w:r>
            <w:proofErr w:type="spellStart"/>
            <w:r w:rsidRPr="00BD3159">
              <w:rPr>
                <w:rFonts w:ascii="Times New Roman" w:eastAsia="Times New Roman" w:hAnsi="Times New Roman" w:cs="Times New Roman"/>
                <w:i/>
                <w:sz w:val="24"/>
              </w:rPr>
              <w:t>зув</w:t>
            </w:r>
            <w:proofErr w:type="spellEnd"/>
          </w:p>
        </w:tc>
      </w:tr>
      <w:tr w:rsidR="00B01976" w:rsidRPr="00BD3159">
        <w:trPr>
          <w:trHeight w:val="281"/>
        </w:trPr>
        <w:tc>
          <w:tcPr>
            <w:tcW w:w="4500" w:type="dxa"/>
            <w:tcBorders>
              <w:left w:val="single" w:sz="8" w:space="0" w:color="auto"/>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5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20" w:type="dxa"/>
            <w:tcBorders>
              <w:bottom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6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82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02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380" w:type="dxa"/>
            <w:tcBorders>
              <w:bottom w:val="single" w:sz="8" w:space="0" w:color="auto"/>
              <w:right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тия</w:t>
            </w:r>
            <w:proofErr w:type="spellEnd"/>
            <w:r w:rsidRPr="00BD3159">
              <w:rPr>
                <w:rFonts w:ascii="Times New Roman" w:eastAsia="Times New Roman" w:hAnsi="Times New Roman" w:cs="Times New Roman"/>
                <w:sz w:val="24"/>
              </w:rPr>
              <w:t xml:space="preserve"> (устное выступление).</w:t>
            </w:r>
          </w:p>
        </w:tc>
        <w:tc>
          <w:tcPr>
            <w:tcW w:w="3080" w:type="dxa"/>
            <w:tcBorders>
              <w:bottom w:val="single" w:sz="8" w:space="0" w:color="auto"/>
              <w:right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r w:rsidRPr="00BD3159">
              <w:rPr>
                <w:rFonts w:ascii="Times New Roman" w:eastAsia="Times New Roman" w:hAnsi="Times New Roman" w:cs="Times New Roman"/>
                <w:sz w:val="24"/>
              </w:rPr>
              <w:t>задачи; доклад-сообщение;</w:t>
            </w:r>
          </w:p>
        </w:tc>
        <w:tc>
          <w:tcPr>
            <w:tcW w:w="116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r w:rsidR="00B01976" w:rsidRPr="00BD3159">
        <w:trPr>
          <w:trHeight w:val="268"/>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264"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2.7. Язык как </w:t>
            </w:r>
            <w:proofErr w:type="gramStart"/>
            <w:r w:rsidRPr="00BD3159">
              <w:rPr>
                <w:rFonts w:ascii="Times New Roman" w:eastAsia="Times New Roman" w:hAnsi="Times New Roman" w:cs="Times New Roman"/>
                <w:sz w:val="24"/>
              </w:rPr>
              <w:t>специфическая</w:t>
            </w:r>
            <w:proofErr w:type="gramEnd"/>
            <w:r w:rsidRPr="00BD3159">
              <w:rPr>
                <w:rFonts w:ascii="Times New Roman" w:eastAsia="Times New Roman" w:hAnsi="Times New Roman" w:cs="Times New Roman"/>
                <w:sz w:val="24"/>
              </w:rPr>
              <w:t xml:space="preserve"> знаковая</w:t>
            </w:r>
          </w:p>
        </w:tc>
        <w:tc>
          <w:tcPr>
            <w:tcW w:w="580" w:type="dxa"/>
            <w:tcBorders>
              <w:right w:val="single" w:sz="8" w:space="0" w:color="auto"/>
            </w:tcBorders>
            <w:shd w:val="clear" w:color="auto" w:fill="auto"/>
            <w:vAlign w:val="bottom"/>
          </w:tcPr>
          <w:p w:rsidR="00B01976" w:rsidRPr="00BD3159" w:rsidRDefault="00B01976">
            <w:pPr>
              <w:spacing w:line="267" w:lineRule="exact"/>
              <w:jc w:val="center"/>
              <w:rPr>
                <w:rFonts w:ascii="Times New Roman" w:eastAsia="Times New Roman" w:hAnsi="Times New Roman" w:cs="Times New Roman"/>
                <w:b/>
                <w:w w:val="99"/>
                <w:sz w:val="24"/>
              </w:rPr>
            </w:pPr>
            <w:r w:rsidRPr="00BD3159">
              <w:rPr>
                <w:rFonts w:ascii="Times New Roman" w:eastAsia="Times New Roman" w:hAnsi="Times New Roman" w:cs="Times New Roman"/>
                <w:b/>
                <w:w w:val="99"/>
                <w:sz w:val="24"/>
              </w:rPr>
              <w:t>5</w:t>
            </w:r>
          </w:p>
        </w:tc>
        <w:tc>
          <w:tcPr>
            <w:tcW w:w="420" w:type="dxa"/>
            <w:shd w:val="clear" w:color="auto" w:fill="auto"/>
            <w:vAlign w:val="bottom"/>
          </w:tcPr>
          <w:p w:rsidR="00B01976" w:rsidRPr="00BD3159" w:rsidRDefault="00B01976">
            <w:pPr>
              <w:spacing w:line="267" w:lineRule="exact"/>
              <w:ind w:left="20"/>
              <w:jc w:val="center"/>
              <w:rPr>
                <w:rFonts w:ascii="Times New Roman" w:eastAsia="Times New Roman" w:hAnsi="Times New Roman" w:cs="Times New Roman"/>
                <w:b/>
                <w:w w:val="99"/>
                <w:sz w:val="24"/>
              </w:rPr>
            </w:pPr>
            <w:r w:rsidRPr="00BD3159">
              <w:rPr>
                <w:rFonts w:ascii="Times New Roman" w:eastAsia="Times New Roman" w:hAnsi="Times New Roman" w:cs="Times New Roman"/>
                <w:b/>
                <w:w w:val="99"/>
                <w:sz w:val="24"/>
              </w:rPr>
              <w:t>6</w:t>
            </w:r>
          </w:p>
        </w:tc>
        <w:tc>
          <w:tcPr>
            <w:tcW w:w="1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6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820" w:type="dxa"/>
            <w:tcBorders>
              <w:right w:val="single" w:sz="8" w:space="0" w:color="auto"/>
            </w:tcBorders>
            <w:shd w:val="clear" w:color="auto" w:fill="auto"/>
            <w:vAlign w:val="bottom"/>
          </w:tcPr>
          <w:p w:rsidR="00B01976" w:rsidRPr="00BD3159" w:rsidRDefault="00B01976">
            <w:pPr>
              <w:spacing w:line="264" w:lineRule="exact"/>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w:t>
            </w:r>
          </w:p>
        </w:tc>
        <w:tc>
          <w:tcPr>
            <w:tcW w:w="1020" w:type="dxa"/>
            <w:tcBorders>
              <w:right w:val="single" w:sz="8" w:space="0" w:color="auto"/>
            </w:tcBorders>
            <w:shd w:val="clear" w:color="auto" w:fill="auto"/>
            <w:vAlign w:val="bottom"/>
          </w:tcPr>
          <w:p w:rsidR="00B01976" w:rsidRPr="00BD3159" w:rsidRDefault="00B01976">
            <w:pPr>
              <w:spacing w:line="264" w:lineRule="exact"/>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8,1</w:t>
            </w:r>
          </w:p>
        </w:tc>
        <w:tc>
          <w:tcPr>
            <w:tcW w:w="3380" w:type="dxa"/>
            <w:tcBorders>
              <w:right w:val="single" w:sz="8" w:space="0" w:color="auto"/>
            </w:tcBorders>
            <w:shd w:val="clear" w:color="auto" w:fill="auto"/>
            <w:vAlign w:val="bottom"/>
          </w:tcPr>
          <w:p w:rsidR="00B01976" w:rsidRPr="00BD3159" w:rsidRDefault="00B01976">
            <w:pPr>
              <w:spacing w:line="264"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Подготовка к участию в </w:t>
            </w:r>
            <w:proofErr w:type="spellStart"/>
            <w:r w:rsidRPr="00BD3159">
              <w:rPr>
                <w:rFonts w:ascii="Times New Roman" w:eastAsia="Times New Roman" w:hAnsi="Times New Roman" w:cs="Times New Roman"/>
                <w:sz w:val="24"/>
              </w:rPr>
              <w:t>обсуж</w:t>
            </w:r>
            <w:proofErr w:type="spellEnd"/>
            <w:r w:rsidRPr="00BD3159">
              <w:rPr>
                <w:rFonts w:ascii="Times New Roman" w:eastAsia="Times New Roman" w:hAnsi="Times New Roman" w:cs="Times New Roman"/>
                <w:sz w:val="24"/>
              </w:rPr>
              <w:t>-</w:t>
            </w:r>
          </w:p>
        </w:tc>
        <w:tc>
          <w:tcPr>
            <w:tcW w:w="3080" w:type="dxa"/>
            <w:tcBorders>
              <w:right w:val="single" w:sz="8" w:space="0" w:color="auto"/>
            </w:tcBorders>
            <w:shd w:val="clear" w:color="auto" w:fill="auto"/>
            <w:vAlign w:val="bottom"/>
          </w:tcPr>
          <w:p w:rsidR="00B01976" w:rsidRPr="00BD3159" w:rsidRDefault="00B01976">
            <w:pPr>
              <w:spacing w:line="264"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Участие в обсуждении</w:t>
            </w:r>
          </w:p>
        </w:tc>
        <w:tc>
          <w:tcPr>
            <w:tcW w:w="1160" w:type="dxa"/>
            <w:tcBorders>
              <w:right w:val="single" w:sz="8" w:space="0" w:color="auto"/>
            </w:tcBorders>
            <w:shd w:val="clear" w:color="auto" w:fill="auto"/>
            <w:vAlign w:val="bottom"/>
          </w:tcPr>
          <w:p w:rsidR="00B01976" w:rsidRPr="00BD3159" w:rsidRDefault="00B01976">
            <w:pPr>
              <w:spacing w:line="264" w:lineRule="exact"/>
              <w:ind w:left="20"/>
              <w:rPr>
                <w:rFonts w:ascii="Times New Roman" w:eastAsia="Times New Roman" w:hAnsi="Times New Roman" w:cs="Times New Roman"/>
                <w:i/>
                <w:sz w:val="24"/>
              </w:rPr>
            </w:pPr>
            <w:r w:rsidRPr="00BD3159">
              <w:rPr>
                <w:rFonts w:ascii="Times New Roman" w:eastAsia="Times New Roman" w:hAnsi="Times New Roman" w:cs="Times New Roman"/>
                <w:i/>
                <w:sz w:val="24"/>
              </w:rPr>
              <w:t>ПК-11 –</w:t>
            </w:r>
          </w:p>
        </w:tc>
      </w:tr>
      <w:tr w:rsidR="00B01976" w:rsidRPr="00BD3159">
        <w:trPr>
          <w:trHeight w:val="271"/>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271"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система. Семиотический анализ словесно-</w:t>
            </w:r>
          </w:p>
        </w:tc>
        <w:tc>
          <w:tcPr>
            <w:tcW w:w="5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420" w:type="dxa"/>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1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6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8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10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3380" w:type="dxa"/>
            <w:tcBorders>
              <w:right w:val="single" w:sz="8" w:space="0" w:color="auto"/>
            </w:tcBorders>
            <w:shd w:val="clear" w:color="auto" w:fill="auto"/>
            <w:vAlign w:val="bottom"/>
          </w:tcPr>
          <w:p w:rsidR="00B01976" w:rsidRPr="00BD3159" w:rsidRDefault="00B01976">
            <w:pPr>
              <w:spacing w:line="271" w:lineRule="exact"/>
              <w:ind w:left="4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дении</w:t>
            </w:r>
            <w:proofErr w:type="spellEnd"/>
            <w:r w:rsidRPr="00BD3159">
              <w:rPr>
                <w:rFonts w:ascii="Times New Roman" w:eastAsia="Times New Roman" w:hAnsi="Times New Roman" w:cs="Times New Roman"/>
                <w:sz w:val="24"/>
              </w:rPr>
              <w:t xml:space="preserve"> теоретических вопросов</w:t>
            </w:r>
          </w:p>
        </w:tc>
        <w:tc>
          <w:tcPr>
            <w:tcW w:w="3080" w:type="dxa"/>
            <w:tcBorders>
              <w:right w:val="single" w:sz="8" w:space="0" w:color="auto"/>
            </w:tcBorders>
            <w:shd w:val="clear" w:color="auto" w:fill="auto"/>
            <w:vAlign w:val="bottom"/>
          </w:tcPr>
          <w:p w:rsidR="00B01976" w:rsidRPr="00BD3159" w:rsidRDefault="00B01976">
            <w:pPr>
              <w:spacing w:line="271"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теоретической проблемы;</w:t>
            </w:r>
          </w:p>
        </w:tc>
        <w:tc>
          <w:tcPr>
            <w:tcW w:w="1160" w:type="dxa"/>
            <w:tcBorders>
              <w:right w:val="single" w:sz="8" w:space="0" w:color="auto"/>
            </w:tcBorders>
            <w:shd w:val="clear" w:color="auto" w:fill="auto"/>
            <w:vAlign w:val="bottom"/>
          </w:tcPr>
          <w:p w:rsidR="00B01976" w:rsidRPr="00BD3159" w:rsidRDefault="00B01976">
            <w:pPr>
              <w:spacing w:line="271" w:lineRule="exact"/>
              <w:ind w:left="20"/>
              <w:rPr>
                <w:rFonts w:ascii="Times New Roman" w:eastAsia="Times New Roman" w:hAnsi="Times New Roman" w:cs="Times New Roman"/>
                <w:i/>
                <w:sz w:val="24"/>
              </w:rPr>
            </w:pPr>
            <w:proofErr w:type="spellStart"/>
            <w:r w:rsidRPr="00BD3159">
              <w:rPr>
                <w:rFonts w:ascii="Times New Roman" w:eastAsia="Times New Roman" w:hAnsi="Times New Roman" w:cs="Times New Roman"/>
                <w:i/>
                <w:sz w:val="24"/>
              </w:rPr>
              <w:t>зув</w:t>
            </w:r>
            <w:proofErr w:type="spellEnd"/>
            <w:r w:rsidRPr="00BD3159">
              <w:rPr>
                <w:rFonts w:ascii="Times New Roman" w:eastAsia="Times New Roman" w:hAnsi="Times New Roman" w:cs="Times New Roman"/>
                <w:i/>
                <w:sz w:val="24"/>
              </w:rPr>
              <w:t>, ДПК-</w:t>
            </w:r>
          </w:p>
        </w:tc>
      </w:tr>
      <w:tr w:rsidR="00B01976" w:rsidRPr="00BD3159">
        <w:trPr>
          <w:trHeight w:val="276"/>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r w:rsidRPr="00BD3159">
              <w:rPr>
                <w:rFonts w:ascii="Times New Roman" w:eastAsia="Times New Roman" w:hAnsi="Times New Roman" w:cs="Times New Roman"/>
                <w:sz w:val="24"/>
              </w:rPr>
              <w:t>го художественного произведения.</w:t>
            </w:r>
          </w:p>
        </w:tc>
        <w:tc>
          <w:tcPr>
            <w:tcW w:w="5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2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6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8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0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380" w:type="dxa"/>
            <w:tcBorders>
              <w:right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по плану </w:t>
            </w:r>
            <w:proofErr w:type="gramStart"/>
            <w:r w:rsidRPr="00BD3159">
              <w:rPr>
                <w:rFonts w:ascii="Times New Roman" w:eastAsia="Times New Roman" w:hAnsi="Times New Roman" w:cs="Times New Roman"/>
                <w:sz w:val="24"/>
              </w:rPr>
              <w:t>практического</w:t>
            </w:r>
            <w:proofErr w:type="gramEnd"/>
            <w:r w:rsidRPr="00BD3159">
              <w:rPr>
                <w:rFonts w:ascii="Times New Roman" w:eastAsia="Times New Roman" w:hAnsi="Times New Roman" w:cs="Times New Roman"/>
                <w:sz w:val="24"/>
              </w:rPr>
              <w:t xml:space="preserve"> </w:t>
            </w:r>
            <w:proofErr w:type="spellStart"/>
            <w:r w:rsidRPr="00BD3159">
              <w:rPr>
                <w:rFonts w:ascii="Times New Roman" w:eastAsia="Times New Roman" w:hAnsi="Times New Roman" w:cs="Times New Roman"/>
                <w:sz w:val="24"/>
              </w:rPr>
              <w:t>заня</w:t>
            </w:r>
            <w:proofErr w:type="spellEnd"/>
            <w:r w:rsidRPr="00BD3159">
              <w:rPr>
                <w:rFonts w:ascii="Times New Roman" w:eastAsia="Times New Roman" w:hAnsi="Times New Roman" w:cs="Times New Roman"/>
                <w:sz w:val="24"/>
              </w:rPr>
              <w:t>-</w:t>
            </w:r>
          </w:p>
        </w:tc>
        <w:tc>
          <w:tcPr>
            <w:tcW w:w="3080" w:type="dxa"/>
            <w:tcBorders>
              <w:right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решение </w:t>
            </w:r>
            <w:proofErr w:type="gramStart"/>
            <w:r w:rsidRPr="00BD3159">
              <w:rPr>
                <w:rFonts w:ascii="Times New Roman" w:eastAsia="Times New Roman" w:hAnsi="Times New Roman" w:cs="Times New Roman"/>
                <w:sz w:val="24"/>
              </w:rPr>
              <w:t>аналитической</w:t>
            </w:r>
            <w:proofErr w:type="gramEnd"/>
          </w:p>
        </w:tc>
        <w:tc>
          <w:tcPr>
            <w:tcW w:w="1160" w:type="dxa"/>
            <w:tcBorders>
              <w:right w:val="single" w:sz="8" w:space="0" w:color="auto"/>
            </w:tcBorders>
            <w:shd w:val="clear" w:color="auto" w:fill="auto"/>
            <w:vAlign w:val="bottom"/>
          </w:tcPr>
          <w:p w:rsidR="00B01976" w:rsidRPr="00BD3159" w:rsidRDefault="00B01976">
            <w:pPr>
              <w:spacing w:line="0" w:lineRule="atLeast"/>
              <w:ind w:left="20"/>
              <w:rPr>
                <w:rFonts w:ascii="Times New Roman" w:eastAsia="Times New Roman" w:hAnsi="Times New Roman" w:cs="Times New Roman"/>
                <w:i/>
                <w:sz w:val="24"/>
              </w:rPr>
            </w:pPr>
            <w:r w:rsidRPr="00BD3159">
              <w:rPr>
                <w:rFonts w:ascii="Times New Roman" w:eastAsia="Times New Roman" w:hAnsi="Times New Roman" w:cs="Times New Roman"/>
                <w:i/>
                <w:sz w:val="24"/>
              </w:rPr>
              <w:t xml:space="preserve">4 – </w:t>
            </w:r>
            <w:proofErr w:type="spellStart"/>
            <w:r w:rsidRPr="00BD3159">
              <w:rPr>
                <w:rFonts w:ascii="Times New Roman" w:eastAsia="Times New Roman" w:hAnsi="Times New Roman" w:cs="Times New Roman"/>
                <w:i/>
                <w:sz w:val="24"/>
              </w:rPr>
              <w:t>зув</w:t>
            </w:r>
            <w:proofErr w:type="spellEnd"/>
          </w:p>
        </w:tc>
      </w:tr>
      <w:tr w:rsidR="00B01976" w:rsidRPr="00BD3159">
        <w:trPr>
          <w:trHeight w:val="276"/>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5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2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6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8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0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380" w:type="dxa"/>
            <w:tcBorders>
              <w:right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тия</w:t>
            </w:r>
            <w:proofErr w:type="spellEnd"/>
            <w:r w:rsidRPr="00BD3159">
              <w:rPr>
                <w:rFonts w:ascii="Times New Roman" w:eastAsia="Times New Roman" w:hAnsi="Times New Roman" w:cs="Times New Roman"/>
                <w:sz w:val="24"/>
              </w:rPr>
              <w:t xml:space="preserve"> (устное выступление); вы-</w:t>
            </w:r>
          </w:p>
        </w:tc>
        <w:tc>
          <w:tcPr>
            <w:tcW w:w="3080" w:type="dxa"/>
            <w:tcBorders>
              <w:right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r w:rsidRPr="00BD3159">
              <w:rPr>
                <w:rFonts w:ascii="Times New Roman" w:eastAsia="Times New Roman" w:hAnsi="Times New Roman" w:cs="Times New Roman"/>
                <w:sz w:val="24"/>
              </w:rPr>
              <w:t>задачи; доклад-сообщение</w:t>
            </w:r>
          </w:p>
        </w:tc>
        <w:tc>
          <w:tcPr>
            <w:tcW w:w="116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r w:rsidR="00B01976" w:rsidRPr="00BD3159">
        <w:trPr>
          <w:trHeight w:val="276"/>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5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2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6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8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0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380" w:type="dxa"/>
            <w:tcBorders>
              <w:right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полнение</w:t>
            </w:r>
            <w:proofErr w:type="spellEnd"/>
            <w:r w:rsidRPr="00BD3159">
              <w:rPr>
                <w:rFonts w:ascii="Times New Roman" w:eastAsia="Times New Roman" w:hAnsi="Times New Roman" w:cs="Times New Roman"/>
                <w:sz w:val="24"/>
              </w:rPr>
              <w:t xml:space="preserve"> письменного задания</w:t>
            </w:r>
          </w:p>
        </w:tc>
        <w:tc>
          <w:tcPr>
            <w:tcW w:w="30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16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r w:rsidR="00B01976" w:rsidRPr="00BD3159">
        <w:trPr>
          <w:trHeight w:val="281"/>
        </w:trPr>
        <w:tc>
          <w:tcPr>
            <w:tcW w:w="4500" w:type="dxa"/>
            <w:tcBorders>
              <w:left w:val="single" w:sz="8" w:space="0" w:color="auto"/>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5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20" w:type="dxa"/>
            <w:tcBorders>
              <w:bottom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6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82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02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380" w:type="dxa"/>
            <w:tcBorders>
              <w:bottom w:val="single" w:sz="8" w:space="0" w:color="auto"/>
              <w:right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r w:rsidRPr="00BD3159">
              <w:rPr>
                <w:rFonts w:ascii="Times New Roman" w:eastAsia="Times New Roman" w:hAnsi="Times New Roman" w:cs="Times New Roman"/>
                <w:sz w:val="24"/>
              </w:rPr>
              <w:t>(анализ языкового материала).</w:t>
            </w:r>
          </w:p>
        </w:tc>
        <w:tc>
          <w:tcPr>
            <w:tcW w:w="30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16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r w:rsidR="00B01976" w:rsidRPr="00BD3159">
        <w:trPr>
          <w:trHeight w:val="265"/>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264"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2.8. Понятие о языковом знаке.</w:t>
            </w:r>
          </w:p>
        </w:tc>
        <w:tc>
          <w:tcPr>
            <w:tcW w:w="580" w:type="dxa"/>
            <w:tcBorders>
              <w:right w:val="single" w:sz="8" w:space="0" w:color="auto"/>
            </w:tcBorders>
            <w:shd w:val="clear" w:color="auto" w:fill="auto"/>
            <w:vAlign w:val="bottom"/>
          </w:tcPr>
          <w:p w:rsidR="00B01976" w:rsidRPr="00BD3159" w:rsidRDefault="00B01976">
            <w:pPr>
              <w:spacing w:line="265" w:lineRule="exact"/>
              <w:jc w:val="center"/>
              <w:rPr>
                <w:rFonts w:ascii="Times New Roman" w:eastAsia="Times New Roman" w:hAnsi="Times New Roman" w:cs="Times New Roman"/>
                <w:b/>
                <w:w w:val="99"/>
                <w:sz w:val="24"/>
              </w:rPr>
            </w:pPr>
            <w:r w:rsidRPr="00BD3159">
              <w:rPr>
                <w:rFonts w:ascii="Times New Roman" w:eastAsia="Times New Roman" w:hAnsi="Times New Roman" w:cs="Times New Roman"/>
                <w:b/>
                <w:w w:val="99"/>
                <w:sz w:val="24"/>
              </w:rPr>
              <w:t>5</w:t>
            </w:r>
          </w:p>
        </w:tc>
        <w:tc>
          <w:tcPr>
            <w:tcW w:w="420" w:type="dxa"/>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1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6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820" w:type="dxa"/>
            <w:tcBorders>
              <w:right w:val="single" w:sz="8" w:space="0" w:color="auto"/>
            </w:tcBorders>
            <w:shd w:val="clear" w:color="auto" w:fill="auto"/>
            <w:vAlign w:val="bottom"/>
          </w:tcPr>
          <w:p w:rsidR="00B01976" w:rsidRPr="00BD3159" w:rsidRDefault="00B01976">
            <w:pPr>
              <w:spacing w:line="264" w:lineRule="exact"/>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6/2И</w:t>
            </w:r>
          </w:p>
        </w:tc>
        <w:tc>
          <w:tcPr>
            <w:tcW w:w="1020" w:type="dxa"/>
            <w:tcBorders>
              <w:right w:val="single" w:sz="8" w:space="0" w:color="auto"/>
            </w:tcBorders>
            <w:shd w:val="clear" w:color="auto" w:fill="auto"/>
            <w:vAlign w:val="bottom"/>
          </w:tcPr>
          <w:p w:rsidR="00B01976" w:rsidRPr="00BD3159" w:rsidRDefault="00B01976">
            <w:pPr>
              <w:spacing w:line="264" w:lineRule="exact"/>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6</w:t>
            </w:r>
          </w:p>
        </w:tc>
        <w:tc>
          <w:tcPr>
            <w:tcW w:w="3380" w:type="dxa"/>
            <w:tcBorders>
              <w:right w:val="single" w:sz="8" w:space="0" w:color="auto"/>
            </w:tcBorders>
            <w:shd w:val="clear" w:color="auto" w:fill="auto"/>
            <w:vAlign w:val="bottom"/>
          </w:tcPr>
          <w:p w:rsidR="00B01976" w:rsidRPr="00BD3159" w:rsidRDefault="00B01976">
            <w:pPr>
              <w:spacing w:line="264"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Подготовка к участию в </w:t>
            </w:r>
            <w:proofErr w:type="spellStart"/>
            <w:r w:rsidRPr="00BD3159">
              <w:rPr>
                <w:rFonts w:ascii="Times New Roman" w:eastAsia="Times New Roman" w:hAnsi="Times New Roman" w:cs="Times New Roman"/>
                <w:sz w:val="24"/>
              </w:rPr>
              <w:t>обсуж</w:t>
            </w:r>
            <w:proofErr w:type="spellEnd"/>
            <w:r w:rsidRPr="00BD3159">
              <w:rPr>
                <w:rFonts w:ascii="Times New Roman" w:eastAsia="Times New Roman" w:hAnsi="Times New Roman" w:cs="Times New Roman"/>
                <w:sz w:val="24"/>
              </w:rPr>
              <w:t>-</w:t>
            </w:r>
          </w:p>
        </w:tc>
        <w:tc>
          <w:tcPr>
            <w:tcW w:w="3080" w:type="dxa"/>
            <w:tcBorders>
              <w:right w:val="single" w:sz="8" w:space="0" w:color="auto"/>
            </w:tcBorders>
            <w:shd w:val="clear" w:color="auto" w:fill="auto"/>
            <w:vAlign w:val="bottom"/>
          </w:tcPr>
          <w:p w:rsidR="00B01976" w:rsidRPr="00BD3159" w:rsidRDefault="00B01976">
            <w:pPr>
              <w:spacing w:line="264"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Участие в обсуждении</w:t>
            </w:r>
          </w:p>
        </w:tc>
        <w:tc>
          <w:tcPr>
            <w:tcW w:w="1160" w:type="dxa"/>
            <w:tcBorders>
              <w:right w:val="single" w:sz="8" w:space="0" w:color="auto"/>
            </w:tcBorders>
            <w:shd w:val="clear" w:color="auto" w:fill="auto"/>
            <w:vAlign w:val="bottom"/>
          </w:tcPr>
          <w:p w:rsidR="00B01976" w:rsidRPr="00BD3159" w:rsidRDefault="00B01976">
            <w:pPr>
              <w:spacing w:line="264" w:lineRule="exact"/>
              <w:ind w:left="20"/>
              <w:rPr>
                <w:rFonts w:ascii="Times New Roman" w:eastAsia="Times New Roman" w:hAnsi="Times New Roman" w:cs="Times New Roman"/>
                <w:i/>
                <w:sz w:val="24"/>
              </w:rPr>
            </w:pPr>
            <w:r w:rsidRPr="00BD3159">
              <w:rPr>
                <w:rFonts w:ascii="Times New Roman" w:eastAsia="Times New Roman" w:hAnsi="Times New Roman" w:cs="Times New Roman"/>
                <w:i/>
                <w:sz w:val="24"/>
              </w:rPr>
              <w:t>ПК-11 –</w:t>
            </w:r>
          </w:p>
        </w:tc>
      </w:tr>
      <w:tr w:rsidR="00B01976" w:rsidRPr="00BD3159">
        <w:trPr>
          <w:trHeight w:val="271"/>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5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420" w:type="dxa"/>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1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6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8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10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3380" w:type="dxa"/>
            <w:tcBorders>
              <w:right w:val="single" w:sz="8" w:space="0" w:color="auto"/>
            </w:tcBorders>
            <w:shd w:val="clear" w:color="auto" w:fill="auto"/>
            <w:vAlign w:val="bottom"/>
          </w:tcPr>
          <w:p w:rsidR="00B01976" w:rsidRPr="00BD3159" w:rsidRDefault="00B01976">
            <w:pPr>
              <w:spacing w:line="271" w:lineRule="exact"/>
              <w:ind w:left="4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дении</w:t>
            </w:r>
            <w:proofErr w:type="spellEnd"/>
            <w:r w:rsidRPr="00BD3159">
              <w:rPr>
                <w:rFonts w:ascii="Times New Roman" w:eastAsia="Times New Roman" w:hAnsi="Times New Roman" w:cs="Times New Roman"/>
                <w:sz w:val="24"/>
              </w:rPr>
              <w:t xml:space="preserve"> теоретических вопросов</w:t>
            </w:r>
          </w:p>
        </w:tc>
        <w:tc>
          <w:tcPr>
            <w:tcW w:w="3080" w:type="dxa"/>
            <w:tcBorders>
              <w:right w:val="single" w:sz="8" w:space="0" w:color="auto"/>
            </w:tcBorders>
            <w:shd w:val="clear" w:color="auto" w:fill="auto"/>
            <w:vAlign w:val="bottom"/>
          </w:tcPr>
          <w:p w:rsidR="00B01976" w:rsidRPr="00BD3159" w:rsidRDefault="00B01976">
            <w:pPr>
              <w:spacing w:line="271"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теоретической проблемы;</w:t>
            </w:r>
          </w:p>
        </w:tc>
        <w:tc>
          <w:tcPr>
            <w:tcW w:w="1160" w:type="dxa"/>
            <w:tcBorders>
              <w:right w:val="single" w:sz="8" w:space="0" w:color="auto"/>
            </w:tcBorders>
            <w:shd w:val="clear" w:color="auto" w:fill="auto"/>
            <w:vAlign w:val="bottom"/>
          </w:tcPr>
          <w:p w:rsidR="00B01976" w:rsidRPr="00BD3159" w:rsidRDefault="00B01976">
            <w:pPr>
              <w:spacing w:line="271" w:lineRule="exact"/>
              <w:ind w:left="20"/>
              <w:rPr>
                <w:rFonts w:ascii="Times New Roman" w:eastAsia="Times New Roman" w:hAnsi="Times New Roman" w:cs="Times New Roman"/>
                <w:i/>
                <w:sz w:val="24"/>
              </w:rPr>
            </w:pPr>
            <w:proofErr w:type="spellStart"/>
            <w:r w:rsidRPr="00BD3159">
              <w:rPr>
                <w:rFonts w:ascii="Times New Roman" w:eastAsia="Times New Roman" w:hAnsi="Times New Roman" w:cs="Times New Roman"/>
                <w:i/>
                <w:sz w:val="24"/>
              </w:rPr>
              <w:t>зув</w:t>
            </w:r>
            <w:proofErr w:type="spellEnd"/>
            <w:r w:rsidRPr="00BD3159">
              <w:rPr>
                <w:rFonts w:ascii="Times New Roman" w:eastAsia="Times New Roman" w:hAnsi="Times New Roman" w:cs="Times New Roman"/>
                <w:i/>
                <w:sz w:val="24"/>
              </w:rPr>
              <w:t>, ДПК-</w:t>
            </w:r>
          </w:p>
        </w:tc>
      </w:tr>
      <w:tr w:rsidR="00B01976" w:rsidRPr="00BD3159">
        <w:trPr>
          <w:trHeight w:val="276"/>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5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2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6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8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0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380" w:type="dxa"/>
            <w:tcBorders>
              <w:right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по плану </w:t>
            </w:r>
            <w:proofErr w:type="gramStart"/>
            <w:r w:rsidRPr="00BD3159">
              <w:rPr>
                <w:rFonts w:ascii="Times New Roman" w:eastAsia="Times New Roman" w:hAnsi="Times New Roman" w:cs="Times New Roman"/>
                <w:sz w:val="24"/>
              </w:rPr>
              <w:t>практического</w:t>
            </w:r>
            <w:proofErr w:type="gramEnd"/>
            <w:r w:rsidRPr="00BD3159">
              <w:rPr>
                <w:rFonts w:ascii="Times New Roman" w:eastAsia="Times New Roman" w:hAnsi="Times New Roman" w:cs="Times New Roman"/>
                <w:sz w:val="24"/>
              </w:rPr>
              <w:t xml:space="preserve"> </w:t>
            </w:r>
            <w:proofErr w:type="spellStart"/>
            <w:r w:rsidRPr="00BD3159">
              <w:rPr>
                <w:rFonts w:ascii="Times New Roman" w:eastAsia="Times New Roman" w:hAnsi="Times New Roman" w:cs="Times New Roman"/>
                <w:sz w:val="24"/>
              </w:rPr>
              <w:t>заня</w:t>
            </w:r>
            <w:proofErr w:type="spellEnd"/>
            <w:r w:rsidRPr="00BD3159">
              <w:rPr>
                <w:rFonts w:ascii="Times New Roman" w:eastAsia="Times New Roman" w:hAnsi="Times New Roman" w:cs="Times New Roman"/>
                <w:sz w:val="24"/>
              </w:rPr>
              <w:t>-</w:t>
            </w:r>
          </w:p>
        </w:tc>
        <w:tc>
          <w:tcPr>
            <w:tcW w:w="3080" w:type="dxa"/>
            <w:tcBorders>
              <w:right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решение </w:t>
            </w:r>
            <w:proofErr w:type="gramStart"/>
            <w:r w:rsidRPr="00BD3159">
              <w:rPr>
                <w:rFonts w:ascii="Times New Roman" w:eastAsia="Times New Roman" w:hAnsi="Times New Roman" w:cs="Times New Roman"/>
                <w:sz w:val="24"/>
              </w:rPr>
              <w:t>аналитической</w:t>
            </w:r>
            <w:proofErr w:type="gramEnd"/>
          </w:p>
        </w:tc>
        <w:tc>
          <w:tcPr>
            <w:tcW w:w="1160" w:type="dxa"/>
            <w:tcBorders>
              <w:right w:val="single" w:sz="8" w:space="0" w:color="auto"/>
            </w:tcBorders>
            <w:shd w:val="clear" w:color="auto" w:fill="auto"/>
            <w:vAlign w:val="bottom"/>
          </w:tcPr>
          <w:p w:rsidR="00B01976" w:rsidRPr="00BD3159" w:rsidRDefault="00B01976">
            <w:pPr>
              <w:spacing w:line="0" w:lineRule="atLeast"/>
              <w:ind w:left="20"/>
              <w:rPr>
                <w:rFonts w:ascii="Times New Roman" w:eastAsia="Times New Roman" w:hAnsi="Times New Roman" w:cs="Times New Roman"/>
                <w:i/>
                <w:sz w:val="24"/>
              </w:rPr>
            </w:pPr>
            <w:r w:rsidRPr="00BD3159">
              <w:rPr>
                <w:rFonts w:ascii="Times New Roman" w:eastAsia="Times New Roman" w:hAnsi="Times New Roman" w:cs="Times New Roman"/>
                <w:i/>
                <w:sz w:val="24"/>
              </w:rPr>
              <w:t xml:space="preserve">4 – </w:t>
            </w:r>
            <w:proofErr w:type="spellStart"/>
            <w:r w:rsidRPr="00BD3159">
              <w:rPr>
                <w:rFonts w:ascii="Times New Roman" w:eastAsia="Times New Roman" w:hAnsi="Times New Roman" w:cs="Times New Roman"/>
                <w:i/>
                <w:sz w:val="24"/>
              </w:rPr>
              <w:t>зув</w:t>
            </w:r>
            <w:proofErr w:type="spellEnd"/>
          </w:p>
        </w:tc>
      </w:tr>
      <w:tr w:rsidR="00B01976" w:rsidRPr="00BD3159">
        <w:trPr>
          <w:trHeight w:val="276"/>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5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2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6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8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0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380" w:type="dxa"/>
            <w:tcBorders>
              <w:right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тия</w:t>
            </w:r>
            <w:proofErr w:type="spellEnd"/>
            <w:r w:rsidRPr="00BD3159">
              <w:rPr>
                <w:rFonts w:ascii="Times New Roman" w:eastAsia="Times New Roman" w:hAnsi="Times New Roman" w:cs="Times New Roman"/>
                <w:sz w:val="24"/>
              </w:rPr>
              <w:t xml:space="preserve"> (устное выступление); вы-</w:t>
            </w:r>
          </w:p>
        </w:tc>
        <w:tc>
          <w:tcPr>
            <w:tcW w:w="3080" w:type="dxa"/>
            <w:tcBorders>
              <w:right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r w:rsidRPr="00BD3159">
              <w:rPr>
                <w:rFonts w:ascii="Times New Roman" w:eastAsia="Times New Roman" w:hAnsi="Times New Roman" w:cs="Times New Roman"/>
                <w:sz w:val="24"/>
              </w:rPr>
              <w:t>задачи; доклад-сообщение</w:t>
            </w:r>
          </w:p>
        </w:tc>
        <w:tc>
          <w:tcPr>
            <w:tcW w:w="116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r w:rsidR="00B01976" w:rsidRPr="00BD3159">
        <w:trPr>
          <w:trHeight w:val="276"/>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5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2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6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8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0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380" w:type="dxa"/>
            <w:tcBorders>
              <w:right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полнение</w:t>
            </w:r>
            <w:proofErr w:type="spellEnd"/>
            <w:r w:rsidRPr="00BD3159">
              <w:rPr>
                <w:rFonts w:ascii="Times New Roman" w:eastAsia="Times New Roman" w:hAnsi="Times New Roman" w:cs="Times New Roman"/>
                <w:sz w:val="24"/>
              </w:rPr>
              <w:t xml:space="preserve"> письменного задания</w:t>
            </w:r>
          </w:p>
        </w:tc>
        <w:tc>
          <w:tcPr>
            <w:tcW w:w="30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16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r w:rsidR="00B01976" w:rsidRPr="00BD3159">
        <w:trPr>
          <w:trHeight w:val="281"/>
        </w:trPr>
        <w:tc>
          <w:tcPr>
            <w:tcW w:w="4500" w:type="dxa"/>
            <w:tcBorders>
              <w:left w:val="single" w:sz="8" w:space="0" w:color="auto"/>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5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20" w:type="dxa"/>
            <w:tcBorders>
              <w:bottom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6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82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02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380" w:type="dxa"/>
            <w:tcBorders>
              <w:bottom w:val="single" w:sz="8" w:space="0" w:color="auto"/>
              <w:right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r w:rsidRPr="00BD3159">
              <w:rPr>
                <w:rFonts w:ascii="Times New Roman" w:eastAsia="Times New Roman" w:hAnsi="Times New Roman" w:cs="Times New Roman"/>
                <w:sz w:val="24"/>
              </w:rPr>
              <w:t>(анализ языкового материала).</w:t>
            </w:r>
          </w:p>
        </w:tc>
        <w:tc>
          <w:tcPr>
            <w:tcW w:w="30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16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r w:rsidR="00B01976" w:rsidRPr="00BD3159">
        <w:trPr>
          <w:trHeight w:val="265"/>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264"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2.9. Знаковые системы записи. Вторичные</w:t>
            </w:r>
          </w:p>
        </w:tc>
        <w:tc>
          <w:tcPr>
            <w:tcW w:w="580" w:type="dxa"/>
            <w:tcBorders>
              <w:right w:val="single" w:sz="8" w:space="0" w:color="auto"/>
            </w:tcBorders>
            <w:shd w:val="clear" w:color="auto" w:fill="auto"/>
            <w:vAlign w:val="bottom"/>
          </w:tcPr>
          <w:p w:rsidR="00B01976" w:rsidRPr="00BD3159" w:rsidRDefault="00B01976">
            <w:pPr>
              <w:spacing w:line="265" w:lineRule="exact"/>
              <w:jc w:val="center"/>
              <w:rPr>
                <w:rFonts w:ascii="Times New Roman" w:eastAsia="Times New Roman" w:hAnsi="Times New Roman" w:cs="Times New Roman"/>
                <w:b/>
                <w:w w:val="99"/>
                <w:sz w:val="24"/>
              </w:rPr>
            </w:pPr>
            <w:r w:rsidRPr="00BD3159">
              <w:rPr>
                <w:rFonts w:ascii="Times New Roman" w:eastAsia="Times New Roman" w:hAnsi="Times New Roman" w:cs="Times New Roman"/>
                <w:b/>
                <w:w w:val="99"/>
                <w:sz w:val="24"/>
              </w:rPr>
              <w:t>5</w:t>
            </w:r>
          </w:p>
        </w:tc>
        <w:tc>
          <w:tcPr>
            <w:tcW w:w="420" w:type="dxa"/>
            <w:shd w:val="clear" w:color="auto" w:fill="auto"/>
            <w:vAlign w:val="bottom"/>
          </w:tcPr>
          <w:p w:rsidR="00B01976" w:rsidRPr="00BD3159" w:rsidRDefault="00B01976">
            <w:pPr>
              <w:spacing w:line="264" w:lineRule="exact"/>
              <w:ind w:left="20"/>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4</w:t>
            </w:r>
          </w:p>
        </w:tc>
        <w:tc>
          <w:tcPr>
            <w:tcW w:w="1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6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820" w:type="dxa"/>
            <w:tcBorders>
              <w:right w:val="single" w:sz="8" w:space="0" w:color="auto"/>
            </w:tcBorders>
            <w:shd w:val="clear" w:color="auto" w:fill="auto"/>
            <w:vAlign w:val="bottom"/>
          </w:tcPr>
          <w:p w:rsidR="00B01976" w:rsidRPr="00BD3159" w:rsidRDefault="00B01976">
            <w:pPr>
              <w:spacing w:line="264" w:lineRule="exact"/>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4/2И</w:t>
            </w:r>
          </w:p>
        </w:tc>
        <w:tc>
          <w:tcPr>
            <w:tcW w:w="1020" w:type="dxa"/>
            <w:tcBorders>
              <w:right w:val="single" w:sz="8" w:space="0" w:color="auto"/>
            </w:tcBorders>
            <w:shd w:val="clear" w:color="auto" w:fill="auto"/>
            <w:vAlign w:val="bottom"/>
          </w:tcPr>
          <w:p w:rsidR="00B01976" w:rsidRPr="00BD3159" w:rsidRDefault="00B01976">
            <w:pPr>
              <w:spacing w:line="264" w:lineRule="exact"/>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8</w:t>
            </w:r>
          </w:p>
        </w:tc>
        <w:tc>
          <w:tcPr>
            <w:tcW w:w="3380" w:type="dxa"/>
            <w:tcBorders>
              <w:right w:val="single" w:sz="8" w:space="0" w:color="auto"/>
            </w:tcBorders>
            <w:shd w:val="clear" w:color="auto" w:fill="auto"/>
            <w:vAlign w:val="bottom"/>
          </w:tcPr>
          <w:p w:rsidR="00B01976" w:rsidRPr="00BD3159" w:rsidRDefault="00B01976">
            <w:pPr>
              <w:spacing w:line="264"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Подготовка к участию в </w:t>
            </w:r>
            <w:proofErr w:type="spellStart"/>
            <w:r w:rsidRPr="00BD3159">
              <w:rPr>
                <w:rFonts w:ascii="Times New Roman" w:eastAsia="Times New Roman" w:hAnsi="Times New Roman" w:cs="Times New Roman"/>
                <w:sz w:val="24"/>
              </w:rPr>
              <w:t>обсуж</w:t>
            </w:r>
            <w:proofErr w:type="spellEnd"/>
            <w:r w:rsidRPr="00BD3159">
              <w:rPr>
                <w:rFonts w:ascii="Times New Roman" w:eastAsia="Times New Roman" w:hAnsi="Times New Roman" w:cs="Times New Roman"/>
                <w:sz w:val="24"/>
              </w:rPr>
              <w:t>-</w:t>
            </w:r>
          </w:p>
        </w:tc>
        <w:tc>
          <w:tcPr>
            <w:tcW w:w="3080" w:type="dxa"/>
            <w:tcBorders>
              <w:right w:val="single" w:sz="8" w:space="0" w:color="auto"/>
            </w:tcBorders>
            <w:shd w:val="clear" w:color="auto" w:fill="auto"/>
            <w:vAlign w:val="bottom"/>
          </w:tcPr>
          <w:p w:rsidR="00B01976" w:rsidRPr="00BD3159" w:rsidRDefault="00B01976">
            <w:pPr>
              <w:spacing w:line="264"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Участие в обсуждении</w:t>
            </w:r>
          </w:p>
        </w:tc>
        <w:tc>
          <w:tcPr>
            <w:tcW w:w="1160" w:type="dxa"/>
            <w:tcBorders>
              <w:right w:val="single" w:sz="8" w:space="0" w:color="auto"/>
            </w:tcBorders>
            <w:shd w:val="clear" w:color="auto" w:fill="auto"/>
            <w:vAlign w:val="bottom"/>
          </w:tcPr>
          <w:p w:rsidR="00B01976" w:rsidRPr="00BD3159" w:rsidRDefault="00B01976">
            <w:pPr>
              <w:spacing w:line="264" w:lineRule="exact"/>
              <w:ind w:left="20"/>
              <w:rPr>
                <w:rFonts w:ascii="Times New Roman" w:eastAsia="Times New Roman" w:hAnsi="Times New Roman" w:cs="Times New Roman"/>
                <w:i/>
                <w:sz w:val="24"/>
              </w:rPr>
            </w:pPr>
            <w:r w:rsidRPr="00BD3159">
              <w:rPr>
                <w:rFonts w:ascii="Times New Roman" w:eastAsia="Times New Roman" w:hAnsi="Times New Roman" w:cs="Times New Roman"/>
                <w:i/>
                <w:sz w:val="24"/>
              </w:rPr>
              <w:t>ПК-11 –</w:t>
            </w:r>
          </w:p>
        </w:tc>
      </w:tr>
      <w:tr w:rsidR="00B01976" w:rsidRPr="00BD3159">
        <w:trPr>
          <w:trHeight w:val="272"/>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272"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семиотические системы</w:t>
            </w:r>
          </w:p>
        </w:tc>
        <w:tc>
          <w:tcPr>
            <w:tcW w:w="5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420" w:type="dxa"/>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1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6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8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10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3380" w:type="dxa"/>
            <w:tcBorders>
              <w:right w:val="single" w:sz="8" w:space="0" w:color="auto"/>
            </w:tcBorders>
            <w:shd w:val="clear" w:color="auto" w:fill="auto"/>
            <w:vAlign w:val="bottom"/>
          </w:tcPr>
          <w:p w:rsidR="00B01976" w:rsidRPr="00BD3159" w:rsidRDefault="00B01976">
            <w:pPr>
              <w:spacing w:line="272" w:lineRule="exact"/>
              <w:ind w:left="4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дении</w:t>
            </w:r>
            <w:proofErr w:type="spellEnd"/>
            <w:r w:rsidRPr="00BD3159">
              <w:rPr>
                <w:rFonts w:ascii="Times New Roman" w:eastAsia="Times New Roman" w:hAnsi="Times New Roman" w:cs="Times New Roman"/>
                <w:sz w:val="24"/>
              </w:rPr>
              <w:t xml:space="preserve"> теоретических вопросов</w:t>
            </w:r>
          </w:p>
        </w:tc>
        <w:tc>
          <w:tcPr>
            <w:tcW w:w="3080" w:type="dxa"/>
            <w:tcBorders>
              <w:right w:val="single" w:sz="8" w:space="0" w:color="auto"/>
            </w:tcBorders>
            <w:shd w:val="clear" w:color="auto" w:fill="auto"/>
            <w:vAlign w:val="bottom"/>
          </w:tcPr>
          <w:p w:rsidR="00B01976" w:rsidRPr="00BD3159" w:rsidRDefault="00B01976">
            <w:pPr>
              <w:spacing w:line="272"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теоретической проблемы;</w:t>
            </w:r>
          </w:p>
        </w:tc>
        <w:tc>
          <w:tcPr>
            <w:tcW w:w="1160" w:type="dxa"/>
            <w:tcBorders>
              <w:right w:val="single" w:sz="8" w:space="0" w:color="auto"/>
            </w:tcBorders>
            <w:shd w:val="clear" w:color="auto" w:fill="auto"/>
            <w:vAlign w:val="bottom"/>
          </w:tcPr>
          <w:p w:rsidR="00B01976" w:rsidRPr="00BD3159" w:rsidRDefault="00B01976">
            <w:pPr>
              <w:spacing w:line="272" w:lineRule="exact"/>
              <w:ind w:left="20"/>
              <w:rPr>
                <w:rFonts w:ascii="Times New Roman" w:eastAsia="Times New Roman" w:hAnsi="Times New Roman" w:cs="Times New Roman"/>
                <w:i/>
                <w:sz w:val="24"/>
              </w:rPr>
            </w:pPr>
            <w:proofErr w:type="spellStart"/>
            <w:r w:rsidRPr="00BD3159">
              <w:rPr>
                <w:rFonts w:ascii="Times New Roman" w:eastAsia="Times New Roman" w:hAnsi="Times New Roman" w:cs="Times New Roman"/>
                <w:i/>
                <w:sz w:val="24"/>
              </w:rPr>
              <w:t>зув</w:t>
            </w:r>
            <w:proofErr w:type="spellEnd"/>
            <w:r w:rsidRPr="00BD3159">
              <w:rPr>
                <w:rFonts w:ascii="Times New Roman" w:eastAsia="Times New Roman" w:hAnsi="Times New Roman" w:cs="Times New Roman"/>
                <w:i/>
                <w:sz w:val="24"/>
              </w:rPr>
              <w:t>, ДПК-</w:t>
            </w:r>
          </w:p>
        </w:tc>
      </w:tr>
      <w:tr w:rsidR="00B01976" w:rsidRPr="00BD3159">
        <w:trPr>
          <w:trHeight w:val="276"/>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5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2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6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8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0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380" w:type="dxa"/>
            <w:tcBorders>
              <w:right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по плану </w:t>
            </w:r>
            <w:proofErr w:type="gramStart"/>
            <w:r w:rsidRPr="00BD3159">
              <w:rPr>
                <w:rFonts w:ascii="Times New Roman" w:eastAsia="Times New Roman" w:hAnsi="Times New Roman" w:cs="Times New Roman"/>
                <w:sz w:val="24"/>
              </w:rPr>
              <w:t>практического</w:t>
            </w:r>
            <w:proofErr w:type="gramEnd"/>
            <w:r w:rsidRPr="00BD3159">
              <w:rPr>
                <w:rFonts w:ascii="Times New Roman" w:eastAsia="Times New Roman" w:hAnsi="Times New Roman" w:cs="Times New Roman"/>
                <w:sz w:val="24"/>
              </w:rPr>
              <w:t xml:space="preserve"> </w:t>
            </w:r>
            <w:proofErr w:type="spellStart"/>
            <w:r w:rsidRPr="00BD3159">
              <w:rPr>
                <w:rFonts w:ascii="Times New Roman" w:eastAsia="Times New Roman" w:hAnsi="Times New Roman" w:cs="Times New Roman"/>
                <w:sz w:val="24"/>
              </w:rPr>
              <w:t>заня</w:t>
            </w:r>
            <w:proofErr w:type="spellEnd"/>
            <w:r w:rsidRPr="00BD3159">
              <w:rPr>
                <w:rFonts w:ascii="Times New Roman" w:eastAsia="Times New Roman" w:hAnsi="Times New Roman" w:cs="Times New Roman"/>
                <w:sz w:val="24"/>
              </w:rPr>
              <w:t>-</w:t>
            </w:r>
          </w:p>
        </w:tc>
        <w:tc>
          <w:tcPr>
            <w:tcW w:w="3080" w:type="dxa"/>
            <w:tcBorders>
              <w:right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решение </w:t>
            </w:r>
            <w:proofErr w:type="gramStart"/>
            <w:r w:rsidRPr="00BD3159">
              <w:rPr>
                <w:rFonts w:ascii="Times New Roman" w:eastAsia="Times New Roman" w:hAnsi="Times New Roman" w:cs="Times New Roman"/>
                <w:sz w:val="24"/>
              </w:rPr>
              <w:t>аналитической</w:t>
            </w:r>
            <w:proofErr w:type="gramEnd"/>
          </w:p>
        </w:tc>
        <w:tc>
          <w:tcPr>
            <w:tcW w:w="1160" w:type="dxa"/>
            <w:tcBorders>
              <w:right w:val="single" w:sz="8" w:space="0" w:color="auto"/>
            </w:tcBorders>
            <w:shd w:val="clear" w:color="auto" w:fill="auto"/>
            <w:vAlign w:val="bottom"/>
          </w:tcPr>
          <w:p w:rsidR="00B01976" w:rsidRPr="00BD3159" w:rsidRDefault="00B01976">
            <w:pPr>
              <w:spacing w:line="0" w:lineRule="atLeast"/>
              <w:ind w:left="20"/>
              <w:rPr>
                <w:rFonts w:ascii="Times New Roman" w:eastAsia="Times New Roman" w:hAnsi="Times New Roman" w:cs="Times New Roman"/>
                <w:i/>
                <w:sz w:val="24"/>
              </w:rPr>
            </w:pPr>
            <w:r w:rsidRPr="00BD3159">
              <w:rPr>
                <w:rFonts w:ascii="Times New Roman" w:eastAsia="Times New Roman" w:hAnsi="Times New Roman" w:cs="Times New Roman"/>
                <w:i/>
                <w:sz w:val="24"/>
              </w:rPr>
              <w:t xml:space="preserve">4 – </w:t>
            </w:r>
            <w:proofErr w:type="spellStart"/>
            <w:r w:rsidRPr="00BD3159">
              <w:rPr>
                <w:rFonts w:ascii="Times New Roman" w:eastAsia="Times New Roman" w:hAnsi="Times New Roman" w:cs="Times New Roman"/>
                <w:i/>
                <w:sz w:val="24"/>
              </w:rPr>
              <w:t>зув</w:t>
            </w:r>
            <w:proofErr w:type="spellEnd"/>
          </w:p>
        </w:tc>
      </w:tr>
      <w:tr w:rsidR="00B01976" w:rsidRPr="00BD3159">
        <w:trPr>
          <w:trHeight w:val="276"/>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5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2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6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8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0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380" w:type="dxa"/>
            <w:tcBorders>
              <w:right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тия</w:t>
            </w:r>
            <w:proofErr w:type="spellEnd"/>
            <w:r w:rsidRPr="00BD3159">
              <w:rPr>
                <w:rFonts w:ascii="Times New Roman" w:eastAsia="Times New Roman" w:hAnsi="Times New Roman" w:cs="Times New Roman"/>
                <w:sz w:val="24"/>
              </w:rPr>
              <w:t xml:space="preserve"> (устное выступление); вы-</w:t>
            </w:r>
          </w:p>
        </w:tc>
        <w:tc>
          <w:tcPr>
            <w:tcW w:w="3080" w:type="dxa"/>
            <w:tcBorders>
              <w:right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r w:rsidRPr="00BD3159">
              <w:rPr>
                <w:rFonts w:ascii="Times New Roman" w:eastAsia="Times New Roman" w:hAnsi="Times New Roman" w:cs="Times New Roman"/>
                <w:sz w:val="24"/>
              </w:rPr>
              <w:t>задачи; доклад-сообщение</w:t>
            </w:r>
          </w:p>
        </w:tc>
        <w:tc>
          <w:tcPr>
            <w:tcW w:w="116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r w:rsidR="00B01976" w:rsidRPr="00BD3159">
        <w:trPr>
          <w:trHeight w:val="276"/>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5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2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6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8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0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380" w:type="dxa"/>
            <w:tcBorders>
              <w:right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полнение</w:t>
            </w:r>
            <w:proofErr w:type="spellEnd"/>
            <w:r w:rsidRPr="00BD3159">
              <w:rPr>
                <w:rFonts w:ascii="Times New Roman" w:eastAsia="Times New Roman" w:hAnsi="Times New Roman" w:cs="Times New Roman"/>
                <w:sz w:val="24"/>
              </w:rPr>
              <w:t xml:space="preserve"> письменного задания</w:t>
            </w:r>
          </w:p>
        </w:tc>
        <w:tc>
          <w:tcPr>
            <w:tcW w:w="30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16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r w:rsidR="00B01976" w:rsidRPr="00BD3159">
        <w:trPr>
          <w:trHeight w:val="281"/>
        </w:trPr>
        <w:tc>
          <w:tcPr>
            <w:tcW w:w="4500" w:type="dxa"/>
            <w:tcBorders>
              <w:left w:val="single" w:sz="8" w:space="0" w:color="auto"/>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5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20" w:type="dxa"/>
            <w:tcBorders>
              <w:bottom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6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82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02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380" w:type="dxa"/>
            <w:tcBorders>
              <w:bottom w:val="single" w:sz="8" w:space="0" w:color="auto"/>
              <w:right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r w:rsidRPr="00BD3159">
              <w:rPr>
                <w:rFonts w:ascii="Times New Roman" w:eastAsia="Times New Roman" w:hAnsi="Times New Roman" w:cs="Times New Roman"/>
                <w:sz w:val="24"/>
              </w:rPr>
              <w:t>(анализ языкового материала).</w:t>
            </w:r>
          </w:p>
        </w:tc>
        <w:tc>
          <w:tcPr>
            <w:tcW w:w="30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16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r w:rsidR="00B01976" w:rsidRPr="00BD3159">
        <w:trPr>
          <w:trHeight w:val="265"/>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265" w:lineRule="exact"/>
              <w:ind w:left="40"/>
              <w:rPr>
                <w:rFonts w:ascii="Times New Roman" w:eastAsia="Times New Roman" w:hAnsi="Times New Roman" w:cs="Times New Roman"/>
                <w:b/>
                <w:sz w:val="24"/>
              </w:rPr>
            </w:pPr>
            <w:r w:rsidRPr="00BD3159">
              <w:rPr>
                <w:rFonts w:ascii="Times New Roman" w:eastAsia="Times New Roman" w:hAnsi="Times New Roman" w:cs="Times New Roman"/>
                <w:b/>
                <w:sz w:val="24"/>
              </w:rPr>
              <w:t>Итого по разделу</w:t>
            </w:r>
          </w:p>
        </w:tc>
        <w:tc>
          <w:tcPr>
            <w:tcW w:w="580" w:type="dxa"/>
            <w:tcBorders>
              <w:right w:val="single" w:sz="8" w:space="0" w:color="auto"/>
            </w:tcBorders>
            <w:shd w:val="clear" w:color="auto" w:fill="auto"/>
            <w:vAlign w:val="bottom"/>
          </w:tcPr>
          <w:p w:rsidR="00B01976" w:rsidRPr="00BD3159" w:rsidRDefault="00B01976">
            <w:pPr>
              <w:spacing w:line="265" w:lineRule="exact"/>
              <w:jc w:val="center"/>
              <w:rPr>
                <w:rFonts w:ascii="Times New Roman" w:eastAsia="Times New Roman" w:hAnsi="Times New Roman" w:cs="Times New Roman"/>
                <w:b/>
                <w:w w:val="99"/>
                <w:sz w:val="24"/>
              </w:rPr>
            </w:pPr>
            <w:r w:rsidRPr="00BD3159">
              <w:rPr>
                <w:rFonts w:ascii="Times New Roman" w:eastAsia="Times New Roman" w:hAnsi="Times New Roman" w:cs="Times New Roman"/>
                <w:b/>
                <w:w w:val="99"/>
                <w:sz w:val="24"/>
              </w:rPr>
              <w:t>5</w:t>
            </w:r>
          </w:p>
        </w:tc>
        <w:tc>
          <w:tcPr>
            <w:tcW w:w="420" w:type="dxa"/>
            <w:shd w:val="clear" w:color="auto" w:fill="auto"/>
            <w:vAlign w:val="bottom"/>
          </w:tcPr>
          <w:p w:rsidR="00B01976" w:rsidRPr="00BD3159" w:rsidRDefault="00B01976">
            <w:pPr>
              <w:spacing w:line="265" w:lineRule="exact"/>
              <w:ind w:left="20"/>
              <w:jc w:val="center"/>
              <w:rPr>
                <w:rFonts w:ascii="Times New Roman" w:eastAsia="Times New Roman" w:hAnsi="Times New Roman" w:cs="Times New Roman"/>
                <w:b/>
                <w:w w:val="99"/>
                <w:sz w:val="24"/>
              </w:rPr>
            </w:pPr>
            <w:r w:rsidRPr="00BD3159">
              <w:rPr>
                <w:rFonts w:ascii="Times New Roman" w:eastAsia="Times New Roman" w:hAnsi="Times New Roman" w:cs="Times New Roman"/>
                <w:b/>
                <w:w w:val="99"/>
                <w:sz w:val="24"/>
              </w:rPr>
              <w:t>28</w:t>
            </w:r>
          </w:p>
        </w:tc>
        <w:tc>
          <w:tcPr>
            <w:tcW w:w="1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6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820" w:type="dxa"/>
            <w:tcBorders>
              <w:right w:val="single" w:sz="8" w:space="0" w:color="auto"/>
            </w:tcBorders>
            <w:shd w:val="clear" w:color="auto" w:fill="auto"/>
            <w:vAlign w:val="bottom"/>
          </w:tcPr>
          <w:p w:rsidR="00B01976" w:rsidRPr="00BD3159" w:rsidRDefault="00B01976">
            <w:pPr>
              <w:spacing w:line="265" w:lineRule="exact"/>
              <w:jc w:val="center"/>
              <w:rPr>
                <w:rFonts w:ascii="Times New Roman" w:eastAsia="Times New Roman" w:hAnsi="Times New Roman" w:cs="Times New Roman"/>
                <w:b/>
                <w:sz w:val="24"/>
              </w:rPr>
            </w:pPr>
            <w:r w:rsidRPr="00BD3159">
              <w:rPr>
                <w:rFonts w:ascii="Times New Roman" w:eastAsia="Times New Roman" w:hAnsi="Times New Roman" w:cs="Times New Roman"/>
                <w:b/>
                <w:sz w:val="24"/>
              </w:rPr>
              <w:t>28/14И</w:t>
            </w:r>
          </w:p>
        </w:tc>
        <w:tc>
          <w:tcPr>
            <w:tcW w:w="1020" w:type="dxa"/>
            <w:tcBorders>
              <w:right w:val="single" w:sz="8" w:space="0" w:color="auto"/>
            </w:tcBorders>
            <w:shd w:val="clear" w:color="auto" w:fill="auto"/>
            <w:vAlign w:val="bottom"/>
          </w:tcPr>
          <w:p w:rsidR="00B01976" w:rsidRPr="00BD3159" w:rsidRDefault="00B01976">
            <w:pPr>
              <w:spacing w:line="265" w:lineRule="exact"/>
              <w:jc w:val="center"/>
              <w:rPr>
                <w:rFonts w:ascii="Times New Roman" w:eastAsia="Times New Roman" w:hAnsi="Times New Roman" w:cs="Times New Roman"/>
                <w:b/>
                <w:w w:val="99"/>
                <w:sz w:val="24"/>
              </w:rPr>
            </w:pPr>
            <w:r w:rsidRPr="00BD3159">
              <w:rPr>
                <w:rFonts w:ascii="Times New Roman" w:eastAsia="Times New Roman" w:hAnsi="Times New Roman" w:cs="Times New Roman"/>
                <w:b/>
                <w:w w:val="99"/>
                <w:sz w:val="24"/>
              </w:rPr>
              <w:t>58,1</w:t>
            </w:r>
          </w:p>
        </w:tc>
        <w:tc>
          <w:tcPr>
            <w:tcW w:w="33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3080" w:type="dxa"/>
            <w:tcBorders>
              <w:right w:val="single" w:sz="8" w:space="0" w:color="auto"/>
            </w:tcBorders>
            <w:shd w:val="clear" w:color="auto" w:fill="auto"/>
            <w:vAlign w:val="bottom"/>
          </w:tcPr>
          <w:p w:rsidR="00B01976" w:rsidRPr="00BD3159" w:rsidRDefault="00B01976">
            <w:pPr>
              <w:spacing w:line="264" w:lineRule="exact"/>
              <w:ind w:left="40"/>
              <w:rPr>
                <w:rFonts w:ascii="Times New Roman" w:eastAsia="Times New Roman" w:hAnsi="Times New Roman" w:cs="Times New Roman"/>
                <w:sz w:val="24"/>
              </w:rPr>
            </w:pPr>
            <w:r w:rsidRPr="00BD3159">
              <w:rPr>
                <w:rFonts w:ascii="Times New Roman" w:eastAsia="Times New Roman" w:hAnsi="Times New Roman" w:cs="Times New Roman"/>
                <w:sz w:val="24"/>
              </w:rPr>
              <w:t>Письменная работа</w:t>
            </w:r>
          </w:p>
        </w:tc>
        <w:tc>
          <w:tcPr>
            <w:tcW w:w="116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r>
      <w:tr w:rsidR="00B01976" w:rsidRPr="00BD3159">
        <w:trPr>
          <w:trHeight w:val="228"/>
        </w:trPr>
        <w:tc>
          <w:tcPr>
            <w:tcW w:w="4500" w:type="dxa"/>
            <w:tcBorders>
              <w:left w:val="single" w:sz="8" w:space="0" w:color="auto"/>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9"/>
              </w:rPr>
            </w:pPr>
          </w:p>
        </w:tc>
        <w:tc>
          <w:tcPr>
            <w:tcW w:w="5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9"/>
              </w:rPr>
            </w:pPr>
          </w:p>
        </w:tc>
        <w:tc>
          <w:tcPr>
            <w:tcW w:w="420" w:type="dxa"/>
            <w:tcBorders>
              <w:bottom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9"/>
              </w:rPr>
            </w:pPr>
          </w:p>
        </w:tc>
        <w:tc>
          <w:tcPr>
            <w:tcW w:w="1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9"/>
              </w:rPr>
            </w:pPr>
          </w:p>
        </w:tc>
        <w:tc>
          <w:tcPr>
            <w:tcW w:w="6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9"/>
              </w:rPr>
            </w:pPr>
          </w:p>
        </w:tc>
        <w:tc>
          <w:tcPr>
            <w:tcW w:w="82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9"/>
              </w:rPr>
            </w:pPr>
          </w:p>
        </w:tc>
        <w:tc>
          <w:tcPr>
            <w:tcW w:w="102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9"/>
              </w:rPr>
            </w:pPr>
          </w:p>
        </w:tc>
        <w:tc>
          <w:tcPr>
            <w:tcW w:w="33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9"/>
              </w:rPr>
            </w:pPr>
          </w:p>
        </w:tc>
        <w:tc>
          <w:tcPr>
            <w:tcW w:w="30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9"/>
              </w:rPr>
            </w:pPr>
          </w:p>
        </w:tc>
        <w:tc>
          <w:tcPr>
            <w:tcW w:w="116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9"/>
              </w:rPr>
            </w:pPr>
          </w:p>
        </w:tc>
      </w:tr>
      <w:tr w:rsidR="00B01976" w:rsidRPr="00BD3159">
        <w:trPr>
          <w:trHeight w:val="260"/>
        </w:trPr>
        <w:tc>
          <w:tcPr>
            <w:tcW w:w="4500" w:type="dxa"/>
            <w:tcBorders>
              <w:left w:val="single" w:sz="8" w:space="0" w:color="auto"/>
              <w:right w:val="single" w:sz="8" w:space="0" w:color="auto"/>
            </w:tcBorders>
            <w:shd w:val="clear" w:color="auto" w:fill="auto"/>
            <w:vAlign w:val="bottom"/>
          </w:tcPr>
          <w:p w:rsidR="00B01976" w:rsidRPr="00BD3159" w:rsidRDefault="00B01976">
            <w:pPr>
              <w:spacing w:line="260" w:lineRule="exact"/>
              <w:ind w:left="40"/>
              <w:rPr>
                <w:rFonts w:ascii="Times New Roman" w:eastAsia="Times New Roman" w:hAnsi="Times New Roman" w:cs="Times New Roman"/>
                <w:b/>
                <w:sz w:val="24"/>
              </w:rPr>
            </w:pPr>
            <w:r w:rsidRPr="00BD3159">
              <w:rPr>
                <w:rFonts w:ascii="Times New Roman" w:eastAsia="Times New Roman" w:hAnsi="Times New Roman" w:cs="Times New Roman"/>
                <w:b/>
                <w:sz w:val="24"/>
              </w:rPr>
              <w:t>Итого за семестр</w:t>
            </w:r>
          </w:p>
        </w:tc>
        <w:tc>
          <w:tcPr>
            <w:tcW w:w="580" w:type="dxa"/>
            <w:tcBorders>
              <w:right w:val="single" w:sz="8" w:space="0" w:color="auto"/>
            </w:tcBorders>
            <w:shd w:val="clear" w:color="auto" w:fill="auto"/>
            <w:vAlign w:val="bottom"/>
          </w:tcPr>
          <w:p w:rsidR="00B01976" w:rsidRPr="00BD3159" w:rsidRDefault="00B01976">
            <w:pPr>
              <w:spacing w:line="260" w:lineRule="exact"/>
              <w:jc w:val="center"/>
              <w:rPr>
                <w:rFonts w:ascii="Times New Roman" w:eastAsia="Times New Roman" w:hAnsi="Times New Roman" w:cs="Times New Roman"/>
                <w:b/>
                <w:w w:val="99"/>
                <w:sz w:val="24"/>
              </w:rPr>
            </w:pPr>
            <w:r w:rsidRPr="00BD3159">
              <w:rPr>
                <w:rFonts w:ascii="Times New Roman" w:eastAsia="Times New Roman" w:hAnsi="Times New Roman" w:cs="Times New Roman"/>
                <w:b/>
                <w:w w:val="99"/>
                <w:sz w:val="24"/>
              </w:rPr>
              <w:t>5</w:t>
            </w:r>
          </w:p>
        </w:tc>
        <w:tc>
          <w:tcPr>
            <w:tcW w:w="420" w:type="dxa"/>
            <w:shd w:val="clear" w:color="auto" w:fill="auto"/>
            <w:vAlign w:val="bottom"/>
          </w:tcPr>
          <w:p w:rsidR="00B01976" w:rsidRPr="00BD3159" w:rsidRDefault="00B01976">
            <w:pPr>
              <w:spacing w:line="260" w:lineRule="exact"/>
              <w:ind w:left="20"/>
              <w:jc w:val="center"/>
              <w:rPr>
                <w:rFonts w:ascii="Times New Roman" w:eastAsia="Times New Roman" w:hAnsi="Times New Roman" w:cs="Times New Roman"/>
                <w:b/>
                <w:w w:val="99"/>
                <w:sz w:val="24"/>
              </w:rPr>
            </w:pPr>
            <w:r w:rsidRPr="00BD3159">
              <w:rPr>
                <w:rFonts w:ascii="Times New Roman" w:eastAsia="Times New Roman" w:hAnsi="Times New Roman" w:cs="Times New Roman"/>
                <w:b/>
                <w:w w:val="99"/>
                <w:sz w:val="24"/>
              </w:rPr>
              <w:t>36</w:t>
            </w:r>
          </w:p>
        </w:tc>
        <w:tc>
          <w:tcPr>
            <w:tcW w:w="1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2"/>
              </w:rPr>
            </w:pPr>
          </w:p>
        </w:tc>
        <w:tc>
          <w:tcPr>
            <w:tcW w:w="6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2"/>
              </w:rPr>
            </w:pPr>
          </w:p>
        </w:tc>
        <w:tc>
          <w:tcPr>
            <w:tcW w:w="820" w:type="dxa"/>
            <w:tcBorders>
              <w:right w:val="single" w:sz="8" w:space="0" w:color="auto"/>
            </w:tcBorders>
            <w:shd w:val="clear" w:color="auto" w:fill="auto"/>
            <w:vAlign w:val="bottom"/>
          </w:tcPr>
          <w:p w:rsidR="00B01976" w:rsidRPr="00BD3159" w:rsidRDefault="00B01976">
            <w:pPr>
              <w:spacing w:line="260" w:lineRule="exact"/>
              <w:jc w:val="center"/>
              <w:rPr>
                <w:rFonts w:ascii="Times New Roman" w:eastAsia="Times New Roman" w:hAnsi="Times New Roman" w:cs="Times New Roman"/>
                <w:b/>
                <w:sz w:val="24"/>
              </w:rPr>
            </w:pPr>
            <w:r w:rsidRPr="00BD3159">
              <w:rPr>
                <w:rFonts w:ascii="Times New Roman" w:eastAsia="Times New Roman" w:hAnsi="Times New Roman" w:cs="Times New Roman"/>
                <w:b/>
                <w:sz w:val="24"/>
              </w:rPr>
              <w:t>36/18И</w:t>
            </w:r>
          </w:p>
        </w:tc>
        <w:tc>
          <w:tcPr>
            <w:tcW w:w="1020" w:type="dxa"/>
            <w:tcBorders>
              <w:right w:val="single" w:sz="8" w:space="0" w:color="auto"/>
            </w:tcBorders>
            <w:shd w:val="clear" w:color="auto" w:fill="auto"/>
            <w:vAlign w:val="bottom"/>
          </w:tcPr>
          <w:p w:rsidR="00B01976" w:rsidRPr="00BD3159" w:rsidRDefault="00B01976">
            <w:pPr>
              <w:spacing w:line="260" w:lineRule="exact"/>
              <w:jc w:val="center"/>
              <w:rPr>
                <w:rFonts w:ascii="Times New Roman" w:eastAsia="Times New Roman" w:hAnsi="Times New Roman" w:cs="Times New Roman"/>
                <w:b/>
                <w:w w:val="99"/>
                <w:sz w:val="24"/>
              </w:rPr>
            </w:pPr>
            <w:r w:rsidRPr="00BD3159">
              <w:rPr>
                <w:rFonts w:ascii="Times New Roman" w:eastAsia="Times New Roman" w:hAnsi="Times New Roman" w:cs="Times New Roman"/>
                <w:b/>
                <w:w w:val="99"/>
                <w:sz w:val="24"/>
              </w:rPr>
              <w:t>70,1</w:t>
            </w:r>
          </w:p>
        </w:tc>
        <w:tc>
          <w:tcPr>
            <w:tcW w:w="33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2"/>
              </w:rPr>
            </w:pPr>
          </w:p>
        </w:tc>
        <w:tc>
          <w:tcPr>
            <w:tcW w:w="3080" w:type="dxa"/>
            <w:tcBorders>
              <w:right w:val="single" w:sz="8" w:space="0" w:color="auto"/>
            </w:tcBorders>
            <w:shd w:val="clear" w:color="auto" w:fill="auto"/>
            <w:vAlign w:val="bottom"/>
          </w:tcPr>
          <w:p w:rsidR="00B01976" w:rsidRPr="00BD3159" w:rsidRDefault="00B01976">
            <w:pPr>
              <w:spacing w:line="260" w:lineRule="exact"/>
              <w:ind w:left="40"/>
              <w:rPr>
                <w:rFonts w:ascii="Times New Roman" w:eastAsia="Times New Roman" w:hAnsi="Times New Roman" w:cs="Times New Roman"/>
                <w:b/>
                <w:sz w:val="24"/>
              </w:rPr>
            </w:pPr>
            <w:r w:rsidRPr="00BD3159">
              <w:rPr>
                <w:rFonts w:ascii="Times New Roman" w:eastAsia="Times New Roman" w:hAnsi="Times New Roman" w:cs="Times New Roman"/>
                <w:b/>
                <w:sz w:val="24"/>
              </w:rPr>
              <w:t xml:space="preserve">Промежуточная </w:t>
            </w:r>
            <w:proofErr w:type="spellStart"/>
            <w:r w:rsidRPr="00BD3159">
              <w:rPr>
                <w:rFonts w:ascii="Times New Roman" w:eastAsia="Times New Roman" w:hAnsi="Times New Roman" w:cs="Times New Roman"/>
                <w:b/>
                <w:sz w:val="24"/>
              </w:rPr>
              <w:t>аттеста</w:t>
            </w:r>
            <w:proofErr w:type="spellEnd"/>
            <w:r w:rsidRPr="00BD3159">
              <w:rPr>
                <w:rFonts w:ascii="Times New Roman" w:eastAsia="Times New Roman" w:hAnsi="Times New Roman" w:cs="Times New Roman"/>
                <w:b/>
                <w:sz w:val="24"/>
              </w:rPr>
              <w:t>-</w:t>
            </w:r>
          </w:p>
        </w:tc>
        <w:tc>
          <w:tcPr>
            <w:tcW w:w="116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2"/>
              </w:rPr>
            </w:pPr>
          </w:p>
        </w:tc>
      </w:tr>
      <w:tr w:rsidR="00B01976" w:rsidRPr="00BD3159">
        <w:trPr>
          <w:trHeight w:val="279"/>
        </w:trPr>
        <w:tc>
          <w:tcPr>
            <w:tcW w:w="4500" w:type="dxa"/>
            <w:tcBorders>
              <w:left w:val="single" w:sz="8" w:space="0" w:color="auto"/>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5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20" w:type="dxa"/>
            <w:tcBorders>
              <w:bottom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6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82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102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38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80" w:type="dxa"/>
            <w:tcBorders>
              <w:bottom w:val="single" w:sz="8" w:space="0" w:color="auto"/>
              <w:right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b/>
                <w:sz w:val="24"/>
              </w:rPr>
            </w:pPr>
            <w:proofErr w:type="spellStart"/>
            <w:r w:rsidRPr="00BD3159">
              <w:rPr>
                <w:rFonts w:ascii="Times New Roman" w:eastAsia="Times New Roman" w:hAnsi="Times New Roman" w:cs="Times New Roman"/>
                <w:b/>
                <w:sz w:val="24"/>
              </w:rPr>
              <w:t>ция</w:t>
            </w:r>
            <w:proofErr w:type="spellEnd"/>
            <w:r w:rsidRPr="00BD3159">
              <w:rPr>
                <w:rFonts w:ascii="Times New Roman" w:eastAsia="Times New Roman" w:hAnsi="Times New Roman" w:cs="Times New Roman"/>
                <w:b/>
                <w:sz w:val="24"/>
              </w:rPr>
              <w:t xml:space="preserve"> (зачет)</w:t>
            </w:r>
          </w:p>
        </w:tc>
        <w:tc>
          <w:tcPr>
            <w:tcW w:w="116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bl>
    <w:p w:rsidR="00B01976" w:rsidRPr="00BD3159" w:rsidRDefault="00B01976">
      <w:pPr>
        <w:rPr>
          <w:rFonts w:ascii="Times New Roman" w:eastAsia="Times New Roman" w:hAnsi="Times New Roman" w:cs="Times New Roman"/>
          <w:sz w:val="24"/>
        </w:rPr>
        <w:sectPr w:rsidR="00B01976" w:rsidRPr="00BD3159">
          <w:pgSz w:w="16840" w:h="11906" w:orient="landscape"/>
          <w:pgMar w:top="1440" w:right="521" w:bottom="161" w:left="520" w:header="0" w:footer="0" w:gutter="0"/>
          <w:cols w:space="0" w:equalWidth="0">
            <w:col w:w="15800"/>
          </w:cols>
          <w:docGrid w:linePitch="360"/>
        </w:sectPr>
      </w:pPr>
    </w:p>
    <w:p w:rsidR="00B01976" w:rsidRPr="00BD3159" w:rsidRDefault="00B01976">
      <w:pPr>
        <w:spacing w:line="252" w:lineRule="exact"/>
        <w:rPr>
          <w:rFonts w:ascii="Times New Roman" w:eastAsia="Times New Roman" w:hAnsi="Times New Roman" w:cs="Times New Roman"/>
        </w:rPr>
      </w:pPr>
    </w:p>
    <w:p w:rsidR="00B01976" w:rsidRPr="00BD3159" w:rsidRDefault="00B01976">
      <w:pPr>
        <w:spacing w:line="0" w:lineRule="atLeast"/>
        <w:ind w:left="15640"/>
        <w:rPr>
          <w:rFonts w:ascii="Times New Roman" w:eastAsia="Times New Roman" w:hAnsi="Times New Roman" w:cs="Times New Roman"/>
          <w:sz w:val="24"/>
        </w:rPr>
      </w:pPr>
      <w:r w:rsidRPr="00BD3159">
        <w:rPr>
          <w:rFonts w:ascii="Times New Roman" w:eastAsia="Times New Roman" w:hAnsi="Times New Roman" w:cs="Times New Roman"/>
          <w:sz w:val="24"/>
        </w:rPr>
        <w:t>8</w:t>
      </w:r>
    </w:p>
    <w:p w:rsidR="00B01976" w:rsidRPr="00BD3159" w:rsidRDefault="00B01976">
      <w:pPr>
        <w:spacing w:line="0" w:lineRule="atLeast"/>
        <w:ind w:left="15640"/>
        <w:rPr>
          <w:rFonts w:ascii="Times New Roman" w:eastAsia="Times New Roman" w:hAnsi="Times New Roman" w:cs="Times New Roman"/>
          <w:sz w:val="24"/>
        </w:rPr>
        <w:sectPr w:rsidR="00B01976" w:rsidRPr="00BD3159">
          <w:type w:val="continuous"/>
          <w:pgSz w:w="16840" w:h="11906" w:orient="landscape"/>
          <w:pgMar w:top="1440" w:right="521" w:bottom="161" w:left="520" w:header="0" w:footer="0" w:gutter="0"/>
          <w:cols w:space="0" w:equalWidth="0">
            <w:col w:w="15800"/>
          </w:cols>
          <w:docGrid w:linePitch="360"/>
        </w:sectPr>
      </w:pPr>
    </w:p>
    <w:p w:rsidR="00B01976" w:rsidRPr="00BD3159" w:rsidRDefault="00F20D96">
      <w:pPr>
        <w:spacing w:line="200" w:lineRule="exact"/>
        <w:rPr>
          <w:rFonts w:ascii="Times New Roman" w:eastAsia="Times New Roman" w:hAnsi="Times New Roman" w:cs="Times New Roman"/>
        </w:rPr>
      </w:pPr>
      <w:bookmarkStart w:id="7" w:name="page9"/>
      <w:bookmarkEnd w:id="7"/>
      <w:r w:rsidRPr="00F20D96">
        <w:rPr>
          <w:rFonts w:ascii="Times New Roman" w:eastAsia="Times New Roman" w:hAnsi="Times New Roman" w:cs="Times New Roman"/>
          <w:sz w:val="24"/>
        </w:rPr>
        <w:lastRenderedPageBreak/>
        <w:pict>
          <v:line id="_x0000_s1046" style="position:absolute;z-index:-251685888;mso-position-horizontal-relative:page;mso-position-vertical-relative:page" from="26pt,85.3pt" to="815.95pt,85.3pt" o:userdrawn="t" strokeweight=".48pt">
            <w10:wrap anchorx="page" anchory="page"/>
          </v:line>
        </w:pict>
      </w:r>
      <w:r w:rsidRPr="00F20D96">
        <w:rPr>
          <w:rFonts w:ascii="Times New Roman" w:eastAsia="Times New Roman" w:hAnsi="Times New Roman" w:cs="Times New Roman"/>
          <w:sz w:val="24"/>
        </w:rPr>
        <w:pict>
          <v:line id="_x0000_s1047" style="position:absolute;z-index:-251684864;mso-position-horizontal-relative:page;mso-position-vertical-relative:page" from="26.25pt,85.1pt" to="26.25pt,226.6pt" o:userdrawn="t" strokeweight=".16931mm">
            <w10:wrap anchorx="page" anchory="page"/>
          </v:line>
        </w:pict>
      </w: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335" w:lineRule="exact"/>
        <w:rPr>
          <w:rFonts w:ascii="Times New Roman" w:eastAsia="Times New Roman" w:hAnsi="Times New Roman" w:cs="Times New Roman"/>
        </w:rPr>
      </w:pPr>
    </w:p>
    <w:p w:rsidR="00B01976" w:rsidRPr="00BD3159" w:rsidRDefault="00B01976">
      <w:pPr>
        <w:spacing w:line="0" w:lineRule="atLeast"/>
        <w:ind w:left="1560"/>
        <w:rPr>
          <w:rFonts w:ascii="Times New Roman" w:eastAsia="Times New Roman" w:hAnsi="Times New Roman" w:cs="Times New Roman"/>
          <w:sz w:val="24"/>
        </w:rPr>
      </w:pPr>
      <w:r w:rsidRPr="00BD3159">
        <w:rPr>
          <w:rFonts w:ascii="Times New Roman" w:eastAsia="Times New Roman" w:hAnsi="Times New Roman" w:cs="Times New Roman"/>
          <w:sz w:val="24"/>
        </w:rPr>
        <w:t>Раздел/ тема</w:t>
      </w:r>
    </w:p>
    <w:p w:rsidR="00B01976" w:rsidRPr="00BD3159" w:rsidRDefault="00B01976">
      <w:pPr>
        <w:spacing w:line="0" w:lineRule="atLeast"/>
        <w:ind w:left="1560"/>
        <w:rPr>
          <w:rFonts w:ascii="Times New Roman" w:eastAsia="Times New Roman" w:hAnsi="Times New Roman" w:cs="Times New Roman"/>
          <w:sz w:val="24"/>
        </w:rPr>
      </w:pPr>
      <w:r w:rsidRPr="00BD3159">
        <w:rPr>
          <w:rFonts w:ascii="Times New Roman" w:eastAsia="Times New Roman" w:hAnsi="Times New Roman" w:cs="Times New Roman"/>
          <w:sz w:val="24"/>
        </w:rPr>
        <w:t>дисциплины</w:t>
      </w: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89" w:lineRule="exact"/>
        <w:rPr>
          <w:rFonts w:ascii="Times New Roman" w:eastAsia="Times New Roman" w:hAnsi="Times New Roman" w:cs="Times New Roman"/>
        </w:rPr>
      </w:pPr>
    </w:p>
    <w:p w:rsidR="00B01976" w:rsidRPr="00BD3159" w:rsidRDefault="00B01976">
      <w:pPr>
        <w:spacing w:line="0" w:lineRule="atLeast"/>
        <w:rPr>
          <w:rFonts w:ascii="Times New Roman" w:eastAsia="Times New Roman" w:hAnsi="Times New Roman" w:cs="Times New Roman"/>
          <w:b/>
          <w:sz w:val="24"/>
        </w:rPr>
      </w:pPr>
      <w:r w:rsidRPr="00BD3159">
        <w:rPr>
          <w:rFonts w:ascii="Times New Roman" w:eastAsia="Times New Roman" w:hAnsi="Times New Roman" w:cs="Times New Roman"/>
          <w:b/>
          <w:sz w:val="24"/>
        </w:rPr>
        <w:t>Итого по дисциплине</w:t>
      </w:r>
    </w:p>
    <w:p w:rsidR="00B01976" w:rsidRPr="00BD3159" w:rsidRDefault="00B01976">
      <w:pPr>
        <w:spacing w:line="200" w:lineRule="exact"/>
        <w:rPr>
          <w:rFonts w:ascii="Times New Roman" w:eastAsia="Times New Roman" w:hAnsi="Times New Roman" w:cs="Times New Roman"/>
        </w:rPr>
      </w:pPr>
      <w:r w:rsidRPr="00BD3159">
        <w:rPr>
          <w:rFonts w:ascii="Times New Roman" w:eastAsia="Times New Roman" w:hAnsi="Times New Roman" w:cs="Times New Roman"/>
          <w:b/>
          <w:sz w:val="24"/>
        </w:rPr>
        <w:br w:type="column"/>
      </w: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6"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264"/>
      </w:tblGrid>
      <w:tr w:rsidR="00B01976" w:rsidRPr="00BD3159">
        <w:trPr>
          <w:trHeight w:val="840"/>
        </w:trPr>
        <w:tc>
          <w:tcPr>
            <w:tcW w:w="264" w:type="dxa"/>
            <w:shd w:val="clear" w:color="auto" w:fill="auto"/>
            <w:textDirection w:val="btLr"/>
            <w:vAlign w:val="bottom"/>
          </w:tcPr>
          <w:p w:rsidR="00B01976" w:rsidRPr="00BD3159" w:rsidRDefault="00B01976">
            <w:pPr>
              <w:spacing w:line="0" w:lineRule="atLeast"/>
              <w:rPr>
                <w:rFonts w:ascii="Times New Roman" w:eastAsia="Times New Roman" w:hAnsi="Times New Roman" w:cs="Times New Roman"/>
                <w:sz w:val="23"/>
              </w:rPr>
            </w:pPr>
            <w:r w:rsidRPr="00BD3159">
              <w:rPr>
                <w:rFonts w:ascii="Times New Roman" w:eastAsia="Times New Roman" w:hAnsi="Times New Roman" w:cs="Times New Roman"/>
                <w:sz w:val="23"/>
              </w:rPr>
              <w:t>Семестр</w:t>
            </w:r>
          </w:p>
        </w:tc>
      </w:tr>
    </w:tbl>
    <w:p w:rsidR="00B01976" w:rsidRPr="00BD3159" w:rsidRDefault="00F20D96">
      <w:pPr>
        <w:spacing w:line="20" w:lineRule="exact"/>
        <w:rPr>
          <w:rFonts w:ascii="Times New Roman" w:eastAsia="Times New Roman" w:hAnsi="Times New Roman" w:cs="Times New Roman"/>
        </w:rPr>
      </w:pPr>
      <w:r w:rsidRPr="00F20D96">
        <w:rPr>
          <w:rFonts w:ascii="Times New Roman" w:eastAsia="Times New Roman" w:hAnsi="Times New Roman" w:cs="Times New Roman"/>
          <w:sz w:val="23"/>
        </w:rPr>
        <w:pict>
          <v:line id="_x0000_s1048" style="position:absolute;z-index:-251683840;mso-position-horizontal-relative:text;mso-position-vertical-relative:text" from="-5.9pt,-79.2pt" to="-5.9pt,62.25pt" o:userdrawn="t" strokeweight=".48pt"/>
        </w:pict>
      </w: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309" w:lineRule="exact"/>
        <w:rPr>
          <w:rFonts w:ascii="Times New Roman" w:eastAsia="Times New Roman" w:hAnsi="Times New Roman" w:cs="Times New Roman"/>
        </w:rPr>
      </w:pPr>
    </w:p>
    <w:p w:rsidR="00B01976" w:rsidRPr="00BD3159" w:rsidRDefault="00B01976">
      <w:pPr>
        <w:spacing w:line="0" w:lineRule="atLeast"/>
        <w:ind w:left="110"/>
        <w:rPr>
          <w:rFonts w:ascii="Times New Roman" w:eastAsia="Times New Roman" w:hAnsi="Times New Roman" w:cs="Times New Roman"/>
          <w:b/>
          <w:sz w:val="24"/>
        </w:rPr>
      </w:pPr>
      <w:r w:rsidRPr="00BD3159">
        <w:rPr>
          <w:rFonts w:ascii="Times New Roman" w:eastAsia="Times New Roman" w:hAnsi="Times New Roman" w:cs="Times New Roman"/>
          <w:b/>
          <w:sz w:val="24"/>
        </w:rPr>
        <w:t>5</w:t>
      </w:r>
    </w:p>
    <w:p w:rsidR="00B01976" w:rsidRPr="00BD3159" w:rsidRDefault="00B01976">
      <w:pPr>
        <w:spacing w:line="200" w:lineRule="exact"/>
        <w:rPr>
          <w:rFonts w:ascii="Times New Roman" w:eastAsia="Times New Roman" w:hAnsi="Times New Roman" w:cs="Times New Roman"/>
        </w:rPr>
      </w:pPr>
      <w:r w:rsidRPr="00BD3159">
        <w:rPr>
          <w:rFonts w:ascii="Times New Roman" w:eastAsia="Times New Roman" w:hAnsi="Times New Roman" w:cs="Times New Roman"/>
          <w:b/>
          <w:sz w:val="24"/>
        </w:rPr>
        <w:br w:type="column"/>
      </w:r>
    </w:p>
    <w:p w:rsidR="00B01976" w:rsidRPr="00BD3159" w:rsidRDefault="00B01976">
      <w:pPr>
        <w:spacing w:line="237" w:lineRule="exact"/>
        <w:rPr>
          <w:rFonts w:ascii="Times New Roman" w:eastAsia="Times New Roman" w:hAnsi="Times New Roman" w:cs="Times New Roman"/>
        </w:rPr>
      </w:pPr>
    </w:p>
    <w:p w:rsidR="00B01976" w:rsidRPr="00BD3159" w:rsidRDefault="00B01976">
      <w:pPr>
        <w:spacing w:line="250" w:lineRule="auto"/>
        <w:ind w:left="-19" w:right="100"/>
        <w:jc w:val="center"/>
        <w:rPr>
          <w:rFonts w:ascii="Times New Roman" w:eastAsia="Times New Roman" w:hAnsi="Times New Roman" w:cs="Times New Roman"/>
          <w:sz w:val="23"/>
        </w:rPr>
      </w:pPr>
      <w:r w:rsidRPr="00BD3159">
        <w:rPr>
          <w:rFonts w:ascii="Times New Roman" w:eastAsia="Times New Roman" w:hAnsi="Times New Roman" w:cs="Times New Roman"/>
          <w:sz w:val="23"/>
        </w:rPr>
        <w:t>Аудиторная контактная работа (в акад. часах)</w:t>
      </w:r>
    </w:p>
    <w:p w:rsidR="00B01976" w:rsidRPr="00BD3159" w:rsidRDefault="00F20D96">
      <w:pPr>
        <w:spacing w:line="20" w:lineRule="exact"/>
        <w:rPr>
          <w:rFonts w:ascii="Times New Roman" w:eastAsia="Times New Roman" w:hAnsi="Times New Roman" w:cs="Times New Roman"/>
        </w:rPr>
      </w:pPr>
      <w:r w:rsidRPr="00F20D96">
        <w:rPr>
          <w:rFonts w:ascii="Times New Roman" w:eastAsia="Times New Roman" w:hAnsi="Times New Roman" w:cs="Times New Roman"/>
          <w:sz w:val="23"/>
        </w:rPr>
        <w:pict>
          <v:line id="_x0000_s1049" style="position:absolute;z-index:-251682816" from=".25pt,-50.05pt" to=".25pt,91.4pt" o:userdrawn="t" strokeweight=".16931mm"/>
        </w:pict>
      </w:r>
      <w:r w:rsidRPr="00F20D96">
        <w:rPr>
          <w:rFonts w:ascii="Times New Roman" w:eastAsia="Times New Roman" w:hAnsi="Times New Roman" w:cs="Times New Roman"/>
          <w:sz w:val="23"/>
        </w:rPr>
        <w:pict>
          <v:line id="_x0000_s1050" style="position:absolute;z-index:-251681792" from="104.9pt,-50.05pt" to="104.9pt,91.4pt" o:userdrawn="t" strokeweight=".48pt"/>
        </w:pict>
      </w:r>
    </w:p>
    <w:p w:rsidR="00B01976" w:rsidRPr="00BD3159" w:rsidRDefault="00B01976">
      <w:pPr>
        <w:spacing w:line="125"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620"/>
        <w:gridCol w:w="680"/>
        <w:gridCol w:w="800"/>
      </w:tblGrid>
      <w:tr w:rsidR="00B01976" w:rsidRPr="00BD3159">
        <w:trPr>
          <w:trHeight w:val="1021"/>
        </w:trPr>
        <w:tc>
          <w:tcPr>
            <w:tcW w:w="620" w:type="dxa"/>
            <w:tcBorders>
              <w:top w:val="single" w:sz="8" w:space="0" w:color="auto"/>
              <w:right w:val="single" w:sz="8" w:space="0" w:color="auto"/>
            </w:tcBorders>
            <w:shd w:val="clear" w:color="auto" w:fill="auto"/>
            <w:textDirection w:val="btLr"/>
            <w:vAlign w:val="bottom"/>
          </w:tcPr>
          <w:p w:rsidR="00B01976" w:rsidRPr="00BD3159" w:rsidRDefault="00B01976">
            <w:pPr>
              <w:spacing w:line="0" w:lineRule="atLeast"/>
              <w:rPr>
                <w:rFonts w:ascii="Times New Roman" w:eastAsia="Times New Roman" w:hAnsi="Times New Roman" w:cs="Times New Roman"/>
                <w:w w:val="98"/>
                <w:sz w:val="24"/>
              </w:rPr>
            </w:pPr>
            <w:r w:rsidRPr="00BD3159">
              <w:rPr>
                <w:rFonts w:ascii="Times New Roman" w:eastAsia="Times New Roman" w:hAnsi="Times New Roman" w:cs="Times New Roman"/>
                <w:w w:val="98"/>
                <w:sz w:val="24"/>
              </w:rPr>
              <w:t>лекции</w:t>
            </w:r>
          </w:p>
        </w:tc>
        <w:tc>
          <w:tcPr>
            <w:tcW w:w="680" w:type="dxa"/>
            <w:tcBorders>
              <w:top w:val="single" w:sz="8" w:space="0" w:color="auto"/>
              <w:right w:val="single" w:sz="8" w:space="0" w:color="auto"/>
            </w:tcBorders>
            <w:shd w:val="clear" w:color="auto" w:fill="auto"/>
            <w:textDirection w:val="btLr"/>
            <w:vAlign w:val="bottom"/>
          </w:tcPr>
          <w:p w:rsidR="00B01976" w:rsidRPr="00BD3159" w:rsidRDefault="00B01976">
            <w:pPr>
              <w:spacing w:line="0" w:lineRule="atLeast"/>
              <w:ind w:left="404"/>
              <w:rPr>
                <w:rFonts w:ascii="Times New Roman" w:eastAsia="Times New Roman" w:hAnsi="Times New Roman" w:cs="Times New Roman"/>
                <w:w w:val="73"/>
                <w:sz w:val="17"/>
              </w:rPr>
            </w:pPr>
            <w:proofErr w:type="spellStart"/>
            <w:r w:rsidRPr="00BD3159">
              <w:rPr>
                <w:rFonts w:ascii="Times New Roman" w:eastAsia="Times New Roman" w:hAnsi="Times New Roman" w:cs="Times New Roman"/>
                <w:w w:val="73"/>
                <w:sz w:val="17"/>
              </w:rPr>
              <w:t>лаборат</w:t>
            </w:r>
            <w:proofErr w:type="gramStart"/>
            <w:r w:rsidRPr="00BD3159">
              <w:rPr>
                <w:rFonts w:ascii="Times New Roman" w:eastAsia="Times New Roman" w:hAnsi="Times New Roman" w:cs="Times New Roman"/>
                <w:w w:val="73"/>
                <w:sz w:val="17"/>
              </w:rPr>
              <w:t>.з</w:t>
            </w:r>
            <w:proofErr w:type="gramEnd"/>
            <w:r w:rsidRPr="00BD3159">
              <w:rPr>
                <w:rFonts w:ascii="Times New Roman" w:eastAsia="Times New Roman" w:hAnsi="Times New Roman" w:cs="Times New Roman"/>
                <w:w w:val="73"/>
                <w:sz w:val="17"/>
              </w:rPr>
              <w:t>анятия</w:t>
            </w:r>
            <w:proofErr w:type="spellEnd"/>
          </w:p>
        </w:tc>
        <w:tc>
          <w:tcPr>
            <w:tcW w:w="800" w:type="dxa"/>
            <w:tcBorders>
              <w:top w:val="single" w:sz="8" w:space="0" w:color="auto"/>
            </w:tcBorders>
            <w:shd w:val="clear" w:color="auto" w:fill="auto"/>
            <w:textDirection w:val="btLr"/>
            <w:vAlign w:val="bottom"/>
          </w:tcPr>
          <w:p w:rsidR="00B01976" w:rsidRPr="00BD3159" w:rsidRDefault="00B01976">
            <w:pPr>
              <w:spacing w:line="0" w:lineRule="atLeast"/>
              <w:ind w:left="225"/>
              <w:rPr>
                <w:rFonts w:ascii="Times New Roman" w:eastAsia="Times New Roman" w:hAnsi="Times New Roman" w:cs="Times New Roman"/>
                <w:w w:val="70"/>
                <w:sz w:val="18"/>
              </w:rPr>
            </w:pPr>
            <w:proofErr w:type="spellStart"/>
            <w:r w:rsidRPr="00BD3159">
              <w:rPr>
                <w:rFonts w:ascii="Times New Roman" w:eastAsia="Times New Roman" w:hAnsi="Times New Roman" w:cs="Times New Roman"/>
                <w:w w:val="70"/>
                <w:sz w:val="18"/>
              </w:rPr>
              <w:t>практич</w:t>
            </w:r>
            <w:proofErr w:type="gramStart"/>
            <w:r w:rsidRPr="00BD3159">
              <w:rPr>
                <w:rFonts w:ascii="Times New Roman" w:eastAsia="Times New Roman" w:hAnsi="Times New Roman" w:cs="Times New Roman"/>
                <w:w w:val="70"/>
                <w:sz w:val="18"/>
              </w:rPr>
              <w:t>.з</w:t>
            </w:r>
            <w:proofErr w:type="gramEnd"/>
            <w:r w:rsidRPr="00BD3159">
              <w:rPr>
                <w:rFonts w:ascii="Times New Roman" w:eastAsia="Times New Roman" w:hAnsi="Times New Roman" w:cs="Times New Roman"/>
                <w:w w:val="70"/>
                <w:sz w:val="18"/>
              </w:rPr>
              <w:t>анятия</w:t>
            </w:r>
            <w:proofErr w:type="spellEnd"/>
          </w:p>
        </w:tc>
      </w:tr>
      <w:tr w:rsidR="00B01976" w:rsidRPr="00BD3159">
        <w:trPr>
          <w:trHeight w:val="403"/>
        </w:trPr>
        <w:tc>
          <w:tcPr>
            <w:tcW w:w="620" w:type="dxa"/>
            <w:tcBorders>
              <w:right w:val="single" w:sz="8" w:space="0" w:color="auto"/>
            </w:tcBorders>
            <w:shd w:val="clear" w:color="auto" w:fill="auto"/>
            <w:vAlign w:val="bottom"/>
          </w:tcPr>
          <w:p w:rsidR="00B01976" w:rsidRPr="00BD3159" w:rsidRDefault="00B01976">
            <w:pPr>
              <w:spacing w:line="0" w:lineRule="atLeast"/>
              <w:ind w:right="80"/>
              <w:jc w:val="right"/>
              <w:rPr>
                <w:rFonts w:ascii="Times New Roman" w:eastAsia="Times New Roman" w:hAnsi="Times New Roman" w:cs="Times New Roman"/>
                <w:b/>
                <w:sz w:val="24"/>
              </w:rPr>
            </w:pPr>
            <w:r w:rsidRPr="00BD3159">
              <w:rPr>
                <w:rFonts w:ascii="Times New Roman" w:eastAsia="Times New Roman" w:hAnsi="Times New Roman" w:cs="Times New Roman"/>
                <w:b/>
                <w:sz w:val="24"/>
              </w:rPr>
              <w:t>36</w:t>
            </w:r>
          </w:p>
        </w:tc>
        <w:tc>
          <w:tcPr>
            <w:tcW w:w="6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800" w:type="dxa"/>
            <w:shd w:val="clear" w:color="auto" w:fill="auto"/>
            <w:vAlign w:val="bottom"/>
          </w:tcPr>
          <w:p w:rsidR="00B01976" w:rsidRPr="00BD3159" w:rsidRDefault="00B01976">
            <w:pPr>
              <w:spacing w:line="0" w:lineRule="atLeast"/>
              <w:jc w:val="center"/>
              <w:rPr>
                <w:rFonts w:ascii="Times New Roman" w:eastAsia="Times New Roman" w:hAnsi="Times New Roman" w:cs="Times New Roman"/>
                <w:b/>
                <w:sz w:val="24"/>
              </w:rPr>
            </w:pPr>
            <w:r w:rsidRPr="00BD3159">
              <w:rPr>
                <w:rFonts w:ascii="Times New Roman" w:eastAsia="Times New Roman" w:hAnsi="Times New Roman" w:cs="Times New Roman"/>
                <w:b/>
                <w:sz w:val="24"/>
              </w:rPr>
              <w:t>36/18И</w:t>
            </w:r>
          </w:p>
        </w:tc>
      </w:tr>
      <w:tr w:rsidR="00B01976" w:rsidRPr="00BD3159">
        <w:trPr>
          <w:trHeight w:val="240"/>
        </w:trPr>
        <w:tc>
          <w:tcPr>
            <w:tcW w:w="6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rPr>
            </w:pPr>
          </w:p>
        </w:tc>
        <w:tc>
          <w:tcPr>
            <w:tcW w:w="68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rPr>
            </w:pPr>
          </w:p>
        </w:tc>
        <w:tc>
          <w:tcPr>
            <w:tcW w:w="800" w:type="dxa"/>
            <w:shd w:val="clear" w:color="auto" w:fill="auto"/>
            <w:vAlign w:val="bottom"/>
          </w:tcPr>
          <w:p w:rsidR="00B01976" w:rsidRPr="00BD3159" w:rsidRDefault="00B01976">
            <w:pPr>
              <w:spacing w:line="0" w:lineRule="atLeast"/>
              <w:rPr>
                <w:rFonts w:ascii="Times New Roman" w:eastAsia="Times New Roman" w:hAnsi="Times New Roman" w:cs="Times New Roman"/>
              </w:rPr>
            </w:pPr>
          </w:p>
        </w:tc>
      </w:tr>
    </w:tbl>
    <w:p w:rsidR="00B01976" w:rsidRPr="00BD3159" w:rsidRDefault="00B01976">
      <w:pPr>
        <w:spacing w:line="200" w:lineRule="exact"/>
        <w:rPr>
          <w:rFonts w:ascii="Times New Roman" w:eastAsia="Times New Roman" w:hAnsi="Times New Roman" w:cs="Times New Roman"/>
        </w:rPr>
      </w:pPr>
      <w:r w:rsidRPr="00BD3159">
        <w:rPr>
          <w:rFonts w:ascii="Times New Roman" w:eastAsia="Times New Roman" w:hAnsi="Times New Roman" w:cs="Times New Roman"/>
        </w:rPr>
        <w:br w:type="column"/>
      </w:r>
    </w:p>
    <w:p w:rsidR="00B01976" w:rsidRPr="00BD3159" w:rsidRDefault="00B01976">
      <w:pPr>
        <w:spacing w:line="226"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547"/>
      </w:tblGrid>
      <w:tr w:rsidR="00B01976" w:rsidRPr="00BD3159">
        <w:trPr>
          <w:trHeight w:val="320"/>
        </w:trPr>
        <w:tc>
          <w:tcPr>
            <w:tcW w:w="547" w:type="dxa"/>
            <w:shd w:val="clear" w:color="auto" w:fill="auto"/>
            <w:textDirection w:val="btLr"/>
            <w:vAlign w:val="bottom"/>
          </w:tcPr>
          <w:p w:rsidR="00B01976" w:rsidRPr="00BD3159" w:rsidRDefault="00B01976">
            <w:pPr>
              <w:spacing w:line="238" w:lineRule="auto"/>
              <w:ind w:firstLine="148"/>
              <w:rPr>
                <w:rFonts w:ascii="Times New Roman" w:eastAsia="Times New Roman" w:hAnsi="Times New Roman" w:cs="Times New Roman"/>
                <w:sz w:val="24"/>
              </w:rPr>
            </w:pPr>
            <w:proofErr w:type="gramStart"/>
            <w:r w:rsidRPr="00BD3159">
              <w:rPr>
                <w:rFonts w:ascii="Times New Roman" w:eastAsia="Times New Roman" w:hAnsi="Times New Roman" w:cs="Times New Roman"/>
                <w:sz w:val="24"/>
              </w:rPr>
              <w:t xml:space="preserve">) </w:t>
            </w:r>
            <w:proofErr w:type="spellStart"/>
            <w:r w:rsidRPr="00BD3159">
              <w:rPr>
                <w:rFonts w:ascii="Times New Roman" w:eastAsia="Times New Roman" w:hAnsi="Times New Roman" w:cs="Times New Roman"/>
                <w:sz w:val="24"/>
              </w:rPr>
              <w:t>ра</w:t>
            </w:r>
            <w:proofErr w:type="spellEnd"/>
            <w:r w:rsidRPr="00BD3159">
              <w:rPr>
                <w:rFonts w:ascii="Times New Roman" w:eastAsia="Times New Roman" w:hAnsi="Times New Roman" w:cs="Times New Roman"/>
                <w:sz w:val="24"/>
              </w:rPr>
              <w:t>-</w:t>
            </w:r>
            <w:proofErr w:type="gramEnd"/>
          </w:p>
        </w:tc>
      </w:tr>
    </w:tbl>
    <w:p w:rsidR="00B01976" w:rsidRPr="00BD3159" w:rsidRDefault="00F20D96">
      <w:pPr>
        <w:spacing w:line="20" w:lineRule="exact"/>
        <w:rPr>
          <w:rFonts w:ascii="Times New Roman" w:eastAsia="Times New Roman" w:hAnsi="Times New Roman" w:cs="Times New Roman"/>
        </w:rPr>
      </w:pPr>
      <w:r w:rsidRPr="00F20D96">
        <w:rPr>
          <w:rFonts w:ascii="Times New Roman" w:eastAsia="Times New Roman" w:hAnsi="Times New Roman" w:cs="Times New Roman"/>
          <w:sz w:val="24"/>
        </w:rPr>
        <w:pict>
          <v:line id="_x0000_s1051" style="position:absolute;z-index:-251680768;mso-position-horizontal-relative:text;mso-position-vertical-relative:text" from="41.35pt,-24.2pt" to="41.35pt,117.25pt" o:userdrawn="t" strokeweight=".48pt"/>
        </w:pict>
      </w:r>
      <w:r w:rsidRPr="00F20D96">
        <w:rPr>
          <w:rFonts w:ascii="Times New Roman" w:eastAsia="Times New Roman" w:hAnsi="Times New Roman" w:cs="Times New Roman"/>
          <w:sz w:val="24"/>
        </w:rPr>
        <w:pict>
          <v:line id="_x0000_s1052" style="position:absolute;z-index:-251679744;mso-position-horizontal-relative:text;mso-position-vertical-relative:text" from="363.5pt,-24.2pt" to="363.5pt,117.25pt" o:userdrawn="t" strokeweight=".16931mm"/>
        </w:pict>
      </w:r>
      <w:r w:rsidRPr="00F20D96">
        <w:rPr>
          <w:rFonts w:ascii="Times New Roman" w:eastAsia="Times New Roman" w:hAnsi="Times New Roman" w:cs="Times New Roman"/>
          <w:sz w:val="24"/>
        </w:rPr>
        <w:pict>
          <v:line id="_x0000_s1053" style="position:absolute;z-index:-251678720;mso-position-horizontal-relative:text;mso-position-vertical-relative:text" from="421.45pt,-24.2pt" to="421.45pt,117.25pt" o:userdrawn="t" strokeweight=".16931mm"/>
        </w:pict>
      </w:r>
      <w:r w:rsidRPr="00F20D96">
        <w:rPr>
          <w:rFonts w:ascii="Times New Roman" w:eastAsia="Times New Roman" w:hAnsi="Times New Roman" w:cs="Times New Roman"/>
          <w:sz w:val="24"/>
        </w:rPr>
        <w:pict>
          <v:line id="_x0000_s1054" style="position:absolute;z-index:-251677696;mso-position-horizontal-relative:text;mso-position-vertical-relative:text" from="-368.2pt,91.45pt" to="421.7pt,91.45pt" o:userdrawn="t" strokeweight=".48pt"/>
        </w:pict>
      </w: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9" w:lineRule="exact"/>
        <w:rPr>
          <w:rFonts w:ascii="Times New Roman" w:eastAsia="Times New Roman" w:hAnsi="Times New Roman" w:cs="Times New Roman"/>
        </w:rPr>
      </w:pPr>
    </w:p>
    <w:p w:rsidR="00B01976" w:rsidRPr="00BD3159" w:rsidRDefault="00B01976">
      <w:pPr>
        <w:spacing w:line="0" w:lineRule="atLeast"/>
        <w:ind w:left="95"/>
        <w:rPr>
          <w:rFonts w:ascii="Times New Roman" w:eastAsia="Times New Roman" w:hAnsi="Times New Roman" w:cs="Times New Roman"/>
          <w:b/>
          <w:sz w:val="24"/>
        </w:rPr>
      </w:pPr>
      <w:r w:rsidRPr="00BD3159">
        <w:rPr>
          <w:rFonts w:ascii="Times New Roman" w:eastAsia="Times New Roman" w:hAnsi="Times New Roman" w:cs="Times New Roman"/>
          <w:b/>
          <w:sz w:val="24"/>
        </w:rPr>
        <w:t>70,1</w:t>
      </w:r>
    </w:p>
    <w:p w:rsidR="00B01976" w:rsidRPr="00BD3159" w:rsidRDefault="00F20D96">
      <w:pPr>
        <w:spacing w:line="20" w:lineRule="exact"/>
        <w:rPr>
          <w:rFonts w:ascii="Times New Roman" w:eastAsia="Times New Roman" w:hAnsi="Times New Roman" w:cs="Times New Roman"/>
        </w:rPr>
      </w:pPr>
      <w:r w:rsidRPr="00F20D96">
        <w:rPr>
          <w:rFonts w:ascii="Times New Roman" w:eastAsia="Times New Roman" w:hAnsi="Times New Roman" w:cs="Times New Roman"/>
          <w:b/>
          <w:sz w:val="24"/>
        </w:rPr>
        <w:pict>
          <v:line id="_x0000_s1055" style="position:absolute;z-index:-251676672" from="-368.2pt,11.75pt" to="421.7pt,11.75pt" o:userdrawn="t" strokeweight=".48pt"/>
        </w:pict>
      </w:r>
    </w:p>
    <w:p w:rsidR="00B01976" w:rsidRPr="00BD3159" w:rsidRDefault="00B01976">
      <w:pPr>
        <w:spacing w:line="262" w:lineRule="exact"/>
        <w:rPr>
          <w:rFonts w:ascii="Times New Roman" w:eastAsia="Times New Roman" w:hAnsi="Times New Roman" w:cs="Times New Roman"/>
        </w:rPr>
      </w:pPr>
      <w:r w:rsidRPr="00BD3159">
        <w:rPr>
          <w:rFonts w:ascii="Times New Roman" w:eastAsia="Times New Roman" w:hAnsi="Times New Roman" w:cs="Times New Roman"/>
        </w:rPr>
        <w:br w:type="column"/>
      </w:r>
    </w:p>
    <w:p w:rsidR="00B01976" w:rsidRPr="00BD3159" w:rsidRDefault="00B01976">
      <w:pPr>
        <w:spacing w:line="1" w:lineRule="exact"/>
        <w:rPr>
          <w:rFonts w:ascii="Times New Roman" w:eastAsia="Times New Roman" w:hAnsi="Times New Roman" w:cs="Times New Roman"/>
          <w:sz w:val="1"/>
        </w:rPr>
      </w:pPr>
    </w:p>
    <w:tbl>
      <w:tblPr>
        <w:tblW w:w="0" w:type="auto"/>
        <w:tblLayout w:type="fixed"/>
        <w:tblCellMar>
          <w:left w:w="0" w:type="dxa"/>
          <w:right w:w="0" w:type="dxa"/>
        </w:tblCellMar>
        <w:tblLook w:val="0000"/>
      </w:tblPr>
      <w:tblGrid>
        <w:gridCol w:w="2820"/>
        <w:gridCol w:w="2920"/>
      </w:tblGrid>
      <w:tr w:rsidR="00B01976" w:rsidRPr="00BD3159">
        <w:trPr>
          <w:trHeight w:val="1012"/>
        </w:trPr>
        <w:tc>
          <w:tcPr>
            <w:tcW w:w="2820" w:type="dxa"/>
            <w:vMerge w:val="restart"/>
            <w:tcBorders>
              <w:right w:val="single" w:sz="8" w:space="0" w:color="auto"/>
            </w:tcBorders>
            <w:shd w:val="clear" w:color="auto" w:fill="auto"/>
            <w:vAlign w:val="bottom"/>
          </w:tcPr>
          <w:p w:rsidR="00B01976" w:rsidRPr="00BD3159" w:rsidRDefault="00B01976">
            <w:pPr>
              <w:spacing w:line="0" w:lineRule="atLeast"/>
              <w:ind w:right="500"/>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 xml:space="preserve">Вид </w:t>
            </w:r>
            <w:proofErr w:type="gramStart"/>
            <w:r w:rsidRPr="00BD3159">
              <w:rPr>
                <w:rFonts w:ascii="Times New Roman" w:eastAsia="Times New Roman" w:hAnsi="Times New Roman" w:cs="Times New Roman"/>
                <w:w w:val="99"/>
                <w:sz w:val="24"/>
              </w:rPr>
              <w:t>самостоятельной</w:t>
            </w:r>
            <w:proofErr w:type="gramEnd"/>
          </w:p>
        </w:tc>
        <w:tc>
          <w:tcPr>
            <w:tcW w:w="2920" w:type="dxa"/>
            <w:shd w:val="clear" w:color="auto" w:fill="auto"/>
            <w:vAlign w:val="bottom"/>
          </w:tcPr>
          <w:p w:rsidR="00B01976" w:rsidRPr="00BD3159" w:rsidRDefault="00B01976">
            <w:pPr>
              <w:spacing w:line="0" w:lineRule="atLeast"/>
              <w:jc w:val="center"/>
              <w:rPr>
                <w:rFonts w:ascii="Times New Roman" w:eastAsia="Times New Roman" w:hAnsi="Times New Roman" w:cs="Times New Roman"/>
                <w:sz w:val="24"/>
              </w:rPr>
            </w:pPr>
            <w:r w:rsidRPr="00BD3159">
              <w:rPr>
                <w:rFonts w:ascii="Times New Roman" w:eastAsia="Times New Roman" w:hAnsi="Times New Roman" w:cs="Times New Roman"/>
                <w:sz w:val="24"/>
              </w:rPr>
              <w:t>Форма текущего контроля</w:t>
            </w:r>
          </w:p>
        </w:tc>
      </w:tr>
      <w:tr w:rsidR="00B01976" w:rsidRPr="00BD3159">
        <w:trPr>
          <w:trHeight w:val="137"/>
        </w:trPr>
        <w:tc>
          <w:tcPr>
            <w:tcW w:w="282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1"/>
              </w:rPr>
            </w:pPr>
          </w:p>
        </w:tc>
        <w:tc>
          <w:tcPr>
            <w:tcW w:w="2920" w:type="dxa"/>
            <w:vMerge w:val="restart"/>
            <w:shd w:val="clear" w:color="auto" w:fill="auto"/>
            <w:vAlign w:val="bottom"/>
          </w:tcPr>
          <w:p w:rsidR="00B01976" w:rsidRPr="00BD3159" w:rsidRDefault="00B01976">
            <w:pPr>
              <w:spacing w:line="0" w:lineRule="atLeast"/>
              <w:jc w:val="center"/>
              <w:rPr>
                <w:rFonts w:ascii="Times New Roman" w:eastAsia="Times New Roman" w:hAnsi="Times New Roman" w:cs="Times New Roman"/>
                <w:sz w:val="24"/>
              </w:rPr>
            </w:pPr>
            <w:r w:rsidRPr="00BD3159">
              <w:rPr>
                <w:rFonts w:ascii="Times New Roman" w:eastAsia="Times New Roman" w:hAnsi="Times New Roman" w:cs="Times New Roman"/>
                <w:sz w:val="24"/>
              </w:rPr>
              <w:t>успеваемости и</w:t>
            </w:r>
          </w:p>
        </w:tc>
      </w:tr>
      <w:tr w:rsidR="00B01976" w:rsidRPr="00BD3159">
        <w:trPr>
          <w:trHeight w:val="276"/>
        </w:trPr>
        <w:tc>
          <w:tcPr>
            <w:tcW w:w="2820" w:type="dxa"/>
            <w:vMerge w:val="restart"/>
            <w:tcBorders>
              <w:right w:val="single" w:sz="8" w:space="0" w:color="auto"/>
            </w:tcBorders>
            <w:shd w:val="clear" w:color="auto" w:fill="auto"/>
            <w:vAlign w:val="bottom"/>
          </w:tcPr>
          <w:p w:rsidR="00B01976" w:rsidRPr="00BD3159" w:rsidRDefault="00B01976">
            <w:pPr>
              <w:spacing w:line="0" w:lineRule="atLeast"/>
              <w:ind w:right="480"/>
              <w:jc w:val="center"/>
              <w:rPr>
                <w:rFonts w:ascii="Times New Roman" w:eastAsia="Times New Roman" w:hAnsi="Times New Roman" w:cs="Times New Roman"/>
                <w:sz w:val="24"/>
              </w:rPr>
            </w:pPr>
            <w:r w:rsidRPr="00BD3159">
              <w:rPr>
                <w:rFonts w:ascii="Times New Roman" w:eastAsia="Times New Roman" w:hAnsi="Times New Roman" w:cs="Times New Roman"/>
                <w:sz w:val="24"/>
              </w:rPr>
              <w:t>работы</w:t>
            </w:r>
          </w:p>
        </w:tc>
        <w:tc>
          <w:tcPr>
            <w:tcW w:w="2920" w:type="dxa"/>
            <w:vMerge/>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r>
      <w:tr w:rsidR="00B01976" w:rsidRPr="00BD3159">
        <w:trPr>
          <w:trHeight w:val="137"/>
        </w:trPr>
        <w:tc>
          <w:tcPr>
            <w:tcW w:w="282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1"/>
              </w:rPr>
            </w:pPr>
          </w:p>
        </w:tc>
        <w:tc>
          <w:tcPr>
            <w:tcW w:w="2920" w:type="dxa"/>
            <w:vMerge w:val="restart"/>
            <w:shd w:val="clear" w:color="auto" w:fill="auto"/>
            <w:vAlign w:val="bottom"/>
          </w:tcPr>
          <w:p w:rsidR="00B01976" w:rsidRPr="00BD3159" w:rsidRDefault="00B01976">
            <w:pPr>
              <w:spacing w:line="0" w:lineRule="atLeast"/>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промежуточной аттестации</w:t>
            </w:r>
          </w:p>
        </w:tc>
      </w:tr>
      <w:tr w:rsidR="00B01976" w:rsidRPr="00BD3159">
        <w:trPr>
          <w:trHeight w:val="139"/>
        </w:trPr>
        <w:tc>
          <w:tcPr>
            <w:tcW w:w="28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c>
          <w:tcPr>
            <w:tcW w:w="2920" w:type="dxa"/>
            <w:vMerge/>
            <w:shd w:val="clear" w:color="auto" w:fill="auto"/>
            <w:vAlign w:val="bottom"/>
          </w:tcPr>
          <w:p w:rsidR="00B01976" w:rsidRPr="00BD3159" w:rsidRDefault="00B01976">
            <w:pPr>
              <w:spacing w:line="0" w:lineRule="atLeast"/>
              <w:rPr>
                <w:rFonts w:ascii="Times New Roman" w:eastAsia="Times New Roman" w:hAnsi="Times New Roman" w:cs="Times New Roman"/>
                <w:sz w:val="12"/>
              </w:rPr>
            </w:pPr>
          </w:p>
        </w:tc>
      </w:tr>
      <w:tr w:rsidR="00B01976" w:rsidRPr="00BD3159">
        <w:trPr>
          <w:trHeight w:val="1266"/>
        </w:trPr>
        <w:tc>
          <w:tcPr>
            <w:tcW w:w="28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292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bl>
    <w:p w:rsidR="00B01976" w:rsidRPr="00BD3159" w:rsidRDefault="00B01976">
      <w:pPr>
        <w:spacing w:line="200" w:lineRule="exact"/>
        <w:rPr>
          <w:rFonts w:ascii="Times New Roman" w:eastAsia="Times New Roman" w:hAnsi="Times New Roman" w:cs="Times New Roman"/>
        </w:rPr>
      </w:pPr>
      <w:r w:rsidRPr="00BD3159">
        <w:rPr>
          <w:rFonts w:ascii="Times New Roman" w:eastAsia="Times New Roman" w:hAnsi="Times New Roman" w:cs="Times New Roman"/>
          <w:sz w:val="24"/>
        </w:rPr>
        <w:br w:type="column"/>
      </w:r>
    </w:p>
    <w:p w:rsidR="00B01976" w:rsidRPr="00BD3159" w:rsidRDefault="00B01976">
      <w:pPr>
        <w:spacing w:line="386"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762"/>
      </w:tblGrid>
      <w:tr w:rsidR="00B01976" w:rsidRPr="00BD3159">
        <w:trPr>
          <w:trHeight w:val="1820"/>
        </w:trPr>
        <w:tc>
          <w:tcPr>
            <w:tcW w:w="762" w:type="dxa"/>
            <w:shd w:val="clear" w:color="auto" w:fill="auto"/>
            <w:textDirection w:val="btLr"/>
            <w:vAlign w:val="bottom"/>
          </w:tcPr>
          <w:p w:rsidR="00B01976" w:rsidRPr="00BD3159" w:rsidRDefault="00B01976">
            <w:pPr>
              <w:spacing w:line="241" w:lineRule="auto"/>
              <w:ind w:firstLine="290"/>
              <w:rPr>
                <w:rFonts w:ascii="Times New Roman" w:eastAsia="Times New Roman" w:hAnsi="Times New Roman" w:cs="Times New Roman"/>
                <w:sz w:val="22"/>
              </w:rPr>
            </w:pPr>
            <w:r w:rsidRPr="00BD3159">
              <w:rPr>
                <w:rFonts w:ascii="Times New Roman" w:eastAsia="Times New Roman" w:hAnsi="Times New Roman" w:cs="Times New Roman"/>
                <w:sz w:val="22"/>
              </w:rPr>
              <w:t>компетенции элемент Код и структурный</w:t>
            </w:r>
          </w:p>
        </w:tc>
      </w:tr>
    </w:tbl>
    <w:p w:rsidR="00B01976" w:rsidRPr="00BD3159" w:rsidRDefault="00B01976">
      <w:pPr>
        <w:rPr>
          <w:rFonts w:ascii="Times New Roman" w:eastAsia="Times New Roman" w:hAnsi="Times New Roman" w:cs="Times New Roman"/>
          <w:sz w:val="22"/>
        </w:rPr>
        <w:sectPr w:rsidR="00B01976" w:rsidRPr="00BD3159">
          <w:pgSz w:w="16840" w:h="11906" w:orient="landscape"/>
          <w:pgMar w:top="1440" w:right="561" w:bottom="161" w:left="560" w:header="0" w:footer="0" w:gutter="0"/>
          <w:cols w:num="6" w:space="0" w:equalWidth="0">
            <w:col w:w="3850" w:space="720"/>
            <w:col w:w="270" w:space="180"/>
            <w:col w:w="2100" w:space="205"/>
            <w:col w:w="675" w:space="720"/>
            <w:col w:w="5740" w:space="298"/>
            <w:col w:w="962"/>
          </w:cols>
          <w:docGrid w:linePitch="360"/>
        </w:sect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373" w:lineRule="exact"/>
        <w:rPr>
          <w:rFonts w:ascii="Times New Roman" w:eastAsia="Times New Roman" w:hAnsi="Times New Roman" w:cs="Times New Roman"/>
        </w:rPr>
      </w:pPr>
    </w:p>
    <w:p w:rsidR="00B01976" w:rsidRPr="00BD3159" w:rsidRDefault="00B01976">
      <w:pPr>
        <w:spacing w:line="0" w:lineRule="atLeast"/>
        <w:ind w:left="15600"/>
        <w:rPr>
          <w:rFonts w:ascii="Times New Roman" w:eastAsia="Times New Roman" w:hAnsi="Times New Roman" w:cs="Times New Roman"/>
          <w:sz w:val="24"/>
        </w:rPr>
      </w:pPr>
      <w:r w:rsidRPr="00BD3159">
        <w:rPr>
          <w:rFonts w:ascii="Times New Roman" w:eastAsia="Times New Roman" w:hAnsi="Times New Roman" w:cs="Times New Roman"/>
          <w:sz w:val="24"/>
        </w:rPr>
        <w:t>9</w:t>
      </w:r>
    </w:p>
    <w:p w:rsidR="00B01976" w:rsidRPr="00BD3159" w:rsidRDefault="00B01976">
      <w:pPr>
        <w:spacing w:line="0" w:lineRule="atLeast"/>
        <w:ind w:left="15600"/>
        <w:rPr>
          <w:rFonts w:ascii="Times New Roman" w:eastAsia="Times New Roman" w:hAnsi="Times New Roman" w:cs="Times New Roman"/>
          <w:sz w:val="24"/>
        </w:rPr>
        <w:sectPr w:rsidR="00B01976" w:rsidRPr="00BD3159">
          <w:type w:val="continuous"/>
          <w:pgSz w:w="16840" w:h="11906" w:orient="landscape"/>
          <w:pgMar w:top="1440" w:right="561" w:bottom="161" w:left="560" w:header="0" w:footer="0" w:gutter="0"/>
          <w:cols w:space="0" w:equalWidth="0">
            <w:col w:w="15720"/>
          </w:cols>
          <w:docGrid w:linePitch="360"/>
        </w:sectPr>
      </w:pPr>
    </w:p>
    <w:p w:rsidR="00B01976" w:rsidRPr="00BD3159" w:rsidRDefault="00B01976">
      <w:pPr>
        <w:spacing w:line="0" w:lineRule="atLeast"/>
        <w:ind w:left="820"/>
        <w:rPr>
          <w:rFonts w:ascii="Times New Roman" w:eastAsia="Times New Roman" w:hAnsi="Times New Roman" w:cs="Times New Roman"/>
          <w:b/>
          <w:sz w:val="24"/>
        </w:rPr>
      </w:pPr>
      <w:bookmarkStart w:id="8" w:name="page10"/>
      <w:bookmarkEnd w:id="8"/>
      <w:r w:rsidRPr="00BD3159">
        <w:rPr>
          <w:rFonts w:ascii="Times New Roman" w:eastAsia="Times New Roman" w:hAnsi="Times New Roman" w:cs="Times New Roman"/>
          <w:b/>
          <w:sz w:val="24"/>
        </w:rPr>
        <w:lastRenderedPageBreak/>
        <w:t>5 Образовательные и информационные технологии</w:t>
      </w:r>
    </w:p>
    <w:p w:rsidR="00B01976" w:rsidRPr="00BD3159" w:rsidRDefault="00B01976">
      <w:pPr>
        <w:spacing w:line="284" w:lineRule="exact"/>
        <w:rPr>
          <w:rFonts w:ascii="Times New Roman" w:eastAsia="Times New Roman" w:hAnsi="Times New Roman" w:cs="Times New Roman"/>
        </w:rPr>
      </w:pPr>
    </w:p>
    <w:p w:rsidR="00B01976" w:rsidRPr="00BD3159" w:rsidRDefault="00B01976" w:rsidP="00B01976">
      <w:pPr>
        <w:numPr>
          <w:ilvl w:val="1"/>
          <w:numId w:val="5"/>
        </w:numPr>
        <w:tabs>
          <w:tab w:val="left" w:pos="1054"/>
        </w:tabs>
        <w:spacing w:line="234" w:lineRule="auto"/>
        <w:ind w:left="260" w:firstLine="568"/>
        <w:rPr>
          <w:rFonts w:ascii="Times New Roman" w:eastAsia="Times New Roman" w:hAnsi="Times New Roman" w:cs="Times New Roman"/>
          <w:sz w:val="24"/>
        </w:rPr>
      </w:pPr>
      <w:proofErr w:type="gramStart"/>
      <w:r w:rsidRPr="00BD3159">
        <w:rPr>
          <w:rFonts w:ascii="Times New Roman" w:eastAsia="Times New Roman" w:hAnsi="Times New Roman" w:cs="Times New Roman"/>
          <w:sz w:val="24"/>
        </w:rPr>
        <w:t>процессе</w:t>
      </w:r>
      <w:proofErr w:type="gramEnd"/>
      <w:r w:rsidRPr="00BD3159">
        <w:rPr>
          <w:rFonts w:ascii="Times New Roman" w:eastAsia="Times New Roman" w:hAnsi="Times New Roman" w:cs="Times New Roman"/>
          <w:sz w:val="24"/>
        </w:rPr>
        <w:t xml:space="preserve"> изучения дисциплины «Семиотика» используются следующие </w:t>
      </w:r>
      <w:proofErr w:type="spellStart"/>
      <w:r w:rsidRPr="00BD3159">
        <w:rPr>
          <w:rFonts w:ascii="Times New Roman" w:eastAsia="Times New Roman" w:hAnsi="Times New Roman" w:cs="Times New Roman"/>
          <w:b/>
          <w:i/>
          <w:sz w:val="24"/>
        </w:rPr>
        <w:t>традици-онные</w:t>
      </w:r>
      <w:proofErr w:type="spellEnd"/>
      <w:r w:rsidRPr="00BD3159">
        <w:rPr>
          <w:rFonts w:ascii="Times New Roman" w:eastAsia="Times New Roman" w:hAnsi="Times New Roman" w:cs="Times New Roman"/>
          <w:b/>
          <w:i/>
          <w:sz w:val="24"/>
        </w:rPr>
        <w:t xml:space="preserve"> </w:t>
      </w:r>
      <w:r w:rsidRPr="00BD3159">
        <w:rPr>
          <w:rFonts w:ascii="Times New Roman" w:eastAsia="Times New Roman" w:hAnsi="Times New Roman" w:cs="Times New Roman"/>
          <w:sz w:val="24"/>
        </w:rPr>
        <w:t>образовательные технологии:</w:t>
      </w:r>
    </w:p>
    <w:p w:rsidR="00B01976" w:rsidRPr="00BD3159" w:rsidRDefault="00B01976">
      <w:pPr>
        <w:spacing w:line="1" w:lineRule="exact"/>
        <w:rPr>
          <w:rFonts w:ascii="Times New Roman" w:eastAsia="Times New Roman" w:hAnsi="Times New Roman" w:cs="Times New Roman"/>
          <w:sz w:val="24"/>
        </w:rPr>
      </w:pPr>
    </w:p>
    <w:p w:rsidR="00B01976" w:rsidRPr="00BD3159" w:rsidRDefault="00B01976">
      <w:pPr>
        <w:spacing w:line="0" w:lineRule="atLeast"/>
        <w:ind w:left="820"/>
        <w:rPr>
          <w:rFonts w:ascii="Times New Roman" w:eastAsia="Times New Roman" w:hAnsi="Times New Roman" w:cs="Times New Roman"/>
          <w:sz w:val="24"/>
        </w:rPr>
      </w:pPr>
      <w:r w:rsidRPr="00BD3159">
        <w:rPr>
          <w:rFonts w:ascii="Times New Roman" w:eastAsia="Times New Roman" w:hAnsi="Times New Roman" w:cs="Times New Roman"/>
          <w:sz w:val="24"/>
        </w:rPr>
        <w:t>информационная лекция; практическое занятие.</w:t>
      </w:r>
    </w:p>
    <w:p w:rsidR="00B01976" w:rsidRPr="00BD3159" w:rsidRDefault="00B01976">
      <w:pPr>
        <w:spacing w:line="12" w:lineRule="exact"/>
        <w:rPr>
          <w:rFonts w:ascii="Times New Roman" w:eastAsia="Times New Roman" w:hAnsi="Times New Roman" w:cs="Times New Roman"/>
          <w:sz w:val="24"/>
        </w:rPr>
      </w:pPr>
    </w:p>
    <w:p w:rsidR="00B01976" w:rsidRPr="00BD3159" w:rsidRDefault="00B01976">
      <w:pPr>
        <w:spacing w:line="234" w:lineRule="auto"/>
        <w:ind w:left="260" w:firstLine="566"/>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Кроме того, организуются занятия с использованием таких форм </w:t>
      </w:r>
      <w:r w:rsidRPr="00BD3159">
        <w:rPr>
          <w:rFonts w:ascii="Times New Roman" w:eastAsia="Times New Roman" w:hAnsi="Times New Roman" w:cs="Times New Roman"/>
          <w:b/>
          <w:i/>
          <w:sz w:val="24"/>
        </w:rPr>
        <w:t>проблемного</w:t>
      </w:r>
      <w:r w:rsidRPr="00BD3159">
        <w:rPr>
          <w:rFonts w:ascii="Times New Roman" w:eastAsia="Times New Roman" w:hAnsi="Times New Roman" w:cs="Times New Roman"/>
          <w:sz w:val="24"/>
        </w:rPr>
        <w:t xml:space="preserve"> </w:t>
      </w:r>
      <w:proofErr w:type="spellStart"/>
      <w:proofErr w:type="gramStart"/>
      <w:r w:rsidRPr="00BD3159">
        <w:rPr>
          <w:rFonts w:ascii="Times New Roman" w:eastAsia="Times New Roman" w:hAnsi="Times New Roman" w:cs="Times New Roman"/>
          <w:sz w:val="24"/>
        </w:rPr>
        <w:t>обу-чения</w:t>
      </w:r>
      <w:proofErr w:type="spellEnd"/>
      <w:proofErr w:type="gramEnd"/>
      <w:r w:rsidRPr="00BD3159">
        <w:rPr>
          <w:rFonts w:ascii="Times New Roman" w:eastAsia="Times New Roman" w:hAnsi="Times New Roman" w:cs="Times New Roman"/>
          <w:sz w:val="24"/>
        </w:rPr>
        <w:t>, как:</w:t>
      </w:r>
    </w:p>
    <w:p w:rsidR="00B01976" w:rsidRPr="00BD3159" w:rsidRDefault="00B01976">
      <w:pPr>
        <w:spacing w:line="1" w:lineRule="exact"/>
        <w:rPr>
          <w:rFonts w:ascii="Times New Roman" w:eastAsia="Times New Roman" w:hAnsi="Times New Roman" w:cs="Times New Roman"/>
          <w:sz w:val="24"/>
        </w:rPr>
      </w:pPr>
    </w:p>
    <w:p w:rsidR="00B01976" w:rsidRPr="00BD3159" w:rsidRDefault="00B01976">
      <w:pPr>
        <w:spacing w:line="0" w:lineRule="atLeast"/>
        <w:ind w:left="380"/>
        <w:rPr>
          <w:rFonts w:ascii="Times New Roman" w:eastAsia="Times New Roman" w:hAnsi="Times New Roman" w:cs="Times New Roman"/>
          <w:sz w:val="24"/>
        </w:rPr>
      </w:pPr>
      <w:r w:rsidRPr="00BD3159">
        <w:rPr>
          <w:rFonts w:ascii="Times New Roman" w:eastAsia="Times New Roman" w:hAnsi="Times New Roman" w:cs="Times New Roman"/>
          <w:i/>
          <w:sz w:val="24"/>
        </w:rPr>
        <w:t>на лекционных занятиях</w:t>
      </w:r>
      <w:r w:rsidRPr="00BD3159">
        <w:rPr>
          <w:rFonts w:ascii="Times New Roman" w:eastAsia="Times New Roman" w:hAnsi="Times New Roman" w:cs="Times New Roman"/>
          <w:sz w:val="24"/>
        </w:rPr>
        <w:t>:</w:t>
      </w:r>
    </w:p>
    <w:p w:rsidR="00B01976" w:rsidRPr="00BD3159" w:rsidRDefault="00B01976">
      <w:pPr>
        <w:spacing w:line="31" w:lineRule="exact"/>
        <w:rPr>
          <w:rFonts w:ascii="Times New Roman" w:eastAsia="Times New Roman" w:hAnsi="Times New Roman" w:cs="Times New Roman"/>
          <w:sz w:val="24"/>
        </w:rPr>
      </w:pPr>
    </w:p>
    <w:p w:rsidR="00B01976" w:rsidRPr="00BD3159" w:rsidRDefault="00B01976" w:rsidP="00B01976">
      <w:pPr>
        <w:numPr>
          <w:ilvl w:val="0"/>
          <w:numId w:val="5"/>
        </w:numPr>
        <w:tabs>
          <w:tab w:val="left" w:pos="980"/>
        </w:tabs>
        <w:spacing w:line="231" w:lineRule="auto"/>
        <w:ind w:left="980" w:hanging="358"/>
        <w:jc w:val="both"/>
        <w:rPr>
          <w:rFonts w:ascii="Times New Roman" w:eastAsia="Symbol" w:hAnsi="Times New Roman" w:cs="Times New Roman"/>
          <w:sz w:val="24"/>
        </w:rPr>
      </w:pPr>
      <w:r w:rsidRPr="00BD3159">
        <w:rPr>
          <w:rFonts w:ascii="Times New Roman" w:eastAsia="Times New Roman" w:hAnsi="Times New Roman" w:cs="Times New Roman"/>
          <w:sz w:val="24"/>
        </w:rPr>
        <w:t>экспресс-опрос, преследующий цель актуализации имеющихся знаний (</w:t>
      </w:r>
      <w:proofErr w:type="spellStart"/>
      <w:proofErr w:type="gramStart"/>
      <w:r w:rsidRPr="00BD3159">
        <w:rPr>
          <w:rFonts w:ascii="Times New Roman" w:eastAsia="Times New Roman" w:hAnsi="Times New Roman" w:cs="Times New Roman"/>
          <w:sz w:val="24"/>
        </w:rPr>
        <w:t>получен-ных</w:t>
      </w:r>
      <w:proofErr w:type="spellEnd"/>
      <w:proofErr w:type="gramEnd"/>
      <w:r w:rsidRPr="00BD3159">
        <w:rPr>
          <w:rFonts w:ascii="Times New Roman" w:eastAsia="Times New Roman" w:hAnsi="Times New Roman" w:cs="Times New Roman"/>
          <w:sz w:val="24"/>
        </w:rPr>
        <w:t xml:space="preserve"> на предыдущих ступенях образовательного процесса или при изучении других дисциплин программы);</w:t>
      </w:r>
    </w:p>
    <w:p w:rsidR="00B01976" w:rsidRPr="00BD3159" w:rsidRDefault="00B01976">
      <w:pPr>
        <w:spacing w:line="2" w:lineRule="exact"/>
        <w:rPr>
          <w:rFonts w:ascii="Times New Roman" w:eastAsia="Symbol" w:hAnsi="Times New Roman" w:cs="Times New Roman"/>
          <w:sz w:val="24"/>
        </w:rPr>
      </w:pPr>
    </w:p>
    <w:p w:rsidR="00B01976" w:rsidRPr="00BD3159" w:rsidRDefault="00B01976" w:rsidP="00B01976">
      <w:pPr>
        <w:numPr>
          <w:ilvl w:val="0"/>
          <w:numId w:val="5"/>
        </w:numPr>
        <w:tabs>
          <w:tab w:val="left" w:pos="980"/>
        </w:tabs>
        <w:spacing w:line="0" w:lineRule="atLeast"/>
        <w:ind w:left="980" w:hanging="358"/>
        <w:rPr>
          <w:rFonts w:ascii="Times New Roman" w:eastAsia="Symbol" w:hAnsi="Times New Roman" w:cs="Times New Roman"/>
          <w:sz w:val="24"/>
        </w:rPr>
      </w:pPr>
      <w:r w:rsidRPr="00BD3159">
        <w:rPr>
          <w:rFonts w:ascii="Times New Roman" w:eastAsia="Times New Roman" w:hAnsi="Times New Roman" w:cs="Times New Roman"/>
          <w:sz w:val="24"/>
        </w:rPr>
        <w:t>лекция-дискуссия;</w:t>
      </w:r>
    </w:p>
    <w:p w:rsidR="00B01976" w:rsidRPr="00BD3159" w:rsidRDefault="00B01976" w:rsidP="00B01976">
      <w:pPr>
        <w:numPr>
          <w:ilvl w:val="0"/>
          <w:numId w:val="5"/>
        </w:numPr>
        <w:tabs>
          <w:tab w:val="left" w:pos="980"/>
        </w:tabs>
        <w:spacing w:line="239" w:lineRule="auto"/>
        <w:ind w:left="980" w:hanging="358"/>
        <w:rPr>
          <w:rFonts w:ascii="Times New Roman" w:eastAsia="Symbol" w:hAnsi="Times New Roman" w:cs="Times New Roman"/>
          <w:sz w:val="24"/>
        </w:rPr>
      </w:pPr>
      <w:r w:rsidRPr="00BD3159">
        <w:rPr>
          <w:rFonts w:ascii="Times New Roman" w:eastAsia="Times New Roman" w:hAnsi="Times New Roman" w:cs="Times New Roman"/>
          <w:sz w:val="24"/>
        </w:rPr>
        <w:t>лекция-визуализация;</w:t>
      </w:r>
    </w:p>
    <w:p w:rsidR="00B01976" w:rsidRPr="00BD3159" w:rsidRDefault="00B01976" w:rsidP="00B01976">
      <w:pPr>
        <w:numPr>
          <w:ilvl w:val="0"/>
          <w:numId w:val="5"/>
        </w:numPr>
        <w:tabs>
          <w:tab w:val="left" w:pos="980"/>
        </w:tabs>
        <w:spacing w:line="239" w:lineRule="auto"/>
        <w:ind w:left="980" w:hanging="358"/>
        <w:rPr>
          <w:rFonts w:ascii="Times New Roman" w:eastAsia="Symbol" w:hAnsi="Times New Roman" w:cs="Times New Roman"/>
          <w:sz w:val="24"/>
        </w:rPr>
      </w:pPr>
      <w:r w:rsidRPr="00BD3159">
        <w:rPr>
          <w:rFonts w:ascii="Times New Roman" w:eastAsia="Times New Roman" w:hAnsi="Times New Roman" w:cs="Times New Roman"/>
          <w:sz w:val="24"/>
        </w:rPr>
        <w:t>лекция-консультация</w:t>
      </w:r>
    </w:p>
    <w:p w:rsidR="00B01976" w:rsidRPr="00BD3159" w:rsidRDefault="00B01976" w:rsidP="00B01976">
      <w:pPr>
        <w:numPr>
          <w:ilvl w:val="0"/>
          <w:numId w:val="5"/>
        </w:numPr>
        <w:tabs>
          <w:tab w:val="left" w:pos="980"/>
        </w:tabs>
        <w:spacing w:line="239" w:lineRule="auto"/>
        <w:ind w:left="980" w:hanging="358"/>
        <w:rPr>
          <w:rFonts w:ascii="Times New Roman" w:eastAsia="Symbol" w:hAnsi="Times New Roman" w:cs="Times New Roman"/>
          <w:sz w:val="24"/>
        </w:rPr>
      </w:pPr>
      <w:r w:rsidRPr="00BD3159">
        <w:rPr>
          <w:rFonts w:ascii="Times New Roman" w:eastAsia="Times New Roman" w:hAnsi="Times New Roman" w:cs="Times New Roman"/>
          <w:sz w:val="24"/>
        </w:rPr>
        <w:t>междисциплинарное обучение;</w:t>
      </w:r>
    </w:p>
    <w:p w:rsidR="00B01976" w:rsidRPr="00BD3159" w:rsidRDefault="00B01976" w:rsidP="00B01976">
      <w:pPr>
        <w:numPr>
          <w:ilvl w:val="0"/>
          <w:numId w:val="5"/>
        </w:numPr>
        <w:tabs>
          <w:tab w:val="left" w:pos="980"/>
        </w:tabs>
        <w:spacing w:line="239" w:lineRule="auto"/>
        <w:ind w:left="980" w:hanging="358"/>
        <w:rPr>
          <w:rFonts w:ascii="Times New Roman" w:eastAsia="Symbol" w:hAnsi="Times New Roman" w:cs="Times New Roman"/>
          <w:sz w:val="24"/>
        </w:rPr>
      </w:pPr>
      <w:r w:rsidRPr="00BD3159">
        <w:rPr>
          <w:rFonts w:ascii="Times New Roman" w:eastAsia="Times New Roman" w:hAnsi="Times New Roman" w:cs="Times New Roman"/>
          <w:sz w:val="24"/>
        </w:rPr>
        <w:t>проблемное обучение, поисковый метод;</w:t>
      </w:r>
    </w:p>
    <w:p w:rsidR="00B01976" w:rsidRPr="00BD3159" w:rsidRDefault="00B01976">
      <w:pPr>
        <w:spacing w:line="238" w:lineRule="auto"/>
        <w:ind w:left="260"/>
        <w:rPr>
          <w:rFonts w:ascii="Times New Roman" w:eastAsia="Times New Roman" w:hAnsi="Times New Roman" w:cs="Times New Roman"/>
          <w:sz w:val="24"/>
        </w:rPr>
      </w:pPr>
      <w:r w:rsidRPr="00BD3159">
        <w:rPr>
          <w:rFonts w:ascii="Times New Roman" w:eastAsia="Times New Roman" w:hAnsi="Times New Roman" w:cs="Times New Roman"/>
          <w:i/>
          <w:sz w:val="24"/>
        </w:rPr>
        <w:t>на практических занятиях</w:t>
      </w:r>
      <w:r w:rsidRPr="00BD3159">
        <w:rPr>
          <w:rFonts w:ascii="Times New Roman" w:eastAsia="Times New Roman" w:hAnsi="Times New Roman" w:cs="Times New Roman"/>
          <w:sz w:val="24"/>
        </w:rPr>
        <w:t>:</w:t>
      </w:r>
    </w:p>
    <w:p w:rsidR="00B01976" w:rsidRPr="00BD3159" w:rsidRDefault="00B01976">
      <w:pPr>
        <w:spacing w:line="2" w:lineRule="exact"/>
        <w:rPr>
          <w:rFonts w:ascii="Times New Roman" w:eastAsia="Times New Roman" w:hAnsi="Times New Roman" w:cs="Times New Roman"/>
        </w:rPr>
      </w:pPr>
    </w:p>
    <w:p w:rsidR="00B01976" w:rsidRPr="00BD3159" w:rsidRDefault="00B01976" w:rsidP="00B01976">
      <w:pPr>
        <w:numPr>
          <w:ilvl w:val="1"/>
          <w:numId w:val="6"/>
        </w:numPr>
        <w:tabs>
          <w:tab w:val="left" w:pos="980"/>
        </w:tabs>
        <w:spacing w:line="0" w:lineRule="atLeast"/>
        <w:ind w:left="980" w:hanging="358"/>
        <w:rPr>
          <w:rFonts w:ascii="Times New Roman" w:eastAsia="Symbol" w:hAnsi="Times New Roman" w:cs="Times New Roman"/>
          <w:sz w:val="24"/>
        </w:rPr>
      </w:pPr>
      <w:r w:rsidRPr="00BD3159">
        <w:rPr>
          <w:rFonts w:ascii="Times New Roman" w:eastAsia="Times New Roman" w:hAnsi="Times New Roman" w:cs="Times New Roman"/>
          <w:sz w:val="24"/>
        </w:rPr>
        <w:t>разбор конкретных ситуаций;</w:t>
      </w:r>
    </w:p>
    <w:p w:rsidR="00B01976" w:rsidRPr="00BD3159" w:rsidRDefault="00B01976">
      <w:pPr>
        <w:spacing w:line="1" w:lineRule="exact"/>
        <w:rPr>
          <w:rFonts w:ascii="Times New Roman" w:eastAsia="Symbol" w:hAnsi="Times New Roman" w:cs="Times New Roman"/>
          <w:sz w:val="24"/>
        </w:rPr>
      </w:pPr>
    </w:p>
    <w:p w:rsidR="00B01976" w:rsidRPr="00BD3159" w:rsidRDefault="00B01976" w:rsidP="00B01976">
      <w:pPr>
        <w:numPr>
          <w:ilvl w:val="1"/>
          <w:numId w:val="6"/>
        </w:numPr>
        <w:tabs>
          <w:tab w:val="left" w:pos="980"/>
        </w:tabs>
        <w:spacing w:line="0" w:lineRule="atLeast"/>
        <w:ind w:left="980" w:hanging="358"/>
        <w:rPr>
          <w:rFonts w:ascii="Times New Roman" w:eastAsia="Symbol" w:hAnsi="Times New Roman" w:cs="Times New Roman"/>
          <w:sz w:val="24"/>
        </w:rPr>
      </w:pPr>
      <w:r w:rsidRPr="00BD3159">
        <w:rPr>
          <w:rFonts w:ascii="Times New Roman" w:eastAsia="Times New Roman" w:hAnsi="Times New Roman" w:cs="Times New Roman"/>
          <w:sz w:val="24"/>
        </w:rPr>
        <w:t>исследовательский метод;</w:t>
      </w:r>
    </w:p>
    <w:p w:rsidR="00B01976" w:rsidRPr="00BD3159" w:rsidRDefault="00B01976" w:rsidP="00B01976">
      <w:pPr>
        <w:numPr>
          <w:ilvl w:val="1"/>
          <w:numId w:val="6"/>
        </w:numPr>
        <w:tabs>
          <w:tab w:val="left" w:pos="980"/>
        </w:tabs>
        <w:spacing w:line="239" w:lineRule="auto"/>
        <w:ind w:left="980" w:hanging="358"/>
        <w:rPr>
          <w:rFonts w:ascii="Times New Roman" w:eastAsia="Symbol" w:hAnsi="Times New Roman" w:cs="Times New Roman"/>
          <w:sz w:val="24"/>
        </w:rPr>
      </w:pPr>
      <w:r w:rsidRPr="00BD3159">
        <w:rPr>
          <w:rFonts w:ascii="Times New Roman" w:eastAsia="Times New Roman" w:hAnsi="Times New Roman" w:cs="Times New Roman"/>
          <w:sz w:val="24"/>
        </w:rPr>
        <w:t>работа в команде;</w:t>
      </w:r>
    </w:p>
    <w:p w:rsidR="00B01976" w:rsidRPr="00BD3159" w:rsidRDefault="00B01976" w:rsidP="00B01976">
      <w:pPr>
        <w:numPr>
          <w:ilvl w:val="1"/>
          <w:numId w:val="6"/>
        </w:numPr>
        <w:tabs>
          <w:tab w:val="left" w:pos="980"/>
        </w:tabs>
        <w:spacing w:line="239" w:lineRule="auto"/>
        <w:ind w:left="980" w:hanging="358"/>
        <w:rPr>
          <w:rFonts w:ascii="Times New Roman" w:eastAsia="Symbol" w:hAnsi="Times New Roman" w:cs="Times New Roman"/>
          <w:sz w:val="24"/>
        </w:rPr>
      </w:pPr>
      <w:r w:rsidRPr="00BD3159">
        <w:rPr>
          <w:rFonts w:ascii="Times New Roman" w:eastAsia="Times New Roman" w:hAnsi="Times New Roman" w:cs="Times New Roman"/>
          <w:sz w:val="24"/>
        </w:rPr>
        <w:t>тренинги (</w:t>
      </w:r>
      <w:proofErr w:type="spellStart"/>
      <w:r w:rsidRPr="00BD3159">
        <w:rPr>
          <w:rFonts w:ascii="Times New Roman" w:eastAsia="Times New Roman" w:hAnsi="Times New Roman" w:cs="Times New Roman"/>
          <w:sz w:val="24"/>
        </w:rPr>
        <w:t>навыковые</w:t>
      </w:r>
      <w:proofErr w:type="spellEnd"/>
      <w:r w:rsidRPr="00BD3159">
        <w:rPr>
          <w:rFonts w:ascii="Times New Roman" w:eastAsia="Times New Roman" w:hAnsi="Times New Roman" w:cs="Times New Roman"/>
          <w:sz w:val="24"/>
        </w:rPr>
        <w:t>);</w:t>
      </w:r>
    </w:p>
    <w:p w:rsidR="00B01976" w:rsidRPr="00BD3159" w:rsidRDefault="00B01976" w:rsidP="00B01976">
      <w:pPr>
        <w:numPr>
          <w:ilvl w:val="1"/>
          <w:numId w:val="6"/>
        </w:numPr>
        <w:tabs>
          <w:tab w:val="left" w:pos="980"/>
        </w:tabs>
        <w:spacing w:line="239" w:lineRule="auto"/>
        <w:ind w:left="980" w:hanging="358"/>
        <w:rPr>
          <w:rFonts w:ascii="Times New Roman" w:eastAsia="Symbol" w:hAnsi="Times New Roman" w:cs="Times New Roman"/>
          <w:sz w:val="24"/>
        </w:rPr>
      </w:pPr>
      <w:r w:rsidRPr="00BD3159">
        <w:rPr>
          <w:rFonts w:ascii="Times New Roman" w:eastAsia="Times New Roman" w:hAnsi="Times New Roman" w:cs="Times New Roman"/>
          <w:sz w:val="24"/>
        </w:rPr>
        <w:t>IT-методы;</w:t>
      </w:r>
    </w:p>
    <w:p w:rsidR="00B01976" w:rsidRPr="00BD3159" w:rsidRDefault="00B01976" w:rsidP="00B01976">
      <w:pPr>
        <w:numPr>
          <w:ilvl w:val="0"/>
          <w:numId w:val="6"/>
        </w:numPr>
        <w:tabs>
          <w:tab w:val="left" w:pos="420"/>
        </w:tabs>
        <w:spacing w:line="237" w:lineRule="auto"/>
        <w:ind w:left="420" w:hanging="158"/>
        <w:rPr>
          <w:rFonts w:ascii="Times New Roman" w:eastAsia="Times New Roman" w:hAnsi="Times New Roman" w:cs="Times New Roman"/>
          <w:i/>
          <w:sz w:val="24"/>
        </w:rPr>
      </w:pPr>
      <w:r w:rsidRPr="00BD3159">
        <w:rPr>
          <w:rFonts w:ascii="Times New Roman" w:eastAsia="Times New Roman" w:hAnsi="Times New Roman" w:cs="Times New Roman"/>
          <w:i/>
          <w:sz w:val="24"/>
        </w:rPr>
        <w:t>самостоятельной работе</w:t>
      </w:r>
      <w:r w:rsidRPr="00BD3159">
        <w:rPr>
          <w:rFonts w:ascii="Times New Roman" w:eastAsia="Times New Roman" w:hAnsi="Times New Roman" w:cs="Times New Roman"/>
          <w:sz w:val="24"/>
        </w:rPr>
        <w:t>:</w:t>
      </w:r>
    </w:p>
    <w:p w:rsidR="00B01976" w:rsidRPr="00BD3159" w:rsidRDefault="00B01976">
      <w:pPr>
        <w:spacing w:line="2" w:lineRule="exact"/>
        <w:rPr>
          <w:rFonts w:ascii="Times New Roman" w:eastAsia="Times New Roman" w:hAnsi="Times New Roman" w:cs="Times New Roman"/>
          <w:i/>
          <w:sz w:val="24"/>
        </w:rPr>
      </w:pPr>
    </w:p>
    <w:p w:rsidR="00B01976" w:rsidRPr="00BD3159" w:rsidRDefault="00B01976" w:rsidP="00B01976">
      <w:pPr>
        <w:numPr>
          <w:ilvl w:val="1"/>
          <w:numId w:val="6"/>
        </w:numPr>
        <w:tabs>
          <w:tab w:val="left" w:pos="980"/>
        </w:tabs>
        <w:spacing w:line="0" w:lineRule="atLeast"/>
        <w:ind w:left="980" w:hanging="358"/>
        <w:rPr>
          <w:rFonts w:ascii="Times New Roman" w:eastAsia="Symbol" w:hAnsi="Times New Roman" w:cs="Times New Roman"/>
          <w:sz w:val="24"/>
        </w:rPr>
      </w:pPr>
      <w:r w:rsidRPr="00BD3159">
        <w:rPr>
          <w:rFonts w:ascii="Times New Roman" w:eastAsia="Times New Roman" w:hAnsi="Times New Roman" w:cs="Times New Roman"/>
          <w:sz w:val="24"/>
        </w:rPr>
        <w:t>поисковый метод;</w:t>
      </w:r>
    </w:p>
    <w:p w:rsidR="00B01976" w:rsidRPr="00BD3159" w:rsidRDefault="00B01976" w:rsidP="00B01976">
      <w:pPr>
        <w:numPr>
          <w:ilvl w:val="1"/>
          <w:numId w:val="6"/>
        </w:numPr>
        <w:tabs>
          <w:tab w:val="left" w:pos="980"/>
        </w:tabs>
        <w:spacing w:line="239" w:lineRule="auto"/>
        <w:ind w:left="980" w:hanging="358"/>
        <w:rPr>
          <w:rFonts w:ascii="Times New Roman" w:eastAsia="Symbol" w:hAnsi="Times New Roman" w:cs="Times New Roman"/>
          <w:sz w:val="24"/>
        </w:rPr>
      </w:pPr>
      <w:r w:rsidRPr="00BD3159">
        <w:rPr>
          <w:rFonts w:ascii="Times New Roman" w:eastAsia="Times New Roman" w:hAnsi="Times New Roman" w:cs="Times New Roman"/>
          <w:sz w:val="24"/>
        </w:rPr>
        <w:t>исследовательский метод;</w:t>
      </w:r>
    </w:p>
    <w:p w:rsidR="00B01976" w:rsidRPr="00BD3159" w:rsidRDefault="00B01976">
      <w:pPr>
        <w:spacing w:line="31" w:lineRule="exact"/>
        <w:rPr>
          <w:rFonts w:ascii="Times New Roman" w:eastAsia="Symbol" w:hAnsi="Times New Roman" w:cs="Times New Roman"/>
          <w:sz w:val="24"/>
        </w:rPr>
      </w:pPr>
    </w:p>
    <w:p w:rsidR="00B01976" w:rsidRPr="00BD3159" w:rsidRDefault="00B01976" w:rsidP="00B01976">
      <w:pPr>
        <w:numPr>
          <w:ilvl w:val="1"/>
          <w:numId w:val="6"/>
        </w:numPr>
        <w:tabs>
          <w:tab w:val="left" w:pos="980"/>
        </w:tabs>
        <w:spacing w:line="226" w:lineRule="auto"/>
        <w:ind w:left="980" w:right="740" w:hanging="358"/>
        <w:rPr>
          <w:rFonts w:ascii="Times New Roman" w:eastAsia="Symbol" w:hAnsi="Times New Roman" w:cs="Times New Roman"/>
          <w:sz w:val="24"/>
        </w:rPr>
      </w:pPr>
      <w:r w:rsidRPr="00BD3159">
        <w:rPr>
          <w:rFonts w:ascii="Times New Roman" w:eastAsia="Times New Roman" w:hAnsi="Times New Roman" w:cs="Times New Roman"/>
          <w:sz w:val="24"/>
        </w:rPr>
        <w:t>обучение в электронной образовательной среде с использованием Интернет-ресурсов (IT-методы).</w:t>
      </w:r>
    </w:p>
    <w:p w:rsidR="00B01976" w:rsidRPr="00BD3159" w:rsidRDefault="00B01976">
      <w:pPr>
        <w:tabs>
          <w:tab w:val="left" w:pos="980"/>
        </w:tabs>
        <w:spacing w:line="226" w:lineRule="auto"/>
        <w:ind w:left="980" w:right="740" w:hanging="358"/>
        <w:rPr>
          <w:rFonts w:ascii="Times New Roman" w:eastAsia="Symbol" w:hAnsi="Times New Roman" w:cs="Times New Roman"/>
          <w:sz w:val="24"/>
        </w:rPr>
        <w:sectPr w:rsidR="00B01976" w:rsidRPr="00BD3159">
          <w:pgSz w:w="11900" w:h="16841"/>
          <w:pgMar w:top="1127" w:right="846" w:bottom="1440" w:left="1440" w:header="0" w:footer="0" w:gutter="0"/>
          <w:cols w:space="0" w:equalWidth="0">
            <w:col w:w="9620"/>
          </w:cols>
          <w:docGrid w:linePitch="360"/>
        </w:sectPr>
      </w:pPr>
    </w:p>
    <w:p w:rsidR="00B01976" w:rsidRPr="00BD3159" w:rsidRDefault="00B01976">
      <w:pPr>
        <w:spacing w:line="0" w:lineRule="atLeast"/>
        <w:ind w:left="820"/>
        <w:rPr>
          <w:rFonts w:ascii="Times New Roman" w:eastAsia="Times New Roman" w:hAnsi="Times New Roman" w:cs="Times New Roman"/>
          <w:b/>
          <w:sz w:val="24"/>
        </w:rPr>
      </w:pPr>
      <w:bookmarkStart w:id="9" w:name="page11"/>
      <w:bookmarkEnd w:id="9"/>
      <w:r w:rsidRPr="00BD3159">
        <w:rPr>
          <w:rFonts w:ascii="Times New Roman" w:eastAsia="Times New Roman" w:hAnsi="Times New Roman" w:cs="Times New Roman"/>
          <w:b/>
          <w:sz w:val="24"/>
        </w:rPr>
        <w:lastRenderedPageBreak/>
        <w:t xml:space="preserve">6 Учебно-методическое обеспечение самостоятельной работы </w:t>
      </w:r>
      <w:proofErr w:type="gramStart"/>
      <w:r w:rsidRPr="00BD3159">
        <w:rPr>
          <w:rFonts w:ascii="Times New Roman" w:eastAsia="Times New Roman" w:hAnsi="Times New Roman" w:cs="Times New Roman"/>
          <w:b/>
          <w:sz w:val="24"/>
        </w:rPr>
        <w:t>обучающихся</w:t>
      </w:r>
      <w:proofErr w:type="gramEnd"/>
    </w:p>
    <w:p w:rsidR="00B01976" w:rsidRPr="00BD3159" w:rsidRDefault="00B01976">
      <w:pPr>
        <w:spacing w:line="284" w:lineRule="exact"/>
        <w:rPr>
          <w:rFonts w:ascii="Times New Roman" w:eastAsia="Times New Roman" w:hAnsi="Times New Roman" w:cs="Times New Roman"/>
        </w:rPr>
      </w:pPr>
    </w:p>
    <w:p w:rsidR="00B01976" w:rsidRPr="00BD3159" w:rsidRDefault="00B01976">
      <w:pPr>
        <w:spacing w:line="234" w:lineRule="auto"/>
        <w:ind w:left="260" w:firstLine="566"/>
        <w:jc w:val="both"/>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По дисциплине «Семиотика» предусмотрена аудиторная и внеаудиторная </w:t>
      </w:r>
      <w:proofErr w:type="spellStart"/>
      <w:proofErr w:type="gramStart"/>
      <w:r w:rsidRPr="00BD3159">
        <w:rPr>
          <w:rFonts w:ascii="Times New Roman" w:eastAsia="Times New Roman" w:hAnsi="Times New Roman" w:cs="Times New Roman"/>
          <w:sz w:val="24"/>
        </w:rPr>
        <w:t>самостоя-тельная</w:t>
      </w:r>
      <w:proofErr w:type="spellEnd"/>
      <w:proofErr w:type="gramEnd"/>
      <w:r w:rsidRPr="00BD3159">
        <w:rPr>
          <w:rFonts w:ascii="Times New Roman" w:eastAsia="Times New Roman" w:hAnsi="Times New Roman" w:cs="Times New Roman"/>
          <w:sz w:val="24"/>
        </w:rPr>
        <w:t xml:space="preserve"> работа обучающихся.</w:t>
      </w:r>
    </w:p>
    <w:p w:rsidR="00B01976" w:rsidRPr="00BD3159" w:rsidRDefault="00B01976">
      <w:pPr>
        <w:spacing w:line="14" w:lineRule="exact"/>
        <w:rPr>
          <w:rFonts w:ascii="Times New Roman" w:eastAsia="Times New Roman" w:hAnsi="Times New Roman" w:cs="Times New Roman"/>
        </w:rPr>
      </w:pPr>
    </w:p>
    <w:p w:rsidR="00B01976" w:rsidRPr="00BD3159" w:rsidRDefault="00B01976">
      <w:pPr>
        <w:spacing w:line="236" w:lineRule="auto"/>
        <w:ind w:left="260" w:firstLine="566"/>
        <w:jc w:val="both"/>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Аудиторная самостоятельная работа студентов предполагает участие в обсуждении теоретических вопросов по плану практического занятия (устное выступление) и </w:t>
      </w:r>
      <w:proofErr w:type="spellStart"/>
      <w:proofErr w:type="gramStart"/>
      <w:r w:rsidRPr="00BD3159">
        <w:rPr>
          <w:rFonts w:ascii="Times New Roman" w:eastAsia="Times New Roman" w:hAnsi="Times New Roman" w:cs="Times New Roman"/>
          <w:sz w:val="24"/>
        </w:rPr>
        <w:t>подго-товку</w:t>
      </w:r>
      <w:proofErr w:type="spellEnd"/>
      <w:proofErr w:type="gramEnd"/>
      <w:r w:rsidRPr="00BD3159">
        <w:rPr>
          <w:rFonts w:ascii="Times New Roman" w:eastAsia="Times New Roman" w:hAnsi="Times New Roman" w:cs="Times New Roman"/>
          <w:sz w:val="24"/>
        </w:rPr>
        <w:t xml:space="preserve"> доклада.</w:t>
      </w:r>
    </w:p>
    <w:p w:rsidR="00B01976" w:rsidRPr="00BD3159" w:rsidRDefault="00B01976">
      <w:pPr>
        <w:spacing w:line="282" w:lineRule="exact"/>
        <w:rPr>
          <w:rFonts w:ascii="Times New Roman" w:eastAsia="Times New Roman" w:hAnsi="Times New Roman" w:cs="Times New Roman"/>
        </w:rPr>
      </w:pPr>
    </w:p>
    <w:p w:rsidR="00B01976" w:rsidRPr="00BD3159" w:rsidRDefault="00B01976">
      <w:pPr>
        <w:spacing w:line="0" w:lineRule="atLeast"/>
        <w:ind w:right="-259"/>
        <w:jc w:val="center"/>
        <w:rPr>
          <w:rFonts w:ascii="Times New Roman" w:eastAsia="Times New Roman" w:hAnsi="Times New Roman" w:cs="Times New Roman"/>
          <w:b/>
          <w:i/>
          <w:sz w:val="24"/>
        </w:rPr>
      </w:pPr>
      <w:r w:rsidRPr="00BD3159">
        <w:rPr>
          <w:rFonts w:ascii="Times New Roman" w:eastAsia="Times New Roman" w:hAnsi="Times New Roman" w:cs="Times New Roman"/>
          <w:b/>
          <w:i/>
          <w:sz w:val="24"/>
        </w:rPr>
        <w:t>Планы практических занятий (темы устных выступлений)</w:t>
      </w:r>
    </w:p>
    <w:p w:rsidR="00B01976" w:rsidRPr="00BD3159" w:rsidRDefault="00B01976">
      <w:pPr>
        <w:spacing w:line="276" w:lineRule="exact"/>
        <w:rPr>
          <w:rFonts w:ascii="Times New Roman" w:eastAsia="Times New Roman" w:hAnsi="Times New Roman" w:cs="Times New Roman"/>
        </w:rPr>
      </w:pPr>
    </w:p>
    <w:p w:rsidR="00B01976" w:rsidRPr="00BD3159" w:rsidRDefault="00B01976">
      <w:pPr>
        <w:spacing w:line="0" w:lineRule="atLeast"/>
        <w:ind w:right="-259"/>
        <w:jc w:val="center"/>
        <w:rPr>
          <w:rFonts w:ascii="Times New Roman" w:eastAsia="Times New Roman" w:hAnsi="Times New Roman" w:cs="Times New Roman"/>
          <w:b/>
          <w:sz w:val="24"/>
        </w:rPr>
      </w:pPr>
      <w:r w:rsidRPr="00BD3159">
        <w:rPr>
          <w:rFonts w:ascii="Times New Roman" w:eastAsia="Times New Roman" w:hAnsi="Times New Roman" w:cs="Times New Roman"/>
          <w:b/>
          <w:sz w:val="24"/>
        </w:rPr>
        <w:t>Семиотика как наука. Основные понятия семиотики.</w:t>
      </w:r>
    </w:p>
    <w:p w:rsidR="00B01976" w:rsidRPr="00BD3159" w:rsidRDefault="00B01976">
      <w:pPr>
        <w:spacing w:line="0" w:lineRule="atLeast"/>
        <w:ind w:right="-259"/>
        <w:jc w:val="center"/>
        <w:rPr>
          <w:rFonts w:ascii="Times New Roman" w:eastAsia="Times New Roman" w:hAnsi="Times New Roman" w:cs="Times New Roman"/>
          <w:b/>
          <w:sz w:val="24"/>
        </w:rPr>
      </w:pPr>
      <w:r w:rsidRPr="00BD3159">
        <w:rPr>
          <w:rFonts w:ascii="Times New Roman" w:eastAsia="Times New Roman" w:hAnsi="Times New Roman" w:cs="Times New Roman"/>
          <w:b/>
          <w:sz w:val="24"/>
        </w:rPr>
        <w:t>Специфика семиотического подхода</w:t>
      </w:r>
    </w:p>
    <w:p w:rsidR="00B01976" w:rsidRPr="00BD3159" w:rsidRDefault="00B01976">
      <w:pPr>
        <w:spacing w:line="7" w:lineRule="exact"/>
        <w:rPr>
          <w:rFonts w:ascii="Times New Roman" w:eastAsia="Times New Roman" w:hAnsi="Times New Roman" w:cs="Times New Roman"/>
        </w:rPr>
      </w:pPr>
    </w:p>
    <w:p w:rsidR="00B01976" w:rsidRPr="00BD3159" w:rsidRDefault="00B01976" w:rsidP="00B01976">
      <w:pPr>
        <w:numPr>
          <w:ilvl w:val="0"/>
          <w:numId w:val="7"/>
        </w:numPr>
        <w:tabs>
          <w:tab w:val="left" w:pos="548"/>
        </w:tabs>
        <w:spacing w:line="234" w:lineRule="auto"/>
        <w:ind w:left="260" w:firstLine="2"/>
        <w:rPr>
          <w:rFonts w:ascii="Times New Roman" w:eastAsia="Times New Roman" w:hAnsi="Times New Roman" w:cs="Times New Roman"/>
          <w:sz w:val="24"/>
        </w:rPr>
      </w:pPr>
      <w:r w:rsidRPr="00BD3159">
        <w:rPr>
          <w:rFonts w:ascii="Times New Roman" w:eastAsia="Times New Roman" w:hAnsi="Times New Roman" w:cs="Times New Roman"/>
          <w:sz w:val="24"/>
        </w:rPr>
        <w:t>Место семиотики в системе наук. Предметные отрасли семиотики. Представления о знаке и свойствах вещей в их функции быть знаками.</w:t>
      </w:r>
    </w:p>
    <w:p w:rsidR="00B01976" w:rsidRPr="00BD3159" w:rsidRDefault="00B01976">
      <w:pPr>
        <w:spacing w:line="13" w:lineRule="exact"/>
        <w:rPr>
          <w:rFonts w:ascii="Times New Roman" w:eastAsia="Times New Roman" w:hAnsi="Times New Roman" w:cs="Times New Roman"/>
          <w:sz w:val="24"/>
        </w:rPr>
      </w:pPr>
    </w:p>
    <w:p w:rsidR="00B01976" w:rsidRPr="00BD3159" w:rsidRDefault="00B01976" w:rsidP="00B01976">
      <w:pPr>
        <w:numPr>
          <w:ilvl w:val="0"/>
          <w:numId w:val="7"/>
        </w:numPr>
        <w:tabs>
          <w:tab w:val="left" w:pos="565"/>
        </w:tabs>
        <w:spacing w:line="236" w:lineRule="auto"/>
        <w:ind w:left="260" w:firstLine="2"/>
        <w:jc w:val="both"/>
        <w:rPr>
          <w:rFonts w:ascii="Times New Roman" w:eastAsia="Times New Roman" w:hAnsi="Times New Roman" w:cs="Times New Roman"/>
          <w:sz w:val="24"/>
        </w:rPr>
      </w:pPr>
      <w:r w:rsidRPr="00BD3159">
        <w:rPr>
          <w:rFonts w:ascii="Times New Roman" w:eastAsia="Times New Roman" w:hAnsi="Times New Roman" w:cs="Times New Roman"/>
          <w:sz w:val="24"/>
        </w:rPr>
        <w:t xml:space="preserve">Этапы становления семиотики как самостоятельной науки. Классическая традиция: взгляды Гиппократа, Цицерона, Аристотеля, </w:t>
      </w:r>
      <w:proofErr w:type="spellStart"/>
      <w:r w:rsidRPr="00BD3159">
        <w:rPr>
          <w:rFonts w:ascii="Times New Roman" w:eastAsia="Times New Roman" w:hAnsi="Times New Roman" w:cs="Times New Roman"/>
          <w:sz w:val="24"/>
        </w:rPr>
        <w:t>Квинтилиана</w:t>
      </w:r>
      <w:proofErr w:type="spellEnd"/>
      <w:r w:rsidRPr="00BD3159">
        <w:rPr>
          <w:rFonts w:ascii="Times New Roman" w:eastAsia="Times New Roman" w:hAnsi="Times New Roman" w:cs="Times New Roman"/>
          <w:sz w:val="24"/>
        </w:rPr>
        <w:t xml:space="preserve"> на знак и значение знака. </w:t>
      </w:r>
      <w:proofErr w:type="spellStart"/>
      <w:proofErr w:type="gramStart"/>
      <w:r w:rsidRPr="00BD3159">
        <w:rPr>
          <w:rFonts w:ascii="Times New Roman" w:eastAsia="Times New Roman" w:hAnsi="Times New Roman" w:cs="Times New Roman"/>
          <w:sz w:val="24"/>
        </w:rPr>
        <w:t>Из-менение</w:t>
      </w:r>
      <w:proofErr w:type="spellEnd"/>
      <w:proofErr w:type="gramEnd"/>
      <w:r w:rsidRPr="00BD3159">
        <w:rPr>
          <w:rFonts w:ascii="Times New Roman" w:eastAsia="Times New Roman" w:hAnsi="Times New Roman" w:cs="Times New Roman"/>
          <w:sz w:val="24"/>
        </w:rPr>
        <w:t xml:space="preserve"> представлений о знаке в средние века (Блаженный Августин).</w:t>
      </w:r>
    </w:p>
    <w:p w:rsidR="00B01976" w:rsidRPr="00BD3159" w:rsidRDefault="00B01976">
      <w:pPr>
        <w:spacing w:line="14" w:lineRule="exact"/>
        <w:rPr>
          <w:rFonts w:ascii="Times New Roman" w:eastAsia="Times New Roman" w:hAnsi="Times New Roman" w:cs="Times New Roman"/>
          <w:sz w:val="24"/>
        </w:rPr>
      </w:pPr>
    </w:p>
    <w:p w:rsidR="00B01976" w:rsidRPr="00BD3159" w:rsidRDefault="00B01976" w:rsidP="00B01976">
      <w:pPr>
        <w:numPr>
          <w:ilvl w:val="0"/>
          <w:numId w:val="7"/>
        </w:numPr>
        <w:tabs>
          <w:tab w:val="left" w:pos="521"/>
        </w:tabs>
        <w:spacing w:line="236" w:lineRule="auto"/>
        <w:ind w:left="260" w:firstLine="2"/>
        <w:jc w:val="both"/>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Вклад в развитие семиотики И.С. Пирса, И.У. Морриса, Ф. де Соссюра, Л. </w:t>
      </w:r>
      <w:proofErr w:type="spellStart"/>
      <w:r w:rsidRPr="00BD3159">
        <w:rPr>
          <w:rFonts w:ascii="Times New Roman" w:eastAsia="Times New Roman" w:hAnsi="Times New Roman" w:cs="Times New Roman"/>
          <w:sz w:val="24"/>
        </w:rPr>
        <w:t>Ельмслева</w:t>
      </w:r>
      <w:proofErr w:type="spellEnd"/>
      <w:r w:rsidRPr="00BD3159">
        <w:rPr>
          <w:rFonts w:ascii="Times New Roman" w:eastAsia="Times New Roman" w:hAnsi="Times New Roman" w:cs="Times New Roman"/>
          <w:sz w:val="24"/>
        </w:rPr>
        <w:t>, американских и французских структуралистов. Философский и лингвистический аспекты семиотики.</w:t>
      </w:r>
    </w:p>
    <w:p w:rsidR="00B01976" w:rsidRPr="00BD3159" w:rsidRDefault="00B01976">
      <w:pPr>
        <w:spacing w:line="13" w:lineRule="exact"/>
        <w:rPr>
          <w:rFonts w:ascii="Times New Roman" w:eastAsia="Times New Roman" w:hAnsi="Times New Roman" w:cs="Times New Roman"/>
          <w:sz w:val="24"/>
        </w:rPr>
      </w:pPr>
    </w:p>
    <w:p w:rsidR="00B01976" w:rsidRPr="00BD3159" w:rsidRDefault="00B01976" w:rsidP="00B01976">
      <w:pPr>
        <w:numPr>
          <w:ilvl w:val="0"/>
          <w:numId w:val="7"/>
        </w:numPr>
        <w:tabs>
          <w:tab w:val="left" w:pos="507"/>
        </w:tabs>
        <w:spacing w:line="234" w:lineRule="auto"/>
        <w:ind w:left="260" w:firstLine="2"/>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Основные направления современной семиотики: </w:t>
      </w:r>
      <w:proofErr w:type="spellStart"/>
      <w:r w:rsidRPr="00BD3159">
        <w:rPr>
          <w:rFonts w:ascii="Times New Roman" w:eastAsia="Times New Roman" w:hAnsi="Times New Roman" w:cs="Times New Roman"/>
          <w:sz w:val="24"/>
        </w:rPr>
        <w:t>биосемиотика</w:t>
      </w:r>
      <w:proofErr w:type="spellEnd"/>
      <w:r w:rsidRPr="00BD3159">
        <w:rPr>
          <w:rFonts w:ascii="Times New Roman" w:eastAsia="Times New Roman" w:hAnsi="Times New Roman" w:cs="Times New Roman"/>
          <w:sz w:val="24"/>
        </w:rPr>
        <w:t xml:space="preserve">, </w:t>
      </w:r>
      <w:proofErr w:type="spellStart"/>
      <w:r w:rsidRPr="00BD3159">
        <w:rPr>
          <w:rFonts w:ascii="Times New Roman" w:eastAsia="Times New Roman" w:hAnsi="Times New Roman" w:cs="Times New Roman"/>
          <w:sz w:val="24"/>
        </w:rPr>
        <w:t>этносемиотика</w:t>
      </w:r>
      <w:proofErr w:type="spellEnd"/>
      <w:r w:rsidRPr="00BD3159">
        <w:rPr>
          <w:rFonts w:ascii="Times New Roman" w:eastAsia="Times New Roman" w:hAnsi="Times New Roman" w:cs="Times New Roman"/>
          <w:sz w:val="24"/>
        </w:rPr>
        <w:t xml:space="preserve">, </w:t>
      </w:r>
      <w:proofErr w:type="spellStart"/>
      <w:r w:rsidRPr="00BD3159">
        <w:rPr>
          <w:rFonts w:ascii="Times New Roman" w:eastAsia="Times New Roman" w:hAnsi="Times New Roman" w:cs="Times New Roman"/>
          <w:sz w:val="24"/>
        </w:rPr>
        <w:t>лингво-семиотика</w:t>
      </w:r>
      <w:proofErr w:type="spellEnd"/>
      <w:r w:rsidRPr="00BD3159">
        <w:rPr>
          <w:rFonts w:ascii="Times New Roman" w:eastAsia="Times New Roman" w:hAnsi="Times New Roman" w:cs="Times New Roman"/>
          <w:sz w:val="24"/>
        </w:rPr>
        <w:t>, общая семиотика, абстрактная семиотика, семиотика культуры и искусства.</w:t>
      </w:r>
    </w:p>
    <w:p w:rsidR="00B01976" w:rsidRPr="00BD3159" w:rsidRDefault="00B01976">
      <w:pPr>
        <w:spacing w:line="282" w:lineRule="exact"/>
        <w:rPr>
          <w:rFonts w:ascii="Times New Roman" w:eastAsia="Times New Roman" w:hAnsi="Times New Roman" w:cs="Times New Roman"/>
        </w:rPr>
      </w:pPr>
    </w:p>
    <w:p w:rsidR="00B01976" w:rsidRPr="00BD3159" w:rsidRDefault="00B01976">
      <w:pPr>
        <w:spacing w:line="0" w:lineRule="atLeast"/>
        <w:ind w:right="-259"/>
        <w:jc w:val="center"/>
        <w:rPr>
          <w:rFonts w:ascii="Times New Roman" w:eastAsia="Times New Roman" w:hAnsi="Times New Roman" w:cs="Times New Roman"/>
          <w:b/>
          <w:sz w:val="24"/>
        </w:rPr>
      </w:pPr>
      <w:r w:rsidRPr="00BD3159">
        <w:rPr>
          <w:rFonts w:ascii="Times New Roman" w:eastAsia="Times New Roman" w:hAnsi="Times New Roman" w:cs="Times New Roman"/>
          <w:b/>
          <w:sz w:val="24"/>
        </w:rPr>
        <w:t>Знак и его свойства. Типология знаков.</w:t>
      </w:r>
    </w:p>
    <w:p w:rsidR="00B01976" w:rsidRPr="00BD3159" w:rsidRDefault="00B01976">
      <w:pPr>
        <w:spacing w:line="7" w:lineRule="exact"/>
        <w:rPr>
          <w:rFonts w:ascii="Times New Roman" w:eastAsia="Times New Roman" w:hAnsi="Times New Roman" w:cs="Times New Roman"/>
        </w:rPr>
      </w:pPr>
    </w:p>
    <w:p w:rsidR="00B01976" w:rsidRPr="00BD3159" w:rsidRDefault="00B01976" w:rsidP="00B01976">
      <w:pPr>
        <w:numPr>
          <w:ilvl w:val="0"/>
          <w:numId w:val="8"/>
        </w:numPr>
        <w:tabs>
          <w:tab w:val="left" w:pos="541"/>
        </w:tabs>
        <w:spacing w:line="237" w:lineRule="auto"/>
        <w:ind w:left="260" w:firstLine="2"/>
        <w:jc w:val="both"/>
        <w:rPr>
          <w:rFonts w:ascii="Times New Roman" w:eastAsia="Times New Roman" w:hAnsi="Times New Roman" w:cs="Times New Roman"/>
          <w:sz w:val="24"/>
        </w:rPr>
      </w:pPr>
      <w:r w:rsidRPr="00BD3159">
        <w:rPr>
          <w:rFonts w:ascii="Times New Roman" w:eastAsia="Times New Roman" w:hAnsi="Times New Roman" w:cs="Times New Roman"/>
          <w:sz w:val="24"/>
        </w:rPr>
        <w:t>Определение знака. Свойства знака: наличие ситуации общения; означающее (</w:t>
      </w:r>
      <w:proofErr w:type="spellStart"/>
      <w:proofErr w:type="gramStart"/>
      <w:r w:rsidRPr="00BD3159">
        <w:rPr>
          <w:rFonts w:ascii="Times New Roman" w:eastAsia="Times New Roman" w:hAnsi="Times New Roman" w:cs="Times New Roman"/>
          <w:sz w:val="24"/>
        </w:rPr>
        <w:t>экспо-нент</w:t>
      </w:r>
      <w:proofErr w:type="spellEnd"/>
      <w:proofErr w:type="gramEnd"/>
      <w:r w:rsidRPr="00BD3159">
        <w:rPr>
          <w:rFonts w:ascii="Times New Roman" w:eastAsia="Times New Roman" w:hAnsi="Times New Roman" w:cs="Times New Roman"/>
          <w:sz w:val="24"/>
        </w:rPr>
        <w:t xml:space="preserve">) и означаемое (содержание знака); </w:t>
      </w:r>
      <w:proofErr w:type="spellStart"/>
      <w:r w:rsidRPr="00BD3159">
        <w:rPr>
          <w:rFonts w:ascii="Times New Roman" w:eastAsia="Times New Roman" w:hAnsi="Times New Roman" w:cs="Times New Roman"/>
          <w:sz w:val="24"/>
        </w:rPr>
        <w:t>противопоставленность</w:t>
      </w:r>
      <w:proofErr w:type="spellEnd"/>
      <w:r w:rsidRPr="00BD3159">
        <w:rPr>
          <w:rFonts w:ascii="Times New Roman" w:eastAsia="Times New Roman" w:hAnsi="Times New Roman" w:cs="Times New Roman"/>
          <w:sz w:val="24"/>
        </w:rPr>
        <w:t xml:space="preserve"> в рамках системы; вопрос о наличии сознательной договоренности; единичность и устойчивость значения знака в рамках системы.</w:t>
      </w:r>
    </w:p>
    <w:p w:rsidR="00B01976" w:rsidRPr="00BD3159" w:rsidRDefault="00B01976">
      <w:pPr>
        <w:spacing w:line="13" w:lineRule="exact"/>
        <w:rPr>
          <w:rFonts w:ascii="Times New Roman" w:eastAsia="Times New Roman" w:hAnsi="Times New Roman" w:cs="Times New Roman"/>
          <w:sz w:val="24"/>
        </w:rPr>
      </w:pPr>
    </w:p>
    <w:p w:rsidR="00B01976" w:rsidRPr="00BD3159" w:rsidRDefault="00B01976" w:rsidP="00B01976">
      <w:pPr>
        <w:numPr>
          <w:ilvl w:val="0"/>
          <w:numId w:val="8"/>
        </w:numPr>
        <w:tabs>
          <w:tab w:val="left" w:pos="502"/>
        </w:tabs>
        <w:spacing w:line="237" w:lineRule="auto"/>
        <w:ind w:left="260" w:firstLine="2"/>
        <w:jc w:val="both"/>
        <w:rPr>
          <w:rFonts w:ascii="Times New Roman" w:eastAsia="Times New Roman" w:hAnsi="Times New Roman" w:cs="Times New Roman"/>
          <w:sz w:val="24"/>
        </w:rPr>
      </w:pPr>
      <w:proofErr w:type="gramStart"/>
      <w:r w:rsidRPr="00BD3159">
        <w:rPr>
          <w:rFonts w:ascii="Times New Roman" w:eastAsia="Times New Roman" w:hAnsi="Times New Roman" w:cs="Times New Roman"/>
          <w:sz w:val="24"/>
        </w:rPr>
        <w:t xml:space="preserve">Типология знаков: по особенностям восприятия экспонента (зрительные, слуховые, </w:t>
      </w:r>
      <w:proofErr w:type="spellStart"/>
      <w:r w:rsidRPr="00BD3159">
        <w:rPr>
          <w:rFonts w:ascii="Times New Roman" w:eastAsia="Times New Roman" w:hAnsi="Times New Roman" w:cs="Times New Roman"/>
          <w:sz w:val="24"/>
        </w:rPr>
        <w:t>ося-зательные</w:t>
      </w:r>
      <w:proofErr w:type="spellEnd"/>
      <w:r w:rsidRPr="00BD3159">
        <w:rPr>
          <w:rFonts w:ascii="Times New Roman" w:eastAsia="Times New Roman" w:hAnsi="Times New Roman" w:cs="Times New Roman"/>
          <w:sz w:val="24"/>
        </w:rPr>
        <w:t xml:space="preserve">, обонятельные, вкусовые знаки); по строению (простые (элементарные), </w:t>
      </w:r>
      <w:proofErr w:type="spellStart"/>
      <w:r w:rsidRPr="00BD3159">
        <w:rPr>
          <w:rFonts w:ascii="Times New Roman" w:eastAsia="Times New Roman" w:hAnsi="Times New Roman" w:cs="Times New Roman"/>
          <w:sz w:val="24"/>
        </w:rPr>
        <w:t>слож-ные</w:t>
      </w:r>
      <w:proofErr w:type="spellEnd"/>
      <w:r w:rsidRPr="00BD3159">
        <w:rPr>
          <w:rFonts w:ascii="Times New Roman" w:eastAsia="Times New Roman" w:hAnsi="Times New Roman" w:cs="Times New Roman"/>
          <w:sz w:val="24"/>
        </w:rPr>
        <w:t xml:space="preserve"> (неэлементарные)); по способам образования экспонента (естественные, </w:t>
      </w:r>
      <w:proofErr w:type="spellStart"/>
      <w:r w:rsidRPr="00BD3159">
        <w:rPr>
          <w:rFonts w:ascii="Times New Roman" w:eastAsia="Times New Roman" w:hAnsi="Times New Roman" w:cs="Times New Roman"/>
          <w:sz w:val="24"/>
        </w:rPr>
        <w:t>искусствен-ные</w:t>
      </w:r>
      <w:proofErr w:type="spellEnd"/>
      <w:r w:rsidRPr="00BD3159">
        <w:rPr>
          <w:rFonts w:ascii="Times New Roman" w:eastAsia="Times New Roman" w:hAnsi="Times New Roman" w:cs="Times New Roman"/>
          <w:sz w:val="24"/>
        </w:rPr>
        <w:t>, вторичные знаки); по характеру соотнесения означающего и означаемого знака (</w:t>
      </w:r>
      <w:proofErr w:type="spellStart"/>
      <w:r w:rsidRPr="00BD3159">
        <w:rPr>
          <w:rFonts w:ascii="Times New Roman" w:eastAsia="Times New Roman" w:hAnsi="Times New Roman" w:cs="Times New Roman"/>
          <w:sz w:val="24"/>
        </w:rPr>
        <w:t>ико-нические</w:t>
      </w:r>
      <w:proofErr w:type="spellEnd"/>
      <w:r w:rsidRPr="00BD3159">
        <w:rPr>
          <w:rFonts w:ascii="Times New Roman" w:eastAsia="Times New Roman" w:hAnsi="Times New Roman" w:cs="Times New Roman"/>
          <w:sz w:val="24"/>
        </w:rPr>
        <w:t xml:space="preserve"> знаки, знаки-индексы, знаки-символы).</w:t>
      </w:r>
      <w:proofErr w:type="gramEnd"/>
    </w:p>
    <w:p w:rsidR="00B01976" w:rsidRPr="00BD3159" w:rsidRDefault="00B01976">
      <w:pPr>
        <w:spacing w:line="5" w:lineRule="exact"/>
        <w:rPr>
          <w:rFonts w:ascii="Times New Roman" w:eastAsia="Times New Roman" w:hAnsi="Times New Roman" w:cs="Times New Roman"/>
          <w:sz w:val="24"/>
        </w:rPr>
      </w:pPr>
    </w:p>
    <w:p w:rsidR="00B01976" w:rsidRPr="00BD3159" w:rsidRDefault="00B01976" w:rsidP="00B01976">
      <w:pPr>
        <w:numPr>
          <w:ilvl w:val="0"/>
          <w:numId w:val="8"/>
        </w:numPr>
        <w:tabs>
          <w:tab w:val="left" w:pos="500"/>
        </w:tabs>
        <w:spacing w:line="0" w:lineRule="atLeast"/>
        <w:ind w:left="500" w:hanging="238"/>
        <w:rPr>
          <w:rFonts w:ascii="Times New Roman" w:eastAsia="Times New Roman" w:hAnsi="Times New Roman" w:cs="Times New Roman"/>
          <w:sz w:val="24"/>
        </w:rPr>
      </w:pPr>
      <w:r w:rsidRPr="00BD3159">
        <w:rPr>
          <w:rFonts w:ascii="Times New Roman" w:eastAsia="Times New Roman" w:hAnsi="Times New Roman" w:cs="Times New Roman"/>
          <w:sz w:val="24"/>
        </w:rPr>
        <w:t>Вопрос о произвольности выбора сущности, используемой в качестве знака.</w:t>
      </w:r>
    </w:p>
    <w:p w:rsidR="00B01976" w:rsidRPr="00BD3159" w:rsidRDefault="00B01976" w:rsidP="00B01976">
      <w:pPr>
        <w:numPr>
          <w:ilvl w:val="0"/>
          <w:numId w:val="8"/>
        </w:numPr>
        <w:tabs>
          <w:tab w:val="left" w:pos="500"/>
        </w:tabs>
        <w:spacing w:line="0" w:lineRule="atLeast"/>
        <w:ind w:left="500" w:hanging="238"/>
        <w:rPr>
          <w:rFonts w:ascii="Times New Roman" w:eastAsia="Times New Roman" w:hAnsi="Times New Roman" w:cs="Times New Roman"/>
          <w:sz w:val="24"/>
        </w:rPr>
      </w:pPr>
      <w:r w:rsidRPr="00BD3159">
        <w:rPr>
          <w:rFonts w:ascii="Times New Roman" w:eastAsia="Times New Roman" w:hAnsi="Times New Roman" w:cs="Times New Roman"/>
          <w:sz w:val="24"/>
        </w:rPr>
        <w:t>Аспекты рассмотрения знаков: синтактика, семантика, прагматика.</w:t>
      </w:r>
    </w:p>
    <w:p w:rsidR="00B01976" w:rsidRPr="00BD3159" w:rsidRDefault="00B01976">
      <w:pPr>
        <w:spacing w:line="281" w:lineRule="exact"/>
        <w:rPr>
          <w:rFonts w:ascii="Times New Roman" w:eastAsia="Times New Roman" w:hAnsi="Times New Roman" w:cs="Times New Roman"/>
        </w:rPr>
      </w:pPr>
    </w:p>
    <w:p w:rsidR="00B01976" w:rsidRPr="00BD3159" w:rsidRDefault="00B01976">
      <w:pPr>
        <w:spacing w:line="0" w:lineRule="atLeast"/>
        <w:ind w:left="780"/>
        <w:rPr>
          <w:rFonts w:ascii="Times New Roman" w:eastAsia="Times New Roman" w:hAnsi="Times New Roman" w:cs="Times New Roman"/>
          <w:b/>
          <w:sz w:val="24"/>
        </w:rPr>
      </w:pPr>
      <w:r w:rsidRPr="00BD3159">
        <w:rPr>
          <w:rFonts w:ascii="Times New Roman" w:eastAsia="Times New Roman" w:hAnsi="Times New Roman" w:cs="Times New Roman"/>
          <w:b/>
          <w:sz w:val="24"/>
        </w:rPr>
        <w:t>Классификация знаковых систем, функционирующих в природе и обществе</w:t>
      </w:r>
    </w:p>
    <w:p w:rsidR="00B01976" w:rsidRPr="00BD3159" w:rsidRDefault="00B01976">
      <w:pPr>
        <w:spacing w:line="7" w:lineRule="exact"/>
        <w:rPr>
          <w:rFonts w:ascii="Times New Roman" w:eastAsia="Times New Roman" w:hAnsi="Times New Roman" w:cs="Times New Roman"/>
        </w:rPr>
      </w:pPr>
    </w:p>
    <w:p w:rsidR="00B01976" w:rsidRPr="00BD3159" w:rsidRDefault="00B01976" w:rsidP="00B01976">
      <w:pPr>
        <w:numPr>
          <w:ilvl w:val="0"/>
          <w:numId w:val="9"/>
        </w:numPr>
        <w:tabs>
          <w:tab w:val="left" w:pos="536"/>
        </w:tabs>
        <w:spacing w:line="234" w:lineRule="auto"/>
        <w:ind w:left="260" w:firstLine="2"/>
        <w:rPr>
          <w:rFonts w:ascii="Times New Roman" w:eastAsia="Times New Roman" w:hAnsi="Times New Roman" w:cs="Times New Roman"/>
          <w:sz w:val="24"/>
        </w:rPr>
      </w:pPr>
      <w:r w:rsidRPr="00BD3159">
        <w:rPr>
          <w:rFonts w:ascii="Times New Roman" w:eastAsia="Times New Roman" w:hAnsi="Times New Roman" w:cs="Times New Roman"/>
          <w:sz w:val="24"/>
        </w:rPr>
        <w:t>Понятие о системе и структуре. Виды отношений между знаками: синтагматические, парадигматические, иерархические.</w:t>
      </w:r>
    </w:p>
    <w:p w:rsidR="00B01976" w:rsidRPr="00BD3159" w:rsidRDefault="00B01976">
      <w:pPr>
        <w:spacing w:line="13" w:lineRule="exact"/>
        <w:rPr>
          <w:rFonts w:ascii="Times New Roman" w:eastAsia="Times New Roman" w:hAnsi="Times New Roman" w:cs="Times New Roman"/>
          <w:sz w:val="24"/>
        </w:rPr>
      </w:pPr>
    </w:p>
    <w:p w:rsidR="00B01976" w:rsidRPr="00BD3159" w:rsidRDefault="00B01976" w:rsidP="00B01976">
      <w:pPr>
        <w:numPr>
          <w:ilvl w:val="0"/>
          <w:numId w:val="9"/>
        </w:numPr>
        <w:tabs>
          <w:tab w:val="left" w:pos="521"/>
        </w:tabs>
        <w:spacing w:line="234" w:lineRule="auto"/>
        <w:ind w:left="260" w:firstLine="2"/>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Знак в семиотической системе и в акте коммуникации. Знаковая ситуация и ее </w:t>
      </w:r>
      <w:proofErr w:type="spellStart"/>
      <w:proofErr w:type="gramStart"/>
      <w:r w:rsidRPr="00BD3159">
        <w:rPr>
          <w:rFonts w:ascii="Times New Roman" w:eastAsia="Times New Roman" w:hAnsi="Times New Roman" w:cs="Times New Roman"/>
          <w:sz w:val="24"/>
        </w:rPr>
        <w:t>компо-ненты</w:t>
      </w:r>
      <w:proofErr w:type="spellEnd"/>
      <w:proofErr w:type="gramEnd"/>
      <w:r w:rsidRPr="00BD3159">
        <w:rPr>
          <w:rFonts w:ascii="Times New Roman" w:eastAsia="Times New Roman" w:hAnsi="Times New Roman" w:cs="Times New Roman"/>
          <w:sz w:val="24"/>
        </w:rPr>
        <w:t>.</w:t>
      </w:r>
    </w:p>
    <w:p w:rsidR="00B01976" w:rsidRPr="00BD3159" w:rsidRDefault="00B01976">
      <w:pPr>
        <w:spacing w:line="13" w:lineRule="exact"/>
        <w:rPr>
          <w:rFonts w:ascii="Times New Roman" w:eastAsia="Times New Roman" w:hAnsi="Times New Roman" w:cs="Times New Roman"/>
          <w:sz w:val="24"/>
        </w:rPr>
      </w:pPr>
    </w:p>
    <w:p w:rsidR="00B01976" w:rsidRPr="00BD3159" w:rsidRDefault="00B01976" w:rsidP="00B01976">
      <w:pPr>
        <w:numPr>
          <w:ilvl w:val="0"/>
          <w:numId w:val="9"/>
        </w:numPr>
        <w:tabs>
          <w:tab w:val="left" w:pos="514"/>
        </w:tabs>
        <w:spacing w:line="234" w:lineRule="auto"/>
        <w:ind w:left="260" w:firstLine="2"/>
        <w:rPr>
          <w:rFonts w:ascii="Times New Roman" w:eastAsia="Times New Roman" w:hAnsi="Times New Roman" w:cs="Times New Roman"/>
          <w:sz w:val="24"/>
        </w:rPr>
      </w:pPr>
      <w:r w:rsidRPr="00BD3159">
        <w:rPr>
          <w:rFonts w:ascii="Times New Roman" w:eastAsia="Times New Roman" w:hAnsi="Times New Roman" w:cs="Times New Roman"/>
          <w:sz w:val="24"/>
        </w:rPr>
        <w:t>Правила функционирования семиотических систем. Требования к устройству знаковых систем. Вопрос об универсальности отдельных семиотических систем.</w:t>
      </w:r>
    </w:p>
    <w:p w:rsidR="00B01976" w:rsidRPr="00BD3159" w:rsidRDefault="00B01976">
      <w:pPr>
        <w:spacing w:line="283" w:lineRule="exact"/>
        <w:rPr>
          <w:rFonts w:ascii="Times New Roman" w:eastAsia="Times New Roman" w:hAnsi="Times New Roman" w:cs="Times New Roman"/>
        </w:rPr>
      </w:pPr>
    </w:p>
    <w:p w:rsidR="00B01976" w:rsidRPr="00BD3159" w:rsidRDefault="00B01976">
      <w:pPr>
        <w:spacing w:line="0" w:lineRule="atLeast"/>
        <w:ind w:right="-259"/>
        <w:jc w:val="center"/>
        <w:rPr>
          <w:rFonts w:ascii="Times New Roman" w:eastAsia="Times New Roman" w:hAnsi="Times New Roman" w:cs="Times New Roman"/>
          <w:b/>
          <w:sz w:val="24"/>
        </w:rPr>
      </w:pPr>
      <w:proofErr w:type="spellStart"/>
      <w:r w:rsidRPr="00BD3159">
        <w:rPr>
          <w:rFonts w:ascii="Times New Roman" w:eastAsia="Times New Roman" w:hAnsi="Times New Roman" w:cs="Times New Roman"/>
          <w:b/>
          <w:sz w:val="24"/>
        </w:rPr>
        <w:t>Биосемиотика</w:t>
      </w:r>
      <w:proofErr w:type="spellEnd"/>
      <w:r w:rsidRPr="00BD3159">
        <w:rPr>
          <w:rFonts w:ascii="Times New Roman" w:eastAsia="Times New Roman" w:hAnsi="Times New Roman" w:cs="Times New Roman"/>
          <w:b/>
          <w:sz w:val="24"/>
        </w:rPr>
        <w:t xml:space="preserve">, </w:t>
      </w:r>
      <w:proofErr w:type="spellStart"/>
      <w:r w:rsidRPr="00BD3159">
        <w:rPr>
          <w:rFonts w:ascii="Times New Roman" w:eastAsia="Times New Roman" w:hAnsi="Times New Roman" w:cs="Times New Roman"/>
          <w:b/>
          <w:sz w:val="24"/>
        </w:rPr>
        <w:t>зоосемиотика</w:t>
      </w:r>
      <w:proofErr w:type="spellEnd"/>
    </w:p>
    <w:p w:rsidR="00B01976" w:rsidRPr="00BD3159" w:rsidRDefault="00B01976" w:rsidP="00B01976">
      <w:pPr>
        <w:numPr>
          <w:ilvl w:val="0"/>
          <w:numId w:val="10"/>
        </w:numPr>
        <w:tabs>
          <w:tab w:val="left" w:pos="500"/>
        </w:tabs>
        <w:spacing w:line="235" w:lineRule="auto"/>
        <w:ind w:left="500" w:hanging="238"/>
        <w:rPr>
          <w:rFonts w:ascii="Times New Roman" w:eastAsia="Times New Roman" w:hAnsi="Times New Roman" w:cs="Times New Roman"/>
          <w:sz w:val="24"/>
        </w:rPr>
      </w:pPr>
      <w:r w:rsidRPr="00BD3159">
        <w:rPr>
          <w:rFonts w:ascii="Times New Roman" w:eastAsia="Times New Roman" w:hAnsi="Times New Roman" w:cs="Times New Roman"/>
          <w:sz w:val="24"/>
        </w:rPr>
        <w:t>Генетический код как первичная биологическая семиотическая система.</w:t>
      </w:r>
    </w:p>
    <w:p w:rsidR="00B01976" w:rsidRPr="00BD3159" w:rsidRDefault="00B01976">
      <w:pPr>
        <w:spacing w:line="13" w:lineRule="exact"/>
        <w:rPr>
          <w:rFonts w:ascii="Times New Roman" w:eastAsia="Times New Roman" w:hAnsi="Times New Roman" w:cs="Times New Roman"/>
          <w:sz w:val="24"/>
        </w:rPr>
      </w:pPr>
    </w:p>
    <w:p w:rsidR="00B01976" w:rsidRPr="00BD3159" w:rsidRDefault="00B01976" w:rsidP="00B01976">
      <w:pPr>
        <w:numPr>
          <w:ilvl w:val="0"/>
          <w:numId w:val="10"/>
        </w:numPr>
        <w:tabs>
          <w:tab w:val="left" w:pos="512"/>
        </w:tabs>
        <w:spacing w:line="237" w:lineRule="auto"/>
        <w:ind w:left="260" w:firstLine="2"/>
        <w:jc w:val="both"/>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Основные способы коммуникации у животных (акустические, оптические, химические, тактильные, электрические сигналы). Особенности общения отдельных видов животных (пчелы, муравьи, птицы, дельфины, шимпанзе и др.). Отличие «языка животных» от </w:t>
      </w:r>
      <w:proofErr w:type="spellStart"/>
      <w:proofErr w:type="gramStart"/>
      <w:r w:rsidRPr="00BD3159">
        <w:rPr>
          <w:rFonts w:ascii="Times New Roman" w:eastAsia="Times New Roman" w:hAnsi="Times New Roman" w:cs="Times New Roman"/>
          <w:sz w:val="24"/>
        </w:rPr>
        <w:t>чело-веческого</w:t>
      </w:r>
      <w:proofErr w:type="spellEnd"/>
      <w:proofErr w:type="gramEnd"/>
      <w:r w:rsidRPr="00BD3159">
        <w:rPr>
          <w:rFonts w:ascii="Times New Roman" w:eastAsia="Times New Roman" w:hAnsi="Times New Roman" w:cs="Times New Roman"/>
          <w:sz w:val="24"/>
        </w:rPr>
        <w:t xml:space="preserve"> языка.</w:t>
      </w:r>
    </w:p>
    <w:p w:rsidR="00B01976" w:rsidRPr="00BD3159" w:rsidRDefault="00B01976">
      <w:pPr>
        <w:spacing w:line="13" w:lineRule="exact"/>
        <w:rPr>
          <w:rFonts w:ascii="Times New Roman" w:eastAsia="Times New Roman" w:hAnsi="Times New Roman" w:cs="Times New Roman"/>
          <w:sz w:val="24"/>
        </w:rPr>
      </w:pPr>
    </w:p>
    <w:p w:rsidR="00B01976" w:rsidRPr="00BD3159" w:rsidRDefault="00B01976" w:rsidP="00B01976">
      <w:pPr>
        <w:numPr>
          <w:ilvl w:val="0"/>
          <w:numId w:val="10"/>
        </w:numPr>
        <w:tabs>
          <w:tab w:val="left" w:pos="507"/>
        </w:tabs>
        <w:spacing w:line="236" w:lineRule="auto"/>
        <w:ind w:left="260" w:firstLine="2"/>
        <w:jc w:val="both"/>
        <w:rPr>
          <w:rFonts w:ascii="Times New Roman" w:eastAsia="Times New Roman" w:hAnsi="Times New Roman" w:cs="Times New Roman"/>
          <w:sz w:val="24"/>
        </w:rPr>
      </w:pPr>
      <w:r w:rsidRPr="00BD3159">
        <w:rPr>
          <w:rFonts w:ascii="Times New Roman" w:eastAsia="Times New Roman" w:hAnsi="Times New Roman" w:cs="Times New Roman"/>
          <w:sz w:val="24"/>
        </w:rPr>
        <w:t xml:space="preserve">Символика, связанная с образами растений и животных, в мировой культуре. Язык </w:t>
      </w:r>
      <w:proofErr w:type="spellStart"/>
      <w:proofErr w:type="gramStart"/>
      <w:r w:rsidRPr="00BD3159">
        <w:rPr>
          <w:rFonts w:ascii="Times New Roman" w:eastAsia="Times New Roman" w:hAnsi="Times New Roman" w:cs="Times New Roman"/>
          <w:sz w:val="24"/>
        </w:rPr>
        <w:t>цве-тов</w:t>
      </w:r>
      <w:proofErr w:type="spellEnd"/>
      <w:proofErr w:type="gramEnd"/>
      <w:r w:rsidRPr="00BD3159">
        <w:rPr>
          <w:rFonts w:ascii="Times New Roman" w:eastAsia="Times New Roman" w:hAnsi="Times New Roman" w:cs="Times New Roman"/>
          <w:sz w:val="24"/>
        </w:rPr>
        <w:t>. Использование образов растений и животных в национальных мифах, легендах, на эмблемах и гербах.</w:t>
      </w:r>
    </w:p>
    <w:p w:rsidR="00B01976" w:rsidRPr="00BD3159" w:rsidRDefault="00B01976">
      <w:pPr>
        <w:tabs>
          <w:tab w:val="left" w:pos="507"/>
        </w:tabs>
        <w:spacing w:line="236" w:lineRule="auto"/>
        <w:ind w:left="260" w:firstLine="2"/>
        <w:jc w:val="both"/>
        <w:rPr>
          <w:rFonts w:ascii="Times New Roman" w:eastAsia="Times New Roman" w:hAnsi="Times New Roman" w:cs="Times New Roman"/>
          <w:sz w:val="24"/>
        </w:rPr>
        <w:sectPr w:rsidR="00B01976" w:rsidRPr="00BD3159">
          <w:pgSz w:w="11900" w:h="16841"/>
          <w:pgMar w:top="1127" w:right="846" w:bottom="164" w:left="1440" w:header="0" w:footer="0" w:gutter="0"/>
          <w:cols w:space="0" w:equalWidth="0">
            <w:col w:w="9620"/>
          </w:cols>
          <w:docGrid w:linePitch="360"/>
        </w:sectPr>
      </w:pPr>
    </w:p>
    <w:p w:rsidR="00B01976" w:rsidRPr="00BD3159" w:rsidRDefault="00B01976">
      <w:pPr>
        <w:spacing w:line="86" w:lineRule="exact"/>
        <w:rPr>
          <w:rFonts w:ascii="Times New Roman" w:eastAsia="Times New Roman" w:hAnsi="Times New Roman" w:cs="Times New Roman"/>
        </w:rPr>
      </w:pPr>
    </w:p>
    <w:p w:rsidR="00B01976" w:rsidRPr="00BD3159" w:rsidRDefault="00B01976">
      <w:pPr>
        <w:spacing w:line="0" w:lineRule="atLeast"/>
        <w:ind w:left="9380"/>
        <w:rPr>
          <w:rFonts w:ascii="Times New Roman" w:eastAsia="Times New Roman" w:hAnsi="Times New Roman" w:cs="Times New Roman"/>
          <w:sz w:val="24"/>
        </w:rPr>
      </w:pPr>
      <w:r w:rsidRPr="00BD3159">
        <w:rPr>
          <w:rFonts w:ascii="Times New Roman" w:eastAsia="Times New Roman" w:hAnsi="Times New Roman" w:cs="Times New Roman"/>
          <w:sz w:val="24"/>
        </w:rPr>
        <w:t>11</w:t>
      </w:r>
    </w:p>
    <w:p w:rsidR="00B01976" w:rsidRPr="00BD3159" w:rsidRDefault="00B01976">
      <w:pPr>
        <w:spacing w:line="0" w:lineRule="atLeast"/>
        <w:ind w:left="9380"/>
        <w:rPr>
          <w:rFonts w:ascii="Times New Roman" w:eastAsia="Times New Roman" w:hAnsi="Times New Roman" w:cs="Times New Roman"/>
          <w:sz w:val="24"/>
        </w:rPr>
        <w:sectPr w:rsidR="00B01976" w:rsidRPr="00BD3159">
          <w:type w:val="continuous"/>
          <w:pgSz w:w="11900" w:h="16841"/>
          <w:pgMar w:top="1127" w:right="846" w:bottom="164" w:left="1440" w:header="0" w:footer="0" w:gutter="0"/>
          <w:cols w:space="0" w:equalWidth="0">
            <w:col w:w="9620"/>
          </w:cols>
          <w:docGrid w:linePitch="360"/>
        </w:sectPr>
      </w:pPr>
    </w:p>
    <w:p w:rsidR="00B01976" w:rsidRPr="00BD3159" w:rsidRDefault="00B01976">
      <w:pPr>
        <w:spacing w:line="0" w:lineRule="atLeast"/>
        <w:ind w:right="-259"/>
        <w:jc w:val="center"/>
        <w:rPr>
          <w:rFonts w:ascii="Times New Roman" w:eastAsia="Times New Roman" w:hAnsi="Times New Roman" w:cs="Times New Roman"/>
          <w:b/>
          <w:sz w:val="24"/>
        </w:rPr>
      </w:pPr>
      <w:bookmarkStart w:id="10" w:name="page12"/>
      <w:bookmarkEnd w:id="10"/>
      <w:proofErr w:type="spellStart"/>
      <w:r w:rsidRPr="00BD3159">
        <w:rPr>
          <w:rFonts w:ascii="Times New Roman" w:eastAsia="Times New Roman" w:hAnsi="Times New Roman" w:cs="Times New Roman"/>
          <w:b/>
          <w:sz w:val="24"/>
        </w:rPr>
        <w:lastRenderedPageBreak/>
        <w:t>Этносемиотика</w:t>
      </w:r>
      <w:proofErr w:type="spellEnd"/>
      <w:r w:rsidRPr="00BD3159">
        <w:rPr>
          <w:rFonts w:ascii="Times New Roman" w:eastAsia="Times New Roman" w:hAnsi="Times New Roman" w:cs="Times New Roman"/>
          <w:b/>
          <w:sz w:val="24"/>
        </w:rPr>
        <w:t>.</w:t>
      </w:r>
    </w:p>
    <w:p w:rsidR="00B01976" w:rsidRPr="00BD3159" w:rsidRDefault="00B01976" w:rsidP="00B01976">
      <w:pPr>
        <w:numPr>
          <w:ilvl w:val="0"/>
          <w:numId w:val="11"/>
        </w:numPr>
        <w:tabs>
          <w:tab w:val="left" w:pos="980"/>
        </w:tabs>
        <w:spacing w:line="237" w:lineRule="auto"/>
        <w:ind w:left="980" w:hanging="358"/>
        <w:rPr>
          <w:rFonts w:ascii="Times New Roman" w:eastAsia="Symbol" w:hAnsi="Times New Roman" w:cs="Times New Roman"/>
          <w:sz w:val="24"/>
        </w:rPr>
      </w:pPr>
      <w:r w:rsidRPr="00BD3159">
        <w:rPr>
          <w:rFonts w:ascii="Times New Roman" w:eastAsia="Times New Roman" w:hAnsi="Times New Roman" w:cs="Times New Roman"/>
          <w:sz w:val="24"/>
        </w:rPr>
        <w:t>«Неявный уровень» человеческой культуры как объект семиотического изучения.</w:t>
      </w:r>
    </w:p>
    <w:p w:rsidR="00B01976" w:rsidRPr="00BD3159" w:rsidRDefault="00B01976">
      <w:pPr>
        <w:spacing w:line="32" w:lineRule="exact"/>
        <w:rPr>
          <w:rFonts w:ascii="Times New Roman" w:eastAsia="Symbol" w:hAnsi="Times New Roman" w:cs="Times New Roman"/>
          <w:sz w:val="24"/>
        </w:rPr>
      </w:pPr>
    </w:p>
    <w:p w:rsidR="00B01976" w:rsidRPr="00BD3159" w:rsidRDefault="00B01976" w:rsidP="00B01976">
      <w:pPr>
        <w:numPr>
          <w:ilvl w:val="0"/>
          <w:numId w:val="11"/>
        </w:numPr>
        <w:tabs>
          <w:tab w:val="left" w:pos="980"/>
        </w:tabs>
        <w:spacing w:line="233" w:lineRule="auto"/>
        <w:ind w:left="980" w:hanging="358"/>
        <w:jc w:val="both"/>
        <w:rPr>
          <w:rFonts w:ascii="Times New Roman" w:eastAsia="Symbol" w:hAnsi="Times New Roman" w:cs="Times New Roman"/>
          <w:sz w:val="24"/>
        </w:rPr>
      </w:pPr>
      <w:r w:rsidRPr="00BD3159">
        <w:rPr>
          <w:rFonts w:ascii="Times New Roman" w:eastAsia="Times New Roman" w:hAnsi="Times New Roman" w:cs="Times New Roman"/>
          <w:sz w:val="24"/>
        </w:rPr>
        <w:t xml:space="preserve">Понятие о </w:t>
      </w:r>
      <w:proofErr w:type="spellStart"/>
      <w:r w:rsidRPr="00BD3159">
        <w:rPr>
          <w:rFonts w:ascii="Times New Roman" w:eastAsia="Times New Roman" w:hAnsi="Times New Roman" w:cs="Times New Roman"/>
          <w:sz w:val="24"/>
        </w:rPr>
        <w:t>кинесике</w:t>
      </w:r>
      <w:proofErr w:type="spellEnd"/>
      <w:r w:rsidRPr="00BD3159">
        <w:rPr>
          <w:rFonts w:ascii="Times New Roman" w:eastAsia="Times New Roman" w:hAnsi="Times New Roman" w:cs="Times New Roman"/>
          <w:sz w:val="24"/>
        </w:rPr>
        <w:t xml:space="preserve">. Мимика, жесты и позы у различных народов. </w:t>
      </w:r>
      <w:proofErr w:type="spellStart"/>
      <w:proofErr w:type="gramStart"/>
      <w:r w:rsidRPr="00BD3159">
        <w:rPr>
          <w:rFonts w:ascii="Times New Roman" w:eastAsia="Times New Roman" w:hAnsi="Times New Roman" w:cs="Times New Roman"/>
          <w:sz w:val="24"/>
        </w:rPr>
        <w:t>Функциональ-ные</w:t>
      </w:r>
      <w:proofErr w:type="spellEnd"/>
      <w:proofErr w:type="gramEnd"/>
      <w:r w:rsidRPr="00BD3159">
        <w:rPr>
          <w:rFonts w:ascii="Times New Roman" w:eastAsia="Times New Roman" w:hAnsi="Times New Roman" w:cs="Times New Roman"/>
          <w:sz w:val="24"/>
        </w:rPr>
        <w:t xml:space="preserve"> особенности жестов. </w:t>
      </w:r>
      <w:proofErr w:type="gramStart"/>
      <w:r w:rsidRPr="00BD3159">
        <w:rPr>
          <w:rFonts w:ascii="Times New Roman" w:eastAsia="Times New Roman" w:hAnsi="Times New Roman" w:cs="Times New Roman"/>
          <w:sz w:val="24"/>
        </w:rPr>
        <w:t xml:space="preserve">Типология жестов: жесты врожденные, </w:t>
      </w:r>
      <w:proofErr w:type="spellStart"/>
      <w:r w:rsidRPr="00BD3159">
        <w:rPr>
          <w:rFonts w:ascii="Times New Roman" w:eastAsia="Times New Roman" w:hAnsi="Times New Roman" w:cs="Times New Roman"/>
          <w:sz w:val="24"/>
        </w:rPr>
        <w:t>конвенциональ-ные</w:t>
      </w:r>
      <w:proofErr w:type="spellEnd"/>
      <w:r w:rsidRPr="00BD3159">
        <w:rPr>
          <w:rFonts w:ascii="Times New Roman" w:eastAsia="Times New Roman" w:hAnsi="Times New Roman" w:cs="Times New Roman"/>
          <w:sz w:val="24"/>
        </w:rPr>
        <w:t>, этикетные, вспомогательные, религиозно-ритуальные, профессиональные, тайные, артистические.</w:t>
      </w:r>
      <w:proofErr w:type="gramEnd"/>
    </w:p>
    <w:p w:rsidR="00B01976" w:rsidRPr="00BD3159" w:rsidRDefault="00B01976">
      <w:pPr>
        <w:spacing w:line="31" w:lineRule="exact"/>
        <w:rPr>
          <w:rFonts w:ascii="Times New Roman" w:eastAsia="Symbol" w:hAnsi="Times New Roman" w:cs="Times New Roman"/>
          <w:sz w:val="24"/>
        </w:rPr>
      </w:pPr>
    </w:p>
    <w:p w:rsidR="00B01976" w:rsidRPr="00BD3159" w:rsidRDefault="00B01976" w:rsidP="00B01976">
      <w:pPr>
        <w:numPr>
          <w:ilvl w:val="0"/>
          <w:numId w:val="11"/>
        </w:numPr>
        <w:tabs>
          <w:tab w:val="left" w:pos="980"/>
        </w:tabs>
        <w:spacing w:line="226" w:lineRule="auto"/>
        <w:ind w:left="980" w:hanging="358"/>
        <w:rPr>
          <w:rFonts w:ascii="Times New Roman" w:eastAsia="Symbol" w:hAnsi="Times New Roman" w:cs="Times New Roman"/>
          <w:sz w:val="24"/>
        </w:rPr>
      </w:pPr>
      <w:r w:rsidRPr="00BD3159">
        <w:rPr>
          <w:rFonts w:ascii="Times New Roman" w:eastAsia="Times New Roman" w:hAnsi="Times New Roman" w:cs="Times New Roman"/>
          <w:sz w:val="24"/>
        </w:rPr>
        <w:t>Компенсаторные языки жестов (дактилология и разговорная жестовая речь для глухих).</w:t>
      </w:r>
    </w:p>
    <w:p w:rsidR="00B01976" w:rsidRPr="00BD3159" w:rsidRDefault="00B01976">
      <w:pPr>
        <w:spacing w:line="281" w:lineRule="exact"/>
        <w:rPr>
          <w:rFonts w:ascii="Times New Roman" w:eastAsia="Times New Roman" w:hAnsi="Times New Roman" w:cs="Times New Roman"/>
        </w:rPr>
      </w:pPr>
    </w:p>
    <w:p w:rsidR="00B01976" w:rsidRPr="00BD3159" w:rsidRDefault="00B01976">
      <w:pPr>
        <w:spacing w:line="0" w:lineRule="atLeast"/>
        <w:ind w:left="2340"/>
        <w:rPr>
          <w:rFonts w:ascii="Times New Roman" w:eastAsia="Times New Roman" w:hAnsi="Times New Roman" w:cs="Times New Roman"/>
          <w:b/>
          <w:sz w:val="24"/>
        </w:rPr>
      </w:pPr>
      <w:r w:rsidRPr="00BD3159">
        <w:rPr>
          <w:rFonts w:ascii="Times New Roman" w:eastAsia="Times New Roman" w:hAnsi="Times New Roman" w:cs="Times New Roman"/>
          <w:b/>
          <w:sz w:val="24"/>
        </w:rPr>
        <w:t>Семиотические системы культуры и их генезис</w:t>
      </w:r>
    </w:p>
    <w:p w:rsidR="00B01976" w:rsidRPr="00BD3159" w:rsidRDefault="00B01976">
      <w:pPr>
        <w:spacing w:line="7" w:lineRule="exact"/>
        <w:rPr>
          <w:rFonts w:ascii="Times New Roman" w:eastAsia="Times New Roman" w:hAnsi="Times New Roman" w:cs="Times New Roman"/>
        </w:rPr>
      </w:pPr>
    </w:p>
    <w:p w:rsidR="00B01976" w:rsidRPr="00BD3159" w:rsidRDefault="00B01976" w:rsidP="00B01976">
      <w:pPr>
        <w:numPr>
          <w:ilvl w:val="0"/>
          <w:numId w:val="12"/>
        </w:numPr>
        <w:tabs>
          <w:tab w:val="left" w:pos="517"/>
        </w:tabs>
        <w:spacing w:line="236" w:lineRule="auto"/>
        <w:ind w:left="260" w:firstLine="2"/>
        <w:jc w:val="both"/>
        <w:rPr>
          <w:rFonts w:ascii="Times New Roman" w:eastAsia="Times New Roman" w:hAnsi="Times New Roman" w:cs="Times New Roman"/>
          <w:sz w:val="24"/>
        </w:rPr>
      </w:pPr>
      <w:r w:rsidRPr="00BD3159">
        <w:rPr>
          <w:rFonts w:ascii="Times New Roman" w:eastAsia="Times New Roman" w:hAnsi="Times New Roman" w:cs="Times New Roman"/>
          <w:b/>
          <w:sz w:val="24"/>
        </w:rPr>
        <w:t>Семиотические системы культуры и их генезис</w:t>
      </w:r>
      <w:r w:rsidRPr="00BD3159">
        <w:rPr>
          <w:rFonts w:ascii="Times New Roman" w:eastAsia="Times New Roman" w:hAnsi="Times New Roman" w:cs="Times New Roman"/>
          <w:sz w:val="24"/>
        </w:rPr>
        <w:t>.</w:t>
      </w:r>
      <w:r w:rsidRPr="00BD3159">
        <w:rPr>
          <w:rFonts w:ascii="Times New Roman" w:eastAsia="Times New Roman" w:hAnsi="Times New Roman" w:cs="Times New Roman"/>
          <w:b/>
          <w:sz w:val="24"/>
        </w:rPr>
        <w:t xml:space="preserve"> </w:t>
      </w:r>
      <w:r w:rsidRPr="00BD3159">
        <w:rPr>
          <w:rFonts w:ascii="Times New Roman" w:eastAsia="Times New Roman" w:hAnsi="Times New Roman" w:cs="Times New Roman"/>
          <w:sz w:val="24"/>
        </w:rPr>
        <w:t>Функционирование знаков в жизни</w:t>
      </w:r>
      <w:r w:rsidRPr="00BD3159">
        <w:rPr>
          <w:rFonts w:ascii="Times New Roman" w:eastAsia="Times New Roman" w:hAnsi="Times New Roman" w:cs="Times New Roman"/>
          <w:b/>
          <w:sz w:val="24"/>
        </w:rPr>
        <w:t xml:space="preserve"> </w:t>
      </w:r>
      <w:r w:rsidRPr="00BD3159">
        <w:rPr>
          <w:rFonts w:ascii="Times New Roman" w:eastAsia="Times New Roman" w:hAnsi="Times New Roman" w:cs="Times New Roman"/>
          <w:sz w:val="24"/>
        </w:rPr>
        <w:t xml:space="preserve">древних людей (культурные установления, разрешения и запреты, магические </w:t>
      </w:r>
      <w:proofErr w:type="spellStart"/>
      <w:proofErr w:type="gramStart"/>
      <w:r w:rsidRPr="00BD3159">
        <w:rPr>
          <w:rFonts w:ascii="Times New Roman" w:eastAsia="Times New Roman" w:hAnsi="Times New Roman" w:cs="Times New Roman"/>
          <w:sz w:val="24"/>
        </w:rPr>
        <w:t>заклина-ния</w:t>
      </w:r>
      <w:proofErr w:type="spellEnd"/>
      <w:proofErr w:type="gramEnd"/>
      <w:r w:rsidRPr="00BD3159">
        <w:rPr>
          <w:rFonts w:ascii="Times New Roman" w:eastAsia="Times New Roman" w:hAnsi="Times New Roman" w:cs="Times New Roman"/>
          <w:sz w:val="24"/>
        </w:rPr>
        <w:t>).</w:t>
      </w:r>
    </w:p>
    <w:p w:rsidR="00B01976" w:rsidRPr="00BD3159" w:rsidRDefault="00B01976">
      <w:pPr>
        <w:spacing w:line="13" w:lineRule="exact"/>
        <w:rPr>
          <w:rFonts w:ascii="Times New Roman" w:eastAsia="Times New Roman" w:hAnsi="Times New Roman" w:cs="Times New Roman"/>
          <w:sz w:val="24"/>
        </w:rPr>
      </w:pPr>
    </w:p>
    <w:p w:rsidR="00B01976" w:rsidRPr="00BD3159" w:rsidRDefault="00B01976" w:rsidP="00B01976">
      <w:pPr>
        <w:numPr>
          <w:ilvl w:val="0"/>
          <w:numId w:val="12"/>
        </w:numPr>
        <w:tabs>
          <w:tab w:val="left" w:pos="538"/>
        </w:tabs>
        <w:spacing w:line="234" w:lineRule="auto"/>
        <w:ind w:left="260" w:firstLine="2"/>
        <w:rPr>
          <w:rFonts w:ascii="Times New Roman" w:eastAsia="Times New Roman" w:hAnsi="Times New Roman" w:cs="Times New Roman"/>
          <w:sz w:val="24"/>
        </w:rPr>
      </w:pPr>
      <w:r w:rsidRPr="00BD3159">
        <w:rPr>
          <w:rFonts w:ascii="Times New Roman" w:eastAsia="Times New Roman" w:hAnsi="Times New Roman" w:cs="Times New Roman"/>
          <w:sz w:val="24"/>
        </w:rPr>
        <w:t>Знаки в религиозных ритуалах и мистицизме. Обряды, совершаемые в православном богослужении, и их объяснение (крещение младенца, причащение, венчание и др.).</w:t>
      </w:r>
    </w:p>
    <w:p w:rsidR="00B01976" w:rsidRPr="00BD3159" w:rsidRDefault="00B01976">
      <w:pPr>
        <w:spacing w:line="13" w:lineRule="exact"/>
        <w:rPr>
          <w:rFonts w:ascii="Times New Roman" w:eastAsia="Times New Roman" w:hAnsi="Times New Roman" w:cs="Times New Roman"/>
          <w:sz w:val="24"/>
        </w:rPr>
      </w:pPr>
    </w:p>
    <w:p w:rsidR="00B01976" w:rsidRPr="00BD3159" w:rsidRDefault="00B01976" w:rsidP="00B01976">
      <w:pPr>
        <w:numPr>
          <w:ilvl w:val="0"/>
          <w:numId w:val="12"/>
        </w:numPr>
        <w:tabs>
          <w:tab w:val="left" w:pos="519"/>
        </w:tabs>
        <w:spacing w:line="234" w:lineRule="auto"/>
        <w:ind w:left="260" w:firstLine="2"/>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Организация пространства (интерьера) вокруг отдельного человека и целого </w:t>
      </w:r>
      <w:proofErr w:type="spellStart"/>
      <w:proofErr w:type="gramStart"/>
      <w:r w:rsidRPr="00BD3159">
        <w:rPr>
          <w:rFonts w:ascii="Times New Roman" w:eastAsia="Times New Roman" w:hAnsi="Times New Roman" w:cs="Times New Roman"/>
          <w:sz w:val="24"/>
        </w:rPr>
        <w:t>коллекти-ва</w:t>
      </w:r>
      <w:proofErr w:type="spellEnd"/>
      <w:proofErr w:type="gramEnd"/>
      <w:r w:rsidRPr="00BD3159">
        <w:rPr>
          <w:rFonts w:ascii="Times New Roman" w:eastAsia="Times New Roman" w:hAnsi="Times New Roman" w:cs="Times New Roman"/>
          <w:sz w:val="24"/>
        </w:rPr>
        <w:t>. Фэн-шуй.</w:t>
      </w:r>
    </w:p>
    <w:p w:rsidR="00B01976" w:rsidRPr="00BD3159" w:rsidRDefault="00B01976">
      <w:pPr>
        <w:spacing w:line="2" w:lineRule="exact"/>
        <w:rPr>
          <w:rFonts w:ascii="Times New Roman" w:eastAsia="Times New Roman" w:hAnsi="Times New Roman" w:cs="Times New Roman"/>
          <w:sz w:val="24"/>
        </w:rPr>
      </w:pPr>
    </w:p>
    <w:p w:rsidR="00B01976" w:rsidRPr="00BD3159" w:rsidRDefault="00B01976" w:rsidP="00B01976">
      <w:pPr>
        <w:numPr>
          <w:ilvl w:val="0"/>
          <w:numId w:val="12"/>
        </w:numPr>
        <w:tabs>
          <w:tab w:val="left" w:pos="500"/>
        </w:tabs>
        <w:spacing w:line="0" w:lineRule="atLeast"/>
        <w:ind w:left="500" w:hanging="238"/>
        <w:rPr>
          <w:rFonts w:ascii="Times New Roman" w:eastAsia="Times New Roman" w:hAnsi="Times New Roman" w:cs="Times New Roman"/>
          <w:sz w:val="24"/>
        </w:rPr>
      </w:pPr>
      <w:r w:rsidRPr="00BD3159">
        <w:rPr>
          <w:rFonts w:ascii="Times New Roman" w:eastAsia="Times New Roman" w:hAnsi="Times New Roman" w:cs="Times New Roman"/>
          <w:sz w:val="24"/>
        </w:rPr>
        <w:t>Семиотика повседневности.</w:t>
      </w:r>
    </w:p>
    <w:p w:rsidR="00B01976" w:rsidRPr="00BD3159" w:rsidRDefault="00B01976">
      <w:pPr>
        <w:spacing w:line="12" w:lineRule="exact"/>
        <w:rPr>
          <w:rFonts w:ascii="Times New Roman" w:eastAsia="Times New Roman" w:hAnsi="Times New Roman" w:cs="Times New Roman"/>
          <w:sz w:val="24"/>
        </w:rPr>
      </w:pPr>
    </w:p>
    <w:p w:rsidR="00B01976" w:rsidRPr="00BD3159" w:rsidRDefault="00B01976" w:rsidP="00B01976">
      <w:pPr>
        <w:numPr>
          <w:ilvl w:val="0"/>
          <w:numId w:val="12"/>
        </w:numPr>
        <w:tabs>
          <w:tab w:val="left" w:pos="505"/>
        </w:tabs>
        <w:spacing w:line="234" w:lineRule="auto"/>
        <w:ind w:left="260" w:firstLine="2"/>
        <w:rPr>
          <w:rFonts w:ascii="Times New Roman" w:eastAsia="Times New Roman" w:hAnsi="Times New Roman" w:cs="Times New Roman"/>
          <w:sz w:val="24"/>
        </w:rPr>
      </w:pPr>
      <w:r w:rsidRPr="00BD3159">
        <w:rPr>
          <w:rFonts w:ascii="Times New Roman" w:eastAsia="Times New Roman" w:hAnsi="Times New Roman" w:cs="Times New Roman"/>
          <w:sz w:val="24"/>
        </w:rPr>
        <w:t>Семиотическая трактовка произведений архитектуры, живописи (на примере отдельных произведений).</w:t>
      </w:r>
    </w:p>
    <w:p w:rsidR="00B01976" w:rsidRPr="00BD3159" w:rsidRDefault="00B01976">
      <w:pPr>
        <w:spacing w:line="13" w:lineRule="exact"/>
        <w:rPr>
          <w:rFonts w:ascii="Times New Roman" w:eastAsia="Times New Roman" w:hAnsi="Times New Roman" w:cs="Times New Roman"/>
          <w:sz w:val="24"/>
        </w:rPr>
      </w:pPr>
    </w:p>
    <w:p w:rsidR="00B01976" w:rsidRPr="00BD3159" w:rsidRDefault="00B01976" w:rsidP="00B01976">
      <w:pPr>
        <w:numPr>
          <w:ilvl w:val="0"/>
          <w:numId w:val="12"/>
        </w:numPr>
        <w:tabs>
          <w:tab w:val="left" w:pos="521"/>
        </w:tabs>
        <w:spacing w:line="234" w:lineRule="auto"/>
        <w:ind w:left="260" w:firstLine="2"/>
        <w:rPr>
          <w:rFonts w:ascii="Times New Roman" w:eastAsia="Times New Roman" w:hAnsi="Times New Roman" w:cs="Times New Roman"/>
          <w:sz w:val="24"/>
        </w:rPr>
      </w:pPr>
      <w:r w:rsidRPr="00BD3159">
        <w:rPr>
          <w:rFonts w:ascii="Times New Roman" w:eastAsia="Times New Roman" w:hAnsi="Times New Roman" w:cs="Times New Roman"/>
          <w:sz w:val="24"/>
        </w:rPr>
        <w:t xml:space="preserve">Танец у различных народов. Вопрос о значимости и содержании отдельных движений национальных танцев (индийский танец, русский хоровод и </w:t>
      </w:r>
      <w:proofErr w:type="gramStart"/>
      <w:r w:rsidRPr="00BD3159">
        <w:rPr>
          <w:rFonts w:ascii="Times New Roman" w:eastAsia="Times New Roman" w:hAnsi="Times New Roman" w:cs="Times New Roman"/>
          <w:sz w:val="24"/>
        </w:rPr>
        <w:t>плясовая</w:t>
      </w:r>
      <w:proofErr w:type="gramEnd"/>
      <w:r w:rsidRPr="00BD3159">
        <w:rPr>
          <w:rFonts w:ascii="Times New Roman" w:eastAsia="Times New Roman" w:hAnsi="Times New Roman" w:cs="Times New Roman"/>
          <w:sz w:val="24"/>
        </w:rPr>
        <w:t>).</w:t>
      </w:r>
    </w:p>
    <w:p w:rsidR="00B01976" w:rsidRPr="00BD3159" w:rsidRDefault="00B01976">
      <w:pPr>
        <w:spacing w:line="1" w:lineRule="exact"/>
        <w:rPr>
          <w:rFonts w:ascii="Times New Roman" w:eastAsia="Times New Roman" w:hAnsi="Times New Roman" w:cs="Times New Roman"/>
          <w:sz w:val="24"/>
        </w:rPr>
      </w:pPr>
    </w:p>
    <w:p w:rsidR="00B01976" w:rsidRPr="00BD3159" w:rsidRDefault="00B01976" w:rsidP="00B01976">
      <w:pPr>
        <w:numPr>
          <w:ilvl w:val="0"/>
          <w:numId w:val="12"/>
        </w:numPr>
        <w:tabs>
          <w:tab w:val="left" w:pos="500"/>
        </w:tabs>
        <w:spacing w:line="0" w:lineRule="atLeast"/>
        <w:ind w:left="500" w:hanging="238"/>
        <w:rPr>
          <w:rFonts w:ascii="Times New Roman" w:eastAsia="Times New Roman" w:hAnsi="Times New Roman" w:cs="Times New Roman"/>
          <w:sz w:val="24"/>
        </w:rPr>
      </w:pPr>
      <w:r w:rsidRPr="00BD3159">
        <w:rPr>
          <w:rFonts w:ascii="Times New Roman" w:eastAsia="Times New Roman" w:hAnsi="Times New Roman" w:cs="Times New Roman"/>
          <w:sz w:val="24"/>
        </w:rPr>
        <w:t>Этикет как особая знаковая система.</w:t>
      </w:r>
    </w:p>
    <w:p w:rsidR="00B01976" w:rsidRPr="00BD3159" w:rsidRDefault="00B01976">
      <w:pPr>
        <w:spacing w:line="12" w:lineRule="exact"/>
        <w:rPr>
          <w:rFonts w:ascii="Times New Roman" w:eastAsia="Times New Roman" w:hAnsi="Times New Roman" w:cs="Times New Roman"/>
          <w:sz w:val="24"/>
        </w:rPr>
      </w:pPr>
    </w:p>
    <w:p w:rsidR="00B01976" w:rsidRPr="00BD3159" w:rsidRDefault="00B01976" w:rsidP="00B01976">
      <w:pPr>
        <w:numPr>
          <w:ilvl w:val="0"/>
          <w:numId w:val="12"/>
        </w:numPr>
        <w:tabs>
          <w:tab w:val="left" w:pos="514"/>
        </w:tabs>
        <w:spacing w:line="236" w:lineRule="auto"/>
        <w:ind w:left="260" w:firstLine="2"/>
        <w:jc w:val="both"/>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Музыка как наиболее символичный вид искусства. Особенности восприятия </w:t>
      </w:r>
      <w:proofErr w:type="spellStart"/>
      <w:proofErr w:type="gramStart"/>
      <w:r w:rsidRPr="00BD3159">
        <w:rPr>
          <w:rFonts w:ascii="Times New Roman" w:eastAsia="Times New Roman" w:hAnsi="Times New Roman" w:cs="Times New Roman"/>
          <w:sz w:val="24"/>
        </w:rPr>
        <w:t>музыкаль-ных</w:t>
      </w:r>
      <w:proofErr w:type="spellEnd"/>
      <w:proofErr w:type="gramEnd"/>
      <w:r w:rsidRPr="00BD3159">
        <w:rPr>
          <w:rFonts w:ascii="Times New Roman" w:eastAsia="Times New Roman" w:hAnsi="Times New Roman" w:cs="Times New Roman"/>
          <w:sz w:val="24"/>
        </w:rPr>
        <w:t xml:space="preserve"> произведений отдельными людьми (см. Л.Н. Толстой «</w:t>
      </w:r>
      <w:proofErr w:type="spellStart"/>
      <w:r w:rsidRPr="00BD3159">
        <w:rPr>
          <w:rFonts w:ascii="Times New Roman" w:eastAsia="Times New Roman" w:hAnsi="Times New Roman" w:cs="Times New Roman"/>
          <w:sz w:val="24"/>
        </w:rPr>
        <w:t>Крейцерова</w:t>
      </w:r>
      <w:proofErr w:type="spellEnd"/>
      <w:r w:rsidRPr="00BD3159">
        <w:rPr>
          <w:rFonts w:ascii="Times New Roman" w:eastAsia="Times New Roman" w:hAnsi="Times New Roman" w:cs="Times New Roman"/>
          <w:sz w:val="24"/>
        </w:rPr>
        <w:t xml:space="preserve"> соната», А.Н. </w:t>
      </w:r>
      <w:proofErr w:type="spellStart"/>
      <w:r w:rsidRPr="00BD3159">
        <w:rPr>
          <w:rFonts w:ascii="Times New Roman" w:eastAsia="Times New Roman" w:hAnsi="Times New Roman" w:cs="Times New Roman"/>
          <w:sz w:val="24"/>
        </w:rPr>
        <w:t>Ку-прин</w:t>
      </w:r>
      <w:proofErr w:type="spellEnd"/>
      <w:r w:rsidRPr="00BD3159">
        <w:rPr>
          <w:rFonts w:ascii="Times New Roman" w:eastAsia="Times New Roman" w:hAnsi="Times New Roman" w:cs="Times New Roman"/>
          <w:sz w:val="24"/>
        </w:rPr>
        <w:t xml:space="preserve"> «Гранатовый браслет»).</w:t>
      </w:r>
    </w:p>
    <w:p w:rsidR="00B01976" w:rsidRPr="00BD3159" w:rsidRDefault="00B01976">
      <w:pPr>
        <w:spacing w:line="1" w:lineRule="exact"/>
        <w:rPr>
          <w:rFonts w:ascii="Times New Roman" w:eastAsia="Times New Roman" w:hAnsi="Times New Roman" w:cs="Times New Roman"/>
          <w:sz w:val="24"/>
        </w:rPr>
      </w:pPr>
    </w:p>
    <w:p w:rsidR="00B01976" w:rsidRPr="00BD3159" w:rsidRDefault="00B01976" w:rsidP="00B01976">
      <w:pPr>
        <w:numPr>
          <w:ilvl w:val="0"/>
          <w:numId w:val="12"/>
        </w:numPr>
        <w:tabs>
          <w:tab w:val="left" w:pos="500"/>
        </w:tabs>
        <w:spacing w:line="0" w:lineRule="atLeast"/>
        <w:ind w:left="500" w:hanging="238"/>
        <w:rPr>
          <w:rFonts w:ascii="Times New Roman" w:eastAsia="Times New Roman" w:hAnsi="Times New Roman" w:cs="Times New Roman"/>
          <w:sz w:val="24"/>
        </w:rPr>
      </w:pPr>
      <w:r w:rsidRPr="00BD3159">
        <w:rPr>
          <w:rFonts w:ascii="Times New Roman" w:eastAsia="Times New Roman" w:hAnsi="Times New Roman" w:cs="Times New Roman"/>
          <w:sz w:val="24"/>
        </w:rPr>
        <w:t>Семиотика кино и рекламы.</w:t>
      </w:r>
    </w:p>
    <w:p w:rsidR="00B01976" w:rsidRPr="00BD3159" w:rsidRDefault="00B01976">
      <w:pPr>
        <w:spacing w:line="280" w:lineRule="exact"/>
        <w:rPr>
          <w:rFonts w:ascii="Times New Roman" w:eastAsia="Times New Roman" w:hAnsi="Times New Roman" w:cs="Times New Roman"/>
        </w:rPr>
      </w:pPr>
    </w:p>
    <w:p w:rsidR="00B01976" w:rsidRPr="00BD3159" w:rsidRDefault="00B01976">
      <w:pPr>
        <w:spacing w:line="0" w:lineRule="atLeast"/>
        <w:ind w:left="2200"/>
        <w:rPr>
          <w:rFonts w:ascii="Times New Roman" w:eastAsia="Times New Roman" w:hAnsi="Times New Roman" w:cs="Times New Roman"/>
          <w:b/>
          <w:sz w:val="24"/>
        </w:rPr>
      </w:pPr>
      <w:r w:rsidRPr="00BD3159">
        <w:rPr>
          <w:rFonts w:ascii="Times New Roman" w:eastAsia="Times New Roman" w:hAnsi="Times New Roman" w:cs="Times New Roman"/>
          <w:b/>
          <w:sz w:val="24"/>
        </w:rPr>
        <w:t>Феномен человека (семиотическое истолкование).</w:t>
      </w:r>
    </w:p>
    <w:p w:rsidR="00B01976" w:rsidRPr="00BD3159" w:rsidRDefault="00B01976">
      <w:pPr>
        <w:spacing w:line="27" w:lineRule="exact"/>
        <w:rPr>
          <w:rFonts w:ascii="Times New Roman" w:eastAsia="Times New Roman" w:hAnsi="Times New Roman" w:cs="Times New Roman"/>
        </w:rPr>
      </w:pPr>
    </w:p>
    <w:p w:rsidR="00B01976" w:rsidRPr="00BD3159" w:rsidRDefault="00B01976" w:rsidP="00B01976">
      <w:pPr>
        <w:numPr>
          <w:ilvl w:val="0"/>
          <w:numId w:val="13"/>
        </w:numPr>
        <w:tabs>
          <w:tab w:val="left" w:pos="1040"/>
        </w:tabs>
        <w:spacing w:line="226" w:lineRule="auto"/>
        <w:ind w:left="980" w:hanging="358"/>
        <w:rPr>
          <w:rFonts w:ascii="Times New Roman" w:eastAsia="Symbol" w:hAnsi="Times New Roman" w:cs="Times New Roman"/>
          <w:sz w:val="24"/>
        </w:rPr>
      </w:pPr>
      <w:r w:rsidRPr="00BD3159">
        <w:rPr>
          <w:rFonts w:ascii="Times New Roman" w:eastAsia="Times New Roman" w:hAnsi="Times New Roman" w:cs="Times New Roman"/>
          <w:sz w:val="24"/>
        </w:rPr>
        <w:t xml:space="preserve">Учение о психических реальностях. Сон – семиотическое окно. Семиотическая трактовка процессов </w:t>
      </w:r>
      <w:proofErr w:type="gramStart"/>
      <w:r w:rsidRPr="00BD3159">
        <w:rPr>
          <w:rFonts w:ascii="Times New Roman" w:eastAsia="Times New Roman" w:hAnsi="Times New Roman" w:cs="Times New Roman"/>
          <w:sz w:val="24"/>
        </w:rPr>
        <w:t>подсознательного</w:t>
      </w:r>
      <w:proofErr w:type="gramEnd"/>
      <w:r w:rsidRPr="00BD3159">
        <w:rPr>
          <w:rFonts w:ascii="Times New Roman" w:eastAsia="Times New Roman" w:hAnsi="Times New Roman" w:cs="Times New Roman"/>
          <w:sz w:val="24"/>
        </w:rPr>
        <w:t>.</w:t>
      </w:r>
    </w:p>
    <w:p w:rsidR="00B01976" w:rsidRPr="00BD3159" w:rsidRDefault="00B01976">
      <w:pPr>
        <w:spacing w:line="32" w:lineRule="exact"/>
        <w:rPr>
          <w:rFonts w:ascii="Times New Roman" w:eastAsia="Symbol" w:hAnsi="Times New Roman" w:cs="Times New Roman"/>
          <w:sz w:val="24"/>
        </w:rPr>
      </w:pPr>
    </w:p>
    <w:p w:rsidR="00B01976" w:rsidRPr="00BD3159" w:rsidRDefault="00B01976" w:rsidP="00B01976">
      <w:pPr>
        <w:numPr>
          <w:ilvl w:val="0"/>
          <w:numId w:val="13"/>
        </w:numPr>
        <w:tabs>
          <w:tab w:val="left" w:pos="980"/>
        </w:tabs>
        <w:spacing w:line="226" w:lineRule="auto"/>
        <w:ind w:left="980" w:hanging="358"/>
        <w:rPr>
          <w:rFonts w:ascii="Times New Roman" w:eastAsia="Symbol" w:hAnsi="Times New Roman" w:cs="Times New Roman"/>
          <w:sz w:val="24"/>
        </w:rPr>
      </w:pPr>
      <w:r w:rsidRPr="00BD3159">
        <w:rPr>
          <w:rFonts w:ascii="Times New Roman" w:eastAsia="Times New Roman" w:hAnsi="Times New Roman" w:cs="Times New Roman"/>
          <w:sz w:val="24"/>
        </w:rPr>
        <w:t xml:space="preserve">Семиотика социальных отношений: организация семьи, трудового коллектива, </w:t>
      </w:r>
      <w:proofErr w:type="spellStart"/>
      <w:proofErr w:type="gramStart"/>
      <w:r w:rsidRPr="00BD3159">
        <w:rPr>
          <w:rFonts w:ascii="Times New Roman" w:eastAsia="Times New Roman" w:hAnsi="Times New Roman" w:cs="Times New Roman"/>
          <w:sz w:val="24"/>
        </w:rPr>
        <w:t>го-сударства</w:t>
      </w:r>
      <w:proofErr w:type="spellEnd"/>
      <w:proofErr w:type="gramEnd"/>
      <w:r w:rsidRPr="00BD3159">
        <w:rPr>
          <w:rFonts w:ascii="Times New Roman" w:eastAsia="Times New Roman" w:hAnsi="Times New Roman" w:cs="Times New Roman"/>
          <w:sz w:val="24"/>
        </w:rPr>
        <w:t xml:space="preserve"> и др. Семиотика истории.</w:t>
      </w:r>
    </w:p>
    <w:p w:rsidR="00B01976" w:rsidRPr="00BD3159" w:rsidRDefault="00B01976">
      <w:pPr>
        <w:spacing w:line="32" w:lineRule="exact"/>
        <w:rPr>
          <w:rFonts w:ascii="Times New Roman" w:eastAsia="Symbol" w:hAnsi="Times New Roman" w:cs="Times New Roman"/>
          <w:sz w:val="24"/>
        </w:rPr>
      </w:pPr>
    </w:p>
    <w:p w:rsidR="00B01976" w:rsidRPr="00BD3159" w:rsidRDefault="00B01976" w:rsidP="00B01976">
      <w:pPr>
        <w:numPr>
          <w:ilvl w:val="0"/>
          <w:numId w:val="13"/>
        </w:numPr>
        <w:tabs>
          <w:tab w:val="left" w:pos="1040"/>
        </w:tabs>
        <w:spacing w:line="226" w:lineRule="auto"/>
        <w:ind w:left="980" w:hanging="358"/>
        <w:rPr>
          <w:rFonts w:ascii="Times New Roman" w:eastAsia="Symbol" w:hAnsi="Times New Roman" w:cs="Times New Roman"/>
          <w:sz w:val="24"/>
        </w:rPr>
      </w:pPr>
      <w:r w:rsidRPr="00BD3159">
        <w:rPr>
          <w:rFonts w:ascii="Times New Roman" w:eastAsia="Times New Roman" w:hAnsi="Times New Roman" w:cs="Times New Roman"/>
          <w:sz w:val="24"/>
        </w:rPr>
        <w:t xml:space="preserve">Семиотическая концепция происхождения человека. Мужчина и женщина в </w:t>
      </w:r>
      <w:proofErr w:type="spellStart"/>
      <w:proofErr w:type="gramStart"/>
      <w:r w:rsidRPr="00BD3159">
        <w:rPr>
          <w:rFonts w:ascii="Times New Roman" w:eastAsia="Times New Roman" w:hAnsi="Times New Roman" w:cs="Times New Roman"/>
          <w:sz w:val="24"/>
        </w:rPr>
        <w:t>обще-стве</w:t>
      </w:r>
      <w:proofErr w:type="spellEnd"/>
      <w:proofErr w:type="gramEnd"/>
      <w:r w:rsidRPr="00BD3159">
        <w:rPr>
          <w:rFonts w:ascii="Times New Roman" w:eastAsia="Times New Roman" w:hAnsi="Times New Roman" w:cs="Times New Roman"/>
          <w:sz w:val="24"/>
        </w:rPr>
        <w:t>, культуре, языке.</w:t>
      </w:r>
    </w:p>
    <w:p w:rsidR="00B01976" w:rsidRPr="00BD3159" w:rsidRDefault="00B01976">
      <w:pPr>
        <w:spacing w:line="32" w:lineRule="exact"/>
        <w:rPr>
          <w:rFonts w:ascii="Times New Roman" w:eastAsia="Symbol" w:hAnsi="Times New Roman" w:cs="Times New Roman"/>
          <w:sz w:val="24"/>
        </w:rPr>
      </w:pPr>
    </w:p>
    <w:p w:rsidR="00B01976" w:rsidRPr="00BD3159" w:rsidRDefault="00B01976" w:rsidP="00B01976">
      <w:pPr>
        <w:numPr>
          <w:ilvl w:val="0"/>
          <w:numId w:val="13"/>
        </w:numPr>
        <w:tabs>
          <w:tab w:val="left" w:pos="980"/>
        </w:tabs>
        <w:spacing w:line="226" w:lineRule="auto"/>
        <w:ind w:left="980" w:hanging="358"/>
        <w:rPr>
          <w:rFonts w:ascii="Times New Roman" w:eastAsia="Symbol" w:hAnsi="Times New Roman" w:cs="Times New Roman"/>
          <w:sz w:val="24"/>
        </w:rPr>
      </w:pPr>
      <w:r w:rsidRPr="00BD3159">
        <w:rPr>
          <w:rFonts w:ascii="Times New Roman" w:eastAsia="Times New Roman" w:hAnsi="Times New Roman" w:cs="Times New Roman"/>
          <w:sz w:val="24"/>
        </w:rPr>
        <w:t xml:space="preserve">Понятие о картине мира отдельного человека, определенного народа и </w:t>
      </w:r>
      <w:proofErr w:type="spellStart"/>
      <w:proofErr w:type="gramStart"/>
      <w:r w:rsidRPr="00BD3159">
        <w:rPr>
          <w:rFonts w:ascii="Times New Roman" w:eastAsia="Times New Roman" w:hAnsi="Times New Roman" w:cs="Times New Roman"/>
          <w:sz w:val="24"/>
        </w:rPr>
        <w:t>человечест-ва</w:t>
      </w:r>
      <w:proofErr w:type="spellEnd"/>
      <w:proofErr w:type="gramEnd"/>
      <w:r w:rsidRPr="00BD3159">
        <w:rPr>
          <w:rFonts w:ascii="Times New Roman" w:eastAsia="Times New Roman" w:hAnsi="Times New Roman" w:cs="Times New Roman"/>
          <w:sz w:val="24"/>
        </w:rPr>
        <w:t xml:space="preserve"> в целом. Понятие о научной картине мира и языковой картине мира</w:t>
      </w:r>
      <w:r w:rsidRPr="00BD3159">
        <w:rPr>
          <w:rFonts w:ascii="Times New Roman" w:eastAsia="Times New Roman" w:hAnsi="Times New Roman" w:cs="Times New Roman"/>
          <w:b/>
          <w:sz w:val="24"/>
        </w:rPr>
        <w:t>.</w:t>
      </w:r>
    </w:p>
    <w:p w:rsidR="00B01976" w:rsidRPr="00BD3159" w:rsidRDefault="00B01976">
      <w:pPr>
        <w:spacing w:line="294" w:lineRule="exact"/>
        <w:rPr>
          <w:rFonts w:ascii="Times New Roman" w:eastAsia="Times New Roman" w:hAnsi="Times New Roman" w:cs="Times New Roman"/>
        </w:rPr>
      </w:pPr>
    </w:p>
    <w:p w:rsidR="00B01976" w:rsidRPr="00BD3159" w:rsidRDefault="00B01976">
      <w:pPr>
        <w:spacing w:line="234" w:lineRule="auto"/>
        <w:ind w:left="260"/>
        <w:jc w:val="center"/>
        <w:rPr>
          <w:rFonts w:ascii="Times New Roman" w:eastAsia="Times New Roman" w:hAnsi="Times New Roman" w:cs="Times New Roman"/>
          <w:b/>
          <w:sz w:val="24"/>
        </w:rPr>
      </w:pPr>
      <w:r w:rsidRPr="00BD3159">
        <w:rPr>
          <w:rFonts w:ascii="Times New Roman" w:eastAsia="Times New Roman" w:hAnsi="Times New Roman" w:cs="Times New Roman"/>
          <w:b/>
          <w:sz w:val="24"/>
        </w:rPr>
        <w:t xml:space="preserve">Язык как специфическая знаковая система. Семиотический анализ словесного </w:t>
      </w:r>
      <w:proofErr w:type="spellStart"/>
      <w:proofErr w:type="gramStart"/>
      <w:r w:rsidRPr="00BD3159">
        <w:rPr>
          <w:rFonts w:ascii="Times New Roman" w:eastAsia="Times New Roman" w:hAnsi="Times New Roman" w:cs="Times New Roman"/>
          <w:b/>
          <w:sz w:val="24"/>
        </w:rPr>
        <w:t>ху-дожественного</w:t>
      </w:r>
      <w:proofErr w:type="spellEnd"/>
      <w:proofErr w:type="gramEnd"/>
      <w:r w:rsidRPr="00BD3159">
        <w:rPr>
          <w:rFonts w:ascii="Times New Roman" w:eastAsia="Times New Roman" w:hAnsi="Times New Roman" w:cs="Times New Roman"/>
          <w:b/>
          <w:sz w:val="24"/>
        </w:rPr>
        <w:t xml:space="preserve"> произведения.</w:t>
      </w:r>
    </w:p>
    <w:p w:rsidR="00B01976" w:rsidRPr="00BD3159" w:rsidRDefault="00B01976">
      <w:pPr>
        <w:spacing w:line="9" w:lineRule="exact"/>
        <w:rPr>
          <w:rFonts w:ascii="Times New Roman" w:eastAsia="Times New Roman" w:hAnsi="Times New Roman" w:cs="Times New Roman"/>
        </w:rPr>
      </w:pPr>
    </w:p>
    <w:p w:rsidR="00B01976" w:rsidRPr="00BD3159" w:rsidRDefault="00B01976" w:rsidP="00B01976">
      <w:pPr>
        <w:numPr>
          <w:ilvl w:val="0"/>
          <w:numId w:val="14"/>
        </w:numPr>
        <w:tabs>
          <w:tab w:val="left" w:pos="507"/>
        </w:tabs>
        <w:spacing w:line="236" w:lineRule="auto"/>
        <w:ind w:left="260" w:firstLine="2"/>
        <w:jc w:val="both"/>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Понятие о языковом знаке. Особенности языкового знака. Место языкового знака в </w:t>
      </w:r>
      <w:proofErr w:type="spellStart"/>
      <w:proofErr w:type="gramStart"/>
      <w:r w:rsidRPr="00BD3159">
        <w:rPr>
          <w:rFonts w:ascii="Times New Roman" w:eastAsia="Times New Roman" w:hAnsi="Times New Roman" w:cs="Times New Roman"/>
          <w:sz w:val="24"/>
        </w:rPr>
        <w:t>раз-личных</w:t>
      </w:r>
      <w:proofErr w:type="spellEnd"/>
      <w:proofErr w:type="gramEnd"/>
      <w:r w:rsidRPr="00BD3159">
        <w:rPr>
          <w:rFonts w:ascii="Times New Roman" w:eastAsia="Times New Roman" w:hAnsi="Times New Roman" w:cs="Times New Roman"/>
          <w:sz w:val="24"/>
        </w:rPr>
        <w:t xml:space="preserve"> классификациях знаков. Проблема значения языкового знака. Соотношение </w:t>
      </w:r>
      <w:proofErr w:type="spellStart"/>
      <w:r w:rsidRPr="00BD3159">
        <w:rPr>
          <w:rFonts w:ascii="Times New Roman" w:eastAsia="Times New Roman" w:hAnsi="Times New Roman" w:cs="Times New Roman"/>
          <w:sz w:val="24"/>
        </w:rPr>
        <w:t>озна-чающего</w:t>
      </w:r>
      <w:proofErr w:type="spellEnd"/>
      <w:r w:rsidRPr="00BD3159">
        <w:rPr>
          <w:rFonts w:ascii="Times New Roman" w:eastAsia="Times New Roman" w:hAnsi="Times New Roman" w:cs="Times New Roman"/>
          <w:sz w:val="24"/>
        </w:rPr>
        <w:t xml:space="preserve"> и </w:t>
      </w:r>
      <w:proofErr w:type="gramStart"/>
      <w:r w:rsidRPr="00BD3159">
        <w:rPr>
          <w:rFonts w:ascii="Times New Roman" w:eastAsia="Times New Roman" w:hAnsi="Times New Roman" w:cs="Times New Roman"/>
          <w:sz w:val="24"/>
        </w:rPr>
        <w:t>означаемого</w:t>
      </w:r>
      <w:proofErr w:type="gramEnd"/>
      <w:r w:rsidRPr="00BD3159">
        <w:rPr>
          <w:rFonts w:ascii="Times New Roman" w:eastAsia="Times New Roman" w:hAnsi="Times New Roman" w:cs="Times New Roman"/>
          <w:sz w:val="24"/>
        </w:rPr>
        <w:t xml:space="preserve"> в языковом знаке.</w:t>
      </w:r>
    </w:p>
    <w:p w:rsidR="00B01976" w:rsidRPr="00BD3159" w:rsidRDefault="00B01976">
      <w:pPr>
        <w:spacing w:line="14" w:lineRule="exact"/>
        <w:rPr>
          <w:rFonts w:ascii="Times New Roman" w:eastAsia="Times New Roman" w:hAnsi="Times New Roman" w:cs="Times New Roman"/>
          <w:sz w:val="24"/>
        </w:rPr>
      </w:pPr>
    </w:p>
    <w:p w:rsidR="00B01976" w:rsidRPr="00BD3159" w:rsidRDefault="00B01976" w:rsidP="00B01976">
      <w:pPr>
        <w:numPr>
          <w:ilvl w:val="0"/>
          <w:numId w:val="14"/>
        </w:numPr>
        <w:tabs>
          <w:tab w:val="left" w:pos="521"/>
        </w:tabs>
        <w:spacing w:line="237" w:lineRule="auto"/>
        <w:ind w:left="260" w:firstLine="2"/>
        <w:jc w:val="both"/>
        <w:rPr>
          <w:rFonts w:ascii="Times New Roman" w:eastAsia="Times New Roman" w:hAnsi="Times New Roman" w:cs="Times New Roman"/>
          <w:sz w:val="24"/>
        </w:rPr>
      </w:pPr>
      <w:r w:rsidRPr="00BD3159">
        <w:rPr>
          <w:rFonts w:ascii="Times New Roman" w:eastAsia="Times New Roman" w:hAnsi="Times New Roman" w:cs="Times New Roman"/>
          <w:sz w:val="24"/>
        </w:rPr>
        <w:t xml:space="preserve">Язык как знаковая система особого рода. Отличие языковой системы от других </w:t>
      </w:r>
      <w:proofErr w:type="spellStart"/>
      <w:proofErr w:type="gramStart"/>
      <w:r w:rsidRPr="00BD3159">
        <w:rPr>
          <w:rFonts w:ascii="Times New Roman" w:eastAsia="Times New Roman" w:hAnsi="Times New Roman" w:cs="Times New Roman"/>
          <w:sz w:val="24"/>
        </w:rPr>
        <w:t>знако-вых</w:t>
      </w:r>
      <w:proofErr w:type="spellEnd"/>
      <w:proofErr w:type="gramEnd"/>
      <w:r w:rsidRPr="00BD3159">
        <w:rPr>
          <w:rFonts w:ascii="Times New Roman" w:eastAsia="Times New Roman" w:hAnsi="Times New Roman" w:cs="Times New Roman"/>
          <w:sz w:val="24"/>
        </w:rPr>
        <w:t xml:space="preserve"> систем. Вопрос об универсальности языка. Структура языка. Характеристика </w:t>
      </w:r>
      <w:proofErr w:type="spellStart"/>
      <w:proofErr w:type="gramStart"/>
      <w:r w:rsidRPr="00BD3159">
        <w:rPr>
          <w:rFonts w:ascii="Times New Roman" w:eastAsia="Times New Roman" w:hAnsi="Times New Roman" w:cs="Times New Roman"/>
          <w:sz w:val="24"/>
        </w:rPr>
        <w:t>языко-вых</w:t>
      </w:r>
      <w:proofErr w:type="spellEnd"/>
      <w:proofErr w:type="gramEnd"/>
      <w:r w:rsidRPr="00BD3159">
        <w:rPr>
          <w:rFonts w:ascii="Times New Roman" w:eastAsia="Times New Roman" w:hAnsi="Times New Roman" w:cs="Times New Roman"/>
          <w:sz w:val="24"/>
        </w:rPr>
        <w:t xml:space="preserve"> уровней (ярусов) и единиц, входящих в эти уровни. Типы отношений между </w:t>
      </w:r>
      <w:proofErr w:type="spellStart"/>
      <w:proofErr w:type="gramStart"/>
      <w:r w:rsidRPr="00BD3159">
        <w:rPr>
          <w:rFonts w:ascii="Times New Roman" w:eastAsia="Times New Roman" w:hAnsi="Times New Roman" w:cs="Times New Roman"/>
          <w:sz w:val="24"/>
        </w:rPr>
        <w:t>едини-цами</w:t>
      </w:r>
      <w:proofErr w:type="spellEnd"/>
      <w:proofErr w:type="gramEnd"/>
      <w:r w:rsidRPr="00BD3159">
        <w:rPr>
          <w:rFonts w:ascii="Times New Roman" w:eastAsia="Times New Roman" w:hAnsi="Times New Roman" w:cs="Times New Roman"/>
          <w:sz w:val="24"/>
        </w:rPr>
        <w:t xml:space="preserve"> языковых уровней: синтагматические, парадигматические, иерархические.</w:t>
      </w:r>
    </w:p>
    <w:p w:rsidR="00B01976" w:rsidRPr="00BD3159" w:rsidRDefault="00B01976">
      <w:pPr>
        <w:spacing w:line="13" w:lineRule="exact"/>
        <w:rPr>
          <w:rFonts w:ascii="Times New Roman" w:eastAsia="Times New Roman" w:hAnsi="Times New Roman" w:cs="Times New Roman"/>
          <w:sz w:val="24"/>
        </w:rPr>
      </w:pPr>
    </w:p>
    <w:p w:rsidR="00B01976" w:rsidRPr="00BD3159" w:rsidRDefault="00B01976" w:rsidP="00B01976">
      <w:pPr>
        <w:numPr>
          <w:ilvl w:val="0"/>
          <w:numId w:val="14"/>
        </w:numPr>
        <w:tabs>
          <w:tab w:val="left" w:pos="529"/>
        </w:tabs>
        <w:spacing w:line="234" w:lineRule="auto"/>
        <w:ind w:left="260" w:firstLine="2"/>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Звуковой и письменный язык как объекты семиотического изучения. Понятие о </w:t>
      </w:r>
      <w:proofErr w:type="spellStart"/>
      <w:proofErr w:type="gramStart"/>
      <w:r w:rsidRPr="00BD3159">
        <w:rPr>
          <w:rFonts w:ascii="Times New Roman" w:eastAsia="Times New Roman" w:hAnsi="Times New Roman" w:cs="Times New Roman"/>
          <w:sz w:val="24"/>
        </w:rPr>
        <w:t>пара-лингвистике</w:t>
      </w:r>
      <w:proofErr w:type="spellEnd"/>
      <w:proofErr w:type="gramEnd"/>
      <w:r w:rsidRPr="00BD3159">
        <w:rPr>
          <w:rFonts w:ascii="Times New Roman" w:eastAsia="Times New Roman" w:hAnsi="Times New Roman" w:cs="Times New Roman"/>
          <w:sz w:val="24"/>
        </w:rPr>
        <w:t xml:space="preserve"> и </w:t>
      </w:r>
      <w:proofErr w:type="spellStart"/>
      <w:r w:rsidRPr="00BD3159">
        <w:rPr>
          <w:rFonts w:ascii="Times New Roman" w:eastAsia="Times New Roman" w:hAnsi="Times New Roman" w:cs="Times New Roman"/>
          <w:sz w:val="24"/>
        </w:rPr>
        <w:t>паракинесике</w:t>
      </w:r>
      <w:proofErr w:type="spellEnd"/>
      <w:r w:rsidRPr="00BD3159">
        <w:rPr>
          <w:rFonts w:ascii="Times New Roman" w:eastAsia="Times New Roman" w:hAnsi="Times New Roman" w:cs="Times New Roman"/>
          <w:sz w:val="24"/>
        </w:rPr>
        <w:t>.</w:t>
      </w:r>
    </w:p>
    <w:p w:rsidR="00B01976" w:rsidRPr="00BD3159" w:rsidRDefault="00B01976">
      <w:pPr>
        <w:spacing w:line="13" w:lineRule="exact"/>
        <w:rPr>
          <w:rFonts w:ascii="Times New Roman" w:eastAsia="Times New Roman" w:hAnsi="Times New Roman" w:cs="Times New Roman"/>
          <w:sz w:val="24"/>
        </w:rPr>
      </w:pPr>
    </w:p>
    <w:p w:rsidR="00B01976" w:rsidRPr="00BD3159" w:rsidRDefault="00B01976" w:rsidP="00B01976">
      <w:pPr>
        <w:numPr>
          <w:ilvl w:val="0"/>
          <w:numId w:val="14"/>
        </w:numPr>
        <w:tabs>
          <w:tab w:val="left" w:pos="507"/>
        </w:tabs>
        <w:spacing w:line="234" w:lineRule="auto"/>
        <w:ind w:left="260" w:firstLine="2"/>
        <w:rPr>
          <w:rFonts w:ascii="Times New Roman" w:eastAsia="Times New Roman" w:hAnsi="Times New Roman" w:cs="Times New Roman"/>
          <w:sz w:val="24"/>
        </w:rPr>
      </w:pPr>
      <w:r w:rsidRPr="00BD3159">
        <w:rPr>
          <w:rFonts w:ascii="Times New Roman" w:eastAsia="Times New Roman" w:hAnsi="Times New Roman" w:cs="Times New Roman"/>
          <w:sz w:val="24"/>
        </w:rPr>
        <w:t xml:space="preserve">Текст как знаковая система. Семиотический анализ </w:t>
      </w:r>
      <w:proofErr w:type="gramStart"/>
      <w:r w:rsidRPr="00BD3159">
        <w:rPr>
          <w:rFonts w:ascii="Times New Roman" w:eastAsia="Times New Roman" w:hAnsi="Times New Roman" w:cs="Times New Roman"/>
          <w:sz w:val="24"/>
        </w:rPr>
        <w:t>словесного</w:t>
      </w:r>
      <w:proofErr w:type="gramEnd"/>
      <w:r w:rsidRPr="00BD3159">
        <w:rPr>
          <w:rFonts w:ascii="Times New Roman" w:eastAsia="Times New Roman" w:hAnsi="Times New Roman" w:cs="Times New Roman"/>
          <w:sz w:val="24"/>
        </w:rPr>
        <w:t xml:space="preserve"> художественного </w:t>
      </w:r>
      <w:proofErr w:type="spellStart"/>
      <w:r w:rsidRPr="00BD3159">
        <w:rPr>
          <w:rFonts w:ascii="Times New Roman" w:eastAsia="Times New Roman" w:hAnsi="Times New Roman" w:cs="Times New Roman"/>
          <w:sz w:val="24"/>
        </w:rPr>
        <w:t>произ-ведения</w:t>
      </w:r>
      <w:proofErr w:type="spellEnd"/>
      <w:r w:rsidRPr="00BD3159">
        <w:rPr>
          <w:rFonts w:ascii="Times New Roman" w:eastAsia="Times New Roman" w:hAnsi="Times New Roman" w:cs="Times New Roman"/>
          <w:sz w:val="24"/>
        </w:rPr>
        <w:t>.</w:t>
      </w:r>
    </w:p>
    <w:p w:rsidR="00B01976" w:rsidRPr="00BD3159" w:rsidRDefault="00B01976">
      <w:pPr>
        <w:tabs>
          <w:tab w:val="left" w:pos="507"/>
        </w:tabs>
        <w:spacing w:line="234" w:lineRule="auto"/>
        <w:ind w:left="260" w:firstLine="2"/>
        <w:rPr>
          <w:rFonts w:ascii="Times New Roman" w:eastAsia="Times New Roman" w:hAnsi="Times New Roman" w:cs="Times New Roman"/>
          <w:sz w:val="24"/>
        </w:rPr>
        <w:sectPr w:rsidR="00B01976" w:rsidRPr="00BD3159">
          <w:pgSz w:w="11900" w:h="16841"/>
          <w:pgMar w:top="1126" w:right="846" w:bottom="164" w:left="1440" w:header="0" w:footer="0" w:gutter="0"/>
          <w:cols w:space="0" w:equalWidth="0">
            <w:col w:w="9620"/>
          </w:cols>
          <w:docGrid w:linePitch="360"/>
        </w:sect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318" w:lineRule="exact"/>
        <w:rPr>
          <w:rFonts w:ascii="Times New Roman" w:eastAsia="Times New Roman" w:hAnsi="Times New Roman" w:cs="Times New Roman"/>
        </w:rPr>
      </w:pPr>
    </w:p>
    <w:p w:rsidR="00B01976" w:rsidRPr="00BD3159" w:rsidRDefault="00B01976">
      <w:pPr>
        <w:spacing w:line="0" w:lineRule="atLeast"/>
        <w:ind w:left="9380"/>
        <w:rPr>
          <w:rFonts w:ascii="Times New Roman" w:eastAsia="Times New Roman" w:hAnsi="Times New Roman" w:cs="Times New Roman"/>
          <w:sz w:val="24"/>
        </w:rPr>
      </w:pPr>
      <w:r w:rsidRPr="00BD3159">
        <w:rPr>
          <w:rFonts w:ascii="Times New Roman" w:eastAsia="Times New Roman" w:hAnsi="Times New Roman" w:cs="Times New Roman"/>
          <w:sz w:val="24"/>
        </w:rPr>
        <w:t>12</w:t>
      </w:r>
    </w:p>
    <w:p w:rsidR="00B01976" w:rsidRPr="00BD3159" w:rsidRDefault="00B01976">
      <w:pPr>
        <w:spacing w:line="0" w:lineRule="atLeast"/>
        <w:ind w:left="9380"/>
        <w:rPr>
          <w:rFonts w:ascii="Times New Roman" w:eastAsia="Times New Roman" w:hAnsi="Times New Roman" w:cs="Times New Roman"/>
          <w:sz w:val="24"/>
        </w:rPr>
        <w:sectPr w:rsidR="00B01976" w:rsidRPr="00BD3159">
          <w:type w:val="continuous"/>
          <w:pgSz w:w="11900" w:h="16841"/>
          <w:pgMar w:top="1126" w:right="846" w:bottom="164" w:left="1440" w:header="0" w:footer="0" w:gutter="0"/>
          <w:cols w:space="0" w:equalWidth="0">
            <w:col w:w="9620"/>
          </w:cols>
          <w:docGrid w:linePitch="360"/>
        </w:sectPr>
      </w:pPr>
    </w:p>
    <w:p w:rsidR="00B01976" w:rsidRPr="00BD3159" w:rsidRDefault="00B01976">
      <w:pPr>
        <w:spacing w:line="0" w:lineRule="atLeast"/>
        <w:ind w:left="1460"/>
        <w:rPr>
          <w:rFonts w:ascii="Times New Roman" w:eastAsia="Times New Roman" w:hAnsi="Times New Roman" w:cs="Times New Roman"/>
          <w:b/>
          <w:sz w:val="24"/>
        </w:rPr>
      </w:pPr>
      <w:bookmarkStart w:id="11" w:name="page13"/>
      <w:bookmarkEnd w:id="11"/>
      <w:r w:rsidRPr="00BD3159">
        <w:rPr>
          <w:rFonts w:ascii="Times New Roman" w:eastAsia="Times New Roman" w:hAnsi="Times New Roman" w:cs="Times New Roman"/>
          <w:b/>
          <w:sz w:val="24"/>
        </w:rPr>
        <w:lastRenderedPageBreak/>
        <w:t>Знаковые системы записи. Вторичные семиотические системы.</w:t>
      </w:r>
    </w:p>
    <w:p w:rsidR="00B01976" w:rsidRPr="00BD3159" w:rsidRDefault="00B01976">
      <w:pPr>
        <w:spacing w:line="7" w:lineRule="exact"/>
        <w:rPr>
          <w:rFonts w:ascii="Times New Roman" w:eastAsia="Times New Roman" w:hAnsi="Times New Roman" w:cs="Times New Roman"/>
        </w:rPr>
      </w:pPr>
    </w:p>
    <w:p w:rsidR="00B01976" w:rsidRPr="00BD3159" w:rsidRDefault="00B01976" w:rsidP="00B01976">
      <w:pPr>
        <w:numPr>
          <w:ilvl w:val="0"/>
          <w:numId w:val="15"/>
        </w:numPr>
        <w:tabs>
          <w:tab w:val="left" w:pos="505"/>
        </w:tabs>
        <w:spacing w:line="236" w:lineRule="auto"/>
        <w:ind w:left="260" w:firstLine="2"/>
        <w:jc w:val="both"/>
        <w:rPr>
          <w:rFonts w:ascii="Times New Roman" w:eastAsia="Times New Roman" w:hAnsi="Times New Roman" w:cs="Times New Roman"/>
          <w:sz w:val="24"/>
        </w:rPr>
      </w:pPr>
      <w:r w:rsidRPr="00BD3159">
        <w:rPr>
          <w:rFonts w:ascii="Times New Roman" w:eastAsia="Times New Roman" w:hAnsi="Times New Roman" w:cs="Times New Roman"/>
          <w:sz w:val="24"/>
        </w:rPr>
        <w:t xml:space="preserve">Этапы развития письма. Типы письма и их история: пиктография, идеография, </w:t>
      </w:r>
      <w:proofErr w:type="spellStart"/>
      <w:r w:rsidRPr="00BD3159">
        <w:rPr>
          <w:rFonts w:ascii="Times New Roman" w:eastAsia="Times New Roman" w:hAnsi="Times New Roman" w:cs="Times New Roman"/>
          <w:sz w:val="24"/>
        </w:rPr>
        <w:t>силлабо-графия</w:t>
      </w:r>
      <w:proofErr w:type="spellEnd"/>
      <w:r w:rsidRPr="00BD3159">
        <w:rPr>
          <w:rFonts w:ascii="Times New Roman" w:eastAsia="Times New Roman" w:hAnsi="Times New Roman" w:cs="Times New Roman"/>
          <w:sz w:val="24"/>
        </w:rPr>
        <w:t>, буквенно-звуковое письмо</w:t>
      </w:r>
      <w:proofErr w:type="gramStart"/>
      <w:r w:rsidRPr="00BD3159">
        <w:rPr>
          <w:rFonts w:ascii="Times New Roman" w:eastAsia="Times New Roman" w:hAnsi="Times New Roman" w:cs="Times New Roman"/>
          <w:sz w:val="24"/>
        </w:rPr>
        <w:t>.</w:t>
      </w:r>
      <w:proofErr w:type="gramEnd"/>
      <w:r w:rsidRPr="00BD3159">
        <w:rPr>
          <w:rFonts w:ascii="Times New Roman" w:eastAsia="Times New Roman" w:hAnsi="Times New Roman" w:cs="Times New Roman"/>
          <w:sz w:val="24"/>
        </w:rPr>
        <w:t xml:space="preserve"> </w:t>
      </w:r>
      <w:proofErr w:type="gramStart"/>
      <w:r w:rsidRPr="00BD3159">
        <w:rPr>
          <w:rFonts w:ascii="Times New Roman" w:eastAsia="Times New Roman" w:hAnsi="Times New Roman" w:cs="Times New Roman"/>
          <w:sz w:val="24"/>
        </w:rPr>
        <w:t>с</w:t>
      </w:r>
      <w:proofErr w:type="gramEnd"/>
      <w:r w:rsidRPr="00BD3159">
        <w:rPr>
          <w:rFonts w:ascii="Times New Roman" w:eastAsia="Times New Roman" w:hAnsi="Times New Roman" w:cs="Times New Roman"/>
          <w:sz w:val="24"/>
        </w:rPr>
        <w:t>овременные алфавиты и их графика. Происхождение славянских азбук глаголицы и кириллицы.</w:t>
      </w:r>
    </w:p>
    <w:p w:rsidR="00B01976" w:rsidRPr="00BD3159" w:rsidRDefault="00B01976">
      <w:pPr>
        <w:spacing w:line="14" w:lineRule="exact"/>
        <w:rPr>
          <w:rFonts w:ascii="Times New Roman" w:eastAsia="Times New Roman" w:hAnsi="Times New Roman" w:cs="Times New Roman"/>
          <w:sz w:val="24"/>
        </w:rPr>
      </w:pPr>
    </w:p>
    <w:p w:rsidR="00B01976" w:rsidRPr="00BD3159" w:rsidRDefault="00B01976" w:rsidP="00B01976">
      <w:pPr>
        <w:numPr>
          <w:ilvl w:val="0"/>
          <w:numId w:val="15"/>
        </w:numPr>
        <w:tabs>
          <w:tab w:val="left" w:pos="505"/>
        </w:tabs>
        <w:spacing w:line="234" w:lineRule="auto"/>
        <w:ind w:left="260" w:firstLine="2"/>
        <w:rPr>
          <w:rFonts w:ascii="Times New Roman" w:eastAsia="Times New Roman" w:hAnsi="Times New Roman" w:cs="Times New Roman"/>
          <w:sz w:val="24"/>
        </w:rPr>
      </w:pPr>
      <w:r w:rsidRPr="00BD3159">
        <w:rPr>
          <w:rFonts w:ascii="Times New Roman" w:eastAsia="Times New Roman" w:hAnsi="Times New Roman" w:cs="Times New Roman"/>
          <w:sz w:val="24"/>
        </w:rPr>
        <w:t>Символические языки науки: математические символы; обозначения чисел, химических элементов, единиц площади, меры, объема и др.</w:t>
      </w:r>
    </w:p>
    <w:p w:rsidR="00B01976" w:rsidRPr="00BD3159" w:rsidRDefault="00B01976">
      <w:pPr>
        <w:spacing w:line="1" w:lineRule="exact"/>
        <w:rPr>
          <w:rFonts w:ascii="Times New Roman" w:eastAsia="Times New Roman" w:hAnsi="Times New Roman" w:cs="Times New Roman"/>
          <w:sz w:val="24"/>
        </w:rPr>
      </w:pPr>
    </w:p>
    <w:p w:rsidR="00B01976" w:rsidRPr="00BD3159" w:rsidRDefault="00B01976" w:rsidP="00B01976">
      <w:pPr>
        <w:numPr>
          <w:ilvl w:val="0"/>
          <w:numId w:val="15"/>
        </w:numPr>
        <w:tabs>
          <w:tab w:val="left" w:pos="500"/>
        </w:tabs>
        <w:spacing w:line="0" w:lineRule="atLeast"/>
        <w:ind w:left="500" w:hanging="238"/>
        <w:rPr>
          <w:rFonts w:ascii="Times New Roman" w:eastAsia="Times New Roman" w:hAnsi="Times New Roman" w:cs="Times New Roman"/>
          <w:sz w:val="24"/>
        </w:rPr>
      </w:pPr>
      <w:r w:rsidRPr="00BD3159">
        <w:rPr>
          <w:rFonts w:ascii="Times New Roman" w:eastAsia="Times New Roman" w:hAnsi="Times New Roman" w:cs="Times New Roman"/>
          <w:sz w:val="24"/>
        </w:rPr>
        <w:t>Музыкальная нотация (нотная грамота).</w:t>
      </w:r>
    </w:p>
    <w:p w:rsidR="00B01976" w:rsidRPr="00BD3159" w:rsidRDefault="00B01976">
      <w:pPr>
        <w:spacing w:line="12" w:lineRule="exact"/>
        <w:rPr>
          <w:rFonts w:ascii="Times New Roman" w:eastAsia="Times New Roman" w:hAnsi="Times New Roman" w:cs="Times New Roman"/>
          <w:sz w:val="24"/>
        </w:rPr>
      </w:pPr>
    </w:p>
    <w:p w:rsidR="00B01976" w:rsidRPr="00BD3159" w:rsidRDefault="00B01976" w:rsidP="00B01976">
      <w:pPr>
        <w:numPr>
          <w:ilvl w:val="0"/>
          <w:numId w:val="15"/>
        </w:numPr>
        <w:tabs>
          <w:tab w:val="left" w:pos="512"/>
        </w:tabs>
        <w:spacing w:line="234" w:lineRule="auto"/>
        <w:ind w:left="260" w:firstLine="2"/>
        <w:rPr>
          <w:rFonts w:ascii="Times New Roman" w:eastAsia="Times New Roman" w:hAnsi="Times New Roman" w:cs="Times New Roman"/>
          <w:sz w:val="24"/>
        </w:rPr>
      </w:pPr>
      <w:r w:rsidRPr="00BD3159">
        <w:rPr>
          <w:rFonts w:ascii="Times New Roman" w:eastAsia="Times New Roman" w:hAnsi="Times New Roman" w:cs="Times New Roman"/>
          <w:sz w:val="24"/>
        </w:rPr>
        <w:t xml:space="preserve">Специализированные системы письма. Криптография. Стенография. Шифры. </w:t>
      </w:r>
      <w:proofErr w:type="spellStart"/>
      <w:proofErr w:type="gramStart"/>
      <w:r w:rsidRPr="00BD3159">
        <w:rPr>
          <w:rFonts w:ascii="Times New Roman" w:eastAsia="Times New Roman" w:hAnsi="Times New Roman" w:cs="Times New Roman"/>
          <w:sz w:val="24"/>
        </w:rPr>
        <w:t>Разработ-ка</w:t>
      </w:r>
      <w:proofErr w:type="spellEnd"/>
      <w:proofErr w:type="gramEnd"/>
      <w:r w:rsidRPr="00BD3159">
        <w:rPr>
          <w:rFonts w:ascii="Times New Roman" w:eastAsia="Times New Roman" w:hAnsi="Times New Roman" w:cs="Times New Roman"/>
          <w:sz w:val="24"/>
        </w:rPr>
        <w:t xml:space="preserve"> современных языков программирования.</w:t>
      </w:r>
    </w:p>
    <w:p w:rsidR="00B01976" w:rsidRPr="00BD3159" w:rsidRDefault="00B01976">
      <w:pPr>
        <w:spacing w:line="13" w:lineRule="exact"/>
        <w:rPr>
          <w:rFonts w:ascii="Times New Roman" w:eastAsia="Times New Roman" w:hAnsi="Times New Roman" w:cs="Times New Roman"/>
          <w:sz w:val="24"/>
        </w:rPr>
      </w:pPr>
    </w:p>
    <w:p w:rsidR="00B01976" w:rsidRPr="00BD3159" w:rsidRDefault="00B01976" w:rsidP="00B01976">
      <w:pPr>
        <w:numPr>
          <w:ilvl w:val="0"/>
          <w:numId w:val="15"/>
        </w:numPr>
        <w:tabs>
          <w:tab w:val="left" w:pos="505"/>
        </w:tabs>
        <w:spacing w:line="234" w:lineRule="auto"/>
        <w:ind w:left="260" w:firstLine="2"/>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Вопрос о едином мировом языке. Международные искусственные языки: эсперанто, </w:t>
      </w:r>
      <w:proofErr w:type="spellStart"/>
      <w:proofErr w:type="gramStart"/>
      <w:r w:rsidRPr="00BD3159">
        <w:rPr>
          <w:rFonts w:ascii="Times New Roman" w:eastAsia="Times New Roman" w:hAnsi="Times New Roman" w:cs="Times New Roman"/>
          <w:sz w:val="24"/>
        </w:rPr>
        <w:t>во-лапюк</w:t>
      </w:r>
      <w:proofErr w:type="spellEnd"/>
      <w:proofErr w:type="gramEnd"/>
      <w:r w:rsidRPr="00BD3159">
        <w:rPr>
          <w:rFonts w:ascii="Times New Roman" w:eastAsia="Times New Roman" w:hAnsi="Times New Roman" w:cs="Times New Roman"/>
          <w:sz w:val="24"/>
        </w:rPr>
        <w:t xml:space="preserve">, </w:t>
      </w:r>
      <w:proofErr w:type="spellStart"/>
      <w:r w:rsidRPr="00BD3159">
        <w:rPr>
          <w:rFonts w:ascii="Times New Roman" w:eastAsia="Times New Roman" w:hAnsi="Times New Roman" w:cs="Times New Roman"/>
          <w:sz w:val="24"/>
        </w:rPr>
        <w:t>сольресоль</w:t>
      </w:r>
      <w:proofErr w:type="spellEnd"/>
      <w:r w:rsidRPr="00BD3159">
        <w:rPr>
          <w:rFonts w:ascii="Times New Roman" w:eastAsia="Times New Roman" w:hAnsi="Times New Roman" w:cs="Times New Roman"/>
          <w:sz w:val="24"/>
        </w:rPr>
        <w:t xml:space="preserve">, </w:t>
      </w:r>
      <w:proofErr w:type="spellStart"/>
      <w:r w:rsidRPr="00BD3159">
        <w:rPr>
          <w:rFonts w:ascii="Times New Roman" w:eastAsia="Times New Roman" w:hAnsi="Times New Roman" w:cs="Times New Roman"/>
          <w:sz w:val="24"/>
        </w:rPr>
        <w:t>интерлингва</w:t>
      </w:r>
      <w:proofErr w:type="spellEnd"/>
      <w:r w:rsidRPr="00BD3159">
        <w:rPr>
          <w:rFonts w:ascii="Times New Roman" w:eastAsia="Times New Roman" w:hAnsi="Times New Roman" w:cs="Times New Roman"/>
          <w:sz w:val="24"/>
        </w:rPr>
        <w:t xml:space="preserve"> (</w:t>
      </w:r>
      <w:proofErr w:type="spellStart"/>
      <w:r w:rsidRPr="00BD3159">
        <w:rPr>
          <w:rFonts w:ascii="Times New Roman" w:eastAsia="Times New Roman" w:hAnsi="Times New Roman" w:cs="Times New Roman"/>
          <w:sz w:val="24"/>
        </w:rPr>
        <w:t>латино-сине-флексионе</w:t>
      </w:r>
      <w:proofErr w:type="spellEnd"/>
      <w:r w:rsidRPr="00BD3159">
        <w:rPr>
          <w:rFonts w:ascii="Times New Roman" w:eastAsia="Times New Roman" w:hAnsi="Times New Roman" w:cs="Times New Roman"/>
          <w:sz w:val="24"/>
        </w:rPr>
        <w:t>), идо и др.</w:t>
      </w:r>
    </w:p>
    <w:p w:rsidR="00B01976" w:rsidRPr="00BD3159" w:rsidRDefault="00B01976">
      <w:pPr>
        <w:spacing w:line="290" w:lineRule="exact"/>
        <w:rPr>
          <w:rFonts w:ascii="Times New Roman" w:eastAsia="Times New Roman" w:hAnsi="Times New Roman" w:cs="Times New Roman"/>
        </w:rPr>
      </w:pPr>
    </w:p>
    <w:p w:rsidR="00B01976" w:rsidRPr="00BD3159" w:rsidRDefault="00B01976">
      <w:pPr>
        <w:spacing w:line="236" w:lineRule="auto"/>
        <w:ind w:left="260" w:firstLine="566"/>
        <w:jc w:val="both"/>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Внеаудиторная самостоятельная работа обучающихся осуществляется в виде </w:t>
      </w:r>
      <w:proofErr w:type="spellStart"/>
      <w:proofErr w:type="gramStart"/>
      <w:r w:rsidRPr="00BD3159">
        <w:rPr>
          <w:rFonts w:ascii="Times New Roman" w:eastAsia="Times New Roman" w:hAnsi="Times New Roman" w:cs="Times New Roman"/>
          <w:sz w:val="24"/>
        </w:rPr>
        <w:t>изуче-ния</w:t>
      </w:r>
      <w:proofErr w:type="spellEnd"/>
      <w:proofErr w:type="gramEnd"/>
      <w:r w:rsidRPr="00BD3159">
        <w:rPr>
          <w:rFonts w:ascii="Times New Roman" w:eastAsia="Times New Roman" w:hAnsi="Times New Roman" w:cs="Times New Roman"/>
          <w:sz w:val="24"/>
        </w:rPr>
        <w:t xml:space="preserve"> литературы по соответствующему разделу с проработкой материала; выполнения </w:t>
      </w:r>
      <w:proofErr w:type="spellStart"/>
      <w:r w:rsidRPr="00BD3159">
        <w:rPr>
          <w:rFonts w:ascii="Times New Roman" w:eastAsia="Times New Roman" w:hAnsi="Times New Roman" w:cs="Times New Roman"/>
          <w:sz w:val="24"/>
        </w:rPr>
        <w:t>до-машних</w:t>
      </w:r>
      <w:proofErr w:type="spellEnd"/>
      <w:r w:rsidRPr="00BD3159">
        <w:rPr>
          <w:rFonts w:ascii="Times New Roman" w:eastAsia="Times New Roman" w:hAnsi="Times New Roman" w:cs="Times New Roman"/>
          <w:sz w:val="24"/>
        </w:rPr>
        <w:t xml:space="preserve"> заданий.</w:t>
      </w:r>
    </w:p>
    <w:p w:rsidR="00B01976" w:rsidRPr="00BD3159" w:rsidRDefault="00B01976">
      <w:pPr>
        <w:spacing w:line="6" w:lineRule="exact"/>
        <w:rPr>
          <w:rFonts w:ascii="Times New Roman" w:eastAsia="Times New Roman" w:hAnsi="Times New Roman" w:cs="Times New Roman"/>
        </w:rPr>
      </w:pPr>
    </w:p>
    <w:p w:rsidR="00B01976" w:rsidRPr="00BD3159" w:rsidRDefault="00B01976">
      <w:pPr>
        <w:spacing w:line="0" w:lineRule="atLeast"/>
        <w:ind w:left="820"/>
        <w:rPr>
          <w:rFonts w:ascii="Times New Roman" w:eastAsia="Times New Roman" w:hAnsi="Times New Roman" w:cs="Times New Roman"/>
          <w:b/>
          <w:sz w:val="24"/>
        </w:rPr>
      </w:pPr>
      <w:r w:rsidRPr="00BD3159">
        <w:rPr>
          <w:rFonts w:ascii="Times New Roman" w:eastAsia="Times New Roman" w:hAnsi="Times New Roman" w:cs="Times New Roman"/>
          <w:b/>
          <w:sz w:val="24"/>
        </w:rPr>
        <w:t>Примерные индивидуальные домашние задания (ИДЗ)</w:t>
      </w:r>
    </w:p>
    <w:p w:rsidR="00B01976" w:rsidRPr="00BD3159" w:rsidRDefault="00B01976">
      <w:pPr>
        <w:spacing w:line="272" w:lineRule="exact"/>
        <w:rPr>
          <w:rFonts w:ascii="Times New Roman" w:eastAsia="Times New Roman" w:hAnsi="Times New Roman" w:cs="Times New Roman"/>
        </w:rPr>
      </w:pPr>
    </w:p>
    <w:p w:rsidR="00B01976" w:rsidRPr="00BD3159" w:rsidRDefault="00B01976">
      <w:pPr>
        <w:spacing w:line="0" w:lineRule="atLeast"/>
        <w:ind w:left="260"/>
        <w:rPr>
          <w:rFonts w:ascii="Times New Roman" w:eastAsia="Times New Roman" w:hAnsi="Times New Roman" w:cs="Times New Roman"/>
          <w:i/>
          <w:sz w:val="24"/>
        </w:rPr>
      </w:pPr>
      <w:r w:rsidRPr="00BD3159">
        <w:rPr>
          <w:rFonts w:ascii="Times New Roman" w:eastAsia="Times New Roman" w:hAnsi="Times New Roman" w:cs="Times New Roman"/>
          <w:b/>
          <w:i/>
          <w:sz w:val="24"/>
        </w:rPr>
        <w:t xml:space="preserve">ИДЗ №1 </w:t>
      </w:r>
      <w:r w:rsidRPr="00BD3159">
        <w:rPr>
          <w:rFonts w:ascii="Times New Roman" w:eastAsia="Times New Roman" w:hAnsi="Times New Roman" w:cs="Times New Roman"/>
          <w:i/>
          <w:sz w:val="24"/>
        </w:rPr>
        <w:t>«</w:t>
      </w:r>
      <w:r w:rsidRPr="00BD3159">
        <w:rPr>
          <w:rFonts w:ascii="Times New Roman" w:eastAsia="Times New Roman" w:hAnsi="Times New Roman" w:cs="Times New Roman"/>
          <w:sz w:val="24"/>
        </w:rPr>
        <w:t>Специфика семиотического подхода к знаку</w:t>
      </w:r>
      <w:r w:rsidRPr="00BD3159">
        <w:rPr>
          <w:rFonts w:ascii="Times New Roman" w:eastAsia="Times New Roman" w:hAnsi="Times New Roman" w:cs="Times New Roman"/>
          <w:i/>
          <w:sz w:val="24"/>
        </w:rPr>
        <w:t>»</w:t>
      </w:r>
    </w:p>
    <w:p w:rsidR="00B01976" w:rsidRPr="00BD3159" w:rsidRDefault="00B01976">
      <w:pPr>
        <w:spacing w:line="12" w:lineRule="exact"/>
        <w:rPr>
          <w:rFonts w:ascii="Times New Roman" w:eastAsia="Times New Roman" w:hAnsi="Times New Roman" w:cs="Times New Roman"/>
        </w:rPr>
      </w:pPr>
    </w:p>
    <w:p w:rsidR="00B01976" w:rsidRPr="00BD3159" w:rsidRDefault="00B01976">
      <w:pPr>
        <w:spacing w:line="237" w:lineRule="auto"/>
        <w:ind w:left="260" w:firstLine="360"/>
        <w:jc w:val="both"/>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Предположим, на двери магазина вы видите пять нарисованных в ряд квадратиков </w:t>
      </w:r>
      <w:proofErr w:type="spellStart"/>
      <w:proofErr w:type="gramStart"/>
      <w:r w:rsidRPr="00BD3159">
        <w:rPr>
          <w:rFonts w:ascii="Times New Roman" w:eastAsia="Times New Roman" w:hAnsi="Times New Roman" w:cs="Times New Roman"/>
          <w:sz w:val="24"/>
        </w:rPr>
        <w:t>од-ного</w:t>
      </w:r>
      <w:proofErr w:type="spellEnd"/>
      <w:proofErr w:type="gramEnd"/>
      <w:r w:rsidRPr="00BD3159">
        <w:rPr>
          <w:rFonts w:ascii="Times New Roman" w:eastAsia="Times New Roman" w:hAnsi="Times New Roman" w:cs="Times New Roman"/>
          <w:sz w:val="24"/>
        </w:rPr>
        <w:t xml:space="preserve"> цвета и два – другого. Что бы это значило? Какие преимущества имеет такая </w:t>
      </w:r>
      <w:proofErr w:type="spellStart"/>
      <w:r w:rsidRPr="00BD3159">
        <w:rPr>
          <w:rFonts w:ascii="Times New Roman" w:eastAsia="Times New Roman" w:hAnsi="Times New Roman" w:cs="Times New Roman"/>
          <w:sz w:val="24"/>
        </w:rPr>
        <w:t>симво-лическая</w:t>
      </w:r>
      <w:proofErr w:type="spellEnd"/>
      <w:r w:rsidRPr="00BD3159">
        <w:rPr>
          <w:rFonts w:ascii="Times New Roman" w:eastAsia="Times New Roman" w:hAnsi="Times New Roman" w:cs="Times New Roman"/>
          <w:sz w:val="24"/>
        </w:rPr>
        <w:t xml:space="preserve"> запись перед </w:t>
      </w:r>
      <w:proofErr w:type="gramStart"/>
      <w:r w:rsidRPr="00BD3159">
        <w:rPr>
          <w:rFonts w:ascii="Times New Roman" w:eastAsia="Times New Roman" w:hAnsi="Times New Roman" w:cs="Times New Roman"/>
          <w:sz w:val="24"/>
        </w:rPr>
        <w:t>обычной</w:t>
      </w:r>
      <w:proofErr w:type="gramEnd"/>
      <w:r w:rsidRPr="00BD3159">
        <w:rPr>
          <w:rFonts w:ascii="Times New Roman" w:eastAsia="Times New Roman" w:hAnsi="Times New Roman" w:cs="Times New Roman"/>
          <w:sz w:val="24"/>
        </w:rPr>
        <w:t>, словесной? А какие недостатки? Какие свойства знака можно продемонстрировать на данном примере?</w:t>
      </w:r>
    </w:p>
    <w:p w:rsidR="00B01976" w:rsidRPr="00BD3159" w:rsidRDefault="001E3082">
      <w:pPr>
        <w:spacing w:line="20" w:lineRule="exact"/>
        <w:rPr>
          <w:rFonts w:ascii="Times New Roman" w:eastAsia="Times New Roman" w:hAnsi="Times New Roman" w:cs="Times New Roman"/>
        </w:rPr>
      </w:pPr>
      <w:r>
        <w:rPr>
          <w:rFonts w:ascii="Times New Roman" w:eastAsia="Times New Roman" w:hAnsi="Times New Roman" w:cs="Times New Roman"/>
          <w:noProof/>
          <w:sz w:val="24"/>
        </w:rPr>
        <w:drawing>
          <wp:anchor distT="0" distB="0" distL="114300" distR="114300" simplePos="0" relativeHeight="251640832" behindDoc="1" locked="0" layoutInCell="1" allowOverlap="1">
            <wp:simplePos x="0" y="0"/>
            <wp:positionH relativeFrom="column">
              <wp:posOffset>525780</wp:posOffset>
            </wp:positionH>
            <wp:positionV relativeFrom="paragraph">
              <wp:posOffset>6985</wp:posOffset>
            </wp:positionV>
            <wp:extent cx="3334385" cy="580390"/>
            <wp:effectExtent l="1905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cstate="print"/>
                    <a:srcRect/>
                    <a:stretch>
                      <a:fillRect/>
                    </a:stretch>
                  </pic:blipFill>
                  <pic:spPr bwMode="auto">
                    <a:xfrm>
                      <a:off x="0" y="0"/>
                      <a:ext cx="3334385" cy="580390"/>
                    </a:xfrm>
                    <a:prstGeom prst="rect">
                      <a:avLst/>
                    </a:prstGeom>
                    <a:noFill/>
                  </pic:spPr>
                </pic:pic>
              </a:graphicData>
            </a:graphic>
          </wp:anchor>
        </w:drawing>
      </w: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303" w:lineRule="exact"/>
        <w:rPr>
          <w:rFonts w:ascii="Times New Roman" w:eastAsia="Times New Roman" w:hAnsi="Times New Roman" w:cs="Times New Roman"/>
        </w:rPr>
      </w:pPr>
    </w:p>
    <w:p w:rsidR="00B01976" w:rsidRPr="00BD3159" w:rsidRDefault="00B01976">
      <w:pPr>
        <w:spacing w:line="0" w:lineRule="atLeast"/>
        <w:ind w:left="260"/>
        <w:rPr>
          <w:rFonts w:ascii="Times New Roman" w:eastAsia="Times New Roman" w:hAnsi="Times New Roman" w:cs="Times New Roman"/>
          <w:b/>
          <w:i/>
          <w:sz w:val="24"/>
        </w:rPr>
      </w:pPr>
      <w:r w:rsidRPr="00BD3159">
        <w:rPr>
          <w:rFonts w:ascii="Times New Roman" w:eastAsia="Times New Roman" w:hAnsi="Times New Roman" w:cs="Times New Roman"/>
          <w:b/>
          <w:i/>
          <w:sz w:val="24"/>
        </w:rPr>
        <w:t>ИДЗ №2 «Типология знаков»</w:t>
      </w:r>
    </w:p>
    <w:p w:rsidR="00B01976" w:rsidRPr="00BD3159" w:rsidRDefault="00B01976" w:rsidP="00B01976">
      <w:pPr>
        <w:numPr>
          <w:ilvl w:val="0"/>
          <w:numId w:val="16"/>
        </w:numPr>
        <w:tabs>
          <w:tab w:val="left" w:pos="840"/>
        </w:tabs>
        <w:spacing w:line="235" w:lineRule="auto"/>
        <w:ind w:left="840" w:hanging="218"/>
        <w:rPr>
          <w:rFonts w:ascii="Times New Roman" w:eastAsia="Times New Roman" w:hAnsi="Times New Roman" w:cs="Times New Roman"/>
          <w:sz w:val="24"/>
        </w:rPr>
      </w:pPr>
      <w:r w:rsidRPr="00BD3159">
        <w:rPr>
          <w:rFonts w:ascii="Times New Roman" w:eastAsia="Times New Roman" w:hAnsi="Times New Roman" w:cs="Times New Roman"/>
          <w:sz w:val="24"/>
        </w:rPr>
        <w:t>какому типу знаков (иконы, индексы, символы) принадлежат следующие реалии?</w:t>
      </w:r>
    </w:p>
    <w:p w:rsidR="00B01976" w:rsidRPr="00BD3159" w:rsidRDefault="00B01976" w:rsidP="00B01976">
      <w:pPr>
        <w:numPr>
          <w:ilvl w:val="1"/>
          <w:numId w:val="16"/>
        </w:numPr>
        <w:tabs>
          <w:tab w:val="left" w:pos="1340"/>
        </w:tabs>
        <w:spacing w:line="0" w:lineRule="atLeast"/>
        <w:ind w:left="1340" w:hanging="358"/>
        <w:rPr>
          <w:rFonts w:ascii="Times New Roman" w:eastAsia="Times New Roman" w:hAnsi="Times New Roman" w:cs="Times New Roman"/>
          <w:i/>
          <w:sz w:val="24"/>
        </w:rPr>
      </w:pPr>
      <w:r w:rsidRPr="00BD3159">
        <w:rPr>
          <w:rFonts w:ascii="Times New Roman" w:eastAsia="Times New Roman" w:hAnsi="Times New Roman" w:cs="Times New Roman"/>
          <w:i/>
          <w:sz w:val="24"/>
        </w:rPr>
        <w:t>отпечатки пальцев;</w:t>
      </w:r>
    </w:p>
    <w:p w:rsidR="00B01976" w:rsidRPr="00BD3159" w:rsidRDefault="00B01976" w:rsidP="00B01976">
      <w:pPr>
        <w:numPr>
          <w:ilvl w:val="1"/>
          <w:numId w:val="16"/>
        </w:numPr>
        <w:tabs>
          <w:tab w:val="left" w:pos="1340"/>
        </w:tabs>
        <w:spacing w:line="189" w:lineRule="auto"/>
        <w:ind w:left="1340" w:hanging="358"/>
        <w:rPr>
          <w:rFonts w:ascii="Times New Roman" w:eastAsia="Times New Roman" w:hAnsi="Times New Roman" w:cs="Times New Roman"/>
          <w:i/>
          <w:sz w:val="24"/>
        </w:rPr>
      </w:pPr>
      <w:r w:rsidRPr="00BD3159">
        <w:rPr>
          <w:rFonts w:ascii="Times New Roman" w:eastAsia="Times New Roman" w:hAnsi="Times New Roman" w:cs="Times New Roman"/>
          <w:i/>
          <w:sz w:val="24"/>
        </w:rPr>
        <w:t>формула Н</w:t>
      </w:r>
      <w:r w:rsidRPr="00BD3159">
        <w:rPr>
          <w:rFonts w:ascii="Times New Roman" w:eastAsia="Times New Roman" w:hAnsi="Times New Roman" w:cs="Times New Roman"/>
          <w:i/>
          <w:sz w:val="32"/>
          <w:vertAlign w:val="subscript"/>
        </w:rPr>
        <w:t>2</w:t>
      </w:r>
      <w:r w:rsidRPr="00BD3159">
        <w:rPr>
          <w:rFonts w:ascii="Times New Roman" w:eastAsia="Times New Roman" w:hAnsi="Times New Roman" w:cs="Times New Roman"/>
          <w:i/>
          <w:sz w:val="24"/>
        </w:rPr>
        <w:t>О;</w:t>
      </w:r>
    </w:p>
    <w:p w:rsidR="00B01976" w:rsidRPr="00BD3159" w:rsidRDefault="00B01976">
      <w:pPr>
        <w:spacing w:line="1" w:lineRule="exact"/>
        <w:rPr>
          <w:rFonts w:ascii="Times New Roman" w:eastAsia="Times New Roman" w:hAnsi="Times New Roman" w:cs="Times New Roman"/>
          <w:i/>
          <w:sz w:val="24"/>
        </w:rPr>
      </w:pPr>
    </w:p>
    <w:p w:rsidR="00B01976" w:rsidRPr="00BD3159" w:rsidRDefault="00B01976" w:rsidP="00B01976">
      <w:pPr>
        <w:numPr>
          <w:ilvl w:val="1"/>
          <w:numId w:val="16"/>
        </w:numPr>
        <w:tabs>
          <w:tab w:val="left" w:pos="1340"/>
        </w:tabs>
        <w:spacing w:line="225" w:lineRule="auto"/>
        <w:ind w:left="1340" w:hanging="358"/>
        <w:rPr>
          <w:rFonts w:ascii="Times New Roman" w:eastAsia="Times New Roman" w:hAnsi="Times New Roman" w:cs="Times New Roman"/>
          <w:i/>
          <w:sz w:val="24"/>
        </w:rPr>
      </w:pPr>
      <w:r w:rsidRPr="00BD3159">
        <w:rPr>
          <w:rFonts w:ascii="Times New Roman" w:eastAsia="Times New Roman" w:hAnsi="Times New Roman" w:cs="Times New Roman"/>
          <w:i/>
          <w:sz w:val="24"/>
        </w:rPr>
        <w:t>звонок в учебном заведении;</w:t>
      </w:r>
    </w:p>
    <w:p w:rsidR="00B01976" w:rsidRPr="00BD3159" w:rsidRDefault="00B01976" w:rsidP="00B01976">
      <w:pPr>
        <w:numPr>
          <w:ilvl w:val="1"/>
          <w:numId w:val="16"/>
        </w:numPr>
        <w:tabs>
          <w:tab w:val="left" w:pos="1340"/>
        </w:tabs>
        <w:spacing w:line="0" w:lineRule="atLeast"/>
        <w:ind w:left="1340" w:hanging="358"/>
        <w:rPr>
          <w:rFonts w:ascii="Times New Roman" w:eastAsia="Times New Roman" w:hAnsi="Times New Roman" w:cs="Times New Roman"/>
          <w:i/>
          <w:sz w:val="24"/>
        </w:rPr>
      </w:pPr>
      <w:r w:rsidRPr="00BD3159">
        <w:rPr>
          <w:rFonts w:ascii="Times New Roman" w:eastAsia="Times New Roman" w:hAnsi="Times New Roman" w:cs="Times New Roman"/>
          <w:i/>
          <w:sz w:val="24"/>
        </w:rPr>
        <w:t>императорская корона;</w:t>
      </w:r>
    </w:p>
    <w:p w:rsidR="00B01976" w:rsidRPr="00BD3159" w:rsidRDefault="00B01976" w:rsidP="00B01976">
      <w:pPr>
        <w:numPr>
          <w:ilvl w:val="1"/>
          <w:numId w:val="16"/>
        </w:numPr>
        <w:tabs>
          <w:tab w:val="left" w:pos="1340"/>
        </w:tabs>
        <w:spacing w:line="0" w:lineRule="atLeast"/>
        <w:ind w:left="1340" w:hanging="358"/>
        <w:rPr>
          <w:rFonts w:ascii="Times New Roman" w:eastAsia="Times New Roman" w:hAnsi="Times New Roman" w:cs="Times New Roman"/>
          <w:i/>
          <w:sz w:val="24"/>
        </w:rPr>
      </w:pPr>
      <w:r w:rsidRPr="00BD3159">
        <w:rPr>
          <w:rFonts w:ascii="Times New Roman" w:eastAsia="Times New Roman" w:hAnsi="Times New Roman" w:cs="Times New Roman"/>
          <w:i/>
          <w:sz w:val="24"/>
        </w:rPr>
        <w:t>череп на трансформаторной будке;</w:t>
      </w:r>
    </w:p>
    <w:p w:rsidR="00B01976" w:rsidRPr="00BD3159" w:rsidRDefault="00B01976" w:rsidP="00B01976">
      <w:pPr>
        <w:numPr>
          <w:ilvl w:val="1"/>
          <w:numId w:val="16"/>
        </w:numPr>
        <w:tabs>
          <w:tab w:val="left" w:pos="1340"/>
        </w:tabs>
        <w:spacing w:line="0" w:lineRule="atLeast"/>
        <w:ind w:left="1340" w:hanging="358"/>
        <w:rPr>
          <w:rFonts w:ascii="Times New Roman" w:eastAsia="Times New Roman" w:hAnsi="Times New Roman" w:cs="Times New Roman"/>
          <w:i/>
          <w:sz w:val="24"/>
        </w:rPr>
      </w:pPr>
      <w:r w:rsidRPr="00BD3159">
        <w:rPr>
          <w:rFonts w:ascii="Times New Roman" w:eastAsia="Times New Roman" w:hAnsi="Times New Roman" w:cs="Times New Roman"/>
          <w:i/>
          <w:sz w:val="24"/>
        </w:rPr>
        <w:t>схема расположения игроков на футбольном поле;</w:t>
      </w:r>
    </w:p>
    <w:p w:rsidR="00B01976" w:rsidRPr="00BD3159" w:rsidRDefault="00B01976" w:rsidP="00B01976">
      <w:pPr>
        <w:numPr>
          <w:ilvl w:val="1"/>
          <w:numId w:val="16"/>
        </w:numPr>
        <w:tabs>
          <w:tab w:val="left" w:pos="1340"/>
        </w:tabs>
        <w:spacing w:line="0" w:lineRule="atLeast"/>
        <w:ind w:left="1340" w:hanging="358"/>
        <w:rPr>
          <w:rFonts w:ascii="Times New Roman" w:eastAsia="Times New Roman" w:hAnsi="Times New Roman" w:cs="Times New Roman"/>
          <w:i/>
          <w:sz w:val="24"/>
        </w:rPr>
      </w:pPr>
      <w:r w:rsidRPr="00BD3159">
        <w:rPr>
          <w:rFonts w:ascii="Times New Roman" w:eastAsia="Times New Roman" w:hAnsi="Times New Roman" w:cs="Times New Roman"/>
          <w:i/>
          <w:sz w:val="24"/>
        </w:rPr>
        <w:t>пять олимпийских колец;</w:t>
      </w:r>
    </w:p>
    <w:p w:rsidR="00B01976" w:rsidRPr="00BD3159" w:rsidRDefault="00B01976" w:rsidP="00B01976">
      <w:pPr>
        <w:numPr>
          <w:ilvl w:val="1"/>
          <w:numId w:val="16"/>
        </w:numPr>
        <w:tabs>
          <w:tab w:val="left" w:pos="1340"/>
        </w:tabs>
        <w:spacing w:line="0" w:lineRule="atLeast"/>
        <w:ind w:left="1340" w:hanging="358"/>
        <w:rPr>
          <w:rFonts w:ascii="Times New Roman" w:eastAsia="Times New Roman" w:hAnsi="Times New Roman" w:cs="Times New Roman"/>
          <w:i/>
          <w:sz w:val="24"/>
        </w:rPr>
      </w:pPr>
      <w:r w:rsidRPr="00BD3159">
        <w:rPr>
          <w:rFonts w:ascii="Times New Roman" w:eastAsia="Times New Roman" w:hAnsi="Times New Roman" w:cs="Times New Roman"/>
          <w:i/>
          <w:sz w:val="24"/>
        </w:rPr>
        <w:t>флюгер;</w:t>
      </w:r>
    </w:p>
    <w:p w:rsidR="00B01976" w:rsidRPr="00BD3159" w:rsidRDefault="00B01976">
      <w:pPr>
        <w:spacing w:line="12" w:lineRule="exact"/>
        <w:rPr>
          <w:rFonts w:ascii="Times New Roman" w:eastAsia="Times New Roman" w:hAnsi="Times New Roman" w:cs="Times New Roman"/>
          <w:i/>
          <w:sz w:val="24"/>
        </w:rPr>
      </w:pPr>
    </w:p>
    <w:p w:rsidR="00B01976" w:rsidRPr="00BD3159" w:rsidRDefault="00B01976" w:rsidP="00B01976">
      <w:pPr>
        <w:numPr>
          <w:ilvl w:val="1"/>
          <w:numId w:val="16"/>
        </w:numPr>
        <w:tabs>
          <w:tab w:val="left" w:pos="1340"/>
        </w:tabs>
        <w:spacing w:line="234" w:lineRule="auto"/>
        <w:ind w:left="1340" w:hanging="358"/>
        <w:rPr>
          <w:rFonts w:ascii="Times New Roman" w:eastAsia="Times New Roman" w:hAnsi="Times New Roman" w:cs="Times New Roman"/>
          <w:i/>
          <w:sz w:val="24"/>
        </w:rPr>
      </w:pPr>
      <w:r w:rsidRPr="00BD3159">
        <w:rPr>
          <w:rFonts w:ascii="Times New Roman" w:eastAsia="Times New Roman" w:hAnsi="Times New Roman" w:cs="Times New Roman"/>
          <w:i/>
          <w:sz w:val="24"/>
        </w:rPr>
        <w:t>рисунок П. Пикассо: изображение белого голубя, несущего в клюве оливковую ветвь;</w:t>
      </w:r>
    </w:p>
    <w:p w:rsidR="00B01976" w:rsidRPr="00BD3159" w:rsidRDefault="00B01976">
      <w:pPr>
        <w:spacing w:line="1" w:lineRule="exact"/>
        <w:rPr>
          <w:rFonts w:ascii="Times New Roman" w:eastAsia="Times New Roman" w:hAnsi="Times New Roman" w:cs="Times New Roman"/>
          <w:i/>
          <w:sz w:val="24"/>
        </w:rPr>
      </w:pPr>
    </w:p>
    <w:p w:rsidR="00B01976" w:rsidRPr="00BD3159" w:rsidRDefault="00B01976" w:rsidP="00B01976">
      <w:pPr>
        <w:numPr>
          <w:ilvl w:val="1"/>
          <w:numId w:val="16"/>
        </w:numPr>
        <w:tabs>
          <w:tab w:val="left" w:pos="1340"/>
        </w:tabs>
        <w:spacing w:line="0" w:lineRule="atLeast"/>
        <w:ind w:left="1340" w:hanging="358"/>
        <w:rPr>
          <w:rFonts w:ascii="Times New Roman" w:eastAsia="Times New Roman" w:hAnsi="Times New Roman" w:cs="Times New Roman"/>
          <w:i/>
          <w:sz w:val="24"/>
        </w:rPr>
      </w:pPr>
      <w:r w:rsidRPr="00BD3159">
        <w:rPr>
          <w:rFonts w:ascii="Times New Roman" w:eastAsia="Times New Roman" w:hAnsi="Times New Roman" w:cs="Times New Roman"/>
          <w:i/>
          <w:sz w:val="24"/>
        </w:rPr>
        <w:t>пулевое отверстие в стене;</w:t>
      </w:r>
    </w:p>
    <w:p w:rsidR="00B01976" w:rsidRPr="00BD3159" w:rsidRDefault="00B01976">
      <w:pPr>
        <w:spacing w:line="12" w:lineRule="exact"/>
        <w:rPr>
          <w:rFonts w:ascii="Times New Roman" w:eastAsia="Times New Roman" w:hAnsi="Times New Roman" w:cs="Times New Roman"/>
          <w:i/>
          <w:sz w:val="24"/>
        </w:rPr>
      </w:pPr>
    </w:p>
    <w:p w:rsidR="00B01976" w:rsidRPr="00BD3159" w:rsidRDefault="00B01976" w:rsidP="00B01976">
      <w:pPr>
        <w:numPr>
          <w:ilvl w:val="1"/>
          <w:numId w:val="16"/>
        </w:numPr>
        <w:tabs>
          <w:tab w:val="left" w:pos="1340"/>
        </w:tabs>
        <w:spacing w:line="234" w:lineRule="auto"/>
        <w:ind w:left="1340" w:hanging="358"/>
        <w:rPr>
          <w:rFonts w:ascii="Times New Roman" w:eastAsia="Times New Roman" w:hAnsi="Times New Roman" w:cs="Times New Roman"/>
          <w:i/>
          <w:sz w:val="24"/>
        </w:rPr>
      </w:pPr>
      <w:r w:rsidRPr="00BD3159">
        <w:rPr>
          <w:rFonts w:ascii="Times New Roman" w:eastAsia="Times New Roman" w:hAnsi="Times New Roman" w:cs="Times New Roman"/>
          <w:i/>
          <w:sz w:val="24"/>
        </w:rPr>
        <w:t xml:space="preserve">три цветные полосы дыма (снизу красная, потом синяя, потом белая), </w:t>
      </w:r>
      <w:proofErr w:type="spellStart"/>
      <w:proofErr w:type="gramStart"/>
      <w:r w:rsidRPr="00BD3159">
        <w:rPr>
          <w:rFonts w:ascii="Times New Roman" w:eastAsia="Times New Roman" w:hAnsi="Times New Roman" w:cs="Times New Roman"/>
          <w:i/>
          <w:sz w:val="24"/>
        </w:rPr>
        <w:t>кото-рые</w:t>
      </w:r>
      <w:proofErr w:type="spellEnd"/>
      <w:proofErr w:type="gramEnd"/>
      <w:r w:rsidRPr="00BD3159">
        <w:rPr>
          <w:rFonts w:ascii="Times New Roman" w:eastAsia="Times New Roman" w:hAnsi="Times New Roman" w:cs="Times New Roman"/>
          <w:i/>
          <w:sz w:val="24"/>
        </w:rPr>
        <w:t xml:space="preserve"> выпускает самолет на параде 9 мая;</w:t>
      </w:r>
    </w:p>
    <w:p w:rsidR="00B01976" w:rsidRPr="00BD3159" w:rsidRDefault="00B01976">
      <w:pPr>
        <w:spacing w:line="1" w:lineRule="exact"/>
        <w:rPr>
          <w:rFonts w:ascii="Times New Roman" w:eastAsia="Times New Roman" w:hAnsi="Times New Roman" w:cs="Times New Roman"/>
          <w:i/>
          <w:sz w:val="24"/>
        </w:rPr>
      </w:pPr>
    </w:p>
    <w:p w:rsidR="00B01976" w:rsidRPr="00BD3159" w:rsidRDefault="00B01976" w:rsidP="00B01976">
      <w:pPr>
        <w:numPr>
          <w:ilvl w:val="1"/>
          <w:numId w:val="16"/>
        </w:numPr>
        <w:tabs>
          <w:tab w:val="left" w:pos="1340"/>
        </w:tabs>
        <w:spacing w:line="0" w:lineRule="atLeast"/>
        <w:ind w:left="1340" w:hanging="358"/>
        <w:rPr>
          <w:rFonts w:ascii="Times New Roman" w:eastAsia="Times New Roman" w:hAnsi="Times New Roman" w:cs="Times New Roman"/>
          <w:i/>
          <w:sz w:val="24"/>
        </w:rPr>
      </w:pPr>
      <w:r w:rsidRPr="00BD3159">
        <w:rPr>
          <w:rFonts w:ascii="Times New Roman" w:eastAsia="Times New Roman" w:hAnsi="Times New Roman" w:cs="Times New Roman"/>
          <w:i/>
          <w:sz w:val="24"/>
        </w:rPr>
        <w:t>черный цвет траурной одежды;</w:t>
      </w:r>
    </w:p>
    <w:p w:rsidR="00B01976" w:rsidRPr="00BD3159" w:rsidRDefault="00B01976" w:rsidP="00B01976">
      <w:pPr>
        <w:numPr>
          <w:ilvl w:val="1"/>
          <w:numId w:val="16"/>
        </w:numPr>
        <w:tabs>
          <w:tab w:val="left" w:pos="1340"/>
        </w:tabs>
        <w:spacing w:line="0" w:lineRule="atLeast"/>
        <w:ind w:left="1340" w:hanging="358"/>
        <w:rPr>
          <w:rFonts w:ascii="Times New Roman" w:eastAsia="Times New Roman" w:hAnsi="Times New Roman" w:cs="Times New Roman"/>
          <w:i/>
          <w:sz w:val="24"/>
        </w:rPr>
      </w:pPr>
      <w:r w:rsidRPr="00BD3159">
        <w:rPr>
          <w:rFonts w:ascii="Times New Roman" w:eastAsia="Times New Roman" w:hAnsi="Times New Roman" w:cs="Times New Roman"/>
          <w:i/>
          <w:sz w:val="24"/>
        </w:rPr>
        <w:t>наскальное изображение быка;</w:t>
      </w:r>
    </w:p>
    <w:p w:rsidR="00B01976" w:rsidRPr="00BD3159" w:rsidRDefault="00B01976" w:rsidP="00B01976">
      <w:pPr>
        <w:numPr>
          <w:ilvl w:val="1"/>
          <w:numId w:val="16"/>
        </w:numPr>
        <w:tabs>
          <w:tab w:val="left" w:pos="1340"/>
        </w:tabs>
        <w:spacing w:line="0" w:lineRule="atLeast"/>
        <w:ind w:left="1340" w:hanging="358"/>
        <w:rPr>
          <w:rFonts w:ascii="Times New Roman" w:eastAsia="Times New Roman" w:hAnsi="Times New Roman" w:cs="Times New Roman"/>
          <w:i/>
          <w:sz w:val="24"/>
        </w:rPr>
      </w:pPr>
      <w:r w:rsidRPr="00BD3159">
        <w:rPr>
          <w:rFonts w:ascii="Times New Roman" w:eastAsia="Times New Roman" w:hAnsi="Times New Roman" w:cs="Times New Roman"/>
          <w:i/>
          <w:sz w:val="24"/>
        </w:rPr>
        <w:t>нотный ключ;</w:t>
      </w:r>
    </w:p>
    <w:p w:rsidR="00B01976" w:rsidRPr="00BD3159" w:rsidRDefault="00B01976" w:rsidP="00B01976">
      <w:pPr>
        <w:numPr>
          <w:ilvl w:val="1"/>
          <w:numId w:val="16"/>
        </w:numPr>
        <w:tabs>
          <w:tab w:val="left" w:pos="1340"/>
        </w:tabs>
        <w:spacing w:line="0" w:lineRule="atLeast"/>
        <w:ind w:left="1340" w:hanging="358"/>
        <w:rPr>
          <w:rFonts w:ascii="Times New Roman" w:eastAsia="Times New Roman" w:hAnsi="Times New Roman" w:cs="Times New Roman"/>
          <w:i/>
          <w:sz w:val="24"/>
        </w:rPr>
      </w:pPr>
      <w:r w:rsidRPr="00BD3159">
        <w:rPr>
          <w:rFonts w:ascii="Times New Roman" w:eastAsia="Times New Roman" w:hAnsi="Times New Roman" w:cs="Times New Roman"/>
          <w:i/>
          <w:sz w:val="24"/>
        </w:rPr>
        <w:t>фраза Юлия Цезаря «Пришел, увидел, победил»;</w:t>
      </w:r>
    </w:p>
    <w:p w:rsidR="00B01976" w:rsidRPr="00BD3159" w:rsidRDefault="00B01976">
      <w:pPr>
        <w:spacing w:line="12" w:lineRule="exact"/>
        <w:rPr>
          <w:rFonts w:ascii="Times New Roman" w:eastAsia="Times New Roman" w:hAnsi="Times New Roman" w:cs="Times New Roman"/>
          <w:i/>
          <w:sz w:val="24"/>
        </w:rPr>
      </w:pPr>
    </w:p>
    <w:p w:rsidR="00B01976" w:rsidRPr="00BD3159" w:rsidRDefault="00B01976" w:rsidP="00B01976">
      <w:pPr>
        <w:numPr>
          <w:ilvl w:val="1"/>
          <w:numId w:val="16"/>
        </w:numPr>
        <w:tabs>
          <w:tab w:val="left" w:pos="1340"/>
        </w:tabs>
        <w:spacing w:line="234" w:lineRule="auto"/>
        <w:ind w:left="1340" w:hanging="358"/>
        <w:rPr>
          <w:rFonts w:ascii="Times New Roman" w:eastAsia="Times New Roman" w:hAnsi="Times New Roman" w:cs="Times New Roman"/>
          <w:i/>
          <w:sz w:val="24"/>
        </w:rPr>
      </w:pPr>
      <w:r w:rsidRPr="00BD3159">
        <w:rPr>
          <w:rFonts w:ascii="Times New Roman" w:eastAsia="Times New Roman" w:hAnsi="Times New Roman" w:cs="Times New Roman"/>
          <w:i/>
          <w:sz w:val="24"/>
        </w:rPr>
        <w:t xml:space="preserve">ленточка, оставленная туристами на дереве в качестве обозначения </w:t>
      </w:r>
      <w:proofErr w:type="spellStart"/>
      <w:proofErr w:type="gramStart"/>
      <w:r w:rsidRPr="00BD3159">
        <w:rPr>
          <w:rFonts w:ascii="Times New Roman" w:eastAsia="Times New Roman" w:hAnsi="Times New Roman" w:cs="Times New Roman"/>
          <w:i/>
          <w:sz w:val="24"/>
        </w:rPr>
        <w:t>маршру-та</w:t>
      </w:r>
      <w:proofErr w:type="spellEnd"/>
      <w:proofErr w:type="gramEnd"/>
      <w:r w:rsidRPr="00BD3159">
        <w:rPr>
          <w:rFonts w:ascii="Times New Roman" w:eastAsia="Times New Roman" w:hAnsi="Times New Roman" w:cs="Times New Roman"/>
          <w:i/>
          <w:sz w:val="24"/>
        </w:rPr>
        <w:t>;</w:t>
      </w:r>
    </w:p>
    <w:p w:rsidR="00B01976" w:rsidRPr="00BD3159" w:rsidRDefault="00B01976">
      <w:pPr>
        <w:spacing w:line="1" w:lineRule="exact"/>
        <w:rPr>
          <w:rFonts w:ascii="Times New Roman" w:eastAsia="Times New Roman" w:hAnsi="Times New Roman" w:cs="Times New Roman"/>
          <w:i/>
          <w:sz w:val="24"/>
        </w:rPr>
      </w:pPr>
    </w:p>
    <w:p w:rsidR="00B01976" w:rsidRPr="00BD3159" w:rsidRDefault="00B01976" w:rsidP="00B01976">
      <w:pPr>
        <w:numPr>
          <w:ilvl w:val="1"/>
          <w:numId w:val="16"/>
        </w:numPr>
        <w:tabs>
          <w:tab w:val="left" w:pos="1340"/>
        </w:tabs>
        <w:spacing w:line="0" w:lineRule="atLeast"/>
        <w:ind w:left="1340" w:hanging="358"/>
        <w:rPr>
          <w:rFonts w:ascii="Times New Roman" w:eastAsia="Times New Roman" w:hAnsi="Times New Roman" w:cs="Times New Roman"/>
          <w:i/>
          <w:sz w:val="24"/>
        </w:rPr>
      </w:pPr>
      <w:r w:rsidRPr="00BD3159">
        <w:rPr>
          <w:rFonts w:ascii="Times New Roman" w:eastAsia="Times New Roman" w:hAnsi="Times New Roman" w:cs="Times New Roman"/>
          <w:i/>
          <w:sz w:val="24"/>
        </w:rPr>
        <w:t>улыбка, сопровождающая приветствие.</w:t>
      </w:r>
    </w:p>
    <w:p w:rsidR="00B01976" w:rsidRPr="00BD3159" w:rsidRDefault="00B01976">
      <w:pPr>
        <w:spacing w:line="5" w:lineRule="exact"/>
        <w:rPr>
          <w:rFonts w:ascii="Times New Roman" w:eastAsia="Times New Roman" w:hAnsi="Times New Roman" w:cs="Times New Roman"/>
        </w:rPr>
      </w:pPr>
    </w:p>
    <w:p w:rsidR="00B01976" w:rsidRPr="00BD3159" w:rsidRDefault="00B01976">
      <w:pPr>
        <w:spacing w:line="0" w:lineRule="atLeast"/>
        <w:ind w:left="820"/>
        <w:rPr>
          <w:rFonts w:ascii="Times New Roman" w:eastAsia="Times New Roman" w:hAnsi="Times New Roman" w:cs="Times New Roman"/>
          <w:b/>
          <w:i/>
          <w:sz w:val="24"/>
        </w:rPr>
      </w:pPr>
      <w:r w:rsidRPr="00BD3159">
        <w:rPr>
          <w:rFonts w:ascii="Times New Roman" w:eastAsia="Times New Roman" w:hAnsi="Times New Roman" w:cs="Times New Roman"/>
          <w:b/>
          <w:i/>
          <w:sz w:val="24"/>
        </w:rPr>
        <w:t>ИДЗ №3 «Типология знаков»</w:t>
      </w:r>
    </w:p>
    <w:p w:rsidR="00B01976" w:rsidRPr="00BD3159" w:rsidRDefault="00B01976">
      <w:pPr>
        <w:spacing w:line="0" w:lineRule="atLeast"/>
        <w:ind w:left="820"/>
        <w:rPr>
          <w:rFonts w:ascii="Times New Roman" w:eastAsia="Times New Roman" w:hAnsi="Times New Roman" w:cs="Times New Roman"/>
          <w:b/>
          <w:i/>
          <w:sz w:val="24"/>
        </w:rPr>
        <w:sectPr w:rsidR="00B01976" w:rsidRPr="00BD3159">
          <w:pgSz w:w="11900" w:h="16841"/>
          <w:pgMar w:top="1127" w:right="846" w:bottom="164" w:left="1440" w:header="0" w:footer="0" w:gutter="0"/>
          <w:cols w:space="0" w:equalWidth="0">
            <w:col w:w="9620"/>
          </w:cols>
          <w:docGrid w:linePitch="360"/>
        </w:sect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373" w:lineRule="exact"/>
        <w:rPr>
          <w:rFonts w:ascii="Times New Roman" w:eastAsia="Times New Roman" w:hAnsi="Times New Roman" w:cs="Times New Roman"/>
        </w:rPr>
      </w:pPr>
    </w:p>
    <w:p w:rsidR="00B01976" w:rsidRPr="00BD3159" w:rsidRDefault="00B01976">
      <w:pPr>
        <w:spacing w:line="0" w:lineRule="atLeast"/>
        <w:ind w:left="9380"/>
        <w:rPr>
          <w:rFonts w:ascii="Times New Roman" w:eastAsia="Times New Roman" w:hAnsi="Times New Roman" w:cs="Times New Roman"/>
          <w:sz w:val="24"/>
        </w:rPr>
      </w:pPr>
      <w:r w:rsidRPr="00BD3159">
        <w:rPr>
          <w:rFonts w:ascii="Times New Roman" w:eastAsia="Times New Roman" w:hAnsi="Times New Roman" w:cs="Times New Roman"/>
          <w:sz w:val="24"/>
        </w:rPr>
        <w:t>13</w:t>
      </w:r>
    </w:p>
    <w:p w:rsidR="00B01976" w:rsidRPr="00BD3159" w:rsidRDefault="00B01976">
      <w:pPr>
        <w:spacing w:line="0" w:lineRule="atLeast"/>
        <w:ind w:left="9380"/>
        <w:rPr>
          <w:rFonts w:ascii="Times New Roman" w:eastAsia="Times New Roman" w:hAnsi="Times New Roman" w:cs="Times New Roman"/>
          <w:sz w:val="24"/>
        </w:rPr>
        <w:sectPr w:rsidR="00B01976" w:rsidRPr="00BD3159">
          <w:type w:val="continuous"/>
          <w:pgSz w:w="11900" w:h="16841"/>
          <w:pgMar w:top="1127" w:right="846" w:bottom="164" w:left="1440" w:header="0" w:footer="0" w:gutter="0"/>
          <w:cols w:space="0" w:equalWidth="0">
            <w:col w:w="9620"/>
          </w:cols>
          <w:docGrid w:linePitch="360"/>
        </w:sectPr>
      </w:pPr>
    </w:p>
    <w:p w:rsidR="00B01976" w:rsidRPr="00BD3159" w:rsidRDefault="001E3082">
      <w:pPr>
        <w:spacing w:line="200" w:lineRule="exact"/>
        <w:rPr>
          <w:rFonts w:ascii="Times New Roman" w:eastAsia="Times New Roman" w:hAnsi="Times New Roman" w:cs="Times New Roman"/>
        </w:rPr>
      </w:pPr>
      <w:bookmarkStart w:id="12" w:name="page14"/>
      <w:bookmarkEnd w:id="12"/>
      <w:r>
        <w:rPr>
          <w:rFonts w:ascii="Times New Roman" w:eastAsia="Times New Roman" w:hAnsi="Times New Roman" w:cs="Times New Roman"/>
          <w:noProof/>
          <w:sz w:val="24"/>
        </w:rPr>
        <w:lastRenderedPageBreak/>
        <w:drawing>
          <wp:anchor distT="0" distB="0" distL="114300" distR="114300" simplePos="0" relativeHeight="251641856" behindDoc="1" locked="0" layoutInCell="1" allowOverlap="1">
            <wp:simplePos x="0" y="0"/>
            <wp:positionH relativeFrom="page">
              <wp:posOffset>1440180</wp:posOffset>
            </wp:positionH>
            <wp:positionV relativeFrom="page">
              <wp:posOffset>719455</wp:posOffset>
            </wp:positionV>
            <wp:extent cx="2552700" cy="2449195"/>
            <wp:effectExtent l="1905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552700" cy="2449195"/>
                    </a:xfrm>
                    <a:prstGeom prst="rect">
                      <a:avLst/>
                    </a:prstGeom>
                    <a:noFill/>
                  </pic:spPr>
                </pic:pic>
              </a:graphicData>
            </a:graphic>
          </wp:anchor>
        </w:drawing>
      </w: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305" w:lineRule="exact"/>
        <w:rPr>
          <w:rFonts w:ascii="Times New Roman" w:eastAsia="Times New Roman" w:hAnsi="Times New Roman" w:cs="Times New Roman"/>
        </w:rPr>
      </w:pPr>
    </w:p>
    <w:p w:rsidR="00B01976" w:rsidRPr="00BD3159" w:rsidRDefault="00B01976">
      <w:pPr>
        <w:spacing w:line="236" w:lineRule="auto"/>
        <w:ind w:left="260" w:firstLine="360"/>
        <w:jc w:val="both"/>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Перед вами капитель колонны из церкви Сен-Мадлен в </w:t>
      </w:r>
      <w:proofErr w:type="gramStart"/>
      <w:r w:rsidRPr="00BD3159">
        <w:rPr>
          <w:rFonts w:ascii="Times New Roman" w:eastAsia="Times New Roman" w:hAnsi="Times New Roman" w:cs="Times New Roman"/>
          <w:sz w:val="24"/>
        </w:rPr>
        <w:t>г</w:t>
      </w:r>
      <w:proofErr w:type="gramEnd"/>
      <w:r w:rsidRPr="00BD3159">
        <w:rPr>
          <w:rFonts w:ascii="Times New Roman" w:eastAsia="Times New Roman" w:hAnsi="Times New Roman" w:cs="Times New Roman"/>
          <w:sz w:val="24"/>
        </w:rPr>
        <w:t xml:space="preserve">. </w:t>
      </w:r>
      <w:proofErr w:type="spellStart"/>
      <w:r w:rsidRPr="00BD3159">
        <w:rPr>
          <w:rFonts w:ascii="Times New Roman" w:eastAsia="Times New Roman" w:hAnsi="Times New Roman" w:cs="Times New Roman"/>
          <w:sz w:val="24"/>
        </w:rPr>
        <w:t>Везле</w:t>
      </w:r>
      <w:proofErr w:type="spellEnd"/>
      <w:r w:rsidRPr="00BD3159">
        <w:rPr>
          <w:rFonts w:ascii="Times New Roman" w:eastAsia="Times New Roman" w:hAnsi="Times New Roman" w:cs="Times New Roman"/>
          <w:sz w:val="24"/>
        </w:rPr>
        <w:t xml:space="preserve"> (Франция). Церковь была построена в 1120-50 гг. Средневековый скульптор изобразил первых людей - Адама и Еву.</w:t>
      </w:r>
    </w:p>
    <w:p w:rsidR="00B01976" w:rsidRPr="00BD3159" w:rsidRDefault="00B01976">
      <w:pPr>
        <w:spacing w:line="2" w:lineRule="exact"/>
        <w:rPr>
          <w:rFonts w:ascii="Times New Roman" w:eastAsia="Times New Roman" w:hAnsi="Times New Roman" w:cs="Times New Roman"/>
        </w:rPr>
      </w:pPr>
    </w:p>
    <w:p w:rsidR="00B01976" w:rsidRPr="00BD3159" w:rsidRDefault="00B01976">
      <w:pPr>
        <w:spacing w:line="0" w:lineRule="atLeast"/>
        <w:ind w:left="620"/>
        <w:rPr>
          <w:rFonts w:ascii="Times New Roman" w:eastAsia="Times New Roman" w:hAnsi="Times New Roman" w:cs="Times New Roman"/>
          <w:sz w:val="24"/>
        </w:rPr>
      </w:pPr>
      <w:r w:rsidRPr="00BD3159">
        <w:rPr>
          <w:rFonts w:ascii="Times New Roman" w:eastAsia="Times New Roman" w:hAnsi="Times New Roman" w:cs="Times New Roman"/>
          <w:sz w:val="24"/>
        </w:rPr>
        <w:t>Вот цитата из Библии, которую иллюстрирует скульптурная группа капители:</w:t>
      </w:r>
    </w:p>
    <w:p w:rsidR="00B01976" w:rsidRPr="00BD3159" w:rsidRDefault="00B01976">
      <w:pPr>
        <w:spacing w:line="288" w:lineRule="exact"/>
        <w:rPr>
          <w:rFonts w:ascii="Times New Roman" w:eastAsia="Times New Roman" w:hAnsi="Times New Roman" w:cs="Times New Roman"/>
        </w:rPr>
      </w:pPr>
    </w:p>
    <w:p w:rsidR="00B01976" w:rsidRPr="00BD3159" w:rsidRDefault="00B01976">
      <w:pPr>
        <w:spacing w:line="238" w:lineRule="auto"/>
        <w:ind w:left="620" w:firstLine="566"/>
        <w:jc w:val="both"/>
        <w:rPr>
          <w:rFonts w:ascii="Times New Roman" w:eastAsia="Times New Roman" w:hAnsi="Times New Roman" w:cs="Times New Roman"/>
          <w:i/>
          <w:sz w:val="24"/>
        </w:rPr>
      </w:pPr>
      <w:r w:rsidRPr="00BD3159">
        <w:rPr>
          <w:rFonts w:ascii="Times New Roman" w:eastAsia="Times New Roman" w:hAnsi="Times New Roman" w:cs="Times New Roman"/>
          <w:i/>
          <w:sz w:val="24"/>
        </w:rPr>
        <w:t xml:space="preserve">«И сказал змей-искуситель жене: подлинно ли сказал </w:t>
      </w:r>
      <w:proofErr w:type="gramStart"/>
      <w:r w:rsidRPr="00BD3159">
        <w:rPr>
          <w:rFonts w:ascii="Times New Roman" w:eastAsia="Times New Roman" w:hAnsi="Times New Roman" w:cs="Times New Roman"/>
          <w:i/>
          <w:sz w:val="24"/>
        </w:rPr>
        <w:t>Бог</w:t>
      </w:r>
      <w:proofErr w:type="gramEnd"/>
      <w:r w:rsidRPr="00BD3159">
        <w:rPr>
          <w:rFonts w:ascii="Times New Roman" w:eastAsia="Times New Roman" w:hAnsi="Times New Roman" w:cs="Times New Roman"/>
          <w:i/>
          <w:sz w:val="24"/>
        </w:rPr>
        <w:t xml:space="preserve">: не ешьте ни от </w:t>
      </w:r>
      <w:proofErr w:type="gramStart"/>
      <w:r w:rsidRPr="00BD3159">
        <w:rPr>
          <w:rFonts w:ascii="Times New Roman" w:eastAsia="Times New Roman" w:hAnsi="Times New Roman" w:cs="Times New Roman"/>
          <w:i/>
          <w:sz w:val="24"/>
        </w:rPr>
        <w:t>какого</w:t>
      </w:r>
      <w:proofErr w:type="gramEnd"/>
      <w:r w:rsidRPr="00BD3159">
        <w:rPr>
          <w:rFonts w:ascii="Times New Roman" w:eastAsia="Times New Roman" w:hAnsi="Times New Roman" w:cs="Times New Roman"/>
          <w:i/>
          <w:sz w:val="24"/>
        </w:rPr>
        <w:t xml:space="preserve"> дерева в раю? И сказала жена змею: плоды с дерев мы </w:t>
      </w:r>
      <w:proofErr w:type="gramStart"/>
      <w:r w:rsidRPr="00BD3159">
        <w:rPr>
          <w:rFonts w:ascii="Times New Roman" w:eastAsia="Times New Roman" w:hAnsi="Times New Roman" w:cs="Times New Roman"/>
          <w:i/>
          <w:sz w:val="24"/>
        </w:rPr>
        <w:t>можем</w:t>
      </w:r>
      <w:proofErr w:type="gramEnd"/>
      <w:r w:rsidRPr="00BD3159">
        <w:rPr>
          <w:rFonts w:ascii="Times New Roman" w:eastAsia="Times New Roman" w:hAnsi="Times New Roman" w:cs="Times New Roman"/>
          <w:i/>
          <w:sz w:val="24"/>
        </w:rPr>
        <w:t xml:space="preserve"> есть, только плодов дерева, которое среди рая, сказал Бог, не ешьте их и не прикасайтесь к ним, чтобы вам не умереть. И сказал змей жене: нет, не умрете, но знает Бог, что в день, в </w:t>
      </w:r>
      <w:proofErr w:type="spellStart"/>
      <w:proofErr w:type="gramStart"/>
      <w:r w:rsidRPr="00BD3159">
        <w:rPr>
          <w:rFonts w:ascii="Times New Roman" w:eastAsia="Times New Roman" w:hAnsi="Times New Roman" w:cs="Times New Roman"/>
          <w:i/>
          <w:sz w:val="24"/>
        </w:rPr>
        <w:t>ко-торый</w:t>
      </w:r>
      <w:proofErr w:type="spellEnd"/>
      <w:proofErr w:type="gramEnd"/>
      <w:r w:rsidRPr="00BD3159">
        <w:rPr>
          <w:rFonts w:ascii="Times New Roman" w:eastAsia="Times New Roman" w:hAnsi="Times New Roman" w:cs="Times New Roman"/>
          <w:i/>
          <w:sz w:val="24"/>
        </w:rPr>
        <w:t xml:space="preserve"> вы вкусите их, откроются глаза ваши, и вы будете, как боги, знающие добро и зло. И увидела жена, что дерево хорошо для пищи, и что оно приятно для глаз и </w:t>
      </w:r>
      <w:proofErr w:type="spellStart"/>
      <w:proofErr w:type="gramStart"/>
      <w:r w:rsidRPr="00BD3159">
        <w:rPr>
          <w:rFonts w:ascii="Times New Roman" w:eastAsia="Times New Roman" w:hAnsi="Times New Roman" w:cs="Times New Roman"/>
          <w:i/>
          <w:sz w:val="24"/>
        </w:rPr>
        <w:t>вож-деленно</w:t>
      </w:r>
      <w:proofErr w:type="spellEnd"/>
      <w:proofErr w:type="gramEnd"/>
      <w:r w:rsidRPr="00BD3159">
        <w:rPr>
          <w:rFonts w:ascii="Times New Roman" w:eastAsia="Times New Roman" w:hAnsi="Times New Roman" w:cs="Times New Roman"/>
          <w:i/>
          <w:sz w:val="24"/>
        </w:rPr>
        <w:t xml:space="preserve">, потому что дает знание; и взяла плодов его и ела; и дала также мужу </w:t>
      </w:r>
      <w:proofErr w:type="spellStart"/>
      <w:r w:rsidRPr="00BD3159">
        <w:rPr>
          <w:rFonts w:ascii="Times New Roman" w:eastAsia="Times New Roman" w:hAnsi="Times New Roman" w:cs="Times New Roman"/>
          <w:i/>
          <w:sz w:val="24"/>
        </w:rPr>
        <w:t>сво-ему</w:t>
      </w:r>
      <w:proofErr w:type="spellEnd"/>
      <w:r w:rsidRPr="00BD3159">
        <w:rPr>
          <w:rFonts w:ascii="Times New Roman" w:eastAsia="Times New Roman" w:hAnsi="Times New Roman" w:cs="Times New Roman"/>
          <w:i/>
          <w:sz w:val="24"/>
        </w:rPr>
        <w:t>, и он ел»</w:t>
      </w:r>
    </w:p>
    <w:p w:rsidR="00B01976" w:rsidRPr="00BD3159" w:rsidRDefault="00B01976">
      <w:pPr>
        <w:spacing w:line="295" w:lineRule="exact"/>
        <w:rPr>
          <w:rFonts w:ascii="Times New Roman" w:eastAsia="Times New Roman" w:hAnsi="Times New Roman" w:cs="Times New Roman"/>
        </w:rPr>
      </w:pPr>
    </w:p>
    <w:p w:rsidR="00B01976" w:rsidRPr="00BD3159" w:rsidRDefault="00B01976">
      <w:pPr>
        <w:spacing w:line="234" w:lineRule="auto"/>
        <w:ind w:left="260" w:right="20" w:firstLine="360"/>
        <w:rPr>
          <w:rFonts w:ascii="Times New Roman" w:eastAsia="Times New Roman" w:hAnsi="Times New Roman" w:cs="Times New Roman"/>
          <w:sz w:val="24"/>
        </w:rPr>
      </w:pPr>
      <w:r w:rsidRPr="00BD3159">
        <w:rPr>
          <w:rFonts w:ascii="Times New Roman" w:eastAsia="Times New Roman" w:hAnsi="Times New Roman" w:cs="Times New Roman"/>
          <w:sz w:val="24"/>
        </w:rPr>
        <w:t>Рассмотрите выделенный участок иллюстрации. К какому типу знаков можно отнести жест Евы?</w:t>
      </w:r>
    </w:p>
    <w:p w:rsidR="00B01976" w:rsidRPr="00BD3159" w:rsidRDefault="00B01976">
      <w:pPr>
        <w:spacing w:line="3" w:lineRule="exact"/>
        <w:rPr>
          <w:rFonts w:ascii="Times New Roman" w:eastAsia="Times New Roman" w:hAnsi="Times New Roman" w:cs="Times New Roman"/>
        </w:rPr>
      </w:pPr>
    </w:p>
    <w:p w:rsidR="00B01976" w:rsidRPr="00BD3159" w:rsidRDefault="00B01976" w:rsidP="00B01976">
      <w:pPr>
        <w:numPr>
          <w:ilvl w:val="0"/>
          <w:numId w:val="17"/>
        </w:numPr>
        <w:tabs>
          <w:tab w:val="left" w:pos="980"/>
        </w:tabs>
        <w:spacing w:line="0" w:lineRule="atLeast"/>
        <w:ind w:left="980" w:hanging="358"/>
        <w:rPr>
          <w:rFonts w:ascii="Times New Roman" w:eastAsia="Symbol" w:hAnsi="Times New Roman" w:cs="Times New Roman"/>
          <w:sz w:val="24"/>
        </w:rPr>
      </w:pPr>
      <w:r w:rsidRPr="00BD3159">
        <w:rPr>
          <w:rFonts w:ascii="Times New Roman" w:eastAsia="Times New Roman" w:hAnsi="Times New Roman" w:cs="Times New Roman"/>
          <w:sz w:val="24"/>
        </w:rPr>
        <w:t>исключительно символический знак</w:t>
      </w:r>
    </w:p>
    <w:p w:rsidR="00B01976" w:rsidRPr="00BD3159" w:rsidRDefault="00B01976" w:rsidP="00B01976">
      <w:pPr>
        <w:numPr>
          <w:ilvl w:val="0"/>
          <w:numId w:val="17"/>
        </w:numPr>
        <w:tabs>
          <w:tab w:val="left" w:pos="980"/>
        </w:tabs>
        <w:spacing w:line="239" w:lineRule="auto"/>
        <w:ind w:left="980" w:hanging="358"/>
        <w:rPr>
          <w:rFonts w:ascii="Times New Roman" w:eastAsia="Symbol" w:hAnsi="Times New Roman" w:cs="Times New Roman"/>
          <w:sz w:val="24"/>
        </w:rPr>
      </w:pPr>
      <w:r w:rsidRPr="00BD3159">
        <w:rPr>
          <w:rFonts w:ascii="Times New Roman" w:eastAsia="Times New Roman" w:hAnsi="Times New Roman" w:cs="Times New Roman"/>
          <w:sz w:val="24"/>
        </w:rPr>
        <w:t>типичный индекс</w:t>
      </w:r>
    </w:p>
    <w:p w:rsidR="00B01976" w:rsidRPr="00BD3159" w:rsidRDefault="00B01976" w:rsidP="00B01976">
      <w:pPr>
        <w:numPr>
          <w:ilvl w:val="0"/>
          <w:numId w:val="17"/>
        </w:numPr>
        <w:tabs>
          <w:tab w:val="left" w:pos="980"/>
        </w:tabs>
        <w:spacing w:line="239" w:lineRule="auto"/>
        <w:ind w:left="980" w:hanging="358"/>
        <w:rPr>
          <w:rFonts w:ascii="Times New Roman" w:eastAsia="Symbol" w:hAnsi="Times New Roman" w:cs="Times New Roman"/>
          <w:sz w:val="24"/>
        </w:rPr>
      </w:pPr>
      <w:proofErr w:type="spellStart"/>
      <w:r w:rsidRPr="00BD3159">
        <w:rPr>
          <w:rFonts w:ascii="Times New Roman" w:eastAsia="Times New Roman" w:hAnsi="Times New Roman" w:cs="Times New Roman"/>
          <w:sz w:val="24"/>
        </w:rPr>
        <w:t>иконический</w:t>
      </w:r>
      <w:proofErr w:type="spellEnd"/>
      <w:r w:rsidRPr="00BD3159">
        <w:rPr>
          <w:rFonts w:ascii="Times New Roman" w:eastAsia="Times New Roman" w:hAnsi="Times New Roman" w:cs="Times New Roman"/>
          <w:sz w:val="24"/>
        </w:rPr>
        <w:t xml:space="preserve"> знак + символ</w:t>
      </w:r>
    </w:p>
    <w:p w:rsidR="00B01976" w:rsidRPr="00BD3159" w:rsidRDefault="00B01976" w:rsidP="00B01976">
      <w:pPr>
        <w:numPr>
          <w:ilvl w:val="0"/>
          <w:numId w:val="17"/>
        </w:numPr>
        <w:tabs>
          <w:tab w:val="left" w:pos="980"/>
        </w:tabs>
        <w:spacing w:line="239" w:lineRule="auto"/>
        <w:ind w:left="980" w:hanging="358"/>
        <w:rPr>
          <w:rFonts w:ascii="Times New Roman" w:eastAsia="Symbol" w:hAnsi="Times New Roman" w:cs="Times New Roman"/>
          <w:sz w:val="24"/>
        </w:rPr>
      </w:pPr>
      <w:r w:rsidRPr="00BD3159">
        <w:rPr>
          <w:rFonts w:ascii="Times New Roman" w:eastAsia="Times New Roman" w:hAnsi="Times New Roman" w:cs="Times New Roman"/>
          <w:sz w:val="24"/>
        </w:rPr>
        <w:t>индекс + символ</w:t>
      </w:r>
    </w:p>
    <w:p w:rsidR="00B01976" w:rsidRPr="00BD3159" w:rsidRDefault="00B01976">
      <w:pPr>
        <w:spacing w:line="278" w:lineRule="exact"/>
        <w:rPr>
          <w:rFonts w:ascii="Times New Roman" w:eastAsia="Times New Roman" w:hAnsi="Times New Roman" w:cs="Times New Roman"/>
        </w:rPr>
      </w:pPr>
    </w:p>
    <w:p w:rsidR="00B01976" w:rsidRPr="00BD3159" w:rsidRDefault="00B01976">
      <w:pPr>
        <w:spacing w:line="0" w:lineRule="atLeast"/>
        <w:ind w:left="820"/>
        <w:rPr>
          <w:rFonts w:ascii="Times New Roman" w:eastAsia="Times New Roman" w:hAnsi="Times New Roman" w:cs="Times New Roman"/>
          <w:b/>
          <w:i/>
          <w:sz w:val="24"/>
        </w:rPr>
      </w:pPr>
      <w:r w:rsidRPr="00BD3159">
        <w:rPr>
          <w:rFonts w:ascii="Times New Roman" w:eastAsia="Times New Roman" w:hAnsi="Times New Roman" w:cs="Times New Roman"/>
          <w:b/>
          <w:i/>
          <w:sz w:val="24"/>
        </w:rPr>
        <w:t>ИДЗ №4 «Язык как специфическая знаковая система»</w:t>
      </w:r>
    </w:p>
    <w:p w:rsidR="00B01976" w:rsidRPr="00BD3159" w:rsidRDefault="00B01976">
      <w:pPr>
        <w:spacing w:line="235" w:lineRule="auto"/>
        <w:ind w:left="820"/>
        <w:rPr>
          <w:rFonts w:ascii="Times New Roman" w:eastAsia="Times New Roman" w:hAnsi="Times New Roman" w:cs="Times New Roman"/>
          <w:i/>
          <w:sz w:val="24"/>
        </w:rPr>
      </w:pPr>
      <w:r w:rsidRPr="00BD3159">
        <w:rPr>
          <w:rFonts w:ascii="Times New Roman" w:eastAsia="Times New Roman" w:hAnsi="Times New Roman" w:cs="Times New Roman"/>
          <w:sz w:val="24"/>
        </w:rPr>
        <w:t xml:space="preserve">Даны слова </w:t>
      </w:r>
      <w:r w:rsidRPr="00BD3159">
        <w:rPr>
          <w:rFonts w:ascii="Times New Roman" w:eastAsia="Times New Roman" w:hAnsi="Times New Roman" w:cs="Times New Roman"/>
          <w:i/>
          <w:sz w:val="24"/>
        </w:rPr>
        <w:t>тоже</w:t>
      </w:r>
      <w:r w:rsidRPr="00BD3159">
        <w:rPr>
          <w:rFonts w:ascii="Times New Roman" w:eastAsia="Times New Roman" w:hAnsi="Times New Roman" w:cs="Times New Roman"/>
          <w:sz w:val="24"/>
        </w:rPr>
        <w:t xml:space="preserve"> и </w:t>
      </w:r>
      <w:r w:rsidRPr="00BD3159">
        <w:rPr>
          <w:rFonts w:ascii="Times New Roman" w:eastAsia="Times New Roman" w:hAnsi="Times New Roman" w:cs="Times New Roman"/>
          <w:i/>
          <w:sz w:val="24"/>
        </w:rPr>
        <w:t>также</w:t>
      </w:r>
    </w:p>
    <w:p w:rsidR="00B01976" w:rsidRPr="00BD3159" w:rsidRDefault="00B01976">
      <w:pPr>
        <w:spacing w:line="1" w:lineRule="exact"/>
        <w:rPr>
          <w:rFonts w:ascii="Times New Roman" w:eastAsia="Times New Roman" w:hAnsi="Times New Roman" w:cs="Times New Roman"/>
        </w:rPr>
      </w:pPr>
    </w:p>
    <w:p w:rsidR="00B01976" w:rsidRPr="00BD3159" w:rsidRDefault="00B01976">
      <w:pPr>
        <w:spacing w:line="0" w:lineRule="atLeast"/>
        <w:ind w:left="820"/>
        <w:rPr>
          <w:rFonts w:ascii="Times New Roman" w:eastAsia="Times New Roman" w:hAnsi="Times New Roman" w:cs="Times New Roman"/>
          <w:sz w:val="24"/>
        </w:rPr>
      </w:pPr>
      <w:r w:rsidRPr="00BD3159">
        <w:rPr>
          <w:rFonts w:ascii="Times New Roman" w:eastAsia="Times New Roman" w:hAnsi="Times New Roman" w:cs="Times New Roman"/>
          <w:sz w:val="24"/>
        </w:rPr>
        <w:t>Найдите:</w:t>
      </w:r>
    </w:p>
    <w:p w:rsidR="00B01976" w:rsidRPr="00BD3159" w:rsidRDefault="00B01976" w:rsidP="00B01976">
      <w:pPr>
        <w:numPr>
          <w:ilvl w:val="0"/>
          <w:numId w:val="18"/>
        </w:numPr>
        <w:tabs>
          <w:tab w:val="left" w:pos="980"/>
        </w:tabs>
        <w:spacing w:line="0" w:lineRule="atLeast"/>
        <w:ind w:left="980" w:hanging="358"/>
        <w:rPr>
          <w:rFonts w:ascii="Times New Roman" w:eastAsia="Times New Roman" w:hAnsi="Times New Roman" w:cs="Times New Roman"/>
          <w:sz w:val="24"/>
        </w:rPr>
      </w:pPr>
      <w:r w:rsidRPr="00BD3159">
        <w:rPr>
          <w:rFonts w:ascii="Times New Roman" w:eastAsia="Times New Roman" w:hAnsi="Times New Roman" w:cs="Times New Roman"/>
          <w:sz w:val="24"/>
        </w:rPr>
        <w:t xml:space="preserve">такое предложение со словом </w:t>
      </w:r>
      <w:r w:rsidRPr="00BD3159">
        <w:rPr>
          <w:rFonts w:ascii="Times New Roman" w:eastAsia="Times New Roman" w:hAnsi="Times New Roman" w:cs="Times New Roman"/>
          <w:i/>
          <w:sz w:val="24"/>
        </w:rPr>
        <w:t>тоже</w:t>
      </w:r>
      <w:r w:rsidRPr="00BD3159">
        <w:rPr>
          <w:rFonts w:ascii="Times New Roman" w:eastAsia="Times New Roman" w:hAnsi="Times New Roman" w:cs="Times New Roman"/>
          <w:sz w:val="24"/>
        </w:rPr>
        <w:t xml:space="preserve">, где </w:t>
      </w:r>
      <w:proofErr w:type="gramStart"/>
      <w:r w:rsidRPr="00BD3159">
        <w:rPr>
          <w:rFonts w:ascii="Times New Roman" w:eastAsia="Times New Roman" w:hAnsi="Times New Roman" w:cs="Times New Roman"/>
          <w:sz w:val="24"/>
        </w:rPr>
        <w:t>вместо</w:t>
      </w:r>
      <w:proofErr w:type="gramEnd"/>
      <w:r w:rsidRPr="00BD3159">
        <w:rPr>
          <w:rFonts w:ascii="Times New Roman" w:eastAsia="Times New Roman" w:hAnsi="Times New Roman" w:cs="Times New Roman"/>
          <w:sz w:val="24"/>
        </w:rPr>
        <w:t xml:space="preserve"> </w:t>
      </w:r>
      <w:r w:rsidRPr="00BD3159">
        <w:rPr>
          <w:rFonts w:ascii="Times New Roman" w:eastAsia="Times New Roman" w:hAnsi="Times New Roman" w:cs="Times New Roman"/>
          <w:i/>
          <w:sz w:val="24"/>
        </w:rPr>
        <w:t>тоже</w:t>
      </w:r>
      <w:r w:rsidRPr="00BD3159">
        <w:rPr>
          <w:rFonts w:ascii="Times New Roman" w:eastAsia="Times New Roman" w:hAnsi="Times New Roman" w:cs="Times New Roman"/>
          <w:sz w:val="24"/>
        </w:rPr>
        <w:t xml:space="preserve"> нельзя употребить </w:t>
      </w:r>
      <w:r w:rsidRPr="00BD3159">
        <w:rPr>
          <w:rFonts w:ascii="Times New Roman" w:eastAsia="Times New Roman" w:hAnsi="Times New Roman" w:cs="Times New Roman"/>
          <w:i/>
          <w:sz w:val="24"/>
        </w:rPr>
        <w:t>также</w:t>
      </w:r>
      <w:r w:rsidRPr="00BD3159">
        <w:rPr>
          <w:rFonts w:ascii="Times New Roman" w:eastAsia="Times New Roman" w:hAnsi="Times New Roman" w:cs="Times New Roman"/>
          <w:sz w:val="24"/>
        </w:rPr>
        <w:t>;</w:t>
      </w:r>
    </w:p>
    <w:p w:rsidR="00B01976" w:rsidRPr="00BD3159" w:rsidRDefault="00B01976" w:rsidP="00B01976">
      <w:pPr>
        <w:numPr>
          <w:ilvl w:val="0"/>
          <w:numId w:val="18"/>
        </w:numPr>
        <w:tabs>
          <w:tab w:val="left" w:pos="980"/>
        </w:tabs>
        <w:spacing w:line="0" w:lineRule="atLeast"/>
        <w:ind w:left="980" w:hanging="358"/>
        <w:rPr>
          <w:rFonts w:ascii="Times New Roman" w:eastAsia="Times New Roman" w:hAnsi="Times New Roman" w:cs="Times New Roman"/>
          <w:sz w:val="24"/>
        </w:rPr>
      </w:pPr>
      <w:r w:rsidRPr="00BD3159">
        <w:rPr>
          <w:rFonts w:ascii="Times New Roman" w:eastAsia="Times New Roman" w:hAnsi="Times New Roman" w:cs="Times New Roman"/>
          <w:sz w:val="24"/>
        </w:rPr>
        <w:t xml:space="preserve">такое предложение со словом </w:t>
      </w:r>
      <w:r w:rsidRPr="00BD3159">
        <w:rPr>
          <w:rFonts w:ascii="Times New Roman" w:eastAsia="Times New Roman" w:hAnsi="Times New Roman" w:cs="Times New Roman"/>
          <w:i/>
          <w:sz w:val="24"/>
        </w:rPr>
        <w:t>также</w:t>
      </w:r>
      <w:r w:rsidRPr="00BD3159">
        <w:rPr>
          <w:rFonts w:ascii="Times New Roman" w:eastAsia="Times New Roman" w:hAnsi="Times New Roman" w:cs="Times New Roman"/>
          <w:sz w:val="24"/>
        </w:rPr>
        <w:t xml:space="preserve">, где </w:t>
      </w:r>
      <w:proofErr w:type="gramStart"/>
      <w:r w:rsidRPr="00BD3159">
        <w:rPr>
          <w:rFonts w:ascii="Times New Roman" w:eastAsia="Times New Roman" w:hAnsi="Times New Roman" w:cs="Times New Roman"/>
          <w:sz w:val="24"/>
        </w:rPr>
        <w:t>вместо</w:t>
      </w:r>
      <w:proofErr w:type="gramEnd"/>
      <w:r w:rsidRPr="00BD3159">
        <w:rPr>
          <w:rFonts w:ascii="Times New Roman" w:eastAsia="Times New Roman" w:hAnsi="Times New Roman" w:cs="Times New Roman"/>
          <w:sz w:val="24"/>
        </w:rPr>
        <w:t xml:space="preserve"> </w:t>
      </w:r>
      <w:r w:rsidRPr="00BD3159">
        <w:rPr>
          <w:rFonts w:ascii="Times New Roman" w:eastAsia="Times New Roman" w:hAnsi="Times New Roman" w:cs="Times New Roman"/>
          <w:i/>
          <w:sz w:val="24"/>
        </w:rPr>
        <w:t>также</w:t>
      </w:r>
      <w:r w:rsidRPr="00BD3159">
        <w:rPr>
          <w:rFonts w:ascii="Times New Roman" w:eastAsia="Times New Roman" w:hAnsi="Times New Roman" w:cs="Times New Roman"/>
          <w:sz w:val="24"/>
        </w:rPr>
        <w:t xml:space="preserve"> нельзя употребить </w:t>
      </w:r>
      <w:r w:rsidRPr="00BD3159">
        <w:rPr>
          <w:rFonts w:ascii="Times New Roman" w:eastAsia="Times New Roman" w:hAnsi="Times New Roman" w:cs="Times New Roman"/>
          <w:i/>
          <w:sz w:val="24"/>
        </w:rPr>
        <w:t>тоже</w:t>
      </w:r>
      <w:r w:rsidRPr="00BD3159">
        <w:rPr>
          <w:rFonts w:ascii="Times New Roman" w:eastAsia="Times New Roman" w:hAnsi="Times New Roman" w:cs="Times New Roman"/>
          <w:sz w:val="24"/>
        </w:rPr>
        <w:t>;</w:t>
      </w:r>
    </w:p>
    <w:p w:rsidR="00B01976" w:rsidRPr="00BD3159" w:rsidRDefault="00B01976" w:rsidP="00B01976">
      <w:pPr>
        <w:numPr>
          <w:ilvl w:val="0"/>
          <w:numId w:val="18"/>
        </w:numPr>
        <w:tabs>
          <w:tab w:val="left" w:pos="980"/>
        </w:tabs>
        <w:spacing w:line="0" w:lineRule="atLeast"/>
        <w:ind w:left="980" w:hanging="358"/>
        <w:rPr>
          <w:rFonts w:ascii="Times New Roman" w:eastAsia="Times New Roman" w:hAnsi="Times New Roman" w:cs="Times New Roman"/>
          <w:sz w:val="24"/>
        </w:rPr>
      </w:pPr>
      <w:r w:rsidRPr="00BD3159">
        <w:rPr>
          <w:rFonts w:ascii="Times New Roman" w:eastAsia="Times New Roman" w:hAnsi="Times New Roman" w:cs="Times New Roman"/>
          <w:sz w:val="24"/>
        </w:rPr>
        <w:t xml:space="preserve">такое предложение, где слова </w:t>
      </w:r>
      <w:r w:rsidRPr="00BD3159">
        <w:rPr>
          <w:rFonts w:ascii="Times New Roman" w:eastAsia="Times New Roman" w:hAnsi="Times New Roman" w:cs="Times New Roman"/>
          <w:i/>
          <w:sz w:val="24"/>
        </w:rPr>
        <w:t>тоже</w:t>
      </w:r>
      <w:r w:rsidRPr="00BD3159">
        <w:rPr>
          <w:rFonts w:ascii="Times New Roman" w:eastAsia="Times New Roman" w:hAnsi="Times New Roman" w:cs="Times New Roman"/>
          <w:sz w:val="24"/>
        </w:rPr>
        <w:t xml:space="preserve"> и </w:t>
      </w:r>
      <w:r w:rsidRPr="00BD3159">
        <w:rPr>
          <w:rFonts w:ascii="Times New Roman" w:eastAsia="Times New Roman" w:hAnsi="Times New Roman" w:cs="Times New Roman"/>
          <w:i/>
          <w:sz w:val="24"/>
        </w:rPr>
        <w:t>также</w:t>
      </w:r>
      <w:r w:rsidRPr="00BD3159">
        <w:rPr>
          <w:rFonts w:ascii="Times New Roman" w:eastAsia="Times New Roman" w:hAnsi="Times New Roman" w:cs="Times New Roman"/>
          <w:sz w:val="24"/>
        </w:rPr>
        <w:t xml:space="preserve"> взаимозаменяемы.</w:t>
      </w:r>
    </w:p>
    <w:p w:rsidR="00B01976" w:rsidRPr="00BD3159" w:rsidRDefault="00B01976">
      <w:pPr>
        <w:spacing w:line="13" w:lineRule="exact"/>
        <w:rPr>
          <w:rFonts w:ascii="Times New Roman" w:eastAsia="Times New Roman" w:hAnsi="Times New Roman" w:cs="Times New Roman"/>
        </w:rPr>
      </w:pPr>
    </w:p>
    <w:p w:rsidR="00B01976" w:rsidRPr="00BD3159" w:rsidRDefault="00B01976">
      <w:pPr>
        <w:spacing w:line="234" w:lineRule="auto"/>
        <w:ind w:left="260" w:firstLine="566"/>
        <w:rPr>
          <w:rFonts w:ascii="Times New Roman" w:eastAsia="Times New Roman" w:hAnsi="Times New Roman" w:cs="Times New Roman"/>
          <w:sz w:val="24"/>
        </w:rPr>
      </w:pPr>
      <w:proofErr w:type="gramStart"/>
      <w:r w:rsidRPr="00BD3159">
        <w:rPr>
          <w:rFonts w:ascii="Times New Roman" w:eastAsia="Times New Roman" w:hAnsi="Times New Roman" w:cs="Times New Roman"/>
          <w:sz w:val="24"/>
        </w:rPr>
        <w:t xml:space="preserve">Проделайте то же самое для пар слов </w:t>
      </w:r>
      <w:r w:rsidRPr="00BD3159">
        <w:rPr>
          <w:rFonts w:ascii="Times New Roman" w:eastAsia="Times New Roman" w:hAnsi="Times New Roman" w:cs="Times New Roman"/>
          <w:i/>
          <w:sz w:val="24"/>
        </w:rPr>
        <w:t>совсем</w:t>
      </w:r>
      <w:r w:rsidRPr="00BD3159">
        <w:rPr>
          <w:rFonts w:ascii="Times New Roman" w:eastAsia="Times New Roman" w:hAnsi="Times New Roman" w:cs="Times New Roman"/>
          <w:sz w:val="24"/>
        </w:rPr>
        <w:t xml:space="preserve"> и </w:t>
      </w:r>
      <w:r w:rsidRPr="00BD3159">
        <w:rPr>
          <w:rFonts w:ascii="Times New Roman" w:eastAsia="Times New Roman" w:hAnsi="Times New Roman" w:cs="Times New Roman"/>
          <w:i/>
          <w:sz w:val="24"/>
        </w:rPr>
        <w:t>вполне</w:t>
      </w:r>
      <w:r w:rsidRPr="00BD3159">
        <w:rPr>
          <w:rFonts w:ascii="Times New Roman" w:eastAsia="Times New Roman" w:hAnsi="Times New Roman" w:cs="Times New Roman"/>
          <w:sz w:val="24"/>
        </w:rPr>
        <w:t xml:space="preserve">, </w:t>
      </w:r>
      <w:r w:rsidRPr="00BD3159">
        <w:rPr>
          <w:rFonts w:ascii="Times New Roman" w:eastAsia="Times New Roman" w:hAnsi="Times New Roman" w:cs="Times New Roman"/>
          <w:i/>
          <w:sz w:val="24"/>
        </w:rPr>
        <w:t>собственный</w:t>
      </w:r>
      <w:r w:rsidRPr="00BD3159">
        <w:rPr>
          <w:rFonts w:ascii="Times New Roman" w:eastAsia="Times New Roman" w:hAnsi="Times New Roman" w:cs="Times New Roman"/>
          <w:sz w:val="24"/>
        </w:rPr>
        <w:t xml:space="preserve"> и </w:t>
      </w:r>
      <w:r w:rsidRPr="00BD3159">
        <w:rPr>
          <w:rFonts w:ascii="Times New Roman" w:eastAsia="Times New Roman" w:hAnsi="Times New Roman" w:cs="Times New Roman"/>
          <w:i/>
          <w:sz w:val="24"/>
        </w:rPr>
        <w:t>личный</w:t>
      </w:r>
      <w:r w:rsidRPr="00BD3159">
        <w:rPr>
          <w:rFonts w:ascii="Times New Roman" w:eastAsia="Times New Roman" w:hAnsi="Times New Roman" w:cs="Times New Roman"/>
          <w:sz w:val="24"/>
        </w:rPr>
        <w:t xml:space="preserve">, </w:t>
      </w:r>
      <w:proofErr w:type="spellStart"/>
      <w:r w:rsidRPr="00BD3159">
        <w:rPr>
          <w:rFonts w:ascii="Times New Roman" w:eastAsia="Times New Roman" w:hAnsi="Times New Roman" w:cs="Times New Roman"/>
          <w:i/>
          <w:sz w:val="24"/>
        </w:rPr>
        <w:t>те-перь</w:t>
      </w:r>
      <w:proofErr w:type="spellEnd"/>
      <w:r w:rsidRPr="00BD3159">
        <w:rPr>
          <w:rFonts w:ascii="Times New Roman" w:eastAsia="Times New Roman" w:hAnsi="Times New Roman" w:cs="Times New Roman"/>
          <w:i/>
          <w:sz w:val="24"/>
        </w:rPr>
        <w:t xml:space="preserve"> </w:t>
      </w:r>
      <w:r w:rsidRPr="00BD3159">
        <w:rPr>
          <w:rFonts w:ascii="Times New Roman" w:eastAsia="Times New Roman" w:hAnsi="Times New Roman" w:cs="Times New Roman"/>
          <w:sz w:val="24"/>
        </w:rPr>
        <w:t>и</w:t>
      </w:r>
      <w:r w:rsidRPr="00BD3159">
        <w:rPr>
          <w:rFonts w:ascii="Times New Roman" w:eastAsia="Times New Roman" w:hAnsi="Times New Roman" w:cs="Times New Roman"/>
          <w:i/>
          <w:sz w:val="24"/>
        </w:rPr>
        <w:t xml:space="preserve"> сейчас</w:t>
      </w:r>
      <w:r w:rsidRPr="00BD3159">
        <w:rPr>
          <w:rFonts w:ascii="Times New Roman" w:eastAsia="Times New Roman" w:hAnsi="Times New Roman" w:cs="Times New Roman"/>
          <w:sz w:val="24"/>
        </w:rPr>
        <w:t>.</w:t>
      </w:r>
      <w:proofErr w:type="gramEnd"/>
    </w:p>
    <w:p w:rsidR="00B01976" w:rsidRPr="00BD3159" w:rsidRDefault="00B01976">
      <w:pPr>
        <w:spacing w:line="295" w:lineRule="exact"/>
        <w:rPr>
          <w:rFonts w:ascii="Times New Roman" w:eastAsia="Times New Roman" w:hAnsi="Times New Roman" w:cs="Times New Roman"/>
        </w:rPr>
      </w:pPr>
    </w:p>
    <w:p w:rsidR="00B01976" w:rsidRPr="00BD3159" w:rsidRDefault="00B01976">
      <w:pPr>
        <w:spacing w:line="232" w:lineRule="auto"/>
        <w:ind w:left="820" w:right="2980"/>
        <w:rPr>
          <w:rFonts w:ascii="Times New Roman" w:eastAsia="Times New Roman" w:hAnsi="Times New Roman" w:cs="Times New Roman"/>
          <w:sz w:val="24"/>
        </w:rPr>
      </w:pPr>
      <w:r w:rsidRPr="00BD3159">
        <w:rPr>
          <w:rFonts w:ascii="Times New Roman" w:eastAsia="Times New Roman" w:hAnsi="Times New Roman" w:cs="Times New Roman"/>
          <w:b/>
          <w:i/>
          <w:sz w:val="24"/>
        </w:rPr>
        <w:t xml:space="preserve">ИДЗ №5 «Язык как специфическая знаковая система» </w:t>
      </w:r>
      <w:r w:rsidRPr="00BD3159">
        <w:rPr>
          <w:rFonts w:ascii="Times New Roman" w:eastAsia="Times New Roman" w:hAnsi="Times New Roman" w:cs="Times New Roman"/>
          <w:sz w:val="24"/>
        </w:rPr>
        <w:t>Даны словосочетания</w:t>
      </w:r>
    </w:p>
    <w:p w:rsidR="00B01976" w:rsidRPr="00BD3159" w:rsidRDefault="00B01976">
      <w:pPr>
        <w:spacing w:line="1" w:lineRule="exact"/>
        <w:rPr>
          <w:rFonts w:ascii="Times New Roman" w:eastAsia="Times New Roman" w:hAnsi="Times New Roman" w:cs="Times New Roman"/>
        </w:rPr>
      </w:pPr>
    </w:p>
    <w:p w:rsidR="00B01976" w:rsidRPr="00BD3159" w:rsidRDefault="00B01976" w:rsidP="00B01976">
      <w:pPr>
        <w:numPr>
          <w:ilvl w:val="0"/>
          <w:numId w:val="19"/>
        </w:numPr>
        <w:tabs>
          <w:tab w:val="left" w:pos="980"/>
        </w:tabs>
        <w:spacing w:line="0" w:lineRule="atLeast"/>
        <w:ind w:left="980" w:hanging="358"/>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жгучий брюнет, проливной дождь, круглый </w:t>
      </w:r>
      <w:proofErr w:type="spellStart"/>
      <w:r w:rsidRPr="00BD3159">
        <w:rPr>
          <w:rFonts w:ascii="Times New Roman" w:eastAsia="Times New Roman" w:hAnsi="Times New Roman" w:cs="Times New Roman"/>
          <w:sz w:val="24"/>
        </w:rPr>
        <w:t>дурак</w:t>
      </w:r>
      <w:proofErr w:type="spellEnd"/>
      <w:r w:rsidRPr="00BD3159">
        <w:rPr>
          <w:rFonts w:ascii="Times New Roman" w:eastAsia="Times New Roman" w:hAnsi="Times New Roman" w:cs="Times New Roman"/>
          <w:sz w:val="24"/>
        </w:rPr>
        <w:t>.</w:t>
      </w:r>
    </w:p>
    <w:p w:rsidR="00B01976" w:rsidRPr="00BD3159" w:rsidRDefault="00B01976">
      <w:pPr>
        <w:spacing w:line="12" w:lineRule="exact"/>
        <w:rPr>
          <w:rFonts w:ascii="Times New Roman" w:eastAsia="Times New Roman" w:hAnsi="Times New Roman" w:cs="Times New Roman"/>
          <w:sz w:val="24"/>
        </w:rPr>
      </w:pPr>
    </w:p>
    <w:p w:rsidR="00B01976" w:rsidRPr="00BD3159" w:rsidRDefault="00B01976" w:rsidP="00B01976">
      <w:pPr>
        <w:numPr>
          <w:ilvl w:val="1"/>
          <w:numId w:val="19"/>
        </w:numPr>
        <w:tabs>
          <w:tab w:val="left" w:pos="1057"/>
        </w:tabs>
        <w:spacing w:line="236" w:lineRule="auto"/>
        <w:ind w:left="260" w:firstLine="568"/>
        <w:jc w:val="both"/>
        <w:rPr>
          <w:rFonts w:ascii="Times New Roman" w:eastAsia="Times New Roman" w:hAnsi="Times New Roman" w:cs="Times New Roman"/>
          <w:sz w:val="24"/>
        </w:rPr>
      </w:pPr>
      <w:proofErr w:type="gramStart"/>
      <w:r w:rsidRPr="00BD3159">
        <w:rPr>
          <w:rFonts w:ascii="Times New Roman" w:eastAsia="Times New Roman" w:hAnsi="Times New Roman" w:cs="Times New Roman"/>
          <w:sz w:val="24"/>
        </w:rPr>
        <w:t>каждом</w:t>
      </w:r>
      <w:proofErr w:type="gramEnd"/>
      <w:r w:rsidRPr="00BD3159">
        <w:rPr>
          <w:rFonts w:ascii="Times New Roman" w:eastAsia="Times New Roman" w:hAnsi="Times New Roman" w:cs="Times New Roman"/>
          <w:sz w:val="24"/>
        </w:rPr>
        <w:t xml:space="preserve"> из этих словосочетаний первое слово имеет один и тот же смысл: оно </w:t>
      </w:r>
      <w:proofErr w:type="spellStart"/>
      <w:r w:rsidRPr="00BD3159">
        <w:rPr>
          <w:rFonts w:ascii="Times New Roman" w:eastAsia="Times New Roman" w:hAnsi="Times New Roman" w:cs="Times New Roman"/>
          <w:sz w:val="24"/>
        </w:rPr>
        <w:t>вы-ражает</w:t>
      </w:r>
      <w:proofErr w:type="spellEnd"/>
      <w:r w:rsidRPr="00BD3159">
        <w:rPr>
          <w:rFonts w:ascii="Times New Roman" w:eastAsia="Times New Roman" w:hAnsi="Times New Roman" w:cs="Times New Roman"/>
          <w:sz w:val="24"/>
        </w:rPr>
        <w:t xml:space="preserve"> высокую степень того, что обозначено вторым словом. Приведем еще несколько словосочетаний:</w:t>
      </w:r>
    </w:p>
    <w:p w:rsidR="00B01976" w:rsidRPr="00BD3159" w:rsidRDefault="00B01976">
      <w:pPr>
        <w:spacing w:line="1" w:lineRule="exact"/>
        <w:rPr>
          <w:rFonts w:ascii="Times New Roman" w:eastAsia="Times New Roman" w:hAnsi="Times New Roman" w:cs="Times New Roman"/>
          <w:sz w:val="24"/>
        </w:rPr>
      </w:pPr>
    </w:p>
    <w:p w:rsidR="00B01976" w:rsidRPr="00BD3159" w:rsidRDefault="00B01976" w:rsidP="00B01976">
      <w:pPr>
        <w:numPr>
          <w:ilvl w:val="0"/>
          <w:numId w:val="19"/>
        </w:numPr>
        <w:tabs>
          <w:tab w:val="left" w:pos="980"/>
        </w:tabs>
        <w:spacing w:line="0" w:lineRule="atLeast"/>
        <w:ind w:left="980" w:hanging="358"/>
        <w:rPr>
          <w:rFonts w:ascii="Times New Roman" w:eastAsia="Times New Roman" w:hAnsi="Times New Roman" w:cs="Times New Roman"/>
          <w:sz w:val="24"/>
        </w:rPr>
      </w:pPr>
      <w:r w:rsidRPr="00BD3159">
        <w:rPr>
          <w:rFonts w:ascii="Times New Roman" w:eastAsia="Times New Roman" w:hAnsi="Times New Roman" w:cs="Times New Roman"/>
          <w:sz w:val="24"/>
        </w:rPr>
        <w:t>благотворное влияние, удачная покупка, счастливый брак, благоприятные условия;</w:t>
      </w:r>
    </w:p>
    <w:p w:rsidR="00B01976" w:rsidRPr="00BD3159" w:rsidRDefault="00B01976">
      <w:pPr>
        <w:spacing w:line="24" w:lineRule="exact"/>
        <w:rPr>
          <w:rFonts w:ascii="Times New Roman" w:eastAsia="Times New Roman" w:hAnsi="Times New Roman" w:cs="Times New Roman"/>
        </w:rPr>
      </w:pPr>
    </w:p>
    <w:p w:rsidR="00B01976" w:rsidRPr="00BD3159" w:rsidRDefault="00B01976">
      <w:pPr>
        <w:spacing w:line="0" w:lineRule="atLeast"/>
        <w:ind w:left="9380"/>
        <w:rPr>
          <w:rFonts w:ascii="Times New Roman" w:eastAsia="Times New Roman" w:hAnsi="Times New Roman" w:cs="Times New Roman"/>
          <w:sz w:val="24"/>
        </w:rPr>
      </w:pPr>
      <w:r w:rsidRPr="00BD3159">
        <w:rPr>
          <w:rFonts w:ascii="Times New Roman" w:eastAsia="Times New Roman" w:hAnsi="Times New Roman" w:cs="Times New Roman"/>
          <w:sz w:val="24"/>
        </w:rPr>
        <w:t>14</w:t>
      </w:r>
    </w:p>
    <w:p w:rsidR="00B01976" w:rsidRPr="00BD3159" w:rsidRDefault="00B01976">
      <w:pPr>
        <w:spacing w:line="0" w:lineRule="atLeast"/>
        <w:ind w:left="9380"/>
        <w:rPr>
          <w:rFonts w:ascii="Times New Roman" w:eastAsia="Times New Roman" w:hAnsi="Times New Roman" w:cs="Times New Roman"/>
          <w:sz w:val="24"/>
        </w:rPr>
        <w:sectPr w:rsidR="00B01976" w:rsidRPr="00BD3159">
          <w:pgSz w:w="11900" w:h="16841"/>
          <w:pgMar w:top="1440" w:right="846" w:bottom="164" w:left="1440" w:header="0" w:footer="0" w:gutter="0"/>
          <w:cols w:space="0" w:equalWidth="0">
            <w:col w:w="9620"/>
          </w:cols>
          <w:docGrid w:linePitch="360"/>
        </w:sectPr>
      </w:pPr>
    </w:p>
    <w:p w:rsidR="00B01976" w:rsidRPr="00BD3159" w:rsidRDefault="00B01976" w:rsidP="00B01976">
      <w:pPr>
        <w:numPr>
          <w:ilvl w:val="0"/>
          <w:numId w:val="20"/>
        </w:numPr>
        <w:tabs>
          <w:tab w:val="left" w:pos="980"/>
        </w:tabs>
        <w:spacing w:line="234" w:lineRule="auto"/>
        <w:ind w:left="980" w:hanging="358"/>
        <w:rPr>
          <w:rFonts w:ascii="Times New Roman" w:eastAsia="Times New Roman" w:hAnsi="Times New Roman" w:cs="Times New Roman"/>
          <w:sz w:val="24"/>
        </w:rPr>
      </w:pPr>
      <w:bookmarkStart w:id="13" w:name="page15"/>
      <w:bookmarkEnd w:id="13"/>
      <w:r w:rsidRPr="00BD3159">
        <w:rPr>
          <w:rFonts w:ascii="Times New Roman" w:eastAsia="Times New Roman" w:hAnsi="Times New Roman" w:cs="Times New Roman"/>
          <w:sz w:val="24"/>
        </w:rPr>
        <w:lastRenderedPageBreak/>
        <w:t xml:space="preserve">вызывать раскол, наводить порядок, создавать условия, разбивать сквер, сеять </w:t>
      </w:r>
      <w:proofErr w:type="spellStart"/>
      <w:proofErr w:type="gramStart"/>
      <w:r w:rsidRPr="00BD3159">
        <w:rPr>
          <w:rFonts w:ascii="Times New Roman" w:eastAsia="Times New Roman" w:hAnsi="Times New Roman" w:cs="Times New Roman"/>
          <w:sz w:val="24"/>
        </w:rPr>
        <w:t>па-нику</w:t>
      </w:r>
      <w:proofErr w:type="spellEnd"/>
      <w:proofErr w:type="gramEnd"/>
      <w:r w:rsidRPr="00BD3159">
        <w:rPr>
          <w:rFonts w:ascii="Times New Roman" w:eastAsia="Times New Roman" w:hAnsi="Times New Roman" w:cs="Times New Roman"/>
          <w:sz w:val="24"/>
        </w:rPr>
        <w:t>.</w:t>
      </w:r>
    </w:p>
    <w:p w:rsidR="00B01976" w:rsidRPr="00BD3159" w:rsidRDefault="00B01976">
      <w:pPr>
        <w:spacing w:line="14" w:lineRule="exact"/>
        <w:rPr>
          <w:rFonts w:ascii="Times New Roman" w:eastAsia="Times New Roman" w:hAnsi="Times New Roman" w:cs="Times New Roman"/>
        </w:rPr>
      </w:pPr>
    </w:p>
    <w:p w:rsidR="00B01976" w:rsidRPr="00BD3159" w:rsidRDefault="00B01976">
      <w:pPr>
        <w:spacing w:line="234" w:lineRule="auto"/>
        <w:ind w:left="260" w:firstLine="566"/>
        <w:jc w:val="both"/>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Дополните ряд 1). Объясните, каков общий смысл первых слов в каждом </w:t>
      </w:r>
      <w:proofErr w:type="spellStart"/>
      <w:proofErr w:type="gramStart"/>
      <w:r w:rsidRPr="00BD3159">
        <w:rPr>
          <w:rFonts w:ascii="Times New Roman" w:eastAsia="Times New Roman" w:hAnsi="Times New Roman" w:cs="Times New Roman"/>
          <w:sz w:val="24"/>
        </w:rPr>
        <w:t>словосоче-тании</w:t>
      </w:r>
      <w:proofErr w:type="spellEnd"/>
      <w:proofErr w:type="gramEnd"/>
      <w:r w:rsidRPr="00BD3159">
        <w:rPr>
          <w:rFonts w:ascii="Times New Roman" w:eastAsia="Times New Roman" w:hAnsi="Times New Roman" w:cs="Times New Roman"/>
          <w:sz w:val="24"/>
        </w:rPr>
        <w:t xml:space="preserve"> в ряду 2), а каков – в ряду 3). Продолжите эти ряды.</w:t>
      </w:r>
    </w:p>
    <w:p w:rsidR="00B01976" w:rsidRPr="00BD3159" w:rsidRDefault="00B01976">
      <w:pPr>
        <w:spacing w:line="295" w:lineRule="exact"/>
        <w:rPr>
          <w:rFonts w:ascii="Times New Roman" w:eastAsia="Times New Roman" w:hAnsi="Times New Roman" w:cs="Times New Roman"/>
        </w:rPr>
      </w:pPr>
    </w:p>
    <w:p w:rsidR="00B01976" w:rsidRPr="00BD3159" w:rsidRDefault="00B01976">
      <w:pPr>
        <w:spacing w:line="236" w:lineRule="auto"/>
        <w:ind w:left="260" w:firstLine="566"/>
        <w:jc w:val="both"/>
        <w:rPr>
          <w:rFonts w:ascii="Times New Roman" w:eastAsia="Times New Roman" w:hAnsi="Times New Roman" w:cs="Times New Roman"/>
          <w:b/>
          <w:i/>
          <w:sz w:val="24"/>
        </w:rPr>
      </w:pPr>
      <w:r w:rsidRPr="00BD3159">
        <w:rPr>
          <w:rFonts w:ascii="Times New Roman" w:eastAsia="Times New Roman" w:hAnsi="Times New Roman" w:cs="Times New Roman"/>
          <w:b/>
          <w:i/>
          <w:sz w:val="24"/>
        </w:rPr>
        <w:t xml:space="preserve">ИДЗ №6 «Семиотическая трактовка элементов культурных установлений и ритуалов, произведений живописи, архитектуры, литературы, музыки, кино, </w:t>
      </w:r>
      <w:proofErr w:type="spellStart"/>
      <w:proofErr w:type="gramStart"/>
      <w:r w:rsidRPr="00BD3159">
        <w:rPr>
          <w:rFonts w:ascii="Times New Roman" w:eastAsia="Times New Roman" w:hAnsi="Times New Roman" w:cs="Times New Roman"/>
          <w:b/>
          <w:i/>
          <w:sz w:val="24"/>
        </w:rPr>
        <w:t>рекла-мы</w:t>
      </w:r>
      <w:proofErr w:type="spellEnd"/>
      <w:proofErr w:type="gramEnd"/>
      <w:r w:rsidRPr="00BD3159">
        <w:rPr>
          <w:rFonts w:ascii="Times New Roman" w:eastAsia="Times New Roman" w:hAnsi="Times New Roman" w:cs="Times New Roman"/>
          <w:b/>
          <w:i/>
          <w:sz w:val="24"/>
        </w:rPr>
        <w:t>»</w:t>
      </w:r>
    </w:p>
    <w:p w:rsidR="00B01976" w:rsidRPr="00BD3159" w:rsidRDefault="00B01976">
      <w:pPr>
        <w:spacing w:line="9" w:lineRule="exact"/>
        <w:rPr>
          <w:rFonts w:ascii="Times New Roman" w:eastAsia="Times New Roman" w:hAnsi="Times New Roman" w:cs="Times New Roman"/>
        </w:rPr>
      </w:pPr>
    </w:p>
    <w:p w:rsidR="00B01976" w:rsidRPr="00BD3159" w:rsidRDefault="00B01976">
      <w:pPr>
        <w:spacing w:line="234" w:lineRule="auto"/>
        <w:ind w:left="260" w:firstLine="566"/>
        <w:jc w:val="both"/>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Выделите </w:t>
      </w:r>
      <w:proofErr w:type="spellStart"/>
      <w:r w:rsidRPr="00BD3159">
        <w:rPr>
          <w:rFonts w:ascii="Times New Roman" w:eastAsia="Times New Roman" w:hAnsi="Times New Roman" w:cs="Times New Roman"/>
          <w:sz w:val="24"/>
        </w:rPr>
        <w:t>десигнативный</w:t>
      </w:r>
      <w:proofErr w:type="spellEnd"/>
      <w:r w:rsidRPr="00BD3159">
        <w:rPr>
          <w:rFonts w:ascii="Times New Roman" w:eastAsia="Times New Roman" w:hAnsi="Times New Roman" w:cs="Times New Roman"/>
          <w:sz w:val="24"/>
        </w:rPr>
        <w:t xml:space="preserve">, предписывающий, оценочный знак. Закономерно ли </w:t>
      </w:r>
      <w:proofErr w:type="spellStart"/>
      <w:proofErr w:type="gramStart"/>
      <w:r w:rsidRPr="00BD3159">
        <w:rPr>
          <w:rFonts w:ascii="Times New Roman" w:eastAsia="Times New Roman" w:hAnsi="Times New Roman" w:cs="Times New Roman"/>
          <w:sz w:val="24"/>
        </w:rPr>
        <w:t>гово-рить</w:t>
      </w:r>
      <w:proofErr w:type="spellEnd"/>
      <w:proofErr w:type="gramEnd"/>
      <w:r w:rsidRPr="00BD3159">
        <w:rPr>
          <w:rFonts w:ascii="Times New Roman" w:eastAsia="Times New Roman" w:hAnsi="Times New Roman" w:cs="Times New Roman"/>
          <w:sz w:val="24"/>
        </w:rPr>
        <w:t xml:space="preserve"> о взаимодействии этих типов знаков в названия торговых марок и в </w:t>
      </w:r>
      <w:proofErr w:type="spellStart"/>
      <w:r w:rsidRPr="00BD3159">
        <w:rPr>
          <w:rFonts w:ascii="Times New Roman" w:eastAsia="Times New Roman" w:hAnsi="Times New Roman" w:cs="Times New Roman"/>
          <w:sz w:val="24"/>
        </w:rPr>
        <w:t>слоганах</w:t>
      </w:r>
      <w:proofErr w:type="spellEnd"/>
      <w:r w:rsidRPr="00BD3159">
        <w:rPr>
          <w:rFonts w:ascii="Times New Roman" w:eastAsia="Times New Roman" w:hAnsi="Times New Roman" w:cs="Times New Roman"/>
          <w:sz w:val="24"/>
        </w:rPr>
        <w:t>?</w:t>
      </w:r>
    </w:p>
    <w:p w:rsidR="00B01976" w:rsidRPr="00BD3159" w:rsidRDefault="00B01976">
      <w:pPr>
        <w:spacing w:line="6" w:lineRule="exact"/>
        <w:rPr>
          <w:rFonts w:ascii="Times New Roman" w:eastAsia="Times New Roman" w:hAnsi="Times New Roman" w:cs="Times New Roman"/>
        </w:rPr>
      </w:pPr>
    </w:p>
    <w:p w:rsidR="00B01976" w:rsidRPr="00BD3159" w:rsidRDefault="00B01976">
      <w:pPr>
        <w:spacing w:line="0" w:lineRule="atLeast"/>
        <w:ind w:left="620"/>
        <w:rPr>
          <w:rFonts w:ascii="Times New Roman" w:eastAsia="Times New Roman" w:hAnsi="Times New Roman" w:cs="Times New Roman"/>
          <w:b/>
          <w:i/>
          <w:sz w:val="24"/>
        </w:rPr>
      </w:pPr>
      <w:r w:rsidRPr="00BD3159">
        <w:rPr>
          <w:rFonts w:ascii="Times New Roman" w:eastAsia="Times New Roman" w:hAnsi="Times New Roman" w:cs="Times New Roman"/>
          <w:b/>
          <w:i/>
          <w:sz w:val="24"/>
        </w:rPr>
        <w:t>“Проголосуй или проиграешь”</w:t>
      </w:r>
    </w:p>
    <w:p w:rsidR="00B01976" w:rsidRPr="00BD3159" w:rsidRDefault="00B01976">
      <w:pPr>
        <w:spacing w:line="0" w:lineRule="atLeast"/>
        <w:ind w:left="620"/>
        <w:rPr>
          <w:rFonts w:ascii="Times New Roman" w:eastAsia="Times New Roman" w:hAnsi="Times New Roman" w:cs="Times New Roman"/>
          <w:b/>
          <w:i/>
          <w:sz w:val="24"/>
        </w:rPr>
      </w:pPr>
      <w:r w:rsidRPr="00BD3159">
        <w:rPr>
          <w:rFonts w:ascii="Times New Roman" w:eastAsia="Times New Roman" w:hAnsi="Times New Roman" w:cs="Times New Roman"/>
          <w:b/>
          <w:i/>
          <w:sz w:val="24"/>
        </w:rPr>
        <w:t>“</w:t>
      </w:r>
      <w:proofErr w:type="spellStart"/>
      <w:r w:rsidRPr="00BD3159">
        <w:rPr>
          <w:rFonts w:ascii="Times New Roman" w:eastAsia="Times New Roman" w:hAnsi="Times New Roman" w:cs="Times New Roman"/>
          <w:b/>
          <w:i/>
          <w:sz w:val="24"/>
        </w:rPr>
        <w:t>Велла</w:t>
      </w:r>
      <w:proofErr w:type="spellEnd"/>
      <w:r w:rsidRPr="00BD3159">
        <w:rPr>
          <w:rFonts w:ascii="Times New Roman" w:eastAsia="Times New Roman" w:hAnsi="Times New Roman" w:cs="Times New Roman"/>
          <w:b/>
          <w:i/>
          <w:sz w:val="24"/>
        </w:rPr>
        <w:t xml:space="preserve"> - вы великолепны”</w:t>
      </w:r>
    </w:p>
    <w:p w:rsidR="00B01976" w:rsidRPr="00BD3159" w:rsidRDefault="00B01976">
      <w:pPr>
        <w:spacing w:line="0" w:lineRule="atLeast"/>
        <w:ind w:left="620"/>
        <w:rPr>
          <w:rFonts w:ascii="Times New Roman" w:eastAsia="Times New Roman" w:hAnsi="Times New Roman" w:cs="Times New Roman"/>
          <w:b/>
          <w:i/>
          <w:sz w:val="24"/>
        </w:rPr>
      </w:pPr>
      <w:r w:rsidRPr="00BD3159">
        <w:rPr>
          <w:rFonts w:ascii="Times New Roman" w:eastAsia="Times New Roman" w:hAnsi="Times New Roman" w:cs="Times New Roman"/>
          <w:b/>
          <w:i/>
          <w:sz w:val="24"/>
        </w:rPr>
        <w:t>“Омега - мой выбор”</w:t>
      </w:r>
    </w:p>
    <w:p w:rsidR="00B01976" w:rsidRPr="00BD3159" w:rsidRDefault="00B01976">
      <w:pPr>
        <w:spacing w:line="235" w:lineRule="auto"/>
        <w:ind w:left="820"/>
        <w:rPr>
          <w:rFonts w:ascii="Times New Roman" w:eastAsia="Times New Roman" w:hAnsi="Times New Roman" w:cs="Times New Roman"/>
          <w:sz w:val="24"/>
        </w:rPr>
      </w:pPr>
      <w:r w:rsidRPr="00BD3159">
        <w:rPr>
          <w:rFonts w:ascii="Times New Roman" w:eastAsia="Times New Roman" w:hAnsi="Times New Roman" w:cs="Times New Roman"/>
          <w:sz w:val="24"/>
        </w:rPr>
        <w:t>Приведите свои примеры (не менее 10)</w:t>
      </w:r>
    </w:p>
    <w:p w:rsidR="00B01976" w:rsidRPr="00BD3159" w:rsidRDefault="00B01976">
      <w:pPr>
        <w:spacing w:line="294" w:lineRule="exact"/>
        <w:rPr>
          <w:rFonts w:ascii="Times New Roman" w:eastAsia="Times New Roman" w:hAnsi="Times New Roman" w:cs="Times New Roman"/>
        </w:rPr>
      </w:pPr>
    </w:p>
    <w:p w:rsidR="00B01976" w:rsidRPr="00BD3159" w:rsidRDefault="00B01976">
      <w:pPr>
        <w:spacing w:line="234" w:lineRule="auto"/>
        <w:ind w:left="260" w:right="200"/>
        <w:rPr>
          <w:rFonts w:ascii="Times New Roman" w:eastAsia="Times New Roman" w:hAnsi="Times New Roman" w:cs="Times New Roman"/>
          <w:b/>
          <w:i/>
          <w:sz w:val="24"/>
        </w:rPr>
      </w:pPr>
      <w:r w:rsidRPr="00BD3159">
        <w:rPr>
          <w:rFonts w:ascii="Times New Roman" w:eastAsia="Times New Roman" w:hAnsi="Times New Roman" w:cs="Times New Roman"/>
          <w:b/>
          <w:i/>
          <w:sz w:val="24"/>
        </w:rPr>
        <w:t xml:space="preserve">ИДЗ №7 «Семиотическая трактовка элементов культурных установлений и </w:t>
      </w:r>
      <w:proofErr w:type="spellStart"/>
      <w:proofErr w:type="gramStart"/>
      <w:r w:rsidRPr="00BD3159">
        <w:rPr>
          <w:rFonts w:ascii="Times New Roman" w:eastAsia="Times New Roman" w:hAnsi="Times New Roman" w:cs="Times New Roman"/>
          <w:b/>
          <w:i/>
          <w:sz w:val="24"/>
        </w:rPr>
        <w:t>ритуа-лов</w:t>
      </w:r>
      <w:proofErr w:type="spellEnd"/>
      <w:proofErr w:type="gramEnd"/>
      <w:r w:rsidRPr="00BD3159">
        <w:rPr>
          <w:rFonts w:ascii="Times New Roman" w:eastAsia="Times New Roman" w:hAnsi="Times New Roman" w:cs="Times New Roman"/>
          <w:b/>
          <w:i/>
          <w:sz w:val="24"/>
        </w:rPr>
        <w:t>, произведений живописи, архитектуры, литературы, музыки, кино, рекламы»</w:t>
      </w:r>
    </w:p>
    <w:p w:rsidR="00B01976" w:rsidRPr="00BD3159" w:rsidRDefault="00B01976">
      <w:pPr>
        <w:spacing w:line="10" w:lineRule="exact"/>
        <w:rPr>
          <w:rFonts w:ascii="Times New Roman" w:eastAsia="Times New Roman" w:hAnsi="Times New Roman" w:cs="Times New Roman"/>
        </w:rPr>
      </w:pPr>
    </w:p>
    <w:p w:rsidR="00B01976" w:rsidRPr="00BD3159" w:rsidRDefault="00B01976">
      <w:pPr>
        <w:spacing w:line="236" w:lineRule="auto"/>
        <w:ind w:left="260" w:firstLine="566"/>
        <w:jc w:val="both"/>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Вычлените мифологему в </w:t>
      </w:r>
      <w:proofErr w:type="spellStart"/>
      <w:r w:rsidRPr="00BD3159">
        <w:rPr>
          <w:rFonts w:ascii="Times New Roman" w:eastAsia="Times New Roman" w:hAnsi="Times New Roman" w:cs="Times New Roman"/>
          <w:sz w:val="24"/>
        </w:rPr>
        <w:t>слогане</w:t>
      </w:r>
      <w:proofErr w:type="spellEnd"/>
      <w:r w:rsidRPr="00BD3159">
        <w:rPr>
          <w:rFonts w:ascii="Times New Roman" w:eastAsia="Times New Roman" w:hAnsi="Times New Roman" w:cs="Times New Roman"/>
          <w:sz w:val="24"/>
        </w:rPr>
        <w:t xml:space="preserve"> лекарственных препаратов и разберите ее с </w:t>
      </w:r>
      <w:proofErr w:type="spellStart"/>
      <w:proofErr w:type="gramStart"/>
      <w:r w:rsidRPr="00BD3159">
        <w:rPr>
          <w:rFonts w:ascii="Times New Roman" w:eastAsia="Times New Roman" w:hAnsi="Times New Roman" w:cs="Times New Roman"/>
          <w:sz w:val="24"/>
        </w:rPr>
        <w:t>семио-тической</w:t>
      </w:r>
      <w:proofErr w:type="spellEnd"/>
      <w:proofErr w:type="gramEnd"/>
      <w:r w:rsidRPr="00BD3159">
        <w:rPr>
          <w:rFonts w:ascii="Times New Roman" w:eastAsia="Times New Roman" w:hAnsi="Times New Roman" w:cs="Times New Roman"/>
          <w:sz w:val="24"/>
        </w:rPr>
        <w:t xml:space="preserve"> точки зрения: проанализируйте семантику, синтактику, прагматику. Нарисуйте треугольник Г. Фреге.</w:t>
      </w:r>
    </w:p>
    <w:p w:rsidR="00B01976" w:rsidRPr="00BD3159" w:rsidRDefault="00B01976">
      <w:pPr>
        <w:spacing w:line="2" w:lineRule="exact"/>
        <w:rPr>
          <w:rFonts w:ascii="Times New Roman" w:eastAsia="Times New Roman" w:hAnsi="Times New Roman" w:cs="Times New Roman"/>
        </w:rPr>
      </w:pPr>
    </w:p>
    <w:p w:rsidR="00B01976" w:rsidRPr="00BD3159" w:rsidRDefault="00B01976">
      <w:pPr>
        <w:spacing w:line="0" w:lineRule="atLeast"/>
        <w:ind w:left="1180"/>
        <w:rPr>
          <w:rFonts w:ascii="Times New Roman" w:eastAsia="Times New Roman" w:hAnsi="Times New Roman" w:cs="Times New Roman"/>
          <w:sz w:val="24"/>
        </w:rPr>
      </w:pPr>
      <w:r w:rsidRPr="00BD3159">
        <w:rPr>
          <w:rFonts w:ascii="Times New Roman" w:eastAsia="Times New Roman" w:hAnsi="Times New Roman" w:cs="Times New Roman"/>
          <w:b/>
          <w:i/>
          <w:sz w:val="24"/>
        </w:rPr>
        <w:t xml:space="preserve">Виши: источник здоровья кожи </w:t>
      </w:r>
      <w:r w:rsidRPr="00BD3159">
        <w:rPr>
          <w:rFonts w:ascii="Times New Roman" w:eastAsia="Times New Roman" w:hAnsi="Times New Roman" w:cs="Times New Roman"/>
          <w:sz w:val="24"/>
        </w:rPr>
        <w:t>(омолаживающий крем)</w:t>
      </w:r>
    </w:p>
    <w:p w:rsidR="00B01976" w:rsidRPr="00BD3159" w:rsidRDefault="00B01976">
      <w:pPr>
        <w:spacing w:line="0" w:lineRule="atLeast"/>
        <w:ind w:left="1180"/>
        <w:rPr>
          <w:rFonts w:ascii="Times New Roman" w:eastAsia="Times New Roman" w:hAnsi="Times New Roman" w:cs="Times New Roman"/>
          <w:sz w:val="24"/>
        </w:rPr>
      </w:pPr>
      <w:proofErr w:type="spellStart"/>
      <w:r w:rsidRPr="00BD3159">
        <w:rPr>
          <w:rFonts w:ascii="Times New Roman" w:eastAsia="Times New Roman" w:hAnsi="Times New Roman" w:cs="Times New Roman"/>
          <w:b/>
          <w:i/>
          <w:sz w:val="24"/>
        </w:rPr>
        <w:t>Клинианс</w:t>
      </w:r>
      <w:proofErr w:type="spellEnd"/>
      <w:r w:rsidRPr="00BD3159">
        <w:rPr>
          <w:rFonts w:ascii="Times New Roman" w:eastAsia="Times New Roman" w:hAnsi="Times New Roman" w:cs="Times New Roman"/>
          <w:b/>
          <w:i/>
          <w:sz w:val="24"/>
        </w:rPr>
        <w:t xml:space="preserve">: действие против времени </w:t>
      </w:r>
      <w:r w:rsidRPr="00BD3159">
        <w:rPr>
          <w:rFonts w:ascii="Times New Roman" w:eastAsia="Times New Roman" w:hAnsi="Times New Roman" w:cs="Times New Roman"/>
          <w:sz w:val="24"/>
        </w:rPr>
        <w:t>(омолаживающий крем)</w:t>
      </w:r>
    </w:p>
    <w:p w:rsidR="00B01976" w:rsidRPr="00BD3159" w:rsidRDefault="00B01976">
      <w:pPr>
        <w:spacing w:line="5" w:lineRule="exact"/>
        <w:rPr>
          <w:rFonts w:ascii="Times New Roman" w:eastAsia="Times New Roman" w:hAnsi="Times New Roman" w:cs="Times New Roman"/>
        </w:rPr>
      </w:pPr>
    </w:p>
    <w:p w:rsidR="00B01976" w:rsidRPr="00BD3159" w:rsidRDefault="00B01976">
      <w:pPr>
        <w:spacing w:line="0" w:lineRule="atLeast"/>
        <w:ind w:left="1180"/>
        <w:rPr>
          <w:rFonts w:ascii="Times New Roman" w:eastAsia="Times New Roman" w:hAnsi="Times New Roman" w:cs="Times New Roman"/>
          <w:b/>
          <w:i/>
          <w:sz w:val="24"/>
        </w:rPr>
      </w:pPr>
      <w:r w:rsidRPr="00BD3159">
        <w:rPr>
          <w:rFonts w:ascii="Times New Roman" w:eastAsia="Times New Roman" w:hAnsi="Times New Roman" w:cs="Times New Roman"/>
          <w:b/>
          <w:i/>
          <w:sz w:val="24"/>
        </w:rPr>
        <w:t>LUMENE: используй силу ягодной энергии</w:t>
      </w:r>
    </w:p>
    <w:p w:rsidR="00B01976" w:rsidRPr="00BD3159" w:rsidRDefault="00B01976">
      <w:pPr>
        <w:spacing w:line="235" w:lineRule="auto"/>
        <w:ind w:left="1180"/>
        <w:rPr>
          <w:rFonts w:ascii="Times New Roman" w:eastAsia="Times New Roman" w:hAnsi="Times New Roman" w:cs="Times New Roman"/>
          <w:sz w:val="24"/>
        </w:rPr>
      </w:pPr>
      <w:proofErr w:type="spellStart"/>
      <w:r w:rsidRPr="00BD3159">
        <w:rPr>
          <w:rFonts w:ascii="Times New Roman" w:eastAsia="Times New Roman" w:hAnsi="Times New Roman" w:cs="Times New Roman"/>
          <w:b/>
          <w:i/>
          <w:sz w:val="24"/>
        </w:rPr>
        <w:t>Амоксилав</w:t>
      </w:r>
      <w:proofErr w:type="spellEnd"/>
      <w:r w:rsidRPr="00BD3159">
        <w:rPr>
          <w:rFonts w:ascii="Times New Roman" w:eastAsia="Times New Roman" w:hAnsi="Times New Roman" w:cs="Times New Roman"/>
          <w:b/>
          <w:i/>
          <w:sz w:val="24"/>
        </w:rPr>
        <w:t xml:space="preserve">: наступление по всем фронтам! </w:t>
      </w:r>
      <w:r w:rsidRPr="00BD3159">
        <w:rPr>
          <w:rFonts w:ascii="Times New Roman" w:eastAsia="Times New Roman" w:hAnsi="Times New Roman" w:cs="Times New Roman"/>
          <w:sz w:val="24"/>
        </w:rPr>
        <w:t>(антибиотик широкого действия)</w:t>
      </w:r>
    </w:p>
    <w:p w:rsidR="00B01976" w:rsidRPr="00BD3159" w:rsidRDefault="00B01976">
      <w:pPr>
        <w:spacing w:line="1" w:lineRule="exact"/>
        <w:rPr>
          <w:rFonts w:ascii="Times New Roman" w:eastAsia="Times New Roman" w:hAnsi="Times New Roman" w:cs="Times New Roman"/>
        </w:rPr>
      </w:pPr>
    </w:p>
    <w:p w:rsidR="00B01976" w:rsidRPr="00BD3159" w:rsidRDefault="00B01976">
      <w:pPr>
        <w:spacing w:line="0" w:lineRule="atLeast"/>
        <w:ind w:left="1180"/>
        <w:rPr>
          <w:rFonts w:ascii="Times New Roman" w:eastAsia="Times New Roman" w:hAnsi="Times New Roman" w:cs="Times New Roman"/>
          <w:sz w:val="24"/>
        </w:rPr>
      </w:pPr>
      <w:proofErr w:type="spellStart"/>
      <w:r w:rsidRPr="00BD3159">
        <w:rPr>
          <w:rFonts w:ascii="Times New Roman" w:eastAsia="Times New Roman" w:hAnsi="Times New Roman" w:cs="Times New Roman"/>
          <w:b/>
          <w:i/>
          <w:sz w:val="24"/>
        </w:rPr>
        <w:t>Хемофицин</w:t>
      </w:r>
      <w:proofErr w:type="spellEnd"/>
      <w:r w:rsidRPr="00BD3159">
        <w:rPr>
          <w:rFonts w:ascii="Times New Roman" w:eastAsia="Times New Roman" w:hAnsi="Times New Roman" w:cs="Times New Roman"/>
          <w:b/>
          <w:i/>
          <w:sz w:val="24"/>
        </w:rPr>
        <w:t xml:space="preserve">: победа в три хода </w:t>
      </w:r>
      <w:r w:rsidRPr="00BD3159">
        <w:rPr>
          <w:rFonts w:ascii="Times New Roman" w:eastAsia="Times New Roman" w:hAnsi="Times New Roman" w:cs="Times New Roman"/>
          <w:sz w:val="24"/>
        </w:rPr>
        <w:t>(антибиотик,</w:t>
      </w:r>
      <w:r w:rsidRPr="00BD3159">
        <w:rPr>
          <w:rFonts w:ascii="Times New Roman" w:eastAsia="Times New Roman" w:hAnsi="Times New Roman" w:cs="Times New Roman"/>
          <w:b/>
          <w:i/>
          <w:sz w:val="24"/>
        </w:rPr>
        <w:t xml:space="preserve"> </w:t>
      </w:r>
      <w:r w:rsidRPr="00BD3159">
        <w:rPr>
          <w:rFonts w:ascii="Times New Roman" w:eastAsia="Times New Roman" w:hAnsi="Times New Roman" w:cs="Times New Roman"/>
          <w:sz w:val="24"/>
        </w:rPr>
        <w:t>помогающий в трехдневный срок)</w:t>
      </w:r>
    </w:p>
    <w:p w:rsidR="00B01976" w:rsidRPr="00BD3159" w:rsidRDefault="00B01976">
      <w:pPr>
        <w:spacing w:line="5" w:lineRule="exact"/>
        <w:rPr>
          <w:rFonts w:ascii="Times New Roman" w:eastAsia="Times New Roman" w:hAnsi="Times New Roman" w:cs="Times New Roman"/>
        </w:rPr>
      </w:pPr>
    </w:p>
    <w:p w:rsidR="00B01976" w:rsidRPr="00BD3159" w:rsidRDefault="00B01976">
      <w:pPr>
        <w:spacing w:line="0" w:lineRule="atLeast"/>
        <w:ind w:left="1180"/>
        <w:rPr>
          <w:rFonts w:ascii="Times New Roman" w:eastAsia="Times New Roman" w:hAnsi="Times New Roman" w:cs="Times New Roman"/>
          <w:b/>
          <w:i/>
          <w:sz w:val="24"/>
        </w:rPr>
      </w:pPr>
      <w:proofErr w:type="spellStart"/>
      <w:r w:rsidRPr="00BD3159">
        <w:rPr>
          <w:rFonts w:ascii="Times New Roman" w:eastAsia="Times New Roman" w:hAnsi="Times New Roman" w:cs="Times New Roman"/>
          <w:b/>
          <w:i/>
          <w:sz w:val="24"/>
        </w:rPr>
        <w:t>Ронколейкин</w:t>
      </w:r>
      <w:proofErr w:type="spellEnd"/>
      <w:r w:rsidRPr="00BD3159">
        <w:rPr>
          <w:rFonts w:ascii="Times New Roman" w:eastAsia="Times New Roman" w:hAnsi="Times New Roman" w:cs="Times New Roman"/>
          <w:b/>
          <w:i/>
          <w:sz w:val="24"/>
        </w:rPr>
        <w:t>: Мощное оружие иммунотерапии</w:t>
      </w:r>
    </w:p>
    <w:p w:rsidR="00B01976" w:rsidRPr="00BD3159" w:rsidRDefault="00B01976">
      <w:pPr>
        <w:spacing w:line="235" w:lineRule="auto"/>
        <w:ind w:left="1180"/>
        <w:rPr>
          <w:rFonts w:ascii="Times New Roman" w:eastAsia="Times New Roman" w:hAnsi="Times New Roman" w:cs="Times New Roman"/>
          <w:sz w:val="24"/>
        </w:rPr>
      </w:pPr>
      <w:proofErr w:type="spellStart"/>
      <w:r w:rsidRPr="00BD3159">
        <w:rPr>
          <w:rFonts w:ascii="Times New Roman" w:eastAsia="Times New Roman" w:hAnsi="Times New Roman" w:cs="Times New Roman"/>
          <w:b/>
          <w:i/>
          <w:sz w:val="24"/>
        </w:rPr>
        <w:t>Септолете</w:t>
      </w:r>
      <w:proofErr w:type="spellEnd"/>
      <w:r w:rsidRPr="00BD3159">
        <w:rPr>
          <w:rFonts w:ascii="Times New Roman" w:eastAsia="Times New Roman" w:hAnsi="Times New Roman" w:cs="Times New Roman"/>
          <w:b/>
          <w:i/>
          <w:sz w:val="24"/>
        </w:rPr>
        <w:t>: Когда микробы атакуют, дай отпор!</w:t>
      </w:r>
      <w:proofErr w:type="gramStart"/>
      <w:r w:rsidRPr="00BD3159">
        <w:rPr>
          <w:rFonts w:ascii="Times New Roman" w:eastAsia="Times New Roman" w:hAnsi="Times New Roman" w:cs="Times New Roman"/>
          <w:b/>
          <w:i/>
          <w:sz w:val="24"/>
        </w:rPr>
        <w:t xml:space="preserve"> </w:t>
      </w:r>
      <w:r w:rsidRPr="00BD3159">
        <w:rPr>
          <w:rFonts w:ascii="Times New Roman" w:eastAsia="Times New Roman" w:hAnsi="Times New Roman" w:cs="Times New Roman"/>
          <w:sz w:val="24"/>
        </w:rPr>
        <w:t>.</w:t>
      </w:r>
      <w:proofErr w:type="gramEnd"/>
    </w:p>
    <w:p w:rsidR="00B01976" w:rsidRPr="00BD3159" w:rsidRDefault="00B01976">
      <w:pPr>
        <w:spacing w:line="6" w:lineRule="exact"/>
        <w:rPr>
          <w:rFonts w:ascii="Times New Roman" w:eastAsia="Times New Roman" w:hAnsi="Times New Roman" w:cs="Times New Roman"/>
        </w:rPr>
      </w:pPr>
    </w:p>
    <w:p w:rsidR="00B01976" w:rsidRPr="00BD3159" w:rsidRDefault="00B01976">
      <w:pPr>
        <w:spacing w:line="0" w:lineRule="atLeast"/>
        <w:ind w:left="1180"/>
        <w:rPr>
          <w:rFonts w:ascii="Times New Roman" w:eastAsia="Times New Roman" w:hAnsi="Times New Roman" w:cs="Times New Roman"/>
          <w:b/>
          <w:i/>
          <w:sz w:val="24"/>
        </w:rPr>
      </w:pPr>
      <w:proofErr w:type="spellStart"/>
      <w:r w:rsidRPr="00BD3159">
        <w:rPr>
          <w:rFonts w:ascii="Times New Roman" w:eastAsia="Times New Roman" w:hAnsi="Times New Roman" w:cs="Times New Roman"/>
          <w:b/>
          <w:i/>
          <w:sz w:val="24"/>
        </w:rPr>
        <w:t>Серетид</w:t>
      </w:r>
      <w:proofErr w:type="spellEnd"/>
      <w:r w:rsidRPr="00BD3159">
        <w:rPr>
          <w:rFonts w:ascii="Times New Roman" w:eastAsia="Times New Roman" w:hAnsi="Times New Roman" w:cs="Times New Roman"/>
          <w:b/>
          <w:i/>
          <w:sz w:val="24"/>
        </w:rPr>
        <w:t xml:space="preserve"> </w:t>
      </w:r>
      <w:proofErr w:type="spellStart"/>
      <w:r w:rsidRPr="00BD3159">
        <w:rPr>
          <w:rFonts w:ascii="Times New Roman" w:eastAsia="Times New Roman" w:hAnsi="Times New Roman" w:cs="Times New Roman"/>
          <w:b/>
          <w:i/>
          <w:sz w:val="24"/>
        </w:rPr>
        <w:t>Мультидиск</w:t>
      </w:r>
      <w:proofErr w:type="spellEnd"/>
      <w:r w:rsidRPr="00BD3159">
        <w:rPr>
          <w:rFonts w:ascii="Times New Roman" w:eastAsia="Times New Roman" w:hAnsi="Times New Roman" w:cs="Times New Roman"/>
          <w:b/>
          <w:i/>
          <w:sz w:val="24"/>
        </w:rPr>
        <w:t>: контроль астмы, дающий свободу.</w:t>
      </w:r>
    </w:p>
    <w:p w:rsidR="00B01976" w:rsidRPr="00BD3159" w:rsidRDefault="00B01976">
      <w:pPr>
        <w:spacing w:line="0" w:lineRule="atLeast"/>
        <w:ind w:left="1180"/>
        <w:rPr>
          <w:rFonts w:ascii="Times New Roman" w:eastAsia="Times New Roman" w:hAnsi="Times New Roman" w:cs="Times New Roman"/>
          <w:b/>
          <w:i/>
          <w:sz w:val="24"/>
        </w:rPr>
      </w:pPr>
      <w:proofErr w:type="spellStart"/>
      <w:r w:rsidRPr="00BD3159">
        <w:rPr>
          <w:rFonts w:ascii="Times New Roman" w:eastAsia="Times New Roman" w:hAnsi="Times New Roman" w:cs="Times New Roman"/>
          <w:b/>
          <w:i/>
          <w:sz w:val="24"/>
        </w:rPr>
        <w:t>Эриус</w:t>
      </w:r>
      <w:proofErr w:type="spellEnd"/>
      <w:r w:rsidRPr="00BD3159">
        <w:rPr>
          <w:rFonts w:ascii="Times New Roman" w:eastAsia="Times New Roman" w:hAnsi="Times New Roman" w:cs="Times New Roman"/>
          <w:b/>
          <w:i/>
          <w:sz w:val="24"/>
        </w:rPr>
        <w:t>: свобода! Новая эра в лечении аллергии!</w:t>
      </w:r>
    </w:p>
    <w:p w:rsidR="00B01976" w:rsidRPr="00BD3159" w:rsidRDefault="00B01976">
      <w:pPr>
        <w:spacing w:line="0" w:lineRule="atLeast"/>
        <w:ind w:left="1180"/>
        <w:rPr>
          <w:rFonts w:ascii="Times New Roman" w:eastAsia="Times New Roman" w:hAnsi="Times New Roman" w:cs="Times New Roman"/>
          <w:b/>
          <w:i/>
          <w:sz w:val="24"/>
        </w:rPr>
      </w:pPr>
      <w:proofErr w:type="spellStart"/>
      <w:r w:rsidRPr="00BD3159">
        <w:rPr>
          <w:rFonts w:ascii="Times New Roman" w:eastAsia="Times New Roman" w:hAnsi="Times New Roman" w:cs="Times New Roman"/>
          <w:b/>
          <w:i/>
          <w:sz w:val="24"/>
        </w:rPr>
        <w:t>Дюспаталин</w:t>
      </w:r>
      <w:proofErr w:type="spellEnd"/>
      <w:r w:rsidRPr="00BD3159">
        <w:rPr>
          <w:rFonts w:ascii="Times New Roman" w:eastAsia="Times New Roman" w:hAnsi="Times New Roman" w:cs="Times New Roman"/>
          <w:b/>
          <w:i/>
          <w:sz w:val="24"/>
        </w:rPr>
        <w:t>: Когда уходит боль - приходит свобода.</w:t>
      </w:r>
    </w:p>
    <w:p w:rsidR="00B01976" w:rsidRPr="00BD3159" w:rsidRDefault="00B01976">
      <w:pPr>
        <w:spacing w:line="0" w:lineRule="atLeast"/>
        <w:ind w:left="620"/>
        <w:rPr>
          <w:rFonts w:ascii="Times New Roman" w:eastAsia="Times New Roman" w:hAnsi="Times New Roman" w:cs="Times New Roman"/>
          <w:b/>
          <w:i/>
          <w:sz w:val="24"/>
        </w:rPr>
      </w:pPr>
      <w:proofErr w:type="spellStart"/>
      <w:r w:rsidRPr="00BD3159">
        <w:rPr>
          <w:rFonts w:ascii="Times New Roman" w:eastAsia="Times New Roman" w:hAnsi="Times New Roman" w:cs="Times New Roman"/>
          <w:b/>
          <w:i/>
          <w:sz w:val="24"/>
        </w:rPr>
        <w:t>Кордарон</w:t>
      </w:r>
      <w:proofErr w:type="spellEnd"/>
      <w:r w:rsidRPr="00BD3159">
        <w:rPr>
          <w:rFonts w:ascii="Times New Roman" w:eastAsia="Times New Roman" w:hAnsi="Times New Roman" w:cs="Times New Roman"/>
          <w:b/>
          <w:i/>
          <w:sz w:val="24"/>
        </w:rPr>
        <w:t>: размеренный ритм - основа долгой жизни</w:t>
      </w:r>
    </w:p>
    <w:p w:rsidR="00B01976" w:rsidRPr="00BD3159" w:rsidRDefault="00B01976">
      <w:pPr>
        <w:spacing w:line="0" w:lineRule="atLeast"/>
        <w:ind w:left="1180"/>
        <w:rPr>
          <w:rFonts w:ascii="Times New Roman" w:eastAsia="Times New Roman" w:hAnsi="Times New Roman" w:cs="Times New Roman"/>
          <w:b/>
          <w:i/>
          <w:sz w:val="24"/>
        </w:rPr>
      </w:pPr>
      <w:proofErr w:type="spellStart"/>
      <w:r w:rsidRPr="00BD3159">
        <w:rPr>
          <w:rFonts w:ascii="Times New Roman" w:eastAsia="Times New Roman" w:hAnsi="Times New Roman" w:cs="Times New Roman"/>
          <w:b/>
          <w:i/>
          <w:sz w:val="24"/>
        </w:rPr>
        <w:t>Де-нол</w:t>
      </w:r>
      <w:proofErr w:type="spellEnd"/>
      <w:r w:rsidRPr="00BD3159">
        <w:rPr>
          <w:rFonts w:ascii="Times New Roman" w:eastAsia="Times New Roman" w:hAnsi="Times New Roman" w:cs="Times New Roman"/>
          <w:b/>
          <w:i/>
          <w:sz w:val="24"/>
        </w:rPr>
        <w:t>: базовый элемент системы</w:t>
      </w:r>
    </w:p>
    <w:p w:rsidR="00B01976" w:rsidRPr="00BD3159" w:rsidRDefault="00B01976">
      <w:pPr>
        <w:spacing w:line="0" w:lineRule="atLeast"/>
        <w:ind w:left="1180"/>
        <w:rPr>
          <w:rFonts w:ascii="Times New Roman" w:eastAsia="Times New Roman" w:hAnsi="Times New Roman" w:cs="Times New Roman"/>
          <w:b/>
          <w:i/>
          <w:sz w:val="24"/>
        </w:rPr>
        <w:sectPr w:rsidR="00B01976" w:rsidRPr="00BD3159">
          <w:pgSz w:w="11900" w:h="16841"/>
          <w:pgMar w:top="1135" w:right="846" w:bottom="164" w:left="1440" w:header="0" w:footer="0" w:gutter="0"/>
          <w:cols w:space="0" w:equalWidth="0">
            <w:col w:w="9620"/>
          </w:cols>
          <w:docGrid w:linePitch="360"/>
        </w:sect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76" w:lineRule="exact"/>
        <w:rPr>
          <w:rFonts w:ascii="Times New Roman" w:eastAsia="Times New Roman" w:hAnsi="Times New Roman" w:cs="Times New Roman"/>
        </w:rPr>
      </w:pPr>
    </w:p>
    <w:p w:rsidR="00B01976" w:rsidRPr="00BD3159" w:rsidRDefault="00B01976">
      <w:pPr>
        <w:spacing w:line="0" w:lineRule="atLeast"/>
        <w:ind w:left="9380"/>
        <w:rPr>
          <w:rFonts w:ascii="Times New Roman" w:eastAsia="Times New Roman" w:hAnsi="Times New Roman" w:cs="Times New Roman"/>
          <w:sz w:val="24"/>
        </w:rPr>
      </w:pPr>
      <w:r w:rsidRPr="00BD3159">
        <w:rPr>
          <w:rFonts w:ascii="Times New Roman" w:eastAsia="Times New Roman" w:hAnsi="Times New Roman" w:cs="Times New Roman"/>
          <w:sz w:val="24"/>
        </w:rPr>
        <w:t>15</w:t>
      </w:r>
    </w:p>
    <w:p w:rsidR="00B01976" w:rsidRPr="00BD3159" w:rsidRDefault="00B01976">
      <w:pPr>
        <w:spacing w:line="0" w:lineRule="atLeast"/>
        <w:ind w:left="9380"/>
        <w:rPr>
          <w:rFonts w:ascii="Times New Roman" w:eastAsia="Times New Roman" w:hAnsi="Times New Roman" w:cs="Times New Roman"/>
          <w:sz w:val="24"/>
        </w:rPr>
        <w:sectPr w:rsidR="00B01976" w:rsidRPr="00BD3159">
          <w:type w:val="continuous"/>
          <w:pgSz w:w="11900" w:h="16841"/>
          <w:pgMar w:top="1135" w:right="846" w:bottom="164" w:left="1440" w:header="0" w:footer="0" w:gutter="0"/>
          <w:cols w:space="0" w:equalWidth="0">
            <w:col w:w="9620"/>
          </w:cols>
          <w:docGrid w:linePitch="360"/>
        </w:sectPr>
      </w:pPr>
    </w:p>
    <w:p w:rsidR="00B01976" w:rsidRPr="00BD3159" w:rsidRDefault="00B01976">
      <w:pPr>
        <w:spacing w:line="257" w:lineRule="exact"/>
        <w:rPr>
          <w:rFonts w:ascii="Times New Roman" w:eastAsia="Times New Roman" w:hAnsi="Times New Roman" w:cs="Times New Roman"/>
        </w:rPr>
      </w:pPr>
      <w:bookmarkStart w:id="14" w:name="page16"/>
      <w:bookmarkEnd w:id="14"/>
    </w:p>
    <w:p w:rsidR="00B01976" w:rsidRPr="00BD3159" w:rsidRDefault="00B01976">
      <w:pPr>
        <w:spacing w:line="0" w:lineRule="atLeast"/>
        <w:ind w:left="580"/>
        <w:rPr>
          <w:rFonts w:ascii="Times New Roman" w:eastAsia="Times New Roman" w:hAnsi="Times New Roman" w:cs="Times New Roman"/>
          <w:b/>
          <w:sz w:val="24"/>
        </w:rPr>
      </w:pPr>
      <w:r w:rsidRPr="00BD3159">
        <w:rPr>
          <w:rFonts w:ascii="Times New Roman" w:eastAsia="Times New Roman" w:hAnsi="Times New Roman" w:cs="Times New Roman"/>
          <w:b/>
          <w:sz w:val="24"/>
        </w:rPr>
        <w:t>7 Оценочные средства для проведения промежуточной аттестации</w:t>
      </w:r>
    </w:p>
    <w:p w:rsidR="00B01976" w:rsidRPr="00BD3159" w:rsidRDefault="00B01976">
      <w:pPr>
        <w:spacing w:line="276" w:lineRule="exact"/>
        <w:rPr>
          <w:rFonts w:ascii="Times New Roman" w:eastAsia="Times New Roman" w:hAnsi="Times New Roman" w:cs="Times New Roman"/>
        </w:rPr>
      </w:pPr>
    </w:p>
    <w:p w:rsidR="00B01976" w:rsidRPr="00BD3159" w:rsidRDefault="00B01976">
      <w:pPr>
        <w:spacing w:line="0" w:lineRule="atLeast"/>
        <w:ind w:left="580"/>
        <w:rPr>
          <w:rFonts w:ascii="Times New Roman" w:eastAsia="Times New Roman" w:hAnsi="Times New Roman" w:cs="Times New Roman"/>
          <w:b/>
          <w:sz w:val="24"/>
        </w:rPr>
      </w:pPr>
      <w:r w:rsidRPr="00BD3159">
        <w:rPr>
          <w:rFonts w:ascii="Times New Roman" w:eastAsia="Times New Roman" w:hAnsi="Times New Roman" w:cs="Times New Roman"/>
          <w:b/>
          <w:sz w:val="24"/>
        </w:rPr>
        <w:t>а) Планируемые результаты обучения и оценочные средства для проведения промежуточной аттестации:</w:t>
      </w:r>
    </w:p>
    <w:p w:rsidR="00B01976" w:rsidRPr="00BD3159" w:rsidRDefault="00F20D96">
      <w:pPr>
        <w:spacing w:line="20" w:lineRule="exact"/>
        <w:rPr>
          <w:rFonts w:ascii="Times New Roman" w:eastAsia="Times New Roman" w:hAnsi="Times New Roman" w:cs="Times New Roman"/>
        </w:rPr>
      </w:pPr>
      <w:r w:rsidRPr="00F20D96">
        <w:rPr>
          <w:rFonts w:ascii="Times New Roman" w:eastAsia="Times New Roman" w:hAnsi="Times New Roman" w:cs="Times New Roman"/>
          <w:b/>
          <w:sz w:val="24"/>
        </w:rPr>
        <w:pict>
          <v:rect id="_x0000_s1058" style="position:absolute;margin-left:-4.1pt;margin-top:14.05pt;width:.95pt;height:1.8pt;z-index:-251673600" o:userdrawn="t" fillcolor="black" strokecolor="none"/>
        </w:pict>
      </w:r>
      <w:r w:rsidRPr="00F20D96">
        <w:rPr>
          <w:rFonts w:ascii="Times New Roman" w:eastAsia="Times New Roman" w:hAnsi="Times New Roman" w:cs="Times New Roman"/>
          <w:b/>
          <w:sz w:val="24"/>
        </w:rPr>
        <w:pict>
          <v:rect id="_x0000_s1059" style="position:absolute;margin-left:84.55pt;margin-top:14.9pt;width:.95pt;height:1.05pt;z-index:-251672576" o:userdrawn="t" fillcolor="black" strokecolor="none"/>
        </w:pict>
      </w:r>
      <w:r w:rsidRPr="00F20D96">
        <w:rPr>
          <w:rFonts w:ascii="Times New Roman" w:eastAsia="Times New Roman" w:hAnsi="Times New Roman" w:cs="Times New Roman"/>
          <w:b/>
          <w:sz w:val="24"/>
        </w:rPr>
        <w:pict>
          <v:line id="_x0000_s1060" style="position:absolute;z-index:-251671552" from="-3.15pt,14.5pt" to="320pt,14.5pt" o:userdrawn="t" strokeweight=".96pt"/>
        </w:pict>
      </w:r>
      <w:r w:rsidRPr="00F20D96">
        <w:rPr>
          <w:rFonts w:ascii="Times New Roman" w:eastAsia="Times New Roman" w:hAnsi="Times New Roman" w:cs="Times New Roman"/>
          <w:b/>
          <w:sz w:val="24"/>
        </w:rPr>
        <w:pict>
          <v:rect id="_x0000_s1061" style="position:absolute;margin-left:320.05pt;margin-top:14.05pt;width:.95pt;height:1.8pt;z-index:-251670528" o:userdrawn="t" fillcolor="black" strokecolor="none"/>
        </w:pict>
      </w:r>
      <w:r w:rsidRPr="00F20D96">
        <w:rPr>
          <w:rFonts w:ascii="Times New Roman" w:eastAsia="Times New Roman" w:hAnsi="Times New Roman" w:cs="Times New Roman"/>
          <w:b/>
          <w:sz w:val="24"/>
        </w:rPr>
        <w:pict>
          <v:rect id="_x0000_s1062" style="position:absolute;margin-left:789.25pt;margin-top:14.9pt;width:1pt;height:1.05pt;z-index:-251669504" o:userdrawn="t" fillcolor="black" strokecolor="none"/>
        </w:pict>
      </w:r>
      <w:r w:rsidRPr="00F20D96">
        <w:rPr>
          <w:rFonts w:ascii="Times New Roman" w:eastAsia="Times New Roman" w:hAnsi="Times New Roman" w:cs="Times New Roman"/>
          <w:b/>
          <w:sz w:val="24"/>
        </w:rPr>
        <w:pict>
          <v:line id="_x0000_s1063" style="position:absolute;z-index:-251668480" from="321pt,14.5pt" to="790pt,14.5pt" o:userdrawn="t" strokeweight=".96pt"/>
        </w:pict>
      </w:r>
    </w:p>
    <w:p w:rsidR="00B01976" w:rsidRPr="00BD3159" w:rsidRDefault="00B01976">
      <w:pPr>
        <w:spacing w:line="285" w:lineRule="exact"/>
        <w:rPr>
          <w:rFonts w:ascii="Times New Roman" w:eastAsia="Times New Roman" w:hAnsi="Times New Roman" w:cs="Times New Roman"/>
        </w:rPr>
      </w:pPr>
    </w:p>
    <w:p w:rsidR="00B01976" w:rsidRPr="00BD3159" w:rsidRDefault="00B01976">
      <w:pPr>
        <w:spacing w:line="0" w:lineRule="atLeast"/>
        <w:ind w:left="120"/>
        <w:rPr>
          <w:rFonts w:ascii="Times New Roman" w:eastAsia="Times New Roman" w:hAnsi="Times New Roman" w:cs="Times New Roman"/>
          <w:sz w:val="24"/>
        </w:rPr>
      </w:pPr>
      <w:r w:rsidRPr="00BD3159">
        <w:rPr>
          <w:rFonts w:ascii="Times New Roman" w:eastAsia="Times New Roman" w:hAnsi="Times New Roman" w:cs="Times New Roman"/>
          <w:sz w:val="24"/>
        </w:rPr>
        <w:t>Структурный</w:t>
      </w:r>
    </w:p>
    <w:p w:rsidR="00B01976" w:rsidRPr="00BD3159" w:rsidRDefault="00F20D96">
      <w:pPr>
        <w:spacing w:line="20" w:lineRule="exact"/>
        <w:rPr>
          <w:rFonts w:ascii="Times New Roman" w:eastAsia="Times New Roman" w:hAnsi="Times New Roman" w:cs="Times New Roman"/>
        </w:rPr>
      </w:pPr>
      <w:r w:rsidRPr="00F20D96">
        <w:rPr>
          <w:rFonts w:ascii="Times New Roman" w:eastAsia="Times New Roman" w:hAnsi="Times New Roman" w:cs="Times New Roman"/>
          <w:sz w:val="24"/>
        </w:rPr>
        <w:pict>
          <v:line id="_x0000_s1064" style="position:absolute;z-index:-251667456" from="-4.1pt,28.6pt" to="790pt,28.6pt" o:userdrawn="t" strokeweight=".33864mm"/>
        </w:pict>
      </w:r>
      <w:r w:rsidRPr="00F20D96">
        <w:rPr>
          <w:rFonts w:ascii="Times New Roman" w:eastAsia="Times New Roman" w:hAnsi="Times New Roman" w:cs="Times New Roman"/>
          <w:sz w:val="24"/>
        </w:rPr>
        <w:pict>
          <v:line id="_x0000_s1065" style="position:absolute;z-index:-251666432" from="85.05pt,-13.15pt" to="85.05pt,29.05pt" o:userdrawn="t" strokeweight=".33864mm"/>
        </w:pict>
      </w:r>
      <w:r w:rsidRPr="00F20D96">
        <w:rPr>
          <w:rFonts w:ascii="Times New Roman" w:eastAsia="Times New Roman" w:hAnsi="Times New Roman" w:cs="Times New Roman"/>
          <w:sz w:val="24"/>
        </w:rPr>
        <w:pict>
          <v:line id="_x0000_s1066" style="position:absolute;z-index:-251665408" from="320.5pt,-13.15pt" to="320.5pt,29.05pt" o:userdrawn="t" strokeweight=".33864mm"/>
        </w:pict>
      </w:r>
      <w:r w:rsidRPr="00F20D96">
        <w:rPr>
          <w:rFonts w:ascii="Times New Roman" w:eastAsia="Times New Roman" w:hAnsi="Times New Roman" w:cs="Times New Roman"/>
          <w:sz w:val="24"/>
        </w:rPr>
        <w:pict>
          <v:line id="_x0000_s1067" style="position:absolute;z-index:-251664384" from="-4.1pt,58pt" to="790pt,58pt" o:userdrawn="t" strokeweight=".96pt"/>
        </w:pict>
      </w:r>
      <w:r w:rsidRPr="00F20D96">
        <w:rPr>
          <w:rFonts w:ascii="Times New Roman" w:eastAsia="Times New Roman" w:hAnsi="Times New Roman" w:cs="Times New Roman"/>
          <w:sz w:val="24"/>
        </w:rPr>
        <w:pict>
          <v:line id="_x0000_s1068" style="position:absolute;z-index:-251663360" from="-3.6pt,-13.15pt" to="-3.6pt,391.55pt" o:userdrawn="t" strokeweight=".96pt"/>
        </w:pict>
      </w:r>
      <w:r w:rsidRPr="00F20D96">
        <w:rPr>
          <w:rFonts w:ascii="Times New Roman" w:eastAsia="Times New Roman" w:hAnsi="Times New Roman" w:cs="Times New Roman"/>
          <w:sz w:val="24"/>
        </w:rPr>
        <w:pict>
          <v:line id="_x0000_s1069" style="position:absolute;z-index:-251662336" from="-4.1pt,391.05pt" to="790pt,391.05pt" o:userdrawn="t" strokeweight=".96pt"/>
        </w:pict>
      </w:r>
      <w:r w:rsidRPr="00F20D96">
        <w:rPr>
          <w:rFonts w:ascii="Times New Roman" w:eastAsia="Times New Roman" w:hAnsi="Times New Roman" w:cs="Times New Roman"/>
          <w:sz w:val="24"/>
        </w:rPr>
        <w:pict>
          <v:line id="_x0000_s1070" style="position:absolute;z-index:-251661312" from="789.75pt,-13.15pt" to="789.75pt,391.55pt" o:userdrawn="t" strokeweight=".16931mm"/>
        </w:pict>
      </w:r>
    </w:p>
    <w:p w:rsidR="00B01976" w:rsidRPr="00BD3159" w:rsidRDefault="00B01976">
      <w:pPr>
        <w:spacing w:line="0" w:lineRule="atLeast"/>
        <w:ind w:left="140" w:right="3240" w:firstLine="264"/>
        <w:rPr>
          <w:rFonts w:ascii="Times New Roman" w:eastAsia="Times New Roman" w:hAnsi="Times New Roman" w:cs="Times New Roman"/>
          <w:sz w:val="24"/>
        </w:rPr>
      </w:pPr>
      <w:r w:rsidRPr="00BD3159">
        <w:rPr>
          <w:rFonts w:ascii="Times New Roman" w:eastAsia="Times New Roman" w:hAnsi="Times New Roman" w:cs="Times New Roman"/>
          <w:sz w:val="24"/>
        </w:rPr>
        <w:t>элемент Планируемые результаты обучения Оценочные средства компетенции</w:t>
      </w:r>
    </w:p>
    <w:p w:rsidR="00B01976" w:rsidRPr="00BD3159" w:rsidRDefault="00B01976">
      <w:pPr>
        <w:spacing w:line="313" w:lineRule="exact"/>
        <w:rPr>
          <w:rFonts w:ascii="Times New Roman" w:eastAsia="Times New Roman" w:hAnsi="Times New Roman" w:cs="Times New Roman"/>
        </w:rPr>
      </w:pPr>
    </w:p>
    <w:p w:rsidR="00B01976" w:rsidRPr="00BD3159" w:rsidRDefault="00B01976">
      <w:pPr>
        <w:spacing w:line="234" w:lineRule="auto"/>
        <w:rPr>
          <w:rFonts w:ascii="Times New Roman" w:eastAsia="Times New Roman" w:hAnsi="Times New Roman" w:cs="Times New Roman"/>
          <w:sz w:val="24"/>
        </w:rPr>
      </w:pPr>
      <w:r w:rsidRPr="00BD3159">
        <w:rPr>
          <w:rFonts w:ascii="Times New Roman" w:eastAsia="Times New Roman" w:hAnsi="Times New Roman" w:cs="Times New Roman"/>
          <w:sz w:val="24"/>
        </w:rPr>
        <w:t>ПК-11 - 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p w:rsidR="00B01976" w:rsidRPr="00BD3159" w:rsidRDefault="00F20D96">
      <w:pPr>
        <w:spacing w:line="20" w:lineRule="exact"/>
        <w:rPr>
          <w:rFonts w:ascii="Times New Roman" w:eastAsia="Times New Roman" w:hAnsi="Times New Roman" w:cs="Times New Roman"/>
        </w:rPr>
      </w:pPr>
      <w:r w:rsidRPr="00F20D96">
        <w:rPr>
          <w:rFonts w:ascii="Times New Roman" w:eastAsia="Times New Roman" w:hAnsi="Times New Roman" w:cs="Times New Roman"/>
          <w:sz w:val="24"/>
        </w:rPr>
        <w:pict>
          <v:line id="_x0000_s1071" style="position:absolute;z-index:-251660288" from="320.5pt,.55pt" to="320.5pt,334.6pt" o:userdrawn="t" strokeweight=".33864mm"/>
        </w:pict>
      </w:r>
    </w:p>
    <w:p w:rsidR="00B01976" w:rsidRPr="00BD3159" w:rsidRDefault="00B01976">
      <w:pPr>
        <w:spacing w:line="20" w:lineRule="exact"/>
        <w:rPr>
          <w:rFonts w:ascii="Times New Roman" w:eastAsia="Times New Roman" w:hAnsi="Times New Roman" w:cs="Times New Roman"/>
        </w:rPr>
        <w:sectPr w:rsidR="00B01976" w:rsidRPr="00BD3159">
          <w:pgSz w:w="16840" w:h="11906" w:orient="landscape"/>
          <w:pgMar w:top="1440" w:right="881" w:bottom="405" w:left="560" w:header="0" w:footer="0" w:gutter="0"/>
          <w:cols w:space="0" w:equalWidth="0">
            <w:col w:w="15400"/>
          </w:cols>
          <w:docGrid w:linePitch="360"/>
        </w:sectPr>
      </w:pPr>
    </w:p>
    <w:p w:rsidR="00B01976" w:rsidRPr="00BD3159" w:rsidRDefault="00B01976">
      <w:pPr>
        <w:spacing w:line="22"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1720"/>
        <w:gridCol w:w="300"/>
        <w:gridCol w:w="4220"/>
      </w:tblGrid>
      <w:tr w:rsidR="00B01976" w:rsidRPr="00BD3159">
        <w:trPr>
          <w:trHeight w:val="311"/>
        </w:trPr>
        <w:tc>
          <w:tcPr>
            <w:tcW w:w="17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r w:rsidRPr="00BD3159">
              <w:rPr>
                <w:rFonts w:ascii="Times New Roman" w:eastAsia="Times New Roman" w:hAnsi="Times New Roman" w:cs="Times New Roman"/>
                <w:sz w:val="24"/>
              </w:rPr>
              <w:t>Знать</w:t>
            </w:r>
          </w:p>
        </w:tc>
        <w:tc>
          <w:tcPr>
            <w:tcW w:w="300" w:type="dxa"/>
            <w:shd w:val="clear" w:color="auto" w:fill="auto"/>
            <w:vAlign w:val="bottom"/>
          </w:tcPr>
          <w:p w:rsidR="00B01976" w:rsidRPr="00BD3159" w:rsidRDefault="00B01976">
            <w:pPr>
              <w:spacing w:line="0" w:lineRule="atLeast"/>
              <w:ind w:left="60"/>
              <w:rPr>
                <w:rFonts w:ascii="Times New Roman" w:eastAsia="Symbol" w:hAnsi="Times New Roman" w:cs="Times New Roman"/>
                <w:sz w:val="24"/>
              </w:rPr>
            </w:pPr>
            <w:r w:rsidRPr="00BD3159">
              <w:rPr>
                <w:rFonts w:ascii="Times New Roman" w:eastAsia="Symbol" w:hAnsi="Times New Roman" w:cs="Times New Roman"/>
                <w:sz w:val="24"/>
              </w:rPr>
              <w:t></w:t>
            </w:r>
          </w:p>
        </w:tc>
        <w:tc>
          <w:tcPr>
            <w:tcW w:w="4220" w:type="dxa"/>
            <w:shd w:val="clear" w:color="auto" w:fill="auto"/>
            <w:vAlign w:val="bottom"/>
          </w:tcPr>
          <w:p w:rsidR="00B01976" w:rsidRPr="00BD3159" w:rsidRDefault="00B01976">
            <w:pPr>
              <w:spacing w:line="0" w:lineRule="atLeast"/>
              <w:ind w:left="12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базовые принципы организации </w:t>
            </w:r>
            <w:proofErr w:type="spellStart"/>
            <w:r w:rsidRPr="00BD3159">
              <w:rPr>
                <w:rFonts w:ascii="Times New Roman" w:eastAsia="Times New Roman" w:hAnsi="Times New Roman" w:cs="Times New Roman"/>
                <w:sz w:val="24"/>
              </w:rPr>
              <w:t>иссле</w:t>
            </w:r>
            <w:proofErr w:type="spellEnd"/>
            <w:r w:rsidRPr="00BD3159">
              <w:rPr>
                <w:rFonts w:ascii="Times New Roman" w:eastAsia="Times New Roman" w:hAnsi="Times New Roman" w:cs="Times New Roman"/>
                <w:sz w:val="24"/>
              </w:rPr>
              <w:t>-</w:t>
            </w:r>
          </w:p>
        </w:tc>
      </w:tr>
      <w:tr w:rsidR="00B01976" w:rsidRPr="00BD3159">
        <w:trPr>
          <w:trHeight w:val="274"/>
        </w:trPr>
        <w:tc>
          <w:tcPr>
            <w:tcW w:w="17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4520" w:type="dxa"/>
            <w:gridSpan w:val="2"/>
            <w:shd w:val="clear" w:color="auto" w:fill="auto"/>
            <w:vAlign w:val="bottom"/>
          </w:tcPr>
          <w:p w:rsidR="00B01976" w:rsidRPr="00BD3159" w:rsidRDefault="00B01976">
            <w:pPr>
              <w:spacing w:line="273" w:lineRule="exact"/>
              <w:ind w:left="6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довательской</w:t>
            </w:r>
            <w:proofErr w:type="spellEnd"/>
            <w:r w:rsidRPr="00BD3159">
              <w:rPr>
                <w:rFonts w:ascii="Times New Roman" w:eastAsia="Times New Roman" w:hAnsi="Times New Roman" w:cs="Times New Roman"/>
                <w:sz w:val="24"/>
              </w:rPr>
              <w:t xml:space="preserve"> деятельности;</w:t>
            </w:r>
          </w:p>
        </w:tc>
      </w:tr>
      <w:tr w:rsidR="00B01976" w:rsidRPr="00BD3159">
        <w:trPr>
          <w:trHeight w:val="295"/>
        </w:trPr>
        <w:tc>
          <w:tcPr>
            <w:tcW w:w="17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0" w:type="dxa"/>
            <w:shd w:val="clear" w:color="auto" w:fill="auto"/>
            <w:vAlign w:val="bottom"/>
          </w:tcPr>
          <w:p w:rsidR="00B01976" w:rsidRPr="00BD3159" w:rsidRDefault="00B01976">
            <w:pPr>
              <w:spacing w:line="0" w:lineRule="atLeast"/>
              <w:ind w:left="60"/>
              <w:rPr>
                <w:rFonts w:ascii="Times New Roman" w:eastAsia="Symbol" w:hAnsi="Times New Roman" w:cs="Times New Roman"/>
                <w:sz w:val="24"/>
              </w:rPr>
            </w:pPr>
            <w:r w:rsidRPr="00BD3159">
              <w:rPr>
                <w:rFonts w:ascii="Times New Roman" w:eastAsia="Symbol" w:hAnsi="Times New Roman" w:cs="Times New Roman"/>
                <w:sz w:val="24"/>
              </w:rPr>
              <w:t></w:t>
            </w:r>
          </w:p>
        </w:tc>
        <w:tc>
          <w:tcPr>
            <w:tcW w:w="4220" w:type="dxa"/>
            <w:shd w:val="clear" w:color="auto" w:fill="auto"/>
            <w:vAlign w:val="bottom"/>
          </w:tcPr>
          <w:p w:rsidR="00B01976" w:rsidRPr="00BD3159" w:rsidRDefault="00B01976">
            <w:pPr>
              <w:spacing w:line="0" w:lineRule="atLeast"/>
              <w:ind w:left="120"/>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основы организации исследовательской</w:t>
            </w:r>
          </w:p>
        </w:tc>
      </w:tr>
      <w:tr w:rsidR="00B01976" w:rsidRPr="00BD3159">
        <w:trPr>
          <w:trHeight w:val="274"/>
        </w:trPr>
        <w:tc>
          <w:tcPr>
            <w:tcW w:w="17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4520" w:type="dxa"/>
            <w:gridSpan w:val="2"/>
            <w:shd w:val="clear" w:color="auto" w:fill="auto"/>
            <w:vAlign w:val="bottom"/>
          </w:tcPr>
          <w:p w:rsidR="00B01976" w:rsidRPr="00BD3159" w:rsidRDefault="00B01976">
            <w:pPr>
              <w:spacing w:line="273" w:lineRule="exact"/>
              <w:ind w:left="6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деятельности в сфере образования в </w:t>
            </w:r>
            <w:proofErr w:type="spellStart"/>
            <w:r w:rsidRPr="00BD3159">
              <w:rPr>
                <w:rFonts w:ascii="Times New Roman" w:eastAsia="Times New Roman" w:hAnsi="Times New Roman" w:cs="Times New Roman"/>
                <w:sz w:val="24"/>
              </w:rPr>
              <w:t>соот</w:t>
            </w:r>
            <w:proofErr w:type="spellEnd"/>
            <w:r w:rsidRPr="00BD3159">
              <w:rPr>
                <w:rFonts w:ascii="Times New Roman" w:eastAsia="Times New Roman" w:hAnsi="Times New Roman" w:cs="Times New Roman"/>
                <w:sz w:val="24"/>
              </w:rPr>
              <w:t>-</w:t>
            </w:r>
          </w:p>
        </w:tc>
      </w:tr>
      <w:tr w:rsidR="00B01976" w:rsidRPr="00BD3159">
        <w:trPr>
          <w:trHeight w:val="276"/>
        </w:trPr>
        <w:tc>
          <w:tcPr>
            <w:tcW w:w="17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520" w:type="dxa"/>
            <w:gridSpan w:val="2"/>
            <w:shd w:val="clear" w:color="auto" w:fill="auto"/>
            <w:vAlign w:val="bottom"/>
          </w:tcPr>
          <w:p w:rsidR="00B01976" w:rsidRPr="00BD3159" w:rsidRDefault="00B01976">
            <w:pPr>
              <w:spacing w:line="0" w:lineRule="atLeast"/>
              <w:ind w:left="60"/>
              <w:rPr>
                <w:rFonts w:ascii="Times New Roman" w:eastAsia="Times New Roman" w:hAnsi="Times New Roman" w:cs="Times New Roman"/>
                <w:sz w:val="24"/>
              </w:rPr>
            </w:pPr>
            <w:proofErr w:type="gramStart"/>
            <w:r w:rsidRPr="00BD3159">
              <w:rPr>
                <w:rFonts w:ascii="Times New Roman" w:eastAsia="Times New Roman" w:hAnsi="Times New Roman" w:cs="Times New Roman"/>
                <w:sz w:val="24"/>
              </w:rPr>
              <w:t>несении</w:t>
            </w:r>
            <w:proofErr w:type="gramEnd"/>
            <w:r w:rsidRPr="00BD3159">
              <w:rPr>
                <w:rFonts w:ascii="Times New Roman" w:eastAsia="Times New Roman" w:hAnsi="Times New Roman" w:cs="Times New Roman"/>
                <w:sz w:val="24"/>
              </w:rPr>
              <w:t xml:space="preserve"> с возрастом учащихся;</w:t>
            </w:r>
          </w:p>
        </w:tc>
      </w:tr>
      <w:tr w:rsidR="00B01976" w:rsidRPr="00BD3159">
        <w:trPr>
          <w:trHeight w:val="276"/>
        </w:trPr>
        <w:tc>
          <w:tcPr>
            <w:tcW w:w="17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520" w:type="dxa"/>
            <w:gridSpan w:val="2"/>
            <w:shd w:val="clear" w:color="auto" w:fill="auto"/>
            <w:vAlign w:val="bottom"/>
          </w:tcPr>
          <w:p w:rsidR="00B01976" w:rsidRPr="00BD3159" w:rsidRDefault="00B01976">
            <w:pPr>
              <w:spacing w:line="0" w:lineRule="atLeast"/>
              <w:ind w:left="60"/>
              <w:rPr>
                <w:rFonts w:ascii="Times New Roman" w:eastAsia="Times New Roman" w:hAnsi="Times New Roman" w:cs="Times New Roman"/>
                <w:sz w:val="24"/>
              </w:rPr>
            </w:pPr>
            <w:r w:rsidRPr="00BD3159">
              <w:rPr>
                <w:rFonts w:ascii="Times New Roman" w:eastAsia="Times New Roman" w:hAnsi="Times New Roman" w:cs="Times New Roman"/>
                <w:sz w:val="24"/>
              </w:rPr>
              <w:t>принципы организации исследовательской</w:t>
            </w:r>
          </w:p>
        </w:tc>
      </w:tr>
      <w:tr w:rsidR="00B01976" w:rsidRPr="00BD3159">
        <w:trPr>
          <w:trHeight w:val="276"/>
        </w:trPr>
        <w:tc>
          <w:tcPr>
            <w:tcW w:w="17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520" w:type="dxa"/>
            <w:gridSpan w:val="2"/>
            <w:shd w:val="clear" w:color="auto" w:fill="auto"/>
            <w:vAlign w:val="bottom"/>
          </w:tcPr>
          <w:p w:rsidR="00B01976" w:rsidRPr="00BD3159" w:rsidRDefault="00B01976">
            <w:pPr>
              <w:spacing w:line="0" w:lineRule="atLeast"/>
              <w:ind w:left="6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деятельности в сфере образования в </w:t>
            </w:r>
            <w:proofErr w:type="spellStart"/>
            <w:r w:rsidRPr="00BD3159">
              <w:rPr>
                <w:rFonts w:ascii="Times New Roman" w:eastAsia="Times New Roman" w:hAnsi="Times New Roman" w:cs="Times New Roman"/>
                <w:sz w:val="24"/>
              </w:rPr>
              <w:t>соот</w:t>
            </w:r>
            <w:proofErr w:type="spellEnd"/>
            <w:r w:rsidRPr="00BD3159">
              <w:rPr>
                <w:rFonts w:ascii="Times New Roman" w:eastAsia="Times New Roman" w:hAnsi="Times New Roman" w:cs="Times New Roman"/>
                <w:sz w:val="24"/>
              </w:rPr>
              <w:t>-</w:t>
            </w:r>
          </w:p>
        </w:tc>
      </w:tr>
      <w:tr w:rsidR="00B01976" w:rsidRPr="00BD3159">
        <w:trPr>
          <w:trHeight w:val="276"/>
        </w:trPr>
        <w:tc>
          <w:tcPr>
            <w:tcW w:w="17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520" w:type="dxa"/>
            <w:gridSpan w:val="2"/>
            <w:shd w:val="clear" w:color="auto" w:fill="auto"/>
            <w:vAlign w:val="bottom"/>
          </w:tcPr>
          <w:p w:rsidR="00B01976" w:rsidRPr="00BD3159" w:rsidRDefault="00B01976">
            <w:pPr>
              <w:spacing w:line="0" w:lineRule="atLeast"/>
              <w:ind w:left="60"/>
              <w:rPr>
                <w:rFonts w:ascii="Times New Roman" w:eastAsia="Times New Roman" w:hAnsi="Times New Roman" w:cs="Times New Roman"/>
                <w:sz w:val="24"/>
              </w:rPr>
            </w:pPr>
            <w:proofErr w:type="gramStart"/>
            <w:r w:rsidRPr="00BD3159">
              <w:rPr>
                <w:rFonts w:ascii="Times New Roman" w:eastAsia="Times New Roman" w:hAnsi="Times New Roman" w:cs="Times New Roman"/>
                <w:sz w:val="24"/>
              </w:rPr>
              <w:t>несении</w:t>
            </w:r>
            <w:proofErr w:type="gramEnd"/>
            <w:r w:rsidRPr="00BD3159">
              <w:rPr>
                <w:rFonts w:ascii="Times New Roman" w:eastAsia="Times New Roman" w:hAnsi="Times New Roman" w:cs="Times New Roman"/>
                <w:sz w:val="24"/>
              </w:rPr>
              <w:t xml:space="preserve"> с поставленными целями и </w:t>
            </w:r>
            <w:proofErr w:type="spellStart"/>
            <w:r w:rsidRPr="00BD3159">
              <w:rPr>
                <w:rFonts w:ascii="Times New Roman" w:eastAsia="Times New Roman" w:hAnsi="Times New Roman" w:cs="Times New Roman"/>
                <w:sz w:val="24"/>
              </w:rPr>
              <w:t>специ</w:t>
            </w:r>
            <w:proofErr w:type="spellEnd"/>
            <w:r w:rsidRPr="00BD3159">
              <w:rPr>
                <w:rFonts w:ascii="Times New Roman" w:eastAsia="Times New Roman" w:hAnsi="Times New Roman" w:cs="Times New Roman"/>
                <w:sz w:val="24"/>
              </w:rPr>
              <w:t>-</w:t>
            </w:r>
          </w:p>
        </w:tc>
      </w:tr>
      <w:tr w:rsidR="00B01976" w:rsidRPr="00BD3159">
        <w:trPr>
          <w:trHeight w:val="276"/>
        </w:trPr>
        <w:tc>
          <w:tcPr>
            <w:tcW w:w="17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520" w:type="dxa"/>
            <w:gridSpan w:val="2"/>
            <w:shd w:val="clear" w:color="auto" w:fill="auto"/>
            <w:vAlign w:val="bottom"/>
          </w:tcPr>
          <w:p w:rsidR="00B01976" w:rsidRPr="00BD3159" w:rsidRDefault="00B01976">
            <w:pPr>
              <w:spacing w:line="0" w:lineRule="atLeast"/>
              <w:ind w:left="6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фикой</w:t>
            </w:r>
            <w:proofErr w:type="spellEnd"/>
            <w:r w:rsidRPr="00BD3159">
              <w:rPr>
                <w:rFonts w:ascii="Times New Roman" w:eastAsia="Times New Roman" w:hAnsi="Times New Roman" w:cs="Times New Roman"/>
                <w:sz w:val="24"/>
              </w:rPr>
              <w:t xml:space="preserve"> объекта.</w:t>
            </w:r>
          </w:p>
        </w:tc>
      </w:tr>
      <w:tr w:rsidR="00B01976" w:rsidRPr="00BD3159">
        <w:trPr>
          <w:trHeight w:val="4137"/>
        </w:trPr>
        <w:tc>
          <w:tcPr>
            <w:tcW w:w="17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22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bl>
    <w:p w:rsidR="00B01976" w:rsidRPr="00BD3159" w:rsidRDefault="00B01976">
      <w:pPr>
        <w:spacing w:line="35" w:lineRule="exact"/>
        <w:rPr>
          <w:rFonts w:ascii="Times New Roman" w:eastAsia="Times New Roman" w:hAnsi="Times New Roman" w:cs="Times New Roman"/>
        </w:rPr>
      </w:pPr>
      <w:r w:rsidRPr="00BD3159">
        <w:rPr>
          <w:rFonts w:ascii="Times New Roman" w:eastAsia="Times New Roman" w:hAnsi="Times New Roman" w:cs="Times New Roman"/>
          <w:sz w:val="24"/>
        </w:rPr>
        <w:br w:type="column"/>
      </w:r>
    </w:p>
    <w:p w:rsidR="00B01976" w:rsidRPr="00BD3159" w:rsidRDefault="00B01976">
      <w:pPr>
        <w:spacing w:line="0" w:lineRule="atLeast"/>
        <w:ind w:left="8"/>
        <w:rPr>
          <w:rFonts w:ascii="Times New Roman" w:eastAsia="Times New Roman" w:hAnsi="Times New Roman" w:cs="Times New Roman"/>
          <w:i/>
          <w:sz w:val="24"/>
        </w:rPr>
      </w:pPr>
      <w:r w:rsidRPr="00BD3159">
        <w:rPr>
          <w:rFonts w:ascii="Times New Roman" w:eastAsia="Times New Roman" w:hAnsi="Times New Roman" w:cs="Times New Roman"/>
          <w:i/>
          <w:sz w:val="24"/>
        </w:rPr>
        <w:t>Теоретические вопросы к зачету</w:t>
      </w:r>
    </w:p>
    <w:p w:rsidR="00B01976" w:rsidRPr="00BD3159" w:rsidRDefault="00B01976" w:rsidP="00B01976">
      <w:pPr>
        <w:numPr>
          <w:ilvl w:val="0"/>
          <w:numId w:val="21"/>
        </w:numPr>
        <w:tabs>
          <w:tab w:val="left" w:pos="248"/>
        </w:tabs>
        <w:spacing w:line="0" w:lineRule="atLeast"/>
        <w:ind w:left="248" w:hanging="248"/>
        <w:rPr>
          <w:rFonts w:ascii="Times New Roman" w:eastAsia="Times New Roman" w:hAnsi="Times New Roman" w:cs="Times New Roman"/>
          <w:sz w:val="24"/>
        </w:rPr>
      </w:pPr>
      <w:r w:rsidRPr="00BD3159">
        <w:rPr>
          <w:rFonts w:ascii="Times New Roman" w:eastAsia="Times New Roman" w:hAnsi="Times New Roman" w:cs="Times New Roman"/>
          <w:sz w:val="24"/>
        </w:rPr>
        <w:t>Семиотика как наука. Философский и лингвистический аспекты семиотики.</w:t>
      </w:r>
    </w:p>
    <w:p w:rsidR="00B01976" w:rsidRPr="00BD3159" w:rsidRDefault="00B01976" w:rsidP="00B01976">
      <w:pPr>
        <w:numPr>
          <w:ilvl w:val="0"/>
          <w:numId w:val="21"/>
        </w:numPr>
        <w:tabs>
          <w:tab w:val="left" w:pos="248"/>
        </w:tabs>
        <w:spacing w:line="0" w:lineRule="atLeast"/>
        <w:ind w:left="248" w:hanging="248"/>
        <w:rPr>
          <w:rFonts w:ascii="Times New Roman" w:eastAsia="Times New Roman" w:hAnsi="Times New Roman" w:cs="Times New Roman"/>
          <w:sz w:val="24"/>
        </w:rPr>
      </w:pPr>
      <w:r w:rsidRPr="00BD3159">
        <w:rPr>
          <w:rFonts w:ascii="Times New Roman" w:eastAsia="Times New Roman" w:hAnsi="Times New Roman" w:cs="Times New Roman"/>
          <w:sz w:val="24"/>
        </w:rPr>
        <w:t>Представления о знаке в античной философии.</w:t>
      </w:r>
    </w:p>
    <w:p w:rsidR="00B01976" w:rsidRPr="00BD3159" w:rsidRDefault="00B01976" w:rsidP="00B01976">
      <w:pPr>
        <w:numPr>
          <w:ilvl w:val="0"/>
          <w:numId w:val="21"/>
        </w:numPr>
        <w:tabs>
          <w:tab w:val="left" w:pos="248"/>
        </w:tabs>
        <w:spacing w:line="0" w:lineRule="atLeast"/>
        <w:ind w:left="248" w:hanging="248"/>
        <w:rPr>
          <w:rFonts w:ascii="Times New Roman" w:eastAsia="Times New Roman" w:hAnsi="Times New Roman" w:cs="Times New Roman"/>
          <w:sz w:val="24"/>
        </w:rPr>
      </w:pPr>
      <w:r w:rsidRPr="00BD3159">
        <w:rPr>
          <w:rFonts w:ascii="Times New Roman" w:eastAsia="Times New Roman" w:hAnsi="Times New Roman" w:cs="Times New Roman"/>
          <w:sz w:val="24"/>
        </w:rPr>
        <w:t>Вклад Августина Блаженного в развитие представлений о знаке.</w:t>
      </w:r>
    </w:p>
    <w:p w:rsidR="00B01976" w:rsidRPr="00BD3159" w:rsidRDefault="00B01976" w:rsidP="00B01976">
      <w:pPr>
        <w:numPr>
          <w:ilvl w:val="0"/>
          <w:numId w:val="21"/>
        </w:numPr>
        <w:tabs>
          <w:tab w:val="left" w:pos="248"/>
        </w:tabs>
        <w:spacing w:line="0" w:lineRule="atLeast"/>
        <w:ind w:left="248" w:hanging="248"/>
        <w:rPr>
          <w:rFonts w:ascii="Times New Roman" w:eastAsia="Times New Roman" w:hAnsi="Times New Roman" w:cs="Times New Roman"/>
          <w:sz w:val="24"/>
        </w:rPr>
      </w:pPr>
      <w:r w:rsidRPr="00BD3159">
        <w:rPr>
          <w:rFonts w:ascii="Times New Roman" w:eastAsia="Times New Roman" w:hAnsi="Times New Roman" w:cs="Times New Roman"/>
          <w:sz w:val="24"/>
        </w:rPr>
        <w:t>Философская сущность семиотики Ч.С. Пирса.</w:t>
      </w:r>
    </w:p>
    <w:p w:rsidR="00B01976" w:rsidRPr="00BD3159" w:rsidRDefault="00B01976" w:rsidP="00B01976">
      <w:pPr>
        <w:numPr>
          <w:ilvl w:val="0"/>
          <w:numId w:val="21"/>
        </w:numPr>
        <w:tabs>
          <w:tab w:val="left" w:pos="248"/>
        </w:tabs>
        <w:spacing w:line="0" w:lineRule="atLeast"/>
        <w:ind w:left="248" w:hanging="248"/>
        <w:rPr>
          <w:rFonts w:ascii="Times New Roman" w:eastAsia="Times New Roman" w:hAnsi="Times New Roman" w:cs="Times New Roman"/>
          <w:sz w:val="24"/>
        </w:rPr>
      </w:pPr>
      <w:r w:rsidRPr="00BD3159">
        <w:rPr>
          <w:rFonts w:ascii="Times New Roman" w:eastAsia="Times New Roman" w:hAnsi="Times New Roman" w:cs="Times New Roman"/>
          <w:sz w:val="24"/>
        </w:rPr>
        <w:t>Семиотическая концепция Ф. де Соссюра.</w:t>
      </w:r>
    </w:p>
    <w:p w:rsidR="00B01976" w:rsidRPr="00BD3159" w:rsidRDefault="00B01976" w:rsidP="00B01976">
      <w:pPr>
        <w:numPr>
          <w:ilvl w:val="0"/>
          <w:numId w:val="21"/>
        </w:numPr>
        <w:tabs>
          <w:tab w:val="left" w:pos="248"/>
        </w:tabs>
        <w:spacing w:line="0" w:lineRule="atLeast"/>
        <w:ind w:left="248" w:hanging="248"/>
        <w:rPr>
          <w:rFonts w:ascii="Times New Roman" w:eastAsia="Times New Roman" w:hAnsi="Times New Roman" w:cs="Times New Roman"/>
          <w:sz w:val="24"/>
        </w:rPr>
      </w:pPr>
      <w:r w:rsidRPr="00BD3159">
        <w:rPr>
          <w:rFonts w:ascii="Times New Roman" w:eastAsia="Times New Roman" w:hAnsi="Times New Roman" w:cs="Times New Roman"/>
          <w:sz w:val="24"/>
        </w:rPr>
        <w:t>Основные направления современной семиотики. Общая характеристика.</w:t>
      </w:r>
    </w:p>
    <w:p w:rsidR="00B01976" w:rsidRPr="00BD3159" w:rsidRDefault="00B01976" w:rsidP="00B01976">
      <w:pPr>
        <w:numPr>
          <w:ilvl w:val="0"/>
          <w:numId w:val="21"/>
        </w:numPr>
        <w:tabs>
          <w:tab w:val="left" w:pos="248"/>
        </w:tabs>
        <w:spacing w:line="0" w:lineRule="atLeast"/>
        <w:ind w:left="248" w:hanging="248"/>
        <w:rPr>
          <w:rFonts w:ascii="Times New Roman" w:eastAsia="Times New Roman" w:hAnsi="Times New Roman" w:cs="Times New Roman"/>
          <w:sz w:val="24"/>
        </w:rPr>
      </w:pPr>
      <w:r w:rsidRPr="00BD3159">
        <w:rPr>
          <w:rFonts w:ascii="Times New Roman" w:eastAsia="Times New Roman" w:hAnsi="Times New Roman" w:cs="Times New Roman"/>
          <w:sz w:val="24"/>
        </w:rPr>
        <w:t>Понятие о знаке. Свойства знака.</w:t>
      </w:r>
    </w:p>
    <w:p w:rsidR="00B01976" w:rsidRPr="00BD3159" w:rsidRDefault="00B01976" w:rsidP="00B01976">
      <w:pPr>
        <w:numPr>
          <w:ilvl w:val="0"/>
          <w:numId w:val="21"/>
        </w:numPr>
        <w:tabs>
          <w:tab w:val="left" w:pos="248"/>
        </w:tabs>
        <w:spacing w:line="0" w:lineRule="atLeast"/>
        <w:ind w:left="248" w:hanging="248"/>
        <w:rPr>
          <w:rFonts w:ascii="Times New Roman" w:eastAsia="Times New Roman" w:hAnsi="Times New Roman" w:cs="Times New Roman"/>
          <w:sz w:val="24"/>
        </w:rPr>
      </w:pPr>
      <w:r w:rsidRPr="00BD3159">
        <w:rPr>
          <w:rFonts w:ascii="Times New Roman" w:eastAsia="Times New Roman" w:hAnsi="Times New Roman" w:cs="Times New Roman"/>
          <w:sz w:val="24"/>
        </w:rPr>
        <w:t>Типы знаков. Общая характеристика.</w:t>
      </w:r>
    </w:p>
    <w:p w:rsidR="00B01976" w:rsidRPr="00BD3159" w:rsidRDefault="00B01976" w:rsidP="00B01976">
      <w:pPr>
        <w:numPr>
          <w:ilvl w:val="0"/>
          <w:numId w:val="21"/>
        </w:numPr>
        <w:tabs>
          <w:tab w:val="left" w:pos="248"/>
        </w:tabs>
        <w:spacing w:line="0" w:lineRule="atLeast"/>
        <w:ind w:left="248" w:hanging="248"/>
        <w:rPr>
          <w:rFonts w:ascii="Times New Roman" w:eastAsia="Times New Roman" w:hAnsi="Times New Roman" w:cs="Times New Roman"/>
          <w:sz w:val="24"/>
        </w:rPr>
      </w:pPr>
      <w:r w:rsidRPr="00BD3159">
        <w:rPr>
          <w:rFonts w:ascii="Times New Roman" w:eastAsia="Times New Roman" w:hAnsi="Times New Roman" w:cs="Times New Roman"/>
          <w:sz w:val="24"/>
        </w:rPr>
        <w:t>Классификация знаков по характеру соотношений двух сторон знака</w:t>
      </w:r>
    </w:p>
    <w:p w:rsidR="00B01976" w:rsidRPr="00BD3159" w:rsidRDefault="00B01976">
      <w:pPr>
        <w:spacing w:line="0" w:lineRule="atLeast"/>
        <w:ind w:left="8"/>
        <w:rPr>
          <w:rFonts w:ascii="Times New Roman" w:eastAsia="Times New Roman" w:hAnsi="Times New Roman" w:cs="Times New Roman"/>
          <w:sz w:val="24"/>
        </w:rPr>
      </w:pPr>
      <w:r w:rsidRPr="00BD3159">
        <w:rPr>
          <w:rFonts w:ascii="Times New Roman" w:eastAsia="Times New Roman" w:hAnsi="Times New Roman" w:cs="Times New Roman"/>
          <w:sz w:val="24"/>
        </w:rPr>
        <w:t>(</w:t>
      </w:r>
      <w:proofErr w:type="spellStart"/>
      <w:r w:rsidRPr="00BD3159">
        <w:rPr>
          <w:rFonts w:ascii="Times New Roman" w:eastAsia="Times New Roman" w:hAnsi="Times New Roman" w:cs="Times New Roman"/>
          <w:sz w:val="24"/>
        </w:rPr>
        <w:t>иконические</w:t>
      </w:r>
      <w:proofErr w:type="spellEnd"/>
      <w:r w:rsidRPr="00BD3159">
        <w:rPr>
          <w:rFonts w:ascii="Times New Roman" w:eastAsia="Times New Roman" w:hAnsi="Times New Roman" w:cs="Times New Roman"/>
          <w:sz w:val="24"/>
        </w:rPr>
        <w:t xml:space="preserve">, </w:t>
      </w:r>
      <w:proofErr w:type="spellStart"/>
      <w:r w:rsidRPr="00BD3159">
        <w:rPr>
          <w:rFonts w:ascii="Times New Roman" w:eastAsia="Times New Roman" w:hAnsi="Times New Roman" w:cs="Times New Roman"/>
          <w:sz w:val="24"/>
        </w:rPr>
        <w:t>индексальные</w:t>
      </w:r>
      <w:proofErr w:type="spellEnd"/>
      <w:r w:rsidRPr="00BD3159">
        <w:rPr>
          <w:rFonts w:ascii="Times New Roman" w:eastAsia="Times New Roman" w:hAnsi="Times New Roman" w:cs="Times New Roman"/>
          <w:sz w:val="24"/>
        </w:rPr>
        <w:t xml:space="preserve"> и символические знаки).</w:t>
      </w:r>
    </w:p>
    <w:p w:rsidR="00B01976" w:rsidRPr="00BD3159" w:rsidRDefault="00B01976" w:rsidP="00B01976">
      <w:pPr>
        <w:numPr>
          <w:ilvl w:val="0"/>
          <w:numId w:val="22"/>
        </w:numPr>
        <w:tabs>
          <w:tab w:val="left" w:pos="368"/>
        </w:tabs>
        <w:spacing w:line="0" w:lineRule="atLeast"/>
        <w:ind w:left="368" w:hanging="368"/>
        <w:rPr>
          <w:rFonts w:ascii="Times New Roman" w:eastAsia="Times New Roman" w:hAnsi="Times New Roman" w:cs="Times New Roman"/>
          <w:sz w:val="24"/>
        </w:rPr>
      </w:pPr>
      <w:r w:rsidRPr="00BD3159">
        <w:rPr>
          <w:rFonts w:ascii="Times New Roman" w:eastAsia="Times New Roman" w:hAnsi="Times New Roman" w:cs="Times New Roman"/>
          <w:sz w:val="24"/>
        </w:rPr>
        <w:t>Проблема выбора сущности, используемой в качестве знака.</w:t>
      </w:r>
    </w:p>
    <w:p w:rsidR="00B01976" w:rsidRPr="00BD3159" w:rsidRDefault="00B01976">
      <w:pPr>
        <w:spacing w:line="12" w:lineRule="exact"/>
        <w:rPr>
          <w:rFonts w:ascii="Times New Roman" w:eastAsia="Times New Roman" w:hAnsi="Times New Roman" w:cs="Times New Roman"/>
          <w:sz w:val="24"/>
        </w:rPr>
      </w:pPr>
    </w:p>
    <w:p w:rsidR="00B01976" w:rsidRPr="00BD3159" w:rsidRDefault="00B01976" w:rsidP="00B01976">
      <w:pPr>
        <w:numPr>
          <w:ilvl w:val="0"/>
          <w:numId w:val="22"/>
        </w:numPr>
        <w:tabs>
          <w:tab w:val="left" w:pos="368"/>
        </w:tabs>
        <w:spacing w:line="234" w:lineRule="auto"/>
        <w:ind w:left="8" w:right="1000" w:hanging="8"/>
        <w:rPr>
          <w:rFonts w:ascii="Times New Roman" w:eastAsia="Times New Roman" w:hAnsi="Times New Roman" w:cs="Times New Roman"/>
          <w:sz w:val="24"/>
        </w:rPr>
      </w:pPr>
      <w:r w:rsidRPr="00BD3159">
        <w:rPr>
          <w:rFonts w:ascii="Times New Roman" w:eastAsia="Times New Roman" w:hAnsi="Times New Roman" w:cs="Times New Roman"/>
          <w:sz w:val="24"/>
        </w:rPr>
        <w:t>Виды отношений между знаками (синтагматические, парадигматические, иерархические).</w:t>
      </w:r>
    </w:p>
    <w:p w:rsidR="00B01976" w:rsidRPr="00BD3159" w:rsidRDefault="00B01976">
      <w:pPr>
        <w:spacing w:line="2" w:lineRule="exact"/>
        <w:rPr>
          <w:rFonts w:ascii="Times New Roman" w:eastAsia="Times New Roman" w:hAnsi="Times New Roman" w:cs="Times New Roman"/>
          <w:sz w:val="24"/>
        </w:rPr>
      </w:pPr>
    </w:p>
    <w:p w:rsidR="00B01976" w:rsidRPr="00BD3159" w:rsidRDefault="00B01976" w:rsidP="00B01976">
      <w:pPr>
        <w:numPr>
          <w:ilvl w:val="0"/>
          <w:numId w:val="22"/>
        </w:numPr>
        <w:tabs>
          <w:tab w:val="left" w:pos="368"/>
        </w:tabs>
        <w:spacing w:line="0" w:lineRule="atLeast"/>
        <w:ind w:left="368" w:hanging="368"/>
        <w:rPr>
          <w:rFonts w:ascii="Times New Roman" w:eastAsia="Times New Roman" w:hAnsi="Times New Roman" w:cs="Times New Roman"/>
          <w:sz w:val="24"/>
        </w:rPr>
      </w:pPr>
      <w:r w:rsidRPr="00BD3159">
        <w:rPr>
          <w:rFonts w:ascii="Times New Roman" w:eastAsia="Times New Roman" w:hAnsi="Times New Roman" w:cs="Times New Roman"/>
          <w:sz w:val="24"/>
        </w:rPr>
        <w:t>Аспекты рассмотрения знаков (синтактика, семантика, прагматика).</w:t>
      </w:r>
    </w:p>
    <w:p w:rsidR="00B01976" w:rsidRPr="00BD3159" w:rsidRDefault="00B01976" w:rsidP="00B01976">
      <w:pPr>
        <w:numPr>
          <w:ilvl w:val="0"/>
          <w:numId w:val="22"/>
        </w:numPr>
        <w:tabs>
          <w:tab w:val="left" w:pos="368"/>
        </w:tabs>
        <w:spacing w:line="0" w:lineRule="atLeast"/>
        <w:ind w:left="368" w:hanging="368"/>
        <w:rPr>
          <w:rFonts w:ascii="Times New Roman" w:eastAsia="Times New Roman" w:hAnsi="Times New Roman" w:cs="Times New Roman"/>
          <w:sz w:val="24"/>
        </w:rPr>
      </w:pPr>
      <w:r w:rsidRPr="00BD3159">
        <w:rPr>
          <w:rFonts w:ascii="Times New Roman" w:eastAsia="Times New Roman" w:hAnsi="Times New Roman" w:cs="Times New Roman"/>
          <w:sz w:val="24"/>
        </w:rPr>
        <w:t>Знаковые (семиотические) системы и их типология.</w:t>
      </w:r>
    </w:p>
    <w:p w:rsidR="00B01976" w:rsidRPr="00BD3159" w:rsidRDefault="00B01976" w:rsidP="00B01976">
      <w:pPr>
        <w:numPr>
          <w:ilvl w:val="0"/>
          <w:numId w:val="22"/>
        </w:numPr>
        <w:tabs>
          <w:tab w:val="left" w:pos="368"/>
        </w:tabs>
        <w:spacing w:line="0" w:lineRule="atLeast"/>
        <w:ind w:left="368" w:hanging="368"/>
        <w:rPr>
          <w:rFonts w:ascii="Times New Roman" w:eastAsia="Times New Roman" w:hAnsi="Times New Roman" w:cs="Times New Roman"/>
          <w:sz w:val="24"/>
        </w:rPr>
      </w:pPr>
      <w:r w:rsidRPr="00BD3159">
        <w:rPr>
          <w:rFonts w:ascii="Times New Roman" w:eastAsia="Times New Roman" w:hAnsi="Times New Roman" w:cs="Times New Roman"/>
          <w:sz w:val="24"/>
        </w:rPr>
        <w:t>Знаковая ситуация и ее компоненты.</w:t>
      </w:r>
    </w:p>
    <w:p w:rsidR="00B01976" w:rsidRPr="00BD3159" w:rsidRDefault="00B01976" w:rsidP="00B01976">
      <w:pPr>
        <w:numPr>
          <w:ilvl w:val="0"/>
          <w:numId w:val="22"/>
        </w:numPr>
        <w:tabs>
          <w:tab w:val="left" w:pos="368"/>
        </w:tabs>
        <w:spacing w:line="0" w:lineRule="atLeast"/>
        <w:ind w:left="368" w:hanging="368"/>
        <w:rPr>
          <w:rFonts w:ascii="Times New Roman" w:eastAsia="Times New Roman" w:hAnsi="Times New Roman" w:cs="Times New Roman"/>
          <w:sz w:val="24"/>
        </w:rPr>
      </w:pPr>
      <w:r w:rsidRPr="00BD3159">
        <w:rPr>
          <w:rFonts w:ascii="Times New Roman" w:eastAsia="Times New Roman" w:hAnsi="Times New Roman" w:cs="Times New Roman"/>
          <w:sz w:val="24"/>
        </w:rPr>
        <w:t>Правила функционирования знаковых систем и их устройство.</w:t>
      </w:r>
    </w:p>
    <w:p w:rsidR="00B01976" w:rsidRPr="00BD3159" w:rsidRDefault="00B01976">
      <w:pPr>
        <w:spacing w:line="12" w:lineRule="exact"/>
        <w:rPr>
          <w:rFonts w:ascii="Times New Roman" w:eastAsia="Times New Roman" w:hAnsi="Times New Roman" w:cs="Times New Roman"/>
          <w:sz w:val="24"/>
        </w:rPr>
      </w:pPr>
    </w:p>
    <w:p w:rsidR="00B01976" w:rsidRPr="00BD3159" w:rsidRDefault="00B01976" w:rsidP="00B01976">
      <w:pPr>
        <w:numPr>
          <w:ilvl w:val="0"/>
          <w:numId w:val="22"/>
        </w:numPr>
        <w:tabs>
          <w:tab w:val="left" w:pos="368"/>
        </w:tabs>
        <w:spacing w:line="234" w:lineRule="auto"/>
        <w:ind w:left="8" w:right="480" w:hanging="8"/>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Биосемиотика</w:t>
      </w:r>
      <w:proofErr w:type="spellEnd"/>
      <w:r w:rsidRPr="00BD3159">
        <w:rPr>
          <w:rFonts w:ascii="Times New Roman" w:eastAsia="Times New Roman" w:hAnsi="Times New Roman" w:cs="Times New Roman"/>
          <w:sz w:val="24"/>
        </w:rPr>
        <w:t>. Генетический код как первичная биологическая семиотическая система.</w:t>
      </w:r>
    </w:p>
    <w:p w:rsidR="00B01976" w:rsidRPr="00BD3159" w:rsidRDefault="00B01976">
      <w:pPr>
        <w:spacing w:line="13" w:lineRule="exact"/>
        <w:rPr>
          <w:rFonts w:ascii="Times New Roman" w:eastAsia="Times New Roman" w:hAnsi="Times New Roman" w:cs="Times New Roman"/>
          <w:sz w:val="24"/>
        </w:rPr>
      </w:pPr>
    </w:p>
    <w:p w:rsidR="00B01976" w:rsidRPr="00BD3159" w:rsidRDefault="00B01976" w:rsidP="00B01976">
      <w:pPr>
        <w:numPr>
          <w:ilvl w:val="0"/>
          <w:numId w:val="22"/>
        </w:numPr>
        <w:tabs>
          <w:tab w:val="left" w:pos="368"/>
        </w:tabs>
        <w:spacing w:line="234" w:lineRule="auto"/>
        <w:ind w:left="8" w:right="500" w:hanging="8"/>
        <w:rPr>
          <w:rFonts w:ascii="Times New Roman" w:eastAsia="Times New Roman" w:hAnsi="Times New Roman" w:cs="Times New Roman"/>
          <w:sz w:val="24"/>
        </w:rPr>
      </w:pPr>
      <w:r w:rsidRPr="00BD3159">
        <w:rPr>
          <w:rFonts w:ascii="Times New Roman" w:eastAsia="Times New Roman" w:hAnsi="Times New Roman" w:cs="Times New Roman"/>
          <w:sz w:val="24"/>
        </w:rPr>
        <w:t>Характеристика сигнальных систем, функционирующих в животном мире. Их отличия от человеческого языка.</w:t>
      </w:r>
    </w:p>
    <w:p w:rsidR="00B01976" w:rsidRPr="00BD3159" w:rsidRDefault="00B01976">
      <w:pPr>
        <w:spacing w:line="2" w:lineRule="exact"/>
        <w:rPr>
          <w:rFonts w:ascii="Times New Roman" w:eastAsia="Times New Roman" w:hAnsi="Times New Roman" w:cs="Times New Roman"/>
          <w:sz w:val="24"/>
        </w:rPr>
      </w:pPr>
    </w:p>
    <w:p w:rsidR="00B01976" w:rsidRPr="00BD3159" w:rsidRDefault="00B01976" w:rsidP="00B01976">
      <w:pPr>
        <w:numPr>
          <w:ilvl w:val="0"/>
          <w:numId w:val="22"/>
        </w:numPr>
        <w:tabs>
          <w:tab w:val="left" w:pos="368"/>
        </w:tabs>
        <w:spacing w:line="0" w:lineRule="atLeast"/>
        <w:ind w:left="368" w:hanging="368"/>
        <w:rPr>
          <w:rFonts w:ascii="Times New Roman" w:eastAsia="Times New Roman" w:hAnsi="Times New Roman" w:cs="Times New Roman"/>
          <w:sz w:val="24"/>
        </w:rPr>
      </w:pPr>
      <w:r w:rsidRPr="00BD3159">
        <w:rPr>
          <w:rFonts w:ascii="Times New Roman" w:eastAsia="Times New Roman" w:hAnsi="Times New Roman" w:cs="Times New Roman"/>
          <w:sz w:val="24"/>
        </w:rPr>
        <w:t>Символика, связанная с образами растений и животных, в мировой культуре.</w:t>
      </w:r>
    </w:p>
    <w:p w:rsidR="00B01976" w:rsidRPr="00BD3159" w:rsidRDefault="00B01976" w:rsidP="00B01976">
      <w:pPr>
        <w:numPr>
          <w:ilvl w:val="0"/>
          <w:numId w:val="22"/>
        </w:numPr>
        <w:tabs>
          <w:tab w:val="left" w:pos="368"/>
        </w:tabs>
        <w:spacing w:line="0" w:lineRule="atLeast"/>
        <w:ind w:left="368" w:hanging="368"/>
        <w:rPr>
          <w:rFonts w:ascii="Times New Roman" w:eastAsia="Times New Roman" w:hAnsi="Times New Roman" w:cs="Times New Roman"/>
          <w:sz w:val="24"/>
        </w:rPr>
      </w:pPr>
      <w:r w:rsidRPr="00BD3159">
        <w:rPr>
          <w:rFonts w:ascii="Times New Roman" w:eastAsia="Times New Roman" w:hAnsi="Times New Roman" w:cs="Times New Roman"/>
          <w:sz w:val="24"/>
        </w:rPr>
        <w:t>Язык цветов в разных культурах.</w:t>
      </w:r>
    </w:p>
    <w:p w:rsidR="00B01976" w:rsidRPr="00BD3159" w:rsidRDefault="00B01976">
      <w:pPr>
        <w:tabs>
          <w:tab w:val="left" w:pos="368"/>
        </w:tabs>
        <w:spacing w:line="0" w:lineRule="atLeast"/>
        <w:ind w:left="368" w:hanging="368"/>
        <w:rPr>
          <w:rFonts w:ascii="Times New Roman" w:eastAsia="Times New Roman" w:hAnsi="Times New Roman" w:cs="Times New Roman"/>
          <w:sz w:val="24"/>
        </w:rPr>
        <w:sectPr w:rsidR="00B01976" w:rsidRPr="00BD3159">
          <w:type w:val="continuous"/>
          <w:pgSz w:w="16840" w:h="11906" w:orient="landscape"/>
          <w:pgMar w:top="1440" w:right="881" w:bottom="405" w:left="560" w:header="0" w:footer="0" w:gutter="0"/>
          <w:cols w:num="2" w:space="0" w:equalWidth="0">
            <w:col w:w="6240" w:space="252"/>
            <w:col w:w="8908"/>
          </w:cols>
          <w:docGrid w:linePitch="360"/>
        </w:sectPr>
      </w:pPr>
    </w:p>
    <w:p w:rsidR="00B01976" w:rsidRPr="00BD3159" w:rsidRDefault="00F20D96">
      <w:pPr>
        <w:spacing w:line="286" w:lineRule="exact"/>
        <w:rPr>
          <w:rFonts w:ascii="Times New Roman" w:eastAsia="Times New Roman" w:hAnsi="Times New Roman" w:cs="Times New Roman"/>
        </w:rPr>
      </w:pPr>
      <w:bookmarkStart w:id="15" w:name="page17"/>
      <w:bookmarkEnd w:id="15"/>
      <w:r w:rsidRPr="00F20D96">
        <w:rPr>
          <w:rFonts w:ascii="Times New Roman" w:eastAsia="Times New Roman" w:hAnsi="Times New Roman" w:cs="Times New Roman"/>
          <w:sz w:val="24"/>
        </w:rPr>
        <w:lastRenderedPageBreak/>
        <w:pict>
          <v:line id="_x0000_s1072" style="position:absolute;z-index:-251659264;mso-position-horizontal-relative:page;mso-position-vertical-relative:page" from="23.85pt,85.55pt" to="818pt,85.55pt" o:userdrawn="t" strokeweight=".33864mm">
            <w10:wrap anchorx="page" anchory="page"/>
          </v:line>
        </w:pict>
      </w:r>
      <w:r w:rsidRPr="00F20D96">
        <w:rPr>
          <w:rFonts w:ascii="Times New Roman" w:eastAsia="Times New Roman" w:hAnsi="Times New Roman" w:cs="Times New Roman"/>
          <w:sz w:val="24"/>
        </w:rPr>
        <w:pict>
          <v:line id="_x0000_s1073" style="position:absolute;z-index:-251658240;mso-position-horizontal-relative:page;mso-position-vertical-relative:page" from="23.85pt,128.65pt" to="818pt,128.65pt" o:userdrawn="t" strokeweight=".33864mm">
            <w10:wrap anchorx="page" anchory="page"/>
          </v:line>
        </w:pict>
      </w:r>
      <w:r w:rsidRPr="00F20D96">
        <w:rPr>
          <w:rFonts w:ascii="Times New Roman" w:eastAsia="Times New Roman" w:hAnsi="Times New Roman" w:cs="Times New Roman"/>
          <w:sz w:val="24"/>
        </w:rPr>
        <w:pict>
          <v:line id="_x0000_s1074" style="position:absolute;z-index:-251657216;mso-position-horizontal-relative:page;mso-position-vertical-relative:page" from="24.35pt,85.1pt" to="24.35pt,545pt" o:userdrawn="t" strokeweight=".96pt">
            <w10:wrap anchorx="page" anchory="page"/>
          </v:line>
        </w:pict>
      </w:r>
      <w:r w:rsidRPr="00F20D96">
        <w:rPr>
          <w:rFonts w:ascii="Times New Roman" w:eastAsia="Times New Roman" w:hAnsi="Times New Roman" w:cs="Times New Roman"/>
          <w:sz w:val="24"/>
        </w:rPr>
        <w:pict>
          <v:line id="_x0000_s1075" style="position:absolute;z-index:-251656192;mso-position-horizontal-relative:page;mso-position-vertical-relative:page" from="113.05pt,85.1pt" to="113.05pt,545pt" o:userdrawn="t" strokeweight=".33864mm">
            <w10:wrap anchorx="page" anchory="page"/>
          </v:line>
        </w:pict>
      </w:r>
      <w:r w:rsidRPr="00F20D96">
        <w:rPr>
          <w:rFonts w:ascii="Times New Roman" w:eastAsia="Times New Roman" w:hAnsi="Times New Roman" w:cs="Times New Roman"/>
          <w:sz w:val="24"/>
        </w:rPr>
        <w:pict>
          <v:line id="_x0000_s1076" style="position:absolute;z-index:-251655168;mso-position-horizontal-relative:page;mso-position-vertical-relative:page" from="348.5pt,85.1pt" to="348.5pt,545pt" o:userdrawn="t" strokeweight=".33864mm">
            <w10:wrap anchorx="page" anchory="page"/>
          </v:line>
        </w:pict>
      </w:r>
      <w:r w:rsidRPr="00F20D96">
        <w:rPr>
          <w:rFonts w:ascii="Times New Roman" w:eastAsia="Times New Roman" w:hAnsi="Times New Roman" w:cs="Times New Roman"/>
          <w:sz w:val="24"/>
        </w:rPr>
        <w:pict>
          <v:line id="_x0000_s1077" style="position:absolute;z-index:-251654144;mso-position-horizontal-relative:page;mso-position-vertical-relative:page" from="817.75pt,85.1pt" to="817.75pt,545pt" o:userdrawn="t" strokeweight=".16931mm">
            <w10:wrap anchorx="page" anchory="page"/>
          </v:line>
        </w:pict>
      </w:r>
    </w:p>
    <w:p w:rsidR="00B01976" w:rsidRPr="00BD3159" w:rsidRDefault="00B01976">
      <w:pPr>
        <w:spacing w:line="0" w:lineRule="atLeast"/>
        <w:rPr>
          <w:rFonts w:ascii="Times New Roman" w:eastAsia="Times New Roman" w:hAnsi="Times New Roman" w:cs="Times New Roman"/>
          <w:sz w:val="24"/>
        </w:rPr>
      </w:pPr>
      <w:r w:rsidRPr="00BD3159">
        <w:rPr>
          <w:rFonts w:ascii="Times New Roman" w:eastAsia="Times New Roman" w:hAnsi="Times New Roman" w:cs="Times New Roman"/>
          <w:sz w:val="24"/>
        </w:rPr>
        <w:t>Структурный</w:t>
      </w:r>
    </w:p>
    <w:p w:rsidR="00B01976" w:rsidRPr="00BD3159" w:rsidRDefault="00B01976">
      <w:pPr>
        <w:spacing w:line="12" w:lineRule="exact"/>
        <w:rPr>
          <w:rFonts w:ascii="Times New Roman" w:eastAsia="Times New Roman" w:hAnsi="Times New Roman" w:cs="Times New Roman"/>
        </w:rPr>
      </w:pPr>
    </w:p>
    <w:p w:rsidR="00B01976" w:rsidRPr="00BD3159" w:rsidRDefault="00B01976">
      <w:pPr>
        <w:spacing w:line="0" w:lineRule="atLeast"/>
        <w:ind w:left="20" w:right="3560" w:firstLine="264"/>
        <w:rPr>
          <w:rFonts w:ascii="Times New Roman" w:eastAsia="Times New Roman" w:hAnsi="Times New Roman" w:cs="Times New Roman"/>
          <w:sz w:val="24"/>
        </w:rPr>
      </w:pPr>
      <w:r w:rsidRPr="00BD3159">
        <w:rPr>
          <w:rFonts w:ascii="Times New Roman" w:eastAsia="Times New Roman" w:hAnsi="Times New Roman" w:cs="Times New Roman"/>
          <w:sz w:val="24"/>
        </w:rPr>
        <w:t>элемент Планируемые результаты обучения Оценочные средства компетенции</w:t>
      </w:r>
    </w:p>
    <w:p w:rsidR="00B01976" w:rsidRPr="00BD3159" w:rsidRDefault="00B01976">
      <w:pPr>
        <w:spacing w:line="312" w:lineRule="exact"/>
        <w:rPr>
          <w:rFonts w:ascii="Times New Roman" w:eastAsia="Times New Roman" w:hAnsi="Times New Roman" w:cs="Times New Roman"/>
        </w:rPr>
      </w:pPr>
    </w:p>
    <w:p w:rsidR="00B01976" w:rsidRPr="00BD3159" w:rsidRDefault="00B01976" w:rsidP="00B01976">
      <w:pPr>
        <w:numPr>
          <w:ilvl w:val="0"/>
          <w:numId w:val="23"/>
        </w:numPr>
        <w:tabs>
          <w:tab w:val="left" w:pos="6740"/>
        </w:tabs>
        <w:spacing w:line="234" w:lineRule="auto"/>
        <w:ind w:left="6380" w:right="1740" w:hanging="8"/>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Этносемиотика</w:t>
      </w:r>
      <w:proofErr w:type="spellEnd"/>
      <w:r w:rsidRPr="00BD3159">
        <w:rPr>
          <w:rFonts w:ascii="Times New Roman" w:eastAsia="Times New Roman" w:hAnsi="Times New Roman" w:cs="Times New Roman"/>
          <w:sz w:val="24"/>
        </w:rPr>
        <w:t>. Неявный уровень человеческой культуры как объект семиотического изучения.</w:t>
      </w:r>
    </w:p>
    <w:p w:rsidR="00B01976" w:rsidRPr="00BD3159" w:rsidRDefault="00B01976">
      <w:pPr>
        <w:spacing w:line="278" w:lineRule="exact"/>
        <w:rPr>
          <w:rFonts w:ascii="Times New Roman" w:eastAsia="Times New Roman" w:hAnsi="Times New Roman" w:cs="Times New Roman"/>
        </w:rPr>
      </w:pPr>
    </w:p>
    <w:p w:rsidR="00B01976" w:rsidRPr="00BD3159" w:rsidRDefault="00B01976">
      <w:pPr>
        <w:spacing w:line="0" w:lineRule="atLeast"/>
        <w:ind w:left="6380"/>
        <w:rPr>
          <w:rFonts w:ascii="Times New Roman" w:eastAsia="Times New Roman" w:hAnsi="Times New Roman" w:cs="Times New Roman"/>
          <w:i/>
          <w:sz w:val="24"/>
        </w:rPr>
      </w:pPr>
      <w:r w:rsidRPr="00BD3159">
        <w:rPr>
          <w:rFonts w:ascii="Times New Roman" w:eastAsia="Times New Roman" w:hAnsi="Times New Roman" w:cs="Times New Roman"/>
          <w:i/>
          <w:sz w:val="24"/>
        </w:rPr>
        <w:t>Тест</w:t>
      </w:r>
    </w:p>
    <w:p w:rsidR="00B01976" w:rsidRPr="00BD3159" w:rsidRDefault="00B01976" w:rsidP="00B01976">
      <w:pPr>
        <w:numPr>
          <w:ilvl w:val="0"/>
          <w:numId w:val="24"/>
        </w:numPr>
        <w:tabs>
          <w:tab w:val="left" w:pos="6620"/>
        </w:tabs>
        <w:spacing w:line="0" w:lineRule="atLeast"/>
        <w:ind w:left="6620" w:hanging="248"/>
        <w:rPr>
          <w:rFonts w:ascii="Times New Roman" w:eastAsia="Times New Roman" w:hAnsi="Times New Roman" w:cs="Times New Roman"/>
          <w:sz w:val="24"/>
        </w:rPr>
      </w:pPr>
      <w:r w:rsidRPr="00BD3159">
        <w:rPr>
          <w:rFonts w:ascii="Times New Roman" w:eastAsia="Times New Roman" w:hAnsi="Times New Roman" w:cs="Times New Roman"/>
          <w:sz w:val="24"/>
        </w:rPr>
        <w:t>Задачей семиотики является изучение:</w:t>
      </w:r>
    </w:p>
    <w:p w:rsidR="00B01976" w:rsidRPr="00BD3159" w:rsidRDefault="00B01976">
      <w:pPr>
        <w:spacing w:line="0" w:lineRule="atLeast"/>
        <w:ind w:left="6380"/>
        <w:rPr>
          <w:rFonts w:ascii="Times New Roman" w:eastAsia="Times New Roman" w:hAnsi="Times New Roman" w:cs="Times New Roman"/>
          <w:sz w:val="24"/>
        </w:rPr>
      </w:pPr>
      <w:r w:rsidRPr="00BD3159">
        <w:rPr>
          <w:rFonts w:ascii="Times New Roman" w:eastAsia="Times New Roman" w:hAnsi="Times New Roman" w:cs="Times New Roman"/>
          <w:sz w:val="24"/>
        </w:rPr>
        <w:t>1) связи языка и мышления;</w:t>
      </w:r>
    </w:p>
    <w:p w:rsidR="00B01976" w:rsidRPr="00BD3159" w:rsidRDefault="00B01976">
      <w:pPr>
        <w:spacing w:line="0" w:lineRule="atLeast"/>
        <w:ind w:left="6380"/>
        <w:rPr>
          <w:rFonts w:ascii="Times New Roman" w:eastAsia="Times New Roman" w:hAnsi="Times New Roman" w:cs="Times New Roman"/>
          <w:sz w:val="24"/>
        </w:rPr>
      </w:pPr>
      <w:r w:rsidRPr="00BD3159">
        <w:rPr>
          <w:rFonts w:ascii="Times New Roman" w:eastAsia="Times New Roman" w:hAnsi="Times New Roman" w:cs="Times New Roman"/>
          <w:sz w:val="24"/>
        </w:rPr>
        <w:t>2) знака и знаковых систем;</w:t>
      </w:r>
    </w:p>
    <w:p w:rsidR="00B01976" w:rsidRPr="00BD3159" w:rsidRDefault="00B01976">
      <w:pPr>
        <w:spacing w:line="0" w:lineRule="atLeast"/>
        <w:ind w:left="6380"/>
        <w:rPr>
          <w:rFonts w:ascii="Times New Roman" w:eastAsia="Times New Roman" w:hAnsi="Times New Roman" w:cs="Times New Roman"/>
          <w:sz w:val="24"/>
        </w:rPr>
      </w:pPr>
      <w:r w:rsidRPr="00BD3159">
        <w:rPr>
          <w:rFonts w:ascii="Times New Roman" w:eastAsia="Times New Roman" w:hAnsi="Times New Roman" w:cs="Times New Roman"/>
          <w:sz w:val="24"/>
        </w:rPr>
        <w:t>3) культурных феноменов;</w:t>
      </w:r>
    </w:p>
    <w:p w:rsidR="00B01976" w:rsidRPr="00BD3159" w:rsidRDefault="00B01976">
      <w:pPr>
        <w:spacing w:line="0" w:lineRule="atLeast"/>
        <w:ind w:left="6380"/>
        <w:rPr>
          <w:rFonts w:ascii="Times New Roman" w:eastAsia="Times New Roman" w:hAnsi="Times New Roman" w:cs="Times New Roman"/>
          <w:sz w:val="24"/>
        </w:rPr>
      </w:pPr>
      <w:r w:rsidRPr="00BD3159">
        <w:rPr>
          <w:rFonts w:ascii="Times New Roman" w:eastAsia="Times New Roman" w:hAnsi="Times New Roman" w:cs="Times New Roman"/>
          <w:sz w:val="24"/>
        </w:rPr>
        <w:t>4) проблем естественного языка.</w:t>
      </w:r>
    </w:p>
    <w:p w:rsidR="00B01976" w:rsidRPr="00BD3159" w:rsidRDefault="00B01976">
      <w:pPr>
        <w:spacing w:line="288" w:lineRule="exact"/>
        <w:rPr>
          <w:rFonts w:ascii="Times New Roman" w:eastAsia="Times New Roman" w:hAnsi="Times New Roman" w:cs="Times New Roman"/>
          <w:sz w:val="24"/>
        </w:rPr>
      </w:pPr>
    </w:p>
    <w:p w:rsidR="00B01976" w:rsidRPr="00BD3159" w:rsidRDefault="00B01976" w:rsidP="00B01976">
      <w:pPr>
        <w:numPr>
          <w:ilvl w:val="0"/>
          <w:numId w:val="24"/>
        </w:numPr>
        <w:tabs>
          <w:tab w:val="left" w:pos="6620"/>
        </w:tabs>
        <w:spacing w:line="234" w:lineRule="auto"/>
        <w:ind w:left="6380" w:right="180" w:hanging="8"/>
        <w:rPr>
          <w:rFonts w:ascii="Times New Roman" w:eastAsia="Times New Roman" w:hAnsi="Times New Roman" w:cs="Times New Roman"/>
          <w:sz w:val="24"/>
        </w:rPr>
      </w:pPr>
      <w:r w:rsidRPr="00BD3159">
        <w:rPr>
          <w:rFonts w:ascii="Times New Roman" w:eastAsia="Times New Roman" w:hAnsi="Times New Roman" w:cs="Times New Roman"/>
          <w:sz w:val="24"/>
        </w:rPr>
        <w:t>Кому из ученых принадлежит приоритет создания науки семиотики и классификации знаков?</w:t>
      </w:r>
    </w:p>
    <w:p w:rsidR="00B01976" w:rsidRPr="00BD3159" w:rsidRDefault="00B01976">
      <w:pPr>
        <w:spacing w:line="2" w:lineRule="exact"/>
        <w:rPr>
          <w:rFonts w:ascii="Times New Roman" w:eastAsia="Times New Roman" w:hAnsi="Times New Roman" w:cs="Times New Roman"/>
          <w:sz w:val="24"/>
        </w:rPr>
      </w:pPr>
    </w:p>
    <w:p w:rsidR="00B01976" w:rsidRPr="00BD3159" w:rsidRDefault="00B01976">
      <w:pPr>
        <w:spacing w:line="0" w:lineRule="atLeast"/>
        <w:ind w:left="638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1) Э. </w:t>
      </w:r>
      <w:proofErr w:type="spellStart"/>
      <w:r w:rsidRPr="00BD3159">
        <w:rPr>
          <w:rFonts w:ascii="Times New Roman" w:eastAsia="Times New Roman" w:hAnsi="Times New Roman" w:cs="Times New Roman"/>
          <w:sz w:val="24"/>
        </w:rPr>
        <w:t>Бенвенисту</w:t>
      </w:r>
      <w:proofErr w:type="spellEnd"/>
      <w:r w:rsidRPr="00BD3159">
        <w:rPr>
          <w:rFonts w:ascii="Times New Roman" w:eastAsia="Times New Roman" w:hAnsi="Times New Roman" w:cs="Times New Roman"/>
          <w:sz w:val="24"/>
        </w:rPr>
        <w:t>;</w:t>
      </w:r>
    </w:p>
    <w:p w:rsidR="00B01976" w:rsidRPr="00BD3159" w:rsidRDefault="00B01976">
      <w:pPr>
        <w:spacing w:line="0" w:lineRule="atLeast"/>
        <w:ind w:left="6380"/>
        <w:rPr>
          <w:rFonts w:ascii="Times New Roman" w:eastAsia="Times New Roman" w:hAnsi="Times New Roman" w:cs="Times New Roman"/>
          <w:sz w:val="24"/>
        </w:rPr>
      </w:pPr>
      <w:r w:rsidRPr="00BD3159">
        <w:rPr>
          <w:rFonts w:ascii="Times New Roman" w:eastAsia="Times New Roman" w:hAnsi="Times New Roman" w:cs="Times New Roman"/>
          <w:sz w:val="24"/>
        </w:rPr>
        <w:t>2) Ч. Моррису;</w:t>
      </w:r>
    </w:p>
    <w:p w:rsidR="00B01976" w:rsidRPr="00BD3159" w:rsidRDefault="00B01976">
      <w:pPr>
        <w:spacing w:line="0" w:lineRule="atLeast"/>
        <w:ind w:left="6380"/>
        <w:rPr>
          <w:rFonts w:ascii="Times New Roman" w:eastAsia="Times New Roman" w:hAnsi="Times New Roman" w:cs="Times New Roman"/>
          <w:sz w:val="24"/>
        </w:rPr>
      </w:pPr>
      <w:r w:rsidRPr="00BD3159">
        <w:rPr>
          <w:rFonts w:ascii="Times New Roman" w:eastAsia="Times New Roman" w:hAnsi="Times New Roman" w:cs="Times New Roman"/>
          <w:sz w:val="24"/>
        </w:rPr>
        <w:t>3) Ч. Пирсу;</w:t>
      </w:r>
    </w:p>
    <w:p w:rsidR="00B01976" w:rsidRPr="00BD3159" w:rsidRDefault="00B01976">
      <w:pPr>
        <w:spacing w:line="0" w:lineRule="atLeast"/>
        <w:ind w:left="6380"/>
        <w:rPr>
          <w:rFonts w:ascii="Times New Roman" w:eastAsia="Times New Roman" w:hAnsi="Times New Roman" w:cs="Times New Roman"/>
          <w:sz w:val="24"/>
        </w:rPr>
      </w:pPr>
      <w:r w:rsidRPr="00BD3159">
        <w:rPr>
          <w:rFonts w:ascii="Times New Roman" w:eastAsia="Times New Roman" w:hAnsi="Times New Roman" w:cs="Times New Roman"/>
          <w:sz w:val="24"/>
        </w:rPr>
        <w:t>4) Ф. де Соссюру.</w:t>
      </w:r>
    </w:p>
    <w:p w:rsidR="00B01976" w:rsidRPr="00BD3159" w:rsidRDefault="00B01976">
      <w:pPr>
        <w:spacing w:line="276" w:lineRule="exact"/>
        <w:rPr>
          <w:rFonts w:ascii="Times New Roman" w:eastAsia="Times New Roman" w:hAnsi="Times New Roman" w:cs="Times New Roman"/>
          <w:sz w:val="24"/>
        </w:rPr>
      </w:pPr>
    </w:p>
    <w:p w:rsidR="00B01976" w:rsidRPr="00BD3159" w:rsidRDefault="00B01976" w:rsidP="00B01976">
      <w:pPr>
        <w:numPr>
          <w:ilvl w:val="0"/>
          <w:numId w:val="24"/>
        </w:numPr>
        <w:tabs>
          <w:tab w:val="left" w:pos="6620"/>
        </w:tabs>
        <w:spacing w:line="0" w:lineRule="atLeast"/>
        <w:ind w:left="6620" w:hanging="248"/>
        <w:rPr>
          <w:rFonts w:ascii="Times New Roman" w:eastAsia="Times New Roman" w:hAnsi="Times New Roman" w:cs="Times New Roman"/>
          <w:sz w:val="24"/>
        </w:rPr>
      </w:pPr>
      <w:r w:rsidRPr="00BD3159">
        <w:rPr>
          <w:rFonts w:ascii="Times New Roman" w:eastAsia="Times New Roman" w:hAnsi="Times New Roman" w:cs="Times New Roman"/>
          <w:sz w:val="24"/>
        </w:rPr>
        <w:t>Семиотическое понятие текста означает:</w:t>
      </w:r>
    </w:p>
    <w:p w:rsidR="00B01976" w:rsidRPr="00BD3159" w:rsidRDefault="00B01976" w:rsidP="00B01976">
      <w:pPr>
        <w:numPr>
          <w:ilvl w:val="0"/>
          <w:numId w:val="25"/>
        </w:numPr>
        <w:tabs>
          <w:tab w:val="left" w:pos="6640"/>
        </w:tabs>
        <w:spacing w:line="0" w:lineRule="atLeast"/>
        <w:ind w:left="6640" w:hanging="268"/>
        <w:rPr>
          <w:rFonts w:ascii="Times New Roman" w:eastAsia="Times New Roman" w:hAnsi="Times New Roman" w:cs="Times New Roman"/>
          <w:sz w:val="24"/>
        </w:rPr>
      </w:pPr>
      <w:r w:rsidRPr="00BD3159">
        <w:rPr>
          <w:rFonts w:ascii="Times New Roman" w:eastAsia="Times New Roman" w:hAnsi="Times New Roman" w:cs="Times New Roman"/>
          <w:sz w:val="24"/>
        </w:rPr>
        <w:t>линейную последовательность вербальных знаков;</w:t>
      </w:r>
    </w:p>
    <w:p w:rsidR="00B01976" w:rsidRPr="00BD3159" w:rsidRDefault="00B01976" w:rsidP="00B01976">
      <w:pPr>
        <w:numPr>
          <w:ilvl w:val="0"/>
          <w:numId w:val="25"/>
        </w:numPr>
        <w:tabs>
          <w:tab w:val="left" w:pos="6640"/>
        </w:tabs>
        <w:spacing w:line="0" w:lineRule="atLeast"/>
        <w:ind w:left="6640" w:hanging="268"/>
        <w:rPr>
          <w:rFonts w:ascii="Times New Roman" w:eastAsia="Times New Roman" w:hAnsi="Times New Roman" w:cs="Times New Roman"/>
          <w:sz w:val="24"/>
        </w:rPr>
      </w:pPr>
      <w:r w:rsidRPr="00BD3159">
        <w:rPr>
          <w:rFonts w:ascii="Times New Roman" w:eastAsia="Times New Roman" w:hAnsi="Times New Roman" w:cs="Times New Roman"/>
          <w:sz w:val="24"/>
        </w:rPr>
        <w:t>плоскостное изображение;</w:t>
      </w:r>
    </w:p>
    <w:p w:rsidR="00B01976" w:rsidRPr="00BD3159" w:rsidRDefault="00B01976" w:rsidP="00B01976">
      <w:pPr>
        <w:numPr>
          <w:ilvl w:val="0"/>
          <w:numId w:val="25"/>
        </w:numPr>
        <w:tabs>
          <w:tab w:val="left" w:pos="6640"/>
        </w:tabs>
        <w:spacing w:line="0" w:lineRule="atLeast"/>
        <w:ind w:left="6640" w:hanging="268"/>
        <w:rPr>
          <w:rFonts w:ascii="Times New Roman" w:eastAsia="Times New Roman" w:hAnsi="Times New Roman" w:cs="Times New Roman"/>
          <w:sz w:val="24"/>
        </w:rPr>
      </w:pPr>
      <w:r w:rsidRPr="00BD3159">
        <w:rPr>
          <w:rFonts w:ascii="Times New Roman" w:eastAsia="Times New Roman" w:hAnsi="Times New Roman" w:cs="Times New Roman"/>
          <w:sz w:val="24"/>
        </w:rPr>
        <w:t>объемное изображение;</w:t>
      </w:r>
    </w:p>
    <w:p w:rsidR="00B01976" w:rsidRPr="00BD3159" w:rsidRDefault="00B01976" w:rsidP="00B01976">
      <w:pPr>
        <w:numPr>
          <w:ilvl w:val="0"/>
          <w:numId w:val="25"/>
        </w:numPr>
        <w:tabs>
          <w:tab w:val="left" w:pos="6640"/>
        </w:tabs>
        <w:spacing w:line="0" w:lineRule="atLeast"/>
        <w:ind w:left="6640" w:hanging="268"/>
        <w:rPr>
          <w:rFonts w:ascii="Times New Roman" w:eastAsia="Times New Roman" w:hAnsi="Times New Roman" w:cs="Times New Roman"/>
          <w:sz w:val="24"/>
        </w:rPr>
      </w:pPr>
      <w:r w:rsidRPr="00BD3159">
        <w:rPr>
          <w:rFonts w:ascii="Times New Roman" w:eastAsia="Times New Roman" w:hAnsi="Times New Roman" w:cs="Times New Roman"/>
          <w:sz w:val="24"/>
        </w:rPr>
        <w:t>совокупность любых взаимосвязанных знаков.</w:t>
      </w:r>
    </w:p>
    <w:p w:rsidR="00B01976" w:rsidRPr="00BD3159" w:rsidRDefault="00B01976">
      <w:pPr>
        <w:spacing w:line="276" w:lineRule="exact"/>
        <w:rPr>
          <w:rFonts w:ascii="Times New Roman" w:eastAsia="Times New Roman" w:hAnsi="Times New Roman" w:cs="Times New Roman"/>
        </w:rPr>
      </w:pPr>
    </w:p>
    <w:p w:rsidR="00B01976" w:rsidRPr="00BD3159" w:rsidRDefault="00B01976" w:rsidP="00B01976">
      <w:pPr>
        <w:numPr>
          <w:ilvl w:val="0"/>
          <w:numId w:val="26"/>
        </w:numPr>
        <w:tabs>
          <w:tab w:val="left" w:pos="6620"/>
        </w:tabs>
        <w:spacing w:line="0" w:lineRule="atLeast"/>
        <w:ind w:left="6620" w:hanging="248"/>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Операторный способ воздействия семиотического текста состоит </w:t>
      </w:r>
      <w:proofErr w:type="gramStart"/>
      <w:r w:rsidRPr="00BD3159">
        <w:rPr>
          <w:rFonts w:ascii="Times New Roman" w:eastAsia="Times New Roman" w:hAnsi="Times New Roman" w:cs="Times New Roman"/>
          <w:sz w:val="24"/>
        </w:rPr>
        <w:t>в</w:t>
      </w:r>
      <w:proofErr w:type="gramEnd"/>
      <w:r w:rsidRPr="00BD3159">
        <w:rPr>
          <w:rFonts w:ascii="Times New Roman" w:eastAsia="Times New Roman" w:hAnsi="Times New Roman" w:cs="Times New Roman"/>
          <w:sz w:val="24"/>
        </w:rPr>
        <w:t>:</w:t>
      </w:r>
    </w:p>
    <w:p w:rsidR="00B01976" w:rsidRPr="00BD3159" w:rsidRDefault="00B01976">
      <w:pPr>
        <w:spacing w:line="0" w:lineRule="atLeast"/>
        <w:ind w:left="638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1) </w:t>
      </w:r>
      <w:proofErr w:type="gramStart"/>
      <w:r w:rsidRPr="00BD3159">
        <w:rPr>
          <w:rFonts w:ascii="Times New Roman" w:eastAsia="Times New Roman" w:hAnsi="Times New Roman" w:cs="Times New Roman"/>
          <w:sz w:val="24"/>
        </w:rPr>
        <w:t>воздействии</w:t>
      </w:r>
      <w:proofErr w:type="gramEnd"/>
      <w:r w:rsidRPr="00BD3159">
        <w:rPr>
          <w:rFonts w:ascii="Times New Roman" w:eastAsia="Times New Roman" w:hAnsi="Times New Roman" w:cs="Times New Roman"/>
          <w:sz w:val="24"/>
        </w:rPr>
        <w:t xml:space="preserve"> различных типов ощущений;</w:t>
      </w:r>
    </w:p>
    <w:p w:rsidR="00B01976" w:rsidRPr="00BD3159" w:rsidRDefault="00B01976">
      <w:pPr>
        <w:spacing w:line="0" w:lineRule="atLeast"/>
        <w:ind w:left="638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2) </w:t>
      </w:r>
      <w:proofErr w:type="gramStart"/>
      <w:r w:rsidRPr="00BD3159">
        <w:rPr>
          <w:rFonts w:ascii="Times New Roman" w:eastAsia="Times New Roman" w:hAnsi="Times New Roman" w:cs="Times New Roman"/>
          <w:sz w:val="24"/>
        </w:rPr>
        <w:t>использовании</w:t>
      </w:r>
      <w:proofErr w:type="gramEnd"/>
      <w:r w:rsidRPr="00BD3159">
        <w:rPr>
          <w:rFonts w:ascii="Times New Roman" w:eastAsia="Times New Roman" w:hAnsi="Times New Roman" w:cs="Times New Roman"/>
          <w:sz w:val="24"/>
        </w:rPr>
        <w:t xml:space="preserve"> различных видов шрифтов;</w:t>
      </w:r>
    </w:p>
    <w:p w:rsidR="00B01976" w:rsidRPr="00BD3159" w:rsidRDefault="00B01976">
      <w:pPr>
        <w:spacing w:line="0" w:lineRule="atLeast"/>
        <w:ind w:left="638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3) </w:t>
      </w:r>
      <w:proofErr w:type="gramStart"/>
      <w:r w:rsidRPr="00BD3159">
        <w:rPr>
          <w:rFonts w:ascii="Times New Roman" w:eastAsia="Times New Roman" w:hAnsi="Times New Roman" w:cs="Times New Roman"/>
          <w:sz w:val="24"/>
        </w:rPr>
        <w:t>функционировании</w:t>
      </w:r>
      <w:proofErr w:type="gramEnd"/>
      <w:r w:rsidRPr="00BD3159">
        <w:rPr>
          <w:rFonts w:ascii="Times New Roman" w:eastAsia="Times New Roman" w:hAnsi="Times New Roman" w:cs="Times New Roman"/>
          <w:sz w:val="24"/>
        </w:rPr>
        <w:t xml:space="preserve"> на плоскости;</w:t>
      </w:r>
    </w:p>
    <w:p w:rsidR="00B01976" w:rsidRPr="00BD3159" w:rsidRDefault="00B01976">
      <w:pPr>
        <w:spacing w:line="0" w:lineRule="atLeast"/>
        <w:ind w:left="638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4) его </w:t>
      </w:r>
      <w:proofErr w:type="gramStart"/>
      <w:r w:rsidRPr="00BD3159">
        <w:rPr>
          <w:rFonts w:ascii="Times New Roman" w:eastAsia="Times New Roman" w:hAnsi="Times New Roman" w:cs="Times New Roman"/>
          <w:sz w:val="24"/>
        </w:rPr>
        <w:t>применении</w:t>
      </w:r>
      <w:proofErr w:type="gramEnd"/>
      <w:r w:rsidRPr="00BD3159">
        <w:rPr>
          <w:rFonts w:ascii="Times New Roman" w:eastAsia="Times New Roman" w:hAnsi="Times New Roman" w:cs="Times New Roman"/>
          <w:sz w:val="24"/>
        </w:rPr>
        <w:t xml:space="preserve"> в сфере искусства.</w:t>
      </w:r>
    </w:p>
    <w:p w:rsidR="00B01976" w:rsidRPr="00BD3159" w:rsidRDefault="00B01976">
      <w:pPr>
        <w:spacing w:line="276" w:lineRule="exact"/>
        <w:rPr>
          <w:rFonts w:ascii="Times New Roman" w:eastAsia="Times New Roman" w:hAnsi="Times New Roman" w:cs="Times New Roman"/>
          <w:sz w:val="24"/>
        </w:rPr>
      </w:pPr>
    </w:p>
    <w:p w:rsidR="00B01976" w:rsidRPr="00BD3159" w:rsidRDefault="00B01976" w:rsidP="00B01976">
      <w:pPr>
        <w:numPr>
          <w:ilvl w:val="0"/>
          <w:numId w:val="26"/>
        </w:numPr>
        <w:tabs>
          <w:tab w:val="left" w:pos="6620"/>
        </w:tabs>
        <w:spacing w:line="0" w:lineRule="atLeast"/>
        <w:ind w:left="6620" w:hanging="248"/>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Линейность, </w:t>
      </w:r>
      <w:proofErr w:type="spellStart"/>
      <w:r w:rsidRPr="00BD3159">
        <w:rPr>
          <w:rFonts w:ascii="Times New Roman" w:eastAsia="Times New Roman" w:hAnsi="Times New Roman" w:cs="Times New Roman"/>
          <w:sz w:val="24"/>
        </w:rPr>
        <w:t>иконичность</w:t>
      </w:r>
      <w:proofErr w:type="spellEnd"/>
      <w:r w:rsidRPr="00BD3159">
        <w:rPr>
          <w:rFonts w:ascii="Times New Roman" w:eastAsia="Times New Roman" w:hAnsi="Times New Roman" w:cs="Times New Roman"/>
          <w:sz w:val="24"/>
        </w:rPr>
        <w:t xml:space="preserve">, </w:t>
      </w:r>
      <w:proofErr w:type="spellStart"/>
      <w:r w:rsidRPr="00BD3159">
        <w:rPr>
          <w:rFonts w:ascii="Times New Roman" w:eastAsia="Times New Roman" w:hAnsi="Times New Roman" w:cs="Times New Roman"/>
          <w:sz w:val="24"/>
        </w:rPr>
        <w:t>гтространственность</w:t>
      </w:r>
      <w:proofErr w:type="spellEnd"/>
      <w:r w:rsidRPr="00BD3159">
        <w:rPr>
          <w:rFonts w:ascii="Times New Roman" w:eastAsia="Times New Roman" w:hAnsi="Times New Roman" w:cs="Times New Roman"/>
          <w:sz w:val="24"/>
        </w:rPr>
        <w:t xml:space="preserve"> и континуальность характеризуют </w:t>
      </w:r>
      <w:proofErr w:type="gramStart"/>
      <w:r w:rsidRPr="00BD3159">
        <w:rPr>
          <w:rFonts w:ascii="Times New Roman" w:eastAsia="Times New Roman" w:hAnsi="Times New Roman" w:cs="Times New Roman"/>
          <w:sz w:val="24"/>
        </w:rPr>
        <w:t>в</w:t>
      </w:r>
      <w:proofErr w:type="gramEnd"/>
    </w:p>
    <w:p w:rsidR="00B01976" w:rsidRPr="00BD3159" w:rsidRDefault="00F20D96">
      <w:pPr>
        <w:spacing w:line="20" w:lineRule="exact"/>
        <w:rPr>
          <w:rFonts w:ascii="Times New Roman" w:eastAsia="Times New Roman" w:hAnsi="Times New Roman" w:cs="Times New Roman"/>
        </w:rPr>
      </w:pPr>
      <w:r w:rsidRPr="00F20D96">
        <w:rPr>
          <w:rFonts w:ascii="Times New Roman" w:eastAsia="Times New Roman" w:hAnsi="Times New Roman" w:cs="Times New Roman"/>
          <w:sz w:val="24"/>
        </w:rPr>
        <w:pict>
          <v:line id="_x0000_s1078" style="position:absolute;z-index:-251653120" from="-10.1pt,.95pt" to="784pt,.95pt" o:userdrawn="t" strokeweight=".33864mm"/>
        </w:pict>
      </w:r>
    </w:p>
    <w:p w:rsidR="00B01976" w:rsidRPr="00BD3159" w:rsidRDefault="00B01976">
      <w:pPr>
        <w:spacing w:line="20" w:lineRule="exact"/>
        <w:rPr>
          <w:rFonts w:ascii="Times New Roman" w:eastAsia="Times New Roman" w:hAnsi="Times New Roman" w:cs="Times New Roman"/>
        </w:rPr>
        <w:sectPr w:rsidR="00B01976" w:rsidRPr="00BD3159">
          <w:pgSz w:w="16840" w:h="11906" w:orient="landscape"/>
          <w:pgMar w:top="1440" w:right="561" w:bottom="161" w:left="680" w:header="0" w:footer="0" w:gutter="0"/>
          <w:cols w:space="0" w:equalWidth="0">
            <w:col w:w="15600"/>
          </w:cols>
          <w:docGrid w:linePitch="360"/>
        </w:sectPr>
      </w:pPr>
    </w:p>
    <w:p w:rsidR="00B01976" w:rsidRPr="00BD3159" w:rsidRDefault="00B01976">
      <w:pPr>
        <w:spacing w:line="34" w:lineRule="exact"/>
        <w:rPr>
          <w:rFonts w:ascii="Times New Roman" w:eastAsia="Times New Roman" w:hAnsi="Times New Roman" w:cs="Times New Roman"/>
        </w:rPr>
      </w:pPr>
    </w:p>
    <w:p w:rsidR="00B01976" w:rsidRPr="00BD3159" w:rsidRDefault="00B01976">
      <w:pPr>
        <w:spacing w:line="0" w:lineRule="atLeast"/>
        <w:ind w:left="15360"/>
        <w:rPr>
          <w:rFonts w:ascii="Times New Roman" w:eastAsia="Times New Roman" w:hAnsi="Times New Roman" w:cs="Times New Roman"/>
          <w:sz w:val="24"/>
        </w:rPr>
      </w:pPr>
      <w:r w:rsidRPr="00BD3159">
        <w:rPr>
          <w:rFonts w:ascii="Times New Roman" w:eastAsia="Times New Roman" w:hAnsi="Times New Roman" w:cs="Times New Roman"/>
          <w:sz w:val="24"/>
        </w:rPr>
        <w:t>17</w:t>
      </w:r>
    </w:p>
    <w:p w:rsidR="00B01976" w:rsidRPr="00BD3159" w:rsidRDefault="00B01976">
      <w:pPr>
        <w:spacing w:line="0" w:lineRule="atLeast"/>
        <w:ind w:left="15360"/>
        <w:rPr>
          <w:rFonts w:ascii="Times New Roman" w:eastAsia="Times New Roman" w:hAnsi="Times New Roman" w:cs="Times New Roman"/>
          <w:sz w:val="24"/>
        </w:rPr>
        <w:sectPr w:rsidR="00B01976" w:rsidRPr="00BD3159">
          <w:type w:val="continuous"/>
          <w:pgSz w:w="16840" w:h="11906" w:orient="landscape"/>
          <w:pgMar w:top="1440" w:right="561" w:bottom="161" w:left="680" w:header="0" w:footer="0" w:gutter="0"/>
          <w:cols w:space="0" w:equalWidth="0">
            <w:col w:w="15600"/>
          </w:cols>
          <w:docGrid w:linePitch="360"/>
        </w:sectPr>
      </w:pPr>
    </w:p>
    <w:p w:rsidR="00B01976" w:rsidRPr="00BD3159" w:rsidRDefault="00F20D96">
      <w:pPr>
        <w:spacing w:line="286" w:lineRule="exact"/>
        <w:rPr>
          <w:rFonts w:ascii="Times New Roman" w:eastAsia="Times New Roman" w:hAnsi="Times New Roman" w:cs="Times New Roman"/>
        </w:rPr>
      </w:pPr>
      <w:bookmarkStart w:id="16" w:name="page18"/>
      <w:bookmarkEnd w:id="16"/>
      <w:r w:rsidRPr="00F20D96">
        <w:rPr>
          <w:rFonts w:ascii="Times New Roman" w:eastAsia="Times New Roman" w:hAnsi="Times New Roman" w:cs="Times New Roman"/>
          <w:sz w:val="24"/>
        </w:rPr>
        <w:lastRenderedPageBreak/>
        <w:pict>
          <v:line id="_x0000_s1079" style="position:absolute;z-index:-251652096;mso-position-horizontal-relative:page;mso-position-vertical-relative:page" from="23.85pt,85.55pt" to="818pt,85.55pt" o:userdrawn="t" strokeweight=".33864mm">
            <w10:wrap anchorx="page" anchory="page"/>
          </v:line>
        </w:pict>
      </w:r>
      <w:r w:rsidRPr="00F20D96">
        <w:rPr>
          <w:rFonts w:ascii="Times New Roman" w:eastAsia="Times New Roman" w:hAnsi="Times New Roman" w:cs="Times New Roman"/>
          <w:sz w:val="24"/>
        </w:rPr>
        <w:pict>
          <v:line id="_x0000_s1080" style="position:absolute;z-index:-251651072;mso-position-horizontal-relative:page;mso-position-vertical-relative:page" from="23.85pt,128.65pt" to="818pt,128.65pt" o:userdrawn="t" strokeweight=".33864mm">
            <w10:wrap anchorx="page" anchory="page"/>
          </v:line>
        </w:pict>
      </w:r>
      <w:r w:rsidRPr="00F20D96">
        <w:rPr>
          <w:rFonts w:ascii="Times New Roman" w:eastAsia="Times New Roman" w:hAnsi="Times New Roman" w:cs="Times New Roman"/>
          <w:sz w:val="24"/>
        </w:rPr>
        <w:pict>
          <v:line id="_x0000_s1081" style="position:absolute;z-index:-251650048;mso-position-horizontal-relative:page;mso-position-vertical-relative:page" from="24.35pt,85.1pt" to="24.35pt,545pt" o:userdrawn="t" strokeweight=".96pt">
            <w10:wrap anchorx="page" anchory="page"/>
          </v:line>
        </w:pict>
      </w:r>
      <w:r w:rsidRPr="00F20D96">
        <w:rPr>
          <w:rFonts w:ascii="Times New Roman" w:eastAsia="Times New Roman" w:hAnsi="Times New Roman" w:cs="Times New Roman"/>
          <w:sz w:val="24"/>
        </w:rPr>
        <w:pict>
          <v:line id="_x0000_s1082" style="position:absolute;z-index:-251649024;mso-position-horizontal-relative:page;mso-position-vertical-relative:page" from="113.05pt,85.1pt" to="113.05pt,545pt" o:userdrawn="t" strokeweight=".33864mm">
            <w10:wrap anchorx="page" anchory="page"/>
          </v:line>
        </w:pict>
      </w:r>
      <w:r w:rsidRPr="00F20D96">
        <w:rPr>
          <w:rFonts w:ascii="Times New Roman" w:eastAsia="Times New Roman" w:hAnsi="Times New Roman" w:cs="Times New Roman"/>
          <w:sz w:val="24"/>
        </w:rPr>
        <w:pict>
          <v:line id="_x0000_s1083" style="position:absolute;z-index:-251648000;mso-position-horizontal-relative:page;mso-position-vertical-relative:page" from="348.5pt,85.1pt" to="348.5pt,545pt" o:userdrawn="t" strokeweight=".33864mm">
            <w10:wrap anchorx="page" anchory="page"/>
          </v:line>
        </w:pict>
      </w:r>
      <w:r w:rsidRPr="00F20D96">
        <w:rPr>
          <w:rFonts w:ascii="Times New Roman" w:eastAsia="Times New Roman" w:hAnsi="Times New Roman" w:cs="Times New Roman"/>
          <w:sz w:val="24"/>
        </w:rPr>
        <w:pict>
          <v:line id="_x0000_s1084" style="position:absolute;z-index:-251646976;mso-position-horizontal-relative:page;mso-position-vertical-relative:page" from="817.75pt,85.1pt" to="817.75pt,545pt" o:userdrawn="t" strokeweight=".16931mm">
            <w10:wrap anchorx="page" anchory="page"/>
          </v:line>
        </w:pict>
      </w:r>
    </w:p>
    <w:p w:rsidR="00B01976" w:rsidRPr="00BD3159" w:rsidRDefault="00B01976">
      <w:pPr>
        <w:spacing w:line="0" w:lineRule="atLeast"/>
        <w:rPr>
          <w:rFonts w:ascii="Times New Roman" w:eastAsia="Times New Roman" w:hAnsi="Times New Roman" w:cs="Times New Roman"/>
          <w:sz w:val="24"/>
        </w:rPr>
      </w:pPr>
      <w:r w:rsidRPr="00BD3159">
        <w:rPr>
          <w:rFonts w:ascii="Times New Roman" w:eastAsia="Times New Roman" w:hAnsi="Times New Roman" w:cs="Times New Roman"/>
          <w:sz w:val="24"/>
        </w:rPr>
        <w:t>Структурный</w:t>
      </w:r>
    </w:p>
    <w:p w:rsidR="00B01976" w:rsidRPr="00BD3159" w:rsidRDefault="00B01976">
      <w:pPr>
        <w:spacing w:line="12" w:lineRule="exact"/>
        <w:rPr>
          <w:rFonts w:ascii="Times New Roman" w:eastAsia="Times New Roman" w:hAnsi="Times New Roman" w:cs="Times New Roman"/>
        </w:rPr>
      </w:pPr>
    </w:p>
    <w:p w:rsidR="00B01976" w:rsidRPr="00BD3159" w:rsidRDefault="00B01976">
      <w:pPr>
        <w:spacing w:line="0" w:lineRule="atLeast"/>
        <w:ind w:left="20" w:right="3560" w:firstLine="264"/>
        <w:rPr>
          <w:rFonts w:ascii="Times New Roman" w:eastAsia="Times New Roman" w:hAnsi="Times New Roman" w:cs="Times New Roman"/>
          <w:sz w:val="24"/>
        </w:rPr>
      </w:pPr>
      <w:r w:rsidRPr="00BD3159">
        <w:rPr>
          <w:rFonts w:ascii="Times New Roman" w:eastAsia="Times New Roman" w:hAnsi="Times New Roman" w:cs="Times New Roman"/>
          <w:sz w:val="24"/>
        </w:rPr>
        <w:t>элемент Планируемые результаты обучения Оценочные средства компетенции</w:t>
      </w:r>
    </w:p>
    <w:p w:rsidR="00B01976" w:rsidRPr="00BD3159" w:rsidRDefault="00B01976">
      <w:pPr>
        <w:spacing w:line="300" w:lineRule="exact"/>
        <w:rPr>
          <w:rFonts w:ascii="Times New Roman" w:eastAsia="Times New Roman" w:hAnsi="Times New Roman" w:cs="Times New Roman"/>
        </w:rPr>
      </w:pPr>
    </w:p>
    <w:p w:rsidR="00B01976" w:rsidRPr="00BD3159" w:rsidRDefault="00B01976">
      <w:pPr>
        <w:spacing w:line="0" w:lineRule="atLeast"/>
        <w:ind w:left="6040"/>
        <w:jc w:val="center"/>
        <w:rPr>
          <w:rFonts w:ascii="Times New Roman" w:eastAsia="Times New Roman" w:hAnsi="Times New Roman" w:cs="Times New Roman"/>
          <w:sz w:val="24"/>
        </w:rPr>
      </w:pPr>
      <w:r w:rsidRPr="00BD3159">
        <w:rPr>
          <w:rFonts w:ascii="Times New Roman" w:eastAsia="Times New Roman" w:hAnsi="Times New Roman" w:cs="Times New Roman"/>
          <w:sz w:val="24"/>
        </w:rPr>
        <w:t>семиотической системе:</w:t>
      </w:r>
    </w:p>
    <w:p w:rsidR="00B01976" w:rsidRPr="00BD3159" w:rsidRDefault="00B01976" w:rsidP="00B01976">
      <w:pPr>
        <w:numPr>
          <w:ilvl w:val="0"/>
          <w:numId w:val="27"/>
        </w:numPr>
        <w:tabs>
          <w:tab w:val="left" w:pos="6640"/>
        </w:tabs>
        <w:spacing w:line="0" w:lineRule="atLeast"/>
        <w:ind w:left="6640" w:hanging="268"/>
        <w:rPr>
          <w:rFonts w:ascii="Times New Roman" w:eastAsia="Times New Roman" w:hAnsi="Times New Roman" w:cs="Times New Roman"/>
          <w:sz w:val="24"/>
        </w:rPr>
      </w:pPr>
      <w:r w:rsidRPr="00BD3159">
        <w:rPr>
          <w:rFonts w:ascii="Times New Roman" w:eastAsia="Times New Roman" w:hAnsi="Times New Roman" w:cs="Times New Roman"/>
          <w:sz w:val="24"/>
        </w:rPr>
        <w:t>операторный способ;</w:t>
      </w:r>
    </w:p>
    <w:p w:rsidR="00B01976" w:rsidRPr="00BD3159" w:rsidRDefault="00B01976" w:rsidP="00B01976">
      <w:pPr>
        <w:numPr>
          <w:ilvl w:val="0"/>
          <w:numId w:val="27"/>
        </w:numPr>
        <w:tabs>
          <w:tab w:val="left" w:pos="6640"/>
        </w:tabs>
        <w:spacing w:line="0" w:lineRule="atLeast"/>
        <w:ind w:left="6640" w:hanging="268"/>
        <w:rPr>
          <w:rFonts w:ascii="Times New Roman" w:eastAsia="Times New Roman" w:hAnsi="Times New Roman" w:cs="Times New Roman"/>
          <w:sz w:val="24"/>
        </w:rPr>
      </w:pPr>
      <w:r w:rsidRPr="00BD3159">
        <w:rPr>
          <w:rFonts w:ascii="Times New Roman" w:eastAsia="Times New Roman" w:hAnsi="Times New Roman" w:cs="Times New Roman"/>
          <w:sz w:val="24"/>
        </w:rPr>
        <w:t>сферу действия;</w:t>
      </w:r>
    </w:p>
    <w:p w:rsidR="00B01976" w:rsidRPr="00BD3159" w:rsidRDefault="00B01976" w:rsidP="00B01976">
      <w:pPr>
        <w:numPr>
          <w:ilvl w:val="0"/>
          <w:numId w:val="27"/>
        </w:numPr>
        <w:tabs>
          <w:tab w:val="left" w:pos="6640"/>
        </w:tabs>
        <w:spacing w:line="0" w:lineRule="atLeast"/>
        <w:ind w:left="6640" w:hanging="268"/>
        <w:rPr>
          <w:rFonts w:ascii="Times New Roman" w:eastAsia="Times New Roman" w:hAnsi="Times New Roman" w:cs="Times New Roman"/>
          <w:sz w:val="24"/>
        </w:rPr>
      </w:pPr>
      <w:r w:rsidRPr="00BD3159">
        <w:rPr>
          <w:rFonts w:ascii="Times New Roman" w:eastAsia="Times New Roman" w:hAnsi="Times New Roman" w:cs="Times New Roman"/>
          <w:sz w:val="24"/>
        </w:rPr>
        <w:t>природу и число знаков;</w:t>
      </w:r>
    </w:p>
    <w:p w:rsidR="00B01976" w:rsidRPr="00BD3159" w:rsidRDefault="00B01976" w:rsidP="00B01976">
      <w:pPr>
        <w:numPr>
          <w:ilvl w:val="0"/>
          <w:numId w:val="27"/>
        </w:numPr>
        <w:tabs>
          <w:tab w:val="left" w:pos="6640"/>
        </w:tabs>
        <w:spacing w:line="0" w:lineRule="atLeast"/>
        <w:ind w:left="6640" w:hanging="268"/>
        <w:rPr>
          <w:rFonts w:ascii="Times New Roman" w:eastAsia="Times New Roman" w:hAnsi="Times New Roman" w:cs="Times New Roman"/>
          <w:sz w:val="24"/>
        </w:rPr>
      </w:pPr>
      <w:r w:rsidRPr="00BD3159">
        <w:rPr>
          <w:rFonts w:ascii="Times New Roman" w:eastAsia="Times New Roman" w:hAnsi="Times New Roman" w:cs="Times New Roman"/>
          <w:sz w:val="24"/>
        </w:rPr>
        <w:t>тип функционирования.</w:t>
      </w:r>
    </w:p>
    <w:p w:rsidR="00B01976" w:rsidRPr="00BD3159" w:rsidRDefault="00B01976">
      <w:pPr>
        <w:spacing w:line="276" w:lineRule="exact"/>
        <w:rPr>
          <w:rFonts w:ascii="Times New Roman" w:eastAsia="Times New Roman" w:hAnsi="Times New Roman" w:cs="Times New Roman"/>
        </w:rPr>
      </w:pPr>
    </w:p>
    <w:p w:rsidR="00B01976" w:rsidRPr="00BD3159" w:rsidRDefault="00B01976" w:rsidP="00B01976">
      <w:pPr>
        <w:numPr>
          <w:ilvl w:val="0"/>
          <w:numId w:val="28"/>
        </w:numPr>
        <w:tabs>
          <w:tab w:val="left" w:pos="6620"/>
        </w:tabs>
        <w:spacing w:line="0" w:lineRule="atLeast"/>
        <w:ind w:left="6620" w:hanging="248"/>
        <w:rPr>
          <w:rFonts w:ascii="Times New Roman" w:eastAsia="Times New Roman" w:hAnsi="Times New Roman" w:cs="Times New Roman"/>
          <w:sz w:val="24"/>
        </w:rPr>
      </w:pPr>
      <w:r w:rsidRPr="00BD3159">
        <w:rPr>
          <w:rFonts w:ascii="Times New Roman" w:eastAsia="Times New Roman" w:hAnsi="Times New Roman" w:cs="Times New Roman"/>
          <w:sz w:val="24"/>
        </w:rPr>
        <w:t>Первичной моделирующей системой является:</w:t>
      </w:r>
    </w:p>
    <w:p w:rsidR="00B01976" w:rsidRPr="00BD3159" w:rsidRDefault="00B01976">
      <w:pPr>
        <w:spacing w:line="0" w:lineRule="atLeast"/>
        <w:ind w:left="6380"/>
        <w:rPr>
          <w:rFonts w:ascii="Times New Roman" w:eastAsia="Times New Roman" w:hAnsi="Times New Roman" w:cs="Times New Roman"/>
          <w:sz w:val="24"/>
        </w:rPr>
      </w:pPr>
      <w:r w:rsidRPr="00BD3159">
        <w:rPr>
          <w:rFonts w:ascii="Times New Roman" w:eastAsia="Times New Roman" w:hAnsi="Times New Roman" w:cs="Times New Roman"/>
          <w:sz w:val="24"/>
        </w:rPr>
        <w:t>1) естественный язык;</w:t>
      </w:r>
    </w:p>
    <w:p w:rsidR="00B01976" w:rsidRPr="00BD3159" w:rsidRDefault="00B01976">
      <w:pPr>
        <w:spacing w:line="0" w:lineRule="atLeast"/>
        <w:ind w:left="6380"/>
        <w:rPr>
          <w:rFonts w:ascii="Times New Roman" w:eastAsia="Times New Roman" w:hAnsi="Times New Roman" w:cs="Times New Roman"/>
          <w:sz w:val="24"/>
        </w:rPr>
      </w:pPr>
      <w:r w:rsidRPr="00BD3159">
        <w:rPr>
          <w:rFonts w:ascii="Times New Roman" w:eastAsia="Times New Roman" w:hAnsi="Times New Roman" w:cs="Times New Roman"/>
          <w:sz w:val="24"/>
        </w:rPr>
        <w:t>2) математический язык;</w:t>
      </w:r>
    </w:p>
    <w:p w:rsidR="00B01976" w:rsidRPr="00BD3159" w:rsidRDefault="00B01976">
      <w:pPr>
        <w:spacing w:line="0" w:lineRule="atLeast"/>
        <w:ind w:left="6380"/>
        <w:rPr>
          <w:rFonts w:ascii="Times New Roman" w:eastAsia="Times New Roman" w:hAnsi="Times New Roman" w:cs="Times New Roman"/>
          <w:sz w:val="24"/>
        </w:rPr>
      </w:pPr>
      <w:r w:rsidRPr="00BD3159">
        <w:rPr>
          <w:rFonts w:ascii="Times New Roman" w:eastAsia="Times New Roman" w:hAnsi="Times New Roman" w:cs="Times New Roman"/>
          <w:sz w:val="24"/>
        </w:rPr>
        <w:t>3) язык искусства;</w:t>
      </w:r>
    </w:p>
    <w:p w:rsidR="00B01976" w:rsidRPr="00BD3159" w:rsidRDefault="00B01976">
      <w:pPr>
        <w:spacing w:line="0" w:lineRule="atLeast"/>
        <w:ind w:left="6380"/>
        <w:rPr>
          <w:rFonts w:ascii="Times New Roman" w:eastAsia="Times New Roman" w:hAnsi="Times New Roman" w:cs="Times New Roman"/>
          <w:sz w:val="24"/>
        </w:rPr>
      </w:pPr>
      <w:r w:rsidRPr="00BD3159">
        <w:rPr>
          <w:rFonts w:ascii="Times New Roman" w:eastAsia="Times New Roman" w:hAnsi="Times New Roman" w:cs="Times New Roman"/>
          <w:sz w:val="24"/>
        </w:rPr>
        <w:t>4) язык музыки.</w:t>
      </w:r>
    </w:p>
    <w:p w:rsidR="00B01976" w:rsidRPr="00BD3159" w:rsidRDefault="00B01976">
      <w:pPr>
        <w:spacing w:line="287" w:lineRule="exact"/>
        <w:rPr>
          <w:rFonts w:ascii="Times New Roman" w:eastAsia="Times New Roman" w:hAnsi="Times New Roman" w:cs="Times New Roman"/>
          <w:sz w:val="24"/>
        </w:rPr>
      </w:pPr>
    </w:p>
    <w:p w:rsidR="00B01976" w:rsidRPr="00BD3159" w:rsidRDefault="00B01976" w:rsidP="00B01976">
      <w:pPr>
        <w:numPr>
          <w:ilvl w:val="0"/>
          <w:numId w:val="28"/>
        </w:numPr>
        <w:tabs>
          <w:tab w:val="left" w:pos="6620"/>
        </w:tabs>
        <w:spacing w:line="0" w:lineRule="atLeast"/>
        <w:ind w:left="6620" w:hanging="248"/>
        <w:rPr>
          <w:rFonts w:ascii="Times New Roman" w:eastAsia="Times New Roman" w:hAnsi="Times New Roman" w:cs="Times New Roman"/>
          <w:sz w:val="23"/>
        </w:rPr>
      </w:pPr>
      <w:r w:rsidRPr="00BD3159">
        <w:rPr>
          <w:rFonts w:ascii="Times New Roman" w:eastAsia="Times New Roman" w:hAnsi="Times New Roman" w:cs="Times New Roman"/>
          <w:sz w:val="23"/>
        </w:rPr>
        <w:t xml:space="preserve">Особая роль естественного языка среди других семиотических систем заключается </w:t>
      </w:r>
      <w:proofErr w:type="gramStart"/>
      <w:r w:rsidRPr="00BD3159">
        <w:rPr>
          <w:rFonts w:ascii="Times New Roman" w:eastAsia="Times New Roman" w:hAnsi="Times New Roman" w:cs="Times New Roman"/>
          <w:sz w:val="23"/>
        </w:rPr>
        <w:t>в</w:t>
      </w:r>
      <w:proofErr w:type="gramEnd"/>
      <w:r w:rsidRPr="00BD3159">
        <w:rPr>
          <w:rFonts w:ascii="Times New Roman" w:eastAsia="Times New Roman" w:hAnsi="Times New Roman" w:cs="Times New Roman"/>
          <w:sz w:val="23"/>
        </w:rPr>
        <w:t>:</w:t>
      </w:r>
    </w:p>
    <w:p w:rsidR="00B01976" w:rsidRPr="00BD3159" w:rsidRDefault="00B01976">
      <w:pPr>
        <w:spacing w:line="0" w:lineRule="atLeast"/>
        <w:ind w:left="6380"/>
        <w:rPr>
          <w:rFonts w:ascii="Times New Roman" w:eastAsia="Times New Roman" w:hAnsi="Times New Roman" w:cs="Times New Roman"/>
          <w:sz w:val="24"/>
        </w:rPr>
      </w:pPr>
      <w:r w:rsidRPr="00BD3159">
        <w:rPr>
          <w:rFonts w:ascii="Times New Roman" w:eastAsia="Times New Roman" w:hAnsi="Times New Roman" w:cs="Times New Roman"/>
          <w:sz w:val="24"/>
        </w:rPr>
        <w:t>1) его простоте;</w:t>
      </w:r>
    </w:p>
    <w:p w:rsidR="00B01976" w:rsidRPr="00BD3159" w:rsidRDefault="00B01976">
      <w:pPr>
        <w:spacing w:line="0" w:lineRule="atLeast"/>
        <w:ind w:left="6380"/>
        <w:rPr>
          <w:rFonts w:ascii="Times New Roman" w:eastAsia="Times New Roman" w:hAnsi="Times New Roman" w:cs="Times New Roman"/>
          <w:sz w:val="24"/>
        </w:rPr>
      </w:pPr>
      <w:r w:rsidRPr="00BD3159">
        <w:rPr>
          <w:rFonts w:ascii="Times New Roman" w:eastAsia="Times New Roman" w:hAnsi="Times New Roman" w:cs="Times New Roman"/>
          <w:sz w:val="24"/>
        </w:rPr>
        <w:t>2) его роли как универсального средства общения;</w:t>
      </w:r>
    </w:p>
    <w:p w:rsidR="00B01976" w:rsidRPr="00BD3159" w:rsidRDefault="00B01976">
      <w:pPr>
        <w:spacing w:line="0" w:lineRule="atLeast"/>
        <w:ind w:left="6380"/>
        <w:rPr>
          <w:rFonts w:ascii="Times New Roman" w:eastAsia="Times New Roman" w:hAnsi="Times New Roman" w:cs="Times New Roman"/>
          <w:sz w:val="24"/>
        </w:rPr>
      </w:pPr>
      <w:r w:rsidRPr="00BD3159">
        <w:rPr>
          <w:rFonts w:ascii="Times New Roman" w:eastAsia="Times New Roman" w:hAnsi="Times New Roman" w:cs="Times New Roman"/>
          <w:sz w:val="24"/>
        </w:rPr>
        <w:t>3) его функции переводчика;</w:t>
      </w:r>
    </w:p>
    <w:p w:rsidR="00B01976" w:rsidRPr="00BD3159" w:rsidRDefault="00B01976">
      <w:pPr>
        <w:spacing w:line="0" w:lineRule="atLeast"/>
        <w:ind w:left="6380"/>
        <w:rPr>
          <w:rFonts w:ascii="Times New Roman" w:eastAsia="Times New Roman" w:hAnsi="Times New Roman" w:cs="Times New Roman"/>
          <w:sz w:val="24"/>
        </w:rPr>
      </w:pPr>
      <w:r w:rsidRPr="00BD3159">
        <w:rPr>
          <w:rFonts w:ascii="Times New Roman" w:eastAsia="Times New Roman" w:hAnsi="Times New Roman" w:cs="Times New Roman"/>
          <w:sz w:val="24"/>
        </w:rPr>
        <w:t>4) его возможности различного написания.</w:t>
      </w:r>
    </w:p>
    <w:p w:rsidR="00B01976" w:rsidRPr="00BD3159" w:rsidRDefault="00B01976">
      <w:pPr>
        <w:spacing w:line="276" w:lineRule="exact"/>
        <w:rPr>
          <w:rFonts w:ascii="Times New Roman" w:eastAsia="Times New Roman" w:hAnsi="Times New Roman" w:cs="Times New Roman"/>
          <w:sz w:val="23"/>
        </w:rPr>
      </w:pPr>
    </w:p>
    <w:p w:rsidR="00B01976" w:rsidRPr="00BD3159" w:rsidRDefault="00B01976" w:rsidP="00B01976">
      <w:pPr>
        <w:numPr>
          <w:ilvl w:val="0"/>
          <w:numId w:val="28"/>
        </w:numPr>
        <w:tabs>
          <w:tab w:val="left" w:pos="6620"/>
        </w:tabs>
        <w:spacing w:line="0" w:lineRule="atLeast"/>
        <w:ind w:left="6620" w:hanging="248"/>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Операциональная</w:t>
      </w:r>
      <w:proofErr w:type="spellEnd"/>
      <w:r w:rsidRPr="00BD3159">
        <w:rPr>
          <w:rFonts w:ascii="Times New Roman" w:eastAsia="Times New Roman" w:hAnsi="Times New Roman" w:cs="Times New Roman"/>
          <w:sz w:val="24"/>
        </w:rPr>
        <w:t xml:space="preserve"> модель восприятия текста состоит из последовательных фаз:</w:t>
      </w:r>
    </w:p>
    <w:p w:rsidR="00B01976" w:rsidRPr="00BD3159" w:rsidRDefault="00B01976" w:rsidP="00B01976">
      <w:pPr>
        <w:numPr>
          <w:ilvl w:val="0"/>
          <w:numId w:val="29"/>
        </w:numPr>
        <w:tabs>
          <w:tab w:val="left" w:pos="6640"/>
        </w:tabs>
        <w:spacing w:line="0" w:lineRule="atLeast"/>
        <w:ind w:left="6640" w:hanging="268"/>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предкоммуникативной</w:t>
      </w:r>
      <w:proofErr w:type="spellEnd"/>
      <w:r w:rsidRPr="00BD3159">
        <w:rPr>
          <w:rFonts w:ascii="Times New Roman" w:eastAsia="Times New Roman" w:hAnsi="Times New Roman" w:cs="Times New Roman"/>
          <w:sz w:val="24"/>
        </w:rPr>
        <w:t xml:space="preserve"> – коммуникативной – </w:t>
      </w:r>
      <w:proofErr w:type="spellStart"/>
      <w:r w:rsidRPr="00BD3159">
        <w:rPr>
          <w:rFonts w:ascii="Times New Roman" w:eastAsia="Times New Roman" w:hAnsi="Times New Roman" w:cs="Times New Roman"/>
          <w:sz w:val="24"/>
        </w:rPr>
        <w:t>посткоммуникативной</w:t>
      </w:r>
      <w:proofErr w:type="spellEnd"/>
      <w:r w:rsidRPr="00BD3159">
        <w:rPr>
          <w:rFonts w:ascii="Times New Roman" w:eastAsia="Times New Roman" w:hAnsi="Times New Roman" w:cs="Times New Roman"/>
          <w:sz w:val="24"/>
        </w:rPr>
        <w:t>;</w:t>
      </w:r>
    </w:p>
    <w:p w:rsidR="00B01976" w:rsidRPr="00BD3159" w:rsidRDefault="00B01976" w:rsidP="00B01976">
      <w:pPr>
        <w:numPr>
          <w:ilvl w:val="0"/>
          <w:numId w:val="29"/>
        </w:numPr>
        <w:tabs>
          <w:tab w:val="left" w:pos="6640"/>
        </w:tabs>
        <w:spacing w:line="0" w:lineRule="atLeast"/>
        <w:ind w:left="6640" w:hanging="268"/>
        <w:rPr>
          <w:rFonts w:ascii="Times New Roman" w:eastAsia="Times New Roman" w:hAnsi="Times New Roman" w:cs="Times New Roman"/>
          <w:sz w:val="24"/>
        </w:rPr>
      </w:pPr>
      <w:r w:rsidRPr="00BD3159">
        <w:rPr>
          <w:rFonts w:ascii="Times New Roman" w:eastAsia="Times New Roman" w:hAnsi="Times New Roman" w:cs="Times New Roman"/>
          <w:sz w:val="24"/>
        </w:rPr>
        <w:t>буквальное значение – множественность смыслов;</w:t>
      </w:r>
    </w:p>
    <w:p w:rsidR="00B01976" w:rsidRPr="00BD3159" w:rsidRDefault="00B01976" w:rsidP="00B01976">
      <w:pPr>
        <w:numPr>
          <w:ilvl w:val="0"/>
          <w:numId w:val="29"/>
        </w:numPr>
        <w:tabs>
          <w:tab w:val="left" w:pos="6640"/>
        </w:tabs>
        <w:spacing w:line="0" w:lineRule="atLeast"/>
        <w:ind w:left="6640" w:hanging="268"/>
        <w:rPr>
          <w:rFonts w:ascii="Times New Roman" w:eastAsia="Times New Roman" w:hAnsi="Times New Roman" w:cs="Times New Roman"/>
          <w:sz w:val="24"/>
        </w:rPr>
      </w:pPr>
      <w:r w:rsidRPr="00BD3159">
        <w:rPr>
          <w:rFonts w:ascii="Times New Roman" w:eastAsia="Times New Roman" w:hAnsi="Times New Roman" w:cs="Times New Roman"/>
          <w:sz w:val="24"/>
        </w:rPr>
        <w:t>грань понимания – очевидный смысл;</w:t>
      </w:r>
    </w:p>
    <w:p w:rsidR="00B01976" w:rsidRPr="00BD3159" w:rsidRDefault="00B01976" w:rsidP="00B01976">
      <w:pPr>
        <w:numPr>
          <w:ilvl w:val="0"/>
          <w:numId w:val="29"/>
        </w:numPr>
        <w:tabs>
          <w:tab w:val="left" w:pos="6640"/>
        </w:tabs>
        <w:spacing w:line="0" w:lineRule="atLeast"/>
        <w:ind w:left="6640" w:hanging="268"/>
        <w:rPr>
          <w:rFonts w:ascii="Times New Roman" w:eastAsia="Times New Roman" w:hAnsi="Times New Roman" w:cs="Times New Roman"/>
          <w:sz w:val="24"/>
        </w:rPr>
      </w:pPr>
      <w:r w:rsidRPr="00BD3159">
        <w:rPr>
          <w:rFonts w:ascii="Times New Roman" w:eastAsia="Times New Roman" w:hAnsi="Times New Roman" w:cs="Times New Roman"/>
          <w:sz w:val="24"/>
        </w:rPr>
        <w:t>восприятие – интерпретация – понимание.</w:t>
      </w:r>
    </w:p>
    <w:p w:rsidR="00B01976" w:rsidRPr="00BD3159" w:rsidRDefault="00B01976">
      <w:pPr>
        <w:spacing w:line="276" w:lineRule="exact"/>
        <w:rPr>
          <w:rFonts w:ascii="Times New Roman" w:eastAsia="Times New Roman" w:hAnsi="Times New Roman" w:cs="Times New Roman"/>
        </w:rPr>
      </w:pPr>
    </w:p>
    <w:p w:rsidR="00B01976" w:rsidRPr="00BD3159" w:rsidRDefault="00B01976" w:rsidP="00B01976">
      <w:pPr>
        <w:numPr>
          <w:ilvl w:val="0"/>
          <w:numId w:val="30"/>
        </w:numPr>
        <w:tabs>
          <w:tab w:val="left" w:pos="6620"/>
        </w:tabs>
        <w:spacing w:line="0" w:lineRule="atLeast"/>
        <w:ind w:left="6620" w:hanging="248"/>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Посткоммуникативная</w:t>
      </w:r>
      <w:proofErr w:type="spellEnd"/>
      <w:r w:rsidRPr="00BD3159">
        <w:rPr>
          <w:rFonts w:ascii="Times New Roman" w:eastAsia="Times New Roman" w:hAnsi="Times New Roman" w:cs="Times New Roman"/>
          <w:sz w:val="24"/>
        </w:rPr>
        <w:t xml:space="preserve"> фаза восприятия текста – это:</w:t>
      </w:r>
    </w:p>
    <w:p w:rsidR="00B01976" w:rsidRPr="00BD3159" w:rsidRDefault="00B01976" w:rsidP="00B01976">
      <w:pPr>
        <w:numPr>
          <w:ilvl w:val="0"/>
          <w:numId w:val="31"/>
        </w:numPr>
        <w:tabs>
          <w:tab w:val="left" w:pos="6640"/>
        </w:tabs>
        <w:spacing w:line="0" w:lineRule="atLeast"/>
        <w:ind w:left="6640" w:hanging="268"/>
        <w:rPr>
          <w:rFonts w:ascii="Times New Roman" w:eastAsia="Times New Roman" w:hAnsi="Times New Roman" w:cs="Times New Roman"/>
          <w:sz w:val="24"/>
        </w:rPr>
      </w:pPr>
      <w:r w:rsidRPr="00BD3159">
        <w:rPr>
          <w:rFonts w:ascii="Times New Roman" w:eastAsia="Times New Roman" w:hAnsi="Times New Roman" w:cs="Times New Roman"/>
          <w:sz w:val="24"/>
        </w:rPr>
        <w:t>непосредственно сам процесс восприятия субъектом текста;</w:t>
      </w:r>
    </w:p>
    <w:p w:rsidR="00B01976" w:rsidRPr="00BD3159" w:rsidRDefault="00B01976">
      <w:pPr>
        <w:spacing w:line="12" w:lineRule="exact"/>
        <w:rPr>
          <w:rFonts w:ascii="Times New Roman" w:eastAsia="Times New Roman" w:hAnsi="Times New Roman" w:cs="Times New Roman"/>
          <w:sz w:val="24"/>
        </w:rPr>
      </w:pPr>
    </w:p>
    <w:p w:rsidR="00B01976" w:rsidRPr="00BD3159" w:rsidRDefault="00B01976" w:rsidP="00B01976">
      <w:pPr>
        <w:numPr>
          <w:ilvl w:val="0"/>
          <w:numId w:val="31"/>
        </w:numPr>
        <w:tabs>
          <w:tab w:val="left" w:pos="6644"/>
        </w:tabs>
        <w:spacing w:line="234" w:lineRule="auto"/>
        <w:ind w:left="6380" w:right="320" w:hanging="8"/>
        <w:rPr>
          <w:rFonts w:ascii="Times New Roman" w:eastAsia="Times New Roman" w:hAnsi="Times New Roman" w:cs="Times New Roman"/>
          <w:sz w:val="24"/>
        </w:rPr>
      </w:pPr>
      <w:r w:rsidRPr="00BD3159">
        <w:rPr>
          <w:rFonts w:ascii="Times New Roman" w:eastAsia="Times New Roman" w:hAnsi="Times New Roman" w:cs="Times New Roman"/>
          <w:sz w:val="24"/>
        </w:rPr>
        <w:t>«переживание» текста в его положительном или отрицательном векторе в целом и в деталях в частности;</w:t>
      </w:r>
    </w:p>
    <w:p w:rsidR="00B01976" w:rsidRPr="00BD3159" w:rsidRDefault="00B01976">
      <w:pPr>
        <w:spacing w:line="1" w:lineRule="exact"/>
        <w:rPr>
          <w:rFonts w:ascii="Times New Roman" w:eastAsia="Times New Roman" w:hAnsi="Times New Roman" w:cs="Times New Roman"/>
          <w:sz w:val="24"/>
        </w:rPr>
      </w:pPr>
    </w:p>
    <w:p w:rsidR="00B01976" w:rsidRPr="00BD3159" w:rsidRDefault="00B01976" w:rsidP="00B01976">
      <w:pPr>
        <w:numPr>
          <w:ilvl w:val="0"/>
          <w:numId w:val="31"/>
        </w:numPr>
        <w:tabs>
          <w:tab w:val="left" w:pos="6640"/>
        </w:tabs>
        <w:spacing w:line="0" w:lineRule="atLeast"/>
        <w:ind w:left="6640" w:hanging="268"/>
        <w:rPr>
          <w:rFonts w:ascii="Times New Roman" w:eastAsia="Times New Roman" w:hAnsi="Times New Roman" w:cs="Times New Roman"/>
          <w:sz w:val="24"/>
        </w:rPr>
      </w:pPr>
      <w:r w:rsidRPr="00BD3159">
        <w:rPr>
          <w:rFonts w:ascii="Times New Roman" w:eastAsia="Times New Roman" w:hAnsi="Times New Roman" w:cs="Times New Roman"/>
          <w:sz w:val="24"/>
        </w:rPr>
        <w:t>индивидуальные психологические установки субъекта;</w:t>
      </w:r>
    </w:p>
    <w:p w:rsidR="00B01976" w:rsidRPr="00BD3159" w:rsidRDefault="00B01976" w:rsidP="00B01976">
      <w:pPr>
        <w:numPr>
          <w:ilvl w:val="0"/>
          <w:numId w:val="31"/>
        </w:numPr>
        <w:tabs>
          <w:tab w:val="left" w:pos="6640"/>
        </w:tabs>
        <w:spacing w:line="0" w:lineRule="atLeast"/>
        <w:ind w:left="6640" w:hanging="268"/>
        <w:rPr>
          <w:rFonts w:ascii="Times New Roman" w:eastAsia="Times New Roman" w:hAnsi="Times New Roman" w:cs="Times New Roman"/>
          <w:sz w:val="24"/>
        </w:rPr>
      </w:pPr>
      <w:r w:rsidRPr="00BD3159">
        <w:rPr>
          <w:rFonts w:ascii="Times New Roman" w:eastAsia="Times New Roman" w:hAnsi="Times New Roman" w:cs="Times New Roman"/>
          <w:sz w:val="24"/>
        </w:rPr>
        <w:t>нахождение субъекта в рамках очевидного буквального смысла и значения.</w:t>
      </w:r>
    </w:p>
    <w:p w:rsidR="00B01976" w:rsidRPr="00BD3159" w:rsidRDefault="00F20D96">
      <w:pPr>
        <w:spacing w:line="20" w:lineRule="exact"/>
        <w:rPr>
          <w:rFonts w:ascii="Times New Roman" w:eastAsia="Times New Roman" w:hAnsi="Times New Roman" w:cs="Times New Roman"/>
        </w:rPr>
      </w:pPr>
      <w:r w:rsidRPr="00F20D96">
        <w:rPr>
          <w:rFonts w:ascii="Times New Roman" w:eastAsia="Times New Roman" w:hAnsi="Times New Roman" w:cs="Times New Roman"/>
          <w:sz w:val="24"/>
        </w:rPr>
        <w:pict>
          <v:line id="_x0000_s1085" style="position:absolute;z-index:-251645952" from="-10.1pt,.95pt" to="784pt,.95pt" o:userdrawn="t" strokeweight=".33864mm"/>
        </w:pict>
      </w:r>
    </w:p>
    <w:p w:rsidR="00B01976" w:rsidRPr="00BD3159" w:rsidRDefault="00B01976">
      <w:pPr>
        <w:spacing w:line="20" w:lineRule="exact"/>
        <w:rPr>
          <w:rFonts w:ascii="Times New Roman" w:eastAsia="Times New Roman" w:hAnsi="Times New Roman" w:cs="Times New Roman"/>
        </w:rPr>
        <w:sectPr w:rsidR="00B01976" w:rsidRPr="00BD3159">
          <w:pgSz w:w="16840" w:h="11906" w:orient="landscape"/>
          <w:pgMar w:top="1440" w:right="561" w:bottom="161" w:left="680" w:header="0" w:footer="0" w:gutter="0"/>
          <w:cols w:space="0" w:equalWidth="0">
            <w:col w:w="15600"/>
          </w:cols>
          <w:docGrid w:linePitch="360"/>
        </w:sectPr>
      </w:pPr>
    </w:p>
    <w:p w:rsidR="00B01976" w:rsidRPr="00BD3159" w:rsidRDefault="00B01976">
      <w:pPr>
        <w:spacing w:line="34" w:lineRule="exact"/>
        <w:rPr>
          <w:rFonts w:ascii="Times New Roman" w:eastAsia="Times New Roman" w:hAnsi="Times New Roman" w:cs="Times New Roman"/>
        </w:rPr>
      </w:pPr>
    </w:p>
    <w:p w:rsidR="00B01976" w:rsidRPr="00BD3159" w:rsidRDefault="00B01976">
      <w:pPr>
        <w:spacing w:line="0" w:lineRule="atLeast"/>
        <w:ind w:left="15360"/>
        <w:rPr>
          <w:rFonts w:ascii="Times New Roman" w:eastAsia="Times New Roman" w:hAnsi="Times New Roman" w:cs="Times New Roman"/>
          <w:sz w:val="24"/>
        </w:rPr>
      </w:pPr>
      <w:r w:rsidRPr="00BD3159">
        <w:rPr>
          <w:rFonts w:ascii="Times New Roman" w:eastAsia="Times New Roman" w:hAnsi="Times New Roman" w:cs="Times New Roman"/>
          <w:sz w:val="24"/>
        </w:rPr>
        <w:t>18</w:t>
      </w:r>
    </w:p>
    <w:p w:rsidR="00B01976" w:rsidRPr="00BD3159" w:rsidRDefault="00B01976">
      <w:pPr>
        <w:spacing w:line="0" w:lineRule="atLeast"/>
        <w:ind w:left="15360"/>
        <w:rPr>
          <w:rFonts w:ascii="Times New Roman" w:eastAsia="Times New Roman" w:hAnsi="Times New Roman" w:cs="Times New Roman"/>
          <w:sz w:val="24"/>
        </w:rPr>
        <w:sectPr w:rsidR="00B01976" w:rsidRPr="00BD3159">
          <w:type w:val="continuous"/>
          <w:pgSz w:w="16840" w:h="11906" w:orient="landscape"/>
          <w:pgMar w:top="1440" w:right="561" w:bottom="161" w:left="680" w:header="0" w:footer="0" w:gutter="0"/>
          <w:cols w:space="0" w:equalWidth="0">
            <w:col w:w="15600"/>
          </w:cols>
          <w:docGrid w:linePitch="360"/>
        </w:sectPr>
      </w:pPr>
    </w:p>
    <w:p w:rsidR="00B01976" w:rsidRPr="00BD3159" w:rsidRDefault="00F20D96">
      <w:pPr>
        <w:spacing w:line="286" w:lineRule="exact"/>
        <w:rPr>
          <w:rFonts w:ascii="Times New Roman" w:eastAsia="Times New Roman" w:hAnsi="Times New Roman" w:cs="Times New Roman"/>
        </w:rPr>
      </w:pPr>
      <w:bookmarkStart w:id="17" w:name="page19"/>
      <w:bookmarkEnd w:id="17"/>
      <w:r w:rsidRPr="00F20D96">
        <w:rPr>
          <w:rFonts w:ascii="Times New Roman" w:eastAsia="Times New Roman" w:hAnsi="Times New Roman" w:cs="Times New Roman"/>
          <w:sz w:val="24"/>
        </w:rPr>
        <w:lastRenderedPageBreak/>
        <w:pict>
          <v:line id="_x0000_s1086" style="position:absolute;z-index:-251644928;mso-position-horizontal-relative:page;mso-position-vertical-relative:page" from="23.85pt,85.55pt" to="818pt,85.55pt" o:userdrawn="t" strokeweight=".33864mm">
            <w10:wrap anchorx="page" anchory="page"/>
          </v:line>
        </w:pict>
      </w:r>
      <w:r w:rsidRPr="00F20D96">
        <w:rPr>
          <w:rFonts w:ascii="Times New Roman" w:eastAsia="Times New Roman" w:hAnsi="Times New Roman" w:cs="Times New Roman"/>
          <w:sz w:val="24"/>
        </w:rPr>
        <w:pict>
          <v:line id="_x0000_s1087" style="position:absolute;z-index:-251643904;mso-position-horizontal-relative:page;mso-position-vertical-relative:page" from="24.35pt,85.1pt" to="24.35pt,526.05pt" o:userdrawn="t" strokeweight=".96pt">
            <w10:wrap anchorx="page" anchory="page"/>
          </v:line>
        </w:pict>
      </w:r>
      <w:r w:rsidRPr="00F20D96">
        <w:rPr>
          <w:rFonts w:ascii="Times New Roman" w:eastAsia="Times New Roman" w:hAnsi="Times New Roman" w:cs="Times New Roman"/>
          <w:sz w:val="24"/>
        </w:rPr>
        <w:pict>
          <v:line id="_x0000_s1088" style="position:absolute;z-index:-251642880;mso-position-horizontal-relative:page;mso-position-vertical-relative:page" from="113.05pt,85.1pt" to="113.05pt,526.05pt" o:userdrawn="t" strokeweight=".33864mm">
            <w10:wrap anchorx="page" anchory="page"/>
          </v:line>
        </w:pict>
      </w:r>
      <w:r w:rsidRPr="00F20D96">
        <w:rPr>
          <w:rFonts w:ascii="Times New Roman" w:eastAsia="Times New Roman" w:hAnsi="Times New Roman" w:cs="Times New Roman"/>
          <w:sz w:val="24"/>
        </w:rPr>
        <w:pict>
          <v:line id="_x0000_s1089" style="position:absolute;z-index:-251641856;mso-position-horizontal-relative:page;mso-position-vertical-relative:page" from="348.5pt,85.1pt" to="348.5pt,526.05pt" o:userdrawn="t" strokeweight=".33864mm">
            <w10:wrap anchorx="page" anchory="page"/>
          </v:line>
        </w:pict>
      </w:r>
      <w:r w:rsidRPr="00F20D96">
        <w:rPr>
          <w:rFonts w:ascii="Times New Roman" w:eastAsia="Times New Roman" w:hAnsi="Times New Roman" w:cs="Times New Roman"/>
          <w:sz w:val="24"/>
        </w:rPr>
        <w:pict>
          <v:line id="_x0000_s1090" style="position:absolute;z-index:-251640832;mso-position-horizontal-relative:page;mso-position-vertical-relative:page" from="817.75pt,85.1pt" to="817.75pt,526.05pt" o:userdrawn="t" strokeweight=".16931mm">
            <w10:wrap anchorx="page" anchory="page"/>
          </v:line>
        </w:pict>
      </w:r>
    </w:p>
    <w:tbl>
      <w:tblPr>
        <w:tblW w:w="0" w:type="auto"/>
        <w:tblLayout w:type="fixed"/>
        <w:tblCellMar>
          <w:left w:w="0" w:type="dxa"/>
          <w:right w:w="0" w:type="dxa"/>
        </w:tblCellMar>
        <w:tblLook w:val="0000"/>
      </w:tblPr>
      <w:tblGrid>
        <w:gridCol w:w="1720"/>
        <w:gridCol w:w="4780"/>
        <w:gridCol w:w="300"/>
        <w:gridCol w:w="9080"/>
      </w:tblGrid>
      <w:tr w:rsidR="00B01976" w:rsidRPr="00BD3159">
        <w:trPr>
          <w:trHeight w:val="276"/>
        </w:trPr>
        <w:tc>
          <w:tcPr>
            <w:tcW w:w="1720" w:type="dxa"/>
            <w:shd w:val="clear" w:color="auto" w:fill="auto"/>
            <w:vAlign w:val="bottom"/>
          </w:tcPr>
          <w:p w:rsidR="00B01976" w:rsidRPr="00BD3159" w:rsidRDefault="00B01976">
            <w:pPr>
              <w:spacing w:line="0" w:lineRule="atLeast"/>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Структурный</w:t>
            </w:r>
          </w:p>
        </w:tc>
        <w:tc>
          <w:tcPr>
            <w:tcW w:w="4780" w:type="dxa"/>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300" w:type="dxa"/>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9080" w:type="dxa"/>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r>
      <w:tr w:rsidR="00B01976" w:rsidRPr="00BD3159">
        <w:trPr>
          <w:trHeight w:val="276"/>
        </w:trPr>
        <w:tc>
          <w:tcPr>
            <w:tcW w:w="1720" w:type="dxa"/>
            <w:shd w:val="clear" w:color="auto" w:fill="auto"/>
            <w:vAlign w:val="bottom"/>
          </w:tcPr>
          <w:p w:rsidR="00B01976" w:rsidRPr="00BD3159" w:rsidRDefault="00B01976">
            <w:pPr>
              <w:spacing w:line="0" w:lineRule="atLeast"/>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элемент</w:t>
            </w:r>
          </w:p>
        </w:tc>
        <w:tc>
          <w:tcPr>
            <w:tcW w:w="4780" w:type="dxa"/>
            <w:shd w:val="clear" w:color="auto" w:fill="auto"/>
            <w:vAlign w:val="bottom"/>
          </w:tcPr>
          <w:p w:rsidR="00B01976" w:rsidRPr="00BD3159" w:rsidRDefault="00B01976">
            <w:pPr>
              <w:spacing w:line="0" w:lineRule="atLeast"/>
              <w:ind w:left="600"/>
              <w:rPr>
                <w:rFonts w:ascii="Times New Roman" w:eastAsia="Times New Roman" w:hAnsi="Times New Roman" w:cs="Times New Roman"/>
                <w:sz w:val="24"/>
              </w:rPr>
            </w:pPr>
            <w:r w:rsidRPr="00BD3159">
              <w:rPr>
                <w:rFonts w:ascii="Times New Roman" w:eastAsia="Times New Roman" w:hAnsi="Times New Roman" w:cs="Times New Roman"/>
                <w:sz w:val="24"/>
              </w:rPr>
              <w:t>Планируемые результаты обучения</w:t>
            </w:r>
          </w:p>
        </w:tc>
        <w:tc>
          <w:tcPr>
            <w:tcW w:w="30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080" w:type="dxa"/>
            <w:shd w:val="clear" w:color="auto" w:fill="auto"/>
            <w:vAlign w:val="bottom"/>
          </w:tcPr>
          <w:p w:rsidR="00B01976" w:rsidRPr="00BD3159" w:rsidRDefault="00B01976">
            <w:pPr>
              <w:spacing w:line="0" w:lineRule="atLeast"/>
              <w:ind w:left="3320"/>
              <w:rPr>
                <w:rFonts w:ascii="Times New Roman" w:eastAsia="Times New Roman" w:hAnsi="Times New Roman" w:cs="Times New Roman"/>
                <w:sz w:val="24"/>
              </w:rPr>
            </w:pPr>
            <w:r w:rsidRPr="00BD3159">
              <w:rPr>
                <w:rFonts w:ascii="Times New Roman" w:eastAsia="Times New Roman" w:hAnsi="Times New Roman" w:cs="Times New Roman"/>
                <w:sz w:val="24"/>
              </w:rPr>
              <w:t>Оценочные средства</w:t>
            </w:r>
          </w:p>
        </w:tc>
      </w:tr>
      <w:tr w:rsidR="00B01976" w:rsidRPr="00BD3159">
        <w:trPr>
          <w:trHeight w:val="285"/>
        </w:trPr>
        <w:tc>
          <w:tcPr>
            <w:tcW w:w="1720" w:type="dxa"/>
            <w:tcBorders>
              <w:bottom w:val="single" w:sz="8" w:space="0" w:color="auto"/>
            </w:tcBorders>
            <w:shd w:val="clear" w:color="auto" w:fill="auto"/>
            <w:vAlign w:val="bottom"/>
          </w:tcPr>
          <w:p w:rsidR="00B01976" w:rsidRPr="00BD3159" w:rsidRDefault="00B01976">
            <w:pPr>
              <w:spacing w:line="0" w:lineRule="atLeast"/>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компетенции</w:t>
            </w:r>
          </w:p>
        </w:tc>
        <w:tc>
          <w:tcPr>
            <w:tcW w:w="4780" w:type="dxa"/>
            <w:tcBorders>
              <w:bottom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0" w:type="dxa"/>
            <w:tcBorders>
              <w:bottom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080" w:type="dxa"/>
            <w:tcBorders>
              <w:bottom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r w:rsidR="00B01976" w:rsidRPr="00BD3159">
        <w:trPr>
          <w:trHeight w:val="283"/>
        </w:trPr>
        <w:tc>
          <w:tcPr>
            <w:tcW w:w="172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8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380" w:type="dxa"/>
            <w:gridSpan w:val="2"/>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r w:rsidRPr="00BD3159">
              <w:rPr>
                <w:rFonts w:ascii="Times New Roman" w:eastAsia="Times New Roman" w:hAnsi="Times New Roman" w:cs="Times New Roman"/>
                <w:sz w:val="24"/>
              </w:rPr>
              <w:t>10. Интерпретацией называется:</w:t>
            </w:r>
          </w:p>
        </w:tc>
      </w:tr>
      <w:tr w:rsidR="00B01976" w:rsidRPr="00BD3159">
        <w:trPr>
          <w:trHeight w:val="276"/>
        </w:trPr>
        <w:tc>
          <w:tcPr>
            <w:tcW w:w="172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8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0" w:type="dxa"/>
            <w:shd w:val="clear" w:color="auto" w:fill="auto"/>
            <w:vAlign w:val="bottom"/>
          </w:tcPr>
          <w:p w:rsidR="00B01976" w:rsidRPr="00BD3159" w:rsidRDefault="00B01976">
            <w:pPr>
              <w:spacing w:line="0" w:lineRule="atLeast"/>
              <w:ind w:left="80"/>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1)</w:t>
            </w:r>
          </w:p>
        </w:tc>
        <w:tc>
          <w:tcPr>
            <w:tcW w:w="9080" w:type="dxa"/>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работа мышления, которая состоит в расшифровке смысла, стоящего за </w:t>
            </w:r>
            <w:proofErr w:type="gramStart"/>
            <w:r w:rsidRPr="00BD3159">
              <w:rPr>
                <w:rFonts w:ascii="Times New Roman" w:eastAsia="Times New Roman" w:hAnsi="Times New Roman" w:cs="Times New Roman"/>
                <w:sz w:val="24"/>
              </w:rPr>
              <w:t>очевидным</w:t>
            </w:r>
            <w:proofErr w:type="gramEnd"/>
          </w:p>
        </w:tc>
      </w:tr>
      <w:tr w:rsidR="00B01976" w:rsidRPr="00BD3159">
        <w:trPr>
          <w:trHeight w:val="276"/>
        </w:trPr>
        <w:tc>
          <w:tcPr>
            <w:tcW w:w="172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8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380" w:type="dxa"/>
            <w:gridSpan w:val="2"/>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r w:rsidRPr="00BD3159">
              <w:rPr>
                <w:rFonts w:ascii="Times New Roman" w:eastAsia="Times New Roman" w:hAnsi="Times New Roman" w:cs="Times New Roman"/>
                <w:sz w:val="24"/>
              </w:rPr>
              <w:t>смыслом, в раскрытии уровней значения, заключенных в буквальном значении;</w:t>
            </w:r>
          </w:p>
        </w:tc>
      </w:tr>
      <w:tr w:rsidR="00B01976" w:rsidRPr="00BD3159">
        <w:trPr>
          <w:trHeight w:val="277"/>
        </w:trPr>
        <w:tc>
          <w:tcPr>
            <w:tcW w:w="172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8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0" w:type="dxa"/>
            <w:shd w:val="clear" w:color="auto" w:fill="auto"/>
            <w:vAlign w:val="bottom"/>
          </w:tcPr>
          <w:p w:rsidR="00B01976" w:rsidRPr="00BD3159" w:rsidRDefault="00B01976">
            <w:pPr>
              <w:spacing w:line="0" w:lineRule="atLeast"/>
              <w:ind w:left="80"/>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2)</w:t>
            </w:r>
          </w:p>
        </w:tc>
        <w:tc>
          <w:tcPr>
            <w:tcW w:w="9080" w:type="dxa"/>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сложный многоступенчатый акт, включающий в себя как </w:t>
            </w:r>
            <w:proofErr w:type="gramStart"/>
            <w:r w:rsidRPr="00BD3159">
              <w:rPr>
                <w:rFonts w:ascii="Times New Roman" w:eastAsia="Times New Roman" w:hAnsi="Times New Roman" w:cs="Times New Roman"/>
                <w:sz w:val="24"/>
              </w:rPr>
              <w:t>бессознательные</w:t>
            </w:r>
            <w:proofErr w:type="gramEnd"/>
            <w:r w:rsidRPr="00BD3159">
              <w:rPr>
                <w:rFonts w:ascii="Times New Roman" w:eastAsia="Times New Roman" w:hAnsi="Times New Roman" w:cs="Times New Roman"/>
                <w:sz w:val="24"/>
              </w:rPr>
              <w:t xml:space="preserve">, </w:t>
            </w:r>
            <w:proofErr w:type="spellStart"/>
            <w:r w:rsidRPr="00BD3159">
              <w:rPr>
                <w:rFonts w:ascii="Times New Roman" w:eastAsia="Times New Roman" w:hAnsi="Times New Roman" w:cs="Times New Roman"/>
                <w:sz w:val="24"/>
              </w:rPr>
              <w:t>интуитив</w:t>
            </w:r>
            <w:proofErr w:type="spellEnd"/>
            <w:r w:rsidRPr="00BD3159">
              <w:rPr>
                <w:rFonts w:ascii="Times New Roman" w:eastAsia="Times New Roman" w:hAnsi="Times New Roman" w:cs="Times New Roman"/>
                <w:sz w:val="24"/>
              </w:rPr>
              <w:t>-</w:t>
            </w:r>
          </w:p>
        </w:tc>
      </w:tr>
      <w:tr w:rsidR="00B01976" w:rsidRPr="00BD3159">
        <w:trPr>
          <w:trHeight w:val="276"/>
        </w:trPr>
        <w:tc>
          <w:tcPr>
            <w:tcW w:w="172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8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380" w:type="dxa"/>
            <w:gridSpan w:val="2"/>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ные</w:t>
            </w:r>
            <w:proofErr w:type="spellEnd"/>
            <w:r w:rsidRPr="00BD3159">
              <w:rPr>
                <w:rFonts w:ascii="Times New Roman" w:eastAsia="Times New Roman" w:hAnsi="Times New Roman" w:cs="Times New Roman"/>
                <w:sz w:val="24"/>
              </w:rPr>
              <w:t>, так и осознанные мыслительные операции;</w:t>
            </w:r>
          </w:p>
        </w:tc>
      </w:tr>
      <w:tr w:rsidR="00B01976" w:rsidRPr="00BD3159">
        <w:trPr>
          <w:trHeight w:val="276"/>
        </w:trPr>
        <w:tc>
          <w:tcPr>
            <w:tcW w:w="172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8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0" w:type="dxa"/>
            <w:shd w:val="clear" w:color="auto" w:fill="auto"/>
            <w:vAlign w:val="bottom"/>
          </w:tcPr>
          <w:p w:rsidR="00B01976" w:rsidRPr="00BD3159" w:rsidRDefault="00B01976">
            <w:pPr>
              <w:spacing w:line="0" w:lineRule="atLeast"/>
              <w:ind w:left="80"/>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3)</w:t>
            </w:r>
          </w:p>
        </w:tc>
        <w:tc>
          <w:tcPr>
            <w:tcW w:w="9080" w:type="dxa"/>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различные индивидуальные психологические установки субъекта, иначе говоря, </w:t>
            </w:r>
            <w:proofErr w:type="spellStart"/>
            <w:r w:rsidRPr="00BD3159">
              <w:rPr>
                <w:rFonts w:ascii="Times New Roman" w:eastAsia="Times New Roman" w:hAnsi="Times New Roman" w:cs="Times New Roman"/>
                <w:sz w:val="24"/>
              </w:rPr>
              <w:t>опре</w:t>
            </w:r>
            <w:proofErr w:type="spellEnd"/>
            <w:r w:rsidRPr="00BD3159">
              <w:rPr>
                <w:rFonts w:ascii="Times New Roman" w:eastAsia="Times New Roman" w:hAnsi="Times New Roman" w:cs="Times New Roman"/>
                <w:sz w:val="24"/>
              </w:rPr>
              <w:t>-</w:t>
            </w:r>
          </w:p>
        </w:tc>
      </w:tr>
      <w:tr w:rsidR="00B01976" w:rsidRPr="00BD3159">
        <w:trPr>
          <w:trHeight w:val="276"/>
        </w:trPr>
        <w:tc>
          <w:tcPr>
            <w:tcW w:w="172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8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380" w:type="dxa"/>
            <w:gridSpan w:val="2"/>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r w:rsidRPr="00BD3159">
              <w:rPr>
                <w:rFonts w:ascii="Times New Roman" w:eastAsia="Times New Roman" w:hAnsi="Times New Roman" w:cs="Times New Roman"/>
                <w:sz w:val="24"/>
              </w:rPr>
              <w:t>деленная настроенность человека на тот или иной тип восприятия;</w:t>
            </w:r>
          </w:p>
        </w:tc>
      </w:tr>
      <w:tr w:rsidR="00B01976" w:rsidRPr="00BD3159">
        <w:trPr>
          <w:trHeight w:val="285"/>
        </w:trPr>
        <w:tc>
          <w:tcPr>
            <w:tcW w:w="1720" w:type="dxa"/>
            <w:tcBorders>
              <w:bottom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80" w:type="dxa"/>
            <w:tcBorders>
              <w:bottom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0" w:type="dxa"/>
            <w:tcBorders>
              <w:bottom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4)</w:t>
            </w:r>
          </w:p>
        </w:tc>
        <w:tc>
          <w:tcPr>
            <w:tcW w:w="9080" w:type="dxa"/>
            <w:tcBorders>
              <w:bottom w:val="single" w:sz="8" w:space="0" w:color="auto"/>
            </w:tcBorders>
            <w:shd w:val="clear" w:color="auto" w:fill="auto"/>
            <w:vAlign w:val="bottom"/>
          </w:tcPr>
          <w:p w:rsidR="00B01976" w:rsidRPr="00BD3159" w:rsidRDefault="00B01976">
            <w:pPr>
              <w:spacing w:line="0" w:lineRule="atLeast"/>
              <w:ind w:left="40"/>
              <w:rPr>
                <w:rFonts w:ascii="Times New Roman" w:eastAsia="Times New Roman" w:hAnsi="Times New Roman" w:cs="Times New Roman"/>
                <w:sz w:val="24"/>
              </w:rPr>
            </w:pPr>
            <w:r w:rsidRPr="00BD3159">
              <w:rPr>
                <w:rFonts w:ascii="Times New Roman" w:eastAsia="Times New Roman" w:hAnsi="Times New Roman" w:cs="Times New Roman"/>
                <w:sz w:val="24"/>
              </w:rPr>
              <w:t>структура ограничений.</w:t>
            </w:r>
          </w:p>
        </w:tc>
      </w:tr>
      <w:tr w:rsidR="00B01976" w:rsidRPr="00BD3159">
        <w:trPr>
          <w:trHeight w:val="293"/>
        </w:trPr>
        <w:tc>
          <w:tcPr>
            <w:tcW w:w="1720" w:type="dxa"/>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r w:rsidRPr="00BD3159">
              <w:rPr>
                <w:rFonts w:ascii="Times New Roman" w:eastAsia="Times New Roman" w:hAnsi="Times New Roman" w:cs="Times New Roman"/>
                <w:sz w:val="24"/>
              </w:rPr>
              <w:t>Уметь</w:t>
            </w:r>
          </w:p>
        </w:tc>
        <w:tc>
          <w:tcPr>
            <w:tcW w:w="4780" w:type="dxa"/>
            <w:shd w:val="clear" w:color="auto" w:fill="auto"/>
            <w:vAlign w:val="bottom"/>
          </w:tcPr>
          <w:p w:rsidR="00B01976" w:rsidRPr="00BD3159" w:rsidRDefault="00B01976">
            <w:pPr>
              <w:spacing w:line="292" w:lineRule="exact"/>
              <w:ind w:left="140"/>
              <w:rPr>
                <w:rFonts w:ascii="Times New Roman" w:eastAsia="Times New Roman" w:hAnsi="Times New Roman" w:cs="Times New Roman"/>
                <w:sz w:val="24"/>
              </w:rPr>
            </w:pPr>
            <w:r w:rsidRPr="00BD3159">
              <w:rPr>
                <w:rFonts w:ascii="Times New Roman" w:eastAsia="Symbol" w:hAnsi="Times New Roman" w:cs="Times New Roman"/>
                <w:sz w:val="24"/>
              </w:rPr>
              <w:t></w:t>
            </w:r>
            <w:r w:rsidRPr="00BD3159">
              <w:rPr>
                <w:rFonts w:ascii="Times New Roman" w:eastAsia="Times New Roman" w:hAnsi="Times New Roman" w:cs="Times New Roman"/>
                <w:sz w:val="24"/>
              </w:rPr>
              <w:t xml:space="preserve">  применять  полученные  теоретические</w:t>
            </w:r>
          </w:p>
        </w:tc>
        <w:tc>
          <w:tcPr>
            <w:tcW w:w="9380" w:type="dxa"/>
            <w:gridSpan w:val="2"/>
            <w:shd w:val="clear" w:color="auto" w:fill="auto"/>
            <w:vAlign w:val="bottom"/>
          </w:tcPr>
          <w:p w:rsidR="00B01976" w:rsidRPr="00BD3159" w:rsidRDefault="00B01976">
            <w:pPr>
              <w:spacing w:line="0" w:lineRule="atLeast"/>
              <w:ind w:left="80"/>
              <w:rPr>
                <w:rFonts w:ascii="Times New Roman" w:eastAsia="Times New Roman" w:hAnsi="Times New Roman" w:cs="Times New Roman"/>
                <w:b/>
                <w:i/>
                <w:sz w:val="24"/>
              </w:rPr>
            </w:pPr>
            <w:r w:rsidRPr="00BD3159">
              <w:rPr>
                <w:rFonts w:ascii="Times New Roman" w:eastAsia="Times New Roman" w:hAnsi="Times New Roman" w:cs="Times New Roman"/>
                <w:b/>
                <w:i/>
                <w:sz w:val="24"/>
              </w:rPr>
              <w:t>Практические задания</w:t>
            </w:r>
          </w:p>
        </w:tc>
      </w:tr>
      <w:tr w:rsidR="00B01976" w:rsidRPr="00BD3159">
        <w:trPr>
          <w:trHeight w:val="276"/>
        </w:trPr>
        <w:tc>
          <w:tcPr>
            <w:tcW w:w="172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80" w:type="dxa"/>
            <w:shd w:val="clear" w:color="auto" w:fill="auto"/>
            <w:vAlign w:val="bottom"/>
          </w:tcPr>
          <w:p w:rsidR="00B01976" w:rsidRPr="00BD3159" w:rsidRDefault="00B01976">
            <w:pPr>
              <w:spacing w:line="0" w:lineRule="atLeast"/>
              <w:ind w:left="140"/>
              <w:rPr>
                <w:rFonts w:ascii="Times New Roman" w:eastAsia="Times New Roman" w:hAnsi="Times New Roman" w:cs="Times New Roman"/>
                <w:sz w:val="24"/>
              </w:rPr>
            </w:pPr>
            <w:r w:rsidRPr="00BD3159">
              <w:rPr>
                <w:rFonts w:ascii="Times New Roman" w:eastAsia="Times New Roman" w:hAnsi="Times New Roman" w:cs="Times New Roman"/>
                <w:sz w:val="24"/>
              </w:rPr>
              <w:t>знания при  анализе языковых  знаков раз-</w:t>
            </w:r>
          </w:p>
        </w:tc>
        <w:tc>
          <w:tcPr>
            <w:tcW w:w="9380" w:type="dxa"/>
            <w:gridSpan w:val="2"/>
            <w:shd w:val="clear" w:color="auto" w:fill="auto"/>
            <w:vAlign w:val="bottom"/>
          </w:tcPr>
          <w:p w:rsidR="00B01976" w:rsidRPr="00BD3159" w:rsidRDefault="00B01976">
            <w:pPr>
              <w:spacing w:line="264" w:lineRule="exact"/>
              <w:ind w:left="80"/>
              <w:rPr>
                <w:rFonts w:ascii="Times New Roman" w:eastAsia="Times New Roman" w:hAnsi="Times New Roman" w:cs="Times New Roman"/>
                <w:sz w:val="24"/>
              </w:rPr>
            </w:pPr>
            <w:r w:rsidRPr="00BD3159">
              <w:rPr>
                <w:rFonts w:ascii="Times New Roman" w:eastAsia="Times New Roman" w:hAnsi="Times New Roman" w:cs="Times New Roman"/>
                <w:sz w:val="24"/>
              </w:rPr>
              <w:t>1. Каким семиотическим проблемам посвящен следующий текст Борхеса?</w:t>
            </w:r>
          </w:p>
        </w:tc>
      </w:tr>
      <w:tr w:rsidR="00B01976" w:rsidRPr="00BD3159">
        <w:trPr>
          <w:trHeight w:val="283"/>
        </w:trPr>
        <w:tc>
          <w:tcPr>
            <w:tcW w:w="172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80" w:type="dxa"/>
            <w:shd w:val="clear" w:color="auto" w:fill="auto"/>
            <w:vAlign w:val="bottom"/>
          </w:tcPr>
          <w:p w:rsidR="00B01976" w:rsidRPr="00BD3159" w:rsidRDefault="00B01976">
            <w:pPr>
              <w:spacing w:line="0" w:lineRule="atLeast"/>
              <w:ind w:left="140"/>
              <w:rPr>
                <w:rFonts w:ascii="Times New Roman" w:eastAsia="Times New Roman" w:hAnsi="Times New Roman" w:cs="Times New Roman"/>
                <w:sz w:val="24"/>
              </w:rPr>
            </w:pPr>
            <w:r w:rsidRPr="00BD3159">
              <w:rPr>
                <w:rFonts w:ascii="Times New Roman" w:eastAsia="Times New Roman" w:hAnsi="Times New Roman" w:cs="Times New Roman"/>
                <w:sz w:val="24"/>
              </w:rPr>
              <w:t>личной степени сложности</w:t>
            </w:r>
          </w:p>
        </w:tc>
        <w:tc>
          <w:tcPr>
            <w:tcW w:w="9380" w:type="dxa"/>
            <w:gridSpan w:val="2"/>
            <w:shd w:val="clear" w:color="auto" w:fill="auto"/>
            <w:vAlign w:val="bottom"/>
          </w:tcPr>
          <w:p w:rsidR="00B01976" w:rsidRPr="00BD3159" w:rsidRDefault="00B01976">
            <w:pPr>
              <w:spacing w:line="264" w:lineRule="exact"/>
              <w:ind w:left="80"/>
              <w:rPr>
                <w:rFonts w:ascii="Times New Roman" w:eastAsia="Times New Roman" w:hAnsi="Times New Roman" w:cs="Times New Roman"/>
                <w:i/>
                <w:sz w:val="24"/>
              </w:rPr>
            </w:pPr>
            <w:r w:rsidRPr="00BD3159">
              <w:rPr>
                <w:rFonts w:ascii="Times New Roman" w:eastAsia="Times New Roman" w:hAnsi="Times New Roman" w:cs="Times New Roman"/>
                <w:i/>
                <w:sz w:val="24"/>
              </w:rPr>
              <w:t>Мне снится тигр, безгрешный, мощный, мудрый и кровавый.</w:t>
            </w:r>
          </w:p>
        </w:tc>
      </w:tr>
    </w:tbl>
    <w:p w:rsidR="00B01976" w:rsidRPr="00BD3159" w:rsidRDefault="00B01976" w:rsidP="00B01976">
      <w:pPr>
        <w:numPr>
          <w:ilvl w:val="0"/>
          <w:numId w:val="32"/>
        </w:numPr>
        <w:tabs>
          <w:tab w:val="left" w:pos="2215"/>
        </w:tabs>
        <w:spacing w:line="235" w:lineRule="auto"/>
        <w:ind w:left="1860" w:right="3080"/>
        <w:rPr>
          <w:rFonts w:ascii="Times New Roman" w:eastAsia="Symbol" w:hAnsi="Times New Roman" w:cs="Times New Roman"/>
          <w:sz w:val="24"/>
        </w:rPr>
      </w:pPr>
      <w:r w:rsidRPr="00BD3159">
        <w:rPr>
          <w:rFonts w:ascii="Times New Roman" w:eastAsia="Times New Roman" w:hAnsi="Times New Roman" w:cs="Times New Roman"/>
          <w:sz w:val="24"/>
        </w:rPr>
        <w:t xml:space="preserve">использовать систематизированные </w:t>
      </w:r>
      <w:proofErr w:type="spellStart"/>
      <w:r w:rsidRPr="00BD3159">
        <w:rPr>
          <w:rFonts w:ascii="Times New Roman" w:eastAsia="Times New Roman" w:hAnsi="Times New Roman" w:cs="Times New Roman"/>
          <w:sz w:val="24"/>
        </w:rPr>
        <w:t>тео</w:t>
      </w:r>
      <w:proofErr w:type="spellEnd"/>
      <w:r w:rsidRPr="00BD3159">
        <w:rPr>
          <w:rFonts w:ascii="Times New Roman" w:eastAsia="Times New Roman" w:hAnsi="Times New Roman" w:cs="Times New Roman"/>
          <w:sz w:val="24"/>
        </w:rPr>
        <w:t xml:space="preserve">- </w:t>
      </w:r>
      <w:r w:rsidRPr="00BD3159">
        <w:rPr>
          <w:rFonts w:ascii="Times New Roman" w:eastAsia="Times New Roman" w:hAnsi="Times New Roman" w:cs="Times New Roman"/>
          <w:i/>
          <w:sz w:val="24"/>
        </w:rPr>
        <w:t xml:space="preserve">Я вижу сквозь бамбуковый узор </w:t>
      </w:r>
      <w:proofErr w:type="spellStart"/>
      <w:proofErr w:type="gramStart"/>
      <w:r w:rsidRPr="00BD3159">
        <w:rPr>
          <w:rFonts w:ascii="Times New Roman" w:eastAsia="Times New Roman" w:hAnsi="Times New Roman" w:cs="Times New Roman"/>
          <w:i/>
          <w:sz w:val="24"/>
        </w:rPr>
        <w:t>узор</w:t>
      </w:r>
      <w:proofErr w:type="spellEnd"/>
      <w:proofErr w:type="gramEnd"/>
      <w:r w:rsidRPr="00BD3159">
        <w:rPr>
          <w:rFonts w:ascii="Times New Roman" w:eastAsia="Times New Roman" w:hAnsi="Times New Roman" w:cs="Times New Roman"/>
          <w:i/>
          <w:sz w:val="24"/>
        </w:rPr>
        <w:t xml:space="preserve"> на шкуре тигра…</w:t>
      </w:r>
      <w:r w:rsidRPr="00BD3159">
        <w:rPr>
          <w:rFonts w:ascii="Times New Roman" w:eastAsia="Times New Roman" w:hAnsi="Times New Roman" w:cs="Times New Roman"/>
          <w:sz w:val="24"/>
        </w:rPr>
        <w:t xml:space="preserve"> </w:t>
      </w:r>
      <w:proofErr w:type="spellStart"/>
      <w:r w:rsidRPr="00BD3159">
        <w:rPr>
          <w:rFonts w:ascii="Times New Roman" w:eastAsia="Times New Roman" w:hAnsi="Times New Roman" w:cs="Times New Roman"/>
          <w:sz w:val="24"/>
        </w:rPr>
        <w:t>ретические</w:t>
      </w:r>
      <w:proofErr w:type="spellEnd"/>
      <w:r w:rsidRPr="00BD3159">
        <w:rPr>
          <w:rFonts w:ascii="Times New Roman" w:eastAsia="Times New Roman" w:hAnsi="Times New Roman" w:cs="Times New Roman"/>
          <w:sz w:val="24"/>
        </w:rPr>
        <w:t xml:space="preserve"> и практические знания для по- </w:t>
      </w:r>
      <w:r w:rsidRPr="00BD3159">
        <w:rPr>
          <w:rFonts w:ascii="Times New Roman" w:eastAsia="Times New Roman" w:hAnsi="Times New Roman" w:cs="Times New Roman"/>
          <w:i/>
          <w:sz w:val="24"/>
        </w:rPr>
        <w:t>Но понимаю,</w:t>
      </w:r>
      <w:r w:rsidRPr="00BD3159">
        <w:rPr>
          <w:rFonts w:ascii="Times New Roman" w:eastAsia="Times New Roman" w:hAnsi="Times New Roman" w:cs="Times New Roman"/>
          <w:sz w:val="24"/>
        </w:rPr>
        <w:t xml:space="preserve"> </w:t>
      </w:r>
      <w:r w:rsidRPr="00BD3159">
        <w:rPr>
          <w:rFonts w:ascii="Times New Roman" w:eastAsia="Times New Roman" w:hAnsi="Times New Roman" w:cs="Times New Roman"/>
          <w:i/>
          <w:sz w:val="24"/>
        </w:rPr>
        <w:t>что хищник,</w:t>
      </w:r>
      <w:r w:rsidRPr="00BD3159">
        <w:rPr>
          <w:rFonts w:ascii="Times New Roman" w:eastAsia="Times New Roman" w:hAnsi="Times New Roman" w:cs="Times New Roman"/>
          <w:sz w:val="24"/>
        </w:rPr>
        <w:t xml:space="preserve"> </w:t>
      </w:r>
      <w:r w:rsidRPr="00BD3159">
        <w:rPr>
          <w:rFonts w:ascii="Times New Roman" w:eastAsia="Times New Roman" w:hAnsi="Times New Roman" w:cs="Times New Roman"/>
          <w:i/>
          <w:sz w:val="24"/>
        </w:rPr>
        <w:t>вызванный моей строкой,</w:t>
      </w:r>
      <w:r w:rsidRPr="00BD3159">
        <w:rPr>
          <w:rFonts w:ascii="Times New Roman" w:eastAsia="Times New Roman" w:hAnsi="Times New Roman" w:cs="Times New Roman"/>
          <w:sz w:val="24"/>
        </w:rPr>
        <w:t xml:space="preserve"> – </w:t>
      </w:r>
      <w:proofErr w:type="spellStart"/>
      <w:r w:rsidRPr="00BD3159">
        <w:rPr>
          <w:rFonts w:ascii="Times New Roman" w:eastAsia="Times New Roman" w:hAnsi="Times New Roman" w:cs="Times New Roman"/>
          <w:sz w:val="24"/>
        </w:rPr>
        <w:t>становки</w:t>
      </w:r>
      <w:proofErr w:type="spellEnd"/>
      <w:r w:rsidRPr="00BD3159">
        <w:rPr>
          <w:rFonts w:ascii="Times New Roman" w:eastAsia="Times New Roman" w:hAnsi="Times New Roman" w:cs="Times New Roman"/>
          <w:sz w:val="24"/>
        </w:rPr>
        <w:t xml:space="preserve"> и решения исследовательских за- </w:t>
      </w:r>
      <w:r w:rsidRPr="00BD3159">
        <w:rPr>
          <w:rFonts w:ascii="Times New Roman" w:eastAsia="Times New Roman" w:hAnsi="Times New Roman" w:cs="Times New Roman"/>
          <w:i/>
          <w:sz w:val="24"/>
        </w:rPr>
        <w:t>Сплетенье символов,</w:t>
      </w:r>
      <w:r w:rsidRPr="00BD3159">
        <w:rPr>
          <w:rFonts w:ascii="Times New Roman" w:eastAsia="Times New Roman" w:hAnsi="Times New Roman" w:cs="Times New Roman"/>
          <w:sz w:val="24"/>
        </w:rPr>
        <w:t xml:space="preserve"> </w:t>
      </w:r>
      <w:r w:rsidRPr="00BD3159">
        <w:rPr>
          <w:rFonts w:ascii="Times New Roman" w:eastAsia="Times New Roman" w:hAnsi="Times New Roman" w:cs="Times New Roman"/>
          <w:i/>
          <w:sz w:val="24"/>
        </w:rPr>
        <w:t>простой набор литературных тропов,</w:t>
      </w:r>
    </w:p>
    <w:tbl>
      <w:tblPr>
        <w:tblW w:w="0" w:type="auto"/>
        <w:tblInd w:w="1860" w:type="dxa"/>
        <w:tblLayout w:type="fixed"/>
        <w:tblCellMar>
          <w:left w:w="0" w:type="dxa"/>
          <w:right w:w="0" w:type="dxa"/>
        </w:tblCellMar>
        <w:tblLook w:val="0000"/>
      </w:tblPr>
      <w:tblGrid>
        <w:gridCol w:w="3840"/>
        <w:gridCol w:w="5740"/>
      </w:tblGrid>
      <w:tr w:rsidR="00B01976" w:rsidRPr="00BD3159">
        <w:trPr>
          <w:trHeight w:val="279"/>
        </w:trPr>
        <w:tc>
          <w:tcPr>
            <w:tcW w:w="384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r w:rsidRPr="00BD3159">
              <w:rPr>
                <w:rFonts w:ascii="Times New Roman" w:eastAsia="Times New Roman" w:hAnsi="Times New Roman" w:cs="Times New Roman"/>
                <w:sz w:val="24"/>
              </w:rPr>
              <w:t>дач семиотического анализа;</w:t>
            </w:r>
          </w:p>
        </w:tc>
        <w:tc>
          <w:tcPr>
            <w:tcW w:w="5740" w:type="dxa"/>
            <w:shd w:val="clear" w:color="auto" w:fill="auto"/>
            <w:vAlign w:val="bottom"/>
          </w:tcPr>
          <w:p w:rsidR="00B01976" w:rsidRPr="00BD3159" w:rsidRDefault="00B01976">
            <w:pPr>
              <w:spacing w:line="267" w:lineRule="exact"/>
              <w:ind w:left="880"/>
              <w:rPr>
                <w:rFonts w:ascii="Times New Roman" w:eastAsia="Times New Roman" w:hAnsi="Times New Roman" w:cs="Times New Roman"/>
                <w:i/>
                <w:w w:val="99"/>
                <w:sz w:val="24"/>
              </w:rPr>
            </w:pPr>
            <w:r w:rsidRPr="00BD3159">
              <w:rPr>
                <w:rFonts w:ascii="Times New Roman" w:eastAsia="Times New Roman" w:hAnsi="Times New Roman" w:cs="Times New Roman"/>
                <w:i/>
                <w:w w:val="99"/>
                <w:sz w:val="24"/>
              </w:rPr>
              <w:t>Он порождение сознанья, конструкция из слов.</w:t>
            </w:r>
          </w:p>
        </w:tc>
      </w:tr>
    </w:tbl>
    <w:p w:rsidR="00B01976" w:rsidRPr="00BD3159" w:rsidRDefault="00B01976" w:rsidP="00B01976">
      <w:pPr>
        <w:numPr>
          <w:ilvl w:val="0"/>
          <w:numId w:val="33"/>
        </w:numPr>
        <w:tabs>
          <w:tab w:val="left" w:pos="2220"/>
        </w:tabs>
        <w:spacing w:line="183" w:lineRule="auto"/>
        <w:ind w:left="2220" w:hanging="360"/>
        <w:rPr>
          <w:rFonts w:ascii="Times New Roman" w:eastAsia="Symbol" w:hAnsi="Times New Roman" w:cs="Times New Roman"/>
          <w:sz w:val="33"/>
          <w:vertAlign w:val="subscript"/>
        </w:rPr>
      </w:pPr>
      <w:r w:rsidRPr="00BD3159">
        <w:rPr>
          <w:rFonts w:ascii="Times New Roman" w:eastAsia="Times New Roman" w:hAnsi="Times New Roman" w:cs="Times New Roman"/>
          <w:sz w:val="33"/>
          <w:vertAlign w:val="subscript"/>
        </w:rPr>
        <w:t>обсуждать  способы  эффективного  р</w:t>
      </w:r>
      <w:proofErr w:type="gramStart"/>
      <w:r w:rsidRPr="00BD3159">
        <w:rPr>
          <w:rFonts w:ascii="Times New Roman" w:eastAsia="Times New Roman" w:hAnsi="Times New Roman" w:cs="Times New Roman"/>
          <w:sz w:val="33"/>
          <w:vertAlign w:val="subscript"/>
        </w:rPr>
        <w:t>е-</w:t>
      </w:r>
      <w:proofErr w:type="gramEnd"/>
      <w:r w:rsidRPr="00BD3159">
        <w:rPr>
          <w:rFonts w:ascii="Times New Roman" w:eastAsia="Times New Roman" w:hAnsi="Times New Roman" w:cs="Times New Roman"/>
          <w:i/>
          <w:sz w:val="19"/>
        </w:rPr>
        <w:t xml:space="preserve">  А тигра, вне мифов рыщущего по земле, мне словом не достигнуть.</w:t>
      </w:r>
    </w:p>
    <w:p w:rsidR="00B01976" w:rsidRPr="00BD3159" w:rsidRDefault="00B01976">
      <w:pPr>
        <w:spacing w:line="211" w:lineRule="auto"/>
        <w:ind w:left="186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шения</w:t>
      </w:r>
      <w:proofErr w:type="spellEnd"/>
      <w:r w:rsidRPr="00BD3159">
        <w:rPr>
          <w:rFonts w:ascii="Times New Roman" w:eastAsia="Times New Roman" w:hAnsi="Times New Roman" w:cs="Times New Roman"/>
          <w:sz w:val="24"/>
        </w:rPr>
        <w:t xml:space="preserve"> проблем знаковых систем;</w:t>
      </w:r>
    </w:p>
    <w:p w:rsidR="00B01976" w:rsidRPr="00BD3159" w:rsidRDefault="00B01976">
      <w:pPr>
        <w:spacing w:line="1" w:lineRule="exact"/>
        <w:rPr>
          <w:rFonts w:ascii="Times New Roman" w:eastAsia="Times New Roman" w:hAnsi="Times New Roman" w:cs="Times New Roman"/>
        </w:rPr>
      </w:pPr>
    </w:p>
    <w:p w:rsidR="00B01976" w:rsidRPr="00BD3159" w:rsidRDefault="00B01976" w:rsidP="00B01976">
      <w:pPr>
        <w:numPr>
          <w:ilvl w:val="0"/>
          <w:numId w:val="34"/>
        </w:numPr>
        <w:tabs>
          <w:tab w:val="left" w:pos="2215"/>
        </w:tabs>
        <w:spacing w:line="185" w:lineRule="auto"/>
        <w:ind w:left="1860" w:right="80"/>
        <w:rPr>
          <w:rFonts w:ascii="Times New Roman" w:eastAsia="Symbol" w:hAnsi="Times New Roman" w:cs="Times New Roman"/>
          <w:sz w:val="30"/>
          <w:vertAlign w:val="subscript"/>
        </w:rPr>
      </w:pPr>
      <w:r w:rsidRPr="00BD3159">
        <w:rPr>
          <w:rFonts w:ascii="Times New Roman" w:eastAsia="Times New Roman" w:hAnsi="Times New Roman" w:cs="Times New Roman"/>
          <w:sz w:val="30"/>
          <w:vertAlign w:val="subscript"/>
        </w:rPr>
        <w:t>приобретать знания в области теории и</w:t>
      </w:r>
      <w:r w:rsidRPr="00BD3159">
        <w:rPr>
          <w:rFonts w:ascii="Times New Roman" w:eastAsia="Times New Roman" w:hAnsi="Times New Roman" w:cs="Times New Roman"/>
          <w:sz w:val="18"/>
        </w:rPr>
        <w:t xml:space="preserve"> 2. Обозначьте типы выделенных в данных высказываниях знаков (в семиотической </w:t>
      </w:r>
      <w:proofErr w:type="spellStart"/>
      <w:r w:rsidRPr="00BD3159">
        <w:rPr>
          <w:rFonts w:ascii="Times New Roman" w:eastAsia="Times New Roman" w:hAnsi="Times New Roman" w:cs="Times New Roman"/>
          <w:sz w:val="18"/>
        </w:rPr>
        <w:t>клас-практики</w:t>
      </w:r>
      <w:proofErr w:type="spellEnd"/>
      <w:r w:rsidRPr="00BD3159">
        <w:rPr>
          <w:rFonts w:ascii="Times New Roman" w:eastAsia="Times New Roman" w:hAnsi="Times New Roman" w:cs="Times New Roman"/>
          <w:sz w:val="18"/>
        </w:rPr>
        <w:t xml:space="preserve"> применения и построения </w:t>
      </w:r>
      <w:proofErr w:type="spellStart"/>
      <w:r w:rsidRPr="00BD3159">
        <w:rPr>
          <w:rFonts w:ascii="Times New Roman" w:eastAsia="Times New Roman" w:hAnsi="Times New Roman" w:cs="Times New Roman"/>
          <w:sz w:val="18"/>
        </w:rPr>
        <w:t>знак</w:t>
      </w:r>
      <w:proofErr w:type="gramStart"/>
      <w:r w:rsidRPr="00BD3159">
        <w:rPr>
          <w:rFonts w:ascii="Times New Roman" w:eastAsia="Times New Roman" w:hAnsi="Times New Roman" w:cs="Times New Roman"/>
          <w:sz w:val="18"/>
        </w:rPr>
        <w:t>о</w:t>
      </w:r>
      <w:proofErr w:type="spellEnd"/>
      <w:r w:rsidRPr="00BD3159">
        <w:rPr>
          <w:rFonts w:ascii="Times New Roman" w:eastAsia="Times New Roman" w:hAnsi="Times New Roman" w:cs="Times New Roman"/>
          <w:sz w:val="18"/>
        </w:rPr>
        <w:t>-</w:t>
      </w:r>
      <w:proofErr w:type="gramEnd"/>
      <w:r w:rsidRPr="00BD3159">
        <w:rPr>
          <w:rFonts w:ascii="Times New Roman" w:eastAsia="Times New Roman" w:hAnsi="Times New Roman" w:cs="Times New Roman"/>
          <w:sz w:val="18"/>
        </w:rPr>
        <w:t xml:space="preserve"> </w:t>
      </w:r>
      <w:proofErr w:type="spellStart"/>
      <w:r w:rsidRPr="00BD3159">
        <w:rPr>
          <w:rFonts w:ascii="Times New Roman" w:eastAsia="Times New Roman" w:hAnsi="Times New Roman" w:cs="Times New Roman"/>
          <w:sz w:val="30"/>
          <w:vertAlign w:val="superscript"/>
        </w:rPr>
        <w:t>сификации</w:t>
      </w:r>
      <w:proofErr w:type="spellEnd"/>
      <w:r w:rsidRPr="00BD3159">
        <w:rPr>
          <w:rFonts w:ascii="Times New Roman" w:eastAsia="Times New Roman" w:hAnsi="Times New Roman" w:cs="Times New Roman"/>
          <w:sz w:val="30"/>
          <w:vertAlign w:val="superscript"/>
        </w:rPr>
        <w:t>):</w:t>
      </w:r>
    </w:p>
    <w:tbl>
      <w:tblPr>
        <w:tblW w:w="0" w:type="auto"/>
        <w:tblInd w:w="1860" w:type="dxa"/>
        <w:tblLayout w:type="fixed"/>
        <w:tblCellMar>
          <w:left w:w="0" w:type="dxa"/>
          <w:right w:w="0" w:type="dxa"/>
        </w:tblCellMar>
        <w:tblLook w:val="0000"/>
      </w:tblPr>
      <w:tblGrid>
        <w:gridCol w:w="4640"/>
        <w:gridCol w:w="9080"/>
      </w:tblGrid>
      <w:tr w:rsidR="00B01976" w:rsidRPr="00BD3159">
        <w:trPr>
          <w:trHeight w:val="267"/>
        </w:trPr>
        <w:tc>
          <w:tcPr>
            <w:tcW w:w="4640" w:type="dxa"/>
            <w:vMerge w:val="restart"/>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вых</w:t>
            </w:r>
            <w:proofErr w:type="spellEnd"/>
            <w:r w:rsidRPr="00BD3159">
              <w:rPr>
                <w:rFonts w:ascii="Times New Roman" w:eastAsia="Times New Roman" w:hAnsi="Times New Roman" w:cs="Times New Roman"/>
                <w:sz w:val="24"/>
              </w:rPr>
              <w:t xml:space="preserve"> систем;</w:t>
            </w:r>
          </w:p>
        </w:tc>
        <w:tc>
          <w:tcPr>
            <w:tcW w:w="9080" w:type="dxa"/>
            <w:shd w:val="clear" w:color="auto" w:fill="auto"/>
            <w:vAlign w:val="bottom"/>
          </w:tcPr>
          <w:p w:rsidR="00B01976" w:rsidRPr="00BD3159" w:rsidRDefault="00B01976">
            <w:pPr>
              <w:spacing w:line="266" w:lineRule="exact"/>
              <w:ind w:left="8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а) Отныне я буду называть тебя </w:t>
            </w:r>
            <w:r w:rsidRPr="00BD3159">
              <w:rPr>
                <w:rFonts w:ascii="Times New Roman" w:eastAsia="Times New Roman" w:hAnsi="Times New Roman" w:cs="Times New Roman"/>
                <w:i/>
                <w:sz w:val="24"/>
              </w:rPr>
              <w:t>Жалом</w:t>
            </w:r>
            <w:r w:rsidRPr="00BD3159">
              <w:rPr>
                <w:rFonts w:ascii="Times New Roman" w:eastAsia="Times New Roman" w:hAnsi="Times New Roman" w:cs="Times New Roman"/>
                <w:sz w:val="24"/>
              </w:rPr>
              <w:t>, – сказал он клинку.</w:t>
            </w:r>
          </w:p>
        </w:tc>
      </w:tr>
      <w:tr w:rsidR="00B01976" w:rsidRPr="00BD3159">
        <w:trPr>
          <w:trHeight w:val="60"/>
        </w:trPr>
        <w:tc>
          <w:tcPr>
            <w:tcW w:w="4640" w:type="dxa"/>
            <w:vMerge/>
            <w:shd w:val="clear" w:color="auto" w:fill="auto"/>
            <w:vAlign w:val="bottom"/>
          </w:tcPr>
          <w:p w:rsidR="00B01976" w:rsidRPr="00BD3159" w:rsidRDefault="00B01976">
            <w:pPr>
              <w:spacing w:line="0" w:lineRule="atLeast"/>
              <w:rPr>
                <w:rFonts w:ascii="Times New Roman" w:eastAsia="Times New Roman" w:hAnsi="Times New Roman" w:cs="Times New Roman"/>
                <w:sz w:val="5"/>
              </w:rPr>
            </w:pPr>
          </w:p>
        </w:tc>
        <w:tc>
          <w:tcPr>
            <w:tcW w:w="9080" w:type="dxa"/>
            <w:vMerge w:val="restart"/>
            <w:shd w:val="clear" w:color="auto" w:fill="auto"/>
            <w:vAlign w:val="bottom"/>
          </w:tcPr>
          <w:p w:rsidR="00B01976" w:rsidRPr="00BD3159" w:rsidRDefault="00B01976">
            <w:pPr>
              <w:spacing w:line="266" w:lineRule="exact"/>
              <w:ind w:left="8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б) </w:t>
            </w:r>
            <w:proofErr w:type="spellStart"/>
            <w:r w:rsidRPr="00BD3159">
              <w:rPr>
                <w:rFonts w:ascii="Times New Roman" w:eastAsia="Times New Roman" w:hAnsi="Times New Roman" w:cs="Times New Roman"/>
                <w:sz w:val="24"/>
              </w:rPr>
              <w:t>Бильбо</w:t>
            </w:r>
            <w:proofErr w:type="spellEnd"/>
            <w:r w:rsidRPr="00BD3159">
              <w:rPr>
                <w:rFonts w:ascii="Times New Roman" w:eastAsia="Times New Roman" w:hAnsi="Times New Roman" w:cs="Times New Roman"/>
                <w:sz w:val="24"/>
              </w:rPr>
              <w:t xml:space="preserve"> погрузился в мечту </w:t>
            </w:r>
            <w:r w:rsidRPr="00BD3159">
              <w:rPr>
                <w:rFonts w:ascii="Times New Roman" w:eastAsia="Times New Roman" w:hAnsi="Times New Roman" w:cs="Times New Roman"/>
                <w:i/>
                <w:sz w:val="24"/>
              </w:rPr>
              <w:t>о беконе,</w:t>
            </w:r>
            <w:r w:rsidRPr="00BD3159">
              <w:rPr>
                <w:rFonts w:ascii="Times New Roman" w:eastAsia="Times New Roman" w:hAnsi="Times New Roman" w:cs="Times New Roman"/>
                <w:sz w:val="24"/>
              </w:rPr>
              <w:t xml:space="preserve"> </w:t>
            </w:r>
            <w:r w:rsidRPr="00BD3159">
              <w:rPr>
                <w:rFonts w:ascii="Times New Roman" w:eastAsia="Times New Roman" w:hAnsi="Times New Roman" w:cs="Times New Roman"/>
                <w:i/>
                <w:sz w:val="24"/>
              </w:rPr>
              <w:t>яйцах и жареном хлебе</w:t>
            </w:r>
            <w:r w:rsidRPr="00BD3159">
              <w:rPr>
                <w:rFonts w:ascii="Times New Roman" w:eastAsia="Times New Roman" w:hAnsi="Times New Roman" w:cs="Times New Roman"/>
                <w:sz w:val="24"/>
              </w:rPr>
              <w:t>.</w:t>
            </w:r>
          </w:p>
        </w:tc>
      </w:tr>
      <w:tr w:rsidR="00B01976" w:rsidRPr="00BD3159">
        <w:trPr>
          <w:trHeight w:val="246"/>
        </w:trPr>
        <w:tc>
          <w:tcPr>
            <w:tcW w:w="4640" w:type="dxa"/>
            <w:shd w:val="clear" w:color="auto" w:fill="auto"/>
            <w:vAlign w:val="bottom"/>
          </w:tcPr>
          <w:p w:rsidR="00B01976" w:rsidRPr="00BD3159" w:rsidRDefault="00B01976">
            <w:pPr>
              <w:spacing w:line="246" w:lineRule="exact"/>
              <w:rPr>
                <w:rFonts w:ascii="Times New Roman" w:eastAsia="Times New Roman" w:hAnsi="Times New Roman" w:cs="Times New Roman"/>
                <w:sz w:val="24"/>
              </w:rPr>
            </w:pPr>
            <w:r w:rsidRPr="00BD3159">
              <w:rPr>
                <w:rFonts w:ascii="Times New Roman" w:eastAsia="Symbol" w:hAnsi="Times New Roman" w:cs="Times New Roman"/>
                <w:color w:val="C00000"/>
                <w:sz w:val="24"/>
              </w:rPr>
              <w:t></w:t>
            </w:r>
            <w:r w:rsidRPr="00BD3159">
              <w:rPr>
                <w:rFonts w:ascii="Times New Roman" w:eastAsia="Times New Roman" w:hAnsi="Times New Roman" w:cs="Times New Roman"/>
                <w:sz w:val="24"/>
              </w:rPr>
              <w:t xml:space="preserve">  корректно </w:t>
            </w:r>
            <w:proofErr w:type="gramStart"/>
            <w:r w:rsidRPr="00BD3159">
              <w:rPr>
                <w:rFonts w:ascii="Times New Roman" w:eastAsia="Times New Roman" w:hAnsi="Times New Roman" w:cs="Times New Roman"/>
                <w:sz w:val="24"/>
              </w:rPr>
              <w:t>выражать и аргументирован</w:t>
            </w:r>
            <w:proofErr w:type="gramEnd"/>
            <w:r w:rsidRPr="00BD3159">
              <w:rPr>
                <w:rFonts w:ascii="Times New Roman" w:eastAsia="Times New Roman" w:hAnsi="Times New Roman" w:cs="Times New Roman"/>
                <w:sz w:val="24"/>
              </w:rPr>
              <w:t>-</w:t>
            </w:r>
          </w:p>
        </w:tc>
        <w:tc>
          <w:tcPr>
            <w:tcW w:w="9080" w:type="dxa"/>
            <w:vMerge/>
            <w:shd w:val="clear" w:color="auto" w:fill="auto"/>
            <w:vAlign w:val="bottom"/>
          </w:tcPr>
          <w:p w:rsidR="00B01976" w:rsidRPr="00BD3159" w:rsidRDefault="00B01976">
            <w:pPr>
              <w:spacing w:line="0" w:lineRule="atLeast"/>
              <w:rPr>
                <w:rFonts w:ascii="Times New Roman" w:eastAsia="Times New Roman" w:hAnsi="Times New Roman" w:cs="Times New Roman"/>
                <w:sz w:val="21"/>
              </w:rPr>
            </w:pPr>
          </w:p>
        </w:tc>
      </w:tr>
      <w:tr w:rsidR="00B01976" w:rsidRPr="00BD3159">
        <w:trPr>
          <w:trHeight w:val="274"/>
        </w:trPr>
        <w:tc>
          <w:tcPr>
            <w:tcW w:w="4640" w:type="dxa"/>
            <w:shd w:val="clear" w:color="auto" w:fill="auto"/>
            <w:vAlign w:val="bottom"/>
          </w:tcPr>
          <w:p w:rsidR="00B01976" w:rsidRPr="00BD3159" w:rsidRDefault="00B01976">
            <w:pPr>
              <w:spacing w:line="273" w:lineRule="exact"/>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но  обосновывать  положения  </w:t>
            </w:r>
            <w:proofErr w:type="gramStart"/>
            <w:r w:rsidRPr="00BD3159">
              <w:rPr>
                <w:rFonts w:ascii="Times New Roman" w:eastAsia="Times New Roman" w:hAnsi="Times New Roman" w:cs="Times New Roman"/>
                <w:sz w:val="24"/>
              </w:rPr>
              <w:t>предметной</w:t>
            </w:r>
            <w:proofErr w:type="gramEnd"/>
          </w:p>
        </w:tc>
        <w:tc>
          <w:tcPr>
            <w:tcW w:w="9080" w:type="dxa"/>
            <w:shd w:val="clear" w:color="auto" w:fill="auto"/>
            <w:vAlign w:val="bottom"/>
          </w:tcPr>
          <w:p w:rsidR="00B01976" w:rsidRPr="00BD3159" w:rsidRDefault="00B01976">
            <w:pPr>
              <w:spacing w:line="264" w:lineRule="exact"/>
              <w:ind w:left="80"/>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 xml:space="preserve">в) </w:t>
            </w:r>
            <w:r w:rsidRPr="00BD3159">
              <w:rPr>
                <w:rFonts w:ascii="Times New Roman" w:eastAsia="Times New Roman" w:hAnsi="Times New Roman" w:cs="Times New Roman"/>
                <w:i/>
                <w:w w:val="99"/>
                <w:sz w:val="24"/>
              </w:rPr>
              <w:t>Без голоса кричит,</w:t>
            </w:r>
            <w:r w:rsidRPr="00BD3159">
              <w:rPr>
                <w:rFonts w:ascii="Times New Roman" w:eastAsia="Times New Roman" w:hAnsi="Times New Roman" w:cs="Times New Roman"/>
                <w:w w:val="99"/>
                <w:sz w:val="24"/>
              </w:rPr>
              <w:t xml:space="preserve"> </w:t>
            </w:r>
            <w:r w:rsidRPr="00BD3159">
              <w:rPr>
                <w:rFonts w:ascii="Times New Roman" w:eastAsia="Times New Roman" w:hAnsi="Times New Roman" w:cs="Times New Roman"/>
                <w:i/>
                <w:w w:val="99"/>
                <w:sz w:val="24"/>
              </w:rPr>
              <w:t>без зубов кусает,</w:t>
            </w:r>
            <w:r w:rsidRPr="00BD3159">
              <w:rPr>
                <w:rFonts w:ascii="Times New Roman" w:eastAsia="Times New Roman" w:hAnsi="Times New Roman" w:cs="Times New Roman"/>
                <w:w w:val="99"/>
                <w:sz w:val="24"/>
              </w:rPr>
              <w:t xml:space="preserve"> </w:t>
            </w:r>
            <w:r w:rsidRPr="00BD3159">
              <w:rPr>
                <w:rFonts w:ascii="Times New Roman" w:eastAsia="Times New Roman" w:hAnsi="Times New Roman" w:cs="Times New Roman"/>
                <w:i/>
                <w:w w:val="99"/>
                <w:sz w:val="24"/>
              </w:rPr>
              <w:t>без крыльев летит,</w:t>
            </w:r>
            <w:r w:rsidRPr="00BD3159">
              <w:rPr>
                <w:rFonts w:ascii="Times New Roman" w:eastAsia="Times New Roman" w:hAnsi="Times New Roman" w:cs="Times New Roman"/>
                <w:w w:val="99"/>
                <w:sz w:val="24"/>
              </w:rPr>
              <w:t xml:space="preserve"> </w:t>
            </w:r>
            <w:r w:rsidRPr="00BD3159">
              <w:rPr>
                <w:rFonts w:ascii="Times New Roman" w:eastAsia="Times New Roman" w:hAnsi="Times New Roman" w:cs="Times New Roman"/>
                <w:i/>
                <w:w w:val="99"/>
                <w:sz w:val="24"/>
              </w:rPr>
              <w:t>без горла завывает</w:t>
            </w:r>
            <w:r w:rsidRPr="00BD3159">
              <w:rPr>
                <w:rFonts w:ascii="Times New Roman" w:eastAsia="Times New Roman" w:hAnsi="Times New Roman" w:cs="Times New Roman"/>
                <w:w w:val="99"/>
                <w:sz w:val="24"/>
              </w:rPr>
              <w:t xml:space="preserve"> (Ветер).</w:t>
            </w:r>
          </w:p>
        </w:tc>
      </w:tr>
      <w:tr w:rsidR="00B01976" w:rsidRPr="00BD3159">
        <w:trPr>
          <w:trHeight w:val="252"/>
        </w:trPr>
        <w:tc>
          <w:tcPr>
            <w:tcW w:w="4640" w:type="dxa"/>
            <w:vMerge w:val="restart"/>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r w:rsidRPr="00BD3159">
              <w:rPr>
                <w:rFonts w:ascii="Times New Roman" w:eastAsia="Times New Roman" w:hAnsi="Times New Roman" w:cs="Times New Roman"/>
                <w:sz w:val="24"/>
              </w:rPr>
              <w:t>области знания.</w:t>
            </w:r>
          </w:p>
        </w:tc>
        <w:tc>
          <w:tcPr>
            <w:tcW w:w="9080" w:type="dxa"/>
            <w:shd w:val="clear" w:color="auto" w:fill="auto"/>
            <w:vAlign w:val="bottom"/>
          </w:tcPr>
          <w:p w:rsidR="00B01976" w:rsidRPr="00BD3159" w:rsidRDefault="00B01976">
            <w:pPr>
              <w:spacing w:line="252" w:lineRule="exact"/>
              <w:ind w:left="80"/>
              <w:rPr>
                <w:rFonts w:ascii="Times New Roman" w:eastAsia="Times New Roman" w:hAnsi="Times New Roman" w:cs="Times New Roman"/>
                <w:i/>
                <w:w w:val="99"/>
                <w:sz w:val="24"/>
              </w:rPr>
            </w:pPr>
            <w:r w:rsidRPr="00BD3159">
              <w:rPr>
                <w:rFonts w:ascii="Times New Roman" w:eastAsia="Times New Roman" w:hAnsi="Times New Roman" w:cs="Times New Roman"/>
                <w:w w:val="99"/>
                <w:sz w:val="24"/>
              </w:rPr>
              <w:t xml:space="preserve">г) </w:t>
            </w:r>
            <w:proofErr w:type="spellStart"/>
            <w:r w:rsidRPr="00BD3159">
              <w:rPr>
                <w:rFonts w:ascii="Times New Roman" w:eastAsia="Times New Roman" w:hAnsi="Times New Roman" w:cs="Times New Roman"/>
                <w:w w:val="99"/>
                <w:sz w:val="24"/>
              </w:rPr>
              <w:t>Голлум</w:t>
            </w:r>
            <w:proofErr w:type="spellEnd"/>
            <w:r w:rsidRPr="00BD3159">
              <w:rPr>
                <w:rFonts w:ascii="Times New Roman" w:eastAsia="Times New Roman" w:hAnsi="Times New Roman" w:cs="Times New Roman"/>
                <w:w w:val="99"/>
                <w:sz w:val="24"/>
              </w:rPr>
              <w:t xml:space="preserve"> … – </w:t>
            </w:r>
            <w:proofErr w:type="gramStart"/>
            <w:r w:rsidRPr="00BD3159">
              <w:rPr>
                <w:rFonts w:ascii="Times New Roman" w:eastAsia="Times New Roman" w:hAnsi="Times New Roman" w:cs="Times New Roman"/>
                <w:i/>
                <w:w w:val="99"/>
                <w:sz w:val="24"/>
              </w:rPr>
              <w:t>черный</w:t>
            </w:r>
            <w:proofErr w:type="gramEnd"/>
            <w:r w:rsidRPr="00BD3159">
              <w:rPr>
                <w:rFonts w:ascii="Times New Roman" w:eastAsia="Times New Roman" w:hAnsi="Times New Roman" w:cs="Times New Roman"/>
                <w:i/>
                <w:w w:val="99"/>
                <w:sz w:val="24"/>
              </w:rPr>
              <w:t xml:space="preserve"> как сама темнота,</w:t>
            </w:r>
            <w:r w:rsidRPr="00BD3159">
              <w:rPr>
                <w:rFonts w:ascii="Times New Roman" w:eastAsia="Times New Roman" w:hAnsi="Times New Roman" w:cs="Times New Roman"/>
                <w:w w:val="99"/>
                <w:sz w:val="24"/>
              </w:rPr>
              <w:t xml:space="preserve"> </w:t>
            </w:r>
            <w:r w:rsidRPr="00BD3159">
              <w:rPr>
                <w:rFonts w:ascii="Times New Roman" w:eastAsia="Times New Roman" w:hAnsi="Times New Roman" w:cs="Times New Roman"/>
                <w:i/>
                <w:w w:val="99"/>
                <w:sz w:val="24"/>
              </w:rPr>
              <w:t>с двумя громадными круглыми бесцветными</w:t>
            </w:r>
          </w:p>
        </w:tc>
      </w:tr>
      <w:tr w:rsidR="00B01976" w:rsidRPr="00BD3159">
        <w:trPr>
          <w:trHeight w:val="74"/>
        </w:trPr>
        <w:tc>
          <w:tcPr>
            <w:tcW w:w="4640" w:type="dxa"/>
            <w:vMerge/>
            <w:shd w:val="clear" w:color="auto" w:fill="auto"/>
            <w:vAlign w:val="bottom"/>
          </w:tcPr>
          <w:p w:rsidR="00B01976" w:rsidRPr="00BD3159" w:rsidRDefault="00B01976">
            <w:pPr>
              <w:spacing w:line="0" w:lineRule="atLeast"/>
              <w:rPr>
                <w:rFonts w:ascii="Times New Roman" w:eastAsia="Times New Roman" w:hAnsi="Times New Roman" w:cs="Times New Roman"/>
                <w:sz w:val="6"/>
              </w:rPr>
            </w:pPr>
          </w:p>
        </w:tc>
        <w:tc>
          <w:tcPr>
            <w:tcW w:w="9080" w:type="dxa"/>
            <w:vMerge w:val="restart"/>
            <w:shd w:val="clear" w:color="auto" w:fill="auto"/>
            <w:vAlign w:val="bottom"/>
          </w:tcPr>
          <w:p w:rsidR="00B01976" w:rsidRPr="00BD3159" w:rsidRDefault="00B01976">
            <w:pPr>
              <w:spacing w:line="264" w:lineRule="exact"/>
              <w:ind w:left="80"/>
              <w:rPr>
                <w:rFonts w:ascii="Times New Roman" w:eastAsia="Times New Roman" w:hAnsi="Times New Roman" w:cs="Times New Roman"/>
                <w:sz w:val="24"/>
              </w:rPr>
            </w:pPr>
            <w:proofErr w:type="gramStart"/>
            <w:r w:rsidRPr="00BD3159">
              <w:rPr>
                <w:rFonts w:ascii="Times New Roman" w:eastAsia="Times New Roman" w:hAnsi="Times New Roman" w:cs="Times New Roman"/>
                <w:i/>
                <w:sz w:val="24"/>
              </w:rPr>
              <w:t>глазами</w:t>
            </w:r>
            <w:r w:rsidRPr="00BD3159">
              <w:rPr>
                <w:rFonts w:ascii="Times New Roman" w:eastAsia="Times New Roman" w:hAnsi="Times New Roman" w:cs="Times New Roman"/>
                <w:sz w:val="24"/>
              </w:rPr>
              <w:t>… (</w:t>
            </w:r>
            <w:proofErr w:type="spellStart"/>
            <w:r w:rsidRPr="00BD3159">
              <w:rPr>
                <w:rFonts w:ascii="Times New Roman" w:eastAsia="Times New Roman" w:hAnsi="Times New Roman" w:cs="Times New Roman"/>
                <w:sz w:val="24"/>
              </w:rPr>
              <w:t>Дж.Р.Толкиен</w:t>
            </w:r>
            <w:proofErr w:type="spellEnd"/>
            <w:r w:rsidRPr="00BD3159">
              <w:rPr>
                <w:rFonts w:ascii="Times New Roman" w:eastAsia="Times New Roman" w:hAnsi="Times New Roman" w:cs="Times New Roman"/>
                <w:sz w:val="24"/>
              </w:rPr>
              <w:t>.</w:t>
            </w:r>
            <w:proofErr w:type="gramEnd"/>
            <w:r w:rsidRPr="00BD3159">
              <w:rPr>
                <w:rFonts w:ascii="Times New Roman" w:eastAsia="Times New Roman" w:hAnsi="Times New Roman" w:cs="Times New Roman"/>
                <w:sz w:val="24"/>
              </w:rPr>
              <w:t xml:space="preserve"> </w:t>
            </w:r>
            <w:proofErr w:type="gramStart"/>
            <w:r w:rsidRPr="00BD3159">
              <w:rPr>
                <w:rFonts w:ascii="Times New Roman" w:eastAsia="Times New Roman" w:hAnsi="Times New Roman" w:cs="Times New Roman"/>
                <w:sz w:val="24"/>
              </w:rPr>
              <w:t>«Туда и обратно»)</w:t>
            </w:r>
            <w:proofErr w:type="gramEnd"/>
          </w:p>
        </w:tc>
      </w:tr>
      <w:tr w:rsidR="00B01976" w:rsidRPr="00BD3159">
        <w:trPr>
          <w:trHeight w:val="190"/>
        </w:trPr>
        <w:tc>
          <w:tcPr>
            <w:tcW w:w="4640" w:type="dxa"/>
            <w:shd w:val="clear" w:color="auto" w:fill="auto"/>
            <w:vAlign w:val="bottom"/>
          </w:tcPr>
          <w:p w:rsidR="00B01976" w:rsidRPr="00BD3159" w:rsidRDefault="00B01976">
            <w:pPr>
              <w:spacing w:line="0" w:lineRule="atLeast"/>
              <w:rPr>
                <w:rFonts w:ascii="Times New Roman" w:eastAsia="Times New Roman" w:hAnsi="Times New Roman" w:cs="Times New Roman"/>
                <w:sz w:val="16"/>
              </w:rPr>
            </w:pPr>
          </w:p>
        </w:tc>
        <w:tc>
          <w:tcPr>
            <w:tcW w:w="9080" w:type="dxa"/>
            <w:vMerge/>
            <w:shd w:val="clear" w:color="auto" w:fill="auto"/>
            <w:vAlign w:val="bottom"/>
          </w:tcPr>
          <w:p w:rsidR="00B01976" w:rsidRPr="00BD3159" w:rsidRDefault="00B01976">
            <w:pPr>
              <w:spacing w:line="0" w:lineRule="atLeast"/>
              <w:rPr>
                <w:rFonts w:ascii="Times New Roman" w:eastAsia="Times New Roman" w:hAnsi="Times New Roman" w:cs="Times New Roman"/>
                <w:sz w:val="16"/>
              </w:rPr>
            </w:pPr>
          </w:p>
        </w:tc>
      </w:tr>
    </w:tbl>
    <w:p w:rsidR="00B01976" w:rsidRPr="00BD3159" w:rsidRDefault="00F20D96">
      <w:pPr>
        <w:spacing w:line="20" w:lineRule="exact"/>
        <w:rPr>
          <w:rFonts w:ascii="Times New Roman" w:eastAsia="Times New Roman" w:hAnsi="Times New Roman" w:cs="Times New Roman"/>
        </w:rPr>
      </w:pPr>
      <w:r w:rsidRPr="00F20D96">
        <w:rPr>
          <w:rFonts w:ascii="Times New Roman" w:eastAsia="Times New Roman" w:hAnsi="Times New Roman" w:cs="Times New Roman"/>
          <w:sz w:val="16"/>
        </w:rPr>
        <w:pict>
          <v:line id="_x0000_s1091" style="position:absolute;z-index:-251639808;mso-position-horizontal-relative:text;mso-position-vertical-relative:text" from="-.1pt,63.1pt" to="794pt,63.1pt" o:userdrawn="t" strokeweight=".96pt"/>
        </w:pict>
      </w:r>
    </w:p>
    <w:p w:rsidR="00B01976" w:rsidRPr="00BD3159" w:rsidRDefault="00B01976">
      <w:pPr>
        <w:spacing w:line="20" w:lineRule="exact"/>
        <w:rPr>
          <w:rFonts w:ascii="Times New Roman" w:eastAsia="Times New Roman" w:hAnsi="Times New Roman" w:cs="Times New Roman"/>
        </w:rPr>
        <w:sectPr w:rsidR="00B01976" w:rsidRPr="00BD3159">
          <w:pgSz w:w="16840" w:h="11906" w:orient="landscape"/>
          <w:pgMar w:top="1440" w:right="481" w:bottom="161" w:left="480" w:header="0" w:footer="0" w:gutter="0"/>
          <w:cols w:space="0" w:equalWidth="0">
            <w:col w:w="15880"/>
          </w:cols>
          <w:docGrid w:linePitch="360"/>
        </w:sect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56" w:lineRule="exact"/>
        <w:rPr>
          <w:rFonts w:ascii="Times New Roman" w:eastAsia="Times New Roman" w:hAnsi="Times New Roman" w:cs="Times New Roman"/>
        </w:rPr>
      </w:pPr>
    </w:p>
    <w:p w:rsidR="00B01976" w:rsidRPr="00BD3159" w:rsidRDefault="00B01976">
      <w:pPr>
        <w:spacing w:line="0" w:lineRule="atLeast"/>
        <w:ind w:left="15560"/>
        <w:rPr>
          <w:rFonts w:ascii="Times New Roman" w:eastAsia="Times New Roman" w:hAnsi="Times New Roman" w:cs="Times New Roman"/>
          <w:sz w:val="24"/>
        </w:rPr>
      </w:pPr>
      <w:r w:rsidRPr="00BD3159">
        <w:rPr>
          <w:rFonts w:ascii="Times New Roman" w:eastAsia="Times New Roman" w:hAnsi="Times New Roman" w:cs="Times New Roman"/>
          <w:sz w:val="24"/>
        </w:rPr>
        <w:t>19</w:t>
      </w:r>
    </w:p>
    <w:p w:rsidR="00B01976" w:rsidRPr="00BD3159" w:rsidRDefault="00B01976">
      <w:pPr>
        <w:spacing w:line="0" w:lineRule="atLeast"/>
        <w:ind w:left="15560"/>
        <w:rPr>
          <w:rFonts w:ascii="Times New Roman" w:eastAsia="Times New Roman" w:hAnsi="Times New Roman" w:cs="Times New Roman"/>
          <w:sz w:val="24"/>
        </w:rPr>
        <w:sectPr w:rsidR="00B01976" w:rsidRPr="00BD3159">
          <w:type w:val="continuous"/>
          <w:pgSz w:w="16840" w:h="11906" w:orient="landscape"/>
          <w:pgMar w:top="1440" w:right="481" w:bottom="161" w:left="480" w:header="0" w:footer="0" w:gutter="0"/>
          <w:cols w:space="0" w:equalWidth="0">
            <w:col w:w="15880"/>
          </w:cols>
          <w:docGrid w:linePitch="360"/>
        </w:sectPr>
      </w:pPr>
    </w:p>
    <w:p w:rsidR="00B01976" w:rsidRPr="00BD3159" w:rsidRDefault="00B01976">
      <w:pPr>
        <w:spacing w:line="242" w:lineRule="exact"/>
        <w:rPr>
          <w:rFonts w:ascii="Times New Roman" w:eastAsia="Times New Roman" w:hAnsi="Times New Roman" w:cs="Times New Roman"/>
        </w:rPr>
      </w:pPr>
      <w:bookmarkStart w:id="18" w:name="page20"/>
      <w:bookmarkEnd w:id="18"/>
    </w:p>
    <w:tbl>
      <w:tblPr>
        <w:tblW w:w="0" w:type="auto"/>
        <w:tblInd w:w="10" w:type="dxa"/>
        <w:tblLayout w:type="fixed"/>
        <w:tblCellMar>
          <w:left w:w="0" w:type="dxa"/>
          <w:right w:w="0" w:type="dxa"/>
        </w:tblCellMar>
        <w:tblLook w:val="0000"/>
      </w:tblPr>
      <w:tblGrid>
        <w:gridCol w:w="1800"/>
        <w:gridCol w:w="300"/>
        <w:gridCol w:w="4400"/>
        <w:gridCol w:w="9400"/>
      </w:tblGrid>
      <w:tr w:rsidR="00B01976" w:rsidRPr="00BD3159">
        <w:trPr>
          <w:trHeight w:val="300"/>
        </w:trPr>
        <w:tc>
          <w:tcPr>
            <w:tcW w:w="1800" w:type="dxa"/>
            <w:tcBorders>
              <w:top w:val="single" w:sz="8" w:space="0" w:color="auto"/>
              <w:left w:val="single" w:sz="8" w:space="0" w:color="auto"/>
              <w:right w:val="single" w:sz="8" w:space="0" w:color="auto"/>
            </w:tcBorders>
            <w:shd w:val="clear" w:color="auto" w:fill="auto"/>
            <w:vAlign w:val="bottom"/>
          </w:tcPr>
          <w:p w:rsidR="00B01976" w:rsidRPr="00BD3159" w:rsidRDefault="00B01976">
            <w:pPr>
              <w:spacing w:line="0" w:lineRule="atLeast"/>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Структурный</w:t>
            </w:r>
          </w:p>
        </w:tc>
        <w:tc>
          <w:tcPr>
            <w:tcW w:w="300" w:type="dxa"/>
            <w:tcBorders>
              <w:top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400" w:type="dxa"/>
            <w:tcBorders>
              <w:top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top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элемент</w:t>
            </w:r>
          </w:p>
        </w:tc>
        <w:tc>
          <w:tcPr>
            <w:tcW w:w="30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400" w:type="dxa"/>
            <w:tcBorders>
              <w:right w:val="single" w:sz="8" w:space="0" w:color="auto"/>
            </w:tcBorders>
            <w:shd w:val="clear" w:color="auto" w:fill="auto"/>
            <w:vAlign w:val="bottom"/>
          </w:tcPr>
          <w:p w:rsidR="00B01976" w:rsidRPr="00BD3159" w:rsidRDefault="00B01976">
            <w:pPr>
              <w:spacing w:line="0" w:lineRule="atLeast"/>
              <w:ind w:left="220"/>
              <w:rPr>
                <w:rFonts w:ascii="Times New Roman" w:eastAsia="Times New Roman" w:hAnsi="Times New Roman" w:cs="Times New Roman"/>
                <w:sz w:val="24"/>
              </w:rPr>
            </w:pPr>
            <w:r w:rsidRPr="00BD3159">
              <w:rPr>
                <w:rFonts w:ascii="Times New Roman" w:eastAsia="Times New Roman" w:hAnsi="Times New Roman" w:cs="Times New Roman"/>
                <w:sz w:val="24"/>
              </w:rPr>
              <w:t>Планируемые результаты обучения</w:t>
            </w:r>
          </w:p>
        </w:tc>
        <w:tc>
          <w:tcPr>
            <w:tcW w:w="9400" w:type="dxa"/>
            <w:tcBorders>
              <w:right w:val="single" w:sz="8" w:space="0" w:color="auto"/>
            </w:tcBorders>
            <w:shd w:val="clear" w:color="auto" w:fill="auto"/>
            <w:vAlign w:val="bottom"/>
          </w:tcPr>
          <w:p w:rsidR="00B01976" w:rsidRPr="00BD3159" w:rsidRDefault="00B01976">
            <w:pPr>
              <w:spacing w:line="0" w:lineRule="atLeast"/>
              <w:ind w:left="3620"/>
              <w:rPr>
                <w:rFonts w:ascii="Times New Roman" w:eastAsia="Times New Roman" w:hAnsi="Times New Roman" w:cs="Times New Roman"/>
                <w:sz w:val="24"/>
              </w:rPr>
            </w:pPr>
            <w:r w:rsidRPr="00BD3159">
              <w:rPr>
                <w:rFonts w:ascii="Times New Roman" w:eastAsia="Times New Roman" w:hAnsi="Times New Roman" w:cs="Times New Roman"/>
                <w:sz w:val="24"/>
              </w:rPr>
              <w:t>Оценочные средства</w:t>
            </w:r>
          </w:p>
        </w:tc>
      </w:tr>
      <w:tr w:rsidR="00B01976" w:rsidRPr="00BD3159">
        <w:trPr>
          <w:trHeight w:val="285"/>
        </w:trPr>
        <w:tc>
          <w:tcPr>
            <w:tcW w:w="1800" w:type="dxa"/>
            <w:tcBorders>
              <w:left w:val="single" w:sz="8" w:space="0" w:color="auto"/>
              <w:bottom w:val="single" w:sz="8" w:space="0" w:color="auto"/>
              <w:right w:val="single" w:sz="8" w:space="0" w:color="auto"/>
            </w:tcBorders>
            <w:shd w:val="clear" w:color="auto" w:fill="auto"/>
            <w:vAlign w:val="bottom"/>
          </w:tcPr>
          <w:p w:rsidR="00B01976" w:rsidRPr="00BD3159" w:rsidRDefault="00B01976">
            <w:pPr>
              <w:spacing w:line="0" w:lineRule="atLeast"/>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компетенции</w:t>
            </w:r>
          </w:p>
        </w:tc>
        <w:tc>
          <w:tcPr>
            <w:tcW w:w="300" w:type="dxa"/>
            <w:tcBorders>
              <w:bottom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40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r w:rsidR="00B01976" w:rsidRPr="00BD3159">
        <w:trPr>
          <w:trHeight w:val="295"/>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r w:rsidRPr="00BD3159">
              <w:rPr>
                <w:rFonts w:ascii="Times New Roman" w:eastAsia="Times New Roman" w:hAnsi="Times New Roman" w:cs="Times New Roman"/>
                <w:sz w:val="24"/>
              </w:rPr>
              <w:t>Владеть</w:t>
            </w:r>
          </w:p>
        </w:tc>
        <w:tc>
          <w:tcPr>
            <w:tcW w:w="300" w:type="dxa"/>
            <w:shd w:val="clear" w:color="auto" w:fill="auto"/>
            <w:vAlign w:val="bottom"/>
          </w:tcPr>
          <w:p w:rsidR="00B01976" w:rsidRPr="00BD3159" w:rsidRDefault="00B01976">
            <w:pPr>
              <w:spacing w:line="0" w:lineRule="atLeast"/>
              <w:ind w:left="60"/>
              <w:rPr>
                <w:rFonts w:ascii="Times New Roman" w:eastAsia="Symbol" w:hAnsi="Times New Roman" w:cs="Times New Roman"/>
                <w:sz w:val="24"/>
              </w:rPr>
            </w:pPr>
            <w:r w:rsidRPr="00BD3159">
              <w:rPr>
                <w:rFonts w:ascii="Times New Roman" w:eastAsia="Symbol" w:hAnsi="Times New Roman" w:cs="Times New Roman"/>
                <w:sz w:val="24"/>
              </w:rPr>
              <w:t></w:t>
            </w:r>
          </w:p>
        </w:tc>
        <w:tc>
          <w:tcPr>
            <w:tcW w:w="4400" w:type="dxa"/>
            <w:tcBorders>
              <w:right w:val="single" w:sz="8" w:space="0" w:color="auto"/>
            </w:tcBorders>
            <w:shd w:val="clear" w:color="auto" w:fill="auto"/>
            <w:vAlign w:val="bottom"/>
          </w:tcPr>
          <w:p w:rsidR="00B01976" w:rsidRPr="00BD3159" w:rsidRDefault="00B01976">
            <w:pPr>
              <w:spacing w:line="0" w:lineRule="atLeast"/>
              <w:ind w:left="12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практическими навыками </w:t>
            </w:r>
            <w:proofErr w:type="spellStart"/>
            <w:r w:rsidRPr="00BD3159">
              <w:rPr>
                <w:rFonts w:ascii="Times New Roman" w:eastAsia="Times New Roman" w:hAnsi="Times New Roman" w:cs="Times New Roman"/>
                <w:sz w:val="24"/>
              </w:rPr>
              <w:t>использова</w:t>
            </w:r>
            <w:proofErr w:type="spellEnd"/>
            <w:r w:rsidRPr="00BD3159">
              <w:rPr>
                <w:rFonts w:ascii="Times New Roman" w:eastAsia="Times New Roman" w:hAnsi="Times New Roman" w:cs="Times New Roman"/>
                <w:sz w:val="24"/>
              </w:rPr>
              <w:t>-</w:t>
            </w:r>
          </w:p>
        </w:tc>
        <w:tc>
          <w:tcPr>
            <w:tcW w:w="9400" w:type="dxa"/>
            <w:tcBorders>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b/>
                <w:i/>
                <w:sz w:val="24"/>
              </w:rPr>
            </w:pPr>
            <w:r w:rsidRPr="00BD3159">
              <w:rPr>
                <w:rFonts w:ascii="Times New Roman" w:eastAsia="Times New Roman" w:hAnsi="Times New Roman" w:cs="Times New Roman"/>
                <w:b/>
                <w:i/>
                <w:sz w:val="24"/>
              </w:rPr>
              <w:t>Комплексное задание</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00" w:type="dxa"/>
            <w:gridSpan w:val="2"/>
            <w:tcBorders>
              <w:right w:val="single" w:sz="8" w:space="0" w:color="auto"/>
            </w:tcBorders>
            <w:shd w:val="clear" w:color="auto" w:fill="auto"/>
            <w:vAlign w:val="bottom"/>
          </w:tcPr>
          <w:p w:rsidR="00B01976" w:rsidRPr="00BD3159" w:rsidRDefault="00B01976">
            <w:pPr>
              <w:spacing w:line="0" w:lineRule="atLeast"/>
              <w:ind w:left="6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ния</w:t>
            </w:r>
            <w:proofErr w:type="spellEnd"/>
            <w:r w:rsidRPr="00BD3159">
              <w:rPr>
                <w:rFonts w:ascii="Times New Roman" w:eastAsia="Times New Roman" w:hAnsi="Times New Roman" w:cs="Times New Roman"/>
                <w:sz w:val="24"/>
              </w:rPr>
              <w:t xml:space="preserve"> элементов семиотики на других </w:t>
            </w:r>
            <w:proofErr w:type="spellStart"/>
            <w:r w:rsidRPr="00BD3159">
              <w:rPr>
                <w:rFonts w:ascii="Times New Roman" w:eastAsia="Times New Roman" w:hAnsi="Times New Roman" w:cs="Times New Roman"/>
                <w:sz w:val="24"/>
              </w:rPr>
              <w:t>дисци</w:t>
            </w:r>
            <w:proofErr w:type="spellEnd"/>
            <w:r w:rsidRPr="00BD3159">
              <w:rPr>
                <w:rFonts w:ascii="Times New Roman" w:eastAsia="Times New Roman" w:hAnsi="Times New Roman" w:cs="Times New Roman"/>
                <w:sz w:val="24"/>
              </w:rPr>
              <w:t>-</w:t>
            </w:r>
          </w:p>
        </w:tc>
        <w:tc>
          <w:tcPr>
            <w:tcW w:w="9400" w:type="dxa"/>
            <w:tcBorders>
              <w:right w:val="single" w:sz="8" w:space="0" w:color="auto"/>
            </w:tcBorders>
            <w:shd w:val="clear" w:color="auto" w:fill="auto"/>
            <w:vAlign w:val="bottom"/>
          </w:tcPr>
          <w:p w:rsidR="00B01976" w:rsidRPr="00BD3159" w:rsidRDefault="00B01976">
            <w:pPr>
              <w:spacing w:line="264" w:lineRule="exact"/>
              <w:ind w:left="8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В одном из эпизодов «Властелина колец» </w:t>
            </w:r>
            <w:proofErr w:type="spellStart"/>
            <w:proofErr w:type="gramStart"/>
            <w:r w:rsidRPr="00BD3159">
              <w:rPr>
                <w:rFonts w:ascii="Times New Roman" w:eastAsia="Times New Roman" w:hAnsi="Times New Roman" w:cs="Times New Roman"/>
                <w:sz w:val="24"/>
              </w:rPr>
              <w:t>Дж</w:t>
            </w:r>
            <w:proofErr w:type="gramEnd"/>
            <w:r w:rsidRPr="00BD3159">
              <w:rPr>
                <w:rFonts w:ascii="Times New Roman" w:eastAsia="Times New Roman" w:hAnsi="Times New Roman" w:cs="Times New Roman"/>
                <w:sz w:val="24"/>
              </w:rPr>
              <w:t>.Р.Толкиена</w:t>
            </w:r>
            <w:proofErr w:type="spellEnd"/>
            <w:r w:rsidRPr="00BD3159">
              <w:rPr>
                <w:rFonts w:ascii="Times New Roman" w:eastAsia="Times New Roman" w:hAnsi="Times New Roman" w:cs="Times New Roman"/>
                <w:sz w:val="24"/>
              </w:rPr>
              <w:t xml:space="preserve"> дано описание двери, ведущей</w:t>
            </w:r>
          </w:p>
        </w:tc>
      </w:tr>
      <w:tr w:rsidR="00B01976" w:rsidRPr="00BD3159">
        <w:trPr>
          <w:trHeight w:val="277"/>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00" w:type="dxa"/>
            <w:gridSpan w:val="2"/>
            <w:tcBorders>
              <w:right w:val="single" w:sz="8" w:space="0" w:color="auto"/>
            </w:tcBorders>
            <w:shd w:val="clear" w:color="auto" w:fill="auto"/>
            <w:vAlign w:val="bottom"/>
          </w:tcPr>
          <w:p w:rsidR="00B01976" w:rsidRPr="00BD3159" w:rsidRDefault="00B01976">
            <w:pPr>
              <w:spacing w:line="0" w:lineRule="atLeast"/>
              <w:ind w:left="6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плинах</w:t>
            </w:r>
            <w:proofErr w:type="spellEnd"/>
            <w:r w:rsidRPr="00BD3159">
              <w:rPr>
                <w:rFonts w:ascii="Times New Roman" w:eastAsia="Times New Roman" w:hAnsi="Times New Roman" w:cs="Times New Roman"/>
                <w:sz w:val="24"/>
              </w:rPr>
              <w:t xml:space="preserve">, на занятиях в аудитории и  в </w:t>
            </w:r>
            <w:proofErr w:type="spellStart"/>
            <w:r w:rsidRPr="00BD3159">
              <w:rPr>
                <w:rFonts w:ascii="Times New Roman" w:eastAsia="Times New Roman" w:hAnsi="Times New Roman" w:cs="Times New Roman"/>
                <w:sz w:val="24"/>
              </w:rPr>
              <w:t>пре</w:t>
            </w:r>
            <w:proofErr w:type="spellEnd"/>
            <w:r w:rsidRPr="00BD3159">
              <w:rPr>
                <w:rFonts w:ascii="Times New Roman" w:eastAsia="Times New Roman" w:hAnsi="Times New Roman" w:cs="Times New Roman"/>
                <w:sz w:val="24"/>
              </w:rPr>
              <w:t>-</w:t>
            </w:r>
          </w:p>
        </w:tc>
        <w:tc>
          <w:tcPr>
            <w:tcW w:w="9400" w:type="dxa"/>
            <w:tcBorders>
              <w:right w:val="single" w:sz="8" w:space="0" w:color="auto"/>
            </w:tcBorders>
            <w:shd w:val="clear" w:color="auto" w:fill="auto"/>
            <w:vAlign w:val="bottom"/>
          </w:tcPr>
          <w:p w:rsidR="00B01976" w:rsidRPr="00BD3159" w:rsidRDefault="00B01976">
            <w:pPr>
              <w:spacing w:line="264" w:lineRule="exact"/>
              <w:ind w:left="80"/>
              <w:rPr>
                <w:rFonts w:ascii="Times New Roman" w:eastAsia="Times New Roman" w:hAnsi="Times New Roman" w:cs="Times New Roman"/>
                <w:sz w:val="24"/>
              </w:rPr>
            </w:pPr>
            <w:r w:rsidRPr="00BD3159">
              <w:rPr>
                <w:rFonts w:ascii="Times New Roman" w:eastAsia="Times New Roman" w:hAnsi="Times New Roman" w:cs="Times New Roman"/>
                <w:sz w:val="24"/>
              </w:rPr>
              <w:t>в царство гномов. Посмотрите на это описание глазами Семиотика:</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00" w:type="dxa"/>
            <w:gridSpan w:val="2"/>
            <w:tcBorders>
              <w:right w:val="single" w:sz="8" w:space="0" w:color="auto"/>
            </w:tcBorders>
            <w:shd w:val="clear" w:color="auto" w:fill="auto"/>
            <w:vAlign w:val="bottom"/>
          </w:tcPr>
          <w:p w:rsidR="00B01976" w:rsidRPr="00BD3159" w:rsidRDefault="00B01976">
            <w:pPr>
              <w:spacing w:line="0" w:lineRule="atLeast"/>
              <w:ind w:left="6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подавательсвкой</w:t>
            </w:r>
            <w:proofErr w:type="spellEnd"/>
            <w:r w:rsidRPr="00BD3159">
              <w:rPr>
                <w:rFonts w:ascii="Times New Roman" w:eastAsia="Times New Roman" w:hAnsi="Times New Roman" w:cs="Times New Roman"/>
                <w:sz w:val="24"/>
              </w:rPr>
              <w:t xml:space="preserve"> практике </w:t>
            </w:r>
            <w:proofErr w:type="spellStart"/>
            <w:proofErr w:type="gramStart"/>
            <w:r w:rsidRPr="00BD3159">
              <w:rPr>
                <w:rFonts w:ascii="Times New Roman" w:eastAsia="Times New Roman" w:hAnsi="Times New Roman" w:cs="Times New Roman"/>
                <w:sz w:val="24"/>
              </w:rPr>
              <w:t>практике</w:t>
            </w:r>
            <w:proofErr w:type="spellEnd"/>
            <w:proofErr w:type="gramEnd"/>
            <w:r w:rsidRPr="00BD3159">
              <w:rPr>
                <w:rFonts w:ascii="Times New Roman" w:eastAsia="Times New Roman" w:hAnsi="Times New Roman" w:cs="Times New Roman"/>
                <w:sz w:val="24"/>
              </w:rPr>
              <w:t>;</w:t>
            </w:r>
          </w:p>
        </w:tc>
        <w:tc>
          <w:tcPr>
            <w:tcW w:w="9400" w:type="dxa"/>
            <w:tcBorders>
              <w:right w:val="single" w:sz="8" w:space="0" w:color="auto"/>
            </w:tcBorders>
            <w:shd w:val="clear" w:color="auto" w:fill="auto"/>
            <w:vAlign w:val="bottom"/>
          </w:tcPr>
          <w:p w:rsidR="00B01976" w:rsidRPr="00BD3159" w:rsidRDefault="00B01976">
            <w:pPr>
              <w:spacing w:line="264" w:lineRule="exact"/>
              <w:ind w:left="8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В верхней части, под аркой, увитой </w:t>
            </w:r>
            <w:proofErr w:type="spellStart"/>
            <w:r w:rsidRPr="00BD3159">
              <w:rPr>
                <w:rFonts w:ascii="Times New Roman" w:eastAsia="Times New Roman" w:hAnsi="Times New Roman" w:cs="Times New Roman"/>
                <w:sz w:val="24"/>
              </w:rPr>
              <w:t>эльфийскими</w:t>
            </w:r>
            <w:proofErr w:type="spellEnd"/>
            <w:r w:rsidRPr="00BD3159">
              <w:rPr>
                <w:rFonts w:ascii="Times New Roman" w:eastAsia="Times New Roman" w:hAnsi="Times New Roman" w:cs="Times New Roman"/>
                <w:sz w:val="24"/>
              </w:rPr>
              <w:t xml:space="preserve"> рунами, обрисовывалось изображение</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0" w:type="dxa"/>
            <w:shd w:val="clear" w:color="auto" w:fill="auto"/>
            <w:vAlign w:val="bottom"/>
          </w:tcPr>
          <w:p w:rsidR="00B01976" w:rsidRPr="00BD3159" w:rsidRDefault="00B01976">
            <w:pPr>
              <w:spacing w:line="276" w:lineRule="exact"/>
              <w:ind w:left="60"/>
              <w:rPr>
                <w:rFonts w:ascii="Times New Roman" w:eastAsia="Symbol" w:hAnsi="Times New Roman" w:cs="Times New Roman"/>
                <w:sz w:val="24"/>
              </w:rPr>
            </w:pPr>
            <w:r w:rsidRPr="00BD3159">
              <w:rPr>
                <w:rFonts w:ascii="Times New Roman" w:eastAsia="Symbol" w:hAnsi="Times New Roman" w:cs="Times New Roman"/>
                <w:sz w:val="24"/>
              </w:rPr>
              <w:t></w:t>
            </w:r>
          </w:p>
        </w:tc>
        <w:tc>
          <w:tcPr>
            <w:tcW w:w="4400" w:type="dxa"/>
            <w:tcBorders>
              <w:right w:val="single" w:sz="8" w:space="0" w:color="auto"/>
            </w:tcBorders>
            <w:shd w:val="clear" w:color="auto" w:fill="auto"/>
            <w:vAlign w:val="bottom"/>
          </w:tcPr>
          <w:p w:rsidR="00B01976" w:rsidRPr="00BD3159" w:rsidRDefault="00B01976">
            <w:pPr>
              <w:spacing w:line="0" w:lineRule="atLeast"/>
              <w:ind w:left="120"/>
              <w:rPr>
                <w:rFonts w:ascii="Times New Roman" w:eastAsia="Times New Roman" w:hAnsi="Times New Roman" w:cs="Times New Roman"/>
                <w:sz w:val="24"/>
              </w:rPr>
            </w:pPr>
            <w:r w:rsidRPr="00BD3159">
              <w:rPr>
                <w:rFonts w:ascii="Times New Roman" w:eastAsia="Times New Roman" w:hAnsi="Times New Roman" w:cs="Times New Roman"/>
                <w:sz w:val="24"/>
              </w:rPr>
              <w:t>традиционными методиками анализа</w:t>
            </w:r>
          </w:p>
        </w:tc>
        <w:tc>
          <w:tcPr>
            <w:tcW w:w="9400" w:type="dxa"/>
            <w:tcBorders>
              <w:right w:val="single" w:sz="8" w:space="0" w:color="auto"/>
            </w:tcBorders>
            <w:shd w:val="clear" w:color="auto" w:fill="auto"/>
            <w:vAlign w:val="bottom"/>
          </w:tcPr>
          <w:p w:rsidR="00B01976" w:rsidRPr="00BD3159" w:rsidRDefault="00B01976">
            <w:pPr>
              <w:spacing w:line="264" w:lineRule="exact"/>
              <w:ind w:left="8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молота и наковальни, </w:t>
            </w:r>
            <w:proofErr w:type="spellStart"/>
            <w:r w:rsidRPr="00BD3159">
              <w:rPr>
                <w:rFonts w:ascii="Times New Roman" w:eastAsia="Times New Roman" w:hAnsi="Times New Roman" w:cs="Times New Roman"/>
                <w:sz w:val="24"/>
              </w:rPr>
              <w:t>увенчатое</w:t>
            </w:r>
            <w:proofErr w:type="spellEnd"/>
            <w:r w:rsidRPr="00BD3159">
              <w:rPr>
                <w:rFonts w:ascii="Times New Roman" w:eastAsia="Times New Roman" w:hAnsi="Times New Roman" w:cs="Times New Roman"/>
                <w:sz w:val="24"/>
              </w:rPr>
              <w:t xml:space="preserve"> </w:t>
            </w:r>
            <w:proofErr w:type="spellStart"/>
            <w:r w:rsidRPr="00BD3159">
              <w:rPr>
                <w:rFonts w:ascii="Times New Roman" w:eastAsia="Times New Roman" w:hAnsi="Times New Roman" w:cs="Times New Roman"/>
                <w:sz w:val="24"/>
              </w:rPr>
              <w:t>семизвездной</w:t>
            </w:r>
            <w:proofErr w:type="spellEnd"/>
            <w:r w:rsidRPr="00BD3159">
              <w:rPr>
                <w:rFonts w:ascii="Times New Roman" w:eastAsia="Times New Roman" w:hAnsi="Times New Roman" w:cs="Times New Roman"/>
                <w:sz w:val="24"/>
              </w:rPr>
              <w:t xml:space="preserve"> короной. Еще ниже означились два дерева</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00" w:type="dxa"/>
            <w:gridSpan w:val="2"/>
            <w:tcBorders>
              <w:right w:val="single" w:sz="8" w:space="0" w:color="auto"/>
            </w:tcBorders>
            <w:shd w:val="clear" w:color="auto" w:fill="auto"/>
            <w:vAlign w:val="bottom"/>
          </w:tcPr>
          <w:p w:rsidR="00B01976" w:rsidRPr="00BD3159" w:rsidRDefault="00B01976">
            <w:pPr>
              <w:spacing w:line="0" w:lineRule="atLeast"/>
              <w:ind w:left="60"/>
              <w:rPr>
                <w:rFonts w:ascii="Times New Roman" w:eastAsia="Times New Roman" w:hAnsi="Times New Roman" w:cs="Times New Roman"/>
                <w:sz w:val="24"/>
              </w:rPr>
            </w:pPr>
            <w:r w:rsidRPr="00BD3159">
              <w:rPr>
                <w:rFonts w:ascii="Times New Roman" w:eastAsia="Times New Roman" w:hAnsi="Times New Roman" w:cs="Times New Roman"/>
                <w:sz w:val="24"/>
              </w:rPr>
              <w:t>языковых единиц;</w:t>
            </w:r>
          </w:p>
        </w:tc>
        <w:tc>
          <w:tcPr>
            <w:tcW w:w="9400" w:type="dxa"/>
            <w:tcBorders>
              <w:right w:val="single" w:sz="8" w:space="0" w:color="auto"/>
            </w:tcBorders>
            <w:shd w:val="clear" w:color="auto" w:fill="auto"/>
            <w:vAlign w:val="bottom"/>
          </w:tcPr>
          <w:p w:rsidR="00B01976" w:rsidRPr="00BD3159" w:rsidRDefault="00B01976">
            <w:pPr>
              <w:spacing w:line="264" w:lineRule="exact"/>
              <w:ind w:left="80"/>
              <w:rPr>
                <w:rFonts w:ascii="Times New Roman" w:eastAsia="Times New Roman" w:hAnsi="Times New Roman" w:cs="Times New Roman"/>
                <w:sz w:val="24"/>
              </w:rPr>
            </w:pPr>
            <w:r w:rsidRPr="00BD3159">
              <w:rPr>
                <w:rFonts w:ascii="Times New Roman" w:eastAsia="Times New Roman" w:hAnsi="Times New Roman" w:cs="Times New Roman"/>
                <w:sz w:val="24"/>
              </w:rPr>
              <w:t>с полумесяцами наверху. А прямо посередине ярко сияла многолучевая звезда.</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00" w:type="dxa"/>
            <w:gridSpan w:val="2"/>
            <w:tcBorders>
              <w:right w:val="single" w:sz="8" w:space="0" w:color="auto"/>
            </w:tcBorders>
            <w:shd w:val="clear" w:color="auto" w:fill="auto"/>
            <w:vAlign w:val="bottom"/>
          </w:tcPr>
          <w:p w:rsidR="00B01976" w:rsidRPr="00BD3159" w:rsidRDefault="00B01976">
            <w:pPr>
              <w:spacing w:line="276" w:lineRule="exact"/>
              <w:ind w:left="60"/>
              <w:rPr>
                <w:rFonts w:ascii="Times New Roman" w:eastAsia="Times New Roman" w:hAnsi="Times New Roman" w:cs="Times New Roman"/>
                <w:sz w:val="24"/>
              </w:rPr>
            </w:pPr>
            <w:r w:rsidRPr="00BD3159">
              <w:rPr>
                <w:rFonts w:ascii="Times New Roman" w:eastAsia="Symbol" w:hAnsi="Times New Roman" w:cs="Times New Roman"/>
                <w:sz w:val="24"/>
              </w:rPr>
              <w:t></w:t>
            </w:r>
            <w:r w:rsidRPr="00BD3159">
              <w:rPr>
                <w:rFonts w:ascii="Times New Roman" w:eastAsia="Times New Roman" w:hAnsi="Times New Roman" w:cs="Times New Roman"/>
                <w:sz w:val="24"/>
              </w:rPr>
              <w:t xml:space="preserve">  навыками адаптации методики к </w:t>
            </w:r>
            <w:proofErr w:type="spellStart"/>
            <w:r w:rsidRPr="00BD3159">
              <w:rPr>
                <w:rFonts w:ascii="Times New Roman" w:eastAsia="Times New Roman" w:hAnsi="Times New Roman" w:cs="Times New Roman"/>
                <w:sz w:val="24"/>
              </w:rPr>
              <w:t>языко</w:t>
            </w:r>
            <w:proofErr w:type="spellEnd"/>
            <w:r w:rsidRPr="00BD3159">
              <w:rPr>
                <w:rFonts w:ascii="Times New Roman" w:eastAsia="Times New Roman" w:hAnsi="Times New Roman" w:cs="Times New Roman"/>
                <w:sz w:val="24"/>
              </w:rPr>
              <w:t>-</w:t>
            </w:r>
          </w:p>
        </w:tc>
        <w:tc>
          <w:tcPr>
            <w:tcW w:w="9400" w:type="dxa"/>
            <w:tcBorders>
              <w:right w:val="single" w:sz="8" w:space="0" w:color="auto"/>
            </w:tcBorders>
            <w:shd w:val="clear" w:color="auto" w:fill="auto"/>
            <w:vAlign w:val="bottom"/>
          </w:tcPr>
          <w:p w:rsidR="00B01976" w:rsidRPr="00BD3159" w:rsidRDefault="00B01976">
            <w:pPr>
              <w:spacing w:line="264" w:lineRule="exact"/>
              <w:ind w:left="8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 Это знак </w:t>
            </w:r>
            <w:proofErr w:type="spellStart"/>
            <w:r w:rsidRPr="00BD3159">
              <w:rPr>
                <w:rFonts w:ascii="Times New Roman" w:eastAsia="Times New Roman" w:hAnsi="Times New Roman" w:cs="Times New Roman"/>
                <w:sz w:val="24"/>
              </w:rPr>
              <w:t>Дарина</w:t>
            </w:r>
            <w:proofErr w:type="spellEnd"/>
            <w:r w:rsidRPr="00BD3159">
              <w:rPr>
                <w:rFonts w:ascii="Times New Roman" w:eastAsia="Times New Roman" w:hAnsi="Times New Roman" w:cs="Times New Roman"/>
                <w:sz w:val="24"/>
              </w:rPr>
              <w:t xml:space="preserve">! И Деревья Высоких Эльфов! И Звезда Дома </w:t>
            </w:r>
            <w:proofErr w:type="spellStart"/>
            <w:r w:rsidRPr="00BD3159">
              <w:rPr>
                <w:rFonts w:ascii="Times New Roman" w:eastAsia="Times New Roman" w:hAnsi="Times New Roman" w:cs="Times New Roman"/>
                <w:sz w:val="24"/>
              </w:rPr>
              <w:t>Феанора</w:t>
            </w:r>
            <w:proofErr w:type="spellEnd"/>
            <w:r w:rsidRPr="00BD3159">
              <w:rPr>
                <w:rFonts w:ascii="Times New Roman" w:eastAsia="Times New Roman" w:hAnsi="Times New Roman" w:cs="Times New Roman"/>
                <w:sz w:val="24"/>
              </w:rPr>
              <w:t>! – воскликнул</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00" w:type="dxa"/>
            <w:gridSpan w:val="2"/>
            <w:tcBorders>
              <w:right w:val="single" w:sz="8" w:space="0" w:color="auto"/>
            </w:tcBorders>
            <w:shd w:val="clear" w:color="auto" w:fill="auto"/>
            <w:vAlign w:val="bottom"/>
          </w:tcPr>
          <w:p w:rsidR="00B01976" w:rsidRPr="00BD3159" w:rsidRDefault="00B01976">
            <w:pPr>
              <w:spacing w:line="0" w:lineRule="atLeast"/>
              <w:ind w:left="6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вому</w:t>
            </w:r>
            <w:proofErr w:type="spellEnd"/>
            <w:r w:rsidRPr="00BD3159">
              <w:rPr>
                <w:rFonts w:ascii="Times New Roman" w:eastAsia="Times New Roman" w:hAnsi="Times New Roman" w:cs="Times New Roman"/>
                <w:sz w:val="24"/>
              </w:rPr>
              <w:t xml:space="preserve"> материалу в соответствии с </w:t>
            </w:r>
            <w:proofErr w:type="spellStart"/>
            <w:r w:rsidRPr="00BD3159">
              <w:rPr>
                <w:rFonts w:ascii="Times New Roman" w:eastAsia="Times New Roman" w:hAnsi="Times New Roman" w:cs="Times New Roman"/>
                <w:sz w:val="24"/>
              </w:rPr>
              <w:t>конкрет</w:t>
            </w:r>
            <w:proofErr w:type="spellEnd"/>
            <w:r w:rsidRPr="00BD3159">
              <w:rPr>
                <w:rFonts w:ascii="Times New Roman" w:eastAsia="Times New Roman" w:hAnsi="Times New Roman" w:cs="Times New Roman"/>
                <w:sz w:val="24"/>
              </w:rPr>
              <w:t>-</w:t>
            </w:r>
          </w:p>
        </w:tc>
        <w:tc>
          <w:tcPr>
            <w:tcW w:w="9400" w:type="dxa"/>
            <w:tcBorders>
              <w:right w:val="single" w:sz="8" w:space="0" w:color="auto"/>
            </w:tcBorders>
            <w:shd w:val="clear" w:color="auto" w:fill="auto"/>
            <w:vAlign w:val="bottom"/>
          </w:tcPr>
          <w:p w:rsidR="00B01976" w:rsidRPr="00BD3159" w:rsidRDefault="00B01976">
            <w:pPr>
              <w:spacing w:line="264" w:lineRule="exact"/>
              <w:ind w:left="8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Гэндальф</w:t>
            </w:r>
            <w:proofErr w:type="spellEnd"/>
            <w:r w:rsidRPr="00BD3159">
              <w:rPr>
                <w:rFonts w:ascii="Times New Roman" w:eastAsia="Times New Roman" w:hAnsi="Times New Roman" w:cs="Times New Roman"/>
                <w:sz w:val="24"/>
              </w:rPr>
              <w:t xml:space="preserve">. Надпись на языке эльфов Древнего Запада означает: «Двери </w:t>
            </w:r>
            <w:proofErr w:type="spellStart"/>
            <w:r w:rsidRPr="00BD3159">
              <w:rPr>
                <w:rFonts w:ascii="Times New Roman" w:eastAsia="Times New Roman" w:hAnsi="Times New Roman" w:cs="Times New Roman"/>
                <w:sz w:val="24"/>
              </w:rPr>
              <w:t>Дарина</w:t>
            </w:r>
            <w:proofErr w:type="spellEnd"/>
            <w:proofErr w:type="gramStart"/>
            <w:r w:rsidRPr="00BD3159">
              <w:rPr>
                <w:rFonts w:ascii="Times New Roman" w:eastAsia="Times New Roman" w:hAnsi="Times New Roman" w:cs="Times New Roman"/>
                <w:sz w:val="24"/>
              </w:rPr>
              <w:t xml:space="preserve"> П</w:t>
            </w:r>
            <w:proofErr w:type="gramEnd"/>
            <w:r w:rsidRPr="00BD3159">
              <w:rPr>
                <w:rFonts w:ascii="Times New Roman" w:eastAsia="Times New Roman" w:hAnsi="Times New Roman" w:cs="Times New Roman"/>
                <w:sz w:val="24"/>
              </w:rPr>
              <w:t>овели-</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00" w:type="dxa"/>
            <w:gridSpan w:val="2"/>
            <w:tcBorders>
              <w:right w:val="single" w:sz="8" w:space="0" w:color="auto"/>
            </w:tcBorders>
            <w:shd w:val="clear" w:color="auto" w:fill="auto"/>
            <w:vAlign w:val="bottom"/>
          </w:tcPr>
          <w:p w:rsidR="00B01976" w:rsidRPr="00BD3159" w:rsidRDefault="00B01976">
            <w:pPr>
              <w:spacing w:line="0" w:lineRule="atLeast"/>
              <w:ind w:left="60"/>
              <w:rPr>
                <w:rFonts w:ascii="Times New Roman" w:eastAsia="Times New Roman" w:hAnsi="Times New Roman" w:cs="Times New Roman"/>
                <w:sz w:val="24"/>
              </w:rPr>
            </w:pPr>
            <w:r w:rsidRPr="00BD3159">
              <w:rPr>
                <w:rFonts w:ascii="Times New Roman" w:eastAsia="Times New Roman" w:hAnsi="Times New Roman" w:cs="Times New Roman"/>
                <w:sz w:val="24"/>
              </w:rPr>
              <w:t>ной задачей;</w:t>
            </w:r>
          </w:p>
        </w:tc>
        <w:tc>
          <w:tcPr>
            <w:tcW w:w="9400" w:type="dxa"/>
            <w:tcBorders>
              <w:right w:val="single" w:sz="8" w:space="0" w:color="auto"/>
            </w:tcBorders>
            <w:shd w:val="clear" w:color="auto" w:fill="auto"/>
            <w:vAlign w:val="bottom"/>
          </w:tcPr>
          <w:p w:rsidR="00B01976" w:rsidRPr="00BD3159" w:rsidRDefault="00B01976">
            <w:pPr>
              <w:spacing w:line="264" w:lineRule="exact"/>
              <w:ind w:left="8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теля </w:t>
            </w:r>
            <w:proofErr w:type="spellStart"/>
            <w:r w:rsidRPr="00BD3159">
              <w:rPr>
                <w:rFonts w:ascii="Times New Roman" w:eastAsia="Times New Roman" w:hAnsi="Times New Roman" w:cs="Times New Roman"/>
                <w:sz w:val="24"/>
              </w:rPr>
              <w:t>Мории</w:t>
            </w:r>
            <w:proofErr w:type="spellEnd"/>
            <w:r w:rsidRPr="00BD3159">
              <w:rPr>
                <w:rFonts w:ascii="Times New Roman" w:eastAsia="Times New Roman" w:hAnsi="Times New Roman" w:cs="Times New Roman"/>
                <w:sz w:val="24"/>
              </w:rPr>
              <w:t xml:space="preserve">. Скажи </w:t>
            </w:r>
            <w:r w:rsidRPr="00BD3159">
              <w:rPr>
                <w:rFonts w:ascii="Times New Roman" w:eastAsia="Times New Roman" w:hAnsi="Times New Roman" w:cs="Times New Roman"/>
                <w:i/>
                <w:sz w:val="24"/>
              </w:rPr>
              <w:t>друг</w:t>
            </w:r>
            <w:r w:rsidRPr="00BD3159">
              <w:rPr>
                <w:rFonts w:ascii="Times New Roman" w:eastAsia="Times New Roman" w:hAnsi="Times New Roman" w:cs="Times New Roman"/>
                <w:sz w:val="24"/>
              </w:rPr>
              <w:t xml:space="preserve"> и входи».</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00" w:type="dxa"/>
            <w:gridSpan w:val="2"/>
            <w:tcBorders>
              <w:right w:val="single" w:sz="8" w:space="0" w:color="auto"/>
            </w:tcBorders>
            <w:shd w:val="clear" w:color="auto" w:fill="auto"/>
            <w:vAlign w:val="bottom"/>
          </w:tcPr>
          <w:p w:rsidR="00B01976" w:rsidRPr="00BD3159" w:rsidRDefault="00B01976">
            <w:pPr>
              <w:spacing w:line="0" w:lineRule="atLeast"/>
              <w:ind w:left="6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навыками и методиками обобщения </w:t>
            </w:r>
            <w:proofErr w:type="spellStart"/>
            <w:r w:rsidRPr="00BD3159">
              <w:rPr>
                <w:rFonts w:ascii="Times New Roman" w:eastAsia="Times New Roman" w:hAnsi="Times New Roman" w:cs="Times New Roman"/>
                <w:sz w:val="24"/>
              </w:rPr>
              <w:t>резуль</w:t>
            </w:r>
            <w:proofErr w:type="spellEnd"/>
            <w:r w:rsidRPr="00BD3159">
              <w:rPr>
                <w:rFonts w:ascii="Times New Roman" w:eastAsia="Times New Roman" w:hAnsi="Times New Roman" w:cs="Times New Roman"/>
                <w:sz w:val="24"/>
              </w:rPr>
              <w:t>-</w:t>
            </w:r>
          </w:p>
        </w:tc>
        <w:tc>
          <w:tcPr>
            <w:tcW w:w="9400" w:type="dxa"/>
            <w:tcBorders>
              <w:right w:val="single" w:sz="8" w:space="0" w:color="auto"/>
            </w:tcBorders>
            <w:shd w:val="clear" w:color="auto" w:fill="auto"/>
            <w:vAlign w:val="bottom"/>
          </w:tcPr>
          <w:p w:rsidR="00B01976" w:rsidRPr="00BD3159" w:rsidRDefault="00B01976">
            <w:pPr>
              <w:spacing w:line="264" w:lineRule="exact"/>
              <w:ind w:left="440"/>
              <w:rPr>
                <w:rFonts w:ascii="Times New Roman" w:eastAsia="Times New Roman" w:hAnsi="Times New Roman" w:cs="Times New Roman"/>
                <w:sz w:val="24"/>
              </w:rPr>
            </w:pPr>
            <w:r w:rsidRPr="00BD3159">
              <w:rPr>
                <w:rFonts w:ascii="Times New Roman" w:eastAsia="Symbol" w:hAnsi="Times New Roman" w:cs="Times New Roman"/>
                <w:sz w:val="19"/>
              </w:rPr>
              <w:t></w:t>
            </w:r>
            <w:r w:rsidRPr="00BD3159">
              <w:rPr>
                <w:rFonts w:ascii="Times New Roman" w:eastAsia="Times New Roman" w:hAnsi="Times New Roman" w:cs="Times New Roman"/>
                <w:sz w:val="24"/>
              </w:rPr>
              <w:t xml:space="preserve">  Обоснуйте, почему дверь как вещь и объект стала Дверью как Знаком?</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00" w:type="dxa"/>
            <w:gridSpan w:val="2"/>
            <w:tcBorders>
              <w:right w:val="single" w:sz="8" w:space="0" w:color="auto"/>
            </w:tcBorders>
            <w:shd w:val="clear" w:color="auto" w:fill="auto"/>
            <w:vAlign w:val="bottom"/>
          </w:tcPr>
          <w:p w:rsidR="00B01976" w:rsidRPr="00BD3159" w:rsidRDefault="00B01976">
            <w:pPr>
              <w:spacing w:line="0" w:lineRule="atLeast"/>
              <w:ind w:left="6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татов решения, </w:t>
            </w:r>
            <w:proofErr w:type="gramStart"/>
            <w:r w:rsidRPr="00BD3159">
              <w:rPr>
                <w:rFonts w:ascii="Times New Roman" w:eastAsia="Times New Roman" w:hAnsi="Times New Roman" w:cs="Times New Roman"/>
                <w:sz w:val="24"/>
              </w:rPr>
              <w:t>экспериментальной</w:t>
            </w:r>
            <w:proofErr w:type="gramEnd"/>
            <w:r w:rsidRPr="00BD3159">
              <w:rPr>
                <w:rFonts w:ascii="Times New Roman" w:eastAsia="Times New Roman" w:hAnsi="Times New Roman" w:cs="Times New Roman"/>
                <w:sz w:val="24"/>
              </w:rPr>
              <w:t xml:space="preserve"> </w:t>
            </w:r>
            <w:proofErr w:type="spellStart"/>
            <w:r w:rsidRPr="00BD3159">
              <w:rPr>
                <w:rFonts w:ascii="Times New Roman" w:eastAsia="Times New Roman" w:hAnsi="Times New Roman" w:cs="Times New Roman"/>
                <w:sz w:val="24"/>
              </w:rPr>
              <w:t>дея</w:t>
            </w:r>
            <w:proofErr w:type="spellEnd"/>
            <w:r w:rsidRPr="00BD3159">
              <w:rPr>
                <w:rFonts w:ascii="Times New Roman" w:eastAsia="Times New Roman" w:hAnsi="Times New Roman" w:cs="Times New Roman"/>
                <w:sz w:val="24"/>
              </w:rPr>
              <w:t>-</w:t>
            </w:r>
          </w:p>
        </w:tc>
        <w:tc>
          <w:tcPr>
            <w:tcW w:w="9400" w:type="dxa"/>
            <w:tcBorders>
              <w:right w:val="single" w:sz="8" w:space="0" w:color="auto"/>
            </w:tcBorders>
            <w:shd w:val="clear" w:color="auto" w:fill="auto"/>
            <w:vAlign w:val="bottom"/>
          </w:tcPr>
          <w:p w:rsidR="00B01976" w:rsidRPr="00BD3159" w:rsidRDefault="00B01976">
            <w:pPr>
              <w:spacing w:line="264" w:lineRule="exact"/>
              <w:ind w:left="440"/>
              <w:rPr>
                <w:rFonts w:ascii="Times New Roman" w:eastAsia="Times New Roman" w:hAnsi="Times New Roman" w:cs="Times New Roman"/>
                <w:sz w:val="24"/>
              </w:rPr>
            </w:pPr>
            <w:r w:rsidRPr="00BD3159">
              <w:rPr>
                <w:rFonts w:ascii="Times New Roman" w:eastAsia="Symbol" w:hAnsi="Times New Roman" w:cs="Times New Roman"/>
                <w:sz w:val="19"/>
              </w:rPr>
              <w:t></w:t>
            </w:r>
            <w:r w:rsidRPr="00BD3159">
              <w:rPr>
                <w:rFonts w:ascii="Times New Roman" w:eastAsia="Times New Roman" w:hAnsi="Times New Roman" w:cs="Times New Roman"/>
                <w:sz w:val="24"/>
              </w:rPr>
              <w:t xml:space="preserve">  Какое сообщение передается посредством визуального изображения?</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00" w:type="dxa"/>
            <w:gridSpan w:val="2"/>
            <w:tcBorders>
              <w:right w:val="single" w:sz="8" w:space="0" w:color="auto"/>
            </w:tcBorders>
            <w:shd w:val="clear" w:color="auto" w:fill="auto"/>
            <w:vAlign w:val="bottom"/>
          </w:tcPr>
          <w:p w:rsidR="00B01976" w:rsidRPr="00BD3159" w:rsidRDefault="00B01976">
            <w:pPr>
              <w:spacing w:line="0" w:lineRule="atLeast"/>
              <w:ind w:left="6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тельности</w:t>
            </w:r>
            <w:proofErr w:type="spellEnd"/>
            <w:r w:rsidRPr="00BD3159">
              <w:rPr>
                <w:rFonts w:ascii="Times New Roman" w:eastAsia="Times New Roman" w:hAnsi="Times New Roman" w:cs="Times New Roman"/>
                <w:sz w:val="24"/>
              </w:rPr>
              <w:t>.</w:t>
            </w:r>
          </w:p>
        </w:tc>
        <w:tc>
          <w:tcPr>
            <w:tcW w:w="9400" w:type="dxa"/>
            <w:tcBorders>
              <w:right w:val="single" w:sz="8" w:space="0" w:color="auto"/>
            </w:tcBorders>
            <w:shd w:val="clear" w:color="auto" w:fill="auto"/>
            <w:vAlign w:val="bottom"/>
          </w:tcPr>
          <w:p w:rsidR="00B01976" w:rsidRPr="00BD3159" w:rsidRDefault="00B01976">
            <w:pPr>
              <w:spacing w:line="264" w:lineRule="exact"/>
              <w:ind w:left="440"/>
              <w:rPr>
                <w:rFonts w:ascii="Times New Roman" w:eastAsia="Times New Roman" w:hAnsi="Times New Roman" w:cs="Times New Roman"/>
                <w:sz w:val="24"/>
              </w:rPr>
            </w:pPr>
            <w:r w:rsidRPr="00BD3159">
              <w:rPr>
                <w:rFonts w:ascii="Times New Roman" w:eastAsia="Symbol" w:hAnsi="Times New Roman" w:cs="Times New Roman"/>
                <w:sz w:val="19"/>
              </w:rPr>
              <w:t></w:t>
            </w:r>
            <w:r w:rsidRPr="00BD3159">
              <w:rPr>
                <w:rFonts w:ascii="Times New Roman" w:eastAsia="Times New Roman" w:hAnsi="Times New Roman" w:cs="Times New Roman"/>
                <w:sz w:val="24"/>
              </w:rPr>
              <w:t xml:space="preserve">  Определите виды знаков (описываемого визуального текста), их референты, </w:t>
            </w:r>
            <w:proofErr w:type="spellStart"/>
            <w:r w:rsidRPr="00BD3159">
              <w:rPr>
                <w:rFonts w:ascii="Times New Roman" w:eastAsia="Times New Roman" w:hAnsi="Times New Roman" w:cs="Times New Roman"/>
                <w:sz w:val="24"/>
              </w:rPr>
              <w:t>сте</w:t>
            </w:r>
            <w:proofErr w:type="spellEnd"/>
            <w:r w:rsidRPr="00BD3159">
              <w:rPr>
                <w:rFonts w:ascii="Times New Roman" w:eastAsia="Times New Roman" w:hAnsi="Times New Roman" w:cs="Times New Roman"/>
                <w:sz w:val="24"/>
              </w:rPr>
              <w:t>-</w:t>
            </w:r>
          </w:p>
        </w:tc>
      </w:tr>
      <w:tr w:rsidR="00B01976" w:rsidRPr="00BD3159">
        <w:trPr>
          <w:trHeight w:val="264"/>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2"/>
              </w:rPr>
            </w:pPr>
          </w:p>
        </w:tc>
        <w:tc>
          <w:tcPr>
            <w:tcW w:w="300" w:type="dxa"/>
            <w:shd w:val="clear" w:color="auto" w:fill="auto"/>
            <w:vAlign w:val="bottom"/>
          </w:tcPr>
          <w:p w:rsidR="00B01976" w:rsidRPr="00BD3159" w:rsidRDefault="00B01976">
            <w:pPr>
              <w:spacing w:line="0" w:lineRule="atLeast"/>
              <w:rPr>
                <w:rFonts w:ascii="Times New Roman" w:eastAsia="Times New Roman" w:hAnsi="Times New Roman" w:cs="Times New Roman"/>
                <w:sz w:val="22"/>
              </w:rPr>
            </w:pPr>
          </w:p>
        </w:tc>
        <w:tc>
          <w:tcPr>
            <w:tcW w:w="44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2"/>
              </w:rPr>
            </w:pPr>
          </w:p>
        </w:tc>
        <w:tc>
          <w:tcPr>
            <w:tcW w:w="9400" w:type="dxa"/>
            <w:tcBorders>
              <w:right w:val="single" w:sz="8" w:space="0" w:color="auto"/>
            </w:tcBorders>
            <w:shd w:val="clear" w:color="auto" w:fill="auto"/>
            <w:vAlign w:val="bottom"/>
          </w:tcPr>
          <w:p w:rsidR="00B01976" w:rsidRPr="00BD3159" w:rsidRDefault="00B01976">
            <w:pPr>
              <w:spacing w:line="264" w:lineRule="exact"/>
              <w:ind w:left="80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пень </w:t>
            </w:r>
            <w:proofErr w:type="spellStart"/>
            <w:r w:rsidRPr="00BD3159">
              <w:rPr>
                <w:rFonts w:ascii="Times New Roman" w:eastAsia="Times New Roman" w:hAnsi="Times New Roman" w:cs="Times New Roman"/>
                <w:sz w:val="24"/>
              </w:rPr>
              <w:t>конвенциональности</w:t>
            </w:r>
            <w:proofErr w:type="spellEnd"/>
            <w:r w:rsidRPr="00BD3159">
              <w:rPr>
                <w:rFonts w:ascii="Times New Roman" w:eastAsia="Times New Roman" w:hAnsi="Times New Roman" w:cs="Times New Roman"/>
                <w:sz w:val="24"/>
              </w:rPr>
              <w:t xml:space="preserve"> значений. В какой системе эти изображения </w:t>
            </w:r>
            <w:proofErr w:type="spellStart"/>
            <w:r w:rsidRPr="00BD3159">
              <w:rPr>
                <w:rFonts w:ascii="Times New Roman" w:eastAsia="Times New Roman" w:hAnsi="Times New Roman" w:cs="Times New Roman"/>
                <w:sz w:val="24"/>
              </w:rPr>
              <w:t>приобре</w:t>
            </w:r>
            <w:proofErr w:type="spellEnd"/>
            <w:r w:rsidRPr="00BD3159">
              <w:rPr>
                <w:rFonts w:ascii="Times New Roman" w:eastAsia="Times New Roman" w:hAnsi="Times New Roman" w:cs="Times New Roman"/>
                <w:sz w:val="24"/>
              </w:rPr>
              <w:t>-</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4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800"/>
              <w:rPr>
                <w:rFonts w:ascii="Times New Roman" w:eastAsia="Times New Roman" w:hAnsi="Times New Roman" w:cs="Times New Roman"/>
                <w:sz w:val="24"/>
              </w:rPr>
            </w:pPr>
            <w:r w:rsidRPr="00BD3159">
              <w:rPr>
                <w:rFonts w:ascii="Times New Roman" w:eastAsia="Times New Roman" w:hAnsi="Times New Roman" w:cs="Times New Roman"/>
                <w:sz w:val="24"/>
              </w:rPr>
              <w:t>тают значения?</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4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440"/>
              <w:rPr>
                <w:rFonts w:ascii="Times New Roman" w:eastAsia="Times New Roman" w:hAnsi="Times New Roman" w:cs="Times New Roman"/>
                <w:sz w:val="24"/>
              </w:rPr>
            </w:pPr>
            <w:r w:rsidRPr="00BD3159">
              <w:rPr>
                <w:rFonts w:ascii="Times New Roman" w:eastAsia="Symbol" w:hAnsi="Times New Roman" w:cs="Times New Roman"/>
                <w:sz w:val="19"/>
              </w:rPr>
              <w:t></w:t>
            </w:r>
            <w:r w:rsidRPr="00BD3159">
              <w:rPr>
                <w:rFonts w:ascii="Times New Roman" w:eastAsia="Times New Roman" w:hAnsi="Times New Roman" w:cs="Times New Roman"/>
                <w:sz w:val="24"/>
              </w:rPr>
              <w:t xml:space="preserve">  Каким знаком (по отношению к визуальному тексту) является </w:t>
            </w:r>
            <w:proofErr w:type="gramStart"/>
            <w:r w:rsidRPr="00BD3159">
              <w:rPr>
                <w:rFonts w:ascii="Times New Roman" w:eastAsia="Times New Roman" w:hAnsi="Times New Roman" w:cs="Times New Roman"/>
                <w:sz w:val="24"/>
              </w:rPr>
              <w:t>вербальный</w:t>
            </w:r>
            <w:proofErr w:type="gramEnd"/>
            <w:r w:rsidRPr="00BD3159">
              <w:rPr>
                <w:rFonts w:ascii="Times New Roman" w:eastAsia="Times New Roman" w:hAnsi="Times New Roman" w:cs="Times New Roman"/>
                <w:sz w:val="24"/>
              </w:rPr>
              <w:t xml:space="preserve"> мета-</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4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80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текст? Позволяет ли вербальный текст «восстановить», повторить само </w:t>
            </w:r>
            <w:proofErr w:type="spellStart"/>
            <w:r w:rsidRPr="00BD3159">
              <w:rPr>
                <w:rFonts w:ascii="Times New Roman" w:eastAsia="Times New Roman" w:hAnsi="Times New Roman" w:cs="Times New Roman"/>
                <w:sz w:val="24"/>
              </w:rPr>
              <w:t>изображе</w:t>
            </w:r>
            <w:proofErr w:type="spellEnd"/>
            <w:r w:rsidRPr="00BD3159">
              <w:rPr>
                <w:rFonts w:ascii="Times New Roman" w:eastAsia="Times New Roman" w:hAnsi="Times New Roman" w:cs="Times New Roman"/>
                <w:sz w:val="24"/>
              </w:rPr>
              <w:t>-</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4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80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ние</w:t>
            </w:r>
            <w:proofErr w:type="spellEnd"/>
            <w:r w:rsidRPr="00BD3159">
              <w:rPr>
                <w:rFonts w:ascii="Times New Roman" w:eastAsia="Times New Roman" w:hAnsi="Times New Roman" w:cs="Times New Roman"/>
                <w:sz w:val="24"/>
              </w:rPr>
              <w:t>?</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4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440"/>
              <w:rPr>
                <w:rFonts w:ascii="Times New Roman" w:eastAsia="Times New Roman" w:hAnsi="Times New Roman" w:cs="Times New Roman"/>
                <w:sz w:val="24"/>
              </w:rPr>
            </w:pPr>
            <w:r w:rsidRPr="00BD3159">
              <w:rPr>
                <w:rFonts w:ascii="Times New Roman" w:eastAsia="Symbol" w:hAnsi="Times New Roman" w:cs="Times New Roman"/>
                <w:sz w:val="19"/>
              </w:rPr>
              <w:t></w:t>
            </w:r>
            <w:r w:rsidRPr="00BD3159">
              <w:rPr>
                <w:rFonts w:ascii="Times New Roman" w:eastAsia="Times New Roman" w:hAnsi="Times New Roman" w:cs="Times New Roman"/>
                <w:sz w:val="24"/>
              </w:rPr>
              <w:t xml:space="preserve">  Какое сообщение передается вербально? </w:t>
            </w:r>
            <w:proofErr w:type="spellStart"/>
            <w:r w:rsidRPr="00BD3159">
              <w:rPr>
                <w:rFonts w:ascii="Times New Roman" w:eastAsia="Times New Roman" w:hAnsi="Times New Roman" w:cs="Times New Roman"/>
                <w:sz w:val="24"/>
              </w:rPr>
              <w:t>Гэндальф</w:t>
            </w:r>
            <w:proofErr w:type="spellEnd"/>
            <w:r w:rsidRPr="00BD3159">
              <w:rPr>
                <w:rFonts w:ascii="Times New Roman" w:eastAsia="Times New Roman" w:hAnsi="Times New Roman" w:cs="Times New Roman"/>
                <w:sz w:val="24"/>
              </w:rPr>
              <w:t xml:space="preserve"> понял, что сообщение </w:t>
            </w:r>
            <w:proofErr w:type="spellStart"/>
            <w:r w:rsidRPr="00BD3159">
              <w:rPr>
                <w:rFonts w:ascii="Times New Roman" w:eastAsia="Times New Roman" w:hAnsi="Times New Roman" w:cs="Times New Roman"/>
                <w:sz w:val="24"/>
              </w:rPr>
              <w:t>зашиф</w:t>
            </w:r>
            <w:proofErr w:type="spellEnd"/>
            <w:r w:rsidRPr="00BD3159">
              <w:rPr>
                <w:rFonts w:ascii="Times New Roman" w:eastAsia="Times New Roman" w:hAnsi="Times New Roman" w:cs="Times New Roman"/>
                <w:sz w:val="24"/>
              </w:rPr>
              <w:t>-</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4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80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ровано</w:t>
            </w:r>
            <w:proofErr w:type="spellEnd"/>
            <w:r w:rsidRPr="00BD3159">
              <w:rPr>
                <w:rFonts w:ascii="Times New Roman" w:eastAsia="Times New Roman" w:hAnsi="Times New Roman" w:cs="Times New Roman"/>
                <w:sz w:val="24"/>
              </w:rPr>
              <w:t xml:space="preserve">. </w:t>
            </w:r>
            <w:proofErr w:type="spellStart"/>
            <w:r w:rsidRPr="00BD3159">
              <w:rPr>
                <w:rFonts w:ascii="Times New Roman" w:eastAsia="Times New Roman" w:hAnsi="Times New Roman" w:cs="Times New Roman"/>
                <w:sz w:val="24"/>
              </w:rPr>
              <w:t>Толкиен</w:t>
            </w:r>
            <w:proofErr w:type="spellEnd"/>
            <w:r w:rsidRPr="00BD3159">
              <w:rPr>
                <w:rFonts w:ascii="Times New Roman" w:eastAsia="Times New Roman" w:hAnsi="Times New Roman" w:cs="Times New Roman"/>
                <w:sz w:val="24"/>
              </w:rPr>
              <w:t xml:space="preserve"> говорит, что маг несколько раз пытался его декодировать: </w:t>
            </w:r>
            <w:proofErr w:type="gramStart"/>
            <w:r w:rsidRPr="00BD3159">
              <w:rPr>
                <w:rFonts w:ascii="Times New Roman" w:eastAsia="Times New Roman" w:hAnsi="Times New Roman" w:cs="Times New Roman"/>
                <w:sz w:val="24"/>
              </w:rPr>
              <w:t>про</w:t>
            </w:r>
            <w:proofErr w:type="gramEnd"/>
            <w:r w:rsidRPr="00BD3159">
              <w:rPr>
                <w:rFonts w:ascii="Times New Roman" w:eastAsia="Times New Roman" w:hAnsi="Times New Roman" w:cs="Times New Roman"/>
                <w:sz w:val="24"/>
              </w:rPr>
              <w:t>-</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4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80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износил множество заклинаний, пробовал подбирать множество </w:t>
            </w:r>
            <w:proofErr w:type="spellStart"/>
            <w:r w:rsidRPr="00BD3159">
              <w:rPr>
                <w:rFonts w:ascii="Times New Roman" w:eastAsia="Times New Roman" w:hAnsi="Times New Roman" w:cs="Times New Roman"/>
                <w:sz w:val="24"/>
              </w:rPr>
              <w:t>эльфийских</w:t>
            </w:r>
            <w:proofErr w:type="spellEnd"/>
            <w:r w:rsidRPr="00BD3159">
              <w:rPr>
                <w:rFonts w:ascii="Times New Roman" w:eastAsia="Times New Roman" w:hAnsi="Times New Roman" w:cs="Times New Roman"/>
                <w:sz w:val="24"/>
              </w:rPr>
              <w:t xml:space="preserve"> слов,</w:t>
            </w:r>
          </w:p>
        </w:tc>
      </w:tr>
      <w:tr w:rsidR="00B01976" w:rsidRPr="00BD3159">
        <w:trPr>
          <w:trHeight w:val="277"/>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4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80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произносил </w:t>
            </w:r>
            <w:proofErr w:type="spellStart"/>
            <w:r w:rsidRPr="00BD3159">
              <w:rPr>
                <w:rFonts w:ascii="Times New Roman" w:eastAsia="Times New Roman" w:hAnsi="Times New Roman" w:cs="Times New Roman"/>
                <w:sz w:val="24"/>
              </w:rPr>
              <w:t>по-эльфийски</w:t>
            </w:r>
            <w:proofErr w:type="spellEnd"/>
            <w:r w:rsidRPr="00BD3159">
              <w:rPr>
                <w:rFonts w:ascii="Times New Roman" w:eastAsia="Times New Roman" w:hAnsi="Times New Roman" w:cs="Times New Roman"/>
                <w:sz w:val="24"/>
              </w:rPr>
              <w:t xml:space="preserve"> </w:t>
            </w:r>
            <w:proofErr w:type="spellStart"/>
            <w:r w:rsidRPr="00BD3159">
              <w:rPr>
                <w:rFonts w:ascii="Times New Roman" w:eastAsia="Times New Roman" w:hAnsi="Times New Roman" w:cs="Times New Roman"/>
                <w:i/>
                <w:sz w:val="24"/>
              </w:rPr>
              <w:t>Edro</w:t>
            </w:r>
            <w:proofErr w:type="spellEnd"/>
            <w:r w:rsidRPr="00BD3159">
              <w:rPr>
                <w:rFonts w:ascii="Times New Roman" w:eastAsia="Times New Roman" w:hAnsi="Times New Roman" w:cs="Times New Roman"/>
                <w:i/>
                <w:sz w:val="24"/>
              </w:rPr>
              <w:t>!</w:t>
            </w:r>
            <w:r w:rsidRPr="00BD3159">
              <w:rPr>
                <w:rFonts w:ascii="Times New Roman" w:eastAsia="Times New Roman" w:hAnsi="Times New Roman" w:cs="Times New Roman"/>
                <w:sz w:val="24"/>
              </w:rPr>
              <w:t xml:space="preserve"> (Откройся!), но дверь не открывалась. После не-</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4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80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долгого отчаяния </w:t>
            </w:r>
            <w:proofErr w:type="spellStart"/>
            <w:r w:rsidRPr="00BD3159">
              <w:rPr>
                <w:rFonts w:ascii="Times New Roman" w:eastAsia="Times New Roman" w:hAnsi="Times New Roman" w:cs="Times New Roman"/>
                <w:sz w:val="24"/>
              </w:rPr>
              <w:t>Гэндальф</w:t>
            </w:r>
            <w:proofErr w:type="spellEnd"/>
            <w:r w:rsidRPr="00BD3159">
              <w:rPr>
                <w:rFonts w:ascii="Times New Roman" w:eastAsia="Times New Roman" w:hAnsi="Times New Roman" w:cs="Times New Roman"/>
                <w:sz w:val="24"/>
              </w:rPr>
              <w:t xml:space="preserve"> ясным голосом </w:t>
            </w:r>
            <w:proofErr w:type="gramStart"/>
            <w:r w:rsidRPr="00BD3159">
              <w:rPr>
                <w:rFonts w:ascii="Times New Roman" w:eastAsia="Times New Roman" w:hAnsi="Times New Roman" w:cs="Times New Roman"/>
                <w:sz w:val="24"/>
              </w:rPr>
              <w:t>произнес</w:t>
            </w:r>
            <w:proofErr w:type="gramEnd"/>
            <w:r w:rsidRPr="00BD3159">
              <w:rPr>
                <w:rFonts w:ascii="Times New Roman" w:eastAsia="Times New Roman" w:hAnsi="Times New Roman" w:cs="Times New Roman"/>
                <w:sz w:val="24"/>
              </w:rPr>
              <w:t xml:space="preserve"> наконец единственное слово</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4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80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 </w:t>
            </w:r>
            <w:proofErr w:type="spellStart"/>
            <w:r w:rsidRPr="00BD3159">
              <w:rPr>
                <w:rFonts w:ascii="Times New Roman" w:eastAsia="Times New Roman" w:hAnsi="Times New Roman" w:cs="Times New Roman"/>
                <w:i/>
                <w:sz w:val="24"/>
              </w:rPr>
              <w:t>Mellon</w:t>
            </w:r>
            <w:proofErr w:type="spellEnd"/>
            <w:r w:rsidRPr="00BD3159">
              <w:rPr>
                <w:rFonts w:ascii="Times New Roman" w:eastAsia="Times New Roman" w:hAnsi="Times New Roman" w:cs="Times New Roman"/>
                <w:i/>
                <w:sz w:val="24"/>
              </w:rPr>
              <w:t>!</w:t>
            </w:r>
            <w:r w:rsidRPr="00BD3159">
              <w:rPr>
                <w:rFonts w:ascii="Times New Roman" w:eastAsia="Times New Roman" w:hAnsi="Times New Roman" w:cs="Times New Roman"/>
                <w:sz w:val="24"/>
              </w:rPr>
              <w:t xml:space="preserve"> – и дверь открылась.</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4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440"/>
              <w:rPr>
                <w:rFonts w:ascii="Times New Roman" w:eastAsia="Times New Roman" w:hAnsi="Times New Roman" w:cs="Times New Roman"/>
                <w:sz w:val="24"/>
              </w:rPr>
            </w:pPr>
            <w:r w:rsidRPr="00BD3159">
              <w:rPr>
                <w:rFonts w:ascii="Times New Roman" w:eastAsia="Symbol" w:hAnsi="Times New Roman" w:cs="Times New Roman"/>
                <w:sz w:val="19"/>
              </w:rPr>
              <w:t></w:t>
            </w:r>
            <w:r w:rsidRPr="00BD3159">
              <w:rPr>
                <w:rFonts w:ascii="Times New Roman" w:eastAsia="Times New Roman" w:hAnsi="Times New Roman" w:cs="Times New Roman"/>
                <w:sz w:val="24"/>
              </w:rPr>
              <w:t xml:space="preserve">  Как звучит это слово по-русски?</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4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440"/>
              <w:rPr>
                <w:rFonts w:ascii="Times New Roman" w:eastAsia="Times New Roman" w:hAnsi="Times New Roman" w:cs="Times New Roman"/>
                <w:sz w:val="24"/>
              </w:rPr>
            </w:pPr>
            <w:r w:rsidRPr="00BD3159">
              <w:rPr>
                <w:rFonts w:ascii="Times New Roman" w:eastAsia="Symbol" w:hAnsi="Times New Roman" w:cs="Times New Roman"/>
                <w:sz w:val="19"/>
              </w:rPr>
              <w:t></w:t>
            </w:r>
            <w:r w:rsidRPr="00BD3159">
              <w:rPr>
                <w:rFonts w:ascii="Times New Roman" w:eastAsia="Times New Roman" w:hAnsi="Times New Roman" w:cs="Times New Roman"/>
                <w:sz w:val="24"/>
              </w:rPr>
              <w:t xml:space="preserve">  Обоснуйте </w:t>
            </w:r>
            <w:proofErr w:type="spellStart"/>
            <w:r w:rsidRPr="00BD3159">
              <w:rPr>
                <w:rFonts w:ascii="Times New Roman" w:eastAsia="Times New Roman" w:hAnsi="Times New Roman" w:cs="Times New Roman"/>
                <w:sz w:val="24"/>
              </w:rPr>
              <w:t>семиотически</w:t>
            </w:r>
            <w:proofErr w:type="spellEnd"/>
            <w:r w:rsidRPr="00BD3159">
              <w:rPr>
                <w:rFonts w:ascii="Times New Roman" w:eastAsia="Times New Roman" w:hAnsi="Times New Roman" w:cs="Times New Roman"/>
                <w:sz w:val="24"/>
              </w:rPr>
              <w:t xml:space="preserve">, почему необходимо было слово только на </w:t>
            </w:r>
            <w:proofErr w:type="spellStart"/>
            <w:r w:rsidRPr="00BD3159">
              <w:rPr>
                <w:rFonts w:ascii="Times New Roman" w:eastAsia="Times New Roman" w:hAnsi="Times New Roman" w:cs="Times New Roman"/>
                <w:sz w:val="24"/>
              </w:rPr>
              <w:t>эльфийском</w:t>
            </w:r>
            <w:proofErr w:type="spellEnd"/>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4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800"/>
              <w:rPr>
                <w:rFonts w:ascii="Times New Roman" w:eastAsia="Times New Roman" w:hAnsi="Times New Roman" w:cs="Times New Roman"/>
                <w:sz w:val="24"/>
              </w:rPr>
            </w:pPr>
            <w:proofErr w:type="gramStart"/>
            <w:r w:rsidRPr="00BD3159">
              <w:rPr>
                <w:rFonts w:ascii="Times New Roman" w:eastAsia="Times New Roman" w:hAnsi="Times New Roman" w:cs="Times New Roman"/>
                <w:sz w:val="24"/>
              </w:rPr>
              <w:t>языке</w:t>
            </w:r>
            <w:proofErr w:type="gramEnd"/>
            <w:r w:rsidRPr="00BD3159">
              <w:rPr>
                <w:rFonts w:ascii="Times New Roman" w:eastAsia="Times New Roman" w:hAnsi="Times New Roman" w:cs="Times New Roman"/>
                <w:sz w:val="24"/>
              </w:rPr>
              <w:t>?</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300" w:type="dxa"/>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44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9400" w:type="dxa"/>
            <w:tcBorders>
              <w:right w:val="single" w:sz="8" w:space="0" w:color="auto"/>
            </w:tcBorders>
            <w:shd w:val="clear" w:color="auto" w:fill="auto"/>
            <w:vAlign w:val="bottom"/>
          </w:tcPr>
          <w:p w:rsidR="00B01976" w:rsidRPr="00BD3159" w:rsidRDefault="00B01976">
            <w:pPr>
              <w:spacing w:line="0" w:lineRule="atLeast"/>
              <w:ind w:left="440"/>
              <w:rPr>
                <w:rFonts w:ascii="Times New Roman" w:eastAsia="Times New Roman" w:hAnsi="Times New Roman" w:cs="Times New Roman"/>
                <w:sz w:val="24"/>
              </w:rPr>
            </w:pPr>
            <w:r w:rsidRPr="00BD3159">
              <w:rPr>
                <w:rFonts w:ascii="Times New Roman" w:eastAsia="Symbol" w:hAnsi="Times New Roman" w:cs="Times New Roman"/>
                <w:sz w:val="19"/>
              </w:rPr>
              <w:t></w:t>
            </w:r>
            <w:r w:rsidRPr="00BD3159">
              <w:rPr>
                <w:rFonts w:ascii="Times New Roman" w:eastAsia="Times New Roman" w:hAnsi="Times New Roman" w:cs="Times New Roman"/>
                <w:sz w:val="24"/>
              </w:rPr>
              <w:t xml:space="preserve">  В какой теории истинности слово-разгадка оказалось истинным?</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4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440"/>
              <w:rPr>
                <w:rFonts w:ascii="Times New Roman" w:eastAsia="Times New Roman" w:hAnsi="Times New Roman" w:cs="Times New Roman"/>
                <w:sz w:val="24"/>
              </w:rPr>
            </w:pPr>
            <w:r w:rsidRPr="00BD3159">
              <w:rPr>
                <w:rFonts w:ascii="Times New Roman" w:eastAsia="Symbol" w:hAnsi="Times New Roman" w:cs="Times New Roman"/>
                <w:sz w:val="19"/>
              </w:rPr>
              <w:t></w:t>
            </w:r>
            <w:r w:rsidRPr="00BD3159">
              <w:rPr>
                <w:rFonts w:ascii="Times New Roman" w:eastAsia="Times New Roman" w:hAnsi="Times New Roman" w:cs="Times New Roman"/>
                <w:sz w:val="24"/>
              </w:rPr>
              <w:t xml:space="preserve">  Какую семиотическую функцию оно выполняет в знаковой ситуации?</w:t>
            </w:r>
          </w:p>
        </w:tc>
      </w:tr>
      <w:tr w:rsidR="00B01976" w:rsidRPr="00BD3159">
        <w:trPr>
          <w:trHeight w:val="286"/>
        </w:trPr>
        <w:tc>
          <w:tcPr>
            <w:tcW w:w="1800" w:type="dxa"/>
            <w:tcBorders>
              <w:left w:val="single" w:sz="8" w:space="0" w:color="auto"/>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0" w:type="dxa"/>
            <w:tcBorders>
              <w:bottom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40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bottom w:val="single" w:sz="8" w:space="0" w:color="auto"/>
              <w:right w:val="single" w:sz="8" w:space="0" w:color="auto"/>
            </w:tcBorders>
            <w:shd w:val="clear" w:color="auto" w:fill="auto"/>
            <w:vAlign w:val="bottom"/>
          </w:tcPr>
          <w:p w:rsidR="00B01976" w:rsidRPr="00BD3159" w:rsidRDefault="00B01976">
            <w:pPr>
              <w:spacing w:line="0" w:lineRule="atLeast"/>
              <w:ind w:left="440"/>
              <w:rPr>
                <w:rFonts w:ascii="Times New Roman" w:eastAsia="Times New Roman" w:hAnsi="Times New Roman" w:cs="Times New Roman"/>
                <w:sz w:val="24"/>
              </w:rPr>
            </w:pPr>
            <w:r w:rsidRPr="00BD3159">
              <w:rPr>
                <w:rFonts w:ascii="Times New Roman" w:eastAsia="Symbol" w:hAnsi="Times New Roman" w:cs="Times New Roman"/>
                <w:sz w:val="19"/>
              </w:rPr>
              <w:t></w:t>
            </w:r>
            <w:r w:rsidRPr="00BD3159">
              <w:rPr>
                <w:rFonts w:ascii="Times New Roman" w:eastAsia="Times New Roman" w:hAnsi="Times New Roman" w:cs="Times New Roman"/>
                <w:sz w:val="24"/>
              </w:rPr>
              <w:t xml:space="preserve">  Каков был код данного сообщения? Определите вид этого кода.</w:t>
            </w:r>
          </w:p>
        </w:tc>
      </w:tr>
    </w:tbl>
    <w:p w:rsidR="00B01976" w:rsidRPr="00BD3159" w:rsidRDefault="00B01976">
      <w:pPr>
        <w:rPr>
          <w:rFonts w:ascii="Times New Roman" w:eastAsia="Times New Roman" w:hAnsi="Times New Roman" w:cs="Times New Roman"/>
          <w:sz w:val="24"/>
        </w:rPr>
        <w:sectPr w:rsidR="00B01976" w:rsidRPr="00BD3159">
          <w:pgSz w:w="16840" w:h="11906" w:orient="landscape"/>
          <w:pgMar w:top="1440" w:right="481" w:bottom="161" w:left="480" w:header="0" w:footer="0" w:gutter="0"/>
          <w:cols w:space="0" w:equalWidth="0">
            <w:col w:w="15880"/>
          </w:cols>
          <w:docGrid w:linePitch="360"/>
        </w:sectPr>
      </w:pPr>
    </w:p>
    <w:p w:rsidR="00B01976" w:rsidRPr="00BD3159" w:rsidRDefault="00B01976">
      <w:pPr>
        <w:spacing w:line="280" w:lineRule="exact"/>
        <w:rPr>
          <w:rFonts w:ascii="Times New Roman" w:eastAsia="Times New Roman" w:hAnsi="Times New Roman" w:cs="Times New Roman"/>
        </w:rPr>
      </w:pPr>
    </w:p>
    <w:p w:rsidR="00B01976" w:rsidRPr="00BD3159" w:rsidRDefault="00B01976">
      <w:pPr>
        <w:spacing w:line="0" w:lineRule="atLeast"/>
        <w:ind w:left="15560"/>
        <w:rPr>
          <w:rFonts w:ascii="Times New Roman" w:eastAsia="Times New Roman" w:hAnsi="Times New Roman" w:cs="Times New Roman"/>
          <w:sz w:val="24"/>
        </w:rPr>
      </w:pPr>
      <w:r w:rsidRPr="00BD3159">
        <w:rPr>
          <w:rFonts w:ascii="Times New Roman" w:eastAsia="Times New Roman" w:hAnsi="Times New Roman" w:cs="Times New Roman"/>
          <w:sz w:val="24"/>
        </w:rPr>
        <w:t>20</w:t>
      </w:r>
    </w:p>
    <w:p w:rsidR="00B01976" w:rsidRPr="00BD3159" w:rsidRDefault="00B01976">
      <w:pPr>
        <w:spacing w:line="0" w:lineRule="atLeast"/>
        <w:ind w:left="15560"/>
        <w:rPr>
          <w:rFonts w:ascii="Times New Roman" w:eastAsia="Times New Roman" w:hAnsi="Times New Roman" w:cs="Times New Roman"/>
          <w:sz w:val="24"/>
        </w:rPr>
        <w:sectPr w:rsidR="00B01976" w:rsidRPr="00BD3159">
          <w:type w:val="continuous"/>
          <w:pgSz w:w="16840" w:h="11906" w:orient="landscape"/>
          <w:pgMar w:top="1440" w:right="481" w:bottom="161" w:left="480" w:header="0" w:footer="0" w:gutter="0"/>
          <w:cols w:space="0" w:equalWidth="0">
            <w:col w:w="15880"/>
          </w:cols>
          <w:docGrid w:linePitch="360"/>
        </w:sectPr>
      </w:pPr>
    </w:p>
    <w:p w:rsidR="00B01976" w:rsidRPr="00BD3159" w:rsidRDefault="00F20D96">
      <w:pPr>
        <w:spacing w:line="286" w:lineRule="exact"/>
        <w:rPr>
          <w:rFonts w:ascii="Times New Roman" w:eastAsia="Times New Roman" w:hAnsi="Times New Roman" w:cs="Times New Roman"/>
        </w:rPr>
      </w:pPr>
      <w:bookmarkStart w:id="19" w:name="page21"/>
      <w:bookmarkEnd w:id="19"/>
      <w:r w:rsidRPr="00F20D96">
        <w:rPr>
          <w:rFonts w:ascii="Times New Roman" w:eastAsia="Times New Roman" w:hAnsi="Times New Roman" w:cs="Times New Roman"/>
          <w:sz w:val="24"/>
        </w:rPr>
        <w:lastRenderedPageBreak/>
        <w:pict>
          <v:line id="_x0000_s1092" style="position:absolute;z-index:-251638784;mso-position-horizontal-relative:page;mso-position-vertical-relative:page" from="23.85pt,85.55pt" to="818pt,85.55pt" o:userdrawn="t" strokeweight=".33864mm">
            <w10:wrap anchorx="page" anchory="page"/>
          </v:line>
        </w:pict>
      </w:r>
      <w:r w:rsidRPr="00F20D96">
        <w:rPr>
          <w:rFonts w:ascii="Times New Roman" w:eastAsia="Times New Roman" w:hAnsi="Times New Roman" w:cs="Times New Roman"/>
          <w:sz w:val="24"/>
        </w:rPr>
        <w:pict>
          <v:line id="_x0000_s1093" style="position:absolute;z-index:-251637760;mso-position-horizontal-relative:page;mso-position-vertical-relative:page" from="23.85pt,128.65pt" to="818pt,128.65pt" o:userdrawn="t" strokeweight=".33864mm">
            <w10:wrap anchorx="page" anchory="page"/>
          </v:line>
        </w:pict>
      </w:r>
      <w:r w:rsidRPr="00F20D96">
        <w:rPr>
          <w:rFonts w:ascii="Times New Roman" w:eastAsia="Times New Roman" w:hAnsi="Times New Roman" w:cs="Times New Roman"/>
          <w:sz w:val="24"/>
        </w:rPr>
        <w:pict>
          <v:line id="_x0000_s1094" style="position:absolute;z-index:-251636736;mso-position-horizontal-relative:page;mso-position-vertical-relative:page" from="113.05pt,85.1pt" to="113.05pt,153.25pt" o:userdrawn="t" strokeweight=".33864mm">
            <w10:wrap anchorx="page" anchory="page"/>
          </v:line>
        </w:pict>
      </w:r>
      <w:r w:rsidRPr="00F20D96">
        <w:rPr>
          <w:rFonts w:ascii="Times New Roman" w:eastAsia="Times New Roman" w:hAnsi="Times New Roman" w:cs="Times New Roman"/>
          <w:sz w:val="24"/>
        </w:rPr>
        <w:pict>
          <v:line id="_x0000_s1095" style="position:absolute;z-index:-251635712;mso-position-horizontal-relative:page;mso-position-vertical-relative:page" from="24.35pt,85.1pt" to="24.35pt,543.2pt" o:userdrawn="t" strokeweight=".96pt">
            <w10:wrap anchorx="page" anchory="page"/>
          </v:line>
        </w:pict>
      </w:r>
      <w:r w:rsidRPr="00F20D96">
        <w:rPr>
          <w:rFonts w:ascii="Times New Roman" w:eastAsia="Times New Roman" w:hAnsi="Times New Roman" w:cs="Times New Roman"/>
          <w:sz w:val="24"/>
        </w:rPr>
        <w:pict>
          <v:line id="_x0000_s1096" style="position:absolute;z-index:-251634688;mso-position-horizontal-relative:page;mso-position-vertical-relative:page" from="23.85pt,152.75pt" to="818pt,152.75pt" o:userdrawn="t" strokeweight=".96pt">
            <w10:wrap anchorx="page" anchory="page"/>
          </v:line>
        </w:pict>
      </w:r>
      <w:r w:rsidRPr="00F20D96">
        <w:rPr>
          <w:rFonts w:ascii="Times New Roman" w:eastAsia="Times New Roman" w:hAnsi="Times New Roman" w:cs="Times New Roman"/>
          <w:sz w:val="24"/>
        </w:rPr>
        <w:pict>
          <v:line id="_x0000_s1097" style="position:absolute;z-index:-251633664;mso-position-horizontal-relative:page;mso-position-vertical-relative:page" from="348.5pt,85.1pt" to="348.5pt,153.25pt" o:userdrawn="t" strokeweight=".33864mm">
            <w10:wrap anchorx="page" anchory="page"/>
          </v:line>
        </w:pict>
      </w:r>
      <w:r w:rsidRPr="00F20D96">
        <w:rPr>
          <w:rFonts w:ascii="Times New Roman" w:eastAsia="Times New Roman" w:hAnsi="Times New Roman" w:cs="Times New Roman"/>
          <w:sz w:val="24"/>
        </w:rPr>
        <w:pict>
          <v:line id="_x0000_s1098" style="position:absolute;z-index:-251632640;mso-position-horizontal-relative:page;mso-position-vertical-relative:page" from="817.75pt,85.1pt" to="817.75pt,543.2pt" o:userdrawn="t" strokeweight=".16931mm">
            <w10:wrap anchorx="page" anchory="page"/>
          </v:line>
        </w:pict>
      </w:r>
    </w:p>
    <w:p w:rsidR="00B01976" w:rsidRPr="00BD3159" w:rsidRDefault="00B01976">
      <w:pPr>
        <w:spacing w:line="0" w:lineRule="atLeast"/>
        <w:ind w:left="120"/>
        <w:rPr>
          <w:rFonts w:ascii="Times New Roman" w:eastAsia="Times New Roman" w:hAnsi="Times New Roman" w:cs="Times New Roman"/>
          <w:sz w:val="24"/>
        </w:rPr>
      </w:pPr>
      <w:r w:rsidRPr="00BD3159">
        <w:rPr>
          <w:rFonts w:ascii="Times New Roman" w:eastAsia="Times New Roman" w:hAnsi="Times New Roman" w:cs="Times New Roman"/>
          <w:sz w:val="24"/>
        </w:rPr>
        <w:t>Структурный</w:t>
      </w:r>
    </w:p>
    <w:p w:rsidR="00B01976" w:rsidRPr="00BD3159" w:rsidRDefault="00B01976">
      <w:pPr>
        <w:spacing w:line="12" w:lineRule="exact"/>
        <w:rPr>
          <w:rFonts w:ascii="Times New Roman" w:eastAsia="Times New Roman" w:hAnsi="Times New Roman" w:cs="Times New Roman"/>
        </w:rPr>
      </w:pPr>
    </w:p>
    <w:p w:rsidR="00B01976" w:rsidRPr="00BD3159" w:rsidRDefault="00B01976">
      <w:pPr>
        <w:spacing w:line="0" w:lineRule="atLeast"/>
        <w:ind w:left="140" w:right="3560" w:firstLine="264"/>
        <w:rPr>
          <w:rFonts w:ascii="Times New Roman" w:eastAsia="Times New Roman" w:hAnsi="Times New Roman" w:cs="Times New Roman"/>
          <w:sz w:val="24"/>
        </w:rPr>
      </w:pPr>
      <w:r w:rsidRPr="00BD3159">
        <w:rPr>
          <w:rFonts w:ascii="Times New Roman" w:eastAsia="Times New Roman" w:hAnsi="Times New Roman" w:cs="Times New Roman"/>
          <w:sz w:val="24"/>
        </w:rPr>
        <w:t>элемент Планируемые результаты обучения Оценочные средства компетенции</w:t>
      </w: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392" w:lineRule="exact"/>
        <w:rPr>
          <w:rFonts w:ascii="Times New Roman" w:eastAsia="Times New Roman" w:hAnsi="Times New Roman" w:cs="Times New Roman"/>
        </w:rPr>
      </w:pPr>
    </w:p>
    <w:p w:rsidR="00B01976" w:rsidRPr="00BD3159" w:rsidRDefault="00B01976">
      <w:pPr>
        <w:spacing w:line="234" w:lineRule="auto"/>
        <w:ind w:right="80"/>
        <w:rPr>
          <w:rFonts w:ascii="Times New Roman" w:eastAsia="Times New Roman" w:hAnsi="Times New Roman" w:cs="Times New Roman"/>
          <w:sz w:val="24"/>
        </w:rPr>
      </w:pPr>
      <w:r w:rsidRPr="00BD3159">
        <w:rPr>
          <w:rFonts w:ascii="Times New Roman" w:eastAsia="Times New Roman" w:hAnsi="Times New Roman" w:cs="Times New Roman"/>
          <w:sz w:val="24"/>
        </w:rPr>
        <w:t>ДПК-4 - способностью демонстрировать знание основных положений и концепций в области теории литературы, истории отечественной литературы и мировой литературы; представление о различных жанрах литературных и фольклорных текстов</w:t>
      </w:r>
    </w:p>
    <w:p w:rsidR="00B01976" w:rsidRPr="00BD3159" w:rsidRDefault="00F20D96">
      <w:pPr>
        <w:spacing w:line="20" w:lineRule="exact"/>
        <w:rPr>
          <w:rFonts w:ascii="Times New Roman" w:eastAsia="Times New Roman" w:hAnsi="Times New Roman" w:cs="Times New Roman"/>
        </w:rPr>
      </w:pPr>
      <w:r w:rsidRPr="00F20D96">
        <w:rPr>
          <w:rFonts w:ascii="Times New Roman" w:eastAsia="Times New Roman" w:hAnsi="Times New Roman" w:cs="Times New Roman"/>
          <w:sz w:val="24"/>
        </w:rPr>
        <w:pict>
          <v:line id="_x0000_s1099" style="position:absolute;z-index:-251631616" from="-4.1pt,1.05pt" to="790pt,1.05pt" o:userdrawn="t" strokeweight=".96pt"/>
        </w:pict>
      </w:r>
      <w:r w:rsidRPr="00F20D96">
        <w:rPr>
          <w:rFonts w:ascii="Times New Roman" w:eastAsia="Times New Roman" w:hAnsi="Times New Roman" w:cs="Times New Roman"/>
          <w:sz w:val="24"/>
        </w:rPr>
        <w:pict>
          <v:line id="_x0000_s1100" style="position:absolute;z-index:-251630592" from="320.5pt,.6pt" to="320.5pt,362.2pt" o:userdrawn="t" strokeweight=".33864mm"/>
        </w:pict>
      </w:r>
    </w:p>
    <w:p w:rsidR="00B01976" w:rsidRPr="00BD3159" w:rsidRDefault="00B01976">
      <w:pPr>
        <w:spacing w:line="20" w:lineRule="exact"/>
        <w:rPr>
          <w:rFonts w:ascii="Times New Roman" w:eastAsia="Times New Roman" w:hAnsi="Times New Roman" w:cs="Times New Roman"/>
        </w:rPr>
        <w:sectPr w:rsidR="00B01976" w:rsidRPr="00BD3159">
          <w:pgSz w:w="16840" w:h="11906" w:orient="landscape"/>
          <w:pgMar w:top="1440" w:right="561" w:bottom="161" w:left="560" w:header="0" w:footer="0" w:gutter="0"/>
          <w:cols w:space="0" w:equalWidth="0">
            <w:col w:w="15720"/>
          </w:cols>
          <w:docGrid w:linePitch="360"/>
        </w:sectPr>
      </w:pPr>
    </w:p>
    <w:p w:rsidR="00B01976" w:rsidRPr="00BD3159" w:rsidRDefault="00B01976">
      <w:pPr>
        <w:spacing w:line="22"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1720"/>
        <w:gridCol w:w="4540"/>
      </w:tblGrid>
      <w:tr w:rsidR="00B01976" w:rsidRPr="00BD3159">
        <w:trPr>
          <w:trHeight w:val="311"/>
        </w:trPr>
        <w:tc>
          <w:tcPr>
            <w:tcW w:w="17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r w:rsidRPr="00BD3159">
              <w:rPr>
                <w:rFonts w:ascii="Times New Roman" w:eastAsia="Times New Roman" w:hAnsi="Times New Roman" w:cs="Times New Roman"/>
                <w:sz w:val="24"/>
              </w:rPr>
              <w:t>Знать</w:t>
            </w:r>
          </w:p>
        </w:tc>
        <w:tc>
          <w:tcPr>
            <w:tcW w:w="4540" w:type="dxa"/>
            <w:shd w:val="clear" w:color="auto" w:fill="auto"/>
            <w:vAlign w:val="bottom"/>
          </w:tcPr>
          <w:p w:rsidR="00B01976" w:rsidRPr="00BD3159" w:rsidRDefault="00B01976">
            <w:pPr>
              <w:spacing w:line="0" w:lineRule="atLeast"/>
              <w:ind w:left="60"/>
              <w:rPr>
                <w:rFonts w:ascii="Times New Roman" w:eastAsia="Times New Roman" w:hAnsi="Times New Roman" w:cs="Times New Roman"/>
                <w:sz w:val="24"/>
              </w:rPr>
            </w:pPr>
            <w:r w:rsidRPr="00BD3159">
              <w:rPr>
                <w:rFonts w:ascii="Times New Roman" w:eastAsia="Symbol" w:hAnsi="Times New Roman" w:cs="Times New Roman"/>
                <w:sz w:val="24"/>
              </w:rPr>
              <w:t></w:t>
            </w:r>
            <w:r w:rsidRPr="00BD3159">
              <w:rPr>
                <w:rFonts w:ascii="Times New Roman" w:eastAsia="Times New Roman" w:hAnsi="Times New Roman" w:cs="Times New Roman"/>
                <w:sz w:val="24"/>
              </w:rPr>
              <w:t xml:space="preserve">  особенности </w:t>
            </w:r>
            <w:proofErr w:type="gramStart"/>
            <w:r w:rsidRPr="00BD3159">
              <w:rPr>
                <w:rFonts w:ascii="Times New Roman" w:eastAsia="Times New Roman" w:hAnsi="Times New Roman" w:cs="Times New Roman"/>
                <w:sz w:val="24"/>
              </w:rPr>
              <w:t>устного</w:t>
            </w:r>
            <w:proofErr w:type="gramEnd"/>
            <w:r w:rsidRPr="00BD3159">
              <w:rPr>
                <w:rFonts w:ascii="Times New Roman" w:eastAsia="Times New Roman" w:hAnsi="Times New Roman" w:cs="Times New Roman"/>
                <w:sz w:val="24"/>
              </w:rPr>
              <w:t xml:space="preserve"> и письменного из-</w:t>
            </w:r>
          </w:p>
        </w:tc>
      </w:tr>
      <w:tr w:rsidR="00B01976" w:rsidRPr="00BD3159">
        <w:trPr>
          <w:trHeight w:val="274"/>
        </w:trPr>
        <w:tc>
          <w:tcPr>
            <w:tcW w:w="17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4540" w:type="dxa"/>
            <w:shd w:val="clear" w:color="auto" w:fill="auto"/>
            <w:vAlign w:val="bottom"/>
          </w:tcPr>
          <w:p w:rsidR="00B01976" w:rsidRPr="00BD3159" w:rsidRDefault="00B01976">
            <w:pPr>
              <w:spacing w:line="273" w:lineRule="exact"/>
              <w:ind w:left="6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ложения</w:t>
            </w:r>
            <w:proofErr w:type="spellEnd"/>
            <w:r w:rsidRPr="00BD3159">
              <w:rPr>
                <w:rFonts w:ascii="Times New Roman" w:eastAsia="Times New Roman" w:hAnsi="Times New Roman" w:cs="Times New Roman"/>
                <w:sz w:val="24"/>
              </w:rPr>
              <w:t xml:space="preserve"> и оформления мысли;</w:t>
            </w:r>
          </w:p>
        </w:tc>
      </w:tr>
      <w:tr w:rsidR="00B01976" w:rsidRPr="00BD3159">
        <w:trPr>
          <w:trHeight w:val="295"/>
        </w:trPr>
        <w:tc>
          <w:tcPr>
            <w:tcW w:w="17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540" w:type="dxa"/>
            <w:shd w:val="clear" w:color="auto" w:fill="auto"/>
            <w:vAlign w:val="bottom"/>
          </w:tcPr>
          <w:p w:rsidR="00B01976" w:rsidRPr="00BD3159" w:rsidRDefault="00B01976">
            <w:pPr>
              <w:spacing w:line="0" w:lineRule="atLeast"/>
              <w:ind w:left="60"/>
              <w:rPr>
                <w:rFonts w:ascii="Times New Roman" w:eastAsia="Times New Roman" w:hAnsi="Times New Roman" w:cs="Times New Roman"/>
                <w:sz w:val="24"/>
              </w:rPr>
            </w:pPr>
            <w:r w:rsidRPr="00BD3159">
              <w:rPr>
                <w:rFonts w:ascii="Times New Roman" w:eastAsia="Symbol" w:hAnsi="Times New Roman" w:cs="Times New Roman"/>
                <w:sz w:val="24"/>
              </w:rPr>
              <w:t></w:t>
            </w:r>
            <w:r w:rsidRPr="00BD3159">
              <w:rPr>
                <w:rFonts w:ascii="Times New Roman" w:eastAsia="Times New Roman" w:hAnsi="Times New Roman" w:cs="Times New Roman"/>
                <w:sz w:val="24"/>
              </w:rPr>
              <w:t xml:space="preserve">  принципы обобщения, анализа и транс-</w:t>
            </w:r>
          </w:p>
        </w:tc>
      </w:tr>
      <w:tr w:rsidR="00B01976" w:rsidRPr="00BD3159">
        <w:trPr>
          <w:trHeight w:val="274"/>
        </w:trPr>
        <w:tc>
          <w:tcPr>
            <w:tcW w:w="17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4540" w:type="dxa"/>
            <w:shd w:val="clear" w:color="auto" w:fill="auto"/>
            <w:vAlign w:val="bottom"/>
          </w:tcPr>
          <w:p w:rsidR="00B01976" w:rsidRPr="00BD3159" w:rsidRDefault="00B01976">
            <w:pPr>
              <w:spacing w:line="273" w:lineRule="exact"/>
              <w:ind w:left="6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лирования</w:t>
            </w:r>
            <w:proofErr w:type="spellEnd"/>
            <w:r w:rsidRPr="00BD3159">
              <w:rPr>
                <w:rFonts w:ascii="Times New Roman" w:eastAsia="Times New Roman" w:hAnsi="Times New Roman" w:cs="Times New Roman"/>
                <w:sz w:val="24"/>
              </w:rPr>
              <w:t xml:space="preserve"> информации;</w:t>
            </w:r>
          </w:p>
        </w:tc>
      </w:tr>
      <w:tr w:rsidR="00B01976" w:rsidRPr="00BD3159">
        <w:trPr>
          <w:trHeight w:val="276"/>
        </w:trPr>
        <w:tc>
          <w:tcPr>
            <w:tcW w:w="17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540" w:type="dxa"/>
            <w:shd w:val="clear" w:color="auto" w:fill="auto"/>
            <w:vAlign w:val="bottom"/>
          </w:tcPr>
          <w:p w:rsidR="00B01976" w:rsidRPr="00BD3159" w:rsidRDefault="00B01976">
            <w:pPr>
              <w:spacing w:line="0" w:lineRule="atLeast"/>
              <w:ind w:left="60"/>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технологии приобретения, использования и</w:t>
            </w:r>
          </w:p>
        </w:tc>
      </w:tr>
      <w:tr w:rsidR="00B01976" w:rsidRPr="00BD3159">
        <w:trPr>
          <w:trHeight w:val="276"/>
        </w:trPr>
        <w:tc>
          <w:tcPr>
            <w:tcW w:w="17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540" w:type="dxa"/>
            <w:shd w:val="clear" w:color="auto" w:fill="auto"/>
            <w:vAlign w:val="bottom"/>
          </w:tcPr>
          <w:p w:rsidR="00B01976" w:rsidRPr="00BD3159" w:rsidRDefault="00B01976">
            <w:pPr>
              <w:spacing w:line="0" w:lineRule="atLeast"/>
              <w:ind w:left="60"/>
              <w:rPr>
                <w:rFonts w:ascii="Times New Roman" w:eastAsia="Times New Roman" w:hAnsi="Times New Roman" w:cs="Times New Roman"/>
                <w:sz w:val="24"/>
              </w:rPr>
            </w:pPr>
            <w:r w:rsidRPr="00BD3159">
              <w:rPr>
                <w:rFonts w:ascii="Times New Roman" w:eastAsia="Times New Roman" w:hAnsi="Times New Roman" w:cs="Times New Roman"/>
                <w:sz w:val="24"/>
              </w:rPr>
              <w:t>обновления гуманитарных знаний;</w:t>
            </w:r>
          </w:p>
        </w:tc>
      </w:tr>
      <w:tr w:rsidR="00B01976" w:rsidRPr="00BD3159">
        <w:trPr>
          <w:trHeight w:val="5517"/>
        </w:trPr>
        <w:tc>
          <w:tcPr>
            <w:tcW w:w="172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54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bl>
    <w:p w:rsidR="00B01976" w:rsidRPr="00BD3159" w:rsidRDefault="00B01976">
      <w:pPr>
        <w:spacing w:line="38" w:lineRule="exact"/>
        <w:rPr>
          <w:rFonts w:ascii="Times New Roman" w:eastAsia="Times New Roman" w:hAnsi="Times New Roman" w:cs="Times New Roman"/>
        </w:rPr>
      </w:pPr>
      <w:r w:rsidRPr="00BD3159">
        <w:rPr>
          <w:rFonts w:ascii="Times New Roman" w:eastAsia="Times New Roman" w:hAnsi="Times New Roman" w:cs="Times New Roman"/>
          <w:sz w:val="24"/>
        </w:rPr>
        <w:br w:type="column"/>
      </w:r>
    </w:p>
    <w:p w:rsidR="00B01976" w:rsidRPr="00BD3159" w:rsidRDefault="00B01976">
      <w:pPr>
        <w:spacing w:line="0" w:lineRule="atLeast"/>
        <w:ind w:left="8"/>
        <w:rPr>
          <w:rFonts w:ascii="Times New Roman" w:eastAsia="Times New Roman" w:hAnsi="Times New Roman" w:cs="Times New Roman"/>
          <w:i/>
          <w:sz w:val="24"/>
        </w:rPr>
      </w:pPr>
      <w:r w:rsidRPr="00BD3159">
        <w:rPr>
          <w:rFonts w:ascii="Times New Roman" w:eastAsia="Times New Roman" w:hAnsi="Times New Roman" w:cs="Times New Roman"/>
          <w:i/>
          <w:sz w:val="24"/>
        </w:rPr>
        <w:t>Теоретические вопросы к зачету</w:t>
      </w:r>
    </w:p>
    <w:p w:rsidR="00B01976" w:rsidRPr="00BD3159" w:rsidRDefault="00B01976" w:rsidP="00B01976">
      <w:pPr>
        <w:numPr>
          <w:ilvl w:val="0"/>
          <w:numId w:val="35"/>
        </w:numPr>
        <w:tabs>
          <w:tab w:val="left" w:pos="248"/>
        </w:tabs>
        <w:spacing w:line="0" w:lineRule="atLeast"/>
        <w:ind w:left="248" w:hanging="248"/>
        <w:rPr>
          <w:rFonts w:ascii="Times New Roman" w:eastAsia="Times New Roman" w:hAnsi="Times New Roman" w:cs="Times New Roman"/>
          <w:sz w:val="24"/>
        </w:rPr>
      </w:pPr>
      <w:r w:rsidRPr="00BD3159">
        <w:rPr>
          <w:rFonts w:ascii="Times New Roman" w:eastAsia="Times New Roman" w:hAnsi="Times New Roman" w:cs="Times New Roman"/>
          <w:sz w:val="24"/>
        </w:rPr>
        <w:t xml:space="preserve">Язык мимики, жестов, телодвижений. Понятие о паралингвистике и </w:t>
      </w:r>
      <w:proofErr w:type="spellStart"/>
      <w:r w:rsidRPr="00BD3159">
        <w:rPr>
          <w:rFonts w:ascii="Times New Roman" w:eastAsia="Times New Roman" w:hAnsi="Times New Roman" w:cs="Times New Roman"/>
          <w:sz w:val="24"/>
        </w:rPr>
        <w:t>паракинесике</w:t>
      </w:r>
      <w:proofErr w:type="spellEnd"/>
      <w:r w:rsidRPr="00BD3159">
        <w:rPr>
          <w:rFonts w:ascii="Times New Roman" w:eastAsia="Times New Roman" w:hAnsi="Times New Roman" w:cs="Times New Roman"/>
          <w:sz w:val="24"/>
        </w:rPr>
        <w:t>.</w:t>
      </w:r>
    </w:p>
    <w:p w:rsidR="00B01976" w:rsidRPr="00BD3159" w:rsidRDefault="00B01976">
      <w:pPr>
        <w:spacing w:line="12" w:lineRule="exact"/>
        <w:rPr>
          <w:rFonts w:ascii="Times New Roman" w:eastAsia="Times New Roman" w:hAnsi="Times New Roman" w:cs="Times New Roman"/>
          <w:sz w:val="24"/>
        </w:rPr>
      </w:pPr>
    </w:p>
    <w:p w:rsidR="00B01976" w:rsidRPr="00BD3159" w:rsidRDefault="00B01976" w:rsidP="00B01976">
      <w:pPr>
        <w:numPr>
          <w:ilvl w:val="0"/>
          <w:numId w:val="36"/>
        </w:numPr>
        <w:tabs>
          <w:tab w:val="left" w:pos="368"/>
        </w:tabs>
        <w:spacing w:line="234" w:lineRule="auto"/>
        <w:ind w:left="8" w:right="260" w:hanging="8"/>
        <w:rPr>
          <w:rFonts w:ascii="Times New Roman" w:eastAsia="Times New Roman" w:hAnsi="Times New Roman" w:cs="Times New Roman"/>
          <w:sz w:val="24"/>
        </w:rPr>
      </w:pPr>
      <w:r w:rsidRPr="00BD3159">
        <w:rPr>
          <w:rFonts w:ascii="Times New Roman" w:eastAsia="Times New Roman" w:hAnsi="Times New Roman" w:cs="Times New Roman"/>
          <w:sz w:val="24"/>
        </w:rPr>
        <w:t xml:space="preserve">Типы жестов (врожденные, вспомогательные, этикетные, ритуальные, тайные, </w:t>
      </w:r>
      <w:proofErr w:type="spellStart"/>
      <w:proofErr w:type="gramStart"/>
      <w:r w:rsidRPr="00BD3159">
        <w:rPr>
          <w:rFonts w:ascii="Times New Roman" w:eastAsia="Times New Roman" w:hAnsi="Times New Roman" w:cs="Times New Roman"/>
          <w:sz w:val="24"/>
        </w:rPr>
        <w:t>ком-пенсаторные</w:t>
      </w:r>
      <w:proofErr w:type="spellEnd"/>
      <w:proofErr w:type="gramEnd"/>
      <w:r w:rsidRPr="00BD3159">
        <w:rPr>
          <w:rFonts w:ascii="Times New Roman" w:eastAsia="Times New Roman" w:hAnsi="Times New Roman" w:cs="Times New Roman"/>
          <w:sz w:val="24"/>
        </w:rPr>
        <w:t>).</w:t>
      </w:r>
    </w:p>
    <w:p w:rsidR="00B01976" w:rsidRPr="00BD3159" w:rsidRDefault="00B01976">
      <w:pPr>
        <w:spacing w:line="1" w:lineRule="exact"/>
        <w:rPr>
          <w:rFonts w:ascii="Times New Roman" w:eastAsia="Times New Roman" w:hAnsi="Times New Roman" w:cs="Times New Roman"/>
          <w:sz w:val="24"/>
        </w:rPr>
      </w:pPr>
    </w:p>
    <w:p w:rsidR="00B01976" w:rsidRPr="00BD3159" w:rsidRDefault="00B01976" w:rsidP="00B01976">
      <w:pPr>
        <w:numPr>
          <w:ilvl w:val="0"/>
          <w:numId w:val="37"/>
        </w:numPr>
        <w:tabs>
          <w:tab w:val="left" w:pos="248"/>
        </w:tabs>
        <w:spacing w:line="0" w:lineRule="atLeast"/>
        <w:ind w:left="248" w:hanging="248"/>
        <w:rPr>
          <w:rFonts w:ascii="Times New Roman" w:eastAsia="Times New Roman" w:hAnsi="Times New Roman" w:cs="Times New Roman"/>
          <w:sz w:val="24"/>
        </w:rPr>
      </w:pPr>
      <w:r w:rsidRPr="00BD3159">
        <w:rPr>
          <w:rFonts w:ascii="Times New Roman" w:eastAsia="Times New Roman" w:hAnsi="Times New Roman" w:cs="Times New Roman"/>
          <w:sz w:val="24"/>
        </w:rPr>
        <w:t>Естественные и искусственные языки.</w:t>
      </w:r>
    </w:p>
    <w:p w:rsidR="00B01976" w:rsidRPr="00BD3159" w:rsidRDefault="00B01976">
      <w:pPr>
        <w:spacing w:line="12" w:lineRule="exact"/>
        <w:rPr>
          <w:rFonts w:ascii="Times New Roman" w:eastAsia="Times New Roman" w:hAnsi="Times New Roman" w:cs="Times New Roman"/>
          <w:sz w:val="24"/>
        </w:rPr>
      </w:pPr>
    </w:p>
    <w:p w:rsidR="00B01976" w:rsidRPr="00BD3159" w:rsidRDefault="00B01976" w:rsidP="00B01976">
      <w:pPr>
        <w:numPr>
          <w:ilvl w:val="0"/>
          <w:numId w:val="37"/>
        </w:numPr>
        <w:tabs>
          <w:tab w:val="left" w:pos="248"/>
        </w:tabs>
        <w:spacing w:line="234" w:lineRule="auto"/>
        <w:ind w:left="8" w:right="240" w:hanging="8"/>
        <w:rPr>
          <w:rFonts w:ascii="Times New Roman" w:eastAsia="Times New Roman" w:hAnsi="Times New Roman" w:cs="Times New Roman"/>
          <w:sz w:val="24"/>
        </w:rPr>
      </w:pPr>
      <w:r w:rsidRPr="00BD3159">
        <w:rPr>
          <w:rFonts w:ascii="Times New Roman" w:eastAsia="Times New Roman" w:hAnsi="Times New Roman" w:cs="Times New Roman"/>
          <w:sz w:val="24"/>
        </w:rPr>
        <w:t xml:space="preserve">Семиотическая трактовка элементов культурных установлений, магических </w:t>
      </w:r>
      <w:proofErr w:type="spellStart"/>
      <w:proofErr w:type="gramStart"/>
      <w:r w:rsidRPr="00BD3159">
        <w:rPr>
          <w:rFonts w:ascii="Times New Roman" w:eastAsia="Times New Roman" w:hAnsi="Times New Roman" w:cs="Times New Roman"/>
          <w:sz w:val="24"/>
        </w:rPr>
        <w:t>заклина-ний</w:t>
      </w:r>
      <w:proofErr w:type="spellEnd"/>
      <w:proofErr w:type="gramEnd"/>
      <w:r w:rsidRPr="00BD3159">
        <w:rPr>
          <w:rFonts w:ascii="Times New Roman" w:eastAsia="Times New Roman" w:hAnsi="Times New Roman" w:cs="Times New Roman"/>
          <w:sz w:val="24"/>
        </w:rPr>
        <w:t>, религиозных ритуалов.</w:t>
      </w:r>
    </w:p>
    <w:p w:rsidR="00B01976" w:rsidRPr="00BD3159" w:rsidRDefault="00B01976">
      <w:pPr>
        <w:spacing w:line="13" w:lineRule="exact"/>
        <w:rPr>
          <w:rFonts w:ascii="Times New Roman" w:eastAsia="Times New Roman" w:hAnsi="Times New Roman" w:cs="Times New Roman"/>
          <w:sz w:val="24"/>
        </w:rPr>
      </w:pPr>
    </w:p>
    <w:p w:rsidR="00B01976" w:rsidRPr="00BD3159" w:rsidRDefault="00B01976" w:rsidP="00B01976">
      <w:pPr>
        <w:numPr>
          <w:ilvl w:val="0"/>
          <w:numId w:val="37"/>
        </w:numPr>
        <w:tabs>
          <w:tab w:val="left" w:pos="248"/>
        </w:tabs>
        <w:spacing w:line="234" w:lineRule="auto"/>
        <w:ind w:left="8" w:right="180" w:hanging="8"/>
        <w:rPr>
          <w:rFonts w:ascii="Times New Roman" w:eastAsia="Times New Roman" w:hAnsi="Times New Roman" w:cs="Times New Roman"/>
          <w:sz w:val="24"/>
        </w:rPr>
      </w:pPr>
      <w:r w:rsidRPr="00BD3159">
        <w:rPr>
          <w:rFonts w:ascii="Times New Roman" w:eastAsia="Times New Roman" w:hAnsi="Times New Roman" w:cs="Times New Roman"/>
          <w:sz w:val="24"/>
        </w:rPr>
        <w:t>Организация пространства вокруг отдельного человека или группы людей как объект семиотического изучения.</w:t>
      </w:r>
    </w:p>
    <w:p w:rsidR="00B01976" w:rsidRPr="00BD3159" w:rsidRDefault="00B01976">
      <w:pPr>
        <w:spacing w:line="2" w:lineRule="exact"/>
        <w:rPr>
          <w:rFonts w:ascii="Times New Roman" w:eastAsia="Times New Roman" w:hAnsi="Times New Roman" w:cs="Times New Roman"/>
          <w:sz w:val="24"/>
        </w:rPr>
      </w:pPr>
    </w:p>
    <w:p w:rsidR="00B01976" w:rsidRPr="00BD3159" w:rsidRDefault="00B01976" w:rsidP="00B01976">
      <w:pPr>
        <w:numPr>
          <w:ilvl w:val="0"/>
          <w:numId w:val="37"/>
        </w:numPr>
        <w:tabs>
          <w:tab w:val="left" w:pos="248"/>
        </w:tabs>
        <w:spacing w:line="0" w:lineRule="atLeast"/>
        <w:ind w:left="248" w:hanging="248"/>
        <w:rPr>
          <w:rFonts w:ascii="Times New Roman" w:eastAsia="Times New Roman" w:hAnsi="Times New Roman" w:cs="Times New Roman"/>
          <w:sz w:val="24"/>
        </w:rPr>
      </w:pPr>
      <w:r w:rsidRPr="00BD3159">
        <w:rPr>
          <w:rFonts w:ascii="Times New Roman" w:eastAsia="Times New Roman" w:hAnsi="Times New Roman" w:cs="Times New Roman"/>
          <w:sz w:val="24"/>
        </w:rPr>
        <w:t>Семиотическая трактовка произведений архитектуры, живописи, литературы.</w:t>
      </w:r>
    </w:p>
    <w:p w:rsidR="00B01976" w:rsidRPr="00BD3159" w:rsidRDefault="00B01976">
      <w:pPr>
        <w:spacing w:line="12" w:lineRule="exact"/>
        <w:rPr>
          <w:rFonts w:ascii="Times New Roman" w:eastAsia="Times New Roman" w:hAnsi="Times New Roman" w:cs="Times New Roman"/>
          <w:sz w:val="24"/>
        </w:rPr>
      </w:pPr>
    </w:p>
    <w:p w:rsidR="00B01976" w:rsidRPr="00BD3159" w:rsidRDefault="00B01976" w:rsidP="00B01976">
      <w:pPr>
        <w:numPr>
          <w:ilvl w:val="0"/>
          <w:numId w:val="37"/>
        </w:numPr>
        <w:tabs>
          <w:tab w:val="left" w:pos="248"/>
        </w:tabs>
        <w:spacing w:line="234" w:lineRule="auto"/>
        <w:ind w:left="8" w:right="200" w:hanging="8"/>
        <w:rPr>
          <w:rFonts w:ascii="Times New Roman" w:eastAsia="Times New Roman" w:hAnsi="Times New Roman" w:cs="Times New Roman"/>
          <w:sz w:val="24"/>
        </w:rPr>
      </w:pPr>
      <w:r w:rsidRPr="00BD3159">
        <w:rPr>
          <w:rFonts w:ascii="Times New Roman" w:eastAsia="Times New Roman" w:hAnsi="Times New Roman" w:cs="Times New Roman"/>
          <w:sz w:val="24"/>
        </w:rPr>
        <w:t xml:space="preserve">Специфика танца у различных народов. Вопрос о содержательной стороне </w:t>
      </w:r>
      <w:proofErr w:type="spellStart"/>
      <w:proofErr w:type="gramStart"/>
      <w:r w:rsidRPr="00BD3159">
        <w:rPr>
          <w:rFonts w:ascii="Times New Roman" w:eastAsia="Times New Roman" w:hAnsi="Times New Roman" w:cs="Times New Roman"/>
          <w:sz w:val="24"/>
        </w:rPr>
        <w:t>музыкаль-ного</w:t>
      </w:r>
      <w:proofErr w:type="spellEnd"/>
      <w:proofErr w:type="gramEnd"/>
      <w:r w:rsidRPr="00BD3159">
        <w:rPr>
          <w:rFonts w:ascii="Times New Roman" w:eastAsia="Times New Roman" w:hAnsi="Times New Roman" w:cs="Times New Roman"/>
          <w:sz w:val="24"/>
        </w:rPr>
        <w:t xml:space="preserve"> произведения.</w:t>
      </w:r>
    </w:p>
    <w:p w:rsidR="00B01976" w:rsidRPr="00BD3159" w:rsidRDefault="00B01976">
      <w:pPr>
        <w:spacing w:line="1" w:lineRule="exact"/>
        <w:rPr>
          <w:rFonts w:ascii="Times New Roman" w:eastAsia="Times New Roman" w:hAnsi="Times New Roman" w:cs="Times New Roman"/>
          <w:sz w:val="24"/>
        </w:rPr>
      </w:pPr>
    </w:p>
    <w:p w:rsidR="00B01976" w:rsidRPr="00BD3159" w:rsidRDefault="00B01976" w:rsidP="00B01976">
      <w:pPr>
        <w:numPr>
          <w:ilvl w:val="0"/>
          <w:numId w:val="37"/>
        </w:numPr>
        <w:tabs>
          <w:tab w:val="left" w:pos="248"/>
        </w:tabs>
        <w:spacing w:line="0" w:lineRule="atLeast"/>
        <w:ind w:left="248" w:hanging="248"/>
        <w:rPr>
          <w:rFonts w:ascii="Times New Roman" w:eastAsia="Times New Roman" w:hAnsi="Times New Roman" w:cs="Times New Roman"/>
          <w:sz w:val="24"/>
        </w:rPr>
      </w:pPr>
      <w:r w:rsidRPr="00BD3159">
        <w:rPr>
          <w:rFonts w:ascii="Times New Roman" w:eastAsia="Times New Roman" w:hAnsi="Times New Roman" w:cs="Times New Roman"/>
          <w:sz w:val="24"/>
        </w:rPr>
        <w:t>Этикет как особая знаковая система.</w:t>
      </w:r>
    </w:p>
    <w:p w:rsidR="00B01976" w:rsidRPr="00BD3159" w:rsidRDefault="00B01976" w:rsidP="00B01976">
      <w:pPr>
        <w:numPr>
          <w:ilvl w:val="0"/>
          <w:numId w:val="37"/>
        </w:numPr>
        <w:tabs>
          <w:tab w:val="left" w:pos="248"/>
        </w:tabs>
        <w:spacing w:line="0" w:lineRule="atLeast"/>
        <w:ind w:left="248" w:hanging="248"/>
        <w:rPr>
          <w:rFonts w:ascii="Times New Roman" w:eastAsia="Times New Roman" w:hAnsi="Times New Roman" w:cs="Times New Roman"/>
          <w:sz w:val="24"/>
        </w:rPr>
      </w:pPr>
      <w:r w:rsidRPr="00BD3159">
        <w:rPr>
          <w:rFonts w:ascii="Times New Roman" w:eastAsia="Times New Roman" w:hAnsi="Times New Roman" w:cs="Times New Roman"/>
          <w:sz w:val="24"/>
        </w:rPr>
        <w:t>Семиотика кино и рекламы.</w:t>
      </w:r>
    </w:p>
    <w:p w:rsidR="00B01976" w:rsidRPr="00BD3159" w:rsidRDefault="00B01976" w:rsidP="00B01976">
      <w:pPr>
        <w:numPr>
          <w:ilvl w:val="0"/>
          <w:numId w:val="37"/>
        </w:numPr>
        <w:tabs>
          <w:tab w:val="left" w:pos="368"/>
        </w:tabs>
        <w:spacing w:line="0" w:lineRule="atLeast"/>
        <w:ind w:left="368" w:hanging="368"/>
        <w:rPr>
          <w:rFonts w:ascii="Times New Roman" w:eastAsia="Times New Roman" w:hAnsi="Times New Roman" w:cs="Times New Roman"/>
          <w:sz w:val="24"/>
        </w:rPr>
      </w:pPr>
      <w:r w:rsidRPr="00BD3159">
        <w:rPr>
          <w:rFonts w:ascii="Times New Roman" w:eastAsia="Times New Roman" w:hAnsi="Times New Roman" w:cs="Times New Roman"/>
          <w:sz w:val="24"/>
        </w:rPr>
        <w:t xml:space="preserve">Семиотическая трактовка процессов </w:t>
      </w:r>
      <w:proofErr w:type="gramStart"/>
      <w:r w:rsidRPr="00BD3159">
        <w:rPr>
          <w:rFonts w:ascii="Times New Roman" w:eastAsia="Times New Roman" w:hAnsi="Times New Roman" w:cs="Times New Roman"/>
          <w:sz w:val="24"/>
        </w:rPr>
        <w:t>подсознательного</w:t>
      </w:r>
      <w:proofErr w:type="gramEnd"/>
      <w:r w:rsidRPr="00BD3159">
        <w:rPr>
          <w:rFonts w:ascii="Times New Roman" w:eastAsia="Times New Roman" w:hAnsi="Times New Roman" w:cs="Times New Roman"/>
          <w:sz w:val="24"/>
        </w:rPr>
        <w:t>.</w:t>
      </w:r>
    </w:p>
    <w:p w:rsidR="00B01976" w:rsidRPr="00BD3159" w:rsidRDefault="00B01976" w:rsidP="00B01976">
      <w:pPr>
        <w:numPr>
          <w:ilvl w:val="0"/>
          <w:numId w:val="37"/>
        </w:numPr>
        <w:tabs>
          <w:tab w:val="left" w:pos="368"/>
        </w:tabs>
        <w:spacing w:line="0" w:lineRule="atLeast"/>
        <w:ind w:left="368" w:hanging="368"/>
        <w:rPr>
          <w:rFonts w:ascii="Times New Roman" w:eastAsia="Times New Roman" w:hAnsi="Times New Roman" w:cs="Times New Roman"/>
          <w:sz w:val="24"/>
        </w:rPr>
      </w:pPr>
      <w:r w:rsidRPr="00BD3159">
        <w:rPr>
          <w:rFonts w:ascii="Times New Roman" w:eastAsia="Times New Roman" w:hAnsi="Times New Roman" w:cs="Times New Roman"/>
          <w:sz w:val="24"/>
        </w:rPr>
        <w:t>Круг вопросов, изучаемых абстрактной семиотикой.</w:t>
      </w:r>
    </w:p>
    <w:p w:rsidR="00B01976" w:rsidRPr="00BD3159" w:rsidRDefault="00B01976">
      <w:pPr>
        <w:spacing w:line="12" w:lineRule="exact"/>
        <w:rPr>
          <w:rFonts w:ascii="Times New Roman" w:eastAsia="Times New Roman" w:hAnsi="Times New Roman" w:cs="Times New Roman"/>
          <w:sz w:val="24"/>
        </w:rPr>
      </w:pPr>
    </w:p>
    <w:p w:rsidR="00B01976" w:rsidRPr="00BD3159" w:rsidRDefault="00B01976" w:rsidP="00B01976">
      <w:pPr>
        <w:numPr>
          <w:ilvl w:val="0"/>
          <w:numId w:val="37"/>
        </w:numPr>
        <w:tabs>
          <w:tab w:val="left" w:pos="368"/>
        </w:tabs>
        <w:spacing w:line="234" w:lineRule="auto"/>
        <w:ind w:left="8" w:right="140" w:hanging="8"/>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Знаковая природа человеческого языка. Отличие языковой системы от других </w:t>
      </w:r>
      <w:proofErr w:type="spellStart"/>
      <w:proofErr w:type="gramStart"/>
      <w:r w:rsidRPr="00BD3159">
        <w:rPr>
          <w:rFonts w:ascii="Times New Roman" w:eastAsia="Times New Roman" w:hAnsi="Times New Roman" w:cs="Times New Roman"/>
          <w:sz w:val="24"/>
        </w:rPr>
        <w:t>знако-вых</w:t>
      </w:r>
      <w:proofErr w:type="spellEnd"/>
      <w:proofErr w:type="gramEnd"/>
      <w:r w:rsidRPr="00BD3159">
        <w:rPr>
          <w:rFonts w:ascii="Times New Roman" w:eastAsia="Times New Roman" w:hAnsi="Times New Roman" w:cs="Times New Roman"/>
          <w:sz w:val="24"/>
        </w:rPr>
        <w:t xml:space="preserve"> систем. Вопрос об универсальности языка.</w:t>
      </w:r>
    </w:p>
    <w:p w:rsidR="00B01976" w:rsidRPr="00BD3159" w:rsidRDefault="00B01976">
      <w:pPr>
        <w:spacing w:line="1" w:lineRule="exact"/>
        <w:rPr>
          <w:rFonts w:ascii="Times New Roman" w:eastAsia="Times New Roman" w:hAnsi="Times New Roman" w:cs="Times New Roman"/>
          <w:sz w:val="24"/>
        </w:rPr>
      </w:pPr>
    </w:p>
    <w:p w:rsidR="00B01976" w:rsidRPr="00BD3159" w:rsidRDefault="00B01976" w:rsidP="00B01976">
      <w:pPr>
        <w:numPr>
          <w:ilvl w:val="0"/>
          <w:numId w:val="37"/>
        </w:numPr>
        <w:tabs>
          <w:tab w:val="left" w:pos="368"/>
        </w:tabs>
        <w:spacing w:line="0" w:lineRule="atLeast"/>
        <w:ind w:left="368" w:hanging="368"/>
        <w:rPr>
          <w:rFonts w:ascii="Times New Roman" w:eastAsia="Times New Roman" w:hAnsi="Times New Roman" w:cs="Times New Roman"/>
          <w:sz w:val="24"/>
        </w:rPr>
      </w:pPr>
      <w:r w:rsidRPr="00BD3159">
        <w:rPr>
          <w:rFonts w:ascii="Times New Roman" w:eastAsia="Times New Roman" w:hAnsi="Times New Roman" w:cs="Times New Roman"/>
          <w:sz w:val="24"/>
        </w:rPr>
        <w:t>Язык как многоуровневая система единиц. Структура языка.</w:t>
      </w:r>
    </w:p>
    <w:p w:rsidR="00B01976" w:rsidRPr="00BD3159" w:rsidRDefault="00B01976">
      <w:pPr>
        <w:spacing w:line="12" w:lineRule="exact"/>
        <w:rPr>
          <w:rFonts w:ascii="Times New Roman" w:eastAsia="Times New Roman" w:hAnsi="Times New Roman" w:cs="Times New Roman"/>
          <w:sz w:val="24"/>
        </w:rPr>
      </w:pPr>
    </w:p>
    <w:p w:rsidR="00B01976" w:rsidRPr="00BD3159" w:rsidRDefault="00B01976" w:rsidP="00B01976">
      <w:pPr>
        <w:numPr>
          <w:ilvl w:val="0"/>
          <w:numId w:val="37"/>
        </w:numPr>
        <w:tabs>
          <w:tab w:val="left" w:pos="368"/>
        </w:tabs>
        <w:spacing w:line="234" w:lineRule="auto"/>
        <w:ind w:left="8" w:right="220" w:hanging="8"/>
        <w:rPr>
          <w:rFonts w:ascii="Times New Roman" w:eastAsia="Times New Roman" w:hAnsi="Times New Roman" w:cs="Times New Roman"/>
          <w:sz w:val="24"/>
        </w:rPr>
      </w:pPr>
      <w:r w:rsidRPr="00BD3159">
        <w:rPr>
          <w:rFonts w:ascii="Times New Roman" w:eastAsia="Times New Roman" w:hAnsi="Times New Roman" w:cs="Times New Roman"/>
          <w:sz w:val="24"/>
        </w:rPr>
        <w:t>Особенности языкового знака. Место языкового знака в различных классификациях знаков.</w:t>
      </w:r>
    </w:p>
    <w:p w:rsidR="00B01976" w:rsidRPr="00BD3159" w:rsidRDefault="00B01976">
      <w:pPr>
        <w:spacing w:line="13" w:lineRule="exact"/>
        <w:rPr>
          <w:rFonts w:ascii="Times New Roman" w:eastAsia="Times New Roman" w:hAnsi="Times New Roman" w:cs="Times New Roman"/>
          <w:sz w:val="24"/>
        </w:rPr>
      </w:pPr>
    </w:p>
    <w:p w:rsidR="00B01976" w:rsidRPr="00BD3159" w:rsidRDefault="00B01976" w:rsidP="00B01976">
      <w:pPr>
        <w:numPr>
          <w:ilvl w:val="0"/>
          <w:numId w:val="37"/>
        </w:numPr>
        <w:tabs>
          <w:tab w:val="left" w:pos="368"/>
        </w:tabs>
        <w:spacing w:line="234" w:lineRule="auto"/>
        <w:ind w:left="8" w:right="480" w:hanging="8"/>
        <w:rPr>
          <w:rFonts w:ascii="Times New Roman" w:eastAsia="Times New Roman" w:hAnsi="Times New Roman" w:cs="Times New Roman"/>
          <w:sz w:val="24"/>
        </w:rPr>
      </w:pPr>
      <w:r w:rsidRPr="00BD3159">
        <w:rPr>
          <w:rFonts w:ascii="Times New Roman" w:eastAsia="Times New Roman" w:hAnsi="Times New Roman" w:cs="Times New Roman"/>
          <w:sz w:val="24"/>
        </w:rPr>
        <w:t>Проблема значения языкового знака. Соотношение означаемого и означающего в языковом знаке.</w:t>
      </w:r>
    </w:p>
    <w:p w:rsidR="00B01976" w:rsidRPr="00BD3159" w:rsidRDefault="00B01976">
      <w:pPr>
        <w:spacing w:line="1" w:lineRule="exact"/>
        <w:rPr>
          <w:rFonts w:ascii="Times New Roman" w:eastAsia="Times New Roman" w:hAnsi="Times New Roman" w:cs="Times New Roman"/>
          <w:sz w:val="24"/>
        </w:rPr>
      </w:pPr>
    </w:p>
    <w:p w:rsidR="00B01976" w:rsidRPr="00BD3159" w:rsidRDefault="00B01976" w:rsidP="00B01976">
      <w:pPr>
        <w:numPr>
          <w:ilvl w:val="0"/>
          <w:numId w:val="37"/>
        </w:numPr>
        <w:tabs>
          <w:tab w:val="left" w:pos="368"/>
        </w:tabs>
        <w:spacing w:line="0" w:lineRule="atLeast"/>
        <w:ind w:left="368" w:hanging="368"/>
        <w:rPr>
          <w:rFonts w:ascii="Times New Roman" w:eastAsia="Times New Roman" w:hAnsi="Times New Roman" w:cs="Times New Roman"/>
          <w:sz w:val="24"/>
        </w:rPr>
      </w:pPr>
      <w:r w:rsidRPr="00BD3159">
        <w:rPr>
          <w:rFonts w:ascii="Times New Roman" w:eastAsia="Times New Roman" w:hAnsi="Times New Roman" w:cs="Times New Roman"/>
          <w:sz w:val="24"/>
        </w:rPr>
        <w:t>Звуковой и письменный язык как объекты семиотического изучения.</w:t>
      </w:r>
    </w:p>
    <w:p w:rsidR="00B01976" w:rsidRPr="00BD3159" w:rsidRDefault="00B01976" w:rsidP="00B01976">
      <w:pPr>
        <w:numPr>
          <w:ilvl w:val="0"/>
          <w:numId w:val="37"/>
        </w:numPr>
        <w:tabs>
          <w:tab w:val="left" w:pos="368"/>
        </w:tabs>
        <w:spacing w:line="0" w:lineRule="atLeast"/>
        <w:ind w:left="368" w:hanging="368"/>
        <w:rPr>
          <w:rFonts w:ascii="Times New Roman" w:eastAsia="Times New Roman" w:hAnsi="Times New Roman" w:cs="Times New Roman"/>
          <w:sz w:val="24"/>
        </w:rPr>
      </w:pPr>
      <w:r w:rsidRPr="00BD3159">
        <w:rPr>
          <w:rFonts w:ascii="Times New Roman" w:eastAsia="Times New Roman" w:hAnsi="Times New Roman" w:cs="Times New Roman"/>
          <w:sz w:val="24"/>
        </w:rPr>
        <w:t>Семиотический анализ словесного художественного произведения.</w:t>
      </w:r>
    </w:p>
    <w:p w:rsidR="00B01976" w:rsidRPr="00BD3159" w:rsidRDefault="00B01976" w:rsidP="00B01976">
      <w:pPr>
        <w:numPr>
          <w:ilvl w:val="0"/>
          <w:numId w:val="37"/>
        </w:numPr>
        <w:tabs>
          <w:tab w:val="left" w:pos="368"/>
        </w:tabs>
        <w:spacing w:line="0" w:lineRule="atLeast"/>
        <w:ind w:left="368" w:hanging="368"/>
        <w:rPr>
          <w:rFonts w:ascii="Times New Roman" w:eastAsia="Times New Roman" w:hAnsi="Times New Roman" w:cs="Times New Roman"/>
          <w:sz w:val="24"/>
        </w:rPr>
      </w:pPr>
      <w:r w:rsidRPr="00BD3159">
        <w:rPr>
          <w:rFonts w:ascii="Times New Roman" w:eastAsia="Times New Roman" w:hAnsi="Times New Roman" w:cs="Times New Roman"/>
          <w:sz w:val="24"/>
        </w:rPr>
        <w:t xml:space="preserve">Типы письма и их история: пиктография, идеография, </w:t>
      </w:r>
      <w:proofErr w:type="spellStart"/>
      <w:r w:rsidRPr="00BD3159">
        <w:rPr>
          <w:rFonts w:ascii="Times New Roman" w:eastAsia="Times New Roman" w:hAnsi="Times New Roman" w:cs="Times New Roman"/>
          <w:sz w:val="24"/>
        </w:rPr>
        <w:t>силлабография</w:t>
      </w:r>
      <w:proofErr w:type="spellEnd"/>
      <w:r w:rsidRPr="00BD3159">
        <w:rPr>
          <w:rFonts w:ascii="Times New Roman" w:eastAsia="Times New Roman" w:hAnsi="Times New Roman" w:cs="Times New Roman"/>
          <w:sz w:val="24"/>
        </w:rPr>
        <w:t xml:space="preserve">, </w:t>
      </w:r>
      <w:proofErr w:type="spellStart"/>
      <w:r w:rsidRPr="00BD3159">
        <w:rPr>
          <w:rFonts w:ascii="Times New Roman" w:eastAsia="Times New Roman" w:hAnsi="Times New Roman" w:cs="Times New Roman"/>
          <w:sz w:val="24"/>
        </w:rPr>
        <w:t>буквенно</w:t>
      </w:r>
      <w:proofErr w:type="spellEnd"/>
      <w:r w:rsidRPr="00BD3159">
        <w:rPr>
          <w:rFonts w:ascii="Times New Roman" w:eastAsia="Times New Roman" w:hAnsi="Times New Roman" w:cs="Times New Roman"/>
          <w:sz w:val="24"/>
        </w:rPr>
        <w:t>-</w:t>
      </w:r>
    </w:p>
    <w:p w:rsidR="00B01976" w:rsidRPr="00BD3159" w:rsidRDefault="00F20D96">
      <w:pPr>
        <w:spacing w:line="20" w:lineRule="exact"/>
        <w:rPr>
          <w:rFonts w:ascii="Times New Roman" w:eastAsia="Times New Roman" w:hAnsi="Times New Roman" w:cs="Times New Roman"/>
        </w:rPr>
      </w:pPr>
      <w:r w:rsidRPr="00F20D96">
        <w:rPr>
          <w:rFonts w:ascii="Times New Roman" w:eastAsia="Times New Roman" w:hAnsi="Times New Roman" w:cs="Times New Roman"/>
          <w:sz w:val="24"/>
        </w:rPr>
        <w:pict>
          <v:line id="_x0000_s1101" style="position:absolute;z-index:-251629568" from="-328.7pt,.95pt" to="465.4pt,.95pt" o:userdrawn="t" strokeweight=".33864mm"/>
        </w:pict>
      </w:r>
    </w:p>
    <w:p w:rsidR="00B01976" w:rsidRPr="00BD3159" w:rsidRDefault="00B01976">
      <w:pPr>
        <w:spacing w:line="20" w:lineRule="exact"/>
        <w:rPr>
          <w:rFonts w:ascii="Times New Roman" w:eastAsia="Times New Roman" w:hAnsi="Times New Roman" w:cs="Times New Roman"/>
        </w:rPr>
        <w:sectPr w:rsidR="00B01976" w:rsidRPr="00BD3159">
          <w:type w:val="continuous"/>
          <w:pgSz w:w="16840" w:h="11906" w:orient="landscape"/>
          <w:pgMar w:top="1440" w:right="561" w:bottom="161" w:left="560" w:header="0" w:footer="0" w:gutter="0"/>
          <w:cols w:num="2" w:space="0" w:equalWidth="0">
            <w:col w:w="6260" w:space="232"/>
            <w:col w:w="9228"/>
          </w:cols>
          <w:docGrid w:linePitch="360"/>
        </w:sectPr>
      </w:pPr>
    </w:p>
    <w:p w:rsidR="00B01976" w:rsidRPr="00BD3159" w:rsidRDefault="00B01976">
      <w:pPr>
        <w:spacing w:line="40" w:lineRule="exact"/>
        <w:rPr>
          <w:rFonts w:ascii="Times New Roman" w:eastAsia="Times New Roman" w:hAnsi="Times New Roman" w:cs="Times New Roman"/>
        </w:rPr>
      </w:pPr>
    </w:p>
    <w:p w:rsidR="00B01976" w:rsidRPr="00BD3159" w:rsidRDefault="00B01976">
      <w:pPr>
        <w:spacing w:line="0" w:lineRule="atLeast"/>
        <w:ind w:left="15480"/>
        <w:rPr>
          <w:rFonts w:ascii="Times New Roman" w:eastAsia="Times New Roman" w:hAnsi="Times New Roman" w:cs="Times New Roman"/>
          <w:sz w:val="24"/>
        </w:rPr>
      </w:pPr>
      <w:r w:rsidRPr="00BD3159">
        <w:rPr>
          <w:rFonts w:ascii="Times New Roman" w:eastAsia="Times New Roman" w:hAnsi="Times New Roman" w:cs="Times New Roman"/>
          <w:sz w:val="24"/>
        </w:rPr>
        <w:t>21</w:t>
      </w:r>
    </w:p>
    <w:p w:rsidR="00B01976" w:rsidRPr="00BD3159" w:rsidRDefault="00B01976">
      <w:pPr>
        <w:spacing w:line="0" w:lineRule="atLeast"/>
        <w:ind w:left="15480"/>
        <w:rPr>
          <w:rFonts w:ascii="Times New Roman" w:eastAsia="Times New Roman" w:hAnsi="Times New Roman" w:cs="Times New Roman"/>
          <w:sz w:val="24"/>
        </w:rPr>
        <w:sectPr w:rsidR="00B01976" w:rsidRPr="00BD3159">
          <w:type w:val="continuous"/>
          <w:pgSz w:w="16840" w:h="11906" w:orient="landscape"/>
          <w:pgMar w:top="1440" w:right="561" w:bottom="161" w:left="560" w:header="0" w:footer="0" w:gutter="0"/>
          <w:cols w:space="0" w:equalWidth="0">
            <w:col w:w="15720"/>
          </w:cols>
          <w:docGrid w:linePitch="360"/>
        </w:sectPr>
      </w:pPr>
    </w:p>
    <w:p w:rsidR="00B01976" w:rsidRPr="00BD3159" w:rsidRDefault="00F20D96">
      <w:pPr>
        <w:spacing w:line="286" w:lineRule="exact"/>
        <w:rPr>
          <w:rFonts w:ascii="Times New Roman" w:eastAsia="Times New Roman" w:hAnsi="Times New Roman" w:cs="Times New Roman"/>
        </w:rPr>
      </w:pPr>
      <w:bookmarkStart w:id="20" w:name="page22"/>
      <w:bookmarkEnd w:id="20"/>
      <w:r w:rsidRPr="00F20D96">
        <w:rPr>
          <w:rFonts w:ascii="Times New Roman" w:eastAsia="Times New Roman" w:hAnsi="Times New Roman" w:cs="Times New Roman"/>
          <w:sz w:val="24"/>
        </w:rPr>
        <w:lastRenderedPageBreak/>
        <w:pict>
          <v:line id="_x0000_s1102" style="position:absolute;z-index:-251628544;mso-position-horizontal-relative:page;mso-position-vertical-relative:page" from="23.85pt,85.55pt" to="818pt,85.55pt" o:userdrawn="t" strokeweight=".33864mm">
            <w10:wrap anchorx="page" anchory="page"/>
          </v:line>
        </w:pict>
      </w:r>
      <w:r w:rsidRPr="00F20D96">
        <w:rPr>
          <w:rFonts w:ascii="Times New Roman" w:eastAsia="Times New Roman" w:hAnsi="Times New Roman" w:cs="Times New Roman"/>
          <w:sz w:val="24"/>
        </w:rPr>
        <w:pict>
          <v:line id="_x0000_s1103" style="position:absolute;z-index:-251627520;mso-position-horizontal-relative:page;mso-position-vertical-relative:page" from="23.85pt,128.65pt" to="818pt,128.65pt" o:userdrawn="t" strokeweight=".33864mm">
            <w10:wrap anchorx="page" anchory="page"/>
          </v:line>
        </w:pict>
      </w:r>
      <w:r w:rsidRPr="00F20D96">
        <w:rPr>
          <w:rFonts w:ascii="Times New Roman" w:eastAsia="Times New Roman" w:hAnsi="Times New Roman" w:cs="Times New Roman"/>
          <w:sz w:val="24"/>
        </w:rPr>
        <w:pict>
          <v:line id="_x0000_s1104" style="position:absolute;z-index:-251626496;mso-position-horizontal-relative:page;mso-position-vertical-relative:page" from="24.35pt,85.1pt" to="24.35pt,545pt" o:userdrawn="t" strokeweight=".96pt">
            <w10:wrap anchorx="page" anchory="page"/>
          </v:line>
        </w:pict>
      </w:r>
      <w:r w:rsidRPr="00F20D96">
        <w:rPr>
          <w:rFonts w:ascii="Times New Roman" w:eastAsia="Times New Roman" w:hAnsi="Times New Roman" w:cs="Times New Roman"/>
          <w:sz w:val="24"/>
        </w:rPr>
        <w:pict>
          <v:line id="_x0000_s1105" style="position:absolute;z-index:-251625472;mso-position-horizontal-relative:page;mso-position-vertical-relative:page" from="113.05pt,85.1pt" to="113.05pt,545pt" o:userdrawn="t" strokeweight=".33864mm">
            <w10:wrap anchorx="page" anchory="page"/>
          </v:line>
        </w:pict>
      </w:r>
      <w:r w:rsidRPr="00F20D96">
        <w:rPr>
          <w:rFonts w:ascii="Times New Roman" w:eastAsia="Times New Roman" w:hAnsi="Times New Roman" w:cs="Times New Roman"/>
          <w:sz w:val="24"/>
        </w:rPr>
        <w:pict>
          <v:line id="_x0000_s1106" style="position:absolute;z-index:-251624448;mso-position-horizontal-relative:page;mso-position-vertical-relative:page" from="348.5pt,85.1pt" to="348.5pt,545pt" o:userdrawn="t" strokeweight=".33864mm">
            <w10:wrap anchorx="page" anchory="page"/>
          </v:line>
        </w:pict>
      </w:r>
      <w:r w:rsidRPr="00F20D96">
        <w:rPr>
          <w:rFonts w:ascii="Times New Roman" w:eastAsia="Times New Roman" w:hAnsi="Times New Roman" w:cs="Times New Roman"/>
          <w:sz w:val="24"/>
        </w:rPr>
        <w:pict>
          <v:line id="_x0000_s1107" style="position:absolute;z-index:-251623424;mso-position-horizontal-relative:page;mso-position-vertical-relative:page" from="817.75pt,85.1pt" to="817.75pt,545pt" o:userdrawn="t" strokeweight=".16931mm">
            <w10:wrap anchorx="page" anchory="page"/>
          </v:line>
        </w:pict>
      </w:r>
    </w:p>
    <w:p w:rsidR="00B01976" w:rsidRPr="00BD3159" w:rsidRDefault="00B01976">
      <w:pPr>
        <w:spacing w:line="0" w:lineRule="atLeast"/>
        <w:rPr>
          <w:rFonts w:ascii="Times New Roman" w:eastAsia="Times New Roman" w:hAnsi="Times New Roman" w:cs="Times New Roman"/>
          <w:sz w:val="24"/>
        </w:rPr>
      </w:pPr>
      <w:r w:rsidRPr="00BD3159">
        <w:rPr>
          <w:rFonts w:ascii="Times New Roman" w:eastAsia="Times New Roman" w:hAnsi="Times New Roman" w:cs="Times New Roman"/>
          <w:sz w:val="24"/>
        </w:rPr>
        <w:t>Структурный</w:t>
      </w:r>
    </w:p>
    <w:p w:rsidR="00B01976" w:rsidRPr="00BD3159" w:rsidRDefault="00B01976">
      <w:pPr>
        <w:spacing w:line="12" w:lineRule="exact"/>
        <w:rPr>
          <w:rFonts w:ascii="Times New Roman" w:eastAsia="Times New Roman" w:hAnsi="Times New Roman" w:cs="Times New Roman"/>
        </w:rPr>
      </w:pPr>
    </w:p>
    <w:p w:rsidR="00B01976" w:rsidRPr="00BD3159" w:rsidRDefault="00B01976">
      <w:pPr>
        <w:spacing w:line="0" w:lineRule="atLeast"/>
        <w:ind w:left="20" w:right="3560" w:firstLine="264"/>
        <w:rPr>
          <w:rFonts w:ascii="Times New Roman" w:eastAsia="Times New Roman" w:hAnsi="Times New Roman" w:cs="Times New Roman"/>
          <w:sz w:val="24"/>
        </w:rPr>
      </w:pPr>
      <w:r w:rsidRPr="00BD3159">
        <w:rPr>
          <w:rFonts w:ascii="Times New Roman" w:eastAsia="Times New Roman" w:hAnsi="Times New Roman" w:cs="Times New Roman"/>
          <w:sz w:val="24"/>
        </w:rPr>
        <w:t>элемент Планируемые результаты обучения Оценочные средства компетенции</w:t>
      </w:r>
    </w:p>
    <w:p w:rsidR="00B01976" w:rsidRPr="00BD3159" w:rsidRDefault="00B01976">
      <w:pPr>
        <w:spacing w:line="300" w:lineRule="exact"/>
        <w:rPr>
          <w:rFonts w:ascii="Times New Roman" w:eastAsia="Times New Roman" w:hAnsi="Times New Roman" w:cs="Times New Roman"/>
        </w:rPr>
      </w:pPr>
    </w:p>
    <w:p w:rsidR="00B01976" w:rsidRPr="00BD3159" w:rsidRDefault="00B01976">
      <w:pPr>
        <w:spacing w:line="0" w:lineRule="atLeast"/>
        <w:ind w:left="6380"/>
        <w:rPr>
          <w:rFonts w:ascii="Times New Roman" w:eastAsia="Times New Roman" w:hAnsi="Times New Roman" w:cs="Times New Roman"/>
          <w:sz w:val="24"/>
        </w:rPr>
      </w:pPr>
      <w:r w:rsidRPr="00BD3159">
        <w:rPr>
          <w:rFonts w:ascii="Times New Roman" w:eastAsia="Times New Roman" w:hAnsi="Times New Roman" w:cs="Times New Roman"/>
          <w:sz w:val="24"/>
        </w:rPr>
        <w:t>звуковое письмо.</w:t>
      </w:r>
    </w:p>
    <w:p w:rsidR="00B01976" w:rsidRPr="00BD3159" w:rsidRDefault="00B01976">
      <w:pPr>
        <w:spacing w:line="12" w:lineRule="exact"/>
        <w:rPr>
          <w:rFonts w:ascii="Times New Roman" w:eastAsia="Times New Roman" w:hAnsi="Times New Roman" w:cs="Times New Roman"/>
        </w:rPr>
      </w:pPr>
    </w:p>
    <w:p w:rsidR="00B01976" w:rsidRPr="00BD3159" w:rsidRDefault="00B01976" w:rsidP="00B01976">
      <w:pPr>
        <w:numPr>
          <w:ilvl w:val="0"/>
          <w:numId w:val="38"/>
        </w:numPr>
        <w:tabs>
          <w:tab w:val="left" w:pos="6740"/>
        </w:tabs>
        <w:spacing w:line="234" w:lineRule="auto"/>
        <w:ind w:left="6380" w:right="180" w:hanging="8"/>
        <w:rPr>
          <w:rFonts w:ascii="Times New Roman" w:eastAsia="Times New Roman" w:hAnsi="Times New Roman" w:cs="Times New Roman"/>
          <w:sz w:val="24"/>
        </w:rPr>
      </w:pPr>
      <w:r w:rsidRPr="00BD3159">
        <w:rPr>
          <w:rFonts w:ascii="Times New Roman" w:eastAsia="Times New Roman" w:hAnsi="Times New Roman" w:cs="Times New Roman"/>
          <w:sz w:val="24"/>
        </w:rPr>
        <w:t>Специализированные системы письма: символические языки науки, нотная грамота, криптография, шифры.</w:t>
      </w:r>
    </w:p>
    <w:p w:rsidR="00B01976" w:rsidRPr="00BD3159" w:rsidRDefault="00B01976">
      <w:pPr>
        <w:spacing w:line="2" w:lineRule="exact"/>
        <w:rPr>
          <w:rFonts w:ascii="Times New Roman" w:eastAsia="Times New Roman" w:hAnsi="Times New Roman" w:cs="Times New Roman"/>
          <w:sz w:val="24"/>
        </w:rPr>
      </w:pPr>
    </w:p>
    <w:p w:rsidR="00B01976" w:rsidRPr="00BD3159" w:rsidRDefault="00B01976" w:rsidP="00B01976">
      <w:pPr>
        <w:numPr>
          <w:ilvl w:val="0"/>
          <w:numId w:val="38"/>
        </w:numPr>
        <w:tabs>
          <w:tab w:val="left" w:pos="6740"/>
        </w:tabs>
        <w:spacing w:line="0" w:lineRule="atLeast"/>
        <w:ind w:left="6740" w:hanging="368"/>
        <w:rPr>
          <w:rFonts w:ascii="Times New Roman" w:eastAsia="Times New Roman" w:hAnsi="Times New Roman" w:cs="Times New Roman"/>
          <w:sz w:val="24"/>
        </w:rPr>
      </w:pPr>
      <w:r w:rsidRPr="00BD3159">
        <w:rPr>
          <w:rFonts w:ascii="Times New Roman" w:eastAsia="Times New Roman" w:hAnsi="Times New Roman" w:cs="Times New Roman"/>
          <w:sz w:val="24"/>
        </w:rPr>
        <w:t>Международные искусственные языки.</w:t>
      </w:r>
    </w:p>
    <w:p w:rsidR="00B01976" w:rsidRPr="00BD3159" w:rsidRDefault="00B01976">
      <w:pPr>
        <w:spacing w:line="281" w:lineRule="exact"/>
        <w:rPr>
          <w:rFonts w:ascii="Times New Roman" w:eastAsia="Times New Roman" w:hAnsi="Times New Roman" w:cs="Times New Roman"/>
        </w:rPr>
      </w:pPr>
    </w:p>
    <w:p w:rsidR="00B01976" w:rsidRPr="00BD3159" w:rsidRDefault="00B01976">
      <w:pPr>
        <w:spacing w:line="0" w:lineRule="atLeast"/>
        <w:ind w:left="6380"/>
        <w:rPr>
          <w:rFonts w:ascii="Times New Roman" w:eastAsia="Times New Roman" w:hAnsi="Times New Roman" w:cs="Times New Roman"/>
          <w:b/>
          <w:i/>
          <w:sz w:val="24"/>
        </w:rPr>
      </w:pPr>
      <w:r w:rsidRPr="00BD3159">
        <w:rPr>
          <w:rFonts w:ascii="Times New Roman" w:eastAsia="Times New Roman" w:hAnsi="Times New Roman" w:cs="Times New Roman"/>
          <w:b/>
          <w:i/>
          <w:sz w:val="24"/>
        </w:rPr>
        <w:t>Тест</w:t>
      </w:r>
    </w:p>
    <w:p w:rsidR="00B01976" w:rsidRPr="00BD3159" w:rsidRDefault="00B01976" w:rsidP="00B01976">
      <w:pPr>
        <w:numPr>
          <w:ilvl w:val="0"/>
          <w:numId w:val="39"/>
        </w:numPr>
        <w:tabs>
          <w:tab w:val="left" w:pos="6620"/>
        </w:tabs>
        <w:spacing w:line="235" w:lineRule="auto"/>
        <w:ind w:left="6620" w:hanging="248"/>
        <w:rPr>
          <w:rFonts w:ascii="Times New Roman" w:eastAsia="Times New Roman" w:hAnsi="Times New Roman" w:cs="Times New Roman"/>
          <w:sz w:val="24"/>
        </w:rPr>
      </w:pPr>
      <w:r w:rsidRPr="00BD3159">
        <w:rPr>
          <w:rFonts w:ascii="Times New Roman" w:eastAsia="Times New Roman" w:hAnsi="Times New Roman" w:cs="Times New Roman"/>
          <w:sz w:val="24"/>
        </w:rPr>
        <w:t>Изначально материальность формы знака фиксируется:</w:t>
      </w:r>
    </w:p>
    <w:p w:rsidR="00B01976" w:rsidRPr="00BD3159" w:rsidRDefault="00B01976">
      <w:pPr>
        <w:spacing w:line="0" w:lineRule="atLeast"/>
        <w:ind w:left="6380"/>
        <w:rPr>
          <w:rFonts w:ascii="Times New Roman" w:eastAsia="Times New Roman" w:hAnsi="Times New Roman" w:cs="Times New Roman"/>
          <w:sz w:val="24"/>
        </w:rPr>
      </w:pPr>
      <w:r w:rsidRPr="00BD3159">
        <w:rPr>
          <w:rFonts w:ascii="Times New Roman" w:eastAsia="Times New Roman" w:hAnsi="Times New Roman" w:cs="Times New Roman"/>
          <w:sz w:val="24"/>
        </w:rPr>
        <w:t>1) в человеческих ощущениях;</w:t>
      </w:r>
    </w:p>
    <w:p w:rsidR="00B01976" w:rsidRPr="00BD3159" w:rsidRDefault="00B01976">
      <w:pPr>
        <w:spacing w:line="0" w:lineRule="atLeast"/>
        <w:ind w:left="6380"/>
        <w:rPr>
          <w:rFonts w:ascii="Times New Roman" w:eastAsia="Times New Roman" w:hAnsi="Times New Roman" w:cs="Times New Roman"/>
          <w:sz w:val="24"/>
        </w:rPr>
      </w:pPr>
      <w:r w:rsidRPr="00BD3159">
        <w:rPr>
          <w:rFonts w:ascii="Times New Roman" w:eastAsia="Times New Roman" w:hAnsi="Times New Roman" w:cs="Times New Roman"/>
          <w:sz w:val="24"/>
        </w:rPr>
        <w:t>2) в письменной записи;</w:t>
      </w:r>
    </w:p>
    <w:p w:rsidR="00B01976" w:rsidRPr="00BD3159" w:rsidRDefault="00B01976">
      <w:pPr>
        <w:spacing w:line="0" w:lineRule="atLeast"/>
        <w:ind w:left="6380"/>
        <w:rPr>
          <w:rFonts w:ascii="Times New Roman" w:eastAsia="Times New Roman" w:hAnsi="Times New Roman" w:cs="Times New Roman"/>
          <w:sz w:val="24"/>
        </w:rPr>
      </w:pPr>
      <w:r w:rsidRPr="00BD3159">
        <w:rPr>
          <w:rFonts w:ascii="Times New Roman" w:eastAsia="Times New Roman" w:hAnsi="Times New Roman" w:cs="Times New Roman"/>
          <w:sz w:val="24"/>
        </w:rPr>
        <w:t>3) в рисунке;</w:t>
      </w:r>
    </w:p>
    <w:p w:rsidR="00B01976" w:rsidRPr="00BD3159" w:rsidRDefault="00B01976">
      <w:pPr>
        <w:spacing w:line="0" w:lineRule="atLeast"/>
        <w:ind w:left="638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4) в </w:t>
      </w:r>
      <w:proofErr w:type="spellStart"/>
      <w:r w:rsidRPr="00BD3159">
        <w:rPr>
          <w:rFonts w:ascii="Times New Roman" w:eastAsia="Times New Roman" w:hAnsi="Times New Roman" w:cs="Times New Roman"/>
          <w:sz w:val="24"/>
        </w:rPr>
        <w:t>аудиальной</w:t>
      </w:r>
      <w:proofErr w:type="spellEnd"/>
      <w:r w:rsidRPr="00BD3159">
        <w:rPr>
          <w:rFonts w:ascii="Times New Roman" w:eastAsia="Times New Roman" w:hAnsi="Times New Roman" w:cs="Times New Roman"/>
          <w:sz w:val="24"/>
        </w:rPr>
        <w:t xml:space="preserve"> записи.</w:t>
      </w:r>
    </w:p>
    <w:p w:rsidR="00B01976" w:rsidRPr="00BD3159" w:rsidRDefault="00B01976">
      <w:pPr>
        <w:spacing w:line="276" w:lineRule="exact"/>
        <w:rPr>
          <w:rFonts w:ascii="Times New Roman" w:eastAsia="Times New Roman" w:hAnsi="Times New Roman" w:cs="Times New Roman"/>
          <w:sz w:val="24"/>
        </w:rPr>
      </w:pPr>
    </w:p>
    <w:p w:rsidR="00B01976" w:rsidRPr="00BD3159" w:rsidRDefault="00B01976" w:rsidP="00B01976">
      <w:pPr>
        <w:numPr>
          <w:ilvl w:val="0"/>
          <w:numId w:val="39"/>
        </w:numPr>
        <w:tabs>
          <w:tab w:val="left" w:pos="6620"/>
        </w:tabs>
        <w:spacing w:line="0" w:lineRule="atLeast"/>
        <w:ind w:left="6620" w:hanging="248"/>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Социальность</w:t>
      </w:r>
      <w:proofErr w:type="spellEnd"/>
      <w:r w:rsidRPr="00BD3159">
        <w:rPr>
          <w:rFonts w:ascii="Times New Roman" w:eastAsia="Times New Roman" w:hAnsi="Times New Roman" w:cs="Times New Roman"/>
          <w:sz w:val="24"/>
        </w:rPr>
        <w:t xml:space="preserve"> знака состоит </w:t>
      </w:r>
      <w:proofErr w:type="gramStart"/>
      <w:r w:rsidRPr="00BD3159">
        <w:rPr>
          <w:rFonts w:ascii="Times New Roman" w:eastAsia="Times New Roman" w:hAnsi="Times New Roman" w:cs="Times New Roman"/>
          <w:sz w:val="24"/>
        </w:rPr>
        <w:t>в</w:t>
      </w:r>
      <w:proofErr w:type="gramEnd"/>
      <w:r w:rsidRPr="00BD3159">
        <w:rPr>
          <w:rFonts w:ascii="Times New Roman" w:eastAsia="Times New Roman" w:hAnsi="Times New Roman" w:cs="Times New Roman"/>
          <w:sz w:val="24"/>
        </w:rPr>
        <w:t xml:space="preserve"> </w:t>
      </w:r>
      <w:proofErr w:type="gramStart"/>
      <w:r w:rsidRPr="00BD3159">
        <w:rPr>
          <w:rFonts w:ascii="Times New Roman" w:eastAsia="Times New Roman" w:hAnsi="Times New Roman" w:cs="Times New Roman"/>
          <w:sz w:val="24"/>
        </w:rPr>
        <w:t>его</w:t>
      </w:r>
      <w:proofErr w:type="gramEnd"/>
      <w:r w:rsidRPr="00BD3159">
        <w:rPr>
          <w:rFonts w:ascii="Times New Roman" w:eastAsia="Times New Roman" w:hAnsi="Times New Roman" w:cs="Times New Roman"/>
          <w:sz w:val="24"/>
        </w:rPr>
        <w:t>:</w:t>
      </w:r>
    </w:p>
    <w:p w:rsidR="00B01976" w:rsidRPr="00BD3159" w:rsidRDefault="00B01976" w:rsidP="00B01976">
      <w:pPr>
        <w:numPr>
          <w:ilvl w:val="0"/>
          <w:numId w:val="40"/>
        </w:numPr>
        <w:tabs>
          <w:tab w:val="left" w:pos="6640"/>
        </w:tabs>
        <w:spacing w:line="0" w:lineRule="atLeast"/>
        <w:ind w:left="6640" w:hanging="268"/>
        <w:rPr>
          <w:rFonts w:ascii="Times New Roman" w:eastAsia="Times New Roman" w:hAnsi="Times New Roman" w:cs="Times New Roman"/>
          <w:sz w:val="24"/>
        </w:rPr>
      </w:pPr>
      <w:r w:rsidRPr="00BD3159">
        <w:rPr>
          <w:rFonts w:ascii="Times New Roman" w:eastAsia="Times New Roman" w:hAnsi="Times New Roman" w:cs="Times New Roman"/>
          <w:sz w:val="24"/>
        </w:rPr>
        <w:t>наглядности;</w:t>
      </w:r>
    </w:p>
    <w:p w:rsidR="00B01976" w:rsidRPr="00BD3159" w:rsidRDefault="00B01976" w:rsidP="00B01976">
      <w:pPr>
        <w:numPr>
          <w:ilvl w:val="0"/>
          <w:numId w:val="40"/>
        </w:numPr>
        <w:tabs>
          <w:tab w:val="left" w:pos="6640"/>
        </w:tabs>
        <w:spacing w:line="0" w:lineRule="atLeast"/>
        <w:ind w:left="6640" w:hanging="268"/>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коммуникативности</w:t>
      </w:r>
      <w:proofErr w:type="spellEnd"/>
      <w:r w:rsidRPr="00BD3159">
        <w:rPr>
          <w:rFonts w:ascii="Times New Roman" w:eastAsia="Times New Roman" w:hAnsi="Times New Roman" w:cs="Times New Roman"/>
          <w:sz w:val="24"/>
        </w:rPr>
        <w:t>;</w:t>
      </w:r>
    </w:p>
    <w:p w:rsidR="00B01976" w:rsidRPr="00BD3159" w:rsidRDefault="00B01976" w:rsidP="00B01976">
      <w:pPr>
        <w:numPr>
          <w:ilvl w:val="0"/>
          <w:numId w:val="40"/>
        </w:numPr>
        <w:tabs>
          <w:tab w:val="left" w:pos="6640"/>
        </w:tabs>
        <w:spacing w:line="0" w:lineRule="atLeast"/>
        <w:ind w:left="6640" w:hanging="268"/>
        <w:rPr>
          <w:rFonts w:ascii="Times New Roman" w:eastAsia="Times New Roman" w:hAnsi="Times New Roman" w:cs="Times New Roman"/>
          <w:sz w:val="24"/>
        </w:rPr>
      </w:pPr>
      <w:r w:rsidRPr="00BD3159">
        <w:rPr>
          <w:rFonts w:ascii="Times New Roman" w:eastAsia="Times New Roman" w:hAnsi="Times New Roman" w:cs="Times New Roman"/>
          <w:sz w:val="24"/>
        </w:rPr>
        <w:t>эстетичности;</w:t>
      </w:r>
    </w:p>
    <w:p w:rsidR="00B01976" w:rsidRPr="00BD3159" w:rsidRDefault="00B01976" w:rsidP="00B01976">
      <w:pPr>
        <w:numPr>
          <w:ilvl w:val="0"/>
          <w:numId w:val="40"/>
        </w:numPr>
        <w:tabs>
          <w:tab w:val="left" w:pos="6640"/>
        </w:tabs>
        <w:spacing w:line="0" w:lineRule="atLeast"/>
        <w:ind w:left="6640" w:hanging="268"/>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воспроизводимости</w:t>
      </w:r>
      <w:proofErr w:type="spellEnd"/>
      <w:r w:rsidRPr="00BD3159">
        <w:rPr>
          <w:rFonts w:ascii="Times New Roman" w:eastAsia="Times New Roman" w:hAnsi="Times New Roman" w:cs="Times New Roman"/>
          <w:sz w:val="24"/>
        </w:rPr>
        <w:t>.</w:t>
      </w:r>
    </w:p>
    <w:p w:rsidR="00B01976" w:rsidRPr="00BD3159" w:rsidRDefault="00B01976">
      <w:pPr>
        <w:spacing w:line="276" w:lineRule="exact"/>
        <w:rPr>
          <w:rFonts w:ascii="Times New Roman" w:eastAsia="Times New Roman" w:hAnsi="Times New Roman" w:cs="Times New Roman"/>
        </w:rPr>
      </w:pPr>
    </w:p>
    <w:p w:rsidR="00B01976" w:rsidRPr="00BD3159" w:rsidRDefault="00B01976" w:rsidP="00B01976">
      <w:pPr>
        <w:numPr>
          <w:ilvl w:val="0"/>
          <w:numId w:val="41"/>
        </w:numPr>
        <w:tabs>
          <w:tab w:val="left" w:pos="6620"/>
        </w:tabs>
        <w:spacing w:line="0" w:lineRule="atLeast"/>
        <w:ind w:left="6620" w:hanging="248"/>
        <w:rPr>
          <w:rFonts w:ascii="Times New Roman" w:eastAsia="Times New Roman" w:hAnsi="Times New Roman" w:cs="Times New Roman"/>
          <w:sz w:val="24"/>
        </w:rPr>
      </w:pPr>
      <w:r w:rsidRPr="00BD3159">
        <w:rPr>
          <w:rFonts w:ascii="Times New Roman" w:eastAsia="Times New Roman" w:hAnsi="Times New Roman" w:cs="Times New Roman"/>
          <w:sz w:val="24"/>
        </w:rPr>
        <w:t>Системность как обязательное свойство знака предполагает:</w:t>
      </w:r>
    </w:p>
    <w:p w:rsidR="00B01976" w:rsidRPr="00BD3159" w:rsidRDefault="00B01976">
      <w:pPr>
        <w:spacing w:line="0" w:lineRule="atLeast"/>
        <w:ind w:left="6380"/>
        <w:rPr>
          <w:rFonts w:ascii="Times New Roman" w:eastAsia="Times New Roman" w:hAnsi="Times New Roman" w:cs="Times New Roman"/>
          <w:sz w:val="24"/>
        </w:rPr>
      </w:pPr>
      <w:r w:rsidRPr="00BD3159">
        <w:rPr>
          <w:rFonts w:ascii="Times New Roman" w:eastAsia="Times New Roman" w:hAnsi="Times New Roman" w:cs="Times New Roman"/>
          <w:sz w:val="24"/>
        </w:rPr>
        <w:t>1) наличие хотя бы двух взаимосвязанных элементов;</w:t>
      </w:r>
    </w:p>
    <w:p w:rsidR="00B01976" w:rsidRPr="00BD3159" w:rsidRDefault="00B01976">
      <w:pPr>
        <w:spacing w:line="0" w:lineRule="atLeast"/>
        <w:ind w:left="6380"/>
        <w:rPr>
          <w:rFonts w:ascii="Times New Roman" w:eastAsia="Times New Roman" w:hAnsi="Times New Roman" w:cs="Times New Roman"/>
          <w:sz w:val="24"/>
        </w:rPr>
      </w:pPr>
      <w:r w:rsidRPr="00BD3159">
        <w:rPr>
          <w:rFonts w:ascii="Times New Roman" w:eastAsia="Times New Roman" w:hAnsi="Times New Roman" w:cs="Times New Roman"/>
          <w:sz w:val="24"/>
        </w:rPr>
        <w:t>2) частое, систематическое употребление того или иного знака;</w:t>
      </w:r>
    </w:p>
    <w:p w:rsidR="00B01976" w:rsidRPr="00BD3159" w:rsidRDefault="00B01976">
      <w:pPr>
        <w:spacing w:line="0" w:lineRule="atLeast"/>
        <w:ind w:left="6380"/>
        <w:rPr>
          <w:rFonts w:ascii="Times New Roman" w:eastAsia="Times New Roman" w:hAnsi="Times New Roman" w:cs="Times New Roman"/>
          <w:sz w:val="24"/>
        </w:rPr>
      </w:pPr>
      <w:r w:rsidRPr="00BD3159">
        <w:rPr>
          <w:rFonts w:ascii="Times New Roman" w:eastAsia="Times New Roman" w:hAnsi="Times New Roman" w:cs="Times New Roman"/>
          <w:sz w:val="24"/>
        </w:rPr>
        <w:t>3) сходство одного знака с другим;</w:t>
      </w:r>
    </w:p>
    <w:p w:rsidR="00B01976" w:rsidRPr="00BD3159" w:rsidRDefault="00B01976">
      <w:pPr>
        <w:spacing w:line="0" w:lineRule="atLeast"/>
        <w:ind w:left="6380"/>
        <w:rPr>
          <w:rFonts w:ascii="Times New Roman" w:eastAsia="Times New Roman" w:hAnsi="Times New Roman" w:cs="Times New Roman"/>
          <w:sz w:val="24"/>
        </w:rPr>
      </w:pPr>
      <w:r w:rsidRPr="00BD3159">
        <w:rPr>
          <w:rFonts w:ascii="Times New Roman" w:eastAsia="Times New Roman" w:hAnsi="Times New Roman" w:cs="Times New Roman"/>
          <w:sz w:val="24"/>
        </w:rPr>
        <w:t>4) цепочку однородных знаков.</w:t>
      </w:r>
    </w:p>
    <w:p w:rsidR="00B01976" w:rsidRPr="00BD3159" w:rsidRDefault="00B01976">
      <w:pPr>
        <w:spacing w:line="276" w:lineRule="exact"/>
        <w:rPr>
          <w:rFonts w:ascii="Times New Roman" w:eastAsia="Times New Roman" w:hAnsi="Times New Roman" w:cs="Times New Roman"/>
          <w:sz w:val="24"/>
        </w:rPr>
      </w:pPr>
    </w:p>
    <w:p w:rsidR="00B01976" w:rsidRPr="00BD3159" w:rsidRDefault="00B01976" w:rsidP="00B01976">
      <w:pPr>
        <w:numPr>
          <w:ilvl w:val="0"/>
          <w:numId w:val="41"/>
        </w:numPr>
        <w:tabs>
          <w:tab w:val="left" w:pos="6620"/>
        </w:tabs>
        <w:spacing w:line="0" w:lineRule="atLeast"/>
        <w:ind w:left="6620" w:hanging="248"/>
        <w:rPr>
          <w:rFonts w:ascii="Times New Roman" w:eastAsia="Times New Roman" w:hAnsi="Times New Roman" w:cs="Times New Roman"/>
          <w:sz w:val="24"/>
        </w:rPr>
      </w:pPr>
      <w:r w:rsidRPr="00BD3159">
        <w:rPr>
          <w:rFonts w:ascii="Times New Roman" w:eastAsia="Times New Roman" w:hAnsi="Times New Roman" w:cs="Times New Roman"/>
          <w:sz w:val="24"/>
        </w:rPr>
        <w:t>Преднамеренное использование знака продиктовано:</w:t>
      </w:r>
    </w:p>
    <w:p w:rsidR="00B01976" w:rsidRPr="00BD3159" w:rsidRDefault="00B01976" w:rsidP="00B01976">
      <w:pPr>
        <w:numPr>
          <w:ilvl w:val="0"/>
          <w:numId w:val="42"/>
        </w:numPr>
        <w:tabs>
          <w:tab w:val="left" w:pos="6640"/>
        </w:tabs>
        <w:spacing w:line="0" w:lineRule="atLeast"/>
        <w:ind w:left="6640" w:hanging="268"/>
        <w:rPr>
          <w:rFonts w:ascii="Times New Roman" w:eastAsia="Times New Roman" w:hAnsi="Times New Roman" w:cs="Times New Roman"/>
          <w:sz w:val="24"/>
        </w:rPr>
      </w:pPr>
      <w:r w:rsidRPr="00BD3159">
        <w:rPr>
          <w:rFonts w:ascii="Times New Roman" w:eastAsia="Times New Roman" w:hAnsi="Times New Roman" w:cs="Times New Roman"/>
          <w:sz w:val="24"/>
        </w:rPr>
        <w:t>однократным его применением;</w:t>
      </w:r>
    </w:p>
    <w:p w:rsidR="00B01976" w:rsidRPr="00BD3159" w:rsidRDefault="00B01976" w:rsidP="00B01976">
      <w:pPr>
        <w:numPr>
          <w:ilvl w:val="0"/>
          <w:numId w:val="42"/>
        </w:numPr>
        <w:tabs>
          <w:tab w:val="left" w:pos="6640"/>
        </w:tabs>
        <w:spacing w:line="0" w:lineRule="atLeast"/>
        <w:ind w:left="6640" w:hanging="268"/>
        <w:rPr>
          <w:rFonts w:ascii="Times New Roman" w:eastAsia="Times New Roman" w:hAnsi="Times New Roman" w:cs="Times New Roman"/>
          <w:sz w:val="24"/>
        </w:rPr>
      </w:pPr>
      <w:r w:rsidRPr="00BD3159">
        <w:rPr>
          <w:rFonts w:ascii="Times New Roman" w:eastAsia="Times New Roman" w:hAnsi="Times New Roman" w:cs="Times New Roman"/>
          <w:sz w:val="24"/>
        </w:rPr>
        <w:t>не известными его свойствами;</w:t>
      </w:r>
    </w:p>
    <w:p w:rsidR="00B01976" w:rsidRPr="00BD3159" w:rsidRDefault="00B01976" w:rsidP="00B01976">
      <w:pPr>
        <w:numPr>
          <w:ilvl w:val="0"/>
          <w:numId w:val="42"/>
        </w:numPr>
        <w:tabs>
          <w:tab w:val="left" w:pos="6640"/>
        </w:tabs>
        <w:spacing w:line="0" w:lineRule="atLeast"/>
        <w:ind w:left="6640" w:hanging="268"/>
        <w:rPr>
          <w:rFonts w:ascii="Times New Roman" w:eastAsia="Times New Roman" w:hAnsi="Times New Roman" w:cs="Times New Roman"/>
          <w:sz w:val="24"/>
        </w:rPr>
      </w:pPr>
      <w:r w:rsidRPr="00BD3159">
        <w:rPr>
          <w:rFonts w:ascii="Times New Roman" w:eastAsia="Times New Roman" w:hAnsi="Times New Roman" w:cs="Times New Roman"/>
          <w:sz w:val="24"/>
        </w:rPr>
        <w:t>его неактуальностью;</w:t>
      </w:r>
    </w:p>
    <w:p w:rsidR="00B01976" w:rsidRPr="00BD3159" w:rsidRDefault="00B01976" w:rsidP="00B01976">
      <w:pPr>
        <w:numPr>
          <w:ilvl w:val="0"/>
          <w:numId w:val="42"/>
        </w:numPr>
        <w:tabs>
          <w:tab w:val="left" w:pos="6640"/>
        </w:tabs>
        <w:spacing w:line="0" w:lineRule="atLeast"/>
        <w:ind w:left="6640" w:hanging="268"/>
        <w:rPr>
          <w:rFonts w:ascii="Times New Roman" w:eastAsia="Times New Roman" w:hAnsi="Times New Roman" w:cs="Times New Roman"/>
          <w:sz w:val="24"/>
        </w:rPr>
      </w:pPr>
      <w:r w:rsidRPr="00BD3159">
        <w:rPr>
          <w:rFonts w:ascii="Times New Roman" w:eastAsia="Times New Roman" w:hAnsi="Times New Roman" w:cs="Times New Roman"/>
          <w:sz w:val="24"/>
        </w:rPr>
        <w:t>его целевым использованием.</w:t>
      </w:r>
    </w:p>
    <w:p w:rsidR="00B01976" w:rsidRPr="00BD3159" w:rsidRDefault="00F20D96">
      <w:pPr>
        <w:spacing w:line="20" w:lineRule="exact"/>
        <w:rPr>
          <w:rFonts w:ascii="Times New Roman" w:eastAsia="Times New Roman" w:hAnsi="Times New Roman" w:cs="Times New Roman"/>
        </w:rPr>
      </w:pPr>
      <w:r w:rsidRPr="00F20D96">
        <w:rPr>
          <w:rFonts w:ascii="Times New Roman" w:eastAsia="Times New Roman" w:hAnsi="Times New Roman" w:cs="Times New Roman"/>
          <w:sz w:val="24"/>
        </w:rPr>
        <w:pict>
          <v:line id="_x0000_s1108" style="position:absolute;z-index:-251622400" from="-10.1pt,14.8pt" to="784pt,14.8pt" o:userdrawn="t" strokeweight=".33864mm"/>
        </w:pict>
      </w:r>
    </w:p>
    <w:p w:rsidR="00B01976" w:rsidRPr="00BD3159" w:rsidRDefault="00B01976">
      <w:pPr>
        <w:spacing w:line="20" w:lineRule="exact"/>
        <w:rPr>
          <w:rFonts w:ascii="Times New Roman" w:eastAsia="Times New Roman" w:hAnsi="Times New Roman" w:cs="Times New Roman"/>
        </w:rPr>
        <w:sectPr w:rsidR="00B01976" w:rsidRPr="00BD3159">
          <w:pgSz w:w="16840" w:h="11906" w:orient="landscape"/>
          <w:pgMar w:top="1440" w:right="561" w:bottom="161" w:left="680" w:header="0" w:footer="0" w:gutter="0"/>
          <w:cols w:space="0" w:equalWidth="0">
            <w:col w:w="15600"/>
          </w:cols>
          <w:docGrid w:linePitch="360"/>
        </w:sectPr>
      </w:pPr>
    </w:p>
    <w:p w:rsidR="00B01976" w:rsidRPr="00BD3159" w:rsidRDefault="00B01976">
      <w:pPr>
        <w:spacing w:line="310" w:lineRule="exact"/>
        <w:rPr>
          <w:rFonts w:ascii="Times New Roman" w:eastAsia="Times New Roman" w:hAnsi="Times New Roman" w:cs="Times New Roman"/>
        </w:rPr>
      </w:pPr>
    </w:p>
    <w:p w:rsidR="00B01976" w:rsidRPr="00BD3159" w:rsidRDefault="00B01976">
      <w:pPr>
        <w:spacing w:line="0" w:lineRule="atLeast"/>
        <w:ind w:left="15360"/>
        <w:rPr>
          <w:rFonts w:ascii="Times New Roman" w:eastAsia="Times New Roman" w:hAnsi="Times New Roman" w:cs="Times New Roman"/>
          <w:sz w:val="24"/>
        </w:rPr>
      </w:pPr>
      <w:r w:rsidRPr="00BD3159">
        <w:rPr>
          <w:rFonts w:ascii="Times New Roman" w:eastAsia="Times New Roman" w:hAnsi="Times New Roman" w:cs="Times New Roman"/>
          <w:sz w:val="24"/>
        </w:rPr>
        <w:t>22</w:t>
      </w:r>
    </w:p>
    <w:p w:rsidR="00B01976" w:rsidRPr="00BD3159" w:rsidRDefault="00B01976">
      <w:pPr>
        <w:spacing w:line="0" w:lineRule="atLeast"/>
        <w:ind w:left="15360"/>
        <w:rPr>
          <w:rFonts w:ascii="Times New Roman" w:eastAsia="Times New Roman" w:hAnsi="Times New Roman" w:cs="Times New Roman"/>
          <w:sz w:val="24"/>
        </w:rPr>
        <w:sectPr w:rsidR="00B01976" w:rsidRPr="00BD3159">
          <w:type w:val="continuous"/>
          <w:pgSz w:w="16840" w:h="11906" w:orient="landscape"/>
          <w:pgMar w:top="1440" w:right="561" w:bottom="161" w:left="680" w:header="0" w:footer="0" w:gutter="0"/>
          <w:cols w:space="0" w:equalWidth="0">
            <w:col w:w="15600"/>
          </w:cols>
          <w:docGrid w:linePitch="360"/>
        </w:sectPr>
      </w:pPr>
    </w:p>
    <w:p w:rsidR="00B01976" w:rsidRPr="00BD3159" w:rsidRDefault="00F20D96">
      <w:pPr>
        <w:spacing w:line="286" w:lineRule="exact"/>
        <w:rPr>
          <w:rFonts w:ascii="Times New Roman" w:eastAsia="Times New Roman" w:hAnsi="Times New Roman" w:cs="Times New Roman"/>
        </w:rPr>
      </w:pPr>
      <w:bookmarkStart w:id="21" w:name="page23"/>
      <w:bookmarkEnd w:id="21"/>
      <w:r w:rsidRPr="00F20D96">
        <w:rPr>
          <w:rFonts w:ascii="Times New Roman" w:eastAsia="Times New Roman" w:hAnsi="Times New Roman" w:cs="Times New Roman"/>
          <w:sz w:val="24"/>
        </w:rPr>
        <w:lastRenderedPageBreak/>
        <w:pict>
          <v:line id="_x0000_s1109" style="position:absolute;z-index:-251621376;mso-position-horizontal-relative:page;mso-position-vertical-relative:page" from="23.85pt,85.55pt" to="818pt,85.55pt" o:userdrawn="t" strokeweight=".33864mm">
            <w10:wrap anchorx="page" anchory="page"/>
          </v:line>
        </w:pict>
      </w:r>
      <w:r w:rsidRPr="00F20D96">
        <w:rPr>
          <w:rFonts w:ascii="Times New Roman" w:eastAsia="Times New Roman" w:hAnsi="Times New Roman" w:cs="Times New Roman"/>
          <w:sz w:val="24"/>
        </w:rPr>
        <w:pict>
          <v:line id="_x0000_s1110" style="position:absolute;z-index:-251620352;mso-position-horizontal-relative:page;mso-position-vertical-relative:page" from="23.85pt,128.65pt" to="818pt,128.65pt" o:userdrawn="t" strokeweight=".33864mm">
            <w10:wrap anchorx="page" anchory="page"/>
          </v:line>
        </w:pict>
      </w:r>
      <w:r w:rsidRPr="00F20D96">
        <w:rPr>
          <w:rFonts w:ascii="Times New Roman" w:eastAsia="Times New Roman" w:hAnsi="Times New Roman" w:cs="Times New Roman"/>
          <w:sz w:val="24"/>
        </w:rPr>
        <w:pict>
          <v:line id="_x0000_s1111" style="position:absolute;z-index:-251619328;mso-position-horizontal-relative:page;mso-position-vertical-relative:page" from="24.35pt,85.1pt" to="24.35pt,545pt" o:userdrawn="t" strokeweight=".96pt">
            <w10:wrap anchorx="page" anchory="page"/>
          </v:line>
        </w:pict>
      </w:r>
      <w:r w:rsidRPr="00F20D96">
        <w:rPr>
          <w:rFonts w:ascii="Times New Roman" w:eastAsia="Times New Roman" w:hAnsi="Times New Roman" w:cs="Times New Roman"/>
          <w:sz w:val="24"/>
        </w:rPr>
        <w:pict>
          <v:line id="_x0000_s1112" style="position:absolute;z-index:-251618304;mso-position-horizontal-relative:page;mso-position-vertical-relative:page" from="113.05pt,85.1pt" to="113.05pt,545pt" o:userdrawn="t" strokeweight=".33864mm">
            <w10:wrap anchorx="page" anchory="page"/>
          </v:line>
        </w:pict>
      </w:r>
      <w:r w:rsidRPr="00F20D96">
        <w:rPr>
          <w:rFonts w:ascii="Times New Roman" w:eastAsia="Times New Roman" w:hAnsi="Times New Roman" w:cs="Times New Roman"/>
          <w:sz w:val="24"/>
        </w:rPr>
        <w:pict>
          <v:line id="_x0000_s1113" style="position:absolute;z-index:-251617280;mso-position-horizontal-relative:page;mso-position-vertical-relative:page" from="348.5pt,85.1pt" to="348.5pt,545pt" o:userdrawn="t" strokeweight=".33864mm">
            <w10:wrap anchorx="page" anchory="page"/>
          </v:line>
        </w:pict>
      </w:r>
      <w:r w:rsidRPr="00F20D96">
        <w:rPr>
          <w:rFonts w:ascii="Times New Roman" w:eastAsia="Times New Roman" w:hAnsi="Times New Roman" w:cs="Times New Roman"/>
          <w:sz w:val="24"/>
        </w:rPr>
        <w:pict>
          <v:line id="_x0000_s1114" style="position:absolute;z-index:-251616256;mso-position-horizontal-relative:page;mso-position-vertical-relative:page" from="817.75pt,85.1pt" to="817.75pt,545pt" o:userdrawn="t" strokeweight=".16931mm">
            <w10:wrap anchorx="page" anchory="page"/>
          </v:line>
        </w:pict>
      </w:r>
    </w:p>
    <w:p w:rsidR="00B01976" w:rsidRPr="00BD3159" w:rsidRDefault="00B01976">
      <w:pPr>
        <w:spacing w:line="0" w:lineRule="atLeast"/>
        <w:rPr>
          <w:rFonts w:ascii="Times New Roman" w:eastAsia="Times New Roman" w:hAnsi="Times New Roman" w:cs="Times New Roman"/>
          <w:sz w:val="24"/>
        </w:rPr>
      </w:pPr>
      <w:r w:rsidRPr="00BD3159">
        <w:rPr>
          <w:rFonts w:ascii="Times New Roman" w:eastAsia="Times New Roman" w:hAnsi="Times New Roman" w:cs="Times New Roman"/>
          <w:sz w:val="24"/>
        </w:rPr>
        <w:t>Структурный</w:t>
      </w:r>
    </w:p>
    <w:p w:rsidR="00B01976" w:rsidRPr="00BD3159" w:rsidRDefault="00B01976">
      <w:pPr>
        <w:spacing w:line="12" w:lineRule="exact"/>
        <w:rPr>
          <w:rFonts w:ascii="Times New Roman" w:eastAsia="Times New Roman" w:hAnsi="Times New Roman" w:cs="Times New Roman"/>
        </w:rPr>
      </w:pPr>
    </w:p>
    <w:p w:rsidR="00B01976" w:rsidRPr="00BD3159" w:rsidRDefault="00B01976">
      <w:pPr>
        <w:spacing w:line="0" w:lineRule="atLeast"/>
        <w:ind w:left="20" w:right="3560" w:firstLine="264"/>
        <w:rPr>
          <w:rFonts w:ascii="Times New Roman" w:eastAsia="Times New Roman" w:hAnsi="Times New Roman" w:cs="Times New Roman"/>
          <w:sz w:val="24"/>
        </w:rPr>
      </w:pPr>
      <w:r w:rsidRPr="00BD3159">
        <w:rPr>
          <w:rFonts w:ascii="Times New Roman" w:eastAsia="Times New Roman" w:hAnsi="Times New Roman" w:cs="Times New Roman"/>
          <w:sz w:val="24"/>
        </w:rPr>
        <w:t>элемент Планируемые результаты обучения Оценочные средства компетенции</w:t>
      </w:r>
    </w:p>
    <w:p w:rsidR="00B01976" w:rsidRPr="00BD3159" w:rsidRDefault="00B01976">
      <w:pPr>
        <w:spacing w:line="300" w:lineRule="exact"/>
        <w:rPr>
          <w:rFonts w:ascii="Times New Roman" w:eastAsia="Times New Roman" w:hAnsi="Times New Roman" w:cs="Times New Roman"/>
        </w:rPr>
      </w:pPr>
    </w:p>
    <w:p w:rsidR="00B01976" w:rsidRPr="00BD3159" w:rsidRDefault="00B01976" w:rsidP="00B01976">
      <w:pPr>
        <w:numPr>
          <w:ilvl w:val="0"/>
          <w:numId w:val="43"/>
        </w:numPr>
        <w:tabs>
          <w:tab w:val="left" w:pos="6620"/>
        </w:tabs>
        <w:spacing w:line="0" w:lineRule="atLeast"/>
        <w:ind w:left="6620" w:hanging="248"/>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Воспроизводимость</w:t>
      </w:r>
      <w:proofErr w:type="spellEnd"/>
      <w:r w:rsidRPr="00BD3159">
        <w:rPr>
          <w:rFonts w:ascii="Times New Roman" w:eastAsia="Times New Roman" w:hAnsi="Times New Roman" w:cs="Times New Roman"/>
          <w:sz w:val="24"/>
        </w:rPr>
        <w:t xml:space="preserve"> – важнейшее свойство знака, означающее, что:</w:t>
      </w:r>
    </w:p>
    <w:p w:rsidR="00B01976" w:rsidRPr="00BD3159" w:rsidRDefault="00B01976">
      <w:pPr>
        <w:spacing w:line="12" w:lineRule="exact"/>
        <w:rPr>
          <w:rFonts w:ascii="Times New Roman" w:eastAsia="Times New Roman" w:hAnsi="Times New Roman" w:cs="Times New Roman"/>
        </w:rPr>
      </w:pPr>
    </w:p>
    <w:p w:rsidR="00B01976" w:rsidRPr="00BD3159" w:rsidRDefault="00B01976" w:rsidP="00B01976">
      <w:pPr>
        <w:numPr>
          <w:ilvl w:val="0"/>
          <w:numId w:val="44"/>
        </w:numPr>
        <w:tabs>
          <w:tab w:val="left" w:pos="6639"/>
        </w:tabs>
        <w:spacing w:line="234" w:lineRule="auto"/>
        <w:ind w:left="6380" w:right="300" w:hanging="8"/>
        <w:rPr>
          <w:rFonts w:ascii="Times New Roman" w:eastAsia="Times New Roman" w:hAnsi="Times New Roman" w:cs="Times New Roman"/>
          <w:sz w:val="24"/>
        </w:rPr>
      </w:pPr>
      <w:r w:rsidRPr="00BD3159">
        <w:rPr>
          <w:rFonts w:ascii="Times New Roman" w:eastAsia="Times New Roman" w:hAnsi="Times New Roman" w:cs="Times New Roman"/>
          <w:sz w:val="24"/>
        </w:rPr>
        <w:t>в акте коммуникации знак не создается впервые, а повторяется, т. е. уже существует до того;</w:t>
      </w:r>
    </w:p>
    <w:p w:rsidR="00B01976" w:rsidRPr="00BD3159" w:rsidRDefault="00B01976">
      <w:pPr>
        <w:spacing w:line="2" w:lineRule="exact"/>
        <w:rPr>
          <w:rFonts w:ascii="Times New Roman" w:eastAsia="Times New Roman" w:hAnsi="Times New Roman" w:cs="Times New Roman"/>
          <w:sz w:val="24"/>
        </w:rPr>
      </w:pPr>
    </w:p>
    <w:p w:rsidR="00B01976" w:rsidRPr="00BD3159" w:rsidRDefault="00B01976" w:rsidP="00B01976">
      <w:pPr>
        <w:numPr>
          <w:ilvl w:val="0"/>
          <w:numId w:val="44"/>
        </w:numPr>
        <w:tabs>
          <w:tab w:val="left" w:pos="6640"/>
        </w:tabs>
        <w:spacing w:line="0" w:lineRule="atLeast"/>
        <w:ind w:left="6640" w:hanging="268"/>
        <w:rPr>
          <w:rFonts w:ascii="Times New Roman" w:eastAsia="Times New Roman" w:hAnsi="Times New Roman" w:cs="Times New Roman"/>
          <w:sz w:val="24"/>
        </w:rPr>
      </w:pPr>
      <w:r w:rsidRPr="00BD3159">
        <w:rPr>
          <w:rFonts w:ascii="Times New Roman" w:eastAsia="Times New Roman" w:hAnsi="Times New Roman" w:cs="Times New Roman"/>
          <w:sz w:val="24"/>
        </w:rPr>
        <w:t>знак легко запоминается, если часто повторяется;</w:t>
      </w:r>
    </w:p>
    <w:p w:rsidR="00B01976" w:rsidRPr="00BD3159" w:rsidRDefault="00B01976" w:rsidP="00B01976">
      <w:pPr>
        <w:numPr>
          <w:ilvl w:val="0"/>
          <w:numId w:val="44"/>
        </w:numPr>
        <w:tabs>
          <w:tab w:val="left" w:pos="6640"/>
        </w:tabs>
        <w:spacing w:line="0" w:lineRule="atLeast"/>
        <w:ind w:left="6640" w:hanging="268"/>
        <w:rPr>
          <w:rFonts w:ascii="Times New Roman" w:eastAsia="Times New Roman" w:hAnsi="Times New Roman" w:cs="Times New Roman"/>
          <w:sz w:val="24"/>
        </w:rPr>
      </w:pPr>
      <w:r w:rsidRPr="00BD3159">
        <w:rPr>
          <w:rFonts w:ascii="Times New Roman" w:eastAsia="Times New Roman" w:hAnsi="Times New Roman" w:cs="Times New Roman"/>
          <w:sz w:val="24"/>
        </w:rPr>
        <w:t>чем чаще мы его используем, тем более благоприятное действие знак оказывает;</w:t>
      </w:r>
    </w:p>
    <w:p w:rsidR="00B01976" w:rsidRPr="00BD3159" w:rsidRDefault="00B01976" w:rsidP="00B01976">
      <w:pPr>
        <w:numPr>
          <w:ilvl w:val="0"/>
          <w:numId w:val="44"/>
        </w:numPr>
        <w:tabs>
          <w:tab w:val="left" w:pos="6640"/>
        </w:tabs>
        <w:spacing w:line="0" w:lineRule="atLeast"/>
        <w:ind w:left="6640" w:hanging="268"/>
        <w:rPr>
          <w:rFonts w:ascii="Times New Roman" w:eastAsia="Times New Roman" w:hAnsi="Times New Roman" w:cs="Times New Roman"/>
          <w:sz w:val="24"/>
        </w:rPr>
      </w:pPr>
      <w:r w:rsidRPr="00BD3159">
        <w:rPr>
          <w:rFonts w:ascii="Times New Roman" w:eastAsia="Times New Roman" w:hAnsi="Times New Roman" w:cs="Times New Roman"/>
          <w:sz w:val="24"/>
        </w:rPr>
        <w:t>при частом воспроизведении знак теряет свои знаковые свойства.</w:t>
      </w:r>
    </w:p>
    <w:p w:rsidR="00B01976" w:rsidRPr="00BD3159" w:rsidRDefault="00B01976">
      <w:pPr>
        <w:spacing w:line="276" w:lineRule="exact"/>
        <w:rPr>
          <w:rFonts w:ascii="Times New Roman" w:eastAsia="Times New Roman" w:hAnsi="Times New Roman" w:cs="Times New Roman"/>
        </w:rPr>
      </w:pPr>
    </w:p>
    <w:p w:rsidR="00B01976" w:rsidRPr="00BD3159" w:rsidRDefault="00B01976" w:rsidP="00B01976">
      <w:pPr>
        <w:numPr>
          <w:ilvl w:val="0"/>
          <w:numId w:val="45"/>
        </w:numPr>
        <w:tabs>
          <w:tab w:val="left" w:pos="6620"/>
        </w:tabs>
        <w:spacing w:line="0" w:lineRule="atLeast"/>
        <w:ind w:left="6620" w:hanging="248"/>
        <w:rPr>
          <w:rFonts w:ascii="Times New Roman" w:eastAsia="Times New Roman" w:hAnsi="Times New Roman" w:cs="Times New Roman"/>
          <w:sz w:val="24"/>
        </w:rPr>
      </w:pPr>
      <w:r w:rsidRPr="00BD3159">
        <w:rPr>
          <w:rFonts w:ascii="Times New Roman" w:eastAsia="Times New Roman" w:hAnsi="Times New Roman" w:cs="Times New Roman"/>
          <w:sz w:val="24"/>
        </w:rPr>
        <w:t>Денотатом знака является:</w:t>
      </w:r>
    </w:p>
    <w:p w:rsidR="00B01976" w:rsidRPr="00BD3159" w:rsidRDefault="00B01976" w:rsidP="00B01976">
      <w:pPr>
        <w:numPr>
          <w:ilvl w:val="0"/>
          <w:numId w:val="46"/>
        </w:numPr>
        <w:tabs>
          <w:tab w:val="left" w:pos="6640"/>
        </w:tabs>
        <w:spacing w:line="0" w:lineRule="atLeast"/>
        <w:ind w:left="6640" w:hanging="268"/>
        <w:rPr>
          <w:rFonts w:ascii="Times New Roman" w:eastAsia="Times New Roman" w:hAnsi="Times New Roman" w:cs="Times New Roman"/>
          <w:sz w:val="24"/>
        </w:rPr>
      </w:pPr>
      <w:r w:rsidRPr="00BD3159">
        <w:rPr>
          <w:rFonts w:ascii="Times New Roman" w:eastAsia="Times New Roman" w:hAnsi="Times New Roman" w:cs="Times New Roman"/>
          <w:sz w:val="24"/>
        </w:rPr>
        <w:t>типичный образ – представитель класса предметов, воплощенный в знаке;</w:t>
      </w:r>
    </w:p>
    <w:p w:rsidR="00B01976" w:rsidRPr="00BD3159" w:rsidRDefault="00B01976" w:rsidP="00B01976">
      <w:pPr>
        <w:numPr>
          <w:ilvl w:val="0"/>
          <w:numId w:val="46"/>
        </w:numPr>
        <w:tabs>
          <w:tab w:val="left" w:pos="6640"/>
        </w:tabs>
        <w:spacing w:line="0" w:lineRule="atLeast"/>
        <w:ind w:left="6640" w:hanging="268"/>
        <w:rPr>
          <w:rFonts w:ascii="Times New Roman" w:eastAsia="Times New Roman" w:hAnsi="Times New Roman" w:cs="Times New Roman"/>
          <w:sz w:val="24"/>
        </w:rPr>
      </w:pPr>
      <w:r w:rsidRPr="00BD3159">
        <w:rPr>
          <w:rFonts w:ascii="Times New Roman" w:eastAsia="Times New Roman" w:hAnsi="Times New Roman" w:cs="Times New Roman"/>
          <w:sz w:val="24"/>
        </w:rPr>
        <w:t>внешняя оболочка знака;</w:t>
      </w:r>
    </w:p>
    <w:p w:rsidR="00B01976" w:rsidRPr="00BD3159" w:rsidRDefault="00B01976" w:rsidP="00B01976">
      <w:pPr>
        <w:numPr>
          <w:ilvl w:val="0"/>
          <w:numId w:val="46"/>
        </w:numPr>
        <w:tabs>
          <w:tab w:val="left" w:pos="6640"/>
        </w:tabs>
        <w:spacing w:line="0" w:lineRule="atLeast"/>
        <w:ind w:left="6640" w:hanging="268"/>
        <w:rPr>
          <w:rFonts w:ascii="Times New Roman" w:eastAsia="Times New Roman" w:hAnsi="Times New Roman" w:cs="Times New Roman"/>
          <w:sz w:val="24"/>
        </w:rPr>
      </w:pPr>
      <w:r w:rsidRPr="00BD3159">
        <w:rPr>
          <w:rFonts w:ascii="Times New Roman" w:eastAsia="Times New Roman" w:hAnsi="Times New Roman" w:cs="Times New Roman"/>
          <w:sz w:val="24"/>
        </w:rPr>
        <w:t>значение знака;</w:t>
      </w:r>
    </w:p>
    <w:p w:rsidR="00B01976" w:rsidRPr="00BD3159" w:rsidRDefault="00B01976" w:rsidP="00B01976">
      <w:pPr>
        <w:numPr>
          <w:ilvl w:val="0"/>
          <w:numId w:val="46"/>
        </w:numPr>
        <w:tabs>
          <w:tab w:val="left" w:pos="6640"/>
        </w:tabs>
        <w:spacing w:line="0" w:lineRule="atLeast"/>
        <w:ind w:left="6640" w:hanging="268"/>
        <w:rPr>
          <w:rFonts w:ascii="Times New Roman" w:eastAsia="Times New Roman" w:hAnsi="Times New Roman" w:cs="Times New Roman"/>
          <w:sz w:val="24"/>
        </w:rPr>
      </w:pPr>
      <w:r w:rsidRPr="00BD3159">
        <w:rPr>
          <w:rFonts w:ascii="Times New Roman" w:eastAsia="Times New Roman" w:hAnsi="Times New Roman" w:cs="Times New Roman"/>
          <w:sz w:val="24"/>
        </w:rPr>
        <w:t>конкретный образ.</w:t>
      </w:r>
    </w:p>
    <w:p w:rsidR="00B01976" w:rsidRPr="00BD3159" w:rsidRDefault="00B01976">
      <w:pPr>
        <w:spacing w:line="276" w:lineRule="exact"/>
        <w:rPr>
          <w:rFonts w:ascii="Times New Roman" w:eastAsia="Times New Roman" w:hAnsi="Times New Roman" w:cs="Times New Roman"/>
        </w:rPr>
      </w:pPr>
    </w:p>
    <w:p w:rsidR="00B01976" w:rsidRPr="00BD3159" w:rsidRDefault="00B01976" w:rsidP="00B01976">
      <w:pPr>
        <w:numPr>
          <w:ilvl w:val="0"/>
          <w:numId w:val="47"/>
        </w:numPr>
        <w:tabs>
          <w:tab w:val="left" w:pos="6620"/>
        </w:tabs>
        <w:spacing w:line="0" w:lineRule="atLeast"/>
        <w:ind w:left="6620" w:hanging="248"/>
        <w:rPr>
          <w:rFonts w:ascii="Times New Roman" w:eastAsia="Times New Roman" w:hAnsi="Times New Roman" w:cs="Times New Roman"/>
          <w:sz w:val="24"/>
        </w:rPr>
      </w:pPr>
      <w:r w:rsidRPr="00BD3159">
        <w:rPr>
          <w:rFonts w:ascii="Times New Roman" w:eastAsia="Times New Roman" w:hAnsi="Times New Roman" w:cs="Times New Roman"/>
          <w:sz w:val="24"/>
        </w:rPr>
        <w:t>Ассоциация, связывающая форму и денотат знака, есть:</w:t>
      </w:r>
    </w:p>
    <w:p w:rsidR="00B01976" w:rsidRPr="00BD3159" w:rsidRDefault="00B01976">
      <w:pPr>
        <w:spacing w:line="0" w:lineRule="atLeast"/>
        <w:ind w:left="6380"/>
        <w:rPr>
          <w:rFonts w:ascii="Times New Roman" w:eastAsia="Times New Roman" w:hAnsi="Times New Roman" w:cs="Times New Roman"/>
          <w:sz w:val="24"/>
        </w:rPr>
      </w:pPr>
      <w:r w:rsidRPr="00BD3159">
        <w:rPr>
          <w:rFonts w:ascii="Times New Roman" w:eastAsia="Times New Roman" w:hAnsi="Times New Roman" w:cs="Times New Roman"/>
          <w:sz w:val="24"/>
        </w:rPr>
        <w:t>1) функция знака;</w:t>
      </w:r>
    </w:p>
    <w:p w:rsidR="00B01976" w:rsidRPr="00BD3159" w:rsidRDefault="00B01976">
      <w:pPr>
        <w:spacing w:line="0" w:lineRule="atLeast"/>
        <w:ind w:left="6380"/>
        <w:rPr>
          <w:rFonts w:ascii="Times New Roman" w:eastAsia="Times New Roman" w:hAnsi="Times New Roman" w:cs="Times New Roman"/>
          <w:sz w:val="24"/>
        </w:rPr>
      </w:pPr>
      <w:r w:rsidRPr="00BD3159">
        <w:rPr>
          <w:rFonts w:ascii="Times New Roman" w:eastAsia="Times New Roman" w:hAnsi="Times New Roman" w:cs="Times New Roman"/>
          <w:sz w:val="24"/>
        </w:rPr>
        <w:t>2) значение знака;</w:t>
      </w:r>
    </w:p>
    <w:p w:rsidR="00B01976" w:rsidRPr="00BD3159" w:rsidRDefault="00B01976">
      <w:pPr>
        <w:spacing w:line="0" w:lineRule="atLeast"/>
        <w:ind w:left="6380"/>
        <w:rPr>
          <w:rFonts w:ascii="Times New Roman" w:eastAsia="Times New Roman" w:hAnsi="Times New Roman" w:cs="Times New Roman"/>
          <w:sz w:val="24"/>
        </w:rPr>
      </w:pPr>
      <w:r w:rsidRPr="00BD3159">
        <w:rPr>
          <w:rFonts w:ascii="Times New Roman" w:eastAsia="Times New Roman" w:hAnsi="Times New Roman" w:cs="Times New Roman"/>
          <w:sz w:val="24"/>
        </w:rPr>
        <w:t>3) образ знака;</w:t>
      </w:r>
    </w:p>
    <w:p w:rsidR="00B01976" w:rsidRPr="00BD3159" w:rsidRDefault="00B01976">
      <w:pPr>
        <w:spacing w:line="0" w:lineRule="atLeast"/>
        <w:ind w:left="6380"/>
        <w:rPr>
          <w:rFonts w:ascii="Times New Roman" w:eastAsia="Times New Roman" w:hAnsi="Times New Roman" w:cs="Times New Roman"/>
          <w:sz w:val="24"/>
        </w:rPr>
      </w:pPr>
      <w:r w:rsidRPr="00BD3159">
        <w:rPr>
          <w:rFonts w:ascii="Times New Roman" w:eastAsia="Times New Roman" w:hAnsi="Times New Roman" w:cs="Times New Roman"/>
          <w:sz w:val="24"/>
        </w:rPr>
        <w:t>4) отражение знака.</w:t>
      </w:r>
    </w:p>
    <w:p w:rsidR="00B01976" w:rsidRPr="00BD3159" w:rsidRDefault="00B01976">
      <w:pPr>
        <w:spacing w:line="276" w:lineRule="exact"/>
        <w:rPr>
          <w:rFonts w:ascii="Times New Roman" w:eastAsia="Times New Roman" w:hAnsi="Times New Roman" w:cs="Times New Roman"/>
          <w:sz w:val="24"/>
        </w:rPr>
      </w:pPr>
    </w:p>
    <w:p w:rsidR="00B01976" w:rsidRPr="00BD3159" w:rsidRDefault="00B01976" w:rsidP="00B01976">
      <w:pPr>
        <w:numPr>
          <w:ilvl w:val="0"/>
          <w:numId w:val="47"/>
        </w:numPr>
        <w:tabs>
          <w:tab w:val="left" w:pos="6620"/>
        </w:tabs>
        <w:spacing w:line="0" w:lineRule="atLeast"/>
        <w:ind w:left="6620" w:hanging="248"/>
        <w:rPr>
          <w:rFonts w:ascii="Times New Roman" w:eastAsia="Times New Roman" w:hAnsi="Times New Roman" w:cs="Times New Roman"/>
          <w:sz w:val="24"/>
        </w:rPr>
      </w:pPr>
      <w:r w:rsidRPr="00BD3159">
        <w:rPr>
          <w:rFonts w:ascii="Times New Roman" w:eastAsia="Times New Roman" w:hAnsi="Times New Roman" w:cs="Times New Roman"/>
          <w:sz w:val="24"/>
        </w:rPr>
        <w:t>«Треугольник Г. Фреге» определяет:</w:t>
      </w:r>
    </w:p>
    <w:p w:rsidR="00B01976" w:rsidRPr="00BD3159" w:rsidRDefault="00B01976">
      <w:pPr>
        <w:spacing w:line="1" w:lineRule="exact"/>
        <w:rPr>
          <w:rFonts w:ascii="Times New Roman" w:eastAsia="Times New Roman" w:hAnsi="Times New Roman" w:cs="Times New Roman"/>
        </w:rPr>
      </w:pPr>
    </w:p>
    <w:p w:rsidR="00B01976" w:rsidRPr="00BD3159" w:rsidRDefault="00B01976" w:rsidP="00B01976">
      <w:pPr>
        <w:numPr>
          <w:ilvl w:val="0"/>
          <w:numId w:val="48"/>
        </w:numPr>
        <w:tabs>
          <w:tab w:val="left" w:pos="6640"/>
        </w:tabs>
        <w:spacing w:line="0" w:lineRule="atLeast"/>
        <w:ind w:left="6640" w:hanging="268"/>
        <w:rPr>
          <w:rFonts w:ascii="Times New Roman" w:eastAsia="Times New Roman" w:hAnsi="Times New Roman" w:cs="Times New Roman"/>
          <w:sz w:val="24"/>
        </w:rPr>
      </w:pPr>
      <w:r w:rsidRPr="00BD3159">
        <w:rPr>
          <w:rFonts w:ascii="Times New Roman" w:eastAsia="Times New Roman" w:hAnsi="Times New Roman" w:cs="Times New Roman"/>
          <w:sz w:val="24"/>
        </w:rPr>
        <w:t>равное положение формы, денотата и значения знака;</w:t>
      </w:r>
    </w:p>
    <w:p w:rsidR="00B01976" w:rsidRPr="00BD3159" w:rsidRDefault="00B01976" w:rsidP="00B01976">
      <w:pPr>
        <w:numPr>
          <w:ilvl w:val="0"/>
          <w:numId w:val="48"/>
        </w:numPr>
        <w:tabs>
          <w:tab w:val="left" w:pos="6640"/>
        </w:tabs>
        <w:spacing w:line="0" w:lineRule="atLeast"/>
        <w:ind w:left="6640" w:hanging="268"/>
        <w:rPr>
          <w:rFonts w:ascii="Times New Roman" w:eastAsia="Times New Roman" w:hAnsi="Times New Roman" w:cs="Times New Roman"/>
          <w:sz w:val="24"/>
        </w:rPr>
      </w:pPr>
      <w:r w:rsidRPr="00BD3159">
        <w:rPr>
          <w:rFonts w:ascii="Times New Roman" w:eastAsia="Times New Roman" w:hAnsi="Times New Roman" w:cs="Times New Roman"/>
          <w:sz w:val="24"/>
        </w:rPr>
        <w:t>отношение между формой и денотатом;</w:t>
      </w:r>
    </w:p>
    <w:p w:rsidR="00B01976" w:rsidRPr="00BD3159" w:rsidRDefault="00B01976" w:rsidP="00B01976">
      <w:pPr>
        <w:numPr>
          <w:ilvl w:val="0"/>
          <w:numId w:val="48"/>
        </w:numPr>
        <w:tabs>
          <w:tab w:val="left" w:pos="6640"/>
        </w:tabs>
        <w:spacing w:line="0" w:lineRule="atLeast"/>
        <w:ind w:left="6640" w:hanging="268"/>
        <w:rPr>
          <w:rFonts w:ascii="Times New Roman" w:eastAsia="Times New Roman" w:hAnsi="Times New Roman" w:cs="Times New Roman"/>
          <w:sz w:val="24"/>
        </w:rPr>
      </w:pPr>
      <w:r w:rsidRPr="00BD3159">
        <w:rPr>
          <w:rFonts w:ascii="Times New Roman" w:eastAsia="Times New Roman" w:hAnsi="Times New Roman" w:cs="Times New Roman"/>
          <w:sz w:val="24"/>
        </w:rPr>
        <w:t>отношение между формой и значением;</w:t>
      </w:r>
    </w:p>
    <w:p w:rsidR="00B01976" w:rsidRPr="00BD3159" w:rsidRDefault="00B01976" w:rsidP="00B01976">
      <w:pPr>
        <w:numPr>
          <w:ilvl w:val="0"/>
          <w:numId w:val="48"/>
        </w:numPr>
        <w:tabs>
          <w:tab w:val="left" w:pos="6640"/>
        </w:tabs>
        <w:spacing w:line="0" w:lineRule="atLeast"/>
        <w:ind w:left="6640" w:hanging="268"/>
        <w:rPr>
          <w:rFonts w:ascii="Times New Roman" w:eastAsia="Times New Roman" w:hAnsi="Times New Roman" w:cs="Times New Roman"/>
          <w:sz w:val="24"/>
        </w:rPr>
      </w:pPr>
      <w:r w:rsidRPr="00BD3159">
        <w:rPr>
          <w:rFonts w:ascii="Times New Roman" w:eastAsia="Times New Roman" w:hAnsi="Times New Roman" w:cs="Times New Roman"/>
          <w:sz w:val="24"/>
        </w:rPr>
        <w:t xml:space="preserve">тип </w:t>
      </w:r>
      <w:proofErr w:type="spellStart"/>
      <w:r w:rsidRPr="00BD3159">
        <w:rPr>
          <w:rFonts w:ascii="Times New Roman" w:eastAsia="Times New Roman" w:hAnsi="Times New Roman" w:cs="Times New Roman"/>
          <w:sz w:val="24"/>
        </w:rPr>
        <w:t>внутризнаковых</w:t>
      </w:r>
      <w:proofErr w:type="spellEnd"/>
      <w:r w:rsidRPr="00BD3159">
        <w:rPr>
          <w:rFonts w:ascii="Times New Roman" w:eastAsia="Times New Roman" w:hAnsi="Times New Roman" w:cs="Times New Roman"/>
          <w:sz w:val="24"/>
        </w:rPr>
        <w:t xml:space="preserve"> отношений.</w:t>
      </w:r>
    </w:p>
    <w:p w:rsidR="00B01976" w:rsidRPr="00BD3159" w:rsidRDefault="00B01976">
      <w:pPr>
        <w:spacing w:line="276" w:lineRule="exact"/>
        <w:rPr>
          <w:rFonts w:ascii="Times New Roman" w:eastAsia="Times New Roman" w:hAnsi="Times New Roman" w:cs="Times New Roman"/>
        </w:rPr>
      </w:pPr>
    </w:p>
    <w:p w:rsidR="00B01976" w:rsidRPr="00BD3159" w:rsidRDefault="00B01976" w:rsidP="00B01976">
      <w:pPr>
        <w:numPr>
          <w:ilvl w:val="0"/>
          <w:numId w:val="49"/>
        </w:numPr>
        <w:tabs>
          <w:tab w:val="left" w:pos="6620"/>
        </w:tabs>
        <w:spacing w:line="0" w:lineRule="atLeast"/>
        <w:ind w:left="6620" w:hanging="248"/>
        <w:rPr>
          <w:rFonts w:ascii="Times New Roman" w:eastAsia="Times New Roman" w:hAnsi="Times New Roman" w:cs="Times New Roman"/>
          <w:sz w:val="24"/>
        </w:rPr>
      </w:pPr>
      <w:r w:rsidRPr="00BD3159">
        <w:rPr>
          <w:rFonts w:ascii="Times New Roman" w:eastAsia="Times New Roman" w:hAnsi="Times New Roman" w:cs="Times New Roman"/>
          <w:sz w:val="24"/>
        </w:rPr>
        <w:t>Знаки-изображения называются:</w:t>
      </w:r>
    </w:p>
    <w:p w:rsidR="00B01976" w:rsidRPr="00BD3159" w:rsidRDefault="00B01976">
      <w:pPr>
        <w:spacing w:line="0" w:lineRule="atLeast"/>
        <w:ind w:left="6380"/>
        <w:rPr>
          <w:rFonts w:ascii="Times New Roman" w:eastAsia="Times New Roman" w:hAnsi="Times New Roman" w:cs="Times New Roman"/>
          <w:sz w:val="24"/>
        </w:rPr>
      </w:pPr>
      <w:r w:rsidRPr="00BD3159">
        <w:rPr>
          <w:rFonts w:ascii="Times New Roman" w:eastAsia="Times New Roman" w:hAnsi="Times New Roman" w:cs="Times New Roman"/>
          <w:sz w:val="24"/>
        </w:rPr>
        <w:t>1) символическими знаками;</w:t>
      </w:r>
    </w:p>
    <w:p w:rsidR="00B01976" w:rsidRPr="00BD3159" w:rsidRDefault="00B01976">
      <w:pPr>
        <w:spacing w:line="0" w:lineRule="atLeast"/>
        <w:ind w:left="638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2) </w:t>
      </w:r>
      <w:proofErr w:type="spellStart"/>
      <w:r w:rsidRPr="00BD3159">
        <w:rPr>
          <w:rFonts w:ascii="Times New Roman" w:eastAsia="Times New Roman" w:hAnsi="Times New Roman" w:cs="Times New Roman"/>
          <w:sz w:val="24"/>
        </w:rPr>
        <w:t>индексальными</w:t>
      </w:r>
      <w:proofErr w:type="spellEnd"/>
      <w:r w:rsidRPr="00BD3159">
        <w:rPr>
          <w:rFonts w:ascii="Times New Roman" w:eastAsia="Times New Roman" w:hAnsi="Times New Roman" w:cs="Times New Roman"/>
          <w:sz w:val="24"/>
        </w:rPr>
        <w:t xml:space="preserve"> знаками;</w:t>
      </w:r>
    </w:p>
    <w:p w:rsidR="00B01976" w:rsidRPr="00BD3159" w:rsidRDefault="00B01976">
      <w:pPr>
        <w:spacing w:line="0" w:lineRule="atLeast"/>
        <w:ind w:left="638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3) </w:t>
      </w:r>
      <w:proofErr w:type="spellStart"/>
      <w:r w:rsidRPr="00BD3159">
        <w:rPr>
          <w:rFonts w:ascii="Times New Roman" w:eastAsia="Times New Roman" w:hAnsi="Times New Roman" w:cs="Times New Roman"/>
          <w:sz w:val="24"/>
        </w:rPr>
        <w:t>иконическими</w:t>
      </w:r>
      <w:proofErr w:type="spellEnd"/>
      <w:r w:rsidRPr="00BD3159">
        <w:rPr>
          <w:rFonts w:ascii="Times New Roman" w:eastAsia="Times New Roman" w:hAnsi="Times New Roman" w:cs="Times New Roman"/>
          <w:sz w:val="24"/>
        </w:rPr>
        <w:t xml:space="preserve"> знаками;</w:t>
      </w:r>
    </w:p>
    <w:p w:rsidR="00B01976" w:rsidRPr="00BD3159" w:rsidRDefault="00B01976">
      <w:pPr>
        <w:spacing w:line="0" w:lineRule="atLeast"/>
        <w:ind w:left="6380"/>
        <w:rPr>
          <w:rFonts w:ascii="Times New Roman" w:eastAsia="Times New Roman" w:hAnsi="Times New Roman" w:cs="Times New Roman"/>
          <w:sz w:val="24"/>
        </w:rPr>
      </w:pPr>
      <w:r w:rsidRPr="00BD3159">
        <w:rPr>
          <w:rFonts w:ascii="Times New Roman" w:eastAsia="Times New Roman" w:hAnsi="Times New Roman" w:cs="Times New Roman"/>
          <w:sz w:val="24"/>
        </w:rPr>
        <w:t>4) признаками.</w:t>
      </w:r>
    </w:p>
    <w:p w:rsidR="00B01976" w:rsidRPr="00BD3159" w:rsidRDefault="00F20D96">
      <w:pPr>
        <w:spacing w:line="20" w:lineRule="exact"/>
        <w:rPr>
          <w:rFonts w:ascii="Times New Roman" w:eastAsia="Times New Roman" w:hAnsi="Times New Roman" w:cs="Times New Roman"/>
        </w:rPr>
      </w:pPr>
      <w:r w:rsidRPr="00F20D96">
        <w:rPr>
          <w:rFonts w:ascii="Times New Roman" w:eastAsia="Times New Roman" w:hAnsi="Times New Roman" w:cs="Times New Roman"/>
          <w:sz w:val="24"/>
        </w:rPr>
        <w:pict>
          <v:line id="_x0000_s1115" style="position:absolute;z-index:-251615232" from="-10.1pt,.95pt" to="784pt,.95pt" o:userdrawn="t" strokeweight=".33864mm"/>
        </w:pict>
      </w:r>
    </w:p>
    <w:p w:rsidR="00B01976" w:rsidRPr="00BD3159" w:rsidRDefault="00B01976">
      <w:pPr>
        <w:spacing w:line="20" w:lineRule="exact"/>
        <w:rPr>
          <w:rFonts w:ascii="Times New Roman" w:eastAsia="Times New Roman" w:hAnsi="Times New Roman" w:cs="Times New Roman"/>
        </w:rPr>
        <w:sectPr w:rsidR="00B01976" w:rsidRPr="00BD3159">
          <w:pgSz w:w="16840" w:h="11906" w:orient="landscape"/>
          <w:pgMar w:top="1440" w:right="561" w:bottom="161" w:left="680" w:header="0" w:footer="0" w:gutter="0"/>
          <w:cols w:space="0" w:equalWidth="0">
            <w:col w:w="15600"/>
          </w:cols>
          <w:docGrid w:linePitch="360"/>
        </w:sectPr>
      </w:pPr>
    </w:p>
    <w:p w:rsidR="00B01976" w:rsidRPr="00BD3159" w:rsidRDefault="00B01976">
      <w:pPr>
        <w:spacing w:line="34" w:lineRule="exact"/>
        <w:rPr>
          <w:rFonts w:ascii="Times New Roman" w:eastAsia="Times New Roman" w:hAnsi="Times New Roman" w:cs="Times New Roman"/>
        </w:rPr>
      </w:pPr>
    </w:p>
    <w:p w:rsidR="00B01976" w:rsidRPr="00BD3159" w:rsidRDefault="00B01976">
      <w:pPr>
        <w:spacing w:line="0" w:lineRule="atLeast"/>
        <w:ind w:left="15360"/>
        <w:rPr>
          <w:rFonts w:ascii="Times New Roman" w:eastAsia="Times New Roman" w:hAnsi="Times New Roman" w:cs="Times New Roman"/>
          <w:sz w:val="24"/>
        </w:rPr>
      </w:pPr>
      <w:r w:rsidRPr="00BD3159">
        <w:rPr>
          <w:rFonts w:ascii="Times New Roman" w:eastAsia="Times New Roman" w:hAnsi="Times New Roman" w:cs="Times New Roman"/>
          <w:sz w:val="24"/>
        </w:rPr>
        <w:t>23</w:t>
      </w:r>
    </w:p>
    <w:p w:rsidR="00B01976" w:rsidRPr="00BD3159" w:rsidRDefault="00B01976">
      <w:pPr>
        <w:spacing w:line="0" w:lineRule="atLeast"/>
        <w:ind w:left="15360"/>
        <w:rPr>
          <w:rFonts w:ascii="Times New Roman" w:eastAsia="Times New Roman" w:hAnsi="Times New Roman" w:cs="Times New Roman"/>
          <w:sz w:val="24"/>
        </w:rPr>
        <w:sectPr w:rsidR="00B01976" w:rsidRPr="00BD3159">
          <w:type w:val="continuous"/>
          <w:pgSz w:w="16840" w:h="11906" w:orient="landscape"/>
          <w:pgMar w:top="1440" w:right="561" w:bottom="161" w:left="680" w:header="0" w:footer="0" w:gutter="0"/>
          <w:cols w:space="0" w:equalWidth="0">
            <w:col w:w="15600"/>
          </w:cols>
          <w:docGrid w:linePitch="360"/>
        </w:sectPr>
      </w:pPr>
    </w:p>
    <w:p w:rsidR="00B01976" w:rsidRPr="00BD3159" w:rsidRDefault="00B01976">
      <w:pPr>
        <w:spacing w:line="242" w:lineRule="exact"/>
        <w:rPr>
          <w:rFonts w:ascii="Times New Roman" w:eastAsia="Times New Roman" w:hAnsi="Times New Roman" w:cs="Times New Roman"/>
        </w:rPr>
      </w:pPr>
      <w:bookmarkStart w:id="22" w:name="page24"/>
      <w:bookmarkEnd w:id="22"/>
    </w:p>
    <w:tbl>
      <w:tblPr>
        <w:tblW w:w="0" w:type="auto"/>
        <w:tblInd w:w="10" w:type="dxa"/>
        <w:tblLayout w:type="fixed"/>
        <w:tblCellMar>
          <w:left w:w="0" w:type="dxa"/>
          <w:right w:w="0" w:type="dxa"/>
        </w:tblCellMar>
        <w:tblLook w:val="0000"/>
      </w:tblPr>
      <w:tblGrid>
        <w:gridCol w:w="1800"/>
        <w:gridCol w:w="300"/>
        <w:gridCol w:w="4400"/>
        <w:gridCol w:w="9400"/>
      </w:tblGrid>
      <w:tr w:rsidR="00B01976" w:rsidRPr="00BD3159">
        <w:trPr>
          <w:trHeight w:val="300"/>
        </w:trPr>
        <w:tc>
          <w:tcPr>
            <w:tcW w:w="1800" w:type="dxa"/>
            <w:tcBorders>
              <w:top w:val="single" w:sz="8" w:space="0" w:color="auto"/>
              <w:left w:val="single" w:sz="8" w:space="0" w:color="auto"/>
              <w:right w:val="single" w:sz="8" w:space="0" w:color="auto"/>
            </w:tcBorders>
            <w:shd w:val="clear" w:color="auto" w:fill="auto"/>
            <w:vAlign w:val="bottom"/>
          </w:tcPr>
          <w:p w:rsidR="00B01976" w:rsidRPr="00BD3159" w:rsidRDefault="00B01976">
            <w:pPr>
              <w:spacing w:line="0" w:lineRule="atLeast"/>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Структурный</w:t>
            </w:r>
          </w:p>
        </w:tc>
        <w:tc>
          <w:tcPr>
            <w:tcW w:w="300" w:type="dxa"/>
            <w:tcBorders>
              <w:top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400" w:type="dxa"/>
            <w:tcBorders>
              <w:top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top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элемент</w:t>
            </w:r>
          </w:p>
        </w:tc>
        <w:tc>
          <w:tcPr>
            <w:tcW w:w="30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400" w:type="dxa"/>
            <w:tcBorders>
              <w:right w:val="single" w:sz="8" w:space="0" w:color="auto"/>
            </w:tcBorders>
            <w:shd w:val="clear" w:color="auto" w:fill="auto"/>
            <w:vAlign w:val="bottom"/>
          </w:tcPr>
          <w:p w:rsidR="00B01976" w:rsidRPr="00BD3159" w:rsidRDefault="00B01976">
            <w:pPr>
              <w:spacing w:line="0" w:lineRule="atLeast"/>
              <w:ind w:left="220"/>
              <w:rPr>
                <w:rFonts w:ascii="Times New Roman" w:eastAsia="Times New Roman" w:hAnsi="Times New Roman" w:cs="Times New Roman"/>
                <w:sz w:val="24"/>
              </w:rPr>
            </w:pPr>
            <w:r w:rsidRPr="00BD3159">
              <w:rPr>
                <w:rFonts w:ascii="Times New Roman" w:eastAsia="Times New Roman" w:hAnsi="Times New Roman" w:cs="Times New Roman"/>
                <w:sz w:val="24"/>
              </w:rPr>
              <w:t>Планируемые результаты обучения</w:t>
            </w:r>
          </w:p>
        </w:tc>
        <w:tc>
          <w:tcPr>
            <w:tcW w:w="9400" w:type="dxa"/>
            <w:tcBorders>
              <w:right w:val="single" w:sz="8" w:space="0" w:color="auto"/>
            </w:tcBorders>
            <w:shd w:val="clear" w:color="auto" w:fill="auto"/>
            <w:vAlign w:val="bottom"/>
          </w:tcPr>
          <w:p w:rsidR="00B01976" w:rsidRPr="00BD3159" w:rsidRDefault="00B01976">
            <w:pPr>
              <w:spacing w:line="0" w:lineRule="atLeast"/>
              <w:ind w:left="3620"/>
              <w:rPr>
                <w:rFonts w:ascii="Times New Roman" w:eastAsia="Times New Roman" w:hAnsi="Times New Roman" w:cs="Times New Roman"/>
                <w:sz w:val="24"/>
              </w:rPr>
            </w:pPr>
            <w:r w:rsidRPr="00BD3159">
              <w:rPr>
                <w:rFonts w:ascii="Times New Roman" w:eastAsia="Times New Roman" w:hAnsi="Times New Roman" w:cs="Times New Roman"/>
                <w:sz w:val="24"/>
              </w:rPr>
              <w:t>Оценочные средства</w:t>
            </w:r>
          </w:p>
        </w:tc>
      </w:tr>
      <w:tr w:rsidR="00B01976" w:rsidRPr="00BD3159">
        <w:trPr>
          <w:trHeight w:val="285"/>
        </w:trPr>
        <w:tc>
          <w:tcPr>
            <w:tcW w:w="1800" w:type="dxa"/>
            <w:tcBorders>
              <w:left w:val="single" w:sz="8" w:space="0" w:color="auto"/>
              <w:bottom w:val="single" w:sz="8" w:space="0" w:color="auto"/>
              <w:right w:val="single" w:sz="8" w:space="0" w:color="auto"/>
            </w:tcBorders>
            <w:shd w:val="clear" w:color="auto" w:fill="auto"/>
            <w:vAlign w:val="bottom"/>
          </w:tcPr>
          <w:p w:rsidR="00B01976" w:rsidRPr="00BD3159" w:rsidRDefault="00B01976">
            <w:pPr>
              <w:spacing w:line="0" w:lineRule="atLeast"/>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компетенции</w:t>
            </w:r>
          </w:p>
        </w:tc>
        <w:tc>
          <w:tcPr>
            <w:tcW w:w="300" w:type="dxa"/>
            <w:tcBorders>
              <w:bottom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40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r w:rsidR="00B01976" w:rsidRPr="00BD3159">
        <w:trPr>
          <w:trHeight w:val="283"/>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4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10. Тип знака, который не дает никакого представления о содержании и действие </w:t>
            </w:r>
            <w:proofErr w:type="spellStart"/>
            <w:r w:rsidRPr="00BD3159">
              <w:rPr>
                <w:rFonts w:ascii="Times New Roman" w:eastAsia="Times New Roman" w:hAnsi="Times New Roman" w:cs="Times New Roman"/>
                <w:sz w:val="24"/>
              </w:rPr>
              <w:t>которо</w:t>
            </w:r>
            <w:proofErr w:type="spellEnd"/>
            <w:r w:rsidRPr="00BD3159">
              <w:rPr>
                <w:rFonts w:ascii="Times New Roman" w:eastAsia="Times New Roman" w:hAnsi="Times New Roman" w:cs="Times New Roman"/>
                <w:sz w:val="24"/>
              </w:rPr>
              <w:t>-</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4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го основано на установленной по соглашению связи означающего и означаемого, </w:t>
            </w:r>
            <w:proofErr w:type="spellStart"/>
            <w:r w:rsidRPr="00BD3159">
              <w:rPr>
                <w:rFonts w:ascii="Times New Roman" w:eastAsia="Times New Roman" w:hAnsi="Times New Roman" w:cs="Times New Roman"/>
                <w:sz w:val="24"/>
              </w:rPr>
              <w:t>назы</w:t>
            </w:r>
            <w:proofErr w:type="spellEnd"/>
            <w:r w:rsidRPr="00BD3159">
              <w:rPr>
                <w:rFonts w:ascii="Times New Roman" w:eastAsia="Times New Roman" w:hAnsi="Times New Roman" w:cs="Times New Roman"/>
                <w:sz w:val="24"/>
              </w:rPr>
              <w:t>-</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4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вается</w:t>
            </w:r>
            <w:proofErr w:type="spellEnd"/>
            <w:r w:rsidRPr="00BD3159">
              <w:rPr>
                <w:rFonts w:ascii="Times New Roman" w:eastAsia="Times New Roman" w:hAnsi="Times New Roman" w:cs="Times New Roman"/>
                <w:sz w:val="24"/>
              </w:rPr>
              <w:t>:</w:t>
            </w:r>
          </w:p>
        </w:tc>
      </w:tr>
      <w:tr w:rsidR="00B01976" w:rsidRPr="00BD3159">
        <w:trPr>
          <w:trHeight w:val="277"/>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4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1) </w:t>
            </w:r>
            <w:proofErr w:type="spellStart"/>
            <w:r w:rsidRPr="00BD3159">
              <w:rPr>
                <w:rFonts w:ascii="Times New Roman" w:eastAsia="Times New Roman" w:hAnsi="Times New Roman" w:cs="Times New Roman"/>
                <w:sz w:val="24"/>
              </w:rPr>
              <w:t>иконическим</w:t>
            </w:r>
            <w:proofErr w:type="spellEnd"/>
            <w:r w:rsidRPr="00BD3159">
              <w:rPr>
                <w:rFonts w:ascii="Times New Roman" w:eastAsia="Times New Roman" w:hAnsi="Times New Roman" w:cs="Times New Roman"/>
                <w:sz w:val="24"/>
              </w:rPr>
              <w:t xml:space="preserve"> знаком;</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4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2) </w:t>
            </w:r>
            <w:proofErr w:type="spellStart"/>
            <w:r w:rsidRPr="00BD3159">
              <w:rPr>
                <w:rFonts w:ascii="Times New Roman" w:eastAsia="Times New Roman" w:hAnsi="Times New Roman" w:cs="Times New Roman"/>
                <w:sz w:val="24"/>
              </w:rPr>
              <w:t>индексальным</w:t>
            </w:r>
            <w:proofErr w:type="spellEnd"/>
            <w:r w:rsidRPr="00BD3159">
              <w:rPr>
                <w:rFonts w:ascii="Times New Roman" w:eastAsia="Times New Roman" w:hAnsi="Times New Roman" w:cs="Times New Roman"/>
                <w:sz w:val="24"/>
              </w:rPr>
              <w:t xml:space="preserve"> знаком;</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4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r w:rsidRPr="00BD3159">
              <w:rPr>
                <w:rFonts w:ascii="Times New Roman" w:eastAsia="Times New Roman" w:hAnsi="Times New Roman" w:cs="Times New Roman"/>
                <w:sz w:val="24"/>
              </w:rPr>
              <w:t>3) признаком;</w:t>
            </w:r>
          </w:p>
        </w:tc>
      </w:tr>
      <w:tr w:rsidR="00B01976" w:rsidRPr="00BD3159">
        <w:trPr>
          <w:trHeight w:val="285"/>
        </w:trPr>
        <w:tc>
          <w:tcPr>
            <w:tcW w:w="1800" w:type="dxa"/>
            <w:tcBorders>
              <w:left w:val="single" w:sz="8" w:space="0" w:color="auto"/>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0" w:type="dxa"/>
            <w:tcBorders>
              <w:bottom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40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bottom w:val="single" w:sz="8" w:space="0" w:color="auto"/>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r w:rsidRPr="00BD3159">
              <w:rPr>
                <w:rFonts w:ascii="Times New Roman" w:eastAsia="Times New Roman" w:hAnsi="Times New Roman" w:cs="Times New Roman"/>
                <w:sz w:val="24"/>
              </w:rPr>
              <w:t>4) конвенциональным знаком.</w:t>
            </w:r>
          </w:p>
        </w:tc>
      </w:tr>
      <w:tr w:rsidR="00B01976" w:rsidRPr="00BD3159">
        <w:trPr>
          <w:trHeight w:val="293"/>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r w:rsidRPr="00BD3159">
              <w:rPr>
                <w:rFonts w:ascii="Times New Roman" w:eastAsia="Times New Roman" w:hAnsi="Times New Roman" w:cs="Times New Roman"/>
                <w:sz w:val="24"/>
              </w:rPr>
              <w:t>Уметь</w:t>
            </w:r>
          </w:p>
        </w:tc>
        <w:tc>
          <w:tcPr>
            <w:tcW w:w="300" w:type="dxa"/>
            <w:shd w:val="clear" w:color="auto" w:fill="auto"/>
            <w:vAlign w:val="bottom"/>
          </w:tcPr>
          <w:p w:rsidR="00B01976" w:rsidRPr="00BD3159" w:rsidRDefault="00B01976">
            <w:pPr>
              <w:spacing w:line="292" w:lineRule="exact"/>
              <w:ind w:left="60"/>
              <w:rPr>
                <w:rFonts w:ascii="Times New Roman" w:eastAsia="Symbol" w:hAnsi="Times New Roman" w:cs="Times New Roman"/>
                <w:sz w:val="24"/>
              </w:rPr>
            </w:pPr>
            <w:r w:rsidRPr="00BD3159">
              <w:rPr>
                <w:rFonts w:ascii="Times New Roman" w:eastAsia="Symbol" w:hAnsi="Times New Roman" w:cs="Times New Roman"/>
                <w:sz w:val="24"/>
              </w:rPr>
              <w:t></w:t>
            </w:r>
          </w:p>
        </w:tc>
        <w:tc>
          <w:tcPr>
            <w:tcW w:w="4400" w:type="dxa"/>
            <w:tcBorders>
              <w:right w:val="single" w:sz="8" w:space="0" w:color="auto"/>
            </w:tcBorders>
            <w:shd w:val="clear" w:color="auto" w:fill="auto"/>
            <w:vAlign w:val="bottom"/>
          </w:tcPr>
          <w:p w:rsidR="00B01976" w:rsidRPr="00BD3159" w:rsidRDefault="00B01976">
            <w:pPr>
              <w:spacing w:line="0" w:lineRule="atLeast"/>
              <w:ind w:left="120"/>
              <w:rPr>
                <w:rFonts w:ascii="Times New Roman" w:eastAsia="Times New Roman" w:hAnsi="Times New Roman" w:cs="Times New Roman"/>
                <w:sz w:val="24"/>
              </w:rPr>
            </w:pPr>
            <w:r w:rsidRPr="00BD3159">
              <w:rPr>
                <w:rFonts w:ascii="Times New Roman" w:eastAsia="Times New Roman" w:hAnsi="Times New Roman" w:cs="Times New Roman"/>
                <w:sz w:val="24"/>
              </w:rPr>
              <w:t>логически верно выстраивать устную и</w:t>
            </w:r>
          </w:p>
        </w:tc>
        <w:tc>
          <w:tcPr>
            <w:tcW w:w="9400" w:type="dxa"/>
            <w:tcBorders>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b/>
                <w:i/>
                <w:sz w:val="24"/>
              </w:rPr>
            </w:pPr>
            <w:r w:rsidRPr="00BD3159">
              <w:rPr>
                <w:rFonts w:ascii="Times New Roman" w:eastAsia="Times New Roman" w:hAnsi="Times New Roman" w:cs="Times New Roman"/>
                <w:b/>
                <w:i/>
                <w:sz w:val="24"/>
              </w:rPr>
              <w:t>Практические задания</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00" w:type="dxa"/>
            <w:gridSpan w:val="2"/>
            <w:tcBorders>
              <w:right w:val="single" w:sz="8" w:space="0" w:color="auto"/>
            </w:tcBorders>
            <w:shd w:val="clear" w:color="auto" w:fill="auto"/>
            <w:vAlign w:val="bottom"/>
          </w:tcPr>
          <w:p w:rsidR="00B01976" w:rsidRPr="00BD3159" w:rsidRDefault="00B01976">
            <w:pPr>
              <w:spacing w:line="0" w:lineRule="atLeast"/>
              <w:ind w:left="60"/>
              <w:rPr>
                <w:rFonts w:ascii="Times New Roman" w:eastAsia="Times New Roman" w:hAnsi="Times New Roman" w:cs="Times New Roman"/>
                <w:sz w:val="24"/>
              </w:rPr>
            </w:pPr>
            <w:r w:rsidRPr="00BD3159">
              <w:rPr>
                <w:rFonts w:ascii="Times New Roman" w:eastAsia="Times New Roman" w:hAnsi="Times New Roman" w:cs="Times New Roman"/>
                <w:sz w:val="24"/>
              </w:rPr>
              <w:t>письменную речь;</w:t>
            </w:r>
          </w:p>
        </w:tc>
        <w:tc>
          <w:tcPr>
            <w:tcW w:w="9400" w:type="dxa"/>
            <w:tcBorders>
              <w:right w:val="single" w:sz="8" w:space="0" w:color="auto"/>
            </w:tcBorders>
            <w:shd w:val="clear" w:color="auto" w:fill="auto"/>
            <w:vAlign w:val="bottom"/>
          </w:tcPr>
          <w:p w:rsidR="00B01976" w:rsidRPr="00BD3159" w:rsidRDefault="00B01976">
            <w:pPr>
              <w:spacing w:line="264" w:lineRule="exact"/>
              <w:ind w:left="80"/>
              <w:rPr>
                <w:rFonts w:ascii="Times New Roman" w:eastAsia="Times New Roman" w:hAnsi="Times New Roman" w:cs="Times New Roman"/>
                <w:sz w:val="24"/>
              </w:rPr>
            </w:pPr>
            <w:r w:rsidRPr="00BD3159">
              <w:rPr>
                <w:rFonts w:ascii="Times New Roman" w:eastAsia="Times New Roman" w:hAnsi="Times New Roman" w:cs="Times New Roman"/>
                <w:sz w:val="24"/>
              </w:rPr>
              <w:t>1. Прочитайте семиотический анализ рекламы зубной пасты «Серебряный жемчуг». Уст-</w:t>
            </w:r>
          </w:p>
        </w:tc>
      </w:tr>
      <w:tr w:rsidR="00B01976" w:rsidRPr="00BD3159">
        <w:trPr>
          <w:trHeight w:val="302"/>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0" w:type="dxa"/>
            <w:shd w:val="clear" w:color="auto" w:fill="auto"/>
            <w:vAlign w:val="bottom"/>
          </w:tcPr>
          <w:p w:rsidR="00B01976" w:rsidRPr="00BD3159" w:rsidRDefault="00B01976">
            <w:pPr>
              <w:spacing w:line="0" w:lineRule="atLeast"/>
              <w:ind w:left="60"/>
              <w:rPr>
                <w:rFonts w:ascii="Times New Roman" w:eastAsia="Symbol" w:hAnsi="Times New Roman" w:cs="Times New Roman"/>
                <w:sz w:val="24"/>
              </w:rPr>
            </w:pPr>
            <w:r w:rsidRPr="00BD3159">
              <w:rPr>
                <w:rFonts w:ascii="Times New Roman" w:eastAsia="Symbol" w:hAnsi="Times New Roman" w:cs="Times New Roman"/>
                <w:sz w:val="24"/>
              </w:rPr>
              <w:t></w:t>
            </w:r>
          </w:p>
        </w:tc>
        <w:tc>
          <w:tcPr>
            <w:tcW w:w="4400" w:type="dxa"/>
            <w:tcBorders>
              <w:right w:val="single" w:sz="8" w:space="0" w:color="auto"/>
            </w:tcBorders>
            <w:shd w:val="clear" w:color="auto" w:fill="auto"/>
            <w:vAlign w:val="bottom"/>
          </w:tcPr>
          <w:p w:rsidR="00B01976" w:rsidRPr="00BD3159" w:rsidRDefault="00B01976">
            <w:pPr>
              <w:spacing w:line="0" w:lineRule="atLeast"/>
              <w:ind w:left="12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грамотно излагать, логически </w:t>
            </w:r>
            <w:proofErr w:type="spellStart"/>
            <w:r w:rsidRPr="00BD3159">
              <w:rPr>
                <w:rFonts w:ascii="Times New Roman" w:eastAsia="Times New Roman" w:hAnsi="Times New Roman" w:cs="Times New Roman"/>
                <w:sz w:val="24"/>
              </w:rPr>
              <w:t>выстраи</w:t>
            </w:r>
            <w:proofErr w:type="spellEnd"/>
            <w:r w:rsidRPr="00BD3159">
              <w:rPr>
                <w:rFonts w:ascii="Times New Roman" w:eastAsia="Times New Roman" w:hAnsi="Times New Roman" w:cs="Times New Roman"/>
                <w:sz w:val="24"/>
              </w:rPr>
              <w:t>-</w:t>
            </w:r>
          </w:p>
        </w:tc>
        <w:tc>
          <w:tcPr>
            <w:tcW w:w="9400" w:type="dxa"/>
            <w:tcBorders>
              <w:right w:val="single" w:sz="8" w:space="0" w:color="auto"/>
            </w:tcBorders>
            <w:shd w:val="clear" w:color="auto" w:fill="auto"/>
            <w:vAlign w:val="bottom"/>
          </w:tcPr>
          <w:p w:rsidR="00B01976" w:rsidRPr="00BD3159" w:rsidRDefault="00B01976">
            <w:pPr>
              <w:spacing w:line="264" w:lineRule="exact"/>
              <w:ind w:left="80"/>
              <w:rPr>
                <w:rFonts w:ascii="Times New Roman" w:eastAsia="Times New Roman" w:hAnsi="Times New Roman" w:cs="Times New Roman"/>
                <w:sz w:val="24"/>
              </w:rPr>
            </w:pPr>
            <w:r w:rsidRPr="00BD3159">
              <w:rPr>
                <w:rFonts w:ascii="Times New Roman" w:eastAsia="Times New Roman" w:hAnsi="Times New Roman" w:cs="Times New Roman"/>
                <w:sz w:val="24"/>
              </w:rPr>
              <w:t>раните недочеты, введите в те</w:t>
            </w:r>
            <w:proofErr w:type="gramStart"/>
            <w:r w:rsidRPr="00BD3159">
              <w:rPr>
                <w:rFonts w:ascii="Times New Roman" w:eastAsia="Times New Roman" w:hAnsi="Times New Roman" w:cs="Times New Roman"/>
                <w:sz w:val="24"/>
              </w:rPr>
              <w:t>кст св</w:t>
            </w:r>
            <w:proofErr w:type="gramEnd"/>
            <w:r w:rsidRPr="00BD3159">
              <w:rPr>
                <w:rFonts w:ascii="Times New Roman" w:eastAsia="Times New Roman" w:hAnsi="Times New Roman" w:cs="Times New Roman"/>
                <w:sz w:val="24"/>
              </w:rPr>
              <w:t>ои дополнения.</w:t>
            </w:r>
          </w:p>
        </w:tc>
      </w:tr>
      <w:tr w:rsidR="00B01976" w:rsidRPr="00BD3159">
        <w:trPr>
          <w:trHeight w:val="274"/>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4700" w:type="dxa"/>
            <w:gridSpan w:val="2"/>
            <w:tcBorders>
              <w:right w:val="single" w:sz="8" w:space="0" w:color="auto"/>
            </w:tcBorders>
            <w:shd w:val="clear" w:color="auto" w:fill="auto"/>
            <w:vAlign w:val="bottom"/>
          </w:tcPr>
          <w:p w:rsidR="00B01976" w:rsidRPr="00BD3159" w:rsidRDefault="00B01976">
            <w:pPr>
              <w:spacing w:line="273" w:lineRule="exact"/>
              <w:ind w:left="6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вать</w:t>
            </w:r>
            <w:proofErr w:type="spellEnd"/>
            <w:r w:rsidRPr="00BD3159">
              <w:rPr>
                <w:rFonts w:ascii="Times New Roman" w:eastAsia="Times New Roman" w:hAnsi="Times New Roman" w:cs="Times New Roman"/>
                <w:sz w:val="24"/>
              </w:rPr>
              <w:t xml:space="preserve">, обосновывать собственные </w:t>
            </w:r>
            <w:proofErr w:type="spellStart"/>
            <w:r w:rsidRPr="00BD3159">
              <w:rPr>
                <w:rFonts w:ascii="Times New Roman" w:eastAsia="Times New Roman" w:hAnsi="Times New Roman" w:cs="Times New Roman"/>
                <w:sz w:val="24"/>
              </w:rPr>
              <w:t>высказы</w:t>
            </w:r>
            <w:proofErr w:type="spellEnd"/>
            <w:r w:rsidRPr="00BD3159">
              <w:rPr>
                <w:rFonts w:ascii="Times New Roman" w:eastAsia="Times New Roman" w:hAnsi="Times New Roman" w:cs="Times New Roman"/>
                <w:sz w:val="24"/>
              </w:rPr>
              <w:t>-</w:t>
            </w:r>
          </w:p>
        </w:tc>
        <w:tc>
          <w:tcPr>
            <w:tcW w:w="9400" w:type="dxa"/>
            <w:vMerge w:val="restart"/>
            <w:tcBorders>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r w:rsidRPr="00BD3159">
              <w:rPr>
                <w:rFonts w:ascii="Times New Roman" w:eastAsia="Times New Roman" w:hAnsi="Times New Roman" w:cs="Times New Roman"/>
                <w:sz w:val="24"/>
              </w:rPr>
              <w:t>В журнальной рекламе отечественной зубной пасты «Серебряный жемчуг» наряду с язы-</w:t>
            </w:r>
          </w:p>
        </w:tc>
      </w:tr>
      <w:tr w:rsidR="00B01976" w:rsidRPr="00BD3159">
        <w:trPr>
          <w:trHeight w:val="253"/>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1"/>
              </w:rPr>
            </w:pPr>
          </w:p>
        </w:tc>
        <w:tc>
          <w:tcPr>
            <w:tcW w:w="4700" w:type="dxa"/>
            <w:gridSpan w:val="2"/>
            <w:tcBorders>
              <w:right w:val="single" w:sz="8" w:space="0" w:color="auto"/>
            </w:tcBorders>
            <w:shd w:val="clear" w:color="auto" w:fill="auto"/>
            <w:vAlign w:val="bottom"/>
          </w:tcPr>
          <w:p w:rsidR="00B01976" w:rsidRPr="00BD3159" w:rsidRDefault="00B01976">
            <w:pPr>
              <w:spacing w:line="252" w:lineRule="exact"/>
              <w:ind w:left="6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вания</w:t>
            </w:r>
            <w:proofErr w:type="spellEnd"/>
            <w:r w:rsidRPr="00BD3159">
              <w:rPr>
                <w:rFonts w:ascii="Times New Roman" w:eastAsia="Times New Roman" w:hAnsi="Times New Roman" w:cs="Times New Roman"/>
                <w:sz w:val="24"/>
              </w:rPr>
              <w:t>;</w:t>
            </w:r>
          </w:p>
        </w:tc>
        <w:tc>
          <w:tcPr>
            <w:tcW w:w="9400" w:type="dxa"/>
            <w:vMerge/>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1"/>
              </w:rPr>
            </w:pP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0" w:type="dxa"/>
            <w:shd w:val="clear" w:color="auto" w:fill="auto"/>
            <w:vAlign w:val="bottom"/>
          </w:tcPr>
          <w:p w:rsidR="00B01976" w:rsidRPr="00BD3159" w:rsidRDefault="00B01976">
            <w:pPr>
              <w:spacing w:line="276" w:lineRule="exact"/>
              <w:ind w:left="60"/>
              <w:rPr>
                <w:rFonts w:ascii="Times New Roman" w:eastAsia="Symbol" w:hAnsi="Times New Roman" w:cs="Times New Roman"/>
                <w:sz w:val="24"/>
              </w:rPr>
            </w:pPr>
            <w:r w:rsidRPr="00BD3159">
              <w:rPr>
                <w:rFonts w:ascii="Times New Roman" w:eastAsia="Symbol" w:hAnsi="Times New Roman" w:cs="Times New Roman"/>
                <w:sz w:val="24"/>
              </w:rPr>
              <w:t></w:t>
            </w:r>
          </w:p>
        </w:tc>
        <w:tc>
          <w:tcPr>
            <w:tcW w:w="4400" w:type="dxa"/>
            <w:tcBorders>
              <w:right w:val="single" w:sz="8" w:space="0" w:color="auto"/>
            </w:tcBorders>
            <w:shd w:val="clear" w:color="auto" w:fill="auto"/>
            <w:vAlign w:val="bottom"/>
          </w:tcPr>
          <w:p w:rsidR="00B01976" w:rsidRPr="00BD3159" w:rsidRDefault="00B01976">
            <w:pPr>
              <w:spacing w:line="0" w:lineRule="atLeast"/>
              <w:ind w:left="12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использовать современные </w:t>
            </w:r>
            <w:proofErr w:type="spellStart"/>
            <w:r w:rsidRPr="00BD3159">
              <w:rPr>
                <w:rFonts w:ascii="Times New Roman" w:eastAsia="Times New Roman" w:hAnsi="Times New Roman" w:cs="Times New Roman"/>
                <w:sz w:val="24"/>
              </w:rPr>
              <w:t>информаци</w:t>
            </w:r>
            <w:proofErr w:type="spellEnd"/>
            <w:r w:rsidRPr="00BD3159">
              <w:rPr>
                <w:rFonts w:ascii="Times New Roman" w:eastAsia="Times New Roman" w:hAnsi="Times New Roman" w:cs="Times New Roman"/>
                <w:sz w:val="24"/>
              </w:rPr>
              <w:t>-</w:t>
            </w:r>
          </w:p>
        </w:tc>
        <w:tc>
          <w:tcPr>
            <w:tcW w:w="9400" w:type="dxa"/>
            <w:tcBorders>
              <w:right w:val="single" w:sz="8" w:space="0" w:color="auto"/>
            </w:tcBorders>
            <w:shd w:val="clear" w:color="auto" w:fill="auto"/>
            <w:vAlign w:val="bottom"/>
          </w:tcPr>
          <w:p w:rsidR="00B01976" w:rsidRPr="00BD3159" w:rsidRDefault="00B01976">
            <w:pPr>
              <w:spacing w:line="264" w:lineRule="exact"/>
              <w:ind w:left="8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ковым</w:t>
            </w:r>
            <w:proofErr w:type="spellEnd"/>
            <w:r w:rsidRPr="00BD3159">
              <w:rPr>
                <w:rFonts w:ascii="Times New Roman" w:eastAsia="Times New Roman" w:hAnsi="Times New Roman" w:cs="Times New Roman"/>
                <w:sz w:val="24"/>
              </w:rPr>
              <w:t xml:space="preserve"> сообщением (</w:t>
            </w:r>
            <w:proofErr w:type="spellStart"/>
            <w:r w:rsidRPr="00BD3159">
              <w:rPr>
                <w:rFonts w:ascii="Times New Roman" w:eastAsia="Times New Roman" w:hAnsi="Times New Roman" w:cs="Times New Roman"/>
                <w:sz w:val="24"/>
              </w:rPr>
              <w:t>слоган</w:t>
            </w:r>
            <w:proofErr w:type="spellEnd"/>
            <w:r w:rsidRPr="00BD3159">
              <w:rPr>
                <w:rFonts w:ascii="Times New Roman" w:eastAsia="Times New Roman" w:hAnsi="Times New Roman" w:cs="Times New Roman"/>
                <w:sz w:val="24"/>
              </w:rPr>
              <w:t xml:space="preserve"> «Улыбайтесь на здоровье» и пр.), буквальным </w:t>
            </w:r>
            <w:proofErr w:type="spellStart"/>
            <w:r w:rsidRPr="00BD3159">
              <w:rPr>
                <w:rFonts w:ascii="Times New Roman" w:eastAsia="Times New Roman" w:hAnsi="Times New Roman" w:cs="Times New Roman"/>
                <w:sz w:val="24"/>
              </w:rPr>
              <w:t>иконическим</w:t>
            </w:r>
            <w:proofErr w:type="spellEnd"/>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00" w:type="dxa"/>
            <w:gridSpan w:val="2"/>
            <w:tcBorders>
              <w:right w:val="single" w:sz="8" w:space="0" w:color="auto"/>
            </w:tcBorders>
            <w:shd w:val="clear" w:color="auto" w:fill="auto"/>
            <w:vAlign w:val="bottom"/>
          </w:tcPr>
          <w:p w:rsidR="00B01976" w:rsidRPr="00BD3159" w:rsidRDefault="00B01976">
            <w:pPr>
              <w:spacing w:line="0" w:lineRule="atLeast"/>
              <w:ind w:left="6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онно-коммуникационные</w:t>
            </w:r>
            <w:proofErr w:type="spellEnd"/>
            <w:r w:rsidRPr="00BD3159">
              <w:rPr>
                <w:rFonts w:ascii="Times New Roman" w:eastAsia="Times New Roman" w:hAnsi="Times New Roman" w:cs="Times New Roman"/>
                <w:sz w:val="24"/>
              </w:rPr>
              <w:t xml:space="preserve"> технологии </w:t>
            </w:r>
            <w:proofErr w:type="gramStart"/>
            <w:r w:rsidRPr="00BD3159">
              <w:rPr>
                <w:rFonts w:ascii="Times New Roman" w:eastAsia="Times New Roman" w:hAnsi="Times New Roman" w:cs="Times New Roman"/>
                <w:sz w:val="24"/>
              </w:rPr>
              <w:t>для</w:t>
            </w:r>
            <w:proofErr w:type="gramEnd"/>
          </w:p>
        </w:tc>
        <w:tc>
          <w:tcPr>
            <w:tcW w:w="9400" w:type="dxa"/>
            <w:tcBorders>
              <w:right w:val="single" w:sz="8" w:space="0" w:color="auto"/>
            </w:tcBorders>
            <w:shd w:val="clear" w:color="auto" w:fill="auto"/>
            <w:vAlign w:val="bottom"/>
          </w:tcPr>
          <w:p w:rsidR="00B01976" w:rsidRPr="00BD3159" w:rsidRDefault="00B01976">
            <w:pPr>
              <w:spacing w:line="264" w:lineRule="exact"/>
              <w:ind w:left="80"/>
              <w:rPr>
                <w:rFonts w:ascii="Times New Roman" w:eastAsia="Times New Roman" w:hAnsi="Times New Roman" w:cs="Times New Roman"/>
                <w:sz w:val="24"/>
              </w:rPr>
            </w:pPr>
            <w:r w:rsidRPr="00BD3159">
              <w:rPr>
                <w:rFonts w:ascii="Times New Roman" w:eastAsia="Times New Roman" w:hAnsi="Times New Roman" w:cs="Times New Roman"/>
                <w:sz w:val="24"/>
              </w:rPr>
              <w:t>(изображение тюбика и щетки на белом фоне рядом с оранжево-желтыми фруктами)</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00" w:type="dxa"/>
            <w:gridSpan w:val="2"/>
            <w:tcBorders>
              <w:right w:val="single" w:sz="8" w:space="0" w:color="auto"/>
            </w:tcBorders>
            <w:shd w:val="clear" w:color="auto" w:fill="auto"/>
            <w:vAlign w:val="bottom"/>
          </w:tcPr>
          <w:p w:rsidR="00B01976" w:rsidRPr="00BD3159" w:rsidRDefault="00B01976">
            <w:pPr>
              <w:spacing w:line="0" w:lineRule="atLeast"/>
              <w:ind w:left="60"/>
              <w:rPr>
                <w:rFonts w:ascii="Times New Roman" w:eastAsia="Times New Roman" w:hAnsi="Times New Roman" w:cs="Times New Roman"/>
                <w:sz w:val="24"/>
              </w:rPr>
            </w:pPr>
            <w:r w:rsidRPr="00BD3159">
              <w:rPr>
                <w:rFonts w:ascii="Times New Roman" w:eastAsia="Times New Roman" w:hAnsi="Times New Roman" w:cs="Times New Roman"/>
                <w:sz w:val="24"/>
              </w:rPr>
              <w:t>сбора информации;</w:t>
            </w:r>
          </w:p>
        </w:tc>
        <w:tc>
          <w:tcPr>
            <w:tcW w:w="9400" w:type="dxa"/>
            <w:tcBorders>
              <w:right w:val="single" w:sz="8" w:space="0" w:color="auto"/>
            </w:tcBorders>
            <w:shd w:val="clear" w:color="auto" w:fill="auto"/>
            <w:vAlign w:val="bottom"/>
          </w:tcPr>
          <w:p w:rsidR="00B01976" w:rsidRPr="00BD3159" w:rsidRDefault="00B01976">
            <w:pPr>
              <w:spacing w:line="264" w:lineRule="exact"/>
              <w:ind w:left="8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имеется третье, небуквальное </w:t>
            </w:r>
            <w:proofErr w:type="spellStart"/>
            <w:r w:rsidRPr="00BD3159">
              <w:rPr>
                <w:rFonts w:ascii="Times New Roman" w:eastAsia="Times New Roman" w:hAnsi="Times New Roman" w:cs="Times New Roman"/>
                <w:sz w:val="24"/>
              </w:rPr>
              <w:t>иконическое</w:t>
            </w:r>
            <w:proofErr w:type="spellEnd"/>
            <w:r w:rsidRPr="00BD3159">
              <w:rPr>
                <w:rFonts w:ascii="Times New Roman" w:eastAsia="Times New Roman" w:hAnsi="Times New Roman" w:cs="Times New Roman"/>
                <w:sz w:val="24"/>
              </w:rPr>
              <w:t xml:space="preserve"> сообщение, в котором распознается </w:t>
            </w:r>
            <w:proofErr w:type="gramStart"/>
            <w:r w:rsidRPr="00BD3159">
              <w:rPr>
                <w:rFonts w:ascii="Times New Roman" w:eastAsia="Times New Roman" w:hAnsi="Times New Roman" w:cs="Times New Roman"/>
                <w:sz w:val="24"/>
              </w:rPr>
              <w:t>целый</w:t>
            </w:r>
            <w:proofErr w:type="gramEnd"/>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00" w:type="dxa"/>
            <w:gridSpan w:val="2"/>
            <w:tcBorders>
              <w:right w:val="single" w:sz="8" w:space="0" w:color="auto"/>
            </w:tcBorders>
            <w:shd w:val="clear" w:color="auto" w:fill="auto"/>
            <w:vAlign w:val="bottom"/>
          </w:tcPr>
          <w:p w:rsidR="00B01976" w:rsidRPr="00BD3159" w:rsidRDefault="00B01976">
            <w:pPr>
              <w:spacing w:line="0" w:lineRule="atLeast"/>
              <w:ind w:left="60"/>
              <w:rPr>
                <w:rFonts w:ascii="Times New Roman" w:eastAsia="Times New Roman" w:hAnsi="Times New Roman" w:cs="Times New Roman"/>
                <w:sz w:val="24"/>
              </w:rPr>
            </w:pPr>
            <w:r w:rsidRPr="00BD3159">
              <w:rPr>
                <w:rFonts w:ascii="Times New Roman" w:eastAsia="Times New Roman" w:hAnsi="Times New Roman" w:cs="Times New Roman"/>
                <w:sz w:val="24"/>
              </w:rPr>
              <w:t>воспринимать информацию, отбирая глав-</w:t>
            </w:r>
          </w:p>
        </w:tc>
        <w:tc>
          <w:tcPr>
            <w:tcW w:w="9400" w:type="dxa"/>
            <w:tcBorders>
              <w:right w:val="single" w:sz="8" w:space="0" w:color="auto"/>
            </w:tcBorders>
            <w:shd w:val="clear" w:color="auto" w:fill="auto"/>
            <w:vAlign w:val="bottom"/>
          </w:tcPr>
          <w:p w:rsidR="00B01976" w:rsidRPr="00BD3159" w:rsidRDefault="00B01976">
            <w:pPr>
              <w:spacing w:line="264" w:lineRule="exact"/>
              <w:ind w:left="8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ряд знаков. Прежде всего, при виде белоснежного фона возникает ассоциация </w:t>
            </w:r>
            <w:proofErr w:type="gramStart"/>
            <w:r w:rsidRPr="00BD3159">
              <w:rPr>
                <w:rFonts w:ascii="Times New Roman" w:eastAsia="Times New Roman" w:hAnsi="Times New Roman" w:cs="Times New Roman"/>
                <w:sz w:val="24"/>
              </w:rPr>
              <w:t>с</w:t>
            </w:r>
            <w:proofErr w:type="gramEnd"/>
            <w:r w:rsidRPr="00BD3159">
              <w:rPr>
                <w:rFonts w:ascii="Times New Roman" w:eastAsia="Times New Roman" w:hAnsi="Times New Roman" w:cs="Times New Roman"/>
                <w:sz w:val="24"/>
              </w:rPr>
              <w:t xml:space="preserve"> бело-</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00" w:type="dxa"/>
            <w:gridSpan w:val="2"/>
            <w:tcBorders>
              <w:right w:val="single" w:sz="8" w:space="0" w:color="auto"/>
            </w:tcBorders>
            <w:shd w:val="clear" w:color="auto" w:fill="auto"/>
            <w:vAlign w:val="bottom"/>
          </w:tcPr>
          <w:p w:rsidR="00B01976" w:rsidRPr="00BD3159" w:rsidRDefault="00B01976">
            <w:pPr>
              <w:spacing w:line="0" w:lineRule="atLeast"/>
              <w:ind w:left="6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ное</w:t>
            </w:r>
            <w:proofErr w:type="spellEnd"/>
            <w:r w:rsidRPr="00BD3159">
              <w:rPr>
                <w:rFonts w:ascii="Times New Roman" w:eastAsia="Times New Roman" w:hAnsi="Times New Roman" w:cs="Times New Roman"/>
                <w:sz w:val="24"/>
              </w:rPr>
              <w:t xml:space="preserve">, необходимое для собственных </w:t>
            </w:r>
            <w:proofErr w:type="spellStart"/>
            <w:r w:rsidRPr="00BD3159">
              <w:rPr>
                <w:rFonts w:ascii="Times New Roman" w:eastAsia="Times New Roman" w:hAnsi="Times New Roman" w:cs="Times New Roman"/>
                <w:sz w:val="24"/>
              </w:rPr>
              <w:t>логиче</w:t>
            </w:r>
            <w:proofErr w:type="spellEnd"/>
            <w:r w:rsidRPr="00BD3159">
              <w:rPr>
                <w:rFonts w:ascii="Times New Roman" w:eastAsia="Times New Roman" w:hAnsi="Times New Roman" w:cs="Times New Roman"/>
                <w:sz w:val="24"/>
              </w:rPr>
              <w:t>-</w:t>
            </w:r>
          </w:p>
        </w:tc>
        <w:tc>
          <w:tcPr>
            <w:tcW w:w="9400" w:type="dxa"/>
            <w:tcBorders>
              <w:right w:val="single" w:sz="8" w:space="0" w:color="auto"/>
            </w:tcBorders>
            <w:shd w:val="clear" w:color="auto" w:fill="auto"/>
            <w:vAlign w:val="bottom"/>
          </w:tcPr>
          <w:p w:rsidR="00B01976" w:rsidRPr="00BD3159" w:rsidRDefault="00B01976">
            <w:pPr>
              <w:spacing w:line="264" w:lineRule="exact"/>
              <w:ind w:left="80"/>
              <w:rPr>
                <w:rFonts w:ascii="Times New Roman" w:eastAsia="Times New Roman" w:hAnsi="Times New Roman" w:cs="Times New Roman"/>
                <w:sz w:val="24"/>
              </w:rPr>
            </w:pPr>
            <w:r w:rsidRPr="00BD3159">
              <w:rPr>
                <w:rFonts w:ascii="Times New Roman" w:eastAsia="Times New Roman" w:hAnsi="Times New Roman" w:cs="Times New Roman"/>
                <w:sz w:val="24"/>
              </w:rPr>
              <w:t>снежными, «</w:t>
            </w:r>
            <w:proofErr w:type="spellStart"/>
            <w:r w:rsidRPr="00BD3159">
              <w:rPr>
                <w:rFonts w:ascii="Times New Roman" w:eastAsia="Times New Roman" w:hAnsi="Times New Roman" w:cs="Times New Roman"/>
                <w:sz w:val="24"/>
              </w:rPr>
              <w:t>голливудовскими</w:t>
            </w:r>
            <w:proofErr w:type="spellEnd"/>
            <w:r w:rsidRPr="00BD3159">
              <w:rPr>
                <w:rFonts w:ascii="Times New Roman" w:eastAsia="Times New Roman" w:hAnsi="Times New Roman" w:cs="Times New Roman"/>
                <w:sz w:val="24"/>
              </w:rPr>
              <w:t>» зубами и чистотой. Однако (это второй знак) достигается</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00" w:type="dxa"/>
            <w:gridSpan w:val="2"/>
            <w:tcBorders>
              <w:right w:val="single" w:sz="8" w:space="0" w:color="auto"/>
            </w:tcBorders>
            <w:shd w:val="clear" w:color="auto" w:fill="auto"/>
            <w:vAlign w:val="bottom"/>
          </w:tcPr>
          <w:p w:rsidR="00B01976" w:rsidRPr="00BD3159" w:rsidRDefault="00B01976">
            <w:pPr>
              <w:spacing w:line="0" w:lineRule="atLeast"/>
              <w:ind w:left="6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ских</w:t>
            </w:r>
            <w:proofErr w:type="spellEnd"/>
            <w:r w:rsidRPr="00BD3159">
              <w:rPr>
                <w:rFonts w:ascii="Times New Roman" w:eastAsia="Times New Roman" w:hAnsi="Times New Roman" w:cs="Times New Roman"/>
                <w:sz w:val="24"/>
              </w:rPr>
              <w:t xml:space="preserve"> построений;</w:t>
            </w:r>
          </w:p>
        </w:tc>
        <w:tc>
          <w:tcPr>
            <w:tcW w:w="9400" w:type="dxa"/>
            <w:tcBorders>
              <w:right w:val="single" w:sz="8" w:space="0" w:color="auto"/>
            </w:tcBorders>
            <w:shd w:val="clear" w:color="auto" w:fill="auto"/>
            <w:vAlign w:val="bottom"/>
          </w:tcPr>
          <w:p w:rsidR="00B01976" w:rsidRPr="00BD3159" w:rsidRDefault="00B01976">
            <w:pPr>
              <w:spacing w:line="264" w:lineRule="exact"/>
              <w:ind w:left="80"/>
              <w:rPr>
                <w:rFonts w:ascii="Times New Roman" w:eastAsia="Times New Roman" w:hAnsi="Times New Roman" w:cs="Times New Roman"/>
                <w:sz w:val="24"/>
              </w:rPr>
            </w:pPr>
            <w:r w:rsidRPr="00BD3159">
              <w:rPr>
                <w:rFonts w:ascii="Times New Roman" w:eastAsia="Times New Roman" w:hAnsi="Times New Roman" w:cs="Times New Roman"/>
                <w:sz w:val="24"/>
              </w:rPr>
              <w:t>такой американский эффект не с помощью импортной жвачки, аэрозоля, зубной пасты, а</w:t>
            </w:r>
          </w:p>
        </w:tc>
      </w:tr>
      <w:tr w:rsidR="00B01976" w:rsidRPr="00BD3159">
        <w:trPr>
          <w:trHeight w:val="264"/>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2"/>
              </w:rPr>
            </w:pPr>
          </w:p>
        </w:tc>
        <w:tc>
          <w:tcPr>
            <w:tcW w:w="300" w:type="dxa"/>
            <w:shd w:val="clear" w:color="auto" w:fill="auto"/>
            <w:vAlign w:val="bottom"/>
          </w:tcPr>
          <w:p w:rsidR="00B01976" w:rsidRPr="00BD3159" w:rsidRDefault="00B01976">
            <w:pPr>
              <w:spacing w:line="0" w:lineRule="atLeast"/>
              <w:rPr>
                <w:rFonts w:ascii="Times New Roman" w:eastAsia="Times New Roman" w:hAnsi="Times New Roman" w:cs="Times New Roman"/>
                <w:sz w:val="22"/>
              </w:rPr>
            </w:pPr>
          </w:p>
        </w:tc>
        <w:tc>
          <w:tcPr>
            <w:tcW w:w="44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2"/>
              </w:rPr>
            </w:pPr>
          </w:p>
        </w:tc>
        <w:tc>
          <w:tcPr>
            <w:tcW w:w="9400" w:type="dxa"/>
            <w:tcBorders>
              <w:right w:val="single" w:sz="8" w:space="0" w:color="auto"/>
            </w:tcBorders>
            <w:shd w:val="clear" w:color="auto" w:fill="auto"/>
            <w:vAlign w:val="bottom"/>
          </w:tcPr>
          <w:p w:rsidR="00B01976" w:rsidRPr="00BD3159" w:rsidRDefault="00B01976">
            <w:pPr>
              <w:spacing w:line="264" w:lineRule="exact"/>
              <w:ind w:left="8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при использовании своей, российской продукции. Третий знак – изображение </w:t>
            </w:r>
            <w:proofErr w:type="spellStart"/>
            <w:r w:rsidRPr="00BD3159">
              <w:rPr>
                <w:rFonts w:ascii="Times New Roman" w:eastAsia="Times New Roman" w:hAnsi="Times New Roman" w:cs="Times New Roman"/>
                <w:sz w:val="24"/>
              </w:rPr>
              <w:t>цитрусо</w:t>
            </w:r>
            <w:proofErr w:type="spellEnd"/>
            <w:r w:rsidRPr="00BD3159">
              <w:rPr>
                <w:rFonts w:ascii="Times New Roman" w:eastAsia="Times New Roman" w:hAnsi="Times New Roman" w:cs="Times New Roman"/>
                <w:sz w:val="24"/>
              </w:rPr>
              <w:t>-</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4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вых</w:t>
            </w:r>
            <w:proofErr w:type="spellEnd"/>
            <w:r w:rsidRPr="00BD3159">
              <w:rPr>
                <w:rFonts w:ascii="Times New Roman" w:eastAsia="Times New Roman" w:hAnsi="Times New Roman" w:cs="Times New Roman"/>
                <w:sz w:val="24"/>
              </w:rPr>
              <w:t xml:space="preserve"> – наводит на мысль о витаминах и здоровье. И еще один, четвертый знак, указывает</w:t>
            </w:r>
          </w:p>
        </w:tc>
      </w:tr>
      <w:tr w:rsidR="00B01976" w:rsidRPr="00BD3159">
        <w:trPr>
          <w:trHeight w:val="277"/>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4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proofErr w:type="gramStart"/>
            <w:r w:rsidRPr="00BD3159">
              <w:rPr>
                <w:rFonts w:ascii="Times New Roman" w:eastAsia="Times New Roman" w:hAnsi="Times New Roman" w:cs="Times New Roman"/>
                <w:sz w:val="24"/>
              </w:rPr>
              <w:t>на то, что перед нами – именно реклама (место на журнальной странице, броскость со-</w:t>
            </w:r>
            <w:proofErr w:type="gramEnd"/>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4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r w:rsidRPr="00BD3159">
              <w:rPr>
                <w:rFonts w:ascii="Times New Roman" w:eastAsia="Times New Roman" w:hAnsi="Times New Roman" w:cs="Times New Roman"/>
                <w:sz w:val="24"/>
              </w:rPr>
              <w:t>общения, подписи). Это изображение, основанное на некотором коде, несет в себе четы-</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4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r w:rsidRPr="00BD3159">
              <w:rPr>
                <w:rFonts w:ascii="Times New Roman" w:eastAsia="Times New Roman" w:hAnsi="Times New Roman" w:cs="Times New Roman"/>
                <w:sz w:val="24"/>
              </w:rPr>
              <w:t>ре знака, образующих цельную совокупность, требующую определенных культурных</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4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proofErr w:type="gramStart"/>
            <w:r w:rsidRPr="00BD3159">
              <w:rPr>
                <w:rFonts w:ascii="Times New Roman" w:eastAsia="Times New Roman" w:hAnsi="Times New Roman" w:cs="Times New Roman"/>
                <w:sz w:val="24"/>
              </w:rPr>
              <w:t>знаний и выходящую в область дополнительных смыслов.</w:t>
            </w:r>
            <w:proofErr w:type="gramEnd"/>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4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Итак, рекламное изображение в целом содержит три сообщения – языковое, </w:t>
            </w:r>
            <w:proofErr w:type="spellStart"/>
            <w:r w:rsidRPr="00BD3159">
              <w:rPr>
                <w:rFonts w:ascii="Times New Roman" w:eastAsia="Times New Roman" w:hAnsi="Times New Roman" w:cs="Times New Roman"/>
                <w:sz w:val="24"/>
              </w:rPr>
              <w:t>иконическое</w:t>
            </w:r>
            <w:proofErr w:type="spellEnd"/>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4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без кода и </w:t>
            </w:r>
            <w:proofErr w:type="spellStart"/>
            <w:r w:rsidRPr="00BD3159">
              <w:rPr>
                <w:rFonts w:ascii="Times New Roman" w:eastAsia="Times New Roman" w:hAnsi="Times New Roman" w:cs="Times New Roman"/>
                <w:sz w:val="24"/>
              </w:rPr>
              <w:t>иконическое</w:t>
            </w:r>
            <w:proofErr w:type="spellEnd"/>
            <w:r w:rsidRPr="00BD3159">
              <w:rPr>
                <w:rFonts w:ascii="Times New Roman" w:eastAsia="Times New Roman" w:hAnsi="Times New Roman" w:cs="Times New Roman"/>
                <w:sz w:val="24"/>
              </w:rPr>
              <w:t xml:space="preserve"> с кодом. Подобное </w:t>
            </w:r>
            <w:proofErr w:type="gramStart"/>
            <w:r w:rsidRPr="00BD3159">
              <w:rPr>
                <w:rFonts w:ascii="Times New Roman" w:eastAsia="Times New Roman" w:hAnsi="Times New Roman" w:cs="Times New Roman"/>
                <w:sz w:val="24"/>
              </w:rPr>
              <w:t>разграничение</w:t>
            </w:r>
            <w:proofErr w:type="gramEnd"/>
            <w:r w:rsidRPr="00BD3159">
              <w:rPr>
                <w:rFonts w:ascii="Times New Roman" w:eastAsia="Times New Roman" w:hAnsi="Times New Roman" w:cs="Times New Roman"/>
                <w:sz w:val="24"/>
              </w:rPr>
              <w:t xml:space="preserve"> возможно предпринять только</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300" w:type="dxa"/>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44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3"/>
              </w:rPr>
            </w:pPr>
          </w:p>
        </w:tc>
        <w:tc>
          <w:tcPr>
            <w:tcW w:w="9400" w:type="dxa"/>
            <w:tcBorders>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при анализе структуры изображения, так как потребитель воспринимает все три </w:t>
            </w:r>
            <w:proofErr w:type="spellStart"/>
            <w:r w:rsidRPr="00BD3159">
              <w:rPr>
                <w:rFonts w:ascii="Times New Roman" w:eastAsia="Times New Roman" w:hAnsi="Times New Roman" w:cs="Times New Roman"/>
                <w:sz w:val="24"/>
              </w:rPr>
              <w:t>сообще</w:t>
            </w:r>
            <w:proofErr w:type="spellEnd"/>
            <w:r w:rsidRPr="00BD3159">
              <w:rPr>
                <w:rFonts w:ascii="Times New Roman" w:eastAsia="Times New Roman" w:hAnsi="Times New Roman" w:cs="Times New Roman"/>
                <w:sz w:val="24"/>
              </w:rPr>
              <w:t>-</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0" w:type="dxa"/>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4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ния</w:t>
            </w:r>
            <w:proofErr w:type="spellEnd"/>
            <w:r w:rsidRPr="00BD3159">
              <w:rPr>
                <w:rFonts w:ascii="Times New Roman" w:eastAsia="Times New Roman" w:hAnsi="Times New Roman" w:cs="Times New Roman"/>
                <w:sz w:val="24"/>
              </w:rPr>
              <w:t xml:space="preserve"> почти одновременно. При восприятии рекламы потребителем на </w:t>
            </w:r>
            <w:proofErr w:type="gramStart"/>
            <w:r w:rsidRPr="00BD3159">
              <w:rPr>
                <w:rFonts w:ascii="Times New Roman" w:eastAsia="Times New Roman" w:hAnsi="Times New Roman" w:cs="Times New Roman"/>
                <w:sz w:val="24"/>
              </w:rPr>
              <w:t>первичное</w:t>
            </w:r>
            <w:proofErr w:type="gramEnd"/>
            <w:r w:rsidRPr="00BD3159">
              <w:rPr>
                <w:rFonts w:ascii="Times New Roman" w:eastAsia="Times New Roman" w:hAnsi="Times New Roman" w:cs="Times New Roman"/>
                <w:sz w:val="24"/>
              </w:rPr>
              <w:t xml:space="preserve"> и </w:t>
            </w:r>
            <w:proofErr w:type="spellStart"/>
            <w:r w:rsidRPr="00BD3159">
              <w:rPr>
                <w:rFonts w:ascii="Times New Roman" w:eastAsia="Times New Roman" w:hAnsi="Times New Roman" w:cs="Times New Roman"/>
                <w:sz w:val="24"/>
              </w:rPr>
              <w:t>естест</w:t>
            </w:r>
            <w:proofErr w:type="spellEnd"/>
            <w:r w:rsidRPr="00BD3159">
              <w:rPr>
                <w:rFonts w:ascii="Times New Roman" w:eastAsia="Times New Roman" w:hAnsi="Times New Roman" w:cs="Times New Roman"/>
                <w:sz w:val="24"/>
              </w:rPr>
              <w:t>-</w:t>
            </w:r>
          </w:p>
        </w:tc>
      </w:tr>
      <w:tr w:rsidR="00B01976" w:rsidRPr="00BD3159">
        <w:trPr>
          <w:trHeight w:val="288"/>
        </w:trPr>
        <w:tc>
          <w:tcPr>
            <w:tcW w:w="1800" w:type="dxa"/>
            <w:tcBorders>
              <w:left w:val="single" w:sz="8" w:space="0" w:color="auto"/>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300" w:type="dxa"/>
            <w:tcBorders>
              <w:bottom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40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bottom w:val="single" w:sz="8" w:space="0" w:color="auto"/>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венное, «буквальное» </w:t>
            </w:r>
            <w:proofErr w:type="spellStart"/>
            <w:r w:rsidRPr="00BD3159">
              <w:rPr>
                <w:rFonts w:ascii="Times New Roman" w:eastAsia="Times New Roman" w:hAnsi="Times New Roman" w:cs="Times New Roman"/>
                <w:sz w:val="24"/>
              </w:rPr>
              <w:t>иконическое</w:t>
            </w:r>
            <w:proofErr w:type="spellEnd"/>
            <w:r w:rsidRPr="00BD3159">
              <w:rPr>
                <w:rFonts w:ascii="Times New Roman" w:eastAsia="Times New Roman" w:hAnsi="Times New Roman" w:cs="Times New Roman"/>
                <w:sz w:val="24"/>
              </w:rPr>
              <w:t xml:space="preserve"> сообщение накладывается </w:t>
            </w:r>
            <w:proofErr w:type="spellStart"/>
            <w:r w:rsidRPr="00BD3159">
              <w:rPr>
                <w:rFonts w:ascii="Times New Roman" w:eastAsia="Times New Roman" w:hAnsi="Times New Roman" w:cs="Times New Roman"/>
                <w:sz w:val="24"/>
              </w:rPr>
              <w:t>иконическое</w:t>
            </w:r>
            <w:proofErr w:type="spellEnd"/>
            <w:r w:rsidRPr="00BD3159">
              <w:rPr>
                <w:rFonts w:ascii="Times New Roman" w:eastAsia="Times New Roman" w:hAnsi="Times New Roman" w:cs="Times New Roman"/>
                <w:sz w:val="24"/>
              </w:rPr>
              <w:t xml:space="preserve"> сообщение</w:t>
            </w:r>
          </w:p>
        </w:tc>
      </w:tr>
    </w:tbl>
    <w:p w:rsidR="00B01976" w:rsidRPr="00BD3159" w:rsidRDefault="00B01976">
      <w:pPr>
        <w:rPr>
          <w:rFonts w:ascii="Times New Roman" w:eastAsia="Times New Roman" w:hAnsi="Times New Roman" w:cs="Times New Roman"/>
          <w:sz w:val="24"/>
        </w:rPr>
        <w:sectPr w:rsidR="00B01976" w:rsidRPr="00BD3159">
          <w:pgSz w:w="16840" w:h="11906" w:orient="landscape"/>
          <w:pgMar w:top="1440" w:right="481" w:bottom="161" w:left="480" w:header="0" w:footer="0" w:gutter="0"/>
          <w:cols w:space="0" w:equalWidth="0">
            <w:col w:w="15880"/>
          </w:cols>
          <w:docGrid w:linePitch="360"/>
        </w:sectPr>
      </w:pPr>
    </w:p>
    <w:p w:rsidR="00B01976" w:rsidRPr="00BD3159" w:rsidRDefault="00B01976">
      <w:pPr>
        <w:spacing w:line="244" w:lineRule="exact"/>
        <w:rPr>
          <w:rFonts w:ascii="Times New Roman" w:eastAsia="Times New Roman" w:hAnsi="Times New Roman" w:cs="Times New Roman"/>
        </w:rPr>
      </w:pPr>
    </w:p>
    <w:p w:rsidR="00B01976" w:rsidRPr="00BD3159" w:rsidRDefault="00B01976">
      <w:pPr>
        <w:spacing w:line="0" w:lineRule="atLeast"/>
        <w:ind w:left="15560"/>
        <w:rPr>
          <w:rFonts w:ascii="Times New Roman" w:eastAsia="Times New Roman" w:hAnsi="Times New Roman" w:cs="Times New Roman"/>
          <w:sz w:val="24"/>
        </w:rPr>
      </w:pPr>
      <w:r w:rsidRPr="00BD3159">
        <w:rPr>
          <w:rFonts w:ascii="Times New Roman" w:eastAsia="Times New Roman" w:hAnsi="Times New Roman" w:cs="Times New Roman"/>
          <w:sz w:val="24"/>
        </w:rPr>
        <w:t>24</w:t>
      </w:r>
    </w:p>
    <w:p w:rsidR="00B01976" w:rsidRPr="00BD3159" w:rsidRDefault="00B01976">
      <w:pPr>
        <w:spacing w:line="0" w:lineRule="atLeast"/>
        <w:ind w:left="15560"/>
        <w:rPr>
          <w:rFonts w:ascii="Times New Roman" w:eastAsia="Times New Roman" w:hAnsi="Times New Roman" w:cs="Times New Roman"/>
          <w:sz w:val="24"/>
        </w:rPr>
        <w:sectPr w:rsidR="00B01976" w:rsidRPr="00BD3159">
          <w:type w:val="continuous"/>
          <w:pgSz w:w="16840" w:h="11906" w:orient="landscape"/>
          <w:pgMar w:top="1440" w:right="481" w:bottom="161" w:left="480" w:header="0" w:footer="0" w:gutter="0"/>
          <w:cols w:space="0" w:equalWidth="0">
            <w:col w:w="15880"/>
          </w:cols>
          <w:docGrid w:linePitch="360"/>
        </w:sectPr>
      </w:pPr>
    </w:p>
    <w:p w:rsidR="00B01976" w:rsidRPr="00BD3159" w:rsidRDefault="00B01976">
      <w:pPr>
        <w:spacing w:line="242" w:lineRule="exact"/>
        <w:rPr>
          <w:rFonts w:ascii="Times New Roman" w:eastAsia="Times New Roman" w:hAnsi="Times New Roman" w:cs="Times New Roman"/>
        </w:rPr>
      </w:pPr>
      <w:bookmarkStart w:id="23" w:name="page25"/>
      <w:bookmarkEnd w:id="23"/>
    </w:p>
    <w:tbl>
      <w:tblPr>
        <w:tblW w:w="0" w:type="auto"/>
        <w:tblInd w:w="10" w:type="dxa"/>
        <w:tblLayout w:type="fixed"/>
        <w:tblCellMar>
          <w:left w:w="0" w:type="dxa"/>
          <w:right w:w="0" w:type="dxa"/>
        </w:tblCellMar>
        <w:tblLook w:val="0000"/>
      </w:tblPr>
      <w:tblGrid>
        <w:gridCol w:w="1800"/>
        <w:gridCol w:w="4700"/>
        <w:gridCol w:w="9400"/>
      </w:tblGrid>
      <w:tr w:rsidR="00B01976" w:rsidRPr="00BD3159">
        <w:trPr>
          <w:trHeight w:val="300"/>
        </w:trPr>
        <w:tc>
          <w:tcPr>
            <w:tcW w:w="1800" w:type="dxa"/>
            <w:tcBorders>
              <w:top w:val="single" w:sz="8" w:space="0" w:color="auto"/>
              <w:left w:val="single" w:sz="8" w:space="0" w:color="auto"/>
              <w:right w:val="single" w:sz="8" w:space="0" w:color="auto"/>
            </w:tcBorders>
            <w:shd w:val="clear" w:color="auto" w:fill="auto"/>
            <w:vAlign w:val="bottom"/>
          </w:tcPr>
          <w:p w:rsidR="00B01976" w:rsidRPr="00BD3159" w:rsidRDefault="00B01976">
            <w:pPr>
              <w:spacing w:line="0" w:lineRule="atLeast"/>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Структурный</w:t>
            </w:r>
          </w:p>
        </w:tc>
        <w:tc>
          <w:tcPr>
            <w:tcW w:w="4700" w:type="dxa"/>
            <w:tcBorders>
              <w:top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top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элемент</w:t>
            </w:r>
          </w:p>
        </w:tc>
        <w:tc>
          <w:tcPr>
            <w:tcW w:w="4700" w:type="dxa"/>
            <w:tcBorders>
              <w:right w:val="single" w:sz="8" w:space="0" w:color="auto"/>
            </w:tcBorders>
            <w:shd w:val="clear" w:color="auto" w:fill="auto"/>
            <w:vAlign w:val="bottom"/>
          </w:tcPr>
          <w:p w:rsidR="00B01976" w:rsidRPr="00BD3159" w:rsidRDefault="00B01976">
            <w:pPr>
              <w:spacing w:line="0" w:lineRule="atLeast"/>
              <w:ind w:left="520"/>
              <w:rPr>
                <w:rFonts w:ascii="Times New Roman" w:eastAsia="Times New Roman" w:hAnsi="Times New Roman" w:cs="Times New Roman"/>
                <w:sz w:val="24"/>
              </w:rPr>
            </w:pPr>
            <w:r w:rsidRPr="00BD3159">
              <w:rPr>
                <w:rFonts w:ascii="Times New Roman" w:eastAsia="Times New Roman" w:hAnsi="Times New Roman" w:cs="Times New Roman"/>
                <w:sz w:val="24"/>
              </w:rPr>
              <w:t>Планируемые результаты обучения</w:t>
            </w:r>
          </w:p>
        </w:tc>
        <w:tc>
          <w:tcPr>
            <w:tcW w:w="9400" w:type="dxa"/>
            <w:tcBorders>
              <w:right w:val="single" w:sz="8" w:space="0" w:color="auto"/>
            </w:tcBorders>
            <w:shd w:val="clear" w:color="auto" w:fill="auto"/>
            <w:vAlign w:val="bottom"/>
          </w:tcPr>
          <w:p w:rsidR="00B01976" w:rsidRPr="00BD3159" w:rsidRDefault="00B01976">
            <w:pPr>
              <w:spacing w:line="0" w:lineRule="atLeast"/>
              <w:ind w:left="3620"/>
              <w:rPr>
                <w:rFonts w:ascii="Times New Roman" w:eastAsia="Times New Roman" w:hAnsi="Times New Roman" w:cs="Times New Roman"/>
                <w:sz w:val="24"/>
              </w:rPr>
            </w:pPr>
            <w:r w:rsidRPr="00BD3159">
              <w:rPr>
                <w:rFonts w:ascii="Times New Roman" w:eastAsia="Times New Roman" w:hAnsi="Times New Roman" w:cs="Times New Roman"/>
                <w:sz w:val="24"/>
              </w:rPr>
              <w:t>Оценочные средства</w:t>
            </w:r>
          </w:p>
        </w:tc>
      </w:tr>
      <w:tr w:rsidR="00B01976" w:rsidRPr="00BD3159">
        <w:trPr>
          <w:trHeight w:val="285"/>
        </w:trPr>
        <w:tc>
          <w:tcPr>
            <w:tcW w:w="1800" w:type="dxa"/>
            <w:tcBorders>
              <w:left w:val="single" w:sz="8" w:space="0" w:color="auto"/>
              <w:bottom w:val="single" w:sz="8" w:space="0" w:color="auto"/>
              <w:right w:val="single" w:sz="8" w:space="0" w:color="auto"/>
            </w:tcBorders>
            <w:shd w:val="clear" w:color="auto" w:fill="auto"/>
            <w:vAlign w:val="bottom"/>
          </w:tcPr>
          <w:p w:rsidR="00B01976" w:rsidRPr="00BD3159" w:rsidRDefault="00B01976">
            <w:pPr>
              <w:spacing w:line="0" w:lineRule="atLeast"/>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компетенции</w:t>
            </w:r>
          </w:p>
        </w:tc>
        <w:tc>
          <w:tcPr>
            <w:tcW w:w="470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r w:rsidR="00B01976" w:rsidRPr="00BD3159">
        <w:trPr>
          <w:trHeight w:val="283"/>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r w:rsidRPr="00BD3159">
              <w:rPr>
                <w:rFonts w:ascii="Times New Roman" w:eastAsia="Times New Roman" w:hAnsi="Times New Roman" w:cs="Times New Roman"/>
                <w:sz w:val="24"/>
              </w:rPr>
              <w:t>второго порядка (</w:t>
            </w:r>
            <w:proofErr w:type="gramStart"/>
            <w:r w:rsidRPr="00BD3159">
              <w:rPr>
                <w:rFonts w:ascii="Times New Roman" w:eastAsia="Times New Roman" w:hAnsi="Times New Roman" w:cs="Times New Roman"/>
                <w:sz w:val="24"/>
              </w:rPr>
              <w:t>небуквальное</w:t>
            </w:r>
            <w:proofErr w:type="gramEnd"/>
            <w:r w:rsidRPr="00BD3159">
              <w:rPr>
                <w:rFonts w:ascii="Times New Roman" w:eastAsia="Times New Roman" w:hAnsi="Times New Roman" w:cs="Times New Roman"/>
                <w:sz w:val="24"/>
              </w:rPr>
              <w:t>), смыслы которого воплощены в знаках, поддающихся</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интерпретации. Первое же, языковое сообщение, имеет смысл только в сочетании с </w:t>
            </w:r>
            <w:proofErr w:type="spellStart"/>
            <w:r w:rsidRPr="00BD3159">
              <w:rPr>
                <w:rFonts w:ascii="Times New Roman" w:eastAsia="Times New Roman" w:hAnsi="Times New Roman" w:cs="Times New Roman"/>
                <w:sz w:val="24"/>
              </w:rPr>
              <w:t>дву</w:t>
            </w:r>
            <w:proofErr w:type="spellEnd"/>
            <w:r w:rsidRPr="00BD3159">
              <w:rPr>
                <w:rFonts w:ascii="Times New Roman" w:eastAsia="Times New Roman" w:hAnsi="Times New Roman" w:cs="Times New Roman"/>
                <w:sz w:val="24"/>
              </w:rPr>
              <w:t>-</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мя </w:t>
            </w:r>
            <w:proofErr w:type="spellStart"/>
            <w:r w:rsidRPr="00BD3159">
              <w:rPr>
                <w:rFonts w:ascii="Times New Roman" w:eastAsia="Times New Roman" w:hAnsi="Times New Roman" w:cs="Times New Roman"/>
                <w:sz w:val="24"/>
              </w:rPr>
              <w:t>иконическими</w:t>
            </w:r>
            <w:proofErr w:type="spellEnd"/>
            <w:r w:rsidRPr="00BD3159">
              <w:rPr>
                <w:rFonts w:ascii="Times New Roman" w:eastAsia="Times New Roman" w:hAnsi="Times New Roman" w:cs="Times New Roman"/>
                <w:sz w:val="24"/>
              </w:rPr>
              <w:t xml:space="preserve"> и является окончательным смысловым завершением </w:t>
            </w:r>
            <w:proofErr w:type="gramStart"/>
            <w:r w:rsidRPr="00BD3159">
              <w:rPr>
                <w:rFonts w:ascii="Times New Roman" w:eastAsia="Times New Roman" w:hAnsi="Times New Roman" w:cs="Times New Roman"/>
                <w:sz w:val="24"/>
              </w:rPr>
              <w:t>целостного</w:t>
            </w:r>
            <w:proofErr w:type="gramEnd"/>
            <w:r w:rsidRPr="00BD3159">
              <w:rPr>
                <w:rFonts w:ascii="Times New Roman" w:eastAsia="Times New Roman" w:hAnsi="Times New Roman" w:cs="Times New Roman"/>
                <w:sz w:val="24"/>
              </w:rPr>
              <w:t xml:space="preserve"> рек-</w:t>
            </w:r>
          </w:p>
        </w:tc>
      </w:tr>
      <w:tr w:rsidR="00B01976" w:rsidRPr="00BD3159">
        <w:trPr>
          <w:trHeight w:val="277"/>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ламного</w:t>
            </w:r>
            <w:proofErr w:type="spellEnd"/>
            <w:r w:rsidRPr="00BD3159">
              <w:rPr>
                <w:rFonts w:ascii="Times New Roman" w:eastAsia="Times New Roman" w:hAnsi="Times New Roman" w:cs="Times New Roman"/>
                <w:sz w:val="24"/>
              </w:rPr>
              <w:t xml:space="preserve"> изображения.</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2. Определите, на каких приемах основан эффект нижеприведенных рекламных </w:t>
            </w:r>
            <w:proofErr w:type="spellStart"/>
            <w:r w:rsidRPr="00BD3159">
              <w:rPr>
                <w:rFonts w:ascii="Times New Roman" w:eastAsia="Times New Roman" w:hAnsi="Times New Roman" w:cs="Times New Roman"/>
                <w:sz w:val="24"/>
              </w:rPr>
              <w:t>сообще</w:t>
            </w:r>
            <w:proofErr w:type="spellEnd"/>
            <w:r w:rsidRPr="00BD3159">
              <w:rPr>
                <w:rFonts w:ascii="Times New Roman" w:eastAsia="Times New Roman" w:hAnsi="Times New Roman" w:cs="Times New Roman"/>
                <w:sz w:val="24"/>
              </w:rPr>
              <w:t>-</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ний</w:t>
            </w:r>
            <w:proofErr w:type="spellEnd"/>
            <w:r w:rsidRPr="00BD3159">
              <w:rPr>
                <w:rFonts w:ascii="Times New Roman" w:eastAsia="Times New Roman" w:hAnsi="Times New Roman" w:cs="Times New Roman"/>
                <w:sz w:val="24"/>
              </w:rPr>
              <w:t>, сгруппируйте их.</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Сыр «Виола» </w:t>
            </w:r>
            <w:proofErr w:type="spellStart"/>
            <w:r w:rsidRPr="00BD3159">
              <w:rPr>
                <w:rFonts w:ascii="Times New Roman" w:eastAsia="Times New Roman" w:hAnsi="Times New Roman" w:cs="Times New Roman"/>
                <w:sz w:val="24"/>
              </w:rPr>
              <w:t>плавлено</w:t>
            </w:r>
            <w:proofErr w:type="spellEnd"/>
            <w:r w:rsidRPr="00BD3159">
              <w:rPr>
                <w:rFonts w:ascii="Times New Roman" w:eastAsia="Times New Roman" w:hAnsi="Times New Roman" w:cs="Times New Roman"/>
                <w:sz w:val="24"/>
              </w:rPr>
              <w:t xml:space="preserve"> войдет в Вашу жизнь.</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r w:rsidRPr="00BD3159">
              <w:rPr>
                <w:rFonts w:ascii="Times New Roman" w:eastAsia="Times New Roman" w:hAnsi="Times New Roman" w:cs="Times New Roman"/>
                <w:sz w:val="24"/>
              </w:rPr>
              <w:t>«</w:t>
            </w:r>
            <w:proofErr w:type="spellStart"/>
            <w:r w:rsidRPr="00BD3159">
              <w:rPr>
                <w:rFonts w:ascii="Times New Roman" w:eastAsia="Times New Roman" w:hAnsi="Times New Roman" w:cs="Times New Roman"/>
                <w:sz w:val="24"/>
              </w:rPr>
              <w:t>Мотилиум</w:t>
            </w:r>
            <w:proofErr w:type="spellEnd"/>
            <w:r w:rsidRPr="00BD3159">
              <w:rPr>
                <w:rFonts w:ascii="Times New Roman" w:eastAsia="Times New Roman" w:hAnsi="Times New Roman" w:cs="Times New Roman"/>
                <w:sz w:val="24"/>
              </w:rPr>
              <w:t>» – мотор для Вашего желудка.</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r w:rsidRPr="00BD3159">
              <w:rPr>
                <w:rFonts w:ascii="Times New Roman" w:eastAsia="Times New Roman" w:hAnsi="Times New Roman" w:cs="Times New Roman"/>
                <w:sz w:val="24"/>
              </w:rPr>
              <w:t>Чистит с блеском – действует с головой.</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r w:rsidRPr="00BD3159">
              <w:rPr>
                <w:rFonts w:ascii="Times New Roman" w:eastAsia="Times New Roman" w:hAnsi="Times New Roman" w:cs="Times New Roman"/>
                <w:sz w:val="24"/>
              </w:rPr>
              <w:t>Мы с тобой одной кровли.</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r w:rsidRPr="00BD3159">
              <w:rPr>
                <w:rFonts w:ascii="Times New Roman" w:eastAsia="Times New Roman" w:hAnsi="Times New Roman" w:cs="Times New Roman"/>
                <w:sz w:val="24"/>
              </w:rPr>
              <w:t>Для душа и души.</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r w:rsidRPr="00BD3159">
              <w:rPr>
                <w:rFonts w:ascii="Times New Roman" w:eastAsia="Times New Roman" w:hAnsi="Times New Roman" w:cs="Times New Roman"/>
                <w:sz w:val="24"/>
              </w:rPr>
              <w:t>Квас – не кола! Пей Николу!</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r w:rsidRPr="00BD3159">
              <w:rPr>
                <w:rFonts w:ascii="Times New Roman" w:eastAsia="Times New Roman" w:hAnsi="Times New Roman" w:cs="Times New Roman"/>
                <w:sz w:val="24"/>
              </w:rPr>
              <w:t>Я так низко пала! Пользуйся. Твоя цена.</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РасПУМдажа</w:t>
            </w:r>
            <w:proofErr w:type="spellEnd"/>
            <w:r w:rsidRPr="00BD3159">
              <w:rPr>
                <w:rFonts w:ascii="Times New Roman" w:eastAsia="Times New Roman" w:hAnsi="Times New Roman" w:cs="Times New Roman"/>
                <w:sz w:val="24"/>
              </w:rPr>
              <w:t>!</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r w:rsidRPr="00BD3159">
              <w:rPr>
                <w:rFonts w:ascii="Times New Roman" w:eastAsia="Times New Roman" w:hAnsi="Times New Roman" w:cs="Times New Roman"/>
                <w:sz w:val="24"/>
              </w:rPr>
              <w:t>Оставим аллергию «с носом»!</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r w:rsidRPr="00BD3159">
              <w:rPr>
                <w:rFonts w:ascii="Times New Roman" w:eastAsia="Times New Roman" w:hAnsi="Times New Roman" w:cs="Times New Roman"/>
                <w:sz w:val="24"/>
              </w:rPr>
              <w:t>Береги зубы смолоду.</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r w:rsidRPr="00BD3159">
              <w:rPr>
                <w:rFonts w:ascii="Times New Roman" w:eastAsia="Times New Roman" w:hAnsi="Times New Roman" w:cs="Times New Roman"/>
                <w:sz w:val="24"/>
              </w:rPr>
              <w:t>Дольше копаешься – лучше одеваешься. Каждый охотник желает знать, где пиво «Охот-</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r w:rsidRPr="00BD3159">
              <w:rPr>
                <w:rFonts w:ascii="Times New Roman" w:eastAsia="Times New Roman" w:hAnsi="Times New Roman" w:cs="Times New Roman"/>
                <w:sz w:val="24"/>
              </w:rPr>
              <w:t>ничье» можно достать…</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r w:rsidRPr="00BD3159">
              <w:rPr>
                <w:rFonts w:ascii="Times New Roman" w:eastAsia="Times New Roman" w:hAnsi="Times New Roman" w:cs="Times New Roman"/>
                <w:sz w:val="24"/>
              </w:rPr>
              <w:t>Минимум затрат – максимум покупок.</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proofErr w:type="spellStart"/>
            <w:r w:rsidRPr="00BD3159">
              <w:rPr>
                <w:rFonts w:ascii="Times New Roman" w:eastAsia="Times New Roman" w:hAnsi="Times New Roman" w:cs="Times New Roman"/>
                <w:sz w:val="24"/>
              </w:rPr>
              <w:t>Пепсиний</w:t>
            </w:r>
            <w:proofErr w:type="spellEnd"/>
            <w:r w:rsidRPr="00BD3159">
              <w:rPr>
                <w:rFonts w:ascii="Times New Roman" w:eastAsia="Times New Roman" w:hAnsi="Times New Roman" w:cs="Times New Roman"/>
                <w:sz w:val="24"/>
              </w:rPr>
              <w:t xml:space="preserve"> день календаря. Бездонная </w:t>
            </w:r>
            <w:proofErr w:type="spellStart"/>
            <w:r w:rsidRPr="00BD3159">
              <w:rPr>
                <w:rFonts w:ascii="Times New Roman" w:eastAsia="Times New Roman" w:hAnsi="Times New Roman" w:cs="Times New Roman"/>
                <w:sz w:val="24"/>
              </w:rPr>
              <w:t>пепсинева</w:t>
            </w:r>
            <w:proofErr w:type="spellEnd"/>
            <w:r w:rsidRPr="00BD3159">
              <w:rPr>
                <w:rFonts w:ascii="Times New Roman" w:eastAsia="Times New Roman" w:hAnsi="Times New Roman" w:cs="Times New Roman"/>
                <w:sz w:val="24"/>
              </w:rPr>
              <w:t xml:space="preserve">. </w:t>
            </w:r>
            <w:proofErr w:type="spellStart"/>
            <w:r w:rsidRPr="00BD3159">
              <w:rPr>
                <w:rFonts w:ascii="Times New Roman" w:eastAsia="Times New Roman" w:hAnsi="Times New Roman" w:cs="Times New Roman"/>
                <w:sz w:val="24"/>
              </w:rPr>
              <w:t>Пепсизм-колализм</w:t>
            </w:r>
            <w:proofErr w:type="spellEnd"/>
            <w:r w:rsidRPr="00BD3159">
              <w:rPr>
                <w:rFonts w:ascii="Times New Roman" w:eastAsia="Times New Roman" w:hAnsi="Times New Roman" w:cs="Times New Roman"/>
                <w:sz w:val="24"/>
              </w:rPr>
              <w:t>!</w:t>
            </w:r>
          </w:p>
        </w:tc>
      </w:tr>
      <w:tr w:rsidR="00B01976" w:rsidRPr="00BD3159">
        <w:trPr>
          <w:trHeight w:val="277"/>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r w:rsidRPr="00BD3159">
              <w:rPr>
                <w:rFonts w:ascii="Times New Roman" w:eastAsia="Times New Roman" w:hAnsi="Times New Roman" w:cs="Times New Roman"/>
                <w:sz w:val="24"/>
              </w:rPr>
              <w:t>Холод не тетка!</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r w:rsidRPr="00BD3159">
              <w:rPr>
                <w:rFonts w:ascii="Times New Roman" w:eastAsia="Times New Roman" w:hAnsi="Times New Roman" w:cs="Times New Roman"/>
                <w:sz w:val="24"/>
              </w:rPr>
              <w:t>Быт или не быт?</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r w:rsidRPr="00BD3159">
              <w:rPr>
                <w:rFonts w:ascii="Times New Roman" w:eastAsia="Times New Roman" w:hAnsi="Times New Roman" w:cs="Times New Roman"/>
                <w:sz w:val="24"/>
              </w:rPr>
              <w:t>Мебель для дорогого директора.</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r w:rsidRPr="00BD3159">
              <w:rPr>
                <w:rFonts w:ascii="Times New Roman" w:eastAsia="Times New Roman" w:hAnsi="Times New Roman" w:cs="Times New Roman"/>
                <w:sz w:val="24"/>
              </w:rPr>
              <w:t>ТРЕ</w:t>
            </w:r>
            <w:proofErr w:type="gramStart"/>
            <w:r w:rsidRPr="00BD3159">
              <w:rPr>
                <w:rFonts w:ascii="Times New Roman" w:eastAsia="Times New Roman" w:hAnsi="Times New Roman" w:cs="Times New Roman"/>
                <w:sz w:val="24"/>
              </w:rPr>
              <w:t>!Б</w:t>
            </w:r>
            <w:proofErr w:type="gramEnd"/>
            <w:r w:rsidRPr="00BD3159">
              <w:rPr>
                <w:rFonts w:ascii="Times New Roman" w:eastAsia="Times New Roman" w:hAnsi="Times New Roman" w:cs="Times New Roman"/>
                <w:sz w:val="24"/>
              </w:rPr>
              <w:t>У!ЕТ!СЯ!</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r w:rsidRPr="00BD3159">
              <w:rPr>
                <w:rFonts w:ascii="Times New Roman" w:eastAsia="Times New Roman" w:hAnsi="Times New Roman" w:cs="Times New Roman"/>
                <w:sz w:val="24"/>
              </w:rPr>
              <w:t>Бытовая техника «</w:t>
            </w:r>
            <w:proofErr w:type="spellStart"/>
            <w:r w:rsidRPr="00BD3159">
              <w:rPr>
                <w:rFonts w:ascii="Times New Roman" w:eastAsia="Times New Roman" w:hAnsi="Times New Roman" w:cs="Times New Roman"/>
                <w:sz w:val="24"/>
              </w:rPr>
              <w:t>Электролюкс</w:t>
            </w:r>
            <w:proofErr w:type="spellEnd"/>
            <w:r w:rsidRPr="00BD3159">
              <w:rPr>
                <w:rFonts w:ascii="Times New Roman" w:eastAsia="Times New Roman" w:hAnsi="Times New Roman" w:cs="Times New Roman"/>
                <w:sz w:val="24"/>
              </w:rPr>
              <w:t>» – что может быть качественнее?</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r w:rsidRPr="00BD3159">
              <w:rPr>
                <w:rFonts w:ascii="Times New Roman" w:eastAsia="Times New Roman" w:hAnsi="Times New Roman" w:cs="Times New Roman"/>
                <w:sz w:val="24"/>
              </w:rPr>
              <w:t>ЗИЛ везет тебя к призам. ЗИЛ – везет всегда! Быстрее. Надежнее. Экономнее. Денежные</w:t>
            </w:r>
          </w:p>
        </w:tc>
      </w:tr>
      <w:tr w:rsidR="00B01976" w:rsidRPr="00BD3159">
        <w:trPr>
          <w:trHeight w:val="285"/>
        </w:trPr>
        <w:tc>
          <w:tcPr>
            <w:tcW w:w="1800" w:type="dxa"/>
            <w:tcBorders>
              <w:left w:val="single" w:sz="8" w:space="0" w:color="auto"/>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0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bottom w:val="single" w:sz="8" w:space="0" w:color="auto"/>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r w:rsidRPr="00BD3159">
              <w:rPr>
                <w:rFonts w:ascii="Times New Roman" w:eastAsia="Times New Roman" w:hAnsi="Times New Roman" w:cs="Times New Roman"/>
                <w:sz w:val="24"/>
              </w:rPr>
              <w:t>переводы. Минимум времени – максимум покупок!</w:t>
            </w:r>
          </w:p>
        </w:tc>
      </w:tr>
      <w:tr w:rsidR="00B01976" w:rsidRPr="00BD3159">
        <w:trPr>
          <w:trHeight w:val="300"/>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sz w:val="24"/>
              </w:rPr>
            </w:pPr>
            <w:r w:rsidRPr="00BD3159">
              <w:rPr>
                <w:rFonts w:ascii="Times New Roman" w:eastAsia="Times New Roman" w:hAnsi="Times New Roman" w:cs="Times New Roman"/>
                <w:sz w:val="24"/>
              </w:rPr>
              <w:t>Владеть</w:t>
            </w:r>
          </w:p>
        </w:tc>
        <w:tc>
          <w:tcPr>
            <w:tcW w:w="4700" w:type="dxa"/>
            <w:tcBorders>
              <w:right w:val="single" w:sz="8" w:space="0" w:color="auto"/>
            </w:tcBorders>
            <w:shd w:val="clear" w:color="auto" w:fill="auto"/>
            <w:vAlign w:val="bottom"/>
          </w:tcPr>
          <w:p w:rsidR="00B01976" w:rsidRPr="00BD3159" w:rsidRDefault="00B01976">
            <w:pPr>
              <w:spacing w:line="0" w:lineRule="atLeast"/>
              <w:ind w:left="60"/>
              <w:rPr>
                <w:rFonts w:ascii="Times New Roman" w:eastAsia="Times New Roman" w:hAnsi="Times New Roman" w:cs="Times New Roman"/>
                <w:sz w:val="24"/>
              </w:rPr>
            </w:pPr>
            <w:r w:rsidRPr="00BD3159">
              <w:rPr>
                <w:rFonts w:ascii="Times New Roman" w:eastAsia="Symbol" w:hAnsi="Times New Roman" w:cs="Times New Roman"/>
                <w:sz w:val="24"/>
              </w:rPr>
              <w:t></w:t>
            </w:r>
            <w:r w:rsidRPr="00BD3159">
              <w:rPr>
                <w:rFonts w:ascii="Times New Roman" w:eastAsia="Times New Roman" w:hAnsi="Times New Roman" w:cs="Times New Roman"/>
                <w:sz w:val="24"/>
              </w:rPr>
              <w:t xml:space="preserve">  навыками восприятия, обобщения и</w:t>
            </w:r>
          </w:p>
        </w:tc>
        <w:tc>
          <w:tcPr>
            <w:tcW w:w="9400" w:type="dxa"/>
            <w:tcBorders>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b/>
                <w:i/>
                <w:sz w:val="24"/>
              </w:rPr>
            </w:pPr>
            <w:r w:rsidRPr="00BD3159">
              <w:rPr>
                <w:rFonts w:ascii="Times New Roman" w:eastAsia="Times New Roman" w:hAnsi="Times New Roman" w:cs="Times New Roman"/>
                <w:b/>
                <w:i/>
                <w:sz w:val="24"/>
              </w:rPr>
              <w:t>Комплексное задание</w:t>
            </w:r>
          </w:p>
        </w:tc>
      </w:tr>
      <w:tr w:rsidR="00B01976" w:rsidRPr="00BD3159">
        <w:trPr>
          <w:trHeight w:val="286"/>
        </w:trPr>
        <w:tc>
          <w:tcPr>
            <w:tcW w:w="1800" w:type="dxa"/>
            <w:tcBorders>
              <w:left w:val="single" w:sz="8" w:space="0" w:color="auto"/>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00" w:type="dxa"/>
            <w:tcBorders>
              <w:bottom w:val="single" w:sz="8" w:space="0" w:color="auto"/>
              <w:right w:val="single" w:sz="8" w:space="0" w:color="auto"/>
            </w:tcBorders>
            <w:shd w:val="clear" w:color="auto" w:fill="auto"/>
            <w:vAlign w:val="bottom"/>
          </w:tcPr>
          <w:p w:rsidR="00B01976" w:rsidRPr="00BD3159" w:rsidRDefault="00B01976">
            <w:pPr>
              <w:spacing w:line="274" w:lineRule="exact"/>
              <w:ind w:left="60"/>
              <w:rPr>
                <w:rFonts w:ascii="Times New Roman" w:eastAsia="Times New Roman" w:hAnsi="Times New Roman" w:cs="Times New Roman"/>
                <w:sz w:val="24"/>
              </w:rPr>
            </w:pPr>
            <w:r w:rsidRPr="00BD3159">
              <w:rPr>
                <w:rFonts w:ascii="Times New Roman" w:eastAsia="Times New Roman" w:hAnsi="Times New Roman" w:cs="Times New Roman"/>
                <w:sz w:val="24"/>
              </w:rPr>
              <w:t>анализа научной информации;</w:t>
            </w:r>
          </w:p>
        </w:tc>
        <w:tc>
          <w:tcPr>
            <w:tcW w:w="9400" w:type="dxa"/>
            <w:tcBorders>
              <w:bottom w:val="single" w:sz="8" w:space="0" w:color="auto"/>
              <w:right w:val="single" w:sz="8" w:space="0" w:color="auto"/>
            </w:tcBorders>
            <w:shd w:val="clear" w:color="auto" w:fill="auto"/>
            <w:vAlign w:val="bottom"/>
          </w:tcPr>
          <w:p w:rsidR="00B01976" w:rsidRPr="00BD3159" w:rsidRDefault="00B01976">
            <w:pPr>
              <w:spacing w:line="267" w:lineRule="exact"/>
              <w:ind w:left="8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Опишите и </w:t>
            </w:r>
            <w:proofErr w:type="gramStart"/>
            <w:r w:rsidRPr="00BD3159">
              <w:rPr>
                <w:rFonts w:ascii="Times New Roman" w:eastAsia="Times New Roman" w:hAnsi="Times New Roman" w:cs="Times New Roman"/>
                <w:sz w:val="24"/>
              </w:rPr>
              <w:t>обоснуйте способ соотношения двух типов реальности на примере следую</w:t>
            </w:r>
            <w:proofErr w:type="gramEnd"/>
            <w:r w:rsidRPr="00BD3159">
              <w:rPr>
                <w:rFonts w:ascii="Times New Roman" w:eastAsia="Times New Roman" w:hAnsi="Times New Roman" w:cs="Times New Roman"/>
                <w:sz w:val="24"/>
              </w:rPr>
              <w:t>-</w:t>
            </w:r>
          </w:p>
        </w:tc>
      </w:tr>
    </w:tbl>
    <w:p w:rsidR="00B01976" w:rsidRPr="00BD3159" w:rsidRDefault="00B01976">
      <w:pPr>
        <w:rPr>
          <w:rFonts w:ascii="Times New Roman" w:eastAsia="Times New Roman" w:hAnsi="Times New Roman" w:cs="Times New Roman"/>
          <w:sz w:val="24"/>
        </w:rPr>
        <w:sectPr w:rsidR="00B01976" w:rsidRPr="00BD3159">
          <w:pgSz w:w="16840" w:h="11906" w:orient="landscape"/>
          <w:pgMar w:top="1440" w:right="481" w:bottom="161" w:left="480" w:header="0" w:footer="0" w:gutter="0"/>
          <w:cols w:space="0" w:equalWidth="0">
            <w:col w:w="15880"/>
          </w:cols>
          <w:docGrid w:linePitch="360"/>
        </w:sectPr>
      </w:pPr>
    </w:p>
    <w:p w:rsidR="00B01976" w:rsidRPr="00BD3159" w:rsidRDefault="00B01976">
      <w:pPr>
        <w:spacing w:line="228" w:lineRule="exact"/>
        <w:rPr>
          <w:rFonts w:ascii="Times New Roman" w:eastAsia="Times New Roman" w:hAnsi="Times New Roman" w:cs="Times New Roman"/>
        </w:rPr>
      </w:pPr>
    </w:p>
    <w:p w:rsidR="00B01976" w:rsidRPr="00BD3159" w:rsidRDefault="00B01976">
      <w:pPr>
        <w:spacing w:line="0" w:lineRule="atLeast"/>
        <w:ind w:left="15560"/>
        <w:rPr>
          <w:rFonts w:ascii="Times New Roman" w:eastAsia="Times New Roman" w:hAnsi="Times New Roman" w:cs="Times New Roman"/>
          <w:sz w:val="24"/>
        </w:rPr>
      </w:pPr>
      <w:r w:rsidRPr="00BD3159">
        <w:rPr>
          <w:rFonts w:ascii="Times New Roman" w:eastAsia="Times New Roman" w:hAnsi="Times New Roman" w:cs="Times New Roman"/>
          <w:sz w:val="24"/>
        </w:rPr>
        <w:t>25</w:t>
      </w:r>
    </w:p>
    <w:p w:rsidR="00B01976" w:rsidRPr="00BD3159" w:rsidRDefault="00B01976">
      <w:pPr>
        <w:spacing w:line="0" w:lineRule="atLeast"/>
        <w:ind w:left="15560"/>
        <w:rPr>
          <w:rFonts w:ascii="Times New Roman" w:eastAsia="Times New Roman" w:hAnsi="Times New Roman" w:cs="Times New Roman"/>
          <w:sz w:val="24"/>
        </w:rPr>
        <w:sectPr w:rsidR="00B01976" w:rsidRPr="00BD3159">
          <w:type w:val="continuous"/>
          <w:pgSz w:w="16840" w:h="11906" w:orient="landscape"/>
          <w:pgMar w:top="1440" w:right="481" w:bottom="161" w:left="480" w:header="0" w:footer="0" w:gutter="0"/>
          <w:cols w:space="0" w:equalWidth="0">
            <w:col w:w="15880"/>
          </w:cols>
          <w:docGrid w:linePitch="360"/>
        </w:sectPr>
      </w:pPr>
    </w:p>
    <w:p w:rsidR="00B01976" w:rsidRPr="00BD3159" w:rsidRDefault="00B01976">
      <w:pPr>
        <w:spacing w:line="242" w:lineRule="exact"/>
        <w:rPr>
          <w:rFonts w:ascii="Times New Roman" w:eastAsia="Times New Roman" w:hAnsi="Times New Roman" w:cs="Times New Roman"/>
        </w:rPr>
      </w:pPr>
      <w:bookmarkStart w:id="24" w:name="page26"/>
      <w:bookmarkEnd w:id="24"/>
    </w:p>
    <w:tbl>
      <w:tblPr>
        <w:tblW w:w="0" w:type="auto"/>
        <w:tblInd w:w="10" w:type="dxa"/>
        <w:tblLayout w:type="fixed"/>
        <w:tblCellMar>
          <w:left w:w="0" w:type="dxa"/>
          <w:right w:w="0" w:type="dxa"/>
        </w:tblCellMar>
        <w:tblLook w:val="0000"/>
      </w:tblPr>
      <w:tblGrid>
        <w:gridCol w:w="1800"/>
        <w:gridCol w:w="4700"/>
        <w:gridCol w:w="9400"/>
      </w:tblGrid>
      <w:tr w:rsidR="00B01976" w:rsidRPr="00BD3159">
        <w:trPr>
          <w:trHeight w:val="300"/>
        </w:trPr>
        <w:tc>
          <w:tcPr>
            <w:tcW w:w="1800" w:type="dxa"/>
            <w:tcBorders>
              <w:top w:val="single" w:sz="8" w:space="0" w:color="auto"/>
              <w:left w:val="single" w:sz="8" w:space="0" w:color="auto"/>
              <w:right w:val="single" w:sz="8" w:space="0" w:color="auto"/>
            </w:tcBorders>
            <w:shd w:val="clear" w:color="auto" w:fill="auto"/>
            <w:vAlign w:val="bottom"/>
          </w:tcPr>
          <w:p w:rsidR="00B01976" w:rsidRPr="00BD3159" w:rsidRDefault="00B01976">
            <w:pPr>
              <w:spacing w:line="0" w:lineRule="atLeast"/>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Структурный</w:t>
            </w:r>
          </w:p>
        </w:tc>
        <w:tc>
          <w:tcPr>
            <w:tcW w:w="4700" w:type="dxa"/>
            <w:tcBorders>
              <w:top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top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элемент</w:t>
            </w:r>
          </w:p>
        </w:tc>
        <w:tc>
          <w:tcPr>
            <w:tcW w:w="4700" w:type="dxa"/>
            <w:tcBorders>
              <w:right w:val="single" w:sz="8" w:space="0" w:color="auto"/>
            </w:tcBorders>
            <w:shd w:val="clear" w:color="auto" w:fill="auto"/>
            <w:vAlign w:val="bottom"/>
          </w:tcPr>
          <w:p w:rsidR="00B01976" w:rsidRPr="00BD3159" w:rsidRDefault="00B01976">
            <w:pPr>
              <w:spacing w:line="0" w:lineRule="atLeast"/>
              <w:ind w:left="520"/>
              <w:rPr>
                <w:rFonts w:ascii="Times New Roman" w:eastAsia="Times New Roman" w:hAnsi="Times New Roman" w:cs="Times New Roman"/>
                <w:sz w:val="24"/>
              </w:rPr>
            </w:pPr>
            <w:r w:rsidRPr="00BD3159">
              <w:rPr>
                <w:rFonts w:ascii="Times New Roman" w:eastAsia="Times New Roman" w:hAnsi="Times New Roman" w:cs="Times New Roman"/>
                <w:sz w:val="24"/>
              </w:rPr>
              <w:t>Планируемые результаты обучения</w:t>
            </w:r>
          </w:p>
        </w:tc>
        <w:tc>
          <w:tcPr>
            <w:tcW w:w="9400" w:type="dxa"/>
            <w:tcBorders>
              <w:right w:val="single" w:sz="8" w:space="0" w:color="auto"/>
            </w:tcBorders>
            <w:shd w:val="clear" w:color="auto" w:fill="auto"/>
            <w:vAlign w:val="bottom"/>
          </w:tcPr>
          <w:p w:rsidR="00B01976" w:rsidRPr="00BD3159" w:rsidRDefault="00B01976">
            <w:pPr>
              <w:spacing w:line="0" w:lineRule="atLeast"/>
              <w:ind w:left="3620"/>
              <w:rPr>
                <w:rFonts w:ascii="Times New Roman" w:eastAsia="Times New Roman" w:hAnsi="Times New Roman" w:cs="Times New Roman"/>
                <w:sz w:val="24"/>
              </w:rPr>
            </w:pPr>
            <w:r w:rsidRPr="00BD3159">
              <w:rPr>
                <w:rFonts w:ascii="Times New Roman" w:eastAsia="Times New Roman" w:hAnsi="Times New Roman" w:cs="Times New Roman"/>
                <w:sz w:val="24"/>
              </w:rPr>
              <w:t>Оценочные средства</w:t>
            </w:r>
          </w:p>
        </w:tc>
      </w:tr>
      <w:tr w:rsidR="00B01976" w:rsidRPr="00BD3159">
        <w:trPr>
          <w:trHeight w:val="285"/>
        </w:trPr>
        <w:tc>
          <w:tcPr>
            <w:tcW w:w="1800" w:type="dxa"/>
            <w:tcBorders>
              <w:left w:val="single" w:sz="8" w:space="0" w:color="auto"/>
              <w:bottom w:val="single" w:sz="8" w:space="0" w:color="auto"/>
              <w:right w:val="single" w:sz="8" w:space="0" w:color="auto"/>
            </w:tcBorders>
            <w:shd w:val="clear" w:color="auto" w:fill="auto"/>
            <w:vAlign w:val="bottom"/>
          </w:tcPr>
          <w:p w:rsidR="00B01976" w:rsidRPr="00BD3159" w:rsidRDefault="00B01976">
            <w:pPr>
              <w:spacing w:line="0" w:lineRule="atLeast"/>
              <w:jc w:val="center"/>
              <w:rPr>
                <w:rFonts w:ascii="Times New Roman" w:eastAsia="Times New Roman" w:hAnsi="Times New Roman" w:cs="Times New Roman"/>
                <w:w w:val="99"/>
                <w:sz w:val="24"/>
              </w:rPr>
            </w:pPr>
            <w:r w:rsidRPr="00BD3159">
              <w:rPr>
                <w:rFonts w:ascii="Times New Roman" w:eastAsia="Times New Roman" w:hAnsi="Times New Roman" w:cs="Times New Roman"/>
                <w:w w:val="99"/>
                <w:sz w:val="24"/>
              </w:rPr>
              <w:t>компетенции</w:t>
            </w:r>
          </w:p>
        </w:tc>
        <w:tc>
          <w:tcPr>
            <w:tcW w:w="470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940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r w:rsidR="00B01976" w:rsidRPr="00BD3159">
        <w:trPr>
          <w:trHeight w:val="295"/>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00" w:type="dxa"/>
            <w:tcBorders>
              <w:right w:val="single" w:sz="8" w:space="0" w:color="auto"/>
            </w:tcBorders>
            <w:shd w:val="clear" w:color="auto" w:fill="auto"/>
            <w:vAlign w:val="bottom"/>
          </w:tcPr>
          <w:p w:rsidR="00B01976" w:rsidRPr="00BD3159" w:rsidRDefault="00B01976">
            <w:pPr>
              <w:spacing w:line="0" w:lineRule="atLeast"/>
              <w:ind w:left="60"/>
              <w:rPr>
                <w:rFonts w:ascii="Times New Roman" w:eastAsia="Times New Roman" w:hAnsi="Times New Roman" w:cs="Times New Roman"/>
                <w:sz w:val="24"/>
              </w:rPr>
            </w:pPr>
            <w:r w:rsidRPr="00BD3159">
              <w:rPr>
                <w:rFonts w:ascii="Times New Roman" w:eastAsia="Symbol" w:hAnsi="Times New Roman" w:cs="Times New Roman"/>
                <w:sz w:val="24"/>
              </w:rPr>
              <w:t></w:t>
            </w:r>
            <w:r w:rsidRPr="00BD3159">
              <w:rPr>
                <w:rFonts w:ascii="Times New Roman" w:eastAsia="Times New Roman" w:hAnsi="Times New Roman" w:cs="Times New Roman"/>
                <w:sz w:val="24"/>
              </w:rPr>
              <w:t xml:space="preserve">  основными способами ориентации </w:t>
            </w:r>
            <w:proofErr w:type="gramStart"/>
            <w:r w:rsidRPr="00BD3159">
              <w:rPr>
                <w:rFonts w:ascii="Times New Roman" w:eastAsia="Times New Roman" w:hAnsi="Times New Roman" w:cs="Times New Roman"/>
                <w:sz w:val="24"/>
              </w:rPr>
              <w:t>в</w:t>
            </w:r>
            <w:proofErr w:type="gramEnd"/>
          </w:p>
        </w:tc>
        <w:tc>
          <w:tcPr>
            <w:tcW w:w="9400" w:type="dxa"/>
            <w:tcBorders>
              <w:right w:val="single" w:sz="8" w:space="0" w:color="auto"/>
            </w:tcBorders>
            <w:shd w:val="clear" w:color="auto" w:fill="auto"/>
            <w:vAlign w:val="bottom"/>
          </w:tcPr>
          <w:p w:rsidR="00B01976" w:rsidRPr="00BD3159" w:rsidRDefault="00B01976">
            <w:pPr>
              <w:spacing w:line="0" w:lineRule="atLeast"/>
              <w:ind w:left="80"/>
              <w:rPr>
                <w:rFonts w:ascii="Times New Roman" w:eastAsia="Times New Roman" w:hAnsi="Times New Roman" w:cs="Times New Roman"/>
                <w:i/>
                <w:sz w:val="24"/>
              </w:rPr>
            </w:pPr>
            <w:proofErr w:type="spellStart"/>
            <w:r w:rsidRPr="00BD3159">
              <w:rPr>
                <w:rFonts w:ascii="Times New Roman" w:eastAsia="Times New Roman" w:hAnsi="Times New Roman" w:cs="Times New Roman"/>
                <w:sz w:val="24"/>
              </w:rPr>
              <w:t>щего</w:t>
            </w:r>
            <w:proofErr w:type="spellEnd"/>
            <w:r w:rsidRPr="00BD3159">
              <w:rPr>
                <w:rFonts w:ascii="Times New Roman" w:eastAsia="Times New Roman" w:hAnsi="Times New Roman" w:cs="Times New Roman"/>
                <w:sz w:val="24"/>
              </w:rPr>
              <w:t xml:space="preserve"> текста: </w:t>
            </w:r>
            <w:r w:rsidRPr="00BD3159">
              <w:rPr>
                <w:rFonts w:ascii="Times New Roman" w:eastAsia="Times New Roman" w:hAnsi="Times New Roman" w:cs="Times New Roman"/>
                <w:i/>
                <w:sz w:val="24"/>
              </w:rPr>
              <w:t>…</w:t>
            </w:r>
            <w:r w:rsidRPr="00BD3159">
              <w:rPr>
                <w:rFonts w:ascii="Times New Roman" w:eastAsia="Times New Roman" w:hAnsi="Times New Roman" w:cs="Times New Roman"/>
                <w:sz w:val="24"/>
              </w:rPr>
              <w:t xml:space="preserve"> </w:t>
            </w:r>
            <w:r w:rsidRPr="00BD3159">
              <w:rPr>
                <w:rFonts w:ascii="Times New Roman" w:eastAsia="Times New Roman" w:hAnsi="Times New Roman" w:cs="Times New Roman"/>
                <w:i/>
                <w:sz w:val="24"/>
              </w:rPr>
              <w:t>и видеть в бодрствовании сновиденье,</w:t>
            </w:r>
            <w:r w:rsidRPr="00BD3159">
              <w:rPr>
                <w:rFonts w:ascii="Times New Roman" w:eastAsia="Times New Roman" w:hAnsi="Times New Roman" w:cs="Times New Roman"/>
                <w:sz w:val="24"/>
              </w:rPr>
              <w:t xml:space="preserve"> </w:t>
            </w:r>
            <w:r w:rsidRPr="00BD3159">
              <w:rPr>
                <w:rFonts w:ascii="Times New Roman" w:eastAsia="Times New Roman" w:hAnsi="Times New Roman" w:cs="Times New Roman"/>
                <w:i/>
                <w:sz w:val="24"/>
              </w:rPr>
              <w:t>когда нам снится,</w:t>
            </w:r>
            <w:r w:rsidRPr="00BD3159">
              <w:rPr>
                <w:rFonts w:ascii="Times New Roman" w:eastAsia="Times New Roman" w:hAnsi="Times New Roman" w:cs="Times New Roman"/>
                <w:sz w:val="24"/>
              </w:rPr>
              <w:t xml:space="preserve"> </w:t>
            </w:r>
            <w:r w:rsidRPr="00BD3159">
              <w:rPr>
                <w:rFonts w:ascii="Times New Roman" w:eastAsia="Times New Roman" w:hAnsi="Times New Roman" w:cs="Times New Roman"/>
                <w:i/>
                <w:sz w:val="24"/>
              </w:rPr>
              <w:t>что не спим</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00" w:type="dxa"/>
            <w:tcBorders>
              <w:right w:val="single" w:sz="8" w:space="0" w:color="auto"/>
            </w:tcBorders>
            <w:shd w:val="clear" w:color="auto" w:fill="auto"/>
            <w:vAlign w:val="bottom"/>
          </w:tcPr>
          <w:p w:rsidR="00B01976" w:rsidRPr="00BD3159" w:rsidRDefault="00B01976">
            <w:pPr>
              <w:spacing w:line="0" w:lineRule="atLeast"/>
              <w:ind w:left="6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профессиональных </w:t>
            </w:r>
            <w:proofErr w:type="gramStart"/>
            <w:r w:rsidRPr="00BD3159">
              <w:rPr>
                <w:rFonts w:ascii="Times New Roman" w:eastAsia="Times New Roman" w:hAnsi="Times New Roman" w:cs="Times New Roman"/>
                <w:sz w:val="24"/>
              </w:rPr>
              <w:t>источниках</w:t>
            </w:r>
            <w:proofErr w:type="gramEnd"/>
          </w:p>
        </w:tc>
        <w:tc>
          <w:tcPr>
            <w:tcW w:w="9400" w:type="dxa"/>
            <w:tcBorders>
              <w:right w:val="single" w:sz="8" w:space="0" w:color="auto"/>
            </w:tcBorders>
            <w:shd w:val="clear" w:color="auto" w:fill="auto"/>
            <w:vAlign w:val="bottom"/>
          </w:tcPr>
          <w:p w:rsidR="00B01976" w:rsidRPr="00BD3159" w:rsidRDefault="00B01976">
            <w:pPr>
              <w:spacing w:line="264" w:lineRule="exact"/>
              <w:ind w:left="80"/>
              <w:rPr>
                <w:rFonts w:ascii="Times New Roman" w:eastAsia="Times New Roman" w:hAnsi="Times New Roman" w:cs="Times New Roman"/>
                <w:sz w:val="24"/>
              </w:rPr>
            </w:pPr>
            <w:r w:rsidRPr="00BD3159">
              <w:rPr>
                <w:rFonts w:ascii="Times New Roman" w:eastAsia="Times New Roman" w:hAnsi="Times New Roman" w:cs="Times New Roman"/>
                <w:sz w:val="24"/>
              </w:rPr>
              <w:t>(Х.Л.Борхес).</w:t>
            </w:r>
          </w:p>
        </w:tc>
      </w:tr>
      <w:tr w:rsidR="00B01976" w:rsidRPr="00BD3159">
        <w:trPr>
          <w:trHeight w:val="277"/>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00" w:type="dxa"/>
            <w:tcBorders>
              <w:right w:val="single" w:sz="8" w:space="0" w:color="auto"/>
            </w:tcBorders>
            <w:shd w:val="clear" w:color="auto" w:fill="auto"/>
            <w:vAlign w:val="bottom"/>
          </w:tcPr>
          <w:p w:rsidR="00B01976" w:rsidRPr="00BD3159" w:rsidRDefault="00B01976">
            <w:pPr>
              <w:spacing w:line="276" w:lineRule="exact"/>
              <w:ind w:left="60"/>
              <w:rPr>
                <w:rFonts w:ascii="Times New Roman" w:eastAsia="Times New Roman" w:hAnsi="Times New Roman" w:cs="Times New Roman"/>
                <w:sz w:val="24"/>
              </w:rPr>
            </w:pPr>
            <w:proofErr w:type="gramStart"/>
            <w:r w:rsidRPr="00BD3159">
              <w:rPr>
                <w:rFonts w:ascii="Times New Roman" w:eastAsia="Symbol" w:hAnsi="Times New Roman" w:cs="Times New Roman"/>
                <w:sz w:val="24"/>
              </w:rPr>
              <w:t></w:t>
            </w:r>
            <w:r w:rsidRPr="00BD3159">
              <w:rPr>
                <w:rFonts w:ascii="Times New Roman" w:eastAsia="Times New Roman" w:hAnsi="Times New Roman" w:cs="Times New Roman"/>
                <w:sz w:val="24"/>
              </w:rPr>
              <w:t xml:space="preserve">  информации (журналы, сайты, </w:t>
            </w:r>
            <w:proofErr w:type="spellStart"/>
            <w:r w:rsidRPr="00BD3159">
              <w:rPr>
                <w:rFonts w:ascii="Times New Roman" w:eastAsia="Times New Roman" w:hAnsi="Times New Roman" w:cs="Times New Roman"/>
                <w:sz w:val="24"/>
              </w:rPr>
              <w:t>образо</w:t>
            </w:r>
            <w:proofErr w:type="spellEnd"/>
            <w:r w:rsidRPr="00BD3159">
              <w:rPr>
                <w:rFonts w:ascii="Times New Roman" w:eastAsia="Times New Roman" w:hAnsi="Times New Roman" w:cs="Times New Roman"/>
                <w:sz w:val="24"/>
              </w:rPr>
              <w:t>-</w:t>
            </w:r>
            <w:proofErr w:type="gramEnd"/>
          </w:p>
        </w:tc>
        <w:tc>
          <w:tcPr>
            <w:tcW w:w="9400" w:type="dxa"/>
            <w:tcBorders>
              <w:right w:val="single" w:sz="8" w:space="0" w:color="auto"/>
            </w:tcBorders>
            <w:shd w:val="clear" w:color="auto" w:fill="auto"/>
            <w:vAlign w:val="bottom"/>
          </w:tcPr>
          <w:p w:rsidR="00B01976" w:rsidRPr="00BD3159" w:rsidRDefault="00B01976">
            <w:pPr>
              <w:spacing w:line="264" w:lineRule="exact"/>
              <w:ind w:left="8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Какая из теорий истинности </w:t>
            </w:r>
            <w:proofErr w:type="spellStart"/>
            <w:r w:rsidRPr="00BD3159">
              <w:rPr>
                <w:rFonts w:ascii="Times New Roman" w:eastAsia="Times New Roman" w:hAnsi="Times New Roman" w:cs="Times New Roman"/>
                <w:sz w:val="24"/>
              </w:rPr>
              <w:t>приложима</w:t>
            </w:r>
            <w:proofErr w:type="spellEnd"/>
            <w:r w:rsidRPr="00BD3159">
              <w:rPr>
                <w:rFonts w:ascii="Times New Roman" w:eastAsia="Times New Roman" w:hAnsi="Times New Roman" w:cs="Times New Roman"/>
                <w:sz w:val="24"/>
              </w:rPr>
              <w:t xml:space="preserve"> к интерпретации данного текста?</w:t>
            </w:r>
          </w:p>
        </w:tc>
      </w:tr>
      <w:tr w:rsidR="00B01976" w:rsidRPr="00BD3159">
        <w:trPr>
          <w:trHeight w:val="297"/>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00" w:type="dxa"/>
            <w:tcBorders>
              <w:right w:val="single" w:sz="8" w:space="0" w:color="auto"/>
            </w:tcBorders>
            <w:shd w:val="clear" w:color="auto" w:fill="auto"/>
            <w:vAlign w:val="bottom"/>
          </w:tcPr>
          <w:p w:rsidR="00B01976" w:rsidRPr="00BD3159" w:rsidRDefault="00B01976">
            <w:pPr>
              <w:spacing w:line="0" w:lineRule="atLeast"/>
              <w:ind w:left="60"/>
              <w:rPr>
                <w:rFonts w:ascii="Times New Roman" w:eastAsia="Times New Roman" w:hAnsi="Times New Roman" w:cs="Times New Roman"/>
                <w:sz w:val="24"/>
              </w:rPr>
            </w:pPr>
            <w:proofErr w:type="spellStart"/>
            <w:proofErr w:type="gramStart"/>
            <w:r w:rsidRPr="00BD3159">
              <w:rPr>
                <w:rFonts w:ascii="Times New Roman" w:eastAsia="Times New Roman" w:hAnsi="Times New Roman" w:cs="Times New Roman"/>
                <w:sz w:val="24"/>
              </w:rPr>
              <w:t>вательные</w:t>
            </w:r>
            <w:proofErr w:type="spellEnd"/>
            <w:r w:rsidRPr="00BD3159">
              <w:rPr>
                <w:rFonts w:ascii="Times New Roman" w:eastAsia="Times New Roman" w:hAnsi="Times New Roman" w:cs="Times New Roman"/>
                <w:sz w:val="24"/>
              </w:rPr>
              <w:t xml:space="preserve"> порталы);</w:t>
            </w:r>
            <w:proofErr w:type="gramEnd"/>
          </w:p>
        </w:tc>
        <w:tc>
          <w:tcPr>
            <w:tcW w:w="9400" w:type="dxa"/>
            <w:tcBorders>
              <w:right w:val="single" w:sz="8" w:space="0" w:color="auto"/>
            </w:tcBorders>
            <w:shd w:val="clear" w:color="auto" w:fill="auto"/>
            <w:vAlign w:val="bottom"/>
          </w:tcPr>
          <w:p w:rsidR="00B01976" w:rsidRPr="00BD3159" w:rsidRDefault="00B01976">
            <w:pPr>
              <w:spacing w:line="264" w:lineRule="exact"/>
              <w:ind w:left="80"/>
              <w:rPr>
                <w:rFonts w:ascii="Times New Roman" w:eastAsia="Times New Roman" w:hAnsi="Times New Roman" w:cs="Times New Roman"/>
                <w:sz w:val="24"/>
              </w:rPr>
            </w:pPr>
            <w:r w:rsidRPr="00BD3159">
              <w:rPr>
                <w:rFonts w:ascii="Times New Roman" w:eastAsia="Times New Roman" w:hAnsi="Times New Roman" w:cs="Times New Roman"/>
                <w:sz w:val="24"/>
              </w:rPr>
              <w:t>Опишите способы создания энтропии в тексте. Что здесь выступает в качестве шума?</w:t>
            </w: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00" w:type="dxa"/>
            <w:tcBorders>
              <w:right w:val="single" w:sz="8" w:space="0" w:color="auto"/>
            </w:tcBorders>
            <w:shd w:val="clear" w:color="auto" w:fill="auto"/>
            <w:vAlign w:val="bottom"/>
          </w:tcPr>
          <w:p w:rsidR="00B01976" w:rsidRPr="00BD3159" w:rsidRDefault="00B01976">
            <w:pPr>
              <w:spacing w:line="0" w:lineRule="atLeast"/>
              <w:ind w:left="60"/>
              <w:rPr>
                <w:rFonts w:ascii="Times New Roman" w:eastAsia="Times New Roman" w:hAnsi="Times New Roman" w:cs="Times New Roman"/>
                <w:sz w:val="24"/>
              </w:rPr>
            </w:pPr>
            <w:r w:rsidRPr="00BD3159">
              <w:rPr>
                <w:rFonts w:ascii="Times New Roman" w:eastAsia="Times New Roman" w:hAnsi="Times New Roman" w:cs="Times New Roman"/>
                <w:sz w:val="24"/>
              </w:rPr>
              <w:t>основными технологиями приобретения,</w:t>
            </w:r>
          </w:p>
        </w:tc>
        <w:tc>
          <w:tcPr>
            <w:tcW w:w="94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r w:rsidR="00B01976" w:rsidRPr="00BD3159">
        <w:trPr>
          <w:trHeight w:val="276"/>
        </w:trPr>
        <w:tc>
          <w:tcPr>
            <w:tcW w:w="1800" w:type="dxa"/>
            <w:tcBorders>
              <w:left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00" w:type="dxa"/>
            <w:tcBorders>
              <w:right w:val="single" w:sz="8" w:space="0" w:color="auto"/>
            </w:tcBorders>
            <w:shd w:val="clear" w:color="auto" w:fill="auto"/>
            <w:vAlign w:val="bottom"/>
          </w:tcPr>
          <w:p w:rsidR="00B01976" w:rsidRPr="00BD3159" w:rsidRDefault="00B01976">
            <w:pPr>
              <w:spacing w:line="0" w:lineRule="atLeast"/>
              <w:ind w:left="6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использования и обновления </w:t>
            </w:r>
            <w:proofErr w:type="gramStart"/>
            <w:r w:rsidRPr="00BD3159">
              <w:rPr>
                <w:rFonts w:ascii="Times New Roman" w:eastAsia="Times New Roman" w:hAnsi="Times New Roman" w:cs="Times New Roman"/>
                <w:sz w:val="24"/>
              </w:rPr>
              <w:t>гуманитарных</w:t>
            </w:r>
            <w:proofErr w:type="gramEnd"/>
          </w:p>
        </w:tc>
        <w:tc>
          <w:tcPr>
            <w:tcW w:w="9400" w:type="dxa"/>
            <w:tcBorders>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r w:rsidR="00B01976" w:rsidRPr="00BD3159">
        <w:trPr>
          <w:trHeight w:val="288"/>
        </w:trPr>
        <w:tc>
          <w:tcPr>
            <w:tcW w:w="1800" w:type="dxa"/>
            <w:tcBorders>
              <w:left w:val="single" w:sz="8" w:space="0" w:color="auto"/>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c>
          <w:tcPr>
            <w:tcW w:w="4700" w:type="dxa"/>
            <w:tcBorders>
              <w:bottom w:val="single" w:sz="8" w:space="0" w:color="auto"/>
              <w:right w:val="single" w:sz="8" w:space="0" w:color="auto"/>
            </w:tcBorders>
            <w:shd w:val="clear" w:color="auto" w:fill="auto"/>
            <w:vAlign w:val="bottom"/>
          </w:tcPr>
          <w:p w:rsidR="00B01976" w:rsidRPr="00BD3159" w:rsidRDefault="00B01976">
            <w:pPr>
              <w:spacing w:line="0" w:lineRule="atLeast"/>
              <w:ind w:left="60"/>
              <w:rPr>
                <w:rFonts w:ascii="Times New Roman" w:eastAsia="Times New Roman" w:hAnsi="Times New Roman" w:cs="Times New Roman"/>
                <w:sz w:val="24"/>
              </w:rPr>
            </w:pPr>
            <w:r w:rsidRPr="00BD3159">
              <w:rPr>
                <w:rFonts w:ascii="Times New Roman" w:eastAsia="Times New Roman" w:hAnsi="Times New Roman" w:cs="Times New Roman"/>
                <w:sz w:val="24"/>
              </w:rPr>
              <w:t>знаний.</w:t>
            </w:r>
          </w:p>
        </w:tc>
        <w:tc>
          <w:tcPr>
            <w:tcW w:w="9400" w:type="dxa"/>
            <w:tcBorders>
              <w:bottom w:val="single" w:sz="8" w:space="0" w:color="auto"/>
              <w:right w:val="single" w:sz="8" w:space="0" w:color="auto"/>
            </w:tcBorders>
            <w:shd w:val="clear" w:color="auto" w:fill="auto"/>
            <w:vAlign w:val="bottom"/>
          </w:tcPr>
          <w:p w:rsidR="00B01976" w:rsidRPr="00BD3159" w:rsidRDefault="00B01976">
            <w:pPr>
              <w:spacing w:line="0" w:lineRule="atLeast"/>
              <w:rPr>
                <w:rFonts w:ascii="Times New Roman" w:eastAsia="Times New Roman" w:hAnsi="Times New Roman" w:cs="Times New Roman"/>
                <w:sz w:val="24"/>
              </w:rPr>
            </w:pPr>
          </w:p>
        </w:tc>
      </w:tr>
    </w:tbl>
    <w:p w:rsidR="00B01976" w:rsidRPr="00BD3159" w:rsidRDefault="00B01976">
      <w:pPr>
        <w:rPr>
          <w:rFonts w:ascii="Times New Roman" w:eastAsia="Times New Roman" w:hAnsi="Times New Roman" w:cs="Times New Roman"/>
          <w:sz w:val="24"/>
        </w:rPr>
        <w:sectPr w:rsidR="00B01976" w:rsidRPr="00BD3159">
          <w:pgSz w:w="16840" w:h="11906" w:orient="landscape"/>
          <w:pgMar w:top="1440" w:right="481" w:bottom="161" w:left="480" w:header="0" w:footer="0" w:gutter="0"/>
          <w:cols w:space="0" w:equalWidth="0">
            <w:col w:w="15880"/>
          </w:cols>
          <w:docGrid w:linePitch="360"/>
        </w:sect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200" w:lineRule="exact"/>
        <w:rPr>
          <w:rFonts w:ascii="Times New Roman" w:eastAsia="Times New Roman" w:hAnsi="Times New Roman" w:cs="Times New Roman"/>
        </w:rPr>
      </w:pPr>
    </w:p>
    <w:p w:rsidR="00B01976" w:rsidRPr="00BD3159" w:rsidRDefault="00B01976">
      <w:pPr>
        <w:spacing w:line="318" w:lineRule="exact"/>
        <w:rPr>
          <w:rFonts w:ascii="Times New Roman" w:eastAsia="Times New Roman" w:hAnsi="Times New Roman" w:cs="Times New Roman"/>
        </w:rPr>
      </w:pPr>
    </w:p>
    <w:p w:rsidR="00B01976" w:rsidRPr="00BD3159" w:rsidRDefault="00B01976">
      <w:pPr>
        <w:spacing w:line="0" w:lineRule="atLeast"/>
        <w:ind w:left="15560"/>
        <w:rPr>
          <w:rFonts w:ascii="Times New Roman" w:eastAsia="Times New Roman" w:hAnsi="Times New Roman" w:cs="Times New Roman"/>
          <w:sz w:val="24"/>
        </w:rPr>
      </w:pPr>
      <w:r w:rsidRPr="00BD3159">
        <w:rPr>
          <w:rFonts w:ascii="Times New Roman" w:eastAsia="Times New Roman" w:hAnsi="Times New Roman" w:cs="Times New Roman"/>
          <w:sz w:val="24"/>
        </w:rPr>
        <w:t>26</w:t>
      </w:r>
    </w:p>
    <w:p w:rsidR="00B01976" w:rsidRPr="00BD3159" w:rsidRDefault="00B01976">
      <w:pPr>
        <w:spacing w:line="0" w:lineRule="atLeast"/>
        <w:ind w:left="15560"/>
        <w:rPr>
          <w:rFonts w:ascii="Times New Roman" w:eastAsia="Times New Roman" w:hAnsi="Times New Roman" w:cs="Times New Roman"/>
          <w:sz w:val="24"/>
        </w:rPr>
        <w:sectPr w:rsidR="00B01976" w:rsidRPr="00BD3159">
          <w:type w:val="continuous"/>
          <w:pgSz w:w="16840" w:h="11906" w:orient="landscape"/>
          <w:pgMar w:top="1440" w:right="481" w:bottom="161" w:left="480" w:header="0" w:footer="0" w:gutter="0"/>
          <w:cols w:space="0" w:equalWidth="0">
            <w:col w:w="15880"/>
          </w:cols>
          <w:docGrid w:linePitch="360"/>
        </w:sectPr>
      </w:pPr>
    </w:p>
    <w:p w:rsidR="00B01976" w:rsidRPr="00BD3159" w:rsidRDefault="00B01976">
      <w:pPr>
        <w:spacing w:line="234" w:lineRule="auto"/>
        <w:ind w:left="260" w:firstLine="566"/>
        <w:jc w:val="both"/>
        <w:rPr>
          <w:rFonts w:ascii="Times New Roman" w:eastAsia="Times New Roman" w:hAnsi="Times New Roman" w:cs="Times New Roman"/>
          <w:b/>
          <w:sz w:val="24"/>
        </w:rPr>
      </w:pPr>
      <w:bookmarkStart w:id="25" w:name="page27"/>
      <w:bookmarkEnd w:id="25"/>
      <w:r w:rsidRPr="00BD3159">
        <w:rPr>
          <w:rFonts w:ascii="Times New Roman" w:eastAsia="Times New Roman" w:hAnsi="Times New Roman" w:cs="Times New Roman"/>
          <w:b/>
          <w:sz w:val="24"/>
        </w:rPr>
        <w:lastRenderedPageBreak/>
        <w:t>б) Порядок проведения промежуточной аттестации, показатели и критерии оценивания:</w:t>
      </w:r>
    </w:p>
    <w:p w:rsidR="00B01976" w:rsidRPr="00BD3159" w:rsidRDefault="00B01976">
      <w:pPr>
        <w:spacing w:line="9" w:lineRule="exact"/>
        <w:rPr>
          <w:rFonts w:ascii="Times New Roman" w:eastAsia="Times New Roman" w:hAnsi="Times New Roman" w:cs="Times New Roman"/>
        </w:rPr>
      </w:pPr>
    </w:p>
    <w:p w:rsidR="00B01976" w:rsidRPr="00BD3159" w:rsidRDefault="00B01976">
      <w:pPr>
        <w:spacing w:line="237" w:lineRule="auto"/>
        <w:ind w:left="260" w:firstLine="566"/>
        <w:jc w:val="both"/>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Промежуточная аттестация по дисциплине «Семиотика»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BD3159">
        <w:rPr>
          <w:rFonts w:ascii="Times New Roman" w:eastAsia="Times New Roman" w:hAnsi="Times New Roman" w:cs="Times New Roman"/>
          <w:sz w:val="24"/>
        </w:rPr>
        <w:t>сформированности</w:t>
      </w:r>
      <w:proofErr w:type="spellEnd"/>
      <w:r w:rsidRPr="00BD3159">
        <w:rPr>
          <w:rFonts w:ascii="Times New Roman" w:eastAsia="Times New Roman" w:hAnsi="Times New Roman" w:cs="Times New Roman"/>
          <w:sz w:val="24"/>
        </w:rPr>
        <w:t xml:space="preserve"> умений и владений, проводится в форме зачета.</w:t>
      </w:r>
    </w:p>
    <w:p w:rsidR="00B01976" w:rsidRPr="00BD3159" w:rsidRDefault="00B01976">
      <w:pPr>
        <w:spacing w:line="14" w:lineRule="exact"/>
        <w:rPr>
          <w:rFonts w:ascii="Times New Roman" w:eastAsia="Times New Roman" w:hAnsi="Times New Roman" w:cs="Times New Roman"/>
        </w:rPr>
      </w:pPr>
    </w:p>
    <w:p w:rsidR="00B01976" w:rsidRPr="00BD3159" w:rsidRDefault="00B01976">
      <w:pPr>
        <w:spacing w:line="234" w:lineRule="auto"/>
        <w:ind w:left="260" w:firstLine="566"/>
        <w:jc w:val="both"/>
        <w:rPr>
          <w:rFonts w:ascii="Times New Roman" w:eastAsia="Times New Roman" w:hAnsi="Times New Roman" w:cs="Times New Roman"/>
          <w:sz w:val="24"/>
        </w:rPr>
      </w:pPr>
      <w:r w:rsidRPr="00BD3159">
        <w:rPr>
          <w:rFonts w:ascii="Times New Roman" w:eastAsia="Times New Roman" w:hAnsi="Times New Roman" w:cs="Times New Roman"/>
          <w:sz w:val="24"/>
        </w:rPr>
        <w:t xml:space="preserve">Зачет по данной дисциплине проводится в устной форме по билетам, каждый из </w:t>
      </w:r>
      <w:proofErr w:type="spellStart"/>
      <w:r w:rsidRPr="00BD3159">
        <w:rPr>
          <w:rFonts w:ascii="Times New Roman" w:eastAsia="Times New Roman" w:hAnsi="Times New Roman" w:cs="Times New Roman"/>
          <w:sz w:val="24"/>
        </w:rPr>
        <w:t>ко-торых</w:t>
      </w:r>
      <w:proofErr w:type="spellEnd"/>
      <w:r w:rsidRPr="00BD3159">
        <w:rPr>
          <w:rFonts w:ascii="Times New Roman" w:eastAsia="Times New Roman" w:hAnsi="Times New Roman" w:cs="Times New Roman"/>
          <w:sz w:val="24"/>
        </w:rPr>
        <w:t xml:space="preserve"> включает 2 </w:t>
      </w:r>
      <w:proofErr w:type="gramStart"/>
      <w:r w:rsidRPr="00BD3159">
        <w:rPr>
          <w:rFonts w:ascii="Times New Roman" w:eastAsia="Times New Roman" w:hAnsi="Times New Roman" w:cs="Times New Roman"/>
          <w:sz w:val="24"/>
        </w:rPr>
        <w:t>теоретических</w:t>
      </w:r>
      <w:proofErr w:type="gramEnd"/>
      <w:r w:rsidRPr="00BD3159">
        <w:rPr>
          <w:rFonts w:ascii="Times New Roman" w:eastAsia="Times New Roman" w:hAnsi="Times New Roman" w:cs="Times New Roman"/>
          <w:sz w:val="24"/>
        </w:rPr>
        <w:t xml:space="preserve"> вопроса и одно практическое задание.</w:t>
      </w:r>
    </w:p>
    <w:p w:rsidR="00B01976" w:rsidRPr="00BD3159" w:rsidRDefault="00B01976">
      <w:pPr>
        <w:spacing w:line="6" w:lineRule="exact"/>
        <w:rPr>
          <w:rFonts w:ascii="Times New Roman" w:eastAsia="Times New Roman" w:hAnsi="Times New Roman" w:cs="Times New Roman"/>
        </w:rPr>
      </w:pPr>
    </w:p>
    <w:p w:rsidR="00B01976" w:rsidRPr="00BD3159" w:rsidRDefault="00B01976">
      <w:pPr>
        <w:spacing w:line="0" w:lineRule="atLeast"/>
        <w:ind w:left="820"/>
        <w:rPr>
          <w:rFonts w:ascii="Times New Roman" w:eastAsia="Times New Roman" w:hAnsi="Times New Roman" w:cs="Times New Roman"/>
          <w:b/>
          <w:sz w:val="24"/>
        </w:rPr>
      </w:pPr>
      <w:r w:rsidRPr="00BD3159">
        <w:rPr>
          <w:rFonts w:ascii="Times New Roman" w:eastAsia="Times New Roman" w:hAnsi="Times New Roman" w:cs="Times New Roman"/>
          <w:b/>
          <w:sz w:val="24"/>
        </w:rPr>
        <w:t>Показатели и критерии оценивания зачета:</w:t>
      </w:r>
    </w:p>
    <w:p w:rsidR="00B01976" w:rsidRPr="00BD3159" w:rsidRDefault="00B01976">
      <w:pPr>
        <w:spacing w:line="235" w:lineRule="auto"/>
        <w:ind w:left="820"/>
        <w:rPr>
          <w:rFonts w:ascii="Times New Roman" w:eastAsia="Times New Roman" w:hAnsi="Times New Roman" w:cs="Times New Roman"/>
          <w:sz w:val="24"/>
        </w:rPr>
      </w:pPr>
      <w:r w:rsidRPr="00BD3159">
        <w:rPr>
          <w:rFonts w:ascii="Times New Roman" w:eastAsia="Times New Roman" w:hAnsi="Times New Roman" w:cs="Times New Roman"/>
          <w:sz w:val="24"/>
        </w:rPr>
        <w:t xml:space="preserve">– на оценку </w:t>
      </w:r>
      <w:r w:rsidRPr="00BD3159">
        <w:rPr>
          <w:rFonts w:ascii="Times New Roman" w:eastAsia="Times New Roman" w:hAnsi="Times New Roman" w:cs="Times New Roman"/>
          <w:b/>
          <w:sz w:val="24"/>
        </w:rPr>
        <w:t>«зачтено»</w:t>
      </w:r>
      <w:r w:rsidRPr="00BD3159">
        <w:rPr>
          <w:rFonts w:ascii="Times New Roman" w:eastAsia="Times New Roman" w:hAnsi="Times New Roman" w:cs="Times New Roman"/>
          <w:sz w:val="24"/>
        </w:rPr>
        <w:t xml:space="preserve"> – студент должен показать знания на уровне воспроизведения</w:t>
      </w:r>
    </w:p>
    <w:p w:rsidR="00B01976" w:rsidRPr="00BD3159" w:rsidRDefault="00B01976" w:rsidP="00B01976">
      <w:pPr>
        <w:numPr>
          <w:ilvl w:val="0"/>
          <w:numId w:val="50"/>
        </w:numPr>
        <w:tabs>
          <w:tab w:val="left" w:pos="460"/>
        </w:tabs>
        <w:spacing w:line="0" w:lineRule="atLeast"/>
        <w:ind w:left="460" w:hanging="198"/>
        <w:rPr>
          <w:rFonts w:ascii="Times New Roman" w:eastAsia="Times New Roman" w:hAnsi="Times New Roman" w:cs="Times New Roman"/>
          <w:sz w:val="24"/>
        </w:rPr>
      </w:pPr>
      <w:r w:rsidRPr="00BD3159">
        <w:rPr>
          <w:rFonts w:ascii="Times New Roman" w:eastAsia="Times New Roman" w:hAnsi="Times New Roman" w:cs="Times New Roman"/>
          <w:sz w:val="24"/>
        </w:rPr>
        <w:t>объяснения информации, интеллектуальные навыки решения простых задач;</w:t>
      </w:r>
    </w:p>
    <w:p w:rsidR="00B01976" w:rsidRPr="00BD3159" w:rsidRDefault="00B01976">
      <w:pPr>
        <w:spacing w:line="12" w:lineRule="exact"/>
        <w:rPr>
          <w:rFonts w:ascii="Times New Roman" w:eastAsia="Times New Roman" w:hAnsi="Times New Roman" w:cs="Times New Roman"/>
          <w:sz w:val="24"/>
        </w:rPr>
      </w:pPr>
    </w:p>
    <w:p w:rsidR="00B01976" w:rsidRPr="00BD3159" w:rsidRDefault="00B01976">
      <w:pPr>
        <w:spacing w:line="236" w:lineRule="auto"/>
        <w:ind w:left="260" w:firstLine="566"/>
        <w:jc w:val="both"/>
        <w:rPr>
          <w:rFonts w:ascii="Times New Roman" w:eastAsia="Times New Roman" w:hAnsi="Times New Roman" w:cs="Times New Roman"/>
          <w:sz w:val="24"/>
        </w:rPr>
      </w:pPr>
      <w:r w:rsidRPr="00BD3159">
        <w:rPr>
          <w:rFonts w:ascii="Times New Roman" w:eastAsia="Times New Roman" w:hAnsi="Times New Roman" w:cs="Times New Roman"/>
          <w:sz w:val="24"/>
        </w:rPr>
        <w:t xml:space="preserve">– на оценку </w:t>
      </w:r>
      <w:r w:rsidRPr="00BD3159">
        <w:rPr>
          <w:rFonts w:ascii="Times New Roman" w:eastAsia="Times New Roman" w:hAnsi="Times New Roman" w:cs="Times New Roman"/>
          <w:b/>
          <w:sz w:val="24"/>
        </w:rPr>
        <w:t>«не зачтено»</w:t>
      </w:r>
      <w:r w:rsidRPr="00BD3159">
        <w:rPr>
          <w:rFonts w:ascii="Times New Roman" w:eastAsia="Times New Roman" w:hAnsi="Times New Roman" w:cs="Times New Roman"/>
          <w:sz w:val="24"/>
        </w:rPr>
        <w:t xml:space="preserve"> – студент не может показать знания на уровне </w:t>
      </w:r>
      <w:proofErr w:type="spellStart"/>
      <w:proofErr w:type="gramStart"/>
      <w:r w:rsidRPr="00BD3159">
        <w:rPr>
          <w:rFonts w:ascii="Times New Roman" w:eastAsia="Times New Roman" w:hAnsi="Times New Roman" w:cs="Times New Roman"/>
          <w:sz w:val="24"/>
        </w:rPr>
        <w:t>воспроизве-дения</w:t>
      </w:r>
      <w:proofErr w:type="spellEnd"/>
      <w:proofErr w:type="gramEnd"/>
      <w:r w:rsidRPr="00BD3159">
        <w:rPr>
          <w:rFonts w:ascii="Times New Roman" w:eastAsia="Times New Roman" w:hAnsi="Times New Roman" w:cs="Times New Roman"/>
          <w:sz w:val="24"/>
        </w:rPr>
        <w:t xml:space="preserve"> и объяснения информации, не может показать интеллектуальные навыки решения простых задач.</w:t>
      </w:r>
    </w:p>
    <w:p w:rsidR="00B01976" w:rsidRPr="00BD3159" w:rsidRDefault="00B01976">
      <w:pPr>
        <w:spacing w:line="236" w:lineRule="auto"/>
        <w:ind w:left="260" w:firstLine="566"/>
        <w:jc w:val="both"/>
        <w:rPr>
          <w:rFonts w:ascii="Times New Roman" w:eastAsia="Times New Roman" w:hAnsi="Times New Roman" w:cs="Times New Roman"/>
          <w:sz w:val="24"/>
        </w:rPr>
        <w:sectPr w:rsidR="00B01976" w:rsidRPr="00BD3159">
          <w:pgSz w:w="11900" w:h="16841"/>
          <w:pgMar w:top="1139" w:right="846" w:bottom="1440" w:left="1440" w:header="0" w:footer="0" w:gutter="0"/>
          <w:cols w:space="0" w:equalWidth="0">
            <w:col w:w="9620"/>
          </w:cols>
          <w:docGrid w:linePitch="360"/>
        </w:sectPr>
      </w:pPr>
    </w:p>
    <w:p w:rsidR="00B01976" w:rsidRPr="00BD3159" w:rsidRDefault="00B01976" w:rsidP="00E636AA">
      <w:pPr>
        <w:spacing w:line="0" w:lineRule="atLeast"/>
        <w:rPr>
          <w:rFonts w:ascii="Times New Roman" w:eastAsia="Times New Roman" w:hAnsi="Times New Roman" w:cs="Times New Roman"/>
          <w:b/>
          <w:sz w:val="24"/>
        </w:rPr>
      </w:pPr>
      <w:bookmarkStart w:id="26" w:name="page28"/>
      <w:bookmarkEnd w:id="26"/>
      <w:r w:rsidRPr="00BD3159">
        <w:rPr>
          <w:rFonts w:ascii="Times New Roman" w:eastAsia="Times New Roman" w:hAnsi="Times New Roman" w:cs="Times New Roman"/>
          <w:b/>
          <w:sz w:val="24"/>
        </w:rPr>
        <w:lastRenderedPageBreak/>
        <w:t>8 Учебно-методическое и информационное обеспечение дисциплины (модуля)</w:t>
      </w:r>
    </w:p>
    <w:p w:rsidR="00B01976" w:rsidRDefault="00B01976" w:rsidP="00E636AA">
      <w:pPr>
        <w:spacing w:line="0" w:lineRule="atLeast"/>
        <w:ind w:firstLine="720"/>
        <w:rPr>
          <w:rFonts w:ascii="Times New Roman" w:eastAsia="Times New Roman" w:hAnsi="Times New Roman" w:cs="Times New Roman"/>
          <w:b/>
          <w:sz w:val="24"/>
        </w:rPr>
      </w:pPr>
      <w:r w:rsidRPr="00BD3159">
        <w:rPr>
          <w:rFonts w:ascii="Times New Roman" w:eastAsia="Times New Roman" w:hAnsi="Times New Roman" w:cs="Times New Roman"/>
          <w:b/>
          <w:sz w:val="24"/>
        </w:rPr>
        <w:t>а) Основная литература:</w:t>
      </w:r>
    </w:p>
    <w:p w:rsidR="00E636AA" w:rsidRPr="00E636AA" w:rsidRDefault="00E636AA" w:rsidP="00E636AA">
      <w:pPr>
        <w:spacing w:line="0" w:lineRule="atLeast"/>
        <w:jc w:val="both"/>
        <w:rPr>
          <w:rFonts w:ascii="Times New Roman" w:eastAsia="Times New Roman" w:hAnsi="Times New Roman" w:cs="Times New Roman"/>
          <w:b/>
          <w:sz w:val="24"/>
          <w:szCs w:val="24"/>
        </w:rPr>
      </w:pPr>
    </w:p>
    <w:p w:rsidR="00E636AA" w:rsidRPr="00F45BAE" w:rsidRDefault="00F30D11" w:rsidP="00F45BAE">
      <w:pPr>
        <w:pStyle w:val="a3"/>
        <w:numPr>
          <w:ilvl w:val="0"/>
          <w:numId w:val="63"/>
        </w:numPr>
        <w:spacing w:after="0" w:line="240" w:lineRule="auto"/>
        <w:ind w:left="0" w:firstLine="709"/>
        <w:jc w:val="both"/>
        <w:rPr>
          <w:rFonts w:ascii="Times New Roman" w:hAnsi="Times New Roman"/>
          <w:sz w:val="24"/>
          <w:szCs w:val="24"/>
          <w:lang w:val="ru-RU"/>
        </w:rPr>
      </w:pPr>
      <w:proofErr w:type="spellStart"/>
      <w:r w:rsidRPr="00F45BAE">
        <w:rPr>
          <w:rFonts w:ascii="Times New Roman" w:hAnsi="Times New Roman"/>
          <w:sz w:val="24"/>
          <w:szCs w:val="24"/>
          <w:lang w:val="ru-RU"/>
        </w:rPr>
        <w:t>Бразговская</w:t>
      </w:r>
      <w:proofErr w:type="spellEnd"/>
      <w:r w:rsidRPr="00F45BAE">
        <w:rPr>
          <w:rFonts w:ascii="Times New Roman" w:hAnsi="Times New Roman"/>
          <w:sz w:val="24"/>
          <w:szCs w:val="24"/>
          <w:lang w:val="ru-RU"/>
        </w:rPr>
        <w:t>, Е.</w:t>
      </w:r>
      <w:r w:rsidRPr="00F45BAE">
        <w:rPr>
          <w:rFonts w:ascii="Times New Roman" w:hAnsi="Times New Roman"/>
          <w:sz w:val="24"/>
          <w:szCs w:val="24"/>
        </w:rPr>
        <w:t> </w:t>
      </w:r>
      <w:r w:rsidRPr="00F45BAE">
        <w:rPr>
          <w:rFonts w:ascii="Times New Roman" w:hAnsi="Times New Roman"/>
          <w:sz w:val="24"/>
          <w:szCs w:val="24"/>
          <w:lang w:val="ru-RU"/>
        </w:rPr>
        <w:t>Е.</w:t>
      </w:r>
      <w:r w:rsidRPr="00F45BAE">
        <w:rPr>
          <w:rFonts w:ascii="Times New Roman" w:hAnsi="Times New Roman"/>
          <w:sz w:val="24"/>
          <w:szCs w:val="24"/>
        </w:rPr>
        <w:t> </w:t>
      </w:r>
      <w:r w:rsidRPr="00F45BAE">
        <w:rPr>
          <w:rFonts w:ascii="Times New Roman" w:hAnsi="Times New Roman"/>
          <w:sz w:val="24"/>
          <w:szCs w:val="24"/>
          <w:lang w:val="ru-RU"/>
        </w:rPr>
        <w:t xml:space="preserve"> Семиотика. Языки и коды культуры</w:t>
      </w:r>
      <w:proofErr w:type="gramStart"/>
      <w:r w:rsidRPr="00F45BAE">
        <w:rPr>
          <w:rFonts w:ascii="Times New Roman" w:hAnsi="Times New Roman"/>
          <w:sz w:val="24"/>
          <w:szCs w:val="24"/>
        </w:rPr>
        <w:t> </w:t>
      </w:r>
      <w:r w:rsidRPr="00F45BAE">
        <w:rPr>
          <w:rFonts w:ascii="Times New Roman" w:hAnsi="Times New Roman"/>
          <w:sz w:val="24"/>
          <w:szCs w:val="24"/>
          <w:lang w:val="ru-RU"/>
        </w:rPr>
        <w:t>:</w:t>
      </w:r>
      <w:proofErr w:type="gramEnd"/>
      <w:r w:rsidRPr="00F45BAE">
        <w:rPr>
          <w:rFonts w:ascii="Times New Roman" w:hAnsi="Times New Roman"/>
          <w:sz w:val="24"/>
          <w:szCs w:val="24"/>
          <w:lang w:val="ru-RU"/>
        </w:rPr>
        <w:t xml:space="preserve"> учебник и практикум для вузов</w:t>
      </w:r>
      <w:r w:rsidRPr="00F45BAE">
        <w:rPr>
          <w:rFonts w:ascii="Times New Roman" w:hAnsi="Times New Roman"/>
          <w:sz w:val="24"/>
          <w:szCs w:val="24"/>
        </w:rPr>
        <w:t> </w:t>
      </w:r>
      <w:r w:rsidRPr="00F45BAE">
        <w:rPr>
          <w:rFonts w:ascii="Times New Roman" w:hAnsi="Times New Roman"/>
          <w:sz w:val="24"/>
          <w:szCs w:val="24"/>
          <w:lang w:val="ru-RU"/>
        </w:rPr>
        <w:t>/ Е.</w:t>
      </w:r>
      <w:r w:rsidRPr="00F45BAE">
        <w:rPr>
          <w:rFonts w:ascii="Times New Roman" w:hAnsi="Times New Roman"/>
          <w:sz w:val="24"/>
          <w:szCs w:val="24"/>
        </w:rPr>
        <w:t> </w:t>
      </w:r>
      <w:r w:rsidRPr="00F45BAE">
        <w:rPr>
          <w:rFonts w:ascii="Times New Roman" w:hAnsi="Times New Roman"/>
          <w:sz w:val="24"/>
          <w:szCs w:val="24"/>
          <w:lang w:val="ru-RU"/>
        </w:rPr>
        <w:t>Е.</w:t>
      </w:r>
      <w:r w:rsidRPr="00F45BAE">
        <w:rPr>
          <w:rFonts w:ascii="Times New Roman" w:hAnsi="Times New Roman"/>
          <w:sz w:val="24"/>
          <w:szCs w:val="24"/>
        </w:rPr>
        <w:t> </w:t>
      </w:r>
      <w:proofErr w:type="spellStart"/>
      <w:r w:rsidRPr="00F45BAE">
        <w:rPr>
          <w:rFonts w:ascii="Times New Roman" w:hAnsi="Times New Roman"/>
          <w:sz w:val="24"/>
          <w:szCs w:val="24"/>
          <w:lang w:val="ru-RU"/>
        </w:rPr>
        <w:t>Бразговская</w:t>
      </w:r>
      <w:proofErr w:type="spellEnd"/>
      <w:r w:rsidRPr="00F45BAE">
        <w:rPr>
          <w:rFonts w:ascii="Times New Roman" w:hAnsi="Times New Roman"/>
          <w:sz w:val="24"/>
          <w:szCs w:val="24"/>
          <w:lang w:val="ru-RU"/>
        </w:rPr>
        <w:t>.</w:t>
      </w:r>
      <w:r w:rsidRPr="00F45BAE">
        <w:rPr>
          <w:rFonts w:ascii="Times New Roman" w:hAnsi="Times New Roman"/>
          <w:sz w:val="24"/>
          <w:szCs w:val="24"/>
        </w:rPr>
        <w:t> </w:t>
      </w:r>
      <w:r w:rsidRPr="00F45BAE">
        <w:rPr>
          <w:rFonts w:ascii="Times New Roman" w:hAnsi="Times New Roman"/>
          <w:sz w:val="24"/>
          <w:szCs w:val="24"/>
          <w:lang w:val="ru-RU"/>
        </w:rPr>
        <w:t xml:space="preserve">— 2-е изд., </w:t>
      </w:r>
      <w:proofErr w:type="spellStart"/>
      <w:r w:rsidRPr="00F45BAE">
        <w:rPr>
          <w:rFonts w:ascii="Times New Roman" w:hAnsi="Times New Roman"/>
          <w:sz w:val="24"/>
          <w:szCs w:val="24"/>
          <w:lang w:val="ru-RU"/>
        </w:rPr>
        <w:t>испр</w:t>
      </w:r>
      <w:proofErr w:type="spellEnd"/>
      <w:r w:rsidRPr="00F45BAE">
        <w:rPr>
          <w:rFonts w:ascii="Times New Roman" w:hAnsi="Times New Roman"/>
          <w:sz w:val="24"/>
          <w:szCs w:val="24"/>
          <w:lang w:val="ru-RU"/>
        </w:rPr>
        <w:t>. и доп.</w:t>
      </w:r>
      <w:r w:rsidRPr="00F45BAE">
        <w:rPr>
          <w:rFonts w:ascii="Times New Roman" w:hAnsi="Times New Roman"/>
          <w:sz w:val="24"/>
          <w:szCs w:val="24"/>
        </w:rPr>
        <w:t> </w:t>
      </w:r>
      <w:r w:rsidRPr="00F45BAE">
        <w:rPr>
          <w:rFonts w:ascii="Times New Roman" w:hAnsi="Times New Roman"/>
          <w:sz w:val="24"/>
          <w:szCs w:val="24"/>
          <w:lang w:val="ru-RU"/>
        </w:rPr>
        <w:t>— Москва</w:t>
      </w:r>
      <w:r w:rsidRPr="00F45BAE">
        <w:rPr>
          <w:rFonts w:ascii="Times New Roman" w:hAnsi="Times New Roman"/>
          <w:sz w:val="24"/>
          <w:szCs w:val="24"/>
        </w:rPr>
        <w:t> </w:t>
      </w:r>
      <w:r w:rsidRPr="00F45BAE">
        <w:rPr>
          <w:rFonts w:ascii="Times New Roman" w:hAnsi="Times New Roman"/>
          <w:sz w:val="24"/>
          <w:szCs w:val="24"/>
          <w:lang w:val="ru-RU"/>
        </w:rPr>
        <w:t xml:space="preserve">: Издательство </w:t>
      </w:r>
      <w:proofErr w:type="spellStart"/>
      <w:r w:rsidRPr="00F45BAE">
        <w:rPr>
          <w:rFonts w:ascii="Times New Roman" w:hAnsi="Times New Roman"/>
          <w:sz w:val="24"/>
          <w:szCs w:val="24"/>
          <w:lang w:val="ru-RU"/>
        </w:rPr>
        <w:t>Юрайт</w:t>
      </w:r>
      <w:proofErr w:type="spellEnd"/>
      <w:r w:rsidRPr="00F45BAE">
        <w:rPr>
          <w:rFonts w:ascii="Times New Roman" w:hAnsi="Times New Roman"/>
          <w:sz w:val="24"/>
          <w:szCs w:val="24"/>
          <w:lang w:val="ru-RU"/>
        </w:rPr>
        <w:t>, 2020.</w:t>
      </w:r>
      <w:r w:rsidRPr="00F45BAE">
        <w:rPr>
          <w:rFonts w:ascii="Times New Roman" w:hAnsi="Times New Roman"/>
          <w:sz w:val="24"/>
          <w:szCs w:val="24"/>
        </w:rPr>
        <w:t> </w:t>
      </w:r>
      <w:r w:rsidRPr="00F45BAE">
        <w:rPr>
          <w:rFonts w:ascii="Times New Roman" w:hAnsi="Times New Roman"/>
          <w:sz w:val="24"/>
          <w:szCs w:val="24"/>
          <w:lang w:val="ru-RU"/>
        </w:rPr>
        <w:t>— 186</w:t>
      </w:r>
      <w:r w:rsidRPr="00F45BAE">
        <w:rPr>
          <w:rFonts w:ascii="Times New Roman" w:hAnsi="Times New Roman"/>
          <w:sz w:val="24"/>
          <w:szCs w:val="24"/>
        </w:rPr>
        <w:t> </w:t>
      </w:r>
      <w:r w:rsidRPr="00F45BAE">
        <w:rPr>
          <w:rFonts w:ascii="Times New Roman" w:hAnsi="Times New Roman"/>
          <w:sz w:val="24"/>
          <w:szCs w:val="24"/>
          <w:lang w:val="ru-RU"/>
        </w:rPr>
        <w:t>с.</w:t>
      </w:r>
      <w:r w:rsidRPr="00F45BAE">
        <w:rPr>
          <w:rFonts w:ascii="Times New Roman" w:hAnsi="Times New Roman"/>
          <w:sz w:val="24"/>
          <w:szCs w:val="24"/>
        </w:rPr>
        <w:t> </w:t>
      </w:r>
      <w:r w:rsidRPr="00F45BAE">
        <w:rPr>
          <w:rFonts w:ascii="Times New Roman" w:hAnsi="Times New Roman"/>
          <w:sz w:val="24"/>
          <w:szCs w:val="24"/>
          <w:lang w:val="ru-RU"/>
        </w:rPr>
        <w:t>— (Высшее образование).</w:t>
      </w:r>
      <w:r w:rsidRPr="00F45BAE">
        <w:rPr>
          <w:rFonts w:ascii="Times New Roman" w:hAnsi="Times New Roman"/>
          <w:sz w:val="24"/>
          <w:szCs w:val="24"/>
        </w:rPr>
        <w:t> </w:t>
      </w:r>
      <w:r w:rsidRPr="00F45BAE">
        <w:rPr>
          <w:rFonts w:ascii="Times New Roman" w:hAnsi="Times New Roman"/>
          <w:sz w:val="24"/>
          <w:szCs w:val="24"/>
          <w:lang w:val="ru-RU"/>
        </w:rPr>
        <w:t xml:space="preserve">— </w:t>
      </w:r>
      <w:r w:rsidRPr="00F45BAE">
        <w:rPr>
          <w:rFonts w:ascii="Times New Roman" w:hAnsi="Times New Roman"/>
          <w:sz w:val="24"/>
          <w:szCs w:val="24"/>
        </w:rPr>
        <w:t>ISBN </w:t>
      </w:r>
      <w:r w:rsidRPr="00F45BAE">
        <w:rPr>
          <w:rFonts w:ascii="Times New Roman" w:hAnsi="Times New Roman"/>
          <w:sz w:val="24"/>
          <w:szCs w:val="24"/>
          <w:lang w:val="ru-RU"/>
        </w:rPr>
        <w:t>978-5-534-11201-6. — Текст</w:t>
      </w:r>
      <w:proofErr w:type="gramStart"/>
      <w:r w:rsidRPr="00F45BAE">
        <w:rPr>
          <w:rFonts w:ascii="Times New Roman" w:hAnsi="Times New Roman"/>
          <w:sz w:val="24"/>
          <w:szCs w:val="24"/>
          <w:lang w:val="ru-RU"/>
        </w:rPr>
        <w:t xml:space="preserve"> :</w:t>
      </w:r>
      <w:proofErr w:type="gramEnd"/>
      <w:r w:rsidRPr="00F45BAE">
        <w:rPr>
          <w:rFonts w:ascii="Times New Roman" w:hAnsi="Times New Roman"/>
          <w:sz w:val="24"/>
          <w:szCs w:val="24"/>
          <w:lang w:val="ru-RU"/>
        </w:rPr>
        <w:t xml:space="preserve"> электронный // ЭБС </w:t>
      </w:r>
      <w:proofErr w:type="spellStart"/>
      <w:r w:rsidRPr="00F45BAE">
        <w:rPr>
          <w:rFonts w:ascii="Times New Roman" w:hAnsi="Times New Roman"/>
          <w:sz w:val="24"/>
          <w:szCs w:val="24"/>
          <w:lang w:val="ru-RU"/>
        </w:rPr>
        <w:t>Юрайт</w:t>
      </w:r>
      <w:proofErr w:type="spellEnd"/>
      <w:r w:rsidRPr="00F45BAE">
        <w:rPr>
          <w:rFonts w:ascii="Times New Roman" w:hAnsi="Times New Roman"/>
          <w:sz w:val="24"/>
          <w:szCs w:val="24"/>
          <w:lang w:val="ru-RU"/>
        </w:rPr>
        <w:t xml:space="preserve"> [сайт]. — </w:t>
      </w:r>
      <w:r w:rsidRPr="00F45BAE">
        <w:rPr>
          <w:rFonts w:ascii="Times New Roman" w:hAnsi="Times New Roman"/>
          <w:sz w:val="24"/>
          <w:szCs w:val="24"/>
        </w:rPr>
        <w:t>URL</w:t>
      </w:r>
      <w:r w:rsidRPr="00F45BAE">
        <w:rPr>
          <w:rFonts w:ascii="Times New Roman" w:hAnsi="Times New Roman"/>
          <w:sz w:val="24"/>
          <w:szCs w:val="24"/>
          <w:lang w:val="ru-RU"/>
        </w:rPr>
        <w:t xml:space="preserve">: </w:t>
      </w:r>
      <w:hyperlink r:id="rId10" w:history="1">
        <w:r w:rsidR="00F45BAE" w:rsidRPr="00414811">
          <w:rPr>
            <w:rStyle w:val="a6"/>
            <w:rFonts w:ascii="Times New Roman" w:hAnsi="Times New Roman"/>
            <w:sz w:val="24"/>
            <w:szCs w:val="24"/>
          </w:rPr>
          <w:t>https</w:t>
        </w:r>
        <w:r w:rsidR="00F45BAE" w:rsidRPr="00F45BAE">
          <w:rPr>
            <w:rStyle w:val="a6"/>
            <w:rFonts w:ascii="Times New Roman" w:hAnsi="Times New Roman"/>
            <w:sz w:val="24"/>
            <w:szCs w:val="24"/>
            <w:lang w:val="ru-RU"/>
          </w:rPr>
          <w:t>://</w:t>
        </w:r>
        <w:proofErr w:type="spellStart"/>
        <w:r w:rsidR="00F45BAE" w:rsidRPr="00414811">
          <w:rPr>
            <w:rStyle w:val="a6"/>
            <w:rFonts w:ascii="Times New Roman" w:hAnsi="Times New Roman"/>
            <w:sz w:val="24"/>
            <w:szCs w:val="24"/>
          </w:rPr>
          <w:t>urait</w:t>
        </w:r>
        <w:proofErr w:type="spellEnd"/>
        <w:r w:rsidR="00F45BAE" w:rsidRPr="00F45BAE">
          <w:rPr>
            <w:rStyle w:val="a6"/>
            <w:rFonts w:ascii="Times New Roman" w:hAnsi="Times New Roman"/>
            <w:sz w:val="24"/>
            <w:szCs w:val="24"/>
            <w:lang w:val="ru-RU"/>
          </w:rPr>
          <w:t>.</w:t>
        </w:r>
        <w:proofErr w:type="spellStart"/>
        <w:r w:rsidR="00F45BAE" w:rsidRPr="00414811">
          <w:rPr>
            <w:rStyle w:val="a6"/>
            <w:rFonts w:ascii="Times New Roman" w:hAnsi="Times New Roman"/>
            <w:sz w:val="24"/>
            <w:szCs w:val="24"/>
          </w:rPr>
          <w:t>ru</w:t>
        </w:r>
        <w:proofErr w:type="spellEnd"/>
        <w:r w:rsidR="00F45BAE" w:rsidRPr="00F45BAE">
          <w:rPr>
            <w:rStyle w:val="a6"/>
            <w:rFonts w:ascii="Times New Roman" w:hAnsi="Times New Roman"/>
            <w:sz w:val="24"/>
            <w:szCs w:val="24"/>
            <w:lang w:val="ru-RU"/>
          </w:rPr>
          <w:t>/</w:t>
        </w:r>
        <w:proofErr w:type="spellStart"/>
        <w:r w:rsidR="00F45BAE" w:rsidRPr="00414811">
          <w:rPr>
            <w:rStyle w:val="a6"/>
            <w:rFonts w:ascii="Times New Roman" w:hAnsi="Times New Roman"/>
            <w:sz w:val="24"/>
            <w:szCs w:val="24"/>
          </w:rPr>
          <w:t>bcode</w:t>
        </w:r>
        <w:proofErr w:type="spellEnd"/>
        <w:r w:rsidR="00F45BAE" w:rsidRPr="00F45BAE">
          <w:rPr>
            <w:rStyle w:val="a6"/>
            <w:rFonts w:ascii="Times New Roman" w:hAnsi="Times New Roman"/>
            <w:sz w:val="24"/>
            <w:szCs w:val="24"/>
            <w:lang w:val="ru-RU"/>
          </w:rPr>
          <w:t>/455584</w:t>
        </w:r>
      </w:hyperlink>
      <w:r w:rsidRPr="00F45BAE">
        <w:rPr>
          <w:rFonts w:ascii="Times New Roman" w:hAnsi="Times New Roman"/>
          <w:sz w:val="24"/>
          <w:szCs w:val="24"/>
          <w:lang w:val="ru-RU"/>
        </w:rPr>
        <w:t xml:space="preserve"> (дата обращения: 22.10.2020).</w:t>
      </w:r>
    </w:p>
    <w:p w:rsidR="00E636AA" w:rsidRPr="00F45BAE" w:rsidRDefault="005261E8" w:rsidP="00F45BAE">
      <w:pPr>
        <w:pStyle w:val="a3"/>
        <w:numPr>
          <w:ilvl w:val="0"/>
          <w:numId w:val="63"/>
        </w:numPr>
        <w:spacing w:after="0" w:line="240" w:lineRule="auto"/>
        <w:ind w:left="0" w:firstLine="709"/>
        <w:jc w:val="both"/>
        <w:rPr>
          <w:rFonts w:ascii="Times New Roman" w:hAnsi="Times New Roman"/>
          <w:sz w:val="24"/>
          <w:szCs w:val="24"/>
          <w:lang w:val="ru-RU"/>
        </w:rPr>
      </w:pPr>
      <w:proofErr w:type="spellStart"/>
      <w:r w:rsidRPr="00F45BAE">
        <w:rPr>
          <w:rFonts w:ascii="Times New Roman" w:hAnsi="Times New Roman"/>
          <w:sz w:val="24"/>
          <w:szCs w:val="24"/>
          <w:lang w:val="ru-RU"/>
        </w:rPr>
        <w:t>Махлина</w:t>
      </w:r>
      <w:proofErr w:type="spellEnd"/>
      <w:r w:rsidRPr="00F45BAE">
        <w:rPr>
          <w:rFonts w:ascii="Times New Roman" w:hAnsi="Times New Roman"/>
          <w:sz w:val="24"/>
          <w:szCs w:val="24"/>
          <w:lang w:val="ru-RU"/>
        </w:rPr>
        <w:t>, С.</w:t>
      </w:r>
      <w:r w:rsidRPr="00F45BAE">
        <w:rPr>
          <w:rFonts w:ascii="Times New Roman" w:hAnsi="Times New Roman"/>
          <w:sz w:val="24"/>
          <w:szCs w:val="24"/>
        </w:rPr>
        <w:t> </w:t>
      </w:r>
      <w:r w:rsidRPr="00F45BAE">
        <w:rPr>
          <w:rFonts w:ascii="Times New Roman" w:hAnsi="Times New Roman"/>
          <w:sz w:val="24"/>
          <w:szCs w:val="24"/>
          <w:lang w:val="ru-RU"/>
        </w:rPr>
        <w:t>Т.</w:t>
      </w:r>
      <w:r w:rsidRPr="00F45BAE">
        <w:rPr>
          <w:rFonts w:ascii="Times New Roman" w:hAnsi="Times New Roman"/>
          <w:sz w:val="24"/>
          <w:szCs w:val="24"/>
        </w:rPr>
        <w:t> </w:t>
      </w:r>
      <w:r w:rsidRPr="00F45BAE">
        <w:rPr>
          <w:rFonts w:ascii="Times New Roman" w:hAnsi="Times New Roman"/>
          <w:sz w:val="24"/>
          <w:szCs w:val="24"/>
          <w:lang w:val="ru-RU"/>
        </w:rPr>
        <w:t xml:space="preserve"> Семиотика культуры повседневности</w:t>
      </w:r>
      <w:proofErr w:type="gramStart"/>
      <w:r w:rsidRPr="00F45BAE">
        <w:rPr>
          <w:rFonts w:ascii="Times New Roman" w:hAnsi="Times New Roman"/>
          <w:sz w:val="24"/>
          <w:szCs w:val="24"/>
        </w:rPr>
        <w:t> </w:t>
      </w:r>
      <w:r w:rsidRPr="00F45BAE">
        <w:rPr>
          <w:rFonts w:ascii="Times New Roman" w:hAnsi="Times New Roman"/>
          <w:sz w:val="24"/>
          <w:szCs w:val="24"/>
          <w:lang w:val="ru-RU"/>
        </w:rPr>
        <w:t>:</w:t>
      </w:r>
      <w:proofErr w:type="gramEnd"/>
      <w:r w:rsidRPr="00F45BAE">
        <w:rPr>
          <w:rFonts w:ascii="Times New Roman" w:hAnsi="Times New Roman"/>
          <w:sz w:val="24"/>
          <w:szCs w:val="24"/>
          <w:lang w:val="ru-RU"/>
        </w:rPr>
        <w:t xml:space="preserve"> учебник для вузов</w:t>
      </w:r>
      <w:r w:rsidRPr="00F45BAE">
        <w:rPr>
          <w:rFonts w:ascii="Times New Roman" w:hAnsi="Times New Roman"/>
          <w:sz w:val="24"/>
          <w:szCs w:val="24"/>
        </w:rPr>
        <w:t> </w:t>
      </w:r>
      <w:r w:rsidRPr="00F45BAE">
        <w:rPr>
          <w:rFonts w:ascii="Times New Roman" w:hAnsi="Times New Roman"/>
          <w:sz w:val="24"/>
          <w:szCs w:val="24"/>
          <w:lang w:val="ru-RU"/>
        </w:rPr>
        <w:t>/ С.</w:t>
      </w:r>
      <w:r w:rsidRPr="00F45BAE">
        <w:rPr>
          <w:rFonts w:ascii="Times New Roman" w:hAnsi="Times New Roman"/>
          <w:sz w:val="24"/>
          <w:szCs w:val="24"/>
        </w:rPr>
        <w:t> </w:t>
      </w:r>
      <w:r w:rsidRPr="00F45BAE">
        <w:rPr>
          <w:rFonts w:ascii="Times New Roman" w:hAnsi="Times New Roman"/>
          <w:sz w:val="24"/>
          <w:szCs w:val="24"/>
          <w:lang w:val="ru-RU"/>
        </w:rPr>
        <w:t>Т.</w:t>
      </w:r>
      <w:r w:rsidRPr="00F45BAE">
        <w:rPr>
          <w:rFonts w:ascii="Times New Roman" w:hAnsi="Times New Roman"/>
          <w:sz w:val="24"/>
          <w:szCs w:val="24"/>
        </w:rPr>
        <w:t> </w:t>
      </w:r>
      <w:proofErr w:type="spellStart"/>
      <w:r w:rsidRPr="00F45BAE">
        <w:rPr>
          <w:rFonts w:ascii="Times New Roman" w:hAnsi="Times New Roman"/>
          <w:sz w:val="24"/>
          <w:szCs w:val="24"/>
          <w:lang w:val="ru-RU"/>
        </w:rPr>
        <w:t>Махлина</w:t>
      </w:r>
      <w:proofErr w:type="spellEnd"/>
      <w:r w:rsidRPr="00F45BAE">
        <w:rPr>
          <w:rFonts w:ascii="Times New Roman" w:hAnsi="Times New Roman"/>
          <w:sz w:val="24"/>
          <w:szCs w:val="24"/>
          <w:lang w:val="ru-RU"/>
        </w:rPr>
        <w:t>.</w:t>
      </w:r>
      <w:r w:rsidRPr="00F45BAE">
        <w:rPr>
          <w:rFonts w:ascii="Times New Roman" w:hAnsi="Times New Roman"/>
          <w:sz w:val="24"/>
          <w:szCs w:val="24"/>
        </w:rPr>
        <w:t> </w:t>
      </w:r>
      <w:r w:rsidRPr="00F45BAE">
        <w:rPr>
          <w:rFonts w:ascii="Times New Roman" w:hAnsi="Times New Roman"/>
          <w:sz w:val="24"/>
          <w:szCs w:val="24"/>
          <w:lang w:val="ru-RU"/>
        </w:rPr>
        <w:t>— 2-е изд., доп.</w:t>
      </w:r>
      <w:r w:rsidRPr="00F45BAE">
        <w:rPr>
          <w:rFonts w:ascii="Times New Roman" w:hAnsi="Times New Roman"/>
          <w:sz w:val="24"/>
          <w:szCs w:val="24"/>
        </w:rPr>
        <w:t> </w:t>
      </w:r>
      <w:r w:rsidRPr="00F45BAE">
        <w:rPr>
          <w:rFonts w:ascii="Times New Roman" w:hAnsi="Times New Roman"/>
          <w:sz w:val="24"/>
          <w:szCs w:val="24"/>
          <w:lang w:val="ru-RU"/>
        </w:rPr>
        <w:t>— Москва</w:t>
      </w:r>
      <w:r w:rsidRPr="00F45BAE">
        <w:rPr>
          <w:rFonts w:ascii="Times New Roman" w:hAnsi="Times New Roman"/>
          <w:sz w:val="24"/>
          <w:szCs w:val="24"/>
        </w:rPr>
        <w:t> </w:t>
      </w:r>
      <w:r w:rsidRPr="00F45BAE">
        <w:rPr>
          <w:rFonts w:ascii="Times New Roman" w:hAnsi="Times New Roman"/>
          <w:sz w:val="24"/>
          <w:szCs w:val="24"/>
          <w:lang w:val="ru-RU"/>
        </w:rPr>
        <w:t xml:space="preserve">: Издательство </w:t>
      </w:r>
      <w:proofErr w:type="spellStart"/>
      <w:r w:rsidRPr="00F45BAE">
        <w:rPr>
          <w:rFonts w:ascii="Times New Roman" w:hAnsi="Times New Roman"/>
          <w:sz w:val="24"/>
          <w:szCs w:val="24"/>
          <w:lang w:val="ru-RU"/>
        </w:rPr>
        <w:t>Юрайт</w:t>
      </w:r>
      <w:proofErr w:type="spellEnd"/>
      <w:r w:rsidRPr="00F45BAE">
        <w:rPr>
          <w:rFonts w:ascii="Times New Roman" w:hAnsi="Times New Roman"/>
          <w:sz w:val="24"/>
          <w:szCs w:val="24"/>
          <w:lang w:val="ru-RU"/>
        </w:rPr>
        <w:t>, 2020.</w:t>
      </w:r>
      <w:r w:rsidRPr="00F45BAE">
        <w:rPr>
          <w:rFonts w:ascii="Times New Roman" w:hAnsi="Times New Roman"/>
          <w:sz w:val="24"/>
          <w:szCs w:val="24"/>
        </w:rPr>
        <w:t> </w:t>
      </w:r>
      <w:r w:rsidRPr="00F45BAE">
        <w:rPr>
          <w:rFonts w:ascii="Times New Roman" w:hAnsi="Times New Roman"/>
          <w:sz w:val="24"/>
          <w:szCs w:val="24"/>
          <w:lang w:val="ru-RU"/>
        </w:rPr>
        <w:t>— 255</w:t>
      </w:r>
      <w:r w:rsidRPr="00F45BAE">
        <w:rPr>
          <w:rFonts w:ascii="Times New Roman" w:hAnsi="Times New Roman"/>
          <w:sz w:val="24"/>
          <w:szCs w:val="24"/>
        </w:rPr>
        <w:t> </w:t>
      </w:r>
      <w:r w:rsidRPr="00F45BAE">
        <w:rPr>
          <w:rFonts w:ascii="Times New Roman" w:hAnsi="Times New Roman"/>
          <w:sz w:val="24"/>
          <w:szCs w:val="24"/>
          <w:lang w:val="ru-RU"/>
        </w:rPr>
        <w:t>с.</w:t>
      </w:r>
      <w:r w:rsidRPr="00F45BAE">
        <w:rPr>
          <w:rFonts w:ascii="Times New Roman" w:hAnsi="Times New Roman"/>
          <w:sz w:val="24"/>
          <w:szCs w:val="24"/>
        </w:rPr>
        <w:t> </w:t>
      </w:r>
      <w:r w:rsidRPr="00F45BAE">
        <w:rPr>
          <w:rFonts w:ascii="Times New Roman" w:hAnsi="Times New Roman"/>
          <w:sz w:val="24"/>
          <w:szCs w:val="24"/>
          <w:lang w:val="ru-RU"/>
        </w:rPr>
        <w:t>— (Высшее образование).</w:t>
      </w:r>
      <w:r w:rsidRPr="00F45BAE">
        <w:rPr>
          <w:rFonts w:ascii="Times New Roman" w:hAnsi="Times New Roman"/>
          <w:sz w:val="24"/>
          <w:szCs w:val="24"/>
        </w:rPr>
        <w:t> </w:t>
      </w:r>
      <w:r w:rsidRPr="00F45BAE">
        <w:rPr>
          <w:rFonts w:ascii="Times New Roman" w:hAnsi="Times New Roman"/>
          <w:sz w:val="24"/>
          <w:szCs w:val="24"/>
          <w:lang w:val="ru-RU"/>
        </w:rPr>
        <w:t xml:space="preserve">— </w:t>
      </w:r>
      <w:r w:rsidRPr="00F45BAE">
        <w:rPr>
          <w:rFonts w:ascii="Times New Roman" w:hAnsi="Times New Roman"/>
          <w:sz w:val="24"/>
          <w:szCs w:val="24"/>
        </w:rPr>
        <w:t>ISBN </w:t>
      </w:r>
      <w:r w:rsidRPr="00F45BAE">
        <w:rPr>
          <w:rFonts w:ascii="Times New Roman" w:hAnsi="Times New Roman"/>
          <w:sz w:val="24"/>
          <w:szCs w:val="24"/>
          <w:lang w:val="ru-RU"/>
        </w:rPr>
        <w:t>978-5-534-13763-7. — Текст</w:t>
      </w:r>
      <w:proofErr w:type="gramStart"/>
      <w:r w:rsidRPr="00F45BAE">
        <w:rPr>
          <w:rFonts w:ascii="Times New Roman" w:hAnsi="Times New Roman"/>
          <w:sz w:val="24"/>
          <w:szCs w:val="24"/>
          <w:lang w:val="ru-RU"/>
        </w:rPr>
        <w:t xml:space="preserve"> :</w:t>
      </w:r>
      <w:proofErr w:type="gramEnd"/>
      <w:r w:rsidRPr="00F45BAE">
        <w:rPr>
          <w:rFonts w:ascii="Times New Roman" w:hAnsi="Times New Roman"/>
          <w:sz w:val="24"/>
          <w:szCs w:val="24"/>
          <w:lang w:val="ru-RU"/>
        </w:rPr>
        <w:t xml:space="preserve"> электронный // ЭБС </w:t>
      </w:r>
      <w:proofErr w:type="spellStart"/>
      <w:r w:rsidRPr="00F45BAE">
        <w:rPr>
          <w:rFonts w:ascii="Times New Roman" w:hAnsi="Times New Roman"/>
          <w:sz w:val="24"/>
          <w:szCs w:val="24"/>
          <w:lang w:val="ru-RU"/>
        </w:rPr>
        <w:t>Юрайт</w:t>
      </w:r>
      <w:proofErr w:type="spellEnd"/>
      <w:r w:rsidRPr="00F45BAE">
        <w:rPr>
          <w:rFonts w:ascii="Times New Roman" w:hAnsi="Times New Roman"/>
          <w:sz w:val="24"/>
          <w:szCs w:val="24"/>
          <w:lang w:val="ru-RU"/>
        </w:rPr>
        <w:t xml:space="preserve"> [сайт]. — </w:t>
      </w:r>
      <w:r w:rsidRPr="00F45BAE">
        <w:rPr>
          <w:rFonts w:ascii="Times New Roman" w:hAnsi="Times New Roman"/>
          <w:sz w:val="24"/>
          <w:szCs w:val="24"/>
        </w:rPr>
        <w:t>URL</w:t>
      </w:r>
      <w:r w:rsidRPr="00F45BAE">
        <w:rPr>
          <w:rFonts w:ascii="Times New Roman" w:hAnsi="Times New Roman"/>
          <w:sz w:val="24"/>
          <w:szCs w:val="24"/>
          <w:lang w:val="ru-RU"/>
        </w:rPr>
        <w:t xml:space="preserve">: </w:t>
      </w:r>
      <w:hyperlink r:id="rId11" w:history="1">
        <w:r w:rsidR="00F45BAE" w:rsidRPr="00414811">
          <w:rPr>
            <w:rStyle w:val="a6"/>
            <w:rFonts w:ascii="Times New Roman" w:hAnsi="Times New Roman"/>
            <w:sz w:val="24"/>
            <w:szCs w:val="24"/>
          </w:rPr>
          <w:t>https</w:t>
        </w:r>
        <w:r w:rsidR="00F45BAE" w:rsidRPr="00F45BAE">
          <w:rPr>
            <w:rStyle w:val="a6"/>
            <w:rFonts w:ascii="Times New Roman" w:hAnsi="Times New Roman"/>
            <w:sz w:val="24"/>
            <w:szCs w:val="24"/>
            <w:lang w:val="ru-RU"/>
          </w:rPr>
          <w:t>://</w:t>
        </w:r>
        <w:proofErr w:type="spellStart"/>
        <w:r w:rsidR="00F45BAE" w:rsidRPr="00414811">
          <w:rPr>
            <w:rStyle w:val="a6"/>
            <w:rFonts w:ascii="Times New Roman" w:hAnsi="Times New Roman"/>
            <w:sz w:val="24"/>
            <w:szCs w:val="24"/>
          </w:rPr>
          <w:t>urait</w:t>
        </w:r>
        <w:proofErr w:type="spellEnd"/>
        <w:r w:rsidR="00F45BAE" w:rsidRPr="00F45BAE">
          <w:rPr>
            <w:rStyle w:val="a6"/>
            <w:rFonts w:ascii="Times New Roman" w:hAnsi="Times New Roman"/>
            <w:sz w:val="24"/>
            <w:szCs w:val="24"/>
            <w:lang w:val="ru-RU"/>
          </w:rPr>
          <w:t>.</w:t>
        </w:r>
        <w:proofErr w:type="spellStart"/>
        <w:r w:rsidR="00F45BAE" w:rsidRPr="00414811">
          <w:rPr>
            <w:rStyle w:val="a6"/>
            <w:rFonts w:ascii="Times New Roman" w:hAnsi="Times New Roman"/>
            <w:sz w:val="24"/>
            <w:szCs w:val="24"/>
          </w:rPr>
          <w:t>ru</w:t>
        </w:r>
        <w:proofErr w:type="spellEnd"/>
        <w:r w:rsidR="00F45BAE" w:rsidRPr="00F45BAE">
          <w:rPr>
            <w:rStyle w:val="a6"/>
            <w:rFonts w:ascii="Times New Roman" w:hAnsi="Times New Roman"/>
            <w:sz w:val="24"/>
            <w:szCs w:val="24"/>
            <w:lang w:val="ru-RU"/>
          </w:rPr>
          <w:t>/</w:t>
        </w:r>
        <w:proofErr w:type="spellStart"/>
        <w:r w:rsidR="00F45BAE" w:rsidRPr="00414811">
          <w:rPr>
            <w:rStyle w:val="a6"/>
            <w:rFonts w:ascii="Times New Roman" w:hAnsi="Times New Roman"/>
            <w:sz w:val="24"/>
            <w:szCs w:val="24"/>
          </w:rPr>
          <w:t>bcode</w:t>
        </w:r>
        <w:proofErr w:type="spellEnd"/>
        <w:r w:rsidR="00F45BAE" w:rsidRPr="00F45BAE">
          <w:rPr>
            <w:rStyle w:val="a6"/>
            <w:rFonts w:ascii="Times New Roman" w:hAnsi="Times New Roman"/>
            <w:sz w:val="24"/>
            <w:szCs w:val="24"/>
            <w:lang w:val="ru-RU"/>
          </w:rPr>
          <w:t>/466789</w:t>
        </w:r>
      </w:hyperlink>
      <w:r w:rsidRPr="00F45BAE">
        <w:rPr>
          <w:rFonts w:ascii="Times New Roman" w:hAnsi="Times New Roman"/>
          <w:sz w:val="24"/>
          <w:szCs w:val="24"/>
          <w:lang w:val="ru-RU"/>
        </w:rPr>
        <w:t xml:space="preserve"> (дата обращения: 22.10.2020).</w:t>
      </w:r>
    </w:p>
    <w:p w:rsidR="00E636AA" w:rsidRPr="00E636AA" w:rsidRDefault="00E636AA" w:rsidP="00F45BAE">
      <w:pPr>
        <w:ind w:firstLine="709"/>
        <w:jc w:val="both"/>
        <w:rPr>
          <w:rFonts w:ascii="Times New Roman" w:hAnsi="Times New Roman" w:cs="Times New Roman"/>
          <w:sz w:val="24"/>
          <w:szCs w:val="24"/>
        </w:rPr>
      </w:pPr>
    </w:p>
    <w:p w:rsidR="00E636AA" w:rsidRPr="00E636AA" w:rsidRDefault="00E636AA" w:rsidP="00F45BAE">
      <w:pPr>
        <w:pStyle w:val="Style10"/>
        <w:widowControl/>
        <w:ind w:firstLine="709"/>
        <w:rPr>
          <w:rStyle w:val="FontStyle22"/>
          <w:b/>
          <w:sz w:val="24"/>
          <w:szCs w:val="24"/>
        </w:rPr>
      </w:pPr>
      <w:r w:rsidRPr="00E636AA">
        <w:rPr>
          <w:rStyle w:val="FontStyle22"/>
          <w:b/>
          <w:sz w:val="24"/>
          <w:szCs w:val="24"/>
        </w:rPr>
        <w:t xml:space="preserve">б) Дополнительная литература: </w:t>
      </w:r>
    </w:p>
    <w:p w:rsidR="00E636AA" w:rsidRPr="00E636AA" w:rsidRDefault="00E636AA" w:rsidP="00F45BAE">
      <w:pPr>
        <w:pStyle w:val="Style10"/>
        <w:widowControl/>
        <w:ind w:firstLine="709"/>
        <w:rPr>
          <w:rStyle w:val="FontStyle22"/>
          <w:b/>
          <w:sz w:val="24"/>
          <w:szCs w:val="24"/>
        </w:rPr>
      </w:pPr>
    </w:p>
    <w:p w:rsidR="00E636AA" w:rsidRPr="00E636AA" w:rsidRDefault="000A16B1" w:rsidP="00F45BAE">
      <w:pPr>
        <w:ind w:firstLine="709"/>
        <w:jc w:val="both"/>
        <w:rPr>
          <w:rFonts w:ascii="Times New Roman" w:hAnsi="Times New Roman" w:cs="Times New Roman"/>
          <w:sz w:val="24"/>
          <w:szCs w:val="24"/>
        </w:rPr>
      </w:pPr>
      <w:r>
        <w:rPr>
          <w:rFonts w:ascii="Times New Roman" w:hAnsi="Times New Roman" w:cs="Times New Roman"/>
          <w:sz w:val="24"/>
          <w:szCs w:val="24"/>
        </w:rPr>
        <w:t>1</w:t>
      </w:r>
      <w:r w:rsidR="00E636AA" w:rsidRPr="00E636AA">
        <w:rPr>
          <w:rFonts w:ascii="Times New Roman" w:hAnsi="Times New Roman" w:cs="Times New Roman"/>
          <w:sz w:val="24"/>
          <w:szCs w:val="24"/>
        </w:rPr>
        <w:t>. Вопросы языкознания: научный журнал [Электронный ресурс]. – Режим доступа</w:t>
      </w:r>
      <w:proofErr w:type="gramStart"/>
      <w:r w:rsidR="00E636AA" w:rsidRPr="00E636AA">
        <w:rPr>
          <w:rFonts w:ascii="Times New Roman" w:hAnsi="Times New Roman" w:cs="Times New Roman"/>
          <w:sz w:val="24"/>
          <w:szCs w:val="24"/>
        </w:rPr>
        <w:t xml:space="preserve"> :</w:t>
      </w:r>
      <w:proofErr w:type="gramEnd"/>
      <w:r w:rsidR="00E636AA" w:rsidRPr="00E636AA">
        <w:rPr>
          <w:rFonts w:ascii="Times New Roman" w:hAnsi="Times New Roman" w:cs="Times New Roman"/>
          <w:sz w:val="24"/>
          <w:szCs w:val="24"/>
        </w:rPr>
        <w:t xml:space="preserve"> </w:t>
      </w:r>
      <w:hyperlink r:id="rId12" w:history="1">
        <w:r w:rsidR="00F45BAE" w:rsidRPr="00414811">
          <w:rPr>
            <w:rStyle w:val="a6"/>
            <w:rFonts w:ascii="Times New Roman" w:hAnsi="Times New Roman"/>
            <w:sz w:val="24"/>
            <w:szCs w:val="24"/>
          </w:rPr>
          <w:t>http://vja.ruslang.ru/</w:t>
        </w:r>
      </w:hyperlink>
      <w:r w:rsidR="00E636AA" w:rsidRPr="00E636AA">
        <w:rPr>
          <w:rFonts w:ascii="Times New Roman" w:hAnsi="Times New Roman" w:cs="Times New Roman"/>
          <w:sz w:val="24"/>
          <w:szCs w:val="24"/>
        </w:rPr>
        <w:t xml:space="preserve"> – </w:t>
      </w:r>
      <w:proofErr w:type="spellStart"/>
      <w:r w:rsidR="00E636AA" w:rsidRPr="00E636AA">
        <w:rPr>
          <w:rFonts w:ascii="Times New Roman" w:hAnsi="Times New Roman" w:cs="Times New Roman"/>
          <w:sz w:val="24"/>
          <w:szCs w:val="24"/>
        </w:rPr>
        <w:t>Загл</w:t>
      </w:r>
      <w:proofErr w:type="spellEnd"/>
      <w:r w:rsidR="00E636AA" w:rsidRPr="00E636AA">
        <w:rPr>
          <w:rFonts w:ascii="Times New Roman" w:hAnsi="Times New Roman" w:cs="Times New Roman"/>
          <w:sz w:val="24"/>
          <w:szCs w:val="24"/>
        </w:rPr>
        <w:t>. с экрана.</w:t>
      </w:r>
    </w:p>
    <w:p w:rsidR="000A16B1" w:rsidRDefault="000A16B1" w:rsidP="00F45BAE">
      <w:pPr>
        <w:pStyle w:val="Style10"/>
        <w:widowControl/>
        <w:ind w:firstLine="709"/>
      </w:pPr>
      <w:r>
        <w:t>2</w:t>
      </w:r>
      <w:r w:rsidR="00E636AA" w:rsidRPr="00E636AA">
        <w:t xml:space="preserve">. </w:t>
      </w:r>
      <w:proofErr w:type="gramStart"/>
      <w:r w:rsidRPr="000A16B1">
        <w:t>Реформатский</w:t>
      </w:r>
      <w:proofErr w:type="gramEnd"/>
      <w:r w:rsidRPr="000A16B1">
        <w:t>, А. А.  Лингвистика и поэтика / А. А. Реформатский. — Москва</w:t>
      </w:r>
      <w:proofErr w:type="gramStart"/>
      <w:r w:rsidRPr="000A16B1">
        <w:t> :</w:t>
      </w:r>
      <w:proofErr w:type="gramEnd"/>
      <w:r w:rsidRPr="000A16B1">
        <w:t xml:space="preserve"> Издательство </w:t>
      </w:r>
      <w:proofErr w:type="spellStart"/>
      <w:r w:rsidRPr="000A16B1">
        <w:t>Юрайт</w:t>
      </w:r>
      <w:proofErr w:type="spellEnd"/>
      <w:r w:rsidRPr="000A16B1">
        <w:t>, 2020. — 266 </w:t>
      </w:r>
      <w:proofErr w:type="gramStart"/>
      <w:r w:rsidRPr="000A16B1">
        <w:t>с</w:t>
      </w:r>
      <w:proofErr w:type="gramEnd"/>
      <w:r w:rsidRPr="000A16B1">
        <w:t>. — (</w:t>
      </w:r>
      <w:proofErr w:type="gramStart"/>
      <w:r w:rsidRPr="000A16B1">
        <w:t>Антология</w:t>
      </w:r>
      <w:proofErr w:type="gramEnd"/>
      <w:r w:rsidRPr="000A16B1">
        <w:t xml:space="preserve"> мысли). — ISBN 978-5-534-06480-3. — Текст</w:t>
      </w:r>
      <w:proofErr w:type="gramStart"/>
      <w:r w:rsidRPr="000A16B1">
        <w:t xml:space="preserve"> :</w:t>
      </w:r>
      <w:proofErr w:type="gramEnd"/>
      <w:r w:rsidRPr="000A16B1">
        <w:t xml:space="preserve"> электронный // ЭБС </w:t>
      </w:r>
      <w:proofErr w:type="spellStart"/>
      <w:r w:rsidRPr="000A16B1">
        <w:t>Юрайт</w:t>
      </w:r>
      <w:proofErr w:type="spellEnd"/>
      <w:r w:rsidRPr="000A16B1">
        <w:t xml:space="preserve"> [сайт]. — URL: </w:t>
      </w:r>
      <w:hyperlink r:id="rId13" w:history="1">
        <w:r w:rsidR="00F45BAE" w:rsidRPr="00414811">
          <w:rPr>
            <w:rStyle w:val="a6"/>
          </w:rPr>
          <w:t>https://urait.ru/bcode/455258</w:t>
        </w:r>
      </w:hyperlink>
      <w:r w:rsidRPr="000A16B1">
        <w:t xml:space="preserve"> (дата обращения: 22.10.2020).</w:t>
      </w:r>
    </w:p>
    <w:p w:rsidR="00F45BAE" w:rsidRDefault="000A16B1" w:rsidP="00F45BAE">
      <w:pPr>
        <w:pStyle w:val="Style10"/>
        <w:widowControl/>
        <w:ind w:firstLine="709"/>
      </w:pPr>
      <w:r>
        <w:t xml:space="preserve">3. </w:t>
      </w:r>
      <w:r w:rsidR="00F45BAE" w:rsidRPr="00F45BAE">
        <w:t xml:space="preserve">Руднев, В. П. Философия языка и семиотика безумия: Избранные работы / Руднев В.П. - Москва </w:t>
      </w:r>
      <w:proofErr w:type="gramStart"/>
      <w:r w:rsidR="00F45BAE" w:rsidRPr="00F45BAE">
        <w:t>:И</w:t>
      </w:r>
      <w:proofErr w:type="gramEnd"/>
      <w:r w:rsidR="00F45BAE" w:rsidRPr="00F45BAE">
        <w:t>Д Тер. будущего, 2007. - 528 с. (Университетская библиотека Александра Погорельского)ISBN 5-91129-035-9. - Текст</w:t>
      </w:r>
      <w:proofErr w:type="gramStart"/>
      <w:r w:rsidR="00F45BAE" w:rsidRPr="00F45BAE">
        <w:t xml:space="preserve"> :</w:t>
      </w:r>
      <w:proofErr w:type="gramEnd"/>
      <w:r w:rsidR="00F45BAE" w:rsidRPr="00F45BAE">
        <w:t xml:space="preserve"> электронный. - URL: </w:t>
      </w:r>
      <w:hyperlink r:id="rId14" w:history="1">
        <w:r w:rsidR="00F45BAE" w:rsidRPr="00414811">
          <w:rPr>
            <w:rStyle w:val="a6"/>
          </w:rPr>
          <w:t>https://znanium.com/catalog/product/149222</w:t>
        </w:r>
      </w:hyperlink>
      <w:r w:rsidR="00F45BAE" w:rsidRPr="00F45BAE">
        <w:t xml:space="preserve"> (дата обращения: 30.10.2020). – Режим доступа: по подписке.</w:t>
      </w:r>
    </w:p>
    <w:p w:rsidR="00B01976" w:rsidRPr="00BD3159" w:rsidRDefault="00B01976" w:rsidP="00F45BAE">
      <w:pPr>
        <w:rPr>
          <w:rFonts w:ascii="Times New Roman" w:eastAsia="MS Mincho" w:hAnsi="Times New Roman" w:cs="Times New Roman"/>
          <w:sz w:val="24"/>
        </w:rPr>
      </w:pPr>
    </w:p>
    <w:p w:rsidR="00BD3159" w:rsidRPr="00BD3159" w:rsidRDefault="00BD3159" w:rsidP="00BD3159">
      <w:pPr>
        <w:pStyle w:val="Style8"/>
        <w:widowControl/>
        <w:tabs>
          <w:tab w:val="left" w:pos="993"/>
        </w:tabs>
        <w:rPr>
          <w:rStyle w:val="FontStyle21"/>
          <w:b/>
          <w:sz w:val="24"/>
          <w:szCs w:val="24"/>
        </w:rPr>
      </w:pPr>
      <w:r w:rsidRPr="00BD3159">
        <w:rPr>
          <w:rStyle w:val="FontStyle15"/>
          <w:spacing w:val="40"/>
          <w:sz w:val="24"/>
          <w:szCs w:val="24"/>
        </w:rPr>
        <w:t>в)</w:t>
      </w:r>
      <w:r w:rsidRPr="00BD3159">
        <w:rPr>
          <w:rStyle w:val="FontStyle15"/>
          <w:sz w:val="24"/>
          <w:szCs w:val="24"/>
        </w:rPr>
        <w:t xml:space="preserve"> </w:t>
      </w:r>
      <w:r w:rsidRPr="00BD3159">
        <w:rPr>
          <w:rStyle w:val="FontStyle21"/>
          <w:b/>
          <w:sz w:val="24"/>
          <w:szCs w:val="24"/>
        </w:rPr>
        <w:t xml:space="preserve">Методические указания: </w:t>
      </w:r>
    </w:p>
    <w:p w:rsidR="00BD3159" w:rsidRPr="00BD3159" w:rsidRDefault="00BD3159" w:rsidP="00BD3159">
      <w:pPr>
        <w:pStyle w:val="Style8"/>
        <w:widowControl/>
        <w:rPr>
          <w:color w:val="000000"/>
        </w:rPr>
      </w:pPr>
      <w:r w:rsidRPr="00BD3159">
        <w:rPr>
          <w:color w:val="000000"/>
        </w:rPr>
        <w:t>1. Методические рекомендации для самостоятельной работы студентов представлены в приложении 1.</w:t>
      </w:r>
    </w:p>
    <w:p w:rsidR="00BD3159" w:rsidRPr="00BD3159" w:rsidRDefault="00BD3159" w:rsidP="00BD3159">
      <w:pPr>
        <w:pStyle w:val="Style8"/>
        <w:widowControl/>
        <w:rPr>
          <w:rStyle w:val="FontStyle15"/>
          <w:spacing w:val="40"/>
          <w:sz w:val="24"/>
          <w:szCs w:val="24"/>
        </w:rPr>
      </w:pPr>
    </w:p>
    <w:p w:rsidR="00BD3159" w:rsidRPr="00BD3159" w:rsidRDefault="00BD3159" w:rsidP="00BD3159">
      <w:pPr>
        <w:pStyle w:val="Style8"/>
        <w:widowControl/>
        <w:rPr>
          <w:rStyle w:val="FontStyle21"/>
          <w:b/>
          <w:sz w:val="24"/>
          <w:szCs w:val="24"/>
        </w:rPr>
      </w:pPr>
      <w:r w:rsidRPr="00BD3159">
        <w:rPr>
          <w:rStyle w:val="FontStyle15"/>
          <w:spacing w:val="40"/>
          <w:sz w:val="24"/>
          <w:szCs w:val="24"/>
        </w:rPr>
        <w:t>г)</w:t>
      </w:r>
      <w:r w:rsidRPr="00BD3159">
        <w:rPr>
          <w:rStyle w:val="FontStyle15"/>
          <w:sz w:val="24"/>
          <w:szCs w:val="24"/>
        </w:rPr>
        <w:t xml:space="preserve"> </w:t>
      </w:r>
      <w:r w:rsidRPr="00BD3159">
        <w:rPr>
          <w:rStyle w:val="FontStyle21"/>
          <w:b/>
          <w:sz w:val="24"/>
          <w:szCs w:val="24"/>
        </w:rPr>
        <w:t xml:space="preserve">Программное обеспечение </w:t>
      </w:r>
      <w:r w:rsidRPr="00BD3159">
        <w:rPr>
          <w:rStyle w:val="FontStyle15"/>
          <w:spacing w:val="40"/>
          <w:sz w:val="24"/>
          <w:szCs w:val="24"/>
        </w:rPr>
        <w:t>и</w:t>
      </w:r>
      <w:r w:rsidRPr="00BD3159">
        <w:rPr>
          <w:rStyle w:val="FontStyle15"/>
          <w:sz w:val="24"/>
          <w:szCs w:val="24"/>
        </w:rPr>
        <w:t xml:space="preserve"> </w:t>
      </w:r>
      <w:r w:rsidRPr="00BD3159">
        <w:rPr>
          <w:rStyle w:val="FontStyle21"/>
          <w:b/>
          <w:sz w:val="24"/>
          <w:szCs w:val="24"/>
        </w:rPr>
        <w:t xml:space="preserve">Интернет-ресурсы: </w:t>
      </w:r>
    </w:p>
    <w:p w:rsidR="00BD3159" w:rsidRPr="00BD3159" w:rsidRDefault="00BD3159" w:rsidP="00BD3159">
      <w:pPr>
        <w:pStyle w:val="Style8"/>
        <w:widowControl/>
        <w:rPr>
          <w:rStyle w:val="FontStyle21"/>
          <w:b/>
          <w:sz w:val="24"/>
          <w:szCs w:val="24"/>
        </w:rPr>
      </w:pPr>
    </w:p>
    <w:tbl>
      <w:tblPr>
        <w:tblW w:w="0" w:type="auto"/>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931"/>
        <w:gridCol w:w="3021"/>
        <w:gridCol w:w="3641"/>
      </w:tblGrid>
      <w:tr w:rsidR="00BD3159" w:rsidRPr="0097099E" w:rsidTr="00EA74EE">
        <w:trPr>
          <w:trHeight w:val="537"/>
        </w:trPr>
        <w:tc>
          <w:tcPr>
            <w:tcW w:w="2931" w:type="dxa"/>
            <w:vAlign w:val="center"/>
          </w:tcPr>
          <w:p w:rsidR="00BD3159" w:rsidRPr="0097099E" w:rsidRDefault="00BD3159" w:rsidP="00EA74EE">
            <w:pPr>
              <w:contextualSpacing/>
              <w:rPr>
                <w:rFonts w:ascii="Times New Roman" w:hAnsi="Times New Roman" w:cs="Times New Roman"/>
                <w:sz w:val="24"/>
                <w:szCs w:val="24"/>
              </w:rPr>
            </w:pPr>
            <w:r w:rsidRPr="0097099E">
              <w:rPr>
                <w:rFonts w:ascii="Times New Roman" w:hAnsi="Times New Roman" w:cs="Times New Roman"/>
                <w:sz w:val="24"/>
                <w:szCs w:val="24"/>
              </w:rPr>
              <w:t xml:space="preserve">Наименование </w:t>
            </w:r>
            <w:proofErr w:type="gramStart"/>
            <w:r w:rsidRPr="0097099E">
              <w:rPr>
                <w:rFonts w:ascii="Times New Roman" w:hAnsi="Times New Roman" w:cs="Times New Roman"/>
                <w:sz w:val="24"/>
                <w:szCs w:val="24"/>
              </w:rPr>
              <w:t>ПО</w:t>
            </w:r>
            <w:proofErr w:type="gramEnd"/>
          </w:p>
        </w:tc>
        <w:tc>
          <w:tcPr>
            <w:tcW w:w="3021" w:type="dxa"/>
            <w:vAlign w:val="center"/>
          </w:tcPr>
          <w:p w:rsidR="00BD3159" w:rsidRPr="0097099E" w:rsidRDefault="00BD3159" w:rsidP="00EA74EE">
            <w:pPr>
              <w:contextualSpacing/>
              <w:rPr>
                <w:rFonts w:ascii="Times New Roman" w:hAnsi="Times New Roman" w:cs="Times New Roman"/>
                <w:sz w:val="24"/>
                <w:szCs w:val="24"/>
              </w:rPr>
            </w:pPr>
            <w:r w:rsidRPr="0097099E">
              <w:rPr>
                <w:rFonts w:ascii="Times New Roman" w:hAnsi="Times New Roman" w:cs="Times New Roman"/>
                <w:sz w:val="24"/>
                <w:szCs w:val="24"/>
              </w:rPr>
              <w:t>№ договора</w:t>
            </w:r>
          </w:p>
        </w:tc>
        <w:tc>
          <w:tcPr>
            <w:tcW w:w="3641" w:type="dxa"/>
            <w:vAlign w:val="center"/>
          </w:tcPr>
          <w:p w:rsidR="00BD3159" w:rsidRPr="0097099E" w:rsidRDefault="00BD3159" w:rsidP="00EA74EE">
            <w:pPr>
              <w:contextualSpacing/>
              <w:rPr>
                <w:rFonts w:ascii="Times New Roman" w:hAnsi="Times New Roman" w:cs="Times New Roman"/>
                <w:sz w:val="24"/>
                <w:szCs w:val="24"/>
              </w:rPr>
            </w:pPr>
            <w:r w:rsidRPr="0097099E">
              <w:rPr>
                <w:rFonts w:ascii="Times New Roman" w:hAnsi="Times New Roman" w:cs="Times New Roman"/>
                <w:sz w:val="24"/>
                <w:szCs w:val="24"/>
              </w:rPr>
              <w:t>Срок действия лицензии</w:t>
            </w:r>
          </w:p>
        </w:tc>
      </w:tr>
      <w:tr w:rsidR="00BD3159" w:rsidRPr="0097099E" w:rsidTr="00EA74EE">
        <w:tc>
          <w:tcPr>
            <w:tcW w:w="2931" w:type="dxa"/>
          </w:tcPr>
          <w:p w:rsidR="00BD3159" w:rsidRPr="0097099E" w:rsidRDefault="00BD3159" w:rsidP="00EA74EE">
            <w:pPr>
              <w:contextualSpacing/>
              <w:rPr>
                <w:rFonts w:ascii="Times New Roman" w:hAnsi="Times New Roman" w:cs="Times New Roman"/>
                <w:sz w:val="24"/>
                <w:szCs w:val="24"/>
              </w:rPr>
            </w:pPr>
            <w:r w:rsidRPr="0097099E">
              <w:rPr>
                <w:rFonts w:ascii="Times New Roman" w:hAnsi="Times New Roman" w:cs="Times New Roman"/>
                <w:sz w:val="24"/>
                <w:szCs w:val="24"/>
              </w:rPr>
              <w:t xml:space="preserve">MS </w:t>
            </w:r>
            <w:proofErr w:type="spellStart"/>
            <w:r w:rsidRPr="0097099E">
              <w:rPr>
                <w:rFonts w:ascii="Times New Roman" w:hAnsi="Times New Roman" w:cs="Times New Roman"/>
                <w:sz w:val="24"/>
                <w:szCs w:val="24"/>
              </w:rPr>
              <w:t>Windows</w:t>
            </w:r>
            <w:proofErr w:type="spellEnd"/>
            <w:r w:rsidRPr="0097099E">
              <w:rPr>
                <w:rFonts w:ascii="Times New Roman" w:hAnsi="Times New Roman" w:cs="Times New Roman"/>
                <w:sz w:val="24"/>
                <w:szCs w:val="24"/>
              </w:rPr>
              <w:t xml:space="preserve"> 7</w:t>
            </w:r>
          </w:p>
        </w:tc>
        <w:tc>
          <w:tcPr>
            <w:tcW w:w="3021" w:type="dxa"/>
          </w:tcPr>
          <w:p w:rsidR="00BD3159" w:rsidRPr="0097099E" w:rsidRDefault="00BD3159" w:rsidP="00EA74EE">
            <w:pPr>
              <w:contextualSpacing/>
              <w:rPr>
                <w:rFonts w:ascii="Times New Roman" w:hAnsi="Times New Roman" w:cs="Times New Roman"/>
                <w:sz w:val="24"/>
                <w:szCs w:val="24"/>
              </w:rPr>
            </w:pPr>
            <w:r w:rsidRPr="0097099E">
              <w:rPr>
                <w:rFonts w:ascii="Times New Roman" w:hAnsi="Times New Roman" w:cs="Times New Roman"/>
                <w:sz w:val="24"/>
                <w:szCs w:val="24"/>
              </w:rPr>
              <w:t>Д-1227 от 08.10.2018</w:t>
            </w:r>
          </w:p>
          <w:p w:rsidR="00BD3159" w:rsidRPr="0097099E" w:rsidRDefault="00BD3159" w:rsidP="00EA74EE">
            <w:pPr>
              <w:contextualSpacing/>
              <w:rPr>
                <w:rFonts w:ascii="Times New Roman" w:hAnsi="Times New Roman" w:cs="Times New Roman"/>
                <w:sz w:val="24"/>
                <w:szCs w:val="24"/>
              </w:rPr>
            </w:pPr>
          </w:p>
        </w:tc>
        <w:tc>
          <w:tcPr>
            <w:tcW w:w="3641" w:type="dxa"/>
          </w:tcPr>
          <w:p w:rsidR="00BD3159" w:rsidRPr="0097099E" w:rsidRDefault="00BD3159" w:rsidP="00EA74EE">
            <w:pPr>
              <w:contextualSpacing/>
              <w:rPr>
                <w:rFonts w:ascii="Times New Roman" w:hAnsi="Times New Roman" w:cs="Times New Roman"/>
                <w:sz w:val="24"/>
                <w:szCs w:val="24"/>
              </w:rPr>
            </w:pPr>
            <w:r w:rsidRPr="0097099E">
              <w:rPr>
                <w:rFonts w:ascii="Times New Roman" w:hAnsi="Times New Roman" w:cs="Times New Roman"/>
                <w:sz w:val="24"/>
                <w:szCs w:val="24"/>
              </w:rPr>
              <w:t>11.10.2021</w:t>
            </w:r>
          </w:p>
          <w:p w:rsidR="00BD3159" w:rsidRPr="0097099E" w:rsidRDefault="00BD3159" w:rsidP="00EA74EE">
            <w:pPr>
              <w:contextualSpacing/>
              <w:rPr>
                <w:rFonts w:ascii="Times New Roman" w:hAnsi="Times New Roman" w:cs="Times New Roman"/>
                <w:sz w:val="24"/>
                <w:szCs w:val="24"/>
              </w:rPr>
            </w:pPr>
          </w:p>
        </w:tc>
      </w:tr>
      <w:tr w:rsidR="00BD3159" w:rsidRPr="0097099E" w:rsidTr="00EA74EE">
        <w:tc>
          <w:tcPr>
            <w:tcW w:w="2931" w:type="dxa"/>
          </w:tcPr>
          <w:p w:rsidR="00BD3159" w:rsidRPr="0097099E" w:rsidRDefault="00BD3159" w:rsidP="00EA74EE">
            <w:pPr>
              <w:contextualSpacing/>
              <w:rPr>
                <w:rFonts w:ascii="Times New Roman" w:hAnsi="Times New Roman" w:cs="Times New Roman"/>
                <w:sz w:val="24"/>
                <w:szCs w:val="24"/>
              </w:rPr>
            </w:pPr>
            <w:r w:rsidRPr="0097099E">
              <w:rPr>
                <w:rFonts w:ascii="Times New Roman" w:hAnsi="Times New Roman" w:cs="Times New Roman"/>
                <w:sz w:val="24"/>
                <w:szCs w:val="24"/>
              </w:rPr>
              <w:t xml:space="preserve">MS </w:t>
            </w:r>
            <w:proofErr w:type="spellStart"/>
            <w:r w:rsidRPr="0097099E">
              <w:rPr>
                <w:rFonts w:ascii="Times New Roman" w:hAnsi="Times New Roman" w:cs="Times New Roman"/>
                <w:sz w:val="24"/>
                <w:szCs w:val="24"/>
              </w:rPr>
              <w:t>Office</w:t>
            </w:r>
            <w:proofErr w:type="spellEnd"/>
            <w:r w:rsidRPr="0097099E">
              <w:rPr>
                <w:rFonts w:ascii="Times New Roman" w:hAnsi="Times New Roman" w:cs="Times New Roman"/>
                <w:sz w:val="24"/>
                <w:szCs w:val="24"/>
              </w:rPr>
              <w:t xml:space="preserve"> 2007</w:t>
            </w:r>
          </w:p>
        </w:tc>
        <w:tc>
          <w:tcPr>
            <w:tcW w:w="3021" w:type="dxa"/>
          </w:tcPr>
          <w:p w:rsidR="00BD3159" w:rsidRPr="0097099E" w:rsidRDefault="00BD3159" w:rsidP="00EA74EE">
            <w:pPr>
              <w:contextualSpacing/>
              <w:rPr>
                <w:rFonts w:ascii="Times New Roman" w:hAnsi="Times New Roman" w:cs="Times New Roman"/>
                <w:sz w:val="24"/>
                <w:szCs w:val="24"/>
              </w:rPr>
            </w:pPr>
            <w:r w:rsidRPr="0097099E">
              <w:rPr>
                <w:rFonts w:ascii="Times New Roman" w:hAnsi="Times New Roman" w:cs="Times New Roman"/>
                <w:sz w:val="24"/>
                <w:szCs w:val="24"/>
              </w:rPr>
              <w:t>№ 135 от 17.09.2007</w:t>
            </w:r>
          </w:p>
        </w:tc>
        <w:tc>
          <w:tcPr>
            <w:tcW w:w="3641" w:type="dxa"/>
          </w:tcPr>
          <w:p w:rsidR="00BD3159" w:rsidRPr="0097099E" w:rsidRDefault="00BD3159" w:rsidP="00EA74EE">
            <w:pPr>
              <w:contextualSpacing/>
              <w:rPr>
                <w:rFonts w:ascii="Times New Roman" w:hAnsi="Times New Roman" w:cs="Times New Roman"/>
                <w:sz w:val="24"/>
                <w:szCs w:val="24"/>
              </w:rPr>
            </w:pPr>
            <w:r w:rsidRPr="0097099E">
              <w:rPr>
                <w:rFonts w:ascii="Times New Roman" w:hAnsi="Times New Roman" w:cs="Times New Roman"/>
                <w:sz w:val="24"/>
                <w:szCs w:val="24"/>
              </w:rPr>
              <w:t>бессрочно</w:t>
            </w:r>
          </w:p>
        </w:tc>
      </w:tr>
      <w:tr w:rsidR="006739C9" w:rsidRPr="0097099E" w:rsidTr="00F806AA">
        <w:tc>
          <w:tcPr>
            <w:tcW w:w="2931" w:type="dxa"/>
            <w:vAlign w:val="center"/>
          </w:tcPr>
          <w:p w:rsidR="006739C9" w:rsidRPr="0097099E" w:rsidRDefault="006739C9" w:rsidP="009C6DBA">
            <w:pPr>
              <w:rPr>
                <w:rFonts w:ascii="Times New Roman" w:hAnsi="Times New Roman" w:cs="Times New Roman"/>
                <w:sz w:val="24"/>
                <w:szCs w:val="24"/>
              </w:rPr>
            </w:pPr>
            <w:r w:rsidRPr="0097099E">
              <w:rPr>
                <w:rFonts w:ascii="Times New Roman" w:hAnsi="Times New Roman" w:cs="Times New Roman"/>
                <w:color w:val="000000"/>
                <w:sz w:val="24"/>
                <w:szCs w:val="24"/>
              </w:rPr>
              <w:t>FAR</w:t>
            </w:r>
            <w:r w:rsidRPr="0097099E">
              <w:rPr>
                <w:rFonts w:ascii="Times New Roman" w:hAnsi="Times New Roman" w:cs="Times New Roman"/>
                <w:sz w:val="24"/>
                <w:szCs w:val="24"/>
              </w:rPr>
              <w:t xml:space="preserve"> </w:t>
            </w:r>
            <w:proofErr w:type="spellStart"/>
            <w:r w:rsidRPr="0097099E">
              <w:rPr>
                <w:rFonts w:ascii="Times New Roman" w:hAnsi="Times New Roman" w:cs="Times New Roman"/>
                <w:color w:val="000000"/>
                <w:sz w:val="24"/>
                <w:szCs w:val="24"/>
              </w:rPr>
              <w:t>Manager</w:t>
            </w:r>
            <w:proofErr w:type="spellEnd"/>
            <w:r w:rsidRPr="0097099E">
              <w:rPr>
                <w:rFonts w:ascii="Times New Roman" w:hAnsi="Times New Roman" w:cs="Times New Roman"/>
                <w:sz w:val="24"/>
                <w:szCs w:val="24"/>
              </w:rPr>
              <w:t xml:space="preserve"> </w:t>
            </w:r>
          </w:p>
        </w:tc>
        <w:tc>
          <w:tcPr>
            <w:tcW w:w="3021" w:type="dxa"/>
            <w:vAlign w:val="center"/>
          </w:tcPr>
          <w:p w:rsidR="006739C9" w:rsidRPr="0097099E" w:rsidRDefault="006739C9" w:rsidP="009C6DBA">
            <w:pPr>
              <w:jc w:val="both"/>
              <w:rPr>
                <w:rFonts w:ascii="Times New Roman" w:hAnsi="Times New Roman" w:cs="Times New Roman"/>
                <w:sz w:val="24"/>
                <w:szCs w:val="24"/>
              </w:rPr>
            </w:pPr>
            <w:r w:rsidRPr="0097099E">
              <w:rPr>
                <w:rFonts w:ascii="Times New Roman" w:hAnsi="Times New Roman" w:cs="Times New Roman"/>
                <w:color w:val="000000"/>
                <w:sz w:val="24"/>
                <w:szCs w:val="24"/>
              </w:rPr>
              <w:t>свободно</w:t>
            </w:r>
            <w:r w:rsidRPr="0097099E">
              <w:rPr>
                <w:rFonts w:ascii="Times New Roman" w:hAnsi="Times New Roman" w:cs="Times New Roman"/>
                <w:sz w:val="24"/>
                <w:szCs w:val="24"/>
              </w:rPr>
              <w:t xml:space="preserve"> </w:t>
            </w:r>
            <w:r w:rsidRPr="0097099E">
              <w:rPr>
                <w:rFonts w:ascii="Times New Roman" w:hAnsi="Times New Roman" w:cs="Times New Roman"/>
                <w:color w:val="000000"/>
                <w:sz w:val="24"/>
                <w:szCs w:val="24"/>
              </w:rPr>
              <w:t>распространяемое</w:t>
            </w:r>
            <w:r w:rsidRPr="0097099E">
              <w:rPr>
                <w:rFonts w:ascii="Times New Roman" w:hAnsi="Times New Roman" w:cs="Times New Roman"/>
                <w:sz w:val="24"/>
                <w:szCs w:val="24"/>
              </w:rPr>
              <w:t xml:space="preserve"> </w:t>
            </w:r>
            <w:r w:rsidRPr="0097099E">
              <w:rPr>
                <w:rFonts w:ascii="Times New Roman" w:hAnsi="Times New Roman" w:cs="Times New Roman"/>
                <w:color w:val="000000"/>
                <w:sz w:val="24"/>
                <w:szCs w:val="24"/>
              </w:rPr>
              <w:t>ПО</w:t>
            </w:r>
            <w:r w:rsidRPr="0097099E">
              <w:rPr>
                <w:rFonts w:ascii="Times New Roman" w:hAnsi="Times New Roman" w:cs="Times New Roman"/>
                <w:sz w:val="24"/>
                <w:szCs w:val="24"/>
              </w:rPr>
              <w:t xml:space="preserve"> </w:t>
            </w:r>
          </w:p>
        </w:tc>
        <w:tc>
          <w:tcPr>
            <w:tcW w:w="3641" w:type="dxa"/>
            <w:vAlign w:val="center"/>
          </w:tcPr>
          <w:p w:rsidR="006739C9" w:rsidRPr="0097099E" w:rsidRDefault="006739C9" w:rsidP="006739C9">
            <w:pPr>
              <w:rPr>
                <w:rFonts w:ascii="Times New Roman" w:hAnsi="Times New Roman" w:cs="Times New Roman"/>
                <w:sz w:val="24"/>
                <w:szCs w:val="24"/>
              </w:rPr>
            </w:pPr>
            <w:r w:rsidRPr="0097099E">
              <w:rPr>
                <w:rFonts w:ascii="Times New Roman" w:hAnsi="Times New Roman" w:cs="Times New Roman"/>
                <w:color w:val="000000"/>
                <w:sz w:val="24"/>
                <w:szCs w:val="24"/>
              </w:rPr>
              <w:t>бессрочно</w:t>
            </w:r>
            <w:r w:rsidRPr="0097099E">
              <w:rPr>
                <w:rFonts w:ascii="Times New Roman" w:hAnsi="Times New Roman" w:cs="Times New Roman"/>
                <w:sz w:val="24"/>
                <w:szCs w:val="24"/>
              </w:rPr>
              <w:t xml:space="preserve">  </w:t>
            </w:r>
          </w:p>
        </w:tc>
      </w:tr>
      <w:tr w:rsidR="006739C9" w:rsidRPr="0097099E" w:rsidTr="00EA74EE">
        <w:tc>
          <w:tcPr>
            <w:tcW w:w="2931" w:type="dxa"/>
          </w:tcPr>
          <w:p w:rsidR="006739C9" w:rsidRPr="0097099E" w:rsidRDefault="006739C9" w:rsidP="00EA74EE">
            <w:pPr>
              <w:contextualSpacing/>
              <w:rPr>
                <w:rFonts w:ascii="Times New Roman" w:hAnsi="Times New Roman" w:cs="Times New Roman"/>
                <w:sz w:val="24"/>
                <w:szCs w:val="24"/>
              </w:rPr>
            </w:pPr>
            <w:r w:rsidRPr="0097099E">
              <w:rPr>
                <w:rFonts w:ascii="Times New Roman" w:hAnsi="Times New Roman" w:cs="Times New Roman"/>
                <w:sz w:val="24"/>
                <w:szCs w:val="24"/>
              </w:rPr>
              <w:t>7Zip</w:t>
            </w:r>
          </w:p>
        </w:tc>
        <w:tc>
          <w:tcPr>
            <w:tcW w:w="3021" w:type="dxa"/>
          </w:tcPr>
          <w:p w:rsidR="006739C9" w:rsidRPr="0097099E" w:rsidRDefault="006739C9" w:rsidP="00EA74EE">
            <w:pPr>
              <w:contextualSpacing/>
              <w:rPr>
                <w:rFonts w:ascii="Times New Roman" w:hAnsi="Times New Roman" w:cs="Times New Roman"/>
                <w:sz w:val="24"/>
                <w:szCs w:val="24"/>
              </w:rPr>
            </w:pPr>
            <w:r w:rsidRPr="0097099E">
              <w:rPr>
                <w:rFonts w:ascii="Times New Roman" w:hAnsi="Times New Roman" w:cs="Times New Roman"/>
                <w:sz w:val="24"/>
                <w:szCs w:val="24"/>
              </w:rPr>
              <w:t>свободно распространяемое</w:t>
            </w:r>
          </w:p>
        </w:tc>
        <w:tc>
          <w:tcPr>
            <w:tcW w:w="3641" w:type="dxa"/>
          </w:tcPr>
          <w:p w:rsidR="006739C9" w:rsidRPr="0097099E" w:rsidRDefault="006739C9" w:rsidP="00EA74EE">
            <w:pPr>
              <w:contextualSpacing/>
              <w:rPr>
                <w:rFonts w:ascii="Times New Roman" w:hAnsi="Times New Roman" w:cs="Times New Roman"/>
                <w:sz w:val="24"/>
                <w:szCs w:val="24"/>
              </w:rPr>
            </w:pPr>
            <w:r w:rsidRPr="0097099E">
              <w:rPr>
                <w:rFonts w:ascii="Times New Roman" w:hAnsi="Times New Roman" w:cs="Times New Roman"/>
                <w:sz w:val="24"/>
                <w:szCs w:val="24"/>
              </w:rPr>
              <w:t>бессрочно</w:t>
            </w:r>
          </w:p>
        </w:tc>
      </w:tr>
    </w:tbl>
    <w:p w:rsidR="00BD3159" w:rsidRPr="0097099E" w:rsidRDefault="00BD3159" w:rsidP="00BD3159">
      <w:pPr>
        <w:pStyle w:val="Style8"/>
        <w:widowControl/>
        <w:rPr>
          <w:rStyle w:val="FontStyle21"/>
          <w:sz w:val="24"/>
          <w:szCs w:val="24"/>
        </w:rPr>
      </w:pPr>
    </w:p>
    <w:p w:rsidR="00F45BAE" w:rsidRPr="00985CCE" w:rsidRDefault="00F45BAE" w:rsidP="00F45BAE">
      <w:pPr>
        <w:pStyle w:val="Style10"/>
        <w:widowControl/>
        <w:numPr>
          <w:ilvl w:val="0"/>
          <w:numId w:val="64"/>
        </w:numPr>
        <w:ind w:left="567"/>
        <w:contextualSpacing/>
        <w:rPr>
          <w:bCs/>
        </w:rPr>
      </w:pPr>
      <w:r w:rsidRPr="00985CCE">
        <w:t>Национальная информационно-аналитическая система – Российский индекс научного цитирования (РИНЦ)</w:t>
      </w:r>
      <w:r w:rsidRPr="00985CCE">
        <w:rPr>
          <w:bCs/>
        </w:rPr>
        <w:t xml:space="preserve">. – </w:t>
      </w:r>
      <w:r w:rsidRPr="00985CCE">
        <w:rPr>
          <w:rStyle w:val="FontStyle18"/>
          <w:b w:val="0"/>
          <w:bCs w:val="0"/>
        </w:rPr>
        <w:t>URL</w:t>
      </w:r>
      <w:r w:rsidRPr="00985CCE">
        <w:rPr>
          <w:bCs/>
        </w:rPr>
        <w:t xml:space="preserve">: </w:t>
      </w:r>
      <w:hyperlink r:id="rId15" w:history="1">
        <w:r w:rsidRPr="00985CCE">
          <w:t>https://elibrary.ru/project_risc.asp</w:t>
        </w:r>
      </w:hyperlink>
    </w:p>
    <w:p w:rsidR="00F45BAE" w:rsidRPr="00985CCE" w:rsidRDefault="00F45BAE" w:rsidP="00F45BAE">
      <w:pPr>
        <w:pStyle w:val="Style10"/>
        <w:widowControl/>
        <w:numPr>
          <w:ilvl w:val="0"/>
          <w:numId w:val="64"/>
        </w:numPr>
        <w:ind w:left="567"/>
        <w:contextualSpacing/>
        <w:rPr>
          <w:bCs/>
        </w:rPr>
      </w:pPr>
      <w:r w:rsidRPr="00985CCE">
        <w:t xml:space="preserve">Поисковая система Академия </w:t>
      </w:r>
      <w:proofErr w:type="spellStart"/>
      <w:r w:rsidRPr="00985CCE">
        <w:t>Google</w:t>
      </w:r>
      <w:proofErr w:type="spellEnd"/>
      <w:r w:rsidRPr="00985CCE">
        <w:t xml:space="preserve"> (</w:t>
      </w:r>
      <w:proofErr w:type="spellStart"/>
      <w:r w:rsidRPr="00985CCE">
        <w:t>Google</w:t>
      </w:r>
      <w:proofErr w:type="spellEnd"/>
      <w:r w:rsidRPr="00985CCE">
        <w:t xml:space="preserve"> </w:t>
      </w:r>
      <w:proofErr w:type="spellStart"/>
      <w:r w:rsidRPr="00985CCE">
        <w:t>Scholar</w:t>
      </w:r>
      <w:proofErr w:type="spellEnd"/>
      <w:r w:rsidRPr="00985CCE">
        <w:t>)</w:t>
      </w:r>
      <w:r w:rsidRPr="00985CCE">
        <w:rPr>
          <w:bCs/>
        </w:rPr>
        <w:t xml:space="preserve">. – </w:t>
      </w:r>
      <w:r w:rsidRPr="00985CCE">
        <w:rPr>
          <w:rStyle w:val="FontStyle18"/>
          <w:b w:val="0"/>
          <w:bCs w:val="0"/>
        </w:rPr>
        <w:t>URL</w:t>
      </w:r>
      <w:r w:rsidRPr="00985CCE">
        <w:rPr>
          <w:bCs/>
        </w:rPr>
        <w:t xml:space="preserve">: </w:t>
      </w:r>
      <w:hyperlink r:id="rId16" w:history="1">
        <w:r w:rsidRPr="00985CCE">
          <w:t>https://scholar.google.ru/</w:t>
        </w:r>
      </w:hyperlink>
    </w:p>
    <w:p w:rsidR="00F45BAE" w:rsidRPr="00985CCE" w:rsidRDefault="00F45BAE" w:rsidP="00F45BAE">
      <w:pPr>
        <w:pStyle w:val="Style10"/>
        <w:widowControl/>
        <w:numPr>
          <w:ilvl w:val="0"/>
          <w:numId w:val="64"/>
        </w:numPr>
        <w:ind w:left="567"/>
        <w:contextualSpacing/>
        <w:rPr>
          <w:bCs/>
        </w:rPr>
      </w:pPr>
      <w:r w:rsidRPr="00985CCE">
        <w:rPr>
          <w:bCs/>
        </w:rPr>
        <w:t xml:space="preserve">Информационная система  - Единое окно доступа к информационным ресурсам. – </w:t>
      </w:r>
      <w:r w:rsidRPr="00985CCE">
        <w:rPr>
          <w:rStyle w:val="FontStyle18"/>
          <w:b w:val="0"/>
          <w:bCs w:val="0"/>
        </w:rPr>
        <w:t>URL</w:t>
      </w:r>
      <w:r w:rsidRPr="00985CCE">
        <w:rPr>
          <w:bCs/>
        </w:rPr>
        <w:t xml:space="preserve">: </w:t>
      </w:r>
      <w:r w:rsidRPr="00985CCE">
        <w:t>http://window.edu.ru/</w:t>
      </w:r>
      <w:r w:rsidRPr="00985CCE">
        <w:rPr>
          <w:bCs/>
        </w:rPr>
        <w:t>.</w:t>
      </w:r>
    </w:p>
    <w:p w:rsidR="00F45BAE" w:rsidRPr="00985CCE" w:rsidRDefault="00F45BAE" w:rsidP="00F45BAE">
      <w:pPr>
        <w:pStyle w:val="Style10"/>
        <w:widowControl/>
        <w:numPr>
          <w:ilvl w:val="0"/>
          <w:numId w:val="64"/>
        </w:numPr>
        <w:ind w:left="567"/>
        <w:contextualSpacing/>
        <w:rPr>
          <w:rStyle w:val="a6"/>
          <w:bCs/>
        </w:rPr>
      </w:pPr>
      <w:hyperlink r:id="rId17" w:history="1">
        <w:r w:rsidRPr="00985CCE">
          <w:rPr>
            <w:rStyle w:val="a6"/>
          </w:rPr>
          <w:t>Национальный корпус русского языка</w:t>
        </w:r>
      </w:hyperlink>
      <w:r w:rsidRPr="00985CCE">
        <w:rPr>
          <w:bCs/>
        </w:rPr>
        <w:t xml:space="preserve"> // </w:t>
      </w:r>
      <w:hyperlink r:id="rId18" w:history="1">
        <w:r w:rsidRPr="00985CCE">
          <w:rPr>
            <w:rStyle w:val="a6"/>
          </w:rPr>
          <w:t>www.ruscorpora.ru</w:t>
        </w:r>
      </w:hyperlink>
    </w:p>
    <w:p w:rsidR="00F45BAE" w:rsidRPr="00985CCE" w:rsidRDefault="00F45BAE" w:rsidP="00F45BAE">
      <w:pPr>
        <w:pStyle w:val="Style10"/>
        <w:widowControl/>
        <w:numPr>
          <w:ilvl w:val="0"/>
          <w:numId w:val="64"/>
        </w:numPr>
        <w:ind w:left="567"/>
        <w:contextualSpacing/>
        <w:rPr>
          <w:bCs/>
        </w:rPr>
      </w:pPr>
      <w:r w:rsidRPr="00985CCE">
        <w:rPr>
          <w:bCs/>
        </w:rPr>
        <w:t xml:space="preserve"> </w:t>
      </w:r>
      <w:hyperlink r:id="rId19" w:history="1">
        <w:r w:rsidRPr="00985CCE">
          <w:rPr>
            <w:rStyle w:val="a6"/>
          </w:rPr>
          <w:t>Русская грамматика</w:t>
        </w:r>
      </w:hyperlink>
      <w:r w:rsidRPr="00985CCE">
        <w:rPr>
          <w:bCs/>
        </w:rPr>
        <w:t xml:space="preserve"> </w:t>
      </w:r>
      <w:hyperlink r:id="rId20" w:history="1">
        <w:r w:rsidRPr="00985CCE">
          <w:rPr>
            <w:rStyle w:val="a6"/>
            <w:bCs/>
          </w:rPr>
          <w:t>http://rusgram.narod.ru/</w:t>
        </w:r>
      </w:hyperlink>
    </w:p>
    <w:p w:rsidR="00F45BAE" w:rsidRPr="00985CCE" w:rsidRDefault="00F45BAE" w:rsidP="00F45BAE">
      <w:pPr>
        <w:pStyle w:val="Style10"/>
        <w:widowControl/>
        <w:numPr>
          <w:ilvl w:val="0"/>
          <w:numId w:val="64"/>
        </w:numPr>
        <w:ind w:left="567"/>
        <w:contextualSpacing/>
        <w:rPr>
          <w:rStyle w:val="a6"/>
          <w:bCs/>
        </w:rPr>
      </w:pPr>
      <w:r w:rsidRPr="00985CCE">
        <w:t xml:space="preserve"> </w:t>
      </w:r>
      <w:hyperlink r:id="rId21" w:history="1">
        <w:r w:rsidRPr="00985CCE">
          <w:rPr>
            <w:rStyle w:val="a6"/>
          </w:rPr>
          <w:t xml:space="preserve">Интернет-портал </w:t>
        </w:r>
        <w:proofErr w:type="spellStart"/>
        <w:r w:rsidRPr="00985CCE">
          <w:rPr>
            <w:rStyle w:val="a6"/>
          </w:rPr>
          <w:t>Phylology.ru</w:t>
        </w:r>
        <w:proofErr w:type="spellEnd"/>
      </w:hyperlink>
    </w:p>
    <w:p w:rsidR="00F45BAE" w:rsidRPr="00985CCE" w:rsidRDefault="00F45BAE" w:rsidP="00F45BAE">
      <w:pPr>
        <w:pStyle w:val="Style10"/>
        <w:widowControl/>
        <w:numPr>
          <w:ilvl w:val="0"/>
          <w:numId w:val="64"/>
        </w:numPr>
        <w:ind w:left="567"/>
        <w:contextualSpacing/>
        <w:rPr>
          <w:rStyle w:val="a6"/>
          <w:bCs/>
        </w:rPr>
      </w:pPr>
      <w:hyperlink r:id="rId22" w:history="1">
        <w:r w:rsidRPr="00985CCE">
          <w:rPr>
            <w:rStyle w:val="a6"/>
          </w:rPr>
          <w:t>Библиотека филологического факультета МГУ им. М.В. Ломон</w:t>
        </w:r>
        <w:r w:rsidRPr="00985CCE">
          <w:rPr>
            <w:rStyle w:val="a6"/>
          </w:rPr>
          <w:t>о</w:t>
        </w:r>
        <w:r w:rsidRPr="00985CCE">
          <w:rPr>
            <w:rStyle w:val="a6"/>
          </w:rPr>
          <w:t>сова</w:t>
        </w:r>
      </w:hyperlink>
      <w:r w:rsidRPr="00985CCE">
        <w:br/>
      </w:r>
      <w:r w:rsidRPr="00985CCE">
        <w:rPr>
          <w:bCs/>
        </w:rPr>
        <w:t xml:space="preserve">  </w:t>
      </w:r>
      <w:hyperlink r:id="rId23" w:history="1">
        <w:r w:rsidRPr="00985CCE">
          <w:rPr>
            <w:rStyle w:val="a6"/>
          </w:rPr>
          <w:t>http://genhis.philol.msu.ru/</w:t>
        </w:r>
      </w:hyperlink>
    </w:p>
    <w:p w:rsidR="00F45BAE" w:rsidRPr="00985CCE" w:rsidRDefault="00F45BAE" w:rsidP="00F45BAE">
      <w:pPr>
        <w:pStyle w:val="Style10"/>
        <w:widowControl/>
        <w:numPr>
          <w:ilvl w:val="0"/>
          <w:numId w:val="64"/>
        </w:numPr>
        <w:ind w:left="567"/>
        <w:contextualSpacing/>
        <w:rPr>
          <w:rStyle w:val="a6"/>
          <w:bCs/>
        </w:rPr>
      </w:pPr>
      <w:r w:rsidRPr="00985CCE">
        <w:t xml:space="preserve"> </w:t>
      </w:r>
      <w:hyperlink r:id="rId24" w:tgtFrame="_blank" w:history="1">
        <w:r w:rsidRPr="00985CCE">
          <w:rPr>
            <w:rStyle w:val="a6"/>
          </w:rPr>
          <w:t>"Российская национальная библиотека"</w:t>
        </w:r>
      </w:hyperlink>
      <w:r w:rsidRPr="00985CCE">
        <w:t xml:space="preserve">        </w:t>
      </w:r>
      <w:hyperlink r:id="rId25" w:history="1">
        <w:r w:rsidRPr="00985CCE">
          <w:rPr>
            <w:rStyle w:val="a6"/>
          </w:rPr>
          <w:t>www.nlr.ru</w:t>
        </w:r>
      </w:hyperlink>
    </w:p>
    <w:p w:rsidR="00F45BAE" w:rsidRPr="00985CCE" w:rsidRDefault="00F45BAE" w:rsidP="00F45BAE">
      <w:pPr>
        <w:pStyle w:val="Style10"/>
        <w:widowControl/>
        <w:numPr>
          <w:ilvl w:val="0"/>
          <w:numId w:val="64"/>
        </w:numPr>
        <w:ind w:left="567"/>
        <w:contextualSpacing/>
        <w:rPr>
          <w:rStyle w:val="a6"/>
          <w:bCs/>
        </w:rPr>
      </w:pPr>
      <w:r w:rsidRPr="00985CCE">
        <w:t xml:space="preserve"> </w:t>
      </w:r>
      <w:hyperlink r:id="rId26" w:history="1">
        <w:r w:rsidRPr="00985CCE">
          <w:rPr>
            <w:rStyle w:val="a6"/>
          </w:rPr>
          <w:t xml:space="preserve">Справочно-информационный портал </w:t>
        </w:r>
        <w:proofErr w:type="spellStart"/>
        <w:r w:rsidRPr="00985CCE">
          <w:rPr>
            <w:rStyle w:val="a6"/>
          </w:rPr>
          <w:t>Грамота</w:t>
        </w:r>
        <w:proofErr w:type="gramStart"/>
        <w:r w:rsidRPr="00985CCE">
          <w:rPr>
            <w:rStyle w:val="a6"/>
          </w:rPr>
          <w:t>.Р</w:t>
        </w:r>
        <w:proofErr w:type="gramEnd"/>
        <w:r w:rsidRPr="00985CCE">
          <w:rPr>
            <w:rStyle w:val="a6"/>
          </w:rPr>
          <w:t>у</w:t>
        </w:r>
        <w:proofErr w:type="spellEnd"/>
      </w:hyperlink>
    </w:p>
    <w:p w:rsidR="00F45BAE" w:rsidRPr="00985CCE" w:rsidRDefault="00F45BAE" w:rsidP="00F45BAE">
      <w:pPr>
        <w:pStyle w:val="Style10"/>
        <w:widowControl/>
        <w:numPr>
          <w:ilvl w:val="0"/>
          <w:numId w:val="64"/>
        </w:numPr>
        <w:ind w:left="567"/>
        <w:contextualSpacing/>
        <w:rPr>
          <w:rStyle w:val="a6"/>
          <w:bCs/>
        </w:rPr>
      </w:pPr>
      <w:r w:rsidRPr="00985CCE">
        <w:t xml:space="preserve"> </w:t>
      </w:r>
      <w:hyperlink r:id="rId27" w:history="1">
        <w:r w:rsidRPr="00985CCE">
          <w:rPr>
            <w:rStyle w:val="a6"/>
          </w:rPr>
          <w:t>Проект "Культура письменной речи"</w:t>
        </w:r>
      </w:hyperlink>
    </w:p>
    <w:p w:rsidR="00F45BAE" w:rsidRPr="00985CCE" w:rsidRDefault="00F45BAE" w:rsidP="00F45BAE">
      <w:pPr>
        <w:pStyle w:val="Style10"/>
        <w:widowControl/>
        <w:numPr>
          <w:ilvl w:val="0"/>
          <w:numId w:val="64"/>
        </w:numPr>
        <w:ind w:left="567"/>
        <w:contextualSpacing/>
        <w:rPr>
          <w:rStyle w:val="a6"/>
          <w:bCs/>
        </w:rPr>
      </w:pPr>
      <w:r w:rsidRPr="00985CCE">
        <w:t xml:space="preserve"> </w:t>
      </w:r>
      <w:hyperlink r:id="rId28" w:history="1">
        <w:r w:rsidRPr="00985CCE">
          <w:rPr>
            <w:rStyle w:val="a6"/>
          </w:rPr>
          <w:t>Русские словари</w:t>
        </w:r>
      </w:hyperlink>
    </w:p>
    <w:p w:rsidR="00F45BAE" w:rsidRPr="00985CCE" w:rsidRDefault="00F45BAE" w:rsidP="00F45BAE">
      <w:pPr>
        <w:pStyle w:val="Style10"/>
        <w:widowControl/>
        <w:numPr>
          <w:ilvl w:val="0"/>
          <w:numId w:val="64"/>
        </w:numPr>
        <w:ind w:left="567"/>
        <w:contextualSpacing/>
        <w:rPr>
          <w:bCs/>
        </w:rPr>
      </w:pPr>
      <w:hyperlink r:id="rId29" w:history="1">
        <w:r w:rsidRPr="00985CCE">
          <w:rPr>
            <w:rStyle w:val="a6"/>
          </w:rPr>
          <w:t>Библиотека словарей русского языка для скачивания</w:t>
        </w:r>
      </w:hyperlink>
    </w:p>
    <w:p w:rsidR="00F45BAE" w:rsidRPr="00985CCE" w:rsidRDefault="00F45BAE" w:rsidP="00F45BAE">
      <w:pPr>
        <w:pStyle w:val="Style10"/>
        <w:widowControl/>
        <w:numPr>
          <w:ilvl w:val="0"/>
          <w:numId w:val="64"/>
        </w:numPr>
        <w:ind w:left="567"/>
        <w:contextualSpacing/>
        <w:rPr>
          <w:rStyle w:val="a6"/>
          <w:bCs/>
        </w:rPr>
      </w:pPr>
      <w:r w:rsidRPr="00985CCE">
        <w:lastRenderedPageBreak/>
        <w:t xml:space="preserve"> </w:t>
      </w:r>
      <w:hyperlink r:id="rId30" w:history="1">
        <w:r w:rsidRPr="00985CCE">
          <w:rPr>
            <w:rStyle w:val="a6"/>
          </w:rPr>
          <w:t>Лингвистические ресурсы Интернета</w:t>
        </w:r>
      </w:hyperlink>
    </w:p>
    <w:p w:rsidR="00F45BAE" w:rsidRPr="00985CCE" w:rsidRDefault="00F45BAE" w:rsidP="00F45BAE">
      <w:pPr>
        <w:pStyle w:val="Style10"/>
        <w:widowControl/>
        <w:numPr>
          <w:ilvl w:val="0"/>
          <w:numId w:val="64"/>
        </w:numPr>
        <w:ind w:left="567"/>
        <w:contextualSpacing/>
        <w:rPr>
          <w:rStyle w:val="a6"/>
          <w:bCs/>
        </w:rPr>
      </w:pPr>
      <w:r w:rsidRPr="00985CCE">
        <w:t xml:space="preserve"> </w:t>
      </w:r>
      <w:hyperlink r:id="rId31" w:history="1">
        <w:r w:rsidRPr="00985CCE">
          <w:rPr>
            <w:rStyle w:val="a6"/>
          </w:rPr>
          <w:t xml:space="preserve">Словари и энциклопедии </w:t>
        </w:r>
        <w:proofErr w:type="spellStart"/>
        <w:r w:rsidRPr="00985CCE">
          <w:rPr>
            <w:rStyle w:val="a6"/>
          </w:rPr>
          <w:t>on-line</w:t>
        </w:r>
        <w:proofErr w:type="spellEnd"/>
      </w:hyperlink>
    </w:p>
    <w:p w:rsidR="00F45BAE" w:rsidRPr="00985CCE" w:rsidRDefault="00F45BAE" w:rsidP="00F45BAE">
      <w:pPr>
        <w:pStyle w:val="Style10"/>
        <w:widowControl/>
        <w:numPr>
          <w:ilvl w:val="0"/>
          <w:numId w:val="64"/>
        </w:numPr>
        <w:ind w:left="567"/>
        <w:contextualSpacing/>
        <w:rPr>
          <w:rStyle w:val="a6"/>
          <w:bCs/>
        </w:rPr>
      </w:pPr>
      <w:r w:rsidRPr="00985CCE">
        <w:t xml:space="preserve"> </w:t>
      </w:r>
      <w:hyperlink r:id="rId32" w:history="1">
        <w:r w:rsidRPr="00985CCE">
          <w:rPr>
            <w:rStyle w:val="a6"/>
          </w:rPr>
          <w:t>Архив петербургской русистики</w:t>
        </w:r>
      </w:hyperlink>
    </w:p>
    <w:p w:rsidR="00F45BAE" w:rsidRPr="00985CCE" w:rsidRDefault="00F45BAE" w:rsidP="00F45BAE">
      <w:pPr>
        <w:pStyle w:val="Style10"/>
        <w:widowControl/>
        <w:numPr>
          <w:ilvl w:val="0"/>
          <w:numId w:val="64"/>
        </w:numPr>
        <w:ind w:left="567"/>
        <w:contextualSpacing/>
        <w:rPr>
          <w:rStyle w:val="a6"/>
          <w:bCs/>
        </w:rPr>
      </w:pPr>
      <w:r w:rsidRPr="00985CCE">
        <w:rPr>
          <w:rStyle w:val="a6"/>
        </w:rPr>
        <w:t xml:space="preserve"> </w:t>
      </w:r>
      <w:hyperlink r:id="rId33" w:tgtFrame="_blank" w:history="1">
        <w:r w:rsidRPr="00985CCE">
          <w:rPr>
            <w:rStyle w:val="a6"/>
          </w:rPr>
          <w:t>http://e.lanbook.com</w:t>
        </w:r>
      </w:hyperlink>
    </w:p>
    <w:p w:rsidR="00F45BAE" w:rsidRPr="00985CCE" w:rsidRDefault="00F45BAE" w:rsidP="00F45BAE">
      <w:pPr>
        <w:pStyle w:val="Style10"/>
        <w:widowControl/>
        <w:numPr>
          <w:ilvl w:val="0"/>
          <w:numId w:val="64"/>
        </w:numPr>
        <w:ind w:left="567"/>
        <w:contextualSpacing/>
        <w:rPr>
          <w:bCs/>
        </w:rPr>
      </w:pPr>
      <w:r w:rsidRPr="00985CCE">
        <w:rPr>
          <w:rStyle w:val="a6"/>
        </w:rPr>
        <w:t xml:space="preserve"> </w:t>
      </w:r>
      <w:proofErr w:type="spellStart"/>
      <w:r w:rsidRPr="00985CCE">
        <w:rPr>
          <w:rStyle w:val="a6"/>
        </w:rPr>
        <w:t>www.slovari.ru</w:t>
      </w:r>
      <w:proofErr w:type="spellEnd"/>
      <w:r w:rsidRPr="00985CCE">
        <w:rPr>
          <w:rStyle w:val="a6"/>
        </w:rPr>
        <w:t>/</w:t>
      </w:r>
      <w:proofErr w:type="spellStart"/>
      <w:r w:rsidRPr="00985CCE">
        <w:rPr>
          <w:rStyle w:val="a6"/>
        </w:rPr>
        <w:t>lang</w:t>
      </w:r>
      <w:proofErr w:type="spellEnd"/>
      <w:r w:rsidRPr="00985CCE">
        <w:rPr>
          <w:rStyle w:val="a6"/>
        </w:rPr>
        <w:t>/</w:t>
      </w:r>
      <w:proofErr w:type="spellStart"/>
      <w:r w:rsidRPr="00985CCE">
        <w:rPr>
          <w:rStyle w:val="a6"/>
        </w:rPr>
        <w:t>ru</w:t>
      </w:r>
      <w:proofErr w:type="spellEnd"/>
      <w:r w:rsidRPr="00985CCE">
        <w:rPr>
          <w:rStyle w:val="a6"/>
        </w:rPr>
        <w:t>/</w:t>
      </w:r>
    </w:p>
    <w:p w:rsidR="00BD3159" w:rsidRPr="0097099E" w:rsidRDefault="00BD3159" w:rsidP="00BD3159">
      <w:pPr>
        <w:pStyle w:val="1"/>
        <w:spacing w:before="0" w:after="0"/>
        <w:rPr>
          <w:rStyle w:val="FontStyle14"/>
          <w:b/>
          <w:sz w:val="24"/>
          <w:szCs w:val="24"/>
        </w:rPr>
      </w:pPr>
    </w:p>
    <w:p w:rsidR="00BD3159" w:rsidRPr="0097099E" w:rsidRDefault="00BD3159" w:rsidP="00BD3159">
      <w:pPr>
        <w:pStyle w:val="1"/>
        <w:spacing w:before="0" w:after="0"/>
        <w:rPr>
          <w:rStyle w:val="FontStyle14"/>
          <w:b/>
          <w:sz w:val="24"/>
          <w:szCs w:val="24"/>
        </w:rPr>
      </w:pPr>
      <w:r w:rsidRPr="0097099E">
        <w:rPr>
          <w:rStyle w:val="FontStyle14"/>
          <w:b/>
          <w:sz w:val="24"/>
          <w:szCs w:val="24"/>
        </w:rPr>
        <w:t>9 Материально-техническое обеспечение дисциплины (модуля)</w:t>
      </w:r>
    </w:p>
    <w:p w:rsidR="00BD3159" w:rsidRPr="0097099E" w:rsidRDefault="00BD3159" w:rsidP="00BD3159">
      <w:pPr>
        <w:rPr>
          <w:rFonts w:ascii="Times New Roman" w:hAnsi="Times New Roman" w:cs="Times New Roman"/>
          <w:sz w:val="24"/>
          <w:szCs w:val="24"/>
        </w:rPr>
      </w:pPr>
      <w:r w:rsidRPr="0097099E">
        <w:rPr>
          <w:rFonts w:ascii="Times New Roman" w:hAnsi="Times New Roman" w:cs="Times New Roman"/>
          <w:sz w:val="24"/>
          <w:szCs w:val="24"/>
        </w:rPr>
        <w:t>Материально-техническое обеспечение дисциплины включает:</w:t>
      </w:r>
    </w:p>
    <w:tbl>
      <w:tblPr>
        <w:tblW w:w="5000" w:type="pc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711"/>
        <w:gridCol w:w="5913"/>
      </w:tblGrid>
      <w:tr w:rsidR="00BD3159" w:rsidRPr="0097099E" w:rsidTr="00EA74EE">
        <w:trPr>
          <w:tblHeader/>
        </w:trPr>
        <w:tc>
          <w:tcPr>
            <w:tcW w:w="1928" w:type="pct"/>
            <w:tcBorders>
              <w:top w:val="single" w:sz="4" w:space="0" w:color="auto"/>
              <w:left w:val="single" w:sz="4" w:space="0" w:color="auto"/>
              <w:bottom w:val="single" w:sz="4" w:space="0" w:color="auto"/>
              <w:right w:val="single" w:sz="4" w:space="0" w:color="auto"/>
            </w:tcBorders>
            <w:vAlign w:val="center"/>
          </w:tcPr>
          <w:p w:rsidR="00BD3159" w:rsidRPr="0097099E" w:rsidRDefault="00BD3159" w:rsidP="00EA74EE">
            <w:pPr>
              <w:jc w:val="center"/>
              <w:rPr>
                <w:rFonts w:ascii="Times New Roman" w:hAnsi="Times New Roman" w:cs="Times New Roman"/>
                <w:sz w:val="24"/>
                <w:szCs w:val="24"/>
              </w:rPr>
            </w:pPr>
            <w:r w:rsidRPr="0097099E">
              <w:rPr>
                <w:rFonts w:ascii="Times New Roman" w:hAnsi="Times New Roman" w:cs="Times New Roman"/>
                <w:sz w:val="24"/>
                <w:szCs w:val="24"/>
              </w:rPr>
              <w:t>Тип и название аудитории</w:t>
            </w:r>
          </w:p>
        </w:tc>
        <w:tc>
          <w:tcPr>
            <w:tcW w:w="3072" w:type="pct"/>
            <w:tcBorders>
              <w:top w:val="single" w:sz="4" w:space="0" w:color="auto"/>
              <w:left w:val="single" w:sz="4" w:space="0" w:color="auto"/>
              <w:bottom w:val="single" w:sz="4" w:space="0" w:color="auto"/>
              <w:right w:val="single" w:sz="4" w:space="0" w:color="auto"/>
            </w:tcBorders>
            <w:vAlign w:val="center"/>
          </w:tcPr>
          <w:p w:rsidR="00BD3159" w:rsidRPr="0097099E" w:rsidRDefault="00BD3159" w:rsidP="00EA74EE">
            <w:pPr>
              <w:jc w:val="center"/>
              <w:rPr>
                <w:rFonts w:ascii="Times New Roman" w:hAnsi="Times New Roman" w:cs="Times New Roman"/>
                <w:sz w:val="24"/>
                <w:szCs w:val="24"/>
              </w:rPr>
            </w:pPr>
            <w:r w:rsidRPr="0097099E">
              <w:rPr>
                <w:rFonts w:ascii="Times New Roman" w:hAnsi="Times New Roman" w:cs="Times New Roman"/>
                <w:sz w:val="24"/>
                <w:szCs w:val="24"/>
              </w:rPr>
              <w:t>Оснащение аудитории</w:t>
            </w:r>
          </w:p>
        </w:tc>
      </w:tr>
      <w:tr w:rsidR="00BD3159" w:rsidRPr="0097099E" w:rsidTr="00EA74EE">
        <w:trPr>
          <w:tblHeader/>
        </w:trPr>
        <w:tc>
          <w:tcPr>
            <w:tcW w:w="1928" w:type="pct"/>
            <w:tcBorders>
              <w:top w:val="single" w:sz="4" w:space="0" w:color="auto"/>
              <w:left w:val="single" w:sz="4" w:space="0" w:color="auto"/>
              <w:bottom w:val="single" w:sz="4" w:space="0" w:color="auto"/>
              <w:right w:val="single" w:sz="4" w:space="0" w:color="auto"/>
            </w:tcBorders>
            <w:vAlign w:val="center"/>
          </w:tcPr>
          <w:p w:rsidR="00BD3159" w:rsidRPr="0097099E" w:rsidRDefault="00BD3159" w:rsidP="00EA74EE">
            <w:pPr>
              <w:jc w:val="center"/>
              <w:rPr>
                <w:rFonts w:ascii="Times New Roman" w:hAnsi="Times New Roman" w:cs="Times New Roman"/>
                <w:sz w:val="24"/>
                <w:szCs w:val="24"/>
              </w:rPr>
            </w:pPr>
            <w:r w:rsidRPr="0097099E">
              <w:rPr>
                <w:rFonts w:ascii="Times New Roman" w:hAnsi="Times New Roman" w:cs="Times New Roman"/>
                <w:sz w:val="24"/>
                <w:szCs w:val="24"/>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vAlign w:val="center"/>
          </w:tcPr>
          <w:p w:rsidR="00BD3159" w:rsidRPr="0097099E" w:rsidRDefault="00BD3159" w:rsidP="00EA74EE">
            <w:pPr>
              <w:jc w:val="center"/>
              <w:rPr>
                <w:rFonts w:ascii="Times New Roman" w:hAnsi="Times New Roman" w:cs="Times New Roman"/>
                <w:sz w:val="24"/>
                <w:szCs w:val="24"/>
              </w:rPr>
            </w:pPr>
            <w:r w:rsidRPr="0097099E">
              <w:rPr>
                <w:rFonts w:ascii="Times New Roman" w:hAnsi="Times New Roman" w:cs="Times New Roman"/>
                <w:sz w:val="24"/>
                <w:szCs w:val="24"/>
              </w:rPr>
              <w:t xml:space="preserve">Доска, </w:t>
            </w:r>
            <w:proofErr w:type="spellStart"/>
            <w:r w:rsidRPr="0097099E">
              <w:rPr>
                <w:rFonts w:ascii="Times New Roman" w:hAnsi="Times New Roman" w:cs="Times New Roman"/>
                <w:sz w:val="24"/>
                <w:szCs w:val="24"/>
              </w:rPr>
              <w:t>мультимедийные</w:t>
            </w:r>
            <w:proofErr w:type="spellEnd"/>
            <w:r w:rsidRPr="0097099E">
              <w:rPr>
                <w:rFonts w:ascii="Times New Roman" w:hAnsi="Times New Roman" w:cs="Times New Roman"/>
                <w:sz w:val="24"/>
                <w:szCs w:val="24"/>
              </w:rPr>
              <w:t xml:space="preserve"> средства хранения, передачи  и представления информации.</w:t>
            </w:r>
          </w:p>
        </w:tc>
      </w:tr>
      <w:tr w:rsidR="00BD3159" w:rsidRPr="0097099E" w:rsidTr="00EA74EE">
        <w:trPr>
          <w:tblHeader/>
        </w:trPr>
        <w:tc>
          <w:tcPr>
            <w:tcW w:w="1928" w:type="pct"/>
            <w:tcBorders>
              <w:top w:val="single" w:sz="4" w:space="0" w:color="auto"/>
              <w:left w:val="single" w:sz="4" w:space="0" w:color="auto"/>
              <w:bottom w:val="single" w:sz="4" w:space="0" w:color="auto"/>
              <w:right w:val="single" w:sz="4" w:space="0" w:color="auto"/>
            </w:tcBorders>
            <w:vAlign w:val="center"/>
          </w:tcPr>
          <w:p w:rsidR="00BD3159" w:rsidRPr="0097099E" w:rsidRDefault="00BD3159" w:rsidP="00EA74EE">
            <w:pPr>
              <w:jc w:val="center"/>
              <w:rPr>
                <w:rFonts w:ascii="Times New Roman" w:hAnsi="Times New Roman" w:cs="Times New Roman"/>
                <w:sz w:val="24"/>
                <w:szCs w:val="24"/>
              </w:rPr>
            </w:pPr>
            <w:r w:rsidRPr="0097099E">
              <w:rPr>
                <w:rFonts w:ascii="Times New Roman" w:hAnsi="Times New Roman" w:cs="Times New Roman"/>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vAlign w:val="center"/>
          </w:tcPr>
          <w:p w:rsidR="00BD3159" w:rsidRPr="0097099E" w:rsidRDefault="00BD3159" w:rsidP="00EA74EE">
            <w:pPr>
              <w:jc w:val="center"/>
              <w:rPr>
                <w:rFonts w:ascii="Times New Roman" w:hAnsi="Times New Roman" w:cs="Times New Roman"/>
                <w:sz w:val="24"/>
                <w:szCs w:val="24"/>
              </w:rPr>
            </w:pPr>
            <w:r w:rsidRPr="0097099E">
              <w:rPr>
                <w:rFonts w:ascii="Times New Roman" w:hAnsi="Times New Roman" w:cs="Times New Roman"/>
                <w:sz w:val="24"/>
                <w:szCs w:val="24"/>
              </w:rPr>
              <w:t xml:space="preserve">Доска, </w:t>
            </w:r>
            <w:proofErr w:type="spellStart"/>
            <w:r w:rsidRPr="0097099E">
              <w:rPr>
                <w:rFonts w:ascii="Times New Roman" w:hAnsi="Times New Roman" w:cs="Times New Roman"/>
                <w:sz w:val="24"/>
                <w:szCs w:val="24"/>
              </w:rPr>
              <w:t>мультимедийный</w:t>
            </w:r>
            <w:proofErr w:type="spellEnd"/>
            <w:r w:rsidRPr="0097099E">
              <w:rPr>
                <w:rFonts w:ascii="Times New Roman" w:hAnsi="Times New Roman" w:cs="Times New Roman"/>
                <w:sz w:val="24"/>
                <w:szCs w:val="24"/>
              </w:rPr>
              <w:t xml:space="preserve"> проектор, экран</w:t>
            </w:r>
          </w:p>
        </w:tc>
      </w:tr>
      <w:tr w:rsidR="00BD3159" w:rsidRPr="0097099E" w:rsidTr="00EA74EE">
        <w:trPr>
          <w:tblHeader/>
        </w:trPr>
        <w:tc>
          <w:tcPr>
            <w:tcW w:w="1928" w:type="pct"/>
            <w:tcBorders>
              <w:top w:val="single" w:sz="4" w:space="0" w:color="auto"/>
              <w:left w:val="single" w:sz="4" w:space="0" w:color="auto"/>
              <w:bottom w:val="single" w:sz="4" w:space="0" w:color="auto"/>
              <w:right w:val="single" w:sz="4" w:space="0" w:color="auto"/>
            </w:tcBorders>
            <w:vAlign w:val="center"/>
          </w:tcPr>
          <w:p w:rsidR="00BD3159" w:rsidRPr="0097099E" w:rsidRDefault="00BD3159" w:rsidP="00EA74EE">
            <w:pPr>
              <w:jc w:val="center"/>
              <w:rPr>
                <w:rFonts w:ascii="Times New Roman" w:hAnsi="Times New Roman" w:cs="Times New Roman"/>
                <w:sz w:val="24"/>
                <w:szCs w:val="24"/>
              </w:rPr>
            </w:pPr>
            <w:r w:rsidRPr="0097099E">
              <w:rPr>
                <w:rFonts w:ascii="Times New Roman" w:hAnsi="Times New Roman" w:cs="Times New Roman"/>
                <w:sz w:val="24"/>
                <w:szCs w:val="24"/>
              </w:rPr>
              <w:t xml:space="preserve">Помещения для самостоятельной работы </w:t>
            </w:r>
            <w:proofErr w:type="gramStart"/>
            <w:r w:rsidRPr="0097099E">
              <w:rPr>
                <w:rFonts w:ascii="Times New Roman" w:hAnsi="Times New Roman" w:cs="Times New Roman"/>
                <w:sz w:val="24"/>
                <w:szCs w:val="24"/>
              </w:rPr>
              <w:t>обучающихся</w:t>
            </w:r>
            <w:proofErr w:type="gramEnd"/>
          </w:p>
        </w:tc>
        <w:tc>
          <w:tcPr>
            <w:tcW w:w="3072" w:type="pct"/>
            <w:tcBorders>
              <w:top w:val="single" w:sz="4" w:space="0" w:color="auto"/>
              <w:left w:val="single" w:sz="4" w:space="0" w:color="auto"/>
              <w:bottom w:val="single" w:sz="4" w:space="0" w:color="auto"/>
              <w:right w:val="single" w:sz="4" w:space="0" w:color="auto"/>
            </w:tcBorders>
            <w:vAlign w:val="center"/>
          </w:tcPr>
          <w:p w:rsidR="00BD3159" w:rsidRPr="0097099E" w:rsidRDefault="00BD3159" w:rsidP="00EA74EE">
            <w:pPr>
              <w:jc w:val="center"/>
              <w:rPr>
                <w:rFonts w:ascii="Times New Roman" w:hAnsi="Times New Roman" w:cs="Times New Roman"/>
                <w:sz w:val="24"/>
                <w:szCs w:val="24"/>
              </w:rPr>
            </w:pPr>
            <w:r w:rsidRPr="0097099E">
              <w:rPr>
                <w:rFonts w:ascii="Times New Roman" w:hAnsi="Times New Roman" w:cs="Times New Roman"/>
                <w:sz w:val="24"/>
                <w:szCs w:val="24"/>
              </w:rPr>
              <w:t xml:space="preserve">Персональные компьютеры  с пакетом MS </w:t>
            </w:r>
            <w:proofErr w:type="spellStart"/>
            <w:r w:rsidRPr="0097099E">
              <w:rPr>
                <w:rFonts w:ascii="Times New Roman" w:hAnsi="Times New Roman" w:cs="Times New Roman"/>
                <w:sz w:val="24"/>
                <w:szCs w:val="24"/>
              </w:rPr>
              <w:t>Office</w:t>
            </w:r>
            <w:proofErr w:type="spellEnd"/>
            <w:r w:rsidRPr="0097099E">
              <w:rPr>
                <w:rFonts w:ascii="Times New Roman" w:hAnsi="Times New Roman" w:cs="Times New Roman"/>
                <w:sz w:val="24"/>
                <w:szCs w:val="24"/>
              </w:rPr>
              <w:t xml:space="preserve">, выходом в Интернет и с доступом в электронную информационно-образовательную среду университета </w:t>
            </w:r>
          </w:p>
        </w:tc>
      </w:tr>
      <w:tr w:rsidR="00BD3159" w:rsidRPr="0097099E" w:rsidTr="00EA74EE">
        <w:trPr>
          <w:tblHeader/>
        </w:trPr>
        <w:tc>
          <w:tcPr>
            <w:tcW w:w="1928" w:type="pct"/>
            <w:tcBorders>
              <w:top w:val="single" w:sz="4" w:space="0" w:color="auto"/>
              <w:left w:val="single" w:sz="4" w:space="0" w:color="auto"/>
              <w:bottom w:val="single" w:sz="4" w:space="0" w:color="auto"/>
              <w:right w:val="single" w:sz="4" w:space="0" w:color="auto"/>
            </w:tcBorders>
            <w:vAlign w:val="center"/>
          </w:tcPr>
          <w:p w:rsidR="00BD3159" w:rsidRPr="0097099E" w:rsidRDefault="00BD3159" w:rsidP="00EA74EE">
            <w:pPr>
              <w:jc w:val="center"/>
              <w:rPr>
                <w:rFonts w:ascii="Times New Roman" w:hAnsi="Times New Roman" w:cs="Times New Roman"/>
                <w:sz w:val="24"/>
                <w:szCs w:val="24"/>
              </w:rPr>
            </w:pPr>
            <w:r w:rsidRPr="0097099E">
              <w:rPr>
                <w:rFonts w:ascii="Times New Roman" w:hAnsi="Times New Roman" w:cs="Times New Roman"/>
                <w:sz w:val="24"/>
                <w:szCs w:val="24"/>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vAlign w:val="center"/>
          </w:tcPr>
          <w:p w:rsidR="00BD3159" w:rsidRPr="0097099E" w:rsidRDefault="00BD3159" w:rsidP="00EA74EE">
            <w:pPr>
              <w:jc w:val="center"/>
              <w:rPr>
                <w:rFonts w:ascii="Times New Roman" w:hAnsi="Times New Roman" w:cs="Times New Roman"/>
                <w:sz w:val="24"/>
                <w:szCs w:val="24"/>
              </w:rPr>
            </w:pPr>
            <w:r w:rsidRPr="0097099E">
              <w:rPr>
                <w:rFonts w:ascii="Times New Roman" w:hAnsi="Times New Roman" w:cs="Times New Roman"/>
                <w:sz w:val="24"/>
                <w:szCs w:val="24"/>
              </w:rPr>
              <w:t>Шкафы для хранения учебно-методической документации, учебного оборудования и учебно-наглядных пособий.</w:t>
            </w:r>
          </w:p>
        </w:tc>
      </w:tr>
    </w:tbl>
    <w:p w:rsidR="00BD3159" w:rsidRPr="00BD3159" w:rsidRDefault="00BD3159" w:rsidP="00BD3159">
      <w:pPr>
        <w:jc w:val="center"/>
        <w:rPr>
          <w:rFonts w:ascii="Times New Roman" w:hAnsi="Times New Roman" w:cs="Times New Roman"/>
          <w:b/>
          <w:bCs/>
        </w:rPr>
      </w:pPr>
    </w:p>
    <w:p w:rsidR="00BD3159" w:rsidRPr="00F45BAE" w:rsidRDefault="00BD3159" w:rsidP="00F45BAE">
      <w:pPr>
        <w:ind w:firstLine="709"/>
        <w:jc w:val="both"/>
        <w:rPr>
          <w:rFonts w:ascii="Times New Roman" w:hAnsi="Times New Roman" w:cs="Times New Roman"/>
          <w:b/>
          <w:sz w:val="24"/>
          <w:szCs w:val="24"/>
        </w:rPr>
      </w:pPr>
      <w:r w:rsidRPr="00BD3159">
        <w:rPr>
          <w:rFonts w:ascii="Times New Roman" w:hAnsi="Times New Roman" w:cs="Times New Roman"/>
          <w:b/>
          <w:bCs/>
        </w:rPr>
        <w:br w:type="column"/>
      </w:r>
      <w:r w:rsidRPr="00F45BAE">
        <w:rPr>
          <w:rFonts w:ascii="Times New Roman" w:hAnsi="Times New Roman" w:cs="Times New Roman"/>
          <w:b/>
          <w:sz w:val="24"/>
          <w:szCs w:val="24"/>
        </w:rPr>
        <w:lastRenderedPageBreak/>
        <w:t xml:space="preserve">Методические рекомендации для самостоятельной работы студентов </w:t>
      </w:r>
    </w:p>
    <w:p w:rsidR="00BD3159" w:rsidRPr="00F45BAE" w:rsidRDefault="00BD3159" w:rsidP="00F45BAE">
      <w:pPr>
        <w:ind w:firstLine="709"/>
        <w:jc w:val="both"/>
        <w:rPr>
          <w:rFonts w:ascii="Times New Roman" w:hAnsi="Times New Roman" w:cs="Times New Roman"/>
          <w:sz w:val="24"/>
          <w:szCs w:val="24"/>
        </w:rPr>
      </w:pP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sz w:val="24"/>
          <w:szCs w:val="24"/>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BD3159" w:rsidRPr="00F45BAE" w:rsidRDefault="00BD3159" w:rsidP="00F45BAE">
      <w:pPr>
        <w:ind w:firstLine="709"/>
        <w:jc w:val="both"/>
        <w:rPr>
          <w:rFonts w:ascii="Times New Roman" w:hAnsi="Times New Roman" w:cs="Times New Roman"/>
          <w:sz w:val="24"/>
          <w:szCs w:val="24"/>
        </w:rPr>
      </w:pP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b/>
          <w:sz w:val="24"/>
          <w:szCs w:val="24"/>
        </w:rPr>
        <w:t>Конспект лекции.</w:t>
      </w:r>
      <w:r w:rsidRPr="00F45BAE">
        <w:rPr>
          <w:rFonts w:ascii="Times New Roman" w:hAnsi="Times New Roman" w:cs="Times New Roman"/>
          <w:sz w:val="24"/>
          <w:szCs w:val="24"/>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sz w:val="24"/>
          <w:szCs w:val="24"/>
        </w:rPr>
        <w:t xml:space="preserve">Для успешного выполнения этой работы советуем: </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sz w:val="24"/>
          <w:szCs w:val="24"/>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sz w:val="24"/>
          <w:szCs w:val="24"/>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sz w:val="24"/>
          <w:szCs w:val="24"/>
        </w:rPr>
        <w:t xml:space="preserve">- </w:t>
      </w:r>
      <w:proofErr w:type="gramStart"/>
      <w:r w:rsidRPr="00F45BAE">
        <w:rPr>
          <w:rFonts w:ascii="Times New Roman" w:hAnsi="Times New Roman" w:cs="Times New Roman"/>
          <w:sz w:val="24"/>
          <w:szCs w:val="24"/>
        </w:rPr>
        <w:t>о</w:t>
      </w:r>
      <w:proofErr w:type="gramEnd"/>
      <w:r w:rsidRPr="00F45BAE">
        <w:rPr>
          <w:rFonts w:ascii="Times New Roman" w:hAnsi="Times New Roman" w:cs="Times New Roman"/>
          <w:sz w:val="24"/>
          <w:szCs w:val="24"/>
        </w:rPr>
        <w:t xml:space="preserve">ставить место на странице свободным, если не успели осмыслить и </w:t>
      </w:r>
      <w:proofErr w:type="spellStart"/>
      <w:r w:rsidRPr="00F45BAE">
        <w:rPr>
          <w:rFonts w:ascii="Times New Roman" w:hAnsi="Times New Roman" w:cs="Times New Roman"/>
          <w:sz w:val="24"/>
          <w:szCs w:val="24"/>
        </w:rPr>
        <w:t>за-писать</w:t>
      </w:r>
      <w:proofErr w:type="spellEnd"/>
      <w:r w:rsidRPr="00F45BAE">
        <w:rPr>
          <w:rFonts w:ascii="Times New Roman" w:hAnsi="Times New Roman" w:cs="Times New Roman"/>
          <w:sz w:val="24"/>
          <w:szCs w:val="24"/>
        </w:rPr>
        <w:t xml:space="preserve"> часть информации. По окончанию занятия с помощью однокурсников, преподавателя или учебника вы сможете восстановить </w:t>
      </w:r>
      <w:proofErr w:type="gramStart"/>
      <w:r w:rsidRPr="00F45BAE">
        <w:rPr>
          <w:rFonts w:ascii="Times New Roman" w:hAnsi="Times New Roman" w:cs="Times New Roman"/>
          <w:sz w:val="24"/>
          <w:szCs w:val="24"/>
        </w:rPr>
        <w:t>упущенное</w:t>
      </w:r>
      <w:proofErr w:type="gramEnd"/>
      <w:r w:rsidRPr="00F45BAE">
        <w:rPr>
          <w:rFonts w:ascii="Times New Roman" w:hAnsi="Times New Roman" w:cs="Times New Roman"/>
          <w:sz w:val="24"/>
          <w:szCs w:val="24"/>
        </w:rPr>
        <w:t xml:space="preserve">. </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sz w:val="24"/>
          <w:szCs w:val="24"/>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sz w:val="24"/>
          <w:szCs w:val="24"/>
        </w:rPr>
        <w:t xml:space="preserve">- </w:t>
      </w:r>
      <w:proofErr w:type="gramStart"/>
      <w:r w:rsidRPr="00F45BAE">
        <w:rPr>
          <w:rFonts w:ascii="Times New Roman" w:hAnsi="Times New Roman" w:cs="Times New Roman"/>
          <w:sz w:val="24"/>
          <w:szCs w:val="24"/>
        </w:rPr>
        <w:t>н</w:t>
      </w:r>
      <w:proofErr w:type="gramEnd"/>
      <w:r w:rsidRPr="00F45BAE">
        <w:rPr>
          <w:rFonts w:ascii="Times New Roman" w:hAnsi="Times New Roman" w:cs="Times New Roman"/>
          <w:sz w:val="24"/>
          <w:szCs w:val="24"/>
        </w:rPr>
        <w:t xml:space="preserve">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spellStart"/>
      <w:proofErr w:type="gramStart"/>
      <w:r w:rsidRPr="00F45BAE">
        <w:rPr>
          <w:rFonts w:ascii="Times New Roman" w:hAnsi="Times New Roman" w:cs="Times New Roman"/>
          <w:sz w:val="24"/>
          <w:szCs w:val="24"/>
        </w:rPr>
        <w:t>при-думайте</w:t>
      </w:r>
      <w:proofErr w:type="spellEnd"/>
      <w:proofErr w:type="gramEnd"/>
      <w:r w:rsidRPr="00F45BAE">
        <w:rPr>
          <w:rFonts w:ascii="Times New Roman" w:hAnsi="Times New Roman" w:cs="Times New Roman"/>
          <w:sz w:val="24"/>
          <w:szCs w:val="24"/>
        </w:rPr>
        <w:t xml:space="preserve"> собственные сокращения. </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sz w:val="24"/>
          <w:szCs w:val="24"/>
        </w:rPr>
        <w:t xml:space="preserve">- </w:t>
      </w:r>
      <w:proofErr w:type="gramStart"/>
      <w:r w:rsidRPr="00F45BAE">
        <w:rPr>
          <w:rFonts w:ascii="Times New Roman" w:hAnsi="Times New Roman" w:cs="Times New Roman"/>
          <w:sz w:val="24"/>
          <w:szCs w:val="24"/>
        </w:rPr>
        <w:t>у</w:t>
      </w:r>
      <w:proofErr w:type="gramEnd"/>
      <w:r w:rsidRPr="00F45BAE">
        <w:rPr>
          <w:rFonts w:ascii="Times New Roman" w:hAnsi="Times New Roman" w:cs="Times New Roman"/>
          <w:sz w:val="24"/>
          <w:szCs w:val="24"/>
        </w:rPr>
        <w:t xml:space="preserve">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sz w:val="24"/>
          <w:szCs w:val="24"/>
        </w:rPr>
        <w:t xml:space="preserve">- </w:t>
      </w:r>
      <w:proofErr w:type="gramStart"/>
      <w:r w:rsidRPr="00F45BAE">
        <w:rPr>
          <w:rFonts w:ascii="Times New Roman" w:hAnsi="Times New Roman" w:cs="Times New Roman"/>
          <w:sz w:val="24"/>
          <w:szCs w:val="24"/>
        </w:rPr>
        <w:t>п</w:t>
      </w:r>
      <w:proofErr w:type="gramEnd"/>
      <w:r w:rsidRPr="00F45BAE">
        <w:rPr>
          <w:rFonts w:ascii="Times New Roman" w:hAnsi="Times New Roman" w:cs="Times New Roman"/>
          <w:sz w:val="24"/>
          <w:szCs w:val="24"/>
        </w:rPr>
        <w:t xml:space="preserve">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b/>
          <w:sz w:val="24"/>
          <w:szCs w:val="24"/>
        </w:rPr>
        <w:t xml:space="preserve">Подготовка к семинарским занятиям. </w:t>
      </w:r>
      <w:r w:rsidRPr="00F45BAE">
        <w:rPr>
          <w:rFonts w:ascii="Times New Roman" w:hAnsi="Times New Roman" w:cs="Times New Roman"/>
          <w:sz w:val="24"/>
          <w:szCs w:val="24"/>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sz w:val="24"/>
          <w:szCs w:val="24"/>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w:t>
      </w:r>
      <w:r w:rsidRPr="00F45BAE">
        <w:rPr>
          <w:rFonts w:ascii="Times New Roman" w:hAnsi="Times New Roman" w:cs="Times New Roman"/>
          <w:sz w:val="24"/>
          <w:szCs w:val="24"/>
        </w:rPr>
        <w:lastRenderedPageBreak/>
        <w:t xml:space="preserve">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sz w:val="24"/>
          <w:szCs w:val="24"/>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sidRPr="00F45BAE">
        <w:rPr>
          <w:rFonts w:ascii="Times New Roman" w:hAnsi="Times New Roman" w:cs="Times New Roman"/>
          <w:sz w:val="24"/>
          <w:szCs w:val="24"/>
        </w:rPr>
        <w:t>выступающему</w:t>
      </w:r>
      <w:proofErr w:type="gramEnd"/>
      <w:r w:rsidRPr="00F45BAE">
        <w:rPr>
          <w:rFonts w:ascii="Times New Roman" w:hAnsi="Times New Roman" w:cs="Times New Roman"/>
          <w:sz w:val="24"/>
          <w:szCs w:val="24"/>
        </w:rPr>
        <w:t xml:space="preserve">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sz w:val="24"/>
          <w:szCs w:val="24"/>
        </w:rPr>
        <w:t xml:space="preserve">Беседа по плану представляет собой заранее </w:t>
      </w:r>
      <w:proofErr w:type="gramStart"/>
      <w:r w:rsidRPr="00F45BAE">
        <w:rPr>
          <w:rFonts w:ascii="Times New Roman" w:hAnsi="Times New Roman" w:cs="Times New Roman"/>
          <w:sz w:val="24"/>
          <w:szCs w:val="24"/>
        </w:rPr>
        <w:t>подготовленное</w:t>
      </w:r>
      <w:proofErr w:type="gramEnd"/>
      <w:r w:rsidRPr="00F45BAE">
        <w:rPr>
          <w:rFonts w:ascii="Times New Roman" w:hAnsi="Times New Roman" w:cs="Times New Roman"/>
          <w:sz w:val="24"/>
          <w:szCs w:val="24"/>
        </w:rPr>
        <w:t xml:space="preserve"> совместное </w:t>
      </w:r>
      <w:proofErr w:type="spellStart"/>
      <w:r w:rsidRPr="00F45BAE">
        <w:rPr>
          <w:rFonts w:ascii="Times New Roman" w:hAnsi="Times New Roman" w:cs="Times New Roman"/>
          <w:sz w:val="24"/>
          <w:szCs w:val="24"/>
        </w:rPr>
        <w:t>об-суждение</w:t>
      </w:r>
      <w:proofErr w:type="spellEnd"/>
      <w:r w:rsidRPr="00F45BAE">
        <w:rPr>
          <w:rFonts w:ascii="Times New Roman" w:hAnsi="Times New Roman" w:cs="Times New Roman"/>
          <w:sz w:val="24"/>
          <w:szCs w:val="24"/>
        </w:rPr>
        <w:t xml:space="preserve">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b/>
          <w:sz w:val="24"/>
          <w:szCs w:val="24"/>
        </w:rPr>
        <w:t>Реферат</w:t>
      </w:r>
      <w:r w:rsidRPr="00F45BAE">
        <w:rPr>
          <w:rFonts w:ascii="Times New Roman" w:hAnsi="Times New Roman" w:cs="Times New Roman"/>
          <w:sz w:val="24"/>
          <w:szCs w:val="24"/>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sz w:val="24"/>
          <w:szCs w:val="24"/>
        </w:rPr>
        <w:t xml:space="preserve">Студентам предлагается два вида рефератных работ: </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sz w:val="24"/>
          <w:szCs w:val="24"/>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w:t>
      </w:r>
      <w:proofErr w:type="gramStart"/>
      <w:r w:rsidRPr="00F45BAE">
        <w:rPr>
          <w:rFonts w:ascii="Times New Roman" w:hAnsi="Times New Roman" w:cs="Times New Roman"/>
          <w:sz w:val="24"/>
          <w:szCs w:val="24"/>
        </w:rPr>
        <w:t>второстепенного</w:t>
      </w:r>
      <w:proofErr w:type="gramEnd"/>
      <w:r w:rsidRPr="00F45BAE">
        <w:rPr>
          <w:rFonts w:ascii="Times New Roman" w:hAnsi="Times New Roman" w:cs="Times New Roman"/>
          <w:sz w:val="24"/>
          <w:szCs w:val="24"/>
        </w:rPr>
        <w:t xml:space="preserve">. </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sz w:val="24"/>
          <w:szCs w:val="24"/>
        </w:rPr>
        <w:t xml:space="preserve">Реферат по теме  представляет обзор научных взглядов и концепций по проблемному вопросу в изучаемой теме. </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sz w:val="24"/>
          <w:szCs w:val="24"/>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sz w:val="24"/>
          <w:szCs w:val="24"/>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sz w:val="24"/>
          <w:szCs w:val="24"/>
        </w:rPr>
        <w:t xml:space="preserve">- Одним из главных критериев оценки реферата будет соответствие его содержания заявленной теме. Для этого бегло ознакомившись с </w:t>
      </w:r>
      <w:proofErr w:type="gramStart"/>
      <w:r w:rsidRPr="00F45BAE">
        <w:rPr>
          <w:rFonts w:ascii="Times New Roman" w:hAnsi="Times New Roman" w:cs="Times New Roman"/>
          <w:sz w:val="24"/>
          <w:szCs w:val="24"/>
        </w:rPr>
        <w:t>первоисточниками</w:t>
      </w:r>
      <w:proofErr w:type="gramEnd"/>
      <w:r w:rsidRPr="00F45BAE">
        <w:rPr>
          <w:rFonts w:ascii="Times New Roman" w:hAnsi="Times New Roman" w:cs="Times New Roman"/>
          <w:sz w:val="24"/>
          <w:szCs w:val="24"/>
        </w:rPr>
        <w:t xml:space="preserve">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sz w:val="24"/>
          <w:szCs w:val="24"/>
        </w:rPr>
        <w:lastRenderedPageBreak/>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sz w:val="24"/>
          <w:szCs w:val="24"/>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sz w:val="24"/>
          <w:szCs w:val="24"/>
        </w:rPr>
        <w:t>В реферате в обязательном порядке размещаются титульный лист, план или оглавление работы, а также список используемой литературы.</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sz w:val="24"/>
          <w:szCs w:val="24"/>
        </w:rPr>
        <w:t xml:space="preserve">Обычно реферат </w:t>
      </w:r>
      <w:proofErr w:type="gramStart"/>
      <w:r w:rsidRPr="00F45BAE">
        <w:rPr>
          <w:rFonts w:ascii="Times New Roman" w:hAnsi="Times New Roman" w:cs="Times New Roman"/>
          <w:sz w:val="24"/>
          <w:szCs w:val="24"/>
        </w:rPr>
        <w:t>может</w:t>
      </w:r>
      <w:proofErr w:type="gramEnd"/>
      <w:r w:rsidRPr="00F45BAE">
        <w:rPr>
          <w:rFonts w:ascii="Times New Roman" w:hAnsi="Times New Roman" w:cs="Times New Roman"/>
          <w:sz w:val="24"/>
          <w:szCs w:val="24"/>
        </w:rPr>
        <w:t xml:space="preserve">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b/>
          <w:sz w:val="24"/>
          <w:szCs w:val="24"/>
        </w:rPr>
        <w:t>Доклад</w:t>
      </w:r>
      <w:r w:rsidRPr="00F45BAE">
        <w:rPr>
          <w:rFonts w:ascii="Times New Roman" w:hAnsi="Times New Roman" w:cs="Times New Roman"/>
          <w:sz w:val="24"/>
          <w:szCs w:val="24"/>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sz w:val="24"/>
          <w:szCs w:val="24"/>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sz w:val="24"/>
          <w:szCs w:val="24"/>
        </w:rPr>
        <w:t xml:space="preserve">При работе над докладом следует учесть некоторые специфические особенности: </w:t>
      </w:r>
    </w:p>
    <w:p w:rsidR="00BD3159" w:rsidRPr="00F45BAE" w:rsidRDefault="00BD3159" w:rsidP="00F45BAE">
      <w:pPr>
        <w:pStyle w:val="a3"/>
        <w:numPr>
          <w:ilvl w:val="0"/>
          <w:numId w:val="61"/>
        </w:numPr>
        <w:tabs>
          <w:tab w:val="left" w:pos="851"/>
        </w:tabs>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Объем доклада должен согласовываться со временем, отведенным для выступления. </w:t>
      </w:r>
    </w:p>
    <w:p w:rsidR="00BD3159" w:rsidRPr="00F45BAE" w:rsidRDefault="00BD3159" w:rsidP="00F45BAE">
      <w:pPr>
        <w:pStyle w:val="a3"/>
        <w:numPr>
          <w:ilvl w:val="0"/>
          <w:numId w:val="61"/>
        </w:numPr>
        <w:tabs>
          <w:tab w:val="left" w:pos="851"/>
        </w:tabs>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BD3159" w:rsidRPr="00F45BAE" w:rsidRDefault="00BD3159" w:rsidP="00F45BAE">
      <w:pPr>
        <w:pStyle w:val="a3"/>
        <w:numPr>
          <w:ilvl w:val="0"/>
          <w:numId w:val="61"/>
        </w:numPr>
        <w:tabs>
          <w:tab w:val="left" w:pos="851"/>
        </w:tabs>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sz w:val="24"/>
          <w:szCs w:val="24"/>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sz w:val="24"/>
          <w:szCs w:val="24"/>
        </w:rPr>
        <w:t xml:space="preserve">При подготовке к устному выступлению возьмите на вооружение некоторые советы: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F45BAE">
        <w:rPr>
          <w:rFonts w:ascii="Times New Roman" w:hAnsi="Times New Roman"/>
          <w:sz w:val="24"/>
          <w:szCs w:val="24"/>
          <w:lang w:val="ru-RU"/>
        </w:rPr>
        <w:t>заглядывания</w:t>
      </w:r>
      <w:proofErr w:type="spellEnd"/>
      <w:r w:rsidRPr="00F45BAE">
        <w:rPr>
          <w:rFonts w:ascii="Times New Roman" w:hAnsi="Times New Roman"/>
          <w:sz w:val="24"/>
          <w:szCs w:val="24"/>
          <w:lang w:val="ru-RU"/>
        </w:rPr>
        <w:t xml:space="preserve"> в текст.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w:t>
      </w:r>
      <w:proofErr w:type="gramStart"/>
      <w:r w:rsidRPr="00F45BAE">
        <w:rPr>
          <w:rFonts w:ascii="Times New Roman" w:hAnsi="Times New Roman"/>
          <w:sz w:val="24"/>
          <w:szCs w:val="24"/>
          <w:lang w:val="ru-RU"/>
        </w:rPr>
        <w:t>от части</w:t>
      </w:r>
      <w:proofErr w:type="gramEnd"/>
      <w:r w:rsidRPr="00F45BAE">
        <w:rPr>
          <w:rFonts w:ascii="Times New Roman" w:hAnsi="Times New Roman"/>
          <w:sz w:val="24"/>
          <w:szCs w:val="24"/>
          <w:lang w:val="ru-RU"/>
        </w:rPr>
        <w:t xml:space="preserve"> к части, выделяйте интонационно особо важные мысли и аргументы, варьируйте темп речи.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lastRenderedPageBreak/>
        <w:t>Сверьте письменный те</w:t>
      </w:r>
      <w:proofErr w:type="gramStart"/>
      <w:r w:rsidRPr="00F45BAE">
        <w:rPr>
          <w:rFonts w:ascii="Times New Roman" w:hAnsi="Times New Roman"/>
          <w:sz w:val="24"/>
          <w:szCs w:val="24"/>
          <w:lang w:val="ru-RU"/>
        </w:rPr>
        <w:t>кст с хр</w:t>
      </w:r>
      <w:proofErr w:type="gramEnd"/>
      <w:r w:rsidRPr="00F45BAE">
        <w:rPr>
          <w:rFonts w:ascii="Times New Roman" w:hAnsi="Times New Roman"/>
          <w:sz w:val="24"/>
          <w:szCs w:val="24"/>
          <w:lang w:val="ru-RU"/>
        </w:rPr>
        <w:t>онометром, для этого прочитайте его несколько раз с секундомером в руках. В случае</w:t>
      </w:r>
      <w:proofErr w:type="gramStart"/>
      <w:r w:rsidRPr="00F45BAE">
        <w:rPr>
          <w:rFonts w:ascii="Times New Roman" w:hAnsi="Times New Roman"/>
          <w:sz w:val="24"/>
          <w:szCs w:val="24"/>
          <w:lang w:val="ru-RU"/>
        </w:rPr>
        <w:t>,</w:t>
      </w:r>
      <w:proofErr w:type="gramEnd"/>
      <w:r w:rsidRPr="00F45BAE">
        <w:rPr>
          <w:rFonts w:ascii="Times New Roman" w:hAnsi="Times New Roman"/>
          <w:sz w:val="24"/>
          <w:szCs w:val="24"/>
          <w:lang w:val="ru-RU"/>
        </w:rPr>
        <w:t xml:space="preserve">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w:t>
      </w:r>
      <w:proofErr w:type="gramStart"/>
      <w:r w:rsidRPr="00F45BAE">
        <w:rPr>
          <w:rFonts w:ascii="Times New Roman" w:hAnsi="Times New Roman"/>
          <w:sz w:val="24"/>
          <w:szCs w:val="24"/>
          <w:lang w:val="ru-RU"/>
        </w:rPr>
        <w:t>опоздавших</w:t>
      </w:r>
      <w:proofErr w:type="gramEnd"/>
      <w:r w:rsidRPr="00F45BAE">
        <w:rPr>
          <w:rFonts w:ascii="Times New Roman" w:hAnsi="Times New Roman"/>
          <w:sz w:val="24"/>
          <w:szCs w:val="24"/>
          <w:lang w:val="ru-RU"/>
        </w:rPr>
        <w:t xml:space="preserve">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b/>
          <w:sz w:val="24"/>
          <w:szCs w:val="24"/>
        </w:rPr>
        <w:t>Презентация</w:t>
      </w:r>
      <w:r w:rsidRPr="00F45BAE">
        <w:rPr>
          <w:rFonts w:ascii="Times New Roman" w:hAnsi="Times New Roman" w:cs="Times New Roman"/>
          <w:sz w:val="24"/>
          <w:szCs w:val="24"/>
        </w:rPr>
        <w:t xml:space="preserve"> – современный способ устного или письменного представления информации с использованием </w:t>
      </w:r>
      <w:proofErr w:type="spellStart"/>
      <w:r w:rsidRPr="00F45BAE">
        <w:rPr>
          <w:rFonts w:ascii="Times New Roman" w:hAnsi="Times New Roman" w:cs="Times New Roman"/>
          <w:sz w:val="24"/>
          <w:szCs w:val="24"/>
        </w:rPr>
        <w:t>мультимедийных</w:t>
      </w:r>
      <w:proofErr w:type="spellEnd"/>
      <w:r w:rsidRPr="00F45BAE">
        <w:rPr>
          <w:rFonts w:ascii="Times New Roman" w:hAnsi="Times New Roman" w:cs="Times New Roman"/>
          <w:sz w:val="24"/>
          <w:szCs w:val="24"/>
        </w:rPr>
        <w:t xml:space="preserve"> технологий. </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sz w:val="24"/>
          <w:szCs w:val="24"/>
        </w:rPr>
        <w:t xml:space="preserve">Существует несколько вариантов презентаций.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rPr>
      </w:pPr>
      <w:r w:rsidRPr="00F45BAE">
        <w:rPr>
          <w:rFonts w:ascii="Times New Roman" w:hAnsi="Times New Roman"/>
          <w:sz w:val="24"/>
          <w:szCs w:val="24"/>
          <w:lang w:val="ru-RU"/>
        </w:rPr>
        <w:t xml:space="preserve"> Презентация с выступлением докладчика</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rPr>
      </w:pPr>
      <w:r w:rsidRPr="00F45BAE">
        <w:rPr>
          <w:rFonts w:ascii="Times New Roman" w:hAnsi="Times New Roman"/>
          <w:sz w:val="24"/>
          <w:szCs w:val="24"/>
          <w:lang w:val="ru-RU"/>
        </w:rPr>
        <w:t xml:space="preserve">Презентация с комментариями докладчика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sz w:val="24"/>
          <w:szCs w:val="24"/>
        </w:rPr>
        <w:t xml:space="preserve">Подготовка презентации включает в себя несколько этапов: </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sz w:val="24"/>
          <w:szCs w:val="24"/>
        </w:rPr>
        <w:t xml:space="preserve">1. Планирование презентации </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sz w:val="24"/>
          <w:szCs w:val="24"/>
        </w:rPr>
        <w:t xml:space="preserve">От ответов на эти вопросы будет зависеть всё построение презентации: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 каково предназначение и смысл презентации (демонстрация результатов научной работы, защита дипломного проекта и т.д.);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 какую роль будет выполнять презентация в ходе выступления (сопровождение доклада или его иллюстрация);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 какова цель презентации (информирование, убеждение или анализ);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 на какое время рассчитана презентация (короткое - 5-10 минут или продолжительное - 15-20 минут);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 каков размер и состав зрительской аудитории (10-15 человек или 80-100; преподаватели, студенты или смешенная аудитория). </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sz w:val="24"/>
          <w:szCs w:val="24"/>
        </w:rPr>
        <w:t xml:space="preserve">2. Структурирование информации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в презентации не должна быть менее 10 слайдов, а общее их количество превышать 20 - 25.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lastRenderedPageBreak/>
        <w:t xml:space="preserve"> презентация должна иметь сценарий и четкую структуру, в которой будут отражены все причинно-следственные связи,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 первый шаг – это определение главной идеи, вокруг которой будет строиться презентация;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BD3159" w:rsidRPr="00F45BAE" w:rsidRDefault="00BD3159" w:rsidP="00F45BAE">
      <w:pPr>
        <w:pStyle w:val="a3"/>
        <w:spacing w:line="240" w:lineRule="auto"/>
        <w:ind w:left="0"/>
        <w:jc w:val="both"/>
        <w:rPr>
          <w:rFonts w:ascii="Times New Roman" w:hAnsi="Times New Roman"/>
          <w:sz w:val="24"/>
          <w:szCs w:val="24"/>
          <w:lang w:val="ru-RU"/>
        </w:rPr>
      </w:pPr>
      <w:r w:rsidRPr="00F45BAE">
        <w:rPr>
          <w:rFonts w:ascii="Times New Roman" w:hAnsi="Times New Roman"/>
          <w:sz w:val="24"/>
          <w:szCs w:val="24"/>
          <w:lang w:val="ru-RU"/>
        </w:rPr>
        <w:t xml:space="preserve">Очень важно найти правильный баланс между речью докладчика и сопровождающими её </w:t>
      </w:r>
      <w:proofErr w:type="spellStart"/>
      <w:r w:rsidRPr="00F45BAE">
        <w:rPr>
          <w:rFonts w:ascii="Times New Roman" w:hAnsi="Times New Roman"/>
          <w:sz w:val="24"/>
          <w:szCs w:val="24"/>
          <w:lang w:val="ru-RU"/>
        </w:rPr>
        <w:t>мультимедийными</w:t>
      </w:r>
      <w:proofErr w:type="spellEnd"/>
      <w:r w:rsidRPr="00F45BAE">
        <w:rPr>
          <w:rFonts w:ascii="Times New Roman" w:hAnsi="Times New Roman"/>
          <w:sz w:val="24"/>
          <w:szCs w:val="24"/>
          <w:lang w:val="ru-RU"/>
        </w:rPr>
        <w:t xml:space="preserve"> элементами. </w:t>
      </w:r>
    </w:p>
    <w:p w:rsidR="00BD3159" w:rsidRPr="00F45BAE" w:rsidRDefault="00BD3159" w:rsidP="00F45BAE">
      <w:pPr>
        <w:pStyle w:val="a3"/>
        <w:ind w:left="0"/>
        <w:jc w:val="both"/>
        <w:rPr>
          <w:rFonts w:ascii="Times New Roman" w:hAnsi="Times New Roman"/>
          <w:sz w:val="24"/>
          <w:szCs w:val="24"/>
        </w:rPr>
      </w:pPr>
      <w:proofErr w:type="spellStart"/>
      <w:r w:rsidRPr="00F45BAE">
        <w:rPr>
          <w:rFonts w:ascii="Times New Roman" w:hAnsi="Times New Roman"/>
          <w:sz w:val="24"/>
          <w:szCs w:val="24"/>
        </w:rPr>
        <w:t>Для</w:t>
      </w:r>
      <w:proofErr w:type="spellEnd"/>
      <w:r w:rsidRPr="00F45BAE">
        <w:rPr>
          <w:rFonts w:ascii="Times New Roman" w:hAnsi="Times New Roman"/>
          <w:sz w:val="24"/>
          <w:szCs w:val="24"/>
        </w:rPr>
        <w:t xml:space="preserve"> </w:t>
      </w:r>
      <w:proofErr w:type="spellStart"/>
      <w:r w:rsidRPr="00F45BAE">
        <w:rPr>
          <w:rFonts w:ascii="Times New Roman" w:hAnsi="Times New Roman"/>
          <w:sz w:val="24"/>
          <w:szCs w:val="24"/>
        </w:rPr>
        <w:t>этого</w:t>
      </w:r>
      <w:proofErr w:type="spellEnd"/>
      <w:r w:rsidRPr="00F45BAE">
        <w:rPr>
          <w:rFonts w:ascii="Times New Roman" w:hAnsi="Times New Roman"/>
          <w:sz w:val="24"/>
          <w:szCs w:val="24"/>
        </w:rPr>
        <w:t xml:space="preserve"> </w:t>
      </w:r>
      <w:proofErr w:type="spellStart"/>
      <w:r w:rsidRPr="00F45BAE">
        <w:rPr>
          <w:rFonts w:ascii="Times New Roman" w:hAnsi="Times New Roman"/>
          <w:sz w:val="24"/>
          <w:szCs w:val="24"/>
        </w:rPr>
        <w:t>целесообразно</w:t>
      </w:r>
      <w:proofErr w:type="spellEnd"/>
      <w:r w:rsidRPr="00F45BAE">
        <w:rPr>
          <w:rFonts w:ascii="Times New Roman" w:hAnsi="Times New Roman"/>
          <w:sz w:val="24"/>
          <w:szCs w:val="24"/>
        </w:rPr>
        <w:t xml:space="preserve">: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 информацию на слайдах представить в виде тезисов – они сопровождают подробное изложение мыслей </w:t>
      </w:r>
      <w:proofErr w:type="gramStart"/>
      <w:r w:rsidRPr="00F45BAE">
        <w:rPr>
          <w:rFonts w:ascii="Times New Roman" w:hAnsi="Times New Roman"/>
          <w:sz w:val="24"/>
          <w:szCs w:val="24"/>
          <w:lang w:val="ru-RU"/>
        </w:rPr>
        <w:t>выступающего</w:t>
      </w:r>
      <w:proofErr w:type="gramEnd"/>
      <w:r w:rsidRPr="00F45BAE">
        <w:rPr>
          <w:rFonts w:ascii="Times New Roman" w:hAnsi="Times New Roman"/>
          <w:sz w:val="24"/>
          <w:szCs w:val="24"/>
          <w:lang w:val="ru-RU"/>
        </w:rPr>
        <w:t xml:space="preserve">, а не наоборот;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 для разъяснения положений доклада использовать разные виды слайдов: с текстом, с таблицами, с диаграммами;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 любая презентация должна иметь собственную драматургию, в которой есть: </w:t>
      </w:r>
    </w:p>
    <w:p w:rsidR="00BD3159" w:rsidRPr="00F45BAE" w:rsidRDefault="00BD3159" w:rsidP="00F45BAE">
      <w:pPr>
        <w:pStyle w:val="a3"/>
        <w:spacing w:line="240" w:lineRule="auto"/>
        <w:ind w:left="0"/>
        <w:jc w:val="both"/>
        <w:rPr>
          <w:rFonts w:ascii="Times New Roman" w:hAnsi="Times New Roman"/>
          <w:sz w:val="24"/>
          <w:szCs w:val="24"/>
          <w:lang w:val="ru-RU"/>
        </w:rPr>
      </w:pPr>
      <w:r w:rsidRPr="00F45BAE">
        <w:rPr>
          <w:rFonts w:ascii="Times New Roman" w:hAnsi="Times New Roman"/>
          <w:sz w:val="24"/>
          <w:szCs w:val="24"/>
          <w:lang w:val="ru-RU"/>
        </w:rPr>
        <w:t xml:space="preserve">«завязка» - пробуждение интереса аудитории к теме сообщения (яркий наглядный пример); </w:t>
      </w:r>
    </w:p>
    <w:p w:rsidR="00BD3159" w:rsidRPr="00F45BAE" w:rsidRDefault="00BD3159" w:rsidP="00F45BAE">
      <w:pPr>
        <w:pStyle w:val="a3"/>
        <w:spacing w:line="240" w:lineRule="auto"/>
        <w:ind w:left="0"/>
        <w:jc w:val="both"/>
        <w:rPr>
          <w:rFonts w:ascii="Times New Roman" w:hAnsi="Times New Roman"/>
          <w:sz w:val="24"/>
          <w:szCs w:val="24"/>
          <w:lang w:val="ru-RU"/>
        </w:rPr>
      </w:pPr>
      <w:r w:rsidRPr="00F45BAE">
        <w:rPr>
          <w:rFonts w:ascii="Times New Roman" w:hAnsi="Times New Roman"/>
          <w:sz w:val="24"/>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BD3159" w:rsidRPr="00F45BAE" w:rsidRDefault="00BD3159" w:rsidP="00F45BAE">
      <w:pPr>
        <w:pStyle w:val="a3"/>
        <w:spacing w:line="240" w:lineRule="auto"/>
        <w:ind w:left="0"/>
        <w:jc w:val="both"/>
        <w:rPr>
          <w:rFonts w:ascii="Times New Roman" w:hAnsi="Times New Roman"/>
          <w:sz w:val="24"/>
          <w:szCs w:val="24"/>
          <w:lang w:val="ru-RU"/>
        </w:rPr>
      </w:pPr>
      <w:r w:rsidRPr="00F45BAE">
        <w:rPr>
          <w:rFonts w:ascii="Times New Roman" w:hAnsi="Times New Roman"/>
          <w:sz w:val="24"/>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BD3159" w:rsidRPr="00F45BAE" w:rsidRDefault="00BD3159" w:rsidP="00F45BAE">
      <w:pPr>
        <w:pStyle w:val="a3"/>
        <w:spacing w:line="240" w:lineRule="auto"/>
        <w:ind w:left="0"/>
        <w:jc w:val="both"/>
        <w:rPr>
          <w:rFonts w:ascii="Times New Roman" w:hAnsi="Times New Roman"/>
          <w:sz w:val="24"/>
          <w:szCs w:val="24"/>
          <w:lang w:val="ru-RU"/>
        </w:rPr>
      </w:pPr>
      <w:r w:rsidRPr="00F45BAE">
        <w:rPr>
          <w:rFonts w:ascii="Times New Roman" w:hAnsi="Times New Roman"/>
          <w:sz w:val="24"/>
          <w:szCs w:val="24"/>
          <w:lang w:val="ru-RU"/>
        </w:rPr>
        <w:t xml:space="preserve">«развязка» - формулирование выводов или практических рекомендаций (видеоряд). </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sz w:val="24"/>
          <w:szCs w:val="24"/>
        </w:rPr>
        <w:t xml:space="preserve">3. Оформление презентации </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sz w:val="24"/>
          <w:szCs w:val="24"/>
        </w:rPr>
        <w:t xml:space="preserve">Оформление презентации включает в себя следующую обязательную информацию: </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sz w:val="24"/>
          <w:szCs w:val="24"/>
        </w:rPr>
        <w:t xml:space="preserve">Титульный лист </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sz w:val="24"/>
          <w:szCs w:val="24"/>
        </w:rPr>
        <w:t xml:space="preserve">- представляет тему доклада и имя автора (или авторов); </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sz w:val="24"/>
          <w:szCs w:val="24"/>
        </w:rPr>
        <w:t xml:space="preserve">- на защите курсовой или дипломной работы указывает фамилию и инициалы научного руководителя или организации; </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sz w:val="24"/>
          <w:szCs w:val="24"/>
        </w:rPr>
        <w:t xml:space="preserve">- на конференциях обозначает дату и название конференции. </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sz w:val="24"/>
          <w:szCs w:val="24"/>
        </w:rPr>
        <w:t xml:space="preserve">План выступления </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sz w:val="24"/>
          <w:szCs w:val="24"/>
        </w:rPr>
        <w:t xml:space="preserve">- формулирует основное содержание доклада (3-4 пункта); </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sz w:val="24"/>
          <w:szCs w:val="24"/>
        </w:rPr>
        <w:t xml:space="preserve">- фиксирует порядок изложения информации; </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sz w:val="24"/>
          <w:szCs w:val="24"/>
        </w:rPr>
        <w:t xml:space="preserve">Содержание презентации </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sz w:val="24"/>
          <w:szCs w:val="24"/>
        </w:rPr>
        <w:t xml:space="preserve">- включает текстовую и графическую информацию; </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sz w:val="24"/>
          <w:szCs w:val="24"/>
        </w:rPr>
        <w:t xml:space="preserve">- иллюстрирует основные пункты сообщения; </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sz w:val="24"/>
          <w:szCs w:val="24"/>
        </w:rPr>
        <w:t xml:space="preserve">- может представлять самостоятельный вариант доклада; </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sz w:val="24"/>
          <w:szCs w:val="24"/>
        </w:rPr>
        <w:t xml:space="preserve">Завершение </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sz w:val="24"/>
          <w:szCs w:val="24"/>
        </w:rPr>
        <w:t xml:space="preserve">- обобщает, подводит итоги, суммирует информацию; </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sz w:val="24"/>
          <w:szCs w:val="24"/>
        </w:rPr>
        <w:t xml:space="preserve">- может включать список литературы к докладу; </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sz w:val="24"/>
          <w:szCs w:val="24"/>
        </w:rPr>
        <w:t xml:space="preserve">- содержит слова благодарности аудитории. </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sz w:val="24"/>
          <w:szCs w:val="24"/>
        </w:rPr>
        <w:t xml:space="preserve">4. Дизайн презентации </w:t>
      </w:r>
    </w:p>
    <w:p w:rsidR="00BD3159" w:rsidRPr="00F45BAE" w:rsidRDefault="00BD3159" w:rsidP="00F45BAE">
      <w:pPr>
        <w:pStyle w:val="a3"/>
        <w:ind w:left="0"/>
        <w:jc w:val="both"/>
        <w:rPr>
          <w:rFonts w:ascii="Times New Roman" w:hAnsi="Times New Roman"/>
          <w:sz w:val="24"/>
          <w:szCs w:val="24"/>
        </w:rPr>
      </w:pPr>
      <w:proofErr w:type="spellStart"/>
      <w:r w:rsidRPr="00F45BAE">
        <w:rPr>
          <w:rFonts w:ascii="Times New Roman" w:hAnsi="Times New Roman"/>
          <w:sz w:val="24"/>
          <w:szCs w:val="24"/>
        </w:rPr>
        <w:t>Текстовое</w:t>
      </w:r>
      <w:proofErr w:type="spellEnd"/>
      <w:r w:rsidRPr="00F45BAE">
        <w:rPr>
          <w:rFonts w:ascii="Times New Roman" w:hAnsi="Times New Roman"/>
          <w:sz w:val="24"/>
          <w:szCs w:val="24"/>
        </w:rPr>
        <w:t xml:space="preserve"> </w:t>
      </w:r>
      <w:proofErr w:type="spellStart"/>
      <w:r w:rsidRPr="00F45BAE">
        <w:rPr>
          <w:rFonts w:ascii="Times New Roman" w:hAnsi="Times New Roman"/>
          <w:sz w:val="24"/>
          <w:szCs w:val="24"/>
        </w:rPr>
        <w:t>оформление</w:t>
      </w:r>
      <w:proofErr w:type="spellEnd"/>
      <w:r w:rsidRPr="00F45BAE">
        <w:rPr>
          <w:rFonts w:ascii="Times New Roman" w:hAnsi="Times New Roman"/>
          <w:sz w:val="24"/>
          <w:szCs w:val="24"/>
        </w:rPr>
        <w:t xml:space="preserve">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lastRenderedPageBreak/>
        <w:t xml:space="preserve">Не стоит заполнять слайд слишком большим объемом информации - лучше всего запоминаются не более 3-х фактов, выводов, определений.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Оптимальное число строк на слайде – 6 -11.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Короткие фразы запоминаются визуально лучше. Пункты перечней не должны превышать двух строк на фразу.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Если текст состоит из нескольких абзацев, то необходимо установить </w:t>
      </w:r>
      <w:proofErr w:type="spellStart"/>
      <w:proofErr w:type="gramStart"/>
      <w:r w:rsidRPr="00F45BAE">
        <w:rPr>
          <w:rFonts w:ascii="Times New Roman" w:hAnsi="Times New Roman"/>
          <w:sz w:val="24"/>
          <w:szCs w:val="24"/>
          <w:lang w:val="ru-RU"/>
        </w:rPr>
        <w:t>крас-ную</w:t>
      </w:r>
      <w:proofErr w:type="spellEnd"/>
      <w:proofErr w:type="gramEnd"/>
      <w:r w:rsidRPr="00F45BAE">
        <w:rPr>
          <w:rFonts w:ascii="Times New Roman" w:hAnsi="Times New Roman"/>
          <w:sz w:val="24"/>
          <w:szCs w:val="24"/>
          <w:lang w:val="ru-RU"/>
        </w:rPr>
        <w:t xml:space="preserve"> строку и интервал между абзацами.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Ключевые слова в информационном блоке выделяются цветом, шрифтом или композиционно.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Информацию предпочтительнее располагать горизонтально, наиболее важную - в центре экрана.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Не следует злоупотреблять большим количеством предлогов, наречий, прилагательных, вводных слов.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BD3159" w:rsidRPr="00F45BAE" w:rsidRDefault="00BD3159" w:rsidP="00F45BAE">
      <w:pPr>
        <w:pStyle w:val="a3"/>
        <w:ind w:left="0"/>
        <w:jc w:val="both"/>
        <w:rPr>
          <w:rFonts w:ascii="Times New Roman" w:hAnsi="Times New Roman"/>
          <w:sz w:val="24"/>
          <w:szCs w:val="24"/>
        </w:rPr>
      </w:pPr>
      <w:proofErr w:type="spellStart"/>
      <w:r w:rsidRPr="00F45BAE">
        <w:rPr>
          <w:rFonts w:ascii="Times New Roman" w:hAnsi="Times New Roman"/>
          <w:sz w:val="24"/>
          <w:szCs w:val="24"/>
        </w:rPr>
        <w:t>Шрифтовое</w:t>
      </w:r>
      <w:proofErr w:type="spellEnd"/>
      <w:r w:rsidRPr="00F45BAE">
        <w:rPr>
          <w:rFonts w:ascii="Times New Roman" w:hAnsi="Times New Roman"/>
          <w:sz w:val="24"/>
          <w:szCs w:val="24"/>
        </w:rPr>
        <w:t xml:space="preserve"> </w:t>
      </w:r>
      <w:proofErr w:type="spellStart"/>
      <w:r w:rsidRPr="00F45BAE">
        <w:rPr>
          <w:rFonts w:ascii="Times New Roman" w:hAnsi="Times New Roman"/>
          <w:sz w:val="24"/>
          <w:szCs w:val="24"/>
        </w:rPr>
        <w:t>оформление</w:t>
      </w:r>
      <w:proofErr w:type="spellEnd"/>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rPr>
      </w:pPr>
      <w:r w:rsidRPr="00F45BAE">
        <w:rPr>
          <w:rFonts w:ascii="Times New Roman" w:hAnsi="Times New Roman"/>
          <w:sz w:val="24"/>
          <w:szCs w:val="24"/>
          <w:lang w:val="ru-RU"/>
        </w:rPr>
        <w:t>Шрифты без засечек (</w:t>
      </w:r>
      <w:r w:rsidRPr="00F45BAE">
        <w:rPr>
          <w:rFonts w:ascii="Times New Roman" w:hAnsi="Times New Roman"/>
          <w:sz w:val="24"/>
          <w:szCs w:val="24"/>
        </w:rPr>
        <w:t>Arial</w:t>
      </w:r>
      <w:r w:rsidRPr="00F45BAE">
        <w:rPr>
          <w:rFonts w:ascii="Times New Roman" w:hAnsi="Times New Roman"/>
          <w:sz w:val="24"/>
          <w:szCs w:val="24"/>
          <w:lang w:val="ru-RU"/>
        </w:rPr>
        <w:t xml:space="preserve">, </w:t>
      </w:r>
      <w:r w:rsidRPr="00F45BAE">
        <w:rPr>
          <w:rFonts w:ascii="Times New Roman" w:hAnsi="Times New Roman"/>
          <w:sz w:val="24"/>
          <w:szCs w:val="24"/>
        </w:rPr>
        <w:t>Tahoma</w:t>
      </w:r>
      <w:r w:rsidRPr="00F45BAE">
        <w:rPr>
          <w:rFonts w:ascii="Times New Roman" w:hAnsi="Times New Roman"/>
          <w:sz w:val="24"/>
          <w:szCs w:val="24"/>
          <w:lang w:val="ru-RU"/>
        </w:rPr>
        <w:t xml:space="preserve">, </w:t>
      </w:r>
      <w:r w:rsidRPr="00F45BAE">
        <w:rPr>
          <w:rFonts w:ascii="Times New Roman" w:hAnsi="Times New Roman"/>
          <w:sz w:val="24"/>
          <w:szCs w:val="24"/>
        </w:rPr>
        <w:t>Verdana</w:t>
      </w:r>
      <w:r w:rsidRPr="00F45BAE">
        <w:rPr>
          <w:rFonts w:ascii="Times New Roman" w:hAnsi="Times New Roman"/>
          <w:sz w:val="24"/>
          <w:szCs w:val="24"/>
          <w:lang w:val="ru-RU"/>
        </w:rPr>
        <w:t xml:space="preserve">) читаются легче, чем гротески. </w:t>
      </w:r>
      <w:proofErr w:type="spellStart"/>
      <w:r w:rsidRPr="00F45BAE">
        <w:rPr>
          <w:rFonts w:ascii="Times New Roman" w:hAnsi="Times New Roman"/>
          <w:sz w:val="24"/>
          <w:szCs w:val="24"/>
        </w:rPr>
        <w:t>Нельзя</w:t>
      </w:r>
      <w:proofErr w:type="spellEnd"/>
      <w:r w:rsidRPr="00F45BAE">
        <w:rPr>
          <w:rFonts w:ascii="Times New Roman" w:hAnsi="Times New Roman"/>
          <w:sz w:val="24"/>
          <w:szCs w:val="24"/>
        </w:rPr>
        <w:t xml:space="preserve"> </w:t>
      </w:r>
      <w:proofErr w:type="spellStart"/>
      <w:r w:rsidRPr="00F45BAE">
        <w:rPr>
          <w:rFonts w:ascii="Times New Roman" w:hAnsi="Times New Roman"/>
          <w:sz w:val="24"/>
          <w:szCs w:val="24"/>
        </w:rPr>
        <w:t>смешивать</w:t>
      </w:r>
      <w:proofErr w:type="spellEnd"/>
      <w:r w:rsidRPr="00F45BAE">
        <w:rPr>
          <w:rFonts w:ascii="Times New Roman" w:hAnsi="Times New Roman"/>
          <w:sz w:val="24"/>
          <w:szCs w:val="24"/>
        </w:rPr>
        <w:t xml:space="preserve"> </w:t>
      </w:r>
      <w:proofErr w:type="spellStart"/>
      <w:r w:rsidRPr="00F45BAE">
        <w:rPr>
          <w:rFonts w:ascii="Times New Roman" w:hAnsi="Times New Roman"/>
          <w:sz w:val="24"/>
          <w:szCs w:val="24"/>
        </w:rPr>
        <w:t>различные</w:t>
      </w:r>
      <w:proofErr w:type="spellEnd"/>
      <w:r w:rsidRPr="00F45BAE">
        <w:rPr>
          <w:rFonts w:ascii="Times New Roman" w:hAnsi="Times New Roman"/>
          <w:sz w:val="24"/>
          <w:szCs w:val="24"/>
        </w:rPr>
        <w:t xml:space="preserve"> </w:t>
      </w:r>
      <w:proofErr w:type="spellStart"/>
      <w:r w:rsidRPr="00F45BAE">
        <w:rPr>
          <w:rFonts w:ascii="Times New Roman" w:hAnsi="Times New Roman"/>
          <w:sz w:val="24"/>
          <w:szCs w:val="24"/>
        </w:rPr>
        <w:t>типы</w:t>
      </w:r>
      <w:proofErr w:type="spellEnd"/>
      <w:r w:rsidRPr="00F45BAE">
        <w:rPr>
          <w:rFonts w:ascii="Times New Roman" w:hAnsi="Times New Roman"/>
          <w:sz w:val="24"/>
          <w:szCs w:val="24"/>
        </w:rPr>
        <w:t xml:space="preserve"> </w:t>
      </w:r>
      <w:proofErr w:type="spellStart"/>
      <w:r w:rsidRPr="00F45BAE">
        <w:rPr>
          <w:rFonts w:ascii="Times New Roman" w:hAnsi="Times New Roman"/>
          <w:sz w:val="24"/>
          <w:szCs w:val="24"/>
        </w:rPr>
        <w:t>шрифтов</w:t>
      </w:r>
      <w:proofErr w:type="spellEnd"/>
      <w:r w:rsidRPr="00F45BAE">
        <w:rPr>
          <w:rFonts w:ascii="Times New Roman" w:hAnsi="Times New Roman"/>
          <w:sz w:val="24"/>
          <w:szCs w:val="24"/>
        </w:rPr>
        <w:t xml:space="preserve"> в </w:t>
      </w:r>
      <w:proofErr w:type="spellStart"/>
      <w:r w:rsidRPr="00F45BAE">
        <w:rPr>
          <w:rFonts w:ascii="Times New Roman" w:hAnsi="Times New Roman"/>
          <w:sz w:val="24"/>
          <w:szCs w:val="24"/>
        </w:rPr>
        <w:t>одной</w:t>
      </w:r>
      <w:proofErr w:type="spellEnd"/>
      <w:r w:rsidRPr="00F45BAE">
        <w:rPr>
          <w:rFonts w:ascii="Times New Roman" w:hAnsi="Times New Roman"/>
          <w:sz w:val="24"/>
          <w:szCs w:val="24"/>
        </w:rPr>
        <w:t xml:space="preserve"> </w:t>
      </w:r>
      <w:proofErr w:type="spellStart"/>
      <w:r w:rsidRPr="00F45BAE">
        <w:rPr>
          <w:rFonts w:ascii="Times New Roman" w:hAnsi="Times New Roman"/>
          <w:sz w:val="24"/>
          <w:szCs w:val="24"/>
        </w:rPr>
        <w:t>презентации</w:t>
      </w:r>
      <w:proofErr w:type="spellEnd"/>
      <w:r w:rsidRPr="00F45BAE">
        <w:rPr>
          <w:rFonts w:ascii="Times New Roman" w:hAnsi="Times New Roman"/>
          <w:sz w:val="24"/>
          <w:szCs w:val="24"/>
        </w:rPr>
        <w:t xml:space="preserve">.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Шрифтовой контраст можно создать посредством размера шрифта, его толщины, начертания, формы, направления и цвета;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Для заголовка годится размер шрифта 24-54 пункта, а для текста - 18-36 пунктов.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Курсив, подчеркивание, жирный шрифт используются ограниченно, только для смыслового выделения фрагментов текста.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Для основного текста не рекомендуются прописные буквы. </w:t>
      </w:r>
    </w:p>
    <w:p w:rsidR="00BD3159" w:rsidRPr="00F45BAE" w:rsidRDefault="00BD3159" w:rsidP="00F45BAE">
      <w:pPr>
        <w:pStyle w:val="a3"/>
        <w:ind w:left="0"/>
        <w:jc w:val="both"/>
        <w:rPr>
          <w:rFonts w:ascii="Times New Roman" w:hAnsi="Times New Roman"/>
          <w:sz w:val="24"/>
          <w:szCs w:val="24"/>
        </w:rPr>
      </w:pPr>
      <w:proofErr w:type="spellStart"/>
      <w:r w:rsidRPr="00F45BAE">
        <w:rPr>
          <w:rFonts w:ascii="Times New Roman" w:hAnsi="Times New Roman"/>
          <w:sz w:val="24"/>
          <w:szCs w:val="24"/>
        </w:rPr>
        <w:t>Цветовое</w:t>
      </w:r>
      <w:proofErr w:type="spellEnd"/>
      <w:r w:rsidRPr="00F45BAE">
        <w:rPr>
          <w:rFonts w:ascii="Times New Roman" w:hAnsi="Times New Roman"/>
          <w:sz w:val="24"/>
          <w:szCs w:val="24"/>
        </w:rPr>
        <w:t xml:space="preserve"> </w:t>
      </w:r>
      <w:proofErr w:type="spellStart"/>
      <w:r w:rsidRPr="00F45BAE">
        <w:rPr>
          <w:rFonts w:ascii="Times New Roman" w:hAnsi="Times New Roman"/>
          <w:sz w:val="24"/>
          <w:szCs w:val="24"/>
        </w:rPr>
        <w:t>оформление</w:t>
      </w:r>
      <w:proofErr w:type="spellEnd"/>
      <w:r w:rsidRPr="00F45BAE">
        <w:rPr>
          <w:rFonts w:ascii="Times New Roman" w:hAnsi="Times New Roman"/>
          <w:sz w:val="24"/>
          <w:szCs w:val="24"/>
        </w:rPr>
        <w:t xml:space="preserve">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На одном слайде не используется более трех цветов: фон, заголовок, текст.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Цвет шрифта и цвет фона должны контрастировать – текст должен хорошо читаться, но не резать глаза.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Для фона предпочтительнее холодные тона.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Существуют не сочетаемые комбинации цветов. Об этом можно узнать в специальной литературе.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Черный цвет имеет негативный (мрачный) подтекст. Белый на черном читается плохо.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Нельзя выбирать фон, который содержит активный рисунок. </w:t>
      </w:r>
    </w:p>
    <w:p w:rsidR="00BD3159" w:rsidRPr="00F45BAE" w:rsidRDefault="00BD3159" w:rsidP="00F45BAE">
      <w:pPr>
        <w:pStyle w:val="a3"/>
        <w:ind w:left="0"/>
        <w:jc w:val="both"/>
        <w:rPr>
          <w:rFonts w:ascii="Times New Roman" w:hAnsi="Times New Roman"/>
          <w:sz w:val="24"/>
          <w:szCs w:val="24"/>
        </w:rPr>
      </w:pPr>
      <w:proofErr w:type="spellStart"/>
      <w:r w:rsidRPr="00F45BAE">
        <w:rPr>
          <w:rFonts w:ascii="Times New Roman" w:hAnsi="Times New Roman"/>
          <w:sz w:val="24"/>
          <w:szCs w:val="24"/>
        </w:rPr>
        <w:t>Композиционное</w:t>
      </w:r>
      <w:proofErr w:type="spellEnd"/>
      <w:r w:rsidRPr="00F45BAE">
        <w:rPr>
          <w:rFonts w:ascii="Times New Roman" w:hAnsi="Times New Roman"/>
          <w:sz w:val="24"/>
          <w:szCs w:val="24"/>
        </w:rPr>
        <w:t xml:space="preserve"> </w:t>
      </w:r>
      <w:proofErr w:type="spellStart"/>
      <w:r w:rsidRPr="00F45BAE">
        <w:rPr>
          <w:rFonts w:ascii="Times New Roman" w:hAnsi="Times New Roman"/>
          <w:sz w:val="24"/>
          <w:szCs w:val="24"/>
        </w:rPr>
        <w:t>оформление</w:t>
      </w:r>
      <w:proofErr w:type="spellEnd"/>
      <w:r w:rsidRPr="00F45BAE">
        <w:rPr>
          <w:rFonts w:ascii="Times New Roman" w:hAnsi="Times New Roman"/>
          <w:sz w:val="24"/>
          <w:szCs w:val="24"/>
        </w:rPr>
        <w:t xml:space="preserve">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Не приемлемы стили, которые будут отвлекать от презентации.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Крупные объекты в композиции смотрятся неважно.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Вспомогательная информация (управляющие кнопки) не должна преобладать над основной (текстом и иллюстрацией).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Для серьезной презентации отбираются шаблоны, выполненные в деловом стиле. </w:t>
      </w:r>
    </w:p>
    <w:p w:rsidR="00BD3159" w:rsidRPr="00F45BAE" w:rsidRDefault="00BD3159" w:rsidP="00F45BAE">
      <w:pPr>
        <w:pStyle w:val="a3"/>
        <w:ind w:left="0"/>
        <w:jc w:val="both"/>
        <w:rPr>
          <w:rFonts w:ascii="Times New Roman" w:hAnsi="Times New Roman"/>
          <w:sz w:val="24"/>
          <w:szCs w:val="24"/>
        </w:rPr>
      </w:pPr>
      <w:proofErr w:type="spellStart"/>
      <w:r w:rsidRPr="00F45BAE">
        <w:rPr>
          <w:rFonts w:ascii="Times New Roman" w:hAnsi="Times New Roman"/>
          <w:sz w:val="24"/>
          <w:szCs w:val="24"/>
        </w:rPr>
        <w:t>Анимационное</w:t>
      </w:r>
      <w:proofErr w:type="spellEnd"/>
      <w:r w:rsidRPr="00F45BAE">
        <w:rPr>
          <w:rFonts w:ascii="Times New Roman" w:hAnsi="Times New Roman"/>
          <w:sz w:val="24"/>
          <w:szCs w:val="24"/>
        </w:rPr>
        <w:t xml:space="preserve"> </w:t>
      </w:r>
      <w:proofErr w:type="spellStart"/>
      <w:r w:rsidRPr="00F45BAE">
        <w:rPr>
          <w:rFonts w:ascii="Times New Roman" w:hAnsi="Times New Roman"/>
          <w:sz w:val="24"/>
          <w:szCs w:val="24"/>
        </w:rPr>
        <w:t>оформление</w:t>
      </w:r>
      <w:proofErr w:type="spellEnd"/>
      <w:r w:rsidRPr="00F45BAE">
        <w:rPr>
          <w:rFonts w:ascii="Times New Roman" w:hAnsi="Times New Roman"/>
          <w:sz w:val="24"/>
          <w:szCs w:val="24"/>
        </w:rPr>
        <w:t xml:space="preserve">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lastRenderedPageBreak/>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Анимация используется для привлечения внимания или демонстрации развития какого-либо процесса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Не стоит злоупотреблять анимационными эффектами, которые отвлекают от содержания или утомляют глаза читающего.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BD3159" w:rsidRPr="00F45BAE" w:rsidRDefault="00BD3159" w:rsidP="00F45BAE">
      <w:pPr>
        <w:pStyle w:val="a3"/>
        <w:ind w:left="0"/>
        <w:jc w:val="both"/>
        <w:rPr>
          <w:rFonts w:ascii="Times New Roman" w:hAnsi="Times New Roman"/>
          <w:sz w:val="24"/>
          <w:szCs w:val="24"/>
        </w:rPr>
      </w:pPr>
      <w:proofErr w:type="spellStart"/>
      <w:r w:rsidRPr="00F45BAE">
        <w:rPr>
          <w:rFonts w:ascii="Times New Roman" w:hAnsi="Times New Roman"/>
          <w:sz w:val="24"/>
          <w:szCs w:val="24"/>
        </w:rPr>
        <w:t>Звуковое</w:t>
      </w:r>
      <w:proofErr w:type="spellEnd"/>
      <w:r w:rsidRPr="00F45BAE">
        <w:rPr>
          <w:rFonts w:ascii="Times New Roman" w:hAnsi="Times New Roman"/>
          <w:sz w:val="24"/>
          <w:szCs w:val="24"/>
        </w:rPr>
        <w:t xml:space="preserve"> </w:t>
      </w:r>
      <w:proofErr w:type="spellStart"/>
      <w:r w:rsidRPr="00F45BAE">
        <w:rPr>
          <w:rFonts w:ascii="Times New Roman" w:hAnsi="Times New Roman"/>
          <w:sz w:val="24"/>
          <w:szCs w:val="24"/>
        </w:rPr>
        <w:t>оформление</w:t>
      </w:r>
      <w:proofErr w:type="spellEnd"/>
      <w:r w:rsidRPr="00F45BAE">
        <w:rPr>
          <w:rFonts w:ascii="Times New Roman" w:hAnsi="Times New Roman"/>
          <w:sz w:val="24"/>
          <w:szCs w:val="24"/>
        </w:rPr>
        <w:t xml:space="preserve">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Музыку целесообразно включать тогда, когда презентация идет без словесного сопровождения.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Необходимо выбрать оптимальную громкость, чтобы звук был слышан всем слушателем, но не был оглушительным. </w:t>
      </w:r>
    </w:p>
    <w:p w:rsidR="00BD3159" w:rsidRPr="00F45BAE" w:rsidRDefault="00BD3159" w:rsidP="00F45BAE">
      <w:pPr>
        <w:pStyle w:val="a3"/>
        <w:ind w:left="0"/>
        <w:jc w:val="both"/>
        <w:rPr>
          <w:rFonts w:ascii="Times New Roman" w:hAnsi="Times New Roman"/>
          <w:sz w:val="24"/>
          <w:szCs w:val="24"/>
        </w:rPr>
      </w:pPr>
      <w:proofErr w:type="spellStart"/>
      <w:r w:rsidRPr="00F45BAE">
        <w:rPr>
          <w:rFonts w:ascii="Times New Roman" w:hAnsi="Times New Roman"/>
          <w:sz w:val="24"/>
          <w:szCs w:val="24"/>
        </w:rPr>
        <w:t>Графическое</w:t>
      </w:r>
      <w:proofErr w:type="spellEnd"/>
      <w:r w:rsidRPr="00F45BAE">
        <w:rPr>
          <w:rFonts w:ascii="Times New Roman" w:hAnsi="Times New Roman"/>
          <w:sz w:val="24"/>
          <w:szCs w:val="24"/>
        </w:rPr>
        <w:t xml:space="preserve"> </w:t>
      </w:r>
      <w:proofErr w:type="spellStart"/>
      <w:r w:rsidRPr="00F45BAE">
        <w:rPr>
          <w:rFonts w:ascii="Times New Roman" w:hAnsi="Times New Roman"/>
          <w:sz w:val="24"/>
          <w:szCs w:val="24"/>
        </w:rPr>
        <w:t>оформление</w:t>
      </w:r>
      <w:proofErr w:type="spellEnd"/>
      <w:r w:rsidRPr="00F45BAE">
        <w:rPr>
          <w:rFonts w:ascii="Times New Roman" w:hAnsi="Times New Roman"/>
          <w:sz w:val="24"/>
          <w:szCs w:val="24"/>
        </w:rPr>
        <w:t xml:space="preserve">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Рисунки, фотографии, диаграммы призваны дополнить текстовую информацию или передать её в более наглядном виде.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Нельзя представлять рисунки и фото плохого качества или с искаженными пропорциями.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Следует избегать некорректных иллюстраций, которые неправильно или двусмысленно отражают смысл информации.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Если графическое изображение используется в качестве фона, то текст на этом фоне должен быть хорошо читаем. </w:t>
      </w:r>
    </w:p>
    <w:p w:rsidR="00BD3159" w:rsidRPr="00F45BAE" w:rsidRDefault="00BD3159" w:rsidP="00F45BAE">
      <w:pPr>
        <w:pStyle w:val="a3"/>
        <w:ind w:left="0"/>
        <w:jc w:val="both"/>
        <w:rPr>
          <w:rFonts w:ascii="Times New Roman" w:hAnsi="Times New Roman"/>
          <w:sz w:val="24"/>
          <w:szCs w:val="24"/>
        </w:rPr>
      </w:pPr>
      <w:r w:rsidRPr="00F45BAE">
        <w:rPr>
          <w:rFonts w:ascii="Times New Roman" w:hAnsi="Times New Roman"/>
          <w:sz w:val="24"/>
          <w:szCs w:val="24"/>
          <w:lang w:val="ru-RU"/>
        </w:rPr>
        <w:t xml:space="preserve"> </w:t>
      </w:r>
      <w:proofErr w:type="spellStart"/>
      <w:r w:rsidRPr="00F45BAE">
        <w:rPr>
          <w:rFonts w:ascii="Times New Roman" w:hAnsi="Times New Roman"/>
          <w:sz w:val="24"/>
          <w:szCs w:val="24"/>
        </w:rPr>
        <w:t>Таблицы</w:t>
      </w:r>
      <w:proofErr w:type="spellEnd"/>
      <w:r w:rsidRPr="00F45BAE">
        <w:rPr>
          <w:rFonts w:ascii="Times New Roman" w:hAnsi="Times New Roman"/>
          <w:sz w:val="24"/>
          <w:szCs w:val="24"/>
        </w:rPr>
        <w:t xml:space="preserve"> и </w:t>
      </w:r>
      <w:proofErr w:type="spellStart"/>
      <w:r w:rsidRPr="00F45BAE">
        <w:rPr>
          <w:rFonts w:ascii="Times New Roman" w:hAnsi="Times New Roman"/>
          <w:sz w:val="24"/>
          <w:szCs w:val="24"/>
        </w:rPr>
        <w:t>схемы</w:t>
      </w:r>
      <w:proofErr w:type="spellEnd"/>
      <w:r w:rsidRPr="00F45BAE">
        <w:rPr>
          <w:rFonts w:ascii="Times New Roman" w:hAnsi="Times New Roman"/>
          <w:sz w:val="24"/>
          <w:szCs w:val="24"/>
        </w:rPr>
        <w:t xml:space="preserve">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rPr>
      </w:pPr>
      <w:r w:rsidRPr="00F45BAE">
        <w:rPr>
          <w:rFonts w:ascii="Times New Roman" w:hAnsi="Times New Roman"/>
          <w:sz w:val="24"/>
          <w:szCs w:val="24"/>
          <w:lang w:val="ru-RU"/>
        </w:rPr>
        <w:t xml:space="preserve">Не стоит вставлять в презентацию большие таблицы – они трудны для восприятия. </w:t>
      </w:r>
      <w:proofErr w:type="spellStart"/>
      <w:r w:rsidRPr="00F45BAE">
        <w:rPr>
          <w:rFonts w:ascii="Times New Roman" w:hAnsi="Times New Roman"/>
          <w:sz w:val="24"/>
          <w:szCs w:val="24"/>
        </w:rPr>
        <w:t>Лучше</w:t>
      </w:r>
      <w:proofErr w:type="spellEnd"/>
      <w:r w:rsidRPr="00F45BAE">
        <w:rPr>
          <w:rFonts w:ascii="Times New Roman" w:hAnsi="Times New Roman"/>
          <w:sz w:val="24"/>
          <w:szCs w:val="24"/>
        </w:rPr>
        <w:t xml:space="preserve"> </w:t>
      </w:r>
      <w:proofErr w:type="spellStart"/>
      <w:r w:rsidRPr="00F45BAE">
        <w:rPr>
          <w:rFonts w:ascii="Times New Roman" w:hAnsi="Times New Roman"/>
          <w:sz w:val="24"/>
          <w:szCs w:val="24"/>
        </w:rPr>
        <w:t>заменить</w:t>
      </w:r>
      <w:proofErr w:type="spellEnd"/>
      <w:r w:rsidRPr="00F45BAE">
        <w:rPr>
          <w:rFonts w:ascii="Times New Roman" w:hAnsi="Times New Roman"/>
          <w:sz w:val="24"/>
          <w:szCs w:val="24"/>
        </w:rPr>
        <w:t xml:space="preserve"> </w:t>
      </w:r>
      <w:proofErr w:type="spellStart"/>
      <w:r w:rsidRPr="00F45BAE">
        <w:rPr>
          <w:rFonts w:ascii="Times New Roman" w:hAnsi="Times New Roman"/>
          <w:sz w:val="24"/>
          <w:szCs w:val="24"/>
        </w:rPr>
        <w:t>их</w:t>
      </w:r>
      <w:proofErr w:type="spellEnd"/>
      <w:r w:rsidRPr="00F45BAE">
        <w:rPr>
          <w:rFonts w:ascii="Times New Roman" w:hAnsi="Times New Roman"/>
          <w:sz w:val="24"/>
          <w:szCs w:val="24"/>
        </w:rPr>
        <w:t xml:space="preserve"> </w:t>
      </w:r>
      <w:proofErr w:type="spellStart"/>
      <w:r w:rsidRPr="00F45BAE">
        <w:rPr>
          <w:rFonts w:ascii="Times New Roman" w:hAnsi="Times New Roman"/>
          <w:sz w:val="24"/>
          <w:szCs w:val="24"/>
        </w:rPr>
        <w:t>графиками</w:t>
      </w:r>
      <w:proofErr w:type="spellEnd"/>
      <w:r w:rsidRPr="00F45BAE">
        <w:rPr>
          <w:rFonts w:ascii="Times New Roman" w:hAnsi="Times New Roman"/>
          <w:sz w:val="24"/>
          <w:szCs w:val="24"/>
        </w:rPr>
        <w:t xml:space="preserve">, </w:t>
      </w:r>
      <w:proofErr w:type="spellStart"/>
      <w:r w:rsidRPr="00F45BAE">
        <w:rPr>
          <w:rFonts w:ascii="Times New Roman" w:hAnsi="Times New Roman"/>
          <w:sz w:val="24"/>
          <w:szCs w:val="24"/>
        </w:rPr>
        <w:t>построенными</w:t>
      </w:r>
      <w:proofErr w:type="spellEnd"/>
      <w:r w:rsidRPr="00F45BAE">
        <w:rPr>
          <w:rFonts w:ascii="Times New Roman" w:hAnsi="Times New Roman"/>
          <w:sz w:val="24"/>
          <w:szCs w:val="24"/>
        </w:rPr>
        <w:t xml:space="preserve"> </w:t>
      </w:r>
      <w:proofErr w:type="spellStart"/>
      <w:r w:rsidRPr="00F45BAE">
        <w:rPr>
          <w:rFonts w:ascii="Times New Roman" w:hAnsi="Times New Roman"/>
          <w:sz w:val="24"/>
          <w:szCs w:val="24"/>
        </w:rPr>
        <w:t>на</w:t>
      </w:r>
      <w:proofErr w:type="spellEnd"/>
      <w:r w:rsidRPr="00F45BAE">
        <w:rPr>
          <w:rFonts w:ascii="Times New Roman" w:hAnsi="Times New Roman"/>
          <w:sz w:val="24"/>
          <w:szCs w:val="24"/>
        </w:rPr>
        <w:t xml:space="preserve"> </w:t>
      </w:r>
      <w:proofErr w:type="spellStart"/>
      <w:r w:rsidRPr="00F45BAE">
        <w:rPr>
          <w:rFonts w:ascii="Times New Roman" w:hAnsi="Times New Roman"/>
          <w:sz w:val="24"/>
          <w:szCs w:val="24"/>
        </w:rPr>
        <w:t>основе</w:t>
      </w:r>
      <w:proofErr w:type="spellEnd"/>
      <w:r w:rsidRPr="00F45BAE">
        <w:rPr>
          <w:rFonts w:ascii="Times New Roman" w:hAnsi="Times New Roman"/>
          <w:sz w:val="24"/>
          <w:szCs w:val="24"/>
        </w:rPr>
        <w:t xml:space="preserve"> </w:t>
      </w:r>
      <w:proofErr w:type="spellStart"/>
      <w:r w:rsidRPr="00F45BAE">
        <w:rPr>
          <w:rFonts w:ascii="Times New Roman" w:hAnsi="Times New Roman"/>
          <w:sz w:val="24"/>
          <w:szCs w:val="24"/>
        </w:rPr>
        <w:t>этих</w:t>
      </w:r>
      <w:proofErr w:type="spellEnd"/>
      <w:r w:rsidRPr="00F45BAE">
        <w:rPr>
          <w:rFonts w:ascii="Times New Roman" w:hAnsi="Times New Roman"/>
          <w:sz w:val="24"/>
          <w:szCs w:val="24"/>
        </w:rPr>
        <w:t xml:space="preserve"> </w:t>
      </w:r>
      <w:proofErr w:type="spellStart"/>
      <w:r w:rsidRPr="00F45BAE">
        <w:rPr>
          <w:rFonts w:ascii="Times New Roman" w:hAnsi="Times New Roman"/>
          <w:sz w:val="24"/>
          <w:szCs w:val="24"/>
        </w:rPr>
        <w:t>таблиц</w:t>
      </w:r>
      <w:proofErr w:type="spellEnd"/>
      <w:r w:rsidRPr="00F45BAE">
        <w:rPr>
          <w:rFonts w:ascii="Times New Roman" w:hAnsi="Times New Roman"/>
          <w:sz w:val="24"/>
          <w:szCs w:val="24"/>
        </w:rPr>
        <w:t xml:space="preserve">.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w:t>
      </w:r>
      <w:proofErr w:type="spellStart"/>
      <w:r w:rsidRPr="00F45BAE">
        <w:rPr>
          <w:rFonts w:ascii="Times New Roman" w:hAnsi="Times New Roman"/>
          <w:sz w:val="24"/>
          <w:szCs w:val="24"/>
          <w:lang w:val="ru-RU"/>
        </w:rPr>
        <w:t>Автофигур</w:t>
      </w:r>
      <w:proofErr w:type="spellEnd"/>
      <w:r w:rsidRPr="00F45BAE">
        <w:rPr>
          <w:rFonts w:ascii="Times New Roman" w:hAnsi="Times New Roman"/>
          <w:sz w:val="24"/>
          <w:szCs w:val="24"/>
          <w:lang w:val="ru-RU"/>
        </w:rPr>
        <w:t xml:space="preserve">,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BD3159" w:rsidRPr="00F45BAE" w:rsidRDefault="00BD3159" w:rsidP="00F45BAE">
      <w:pPr>
        <w:pStyle w:val="a3"/>
        <w:ind w:left="0"/>
        <w:jc w:val="both"/>
        <w:rPr>
          <w:rFonts w:ascii="Times New Roman" w:hAnsi="Times New Roman"/>
          <w:sz w:val="24"/>
          <w:szCs w:val="24"/>
        </w:rPr>
      </w:pPr>
      <w:proofErr w:type="spellStart"/>
      <w:r w:rsidRPr="00F45BAE">
        <w:rPr>
          <w:rFonts w:ascii="Times New Roman" w:hAnsi="Times New Roman"/>
          <w:sz w:val="24"/>
          <w:szCs w:val="24"/>
        </w:rPr>
        <w:t>Аудио</w:t>
      </w:r>
      <w:proofErr w:type="spellEnd"/>
      <w:r w:rsidRPr="00F45BAE">
        <w:rPr>
          <w:rFonts w:ascii="Times New Roman" w:hAnsi="Times New Roman"/>
          <w:sz w:val="24"/>
          <w:szCs w:val="24"/>
          <w:lang w:val="ru-RU"/>
        </w:rPr>
        <w:t>-</w:t>
      </w:r>
      <w:r w:rsidRPr="00F45BAE">
        <w:rPr>
          <w:rFonts w:ascii="Times New Roman" w:hAnsi="Times New Roman"/>
          <w:sz w:val="24"/>
          <w:szCs w:val="24"/>
        </w:rPr>
        <w:t xml:space="preserve"> и </w:t>
      </w:r>
      <w:proofErr w:type="spellStart"/>
      <w:r w:rsidRPr="00F45BAE">
        <w:rPr>
          <w:rFonts w:ascii="Times New Roman" w:hAnsi="Times New Roman"/>
          <w:sz w:val="24"/>
          <w:szCs w:val="24"/>
        </w:rPr>
        <w:t>видеооформление</w:t>
      </w:r>
      <w:proofErr w:type="spellEnd"/>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lastRenderedPageBreak/>
        <w:t xml:space="preserve">Продолжительность фильма не должна превышать 15-25 минут, а фрагмента – 4-6 минут.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Нельзя использовать два фильма на одном мероприятии, но показать фрагменты из двух фильмов вполне возможно. </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b/>
          <w:sz w:val="24"/>
          <w:szCs w:val="24"/>
        </w:rPr>
        <w:t xml:space="preserve">Подготовка к зачёту. </w:t>
      </w:r>
      <w:r w:rsidRPr="00F45BAE">
        <w:rPr>
          <w:rFonts w:ascii="Times New Roman" w:hAnsi="Times New Roman" w:cs="Times New Roman"/>
          <w:sz w:val="24"/>
          <w:szCs w:val="24"/>
        </w:rPr>
        <w:t xml:space="preserve">Готовиться к зачёту нужно заранее и в несколько этапов. Для этого: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Каждую неделю отводите время для повторения пройденного материала. </w:t>
      </w:r>
    </w:p>
    <w:p w:rsidR="00BD3159" w:rsidRPr="00F45BAE" w:rsidRDefault="00BD3159" w:rsidP="00F45BAE">
      <w:pPr>
        <w:ind w:firstLine="709"/>
        <w:jc w:val="both"/>
        <w:rPr>
          <w:rFonts w:ascii="Times New Roman" w:hAnsi="Times New Roman" w:cs="Times New Roman"/>
          <w:sz w:val="24"/>
          <w:szCs w:val="24"/>
        </w:rPr>
      </w:pPr>
      <w:r w:rsidRPr="00F45BAE">
        <w:rPr>
          <w:rFonts w:ascii="Times New Roman" w:hAnsi="Times New Roman" w:cs="Times New Roman"/>
          <w:sz w:val="24"/>
          <w:szCs w:val="24"/>
        </w:rPr>
        <w:t xml:space="preserve">Непосредственно при подготовке: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Упорядочьте свои конспекты, записи, задания.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Прикиньте время, необходимое вам для повторения каждой части (блока) материала, выносимого на зачет.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Составьте расписание с учетом скорости повторения материала, для чего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BD3159" w:rsidRPr="00F45BAE" w:rsidRDefault="00BD3159" w:rsidP="00F45BAE">
      <w:pPr>
        <w:pStyle w:val="a3"/>
        <w:numPr>
          <w:ilvl w:val="0"/>
          <w:numId w:val="61"/>
        </w:numPr>
        <w:spacing w:after="0" w:line="240" w:lineRule="auto"/>
        <w:ind w:left="0" w:firstLine="709"/>
        <w:contextualSpacing/>
        <w:jc w:val="both"/>
        <w:rPr>
          <w:rFonts w:ascii="Times New Roman" w:hAnsi="Times New Roman"/>
          <w:sz w:val="24"/>
          <w:szCs w:val="24"/>
          <w:lang w:val="ru-RU"/>
        </w:rPr>
      </w:pPr>
      <w:r w:rsidRPr="00F45BAE">
        <w:rPr>
          <w:rFonts w:ascii="Times New Roman" w:hAnsi="Times New Roman"/>
          <w:sz w:val="24"/>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w:t>
      </w:r>
      <w:proofErr w:type="gramStart"/>
      <w:r w:rsidRPr="00F45BAE">
        <w:rPr>
          <w:rFonts w:ascii="Times New Roman" w:hAnsi="Times New Roman"/>
          <w:sz w:val="24"/>
          <w:szCs w:val="24"/>
          <w:lang w:val="ru-RU"/>
        </w:rPr>
        <w:t>исчерпывающую</w:t>
      </w:r>
      <w:proofErr w:type="gramEnd"/>
      <w:r w:rsidRPr="00F45BAE">
        <w:rPr>
          <w:rFonts w:ascii="Times New Roman" w:hAnsi="Times New Roman"/>
          <w:sz w:val="24"/>
          <w:szCs w:val="24"/>
          <w:lang w:val="ru-RU"/>
        </w:rPr>
        <w:t xml:space="preserve"> информации по содержанию всего курса. </w:t>
      </w:r>
    </w:p>
    <w:p w:rsidR="00BD3159" w:rsidRPr="00F45BAE" w:rsidRDefault="00BD3159" w:rsidP="00F45BAE">
      <w:pPr>
        <w:jc w:val="both"/>
        <w:rPr>
          <w:rFonts w:ascii="Times New Roman" w:hAnsi="Times New Roman" w:cs="Times New Roman"/>
          <w:sz w:val="24"/>
          <w:szCs w:val="24"/>
        </w:rPr>
      </w:pPr>
    </w:p>
    <w:p w:rsidR="00BD3159" w:rsidRPr="00F45BAE" w:rsidRDefault="00BD3159" w:rsidP="00F45BAE">
      <w:pPr>
        <w:jc w:val="both"/>
        <w:rPr>
          <w:rStyle w:val="FontStyle15"/>
          <w:b w:val="0"/>
          <w:i/>
          <w:sz w:val="24"/>
          <w:szCs w:val="24"/>
        </w:rPr>
      </w:pPr>
      <w:r w:rsidRPr="00F45BAE">
        <w:rPr>
          <w:rFonts w:ascii="Times New Roman" w:hAnsi="Times New Roman" w:cs="Times New Roman"/>
          <w:b/>
          <w:bCs/>
          <w:sz w:val="24"/>
          <w:szCs w:val="24"/>
        </w:rPr>
        <w:t xml:space="preserve">КОММЕНТАРИЙ О ПЛАГИАТЕ. </w:t>
      </w:r>
      <w:r w:rsidRPr="00F45BAE">
        <w:rPr>
          <w:rFonts w:ascii="Times New Roman" w:hAnsi="Times New Roman" w:cs="Times New Roman"/>
          <w:sz w:val="24"/>
          <w:szCs w:val="24"/>
        </w:rPr>
        <w:t xml:space="preserve">В высшей школе доклад-сообщение часто используется для структуризации знаний учащихся по итогам курса в форме отчётности. Развитие Интернета привело к тому, что в студенческой среде началось активное распространение уже готовых рефератов по разным областям знаний. Некоторые ресурсы предлагают скачать готовые работы за деньги и/или бесплатно. Сдача скачанных из сети рефератов не требует больших затрат — достаточно изменить имя на титульном листе, однако это приводит, в конечном итоге, к ухудшению качества образования. Если преподаватель выявил плагиат, работа студента </w:t>
      </w:r>
      <w:r w:rsidRPr="00F45BAE">
        <w:rPr>
          <w:rFonts w:ascii="Times New Roman" w:hAnsi="Times New Roman" w:cs="Times New Roman"/>
          <w:b/>
          <w:bCs/>
          <w:sz w:val="24"/>
          <w:szCs w:val="24"/>
        </w:rPr>
        <w:t>не оценивается</w:t>
      </w:r>
      <w:r w:rsidRPr="00F45BAE">
        <w:rPr>
          <w:rFonts w:ascii="Times New Roman" w:hAnsi="Times New Roman" w:cs="Times New Roman"/>
          <w:sz w:val="24"/>
          <w:szCs w:val="24"/>
        </w:rPr>
        <w:t>.</w:t>
      </w:r>
    </w:p>
    <w:p w:rsidR="00BD3159" w:rsidRPr="00F45BAE" w:rsidRDefault="00BD3159" w:rsidP="00F45BAE">
      <w:pPr>
        <w:jc w:val="both"/>
        <w:rPr>
          <w:rStyle w:val="FontStyle15"/>
          <w:b w:val="0"/>
          <w:i/>
          <w:sz w:val="24"/>
          <w:szCs w:val="24"/>
        </w:rPr>
      </w:pPr>
    </w:p>
    <w:p w:rsidR="00B01976" w:rsidRPr="00F45BAE" w:rsidRDefault="00B01976" w:rsidP="00F45BAE">
      <w:pPr>
        <w:spacing w:line="0" w:lineRule="atLeast"/>
        <w:ind w:left="9380"/>
        <w:jc w:val="both"/>
        <w:rPr>
          <w:rFonts w:ascii="Times New Roman" w:eastAsia="Times New Roman" w:hAnsi="Times New Roman" w:cs="Times New Roman"/>
          <w:sz w:val="24"/>
          <w:szCs w:val="24"/>
        </w:rPr>
      </w:pPr>
      <w:r w:rsidRPr="00F45BAE">
        <w:rPr>
          <w:rFonts w:ascii="Times New Roman" w:eastAsia="Times New Roman" w:hAnsi="Times New Roman" w:cs="Times New Roman"/>
          <w:sz w:val="24"/>
          <w:szCs w:val="24"/>
        </w:rPr>
        <w:t>31</w:t>
      </w:r>
    </w:p>
    <w:sectPr w:rsidR="00B01976" w:rsidRPr="00F45BAE" w:rsidSect="00BD3159">
      <w:pgSz w:w="11900" w:h="16841"/>
      <w:pgMar w:top="1135" w:right="846" w:bottom="164" w:left="1440" w:header="0" w:footer="0" w:gutter="0"/>
      <w:cols w:space="0" w:equalWidth="0">
        <w:col w:w="9620"/>
      </w:cols>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737B8DDC"/>
    <w:lvl w:ilvl="0" w:tplc="323485BA">
      <w:start w:val="1"/>
      <w:numFmt w:val="bullet"/>
      <w:lvlText w:val=""/>
      <w:lvlJc w:val="left"/>
    </w:lvl>
    <w:lvl w:ilvl="1" w:tplc="D03C42C0">
      <w:start w:val="1"/>
      <w:numFmt w:val="bullet"/>
      <w:lvlText w:val=""/>
      <w:lvlJc w:val="left"/>
    </w:lvl>
    <w:lvl w:ilvl="2" w:tplc="118221D0">
      <w:start w:val="1"/>
      <w:numFmt w:val="bullet"/>
      <w:lvlText w:val=""/>
      <w:lvlJc w:val="left"/>
    </w:lvl>
    <w:lvl w:ilvl="3" w:tplc="B0D8E3D0">
      <w:start w:val="1"/>
      <w:numFmt w:val="bullet"/>
      <w:lvlText w:val=""/>
      <w:lvlJc w:val="left"/>
    </w:lvl>
    <w:lvl w:ilvl="4" w:tplc="49DCF2E2">
      <w:start w:val="1"/>
      <w:numFmt w:val="bullet"/>
      <w:lvlText w:val=""/>
      <w:lvlJc w:val="left"/>
    </w:lvl>
    <w:lvl w:ilvl="5" w:tplc="82F21AE4">
      <w:start w:val="1"/>
      <w:numFmt w:val="bullet"/>
      <w:lvlText w:val=""/>
      <w:lvlJc w:val="left"/>
    </w:lvl>
    <w:lvl w:ilvl="6" w:tplc="FC2E08E6">
      <w:start w:val="1"/>
      <w:numFmt w:val="bullet"/>
      <w:lvlText w:val=""/>
      <w:lvlJc w:val="left"/>
    </w:lvl>
    <w:lvl w:ilvl="7" w:tplc="AAD43164">
      <w:start w:val="1"/>
      <w:numFmt w:val="bullet"/>
      <w:lvlText w:val=""/>
      <w:lvlJc w:val="left"/>
    </w:lvl>
    <w:lvl w:ilvl="8" w:tplc="167021C4">
      <w:start w:val="1"/>
      <w:numFmt w:val="bullet"/>
      <w:lvlText w:val=""/>
      <w:lvlJc w:val="left"/>
    </w:lvl>
  </w:abstractNum>
  <w:abstractNum w:abstractNumId="1">
    <w:nsid w:val="00000002"/>
    <w:multiLevelType w:val="hybridMultilevel"/>
    <w:tmpl w:val="6CEAF086"/>
    <w:lvl w:ilvl="0" w:tplc="D2965F8C">
      <w:start w:val="1"/>
      <w:numFmt w:val="bullet"/>
      <w:lvlText w:val="В"/>
      <w:lvlJc w:val="left"/>
    </w:lvl>
    <w:lvl w:ilvl="1" w:tplc="D8106964">
      <w:start w:val="1"/>
      <w:numFmt w:val="bullet"/>
      <w:lvlText w:val=""/>
      <w:lvlJc w:val="left"/>
    </w:lvl>
    <w:lvl w:ilvl="2" w:tplc="86A84F52">
      <w:start w:val="1"/>
      <w:numFmt w:val="bullet"/>
      <w:lvlText w:val=""/>
      <w:lvlJc w:val="left"/>
    </w:lvl>
    <w:lvl w:ilvl="3" w:tplc="85243632">
      <w:start w:val="1"/>
      <w:numFmt w:val="bullet"/>
      <w:lvlText w:val=""/>
      <w:lvlJc w:val="left"/>
    </w:lvl>
    <w:lvl w:ilvl="4" w:tplc="98C65918">
      <w:start w:val="1"/>
      <w:numFmt w:val="bullet"/>
      <w:lvlText w:val=""/>
      <w:lvlJc w:val="left"/>
    </w:lvl>
    <w:lvl w:ilvl="5" w:tplc="772A12F4">
      <w:start w:val="1"/>
      <w:numFmt w:val="bullet"/>
      <w:lvlText w:val=""/>
      <w:lvlJc w:val="left"/>
    </w:lvl>
    <w:lvl w:ilvl="6" w:tplc="76DA1B3C">
      <w:start w:val="1"/>
      <w:numFmt w:val="bullet"/>
      <w:lvlText w:val=""/>
      <w:lvlJc w:val="left"/>
    </w:lvl>
    <w:lvl w:ilvl="7" w:tplc="33F4A3C4">
      <w:start w:val="1"/>
      <w:numFmt w:val="bullet"/>
      <w:lvlText w:val=""/>
      <w:lvlJc w:val="left"/>
    </w:lvl>
    <w:lvl w:ilvl="8" w:tplc="37F07F24">
      <w:start w:val="1"/>
      <w:numFmt w:val="bullet"/>
      <w:lvlText w:val=""/>
      <w:lvlJc w:val="left"/>
    </w:lvl>
  </w:abstractNum>
  <w:abstractNum w:abstractNumId="2">
    <w:nsid w:val="00000003"/>
    <w:multiLevelType w:val="hybridMultilevel"/>
    <w:tmpl w:val="22221A70"/>
    <w:lvl w:ilvl="0" w:tplc="55AC0E6A">
      <w:start w:val="1"/>
      <w:numFmt w:val="bullet"/>
      <w:lvlText w:val=""/>
      <w:lvlJc w:val="left"/>
    </w:lvl>
    <w:lvl w:ilvl="1" w:tplc="7BE4387C">
      <w:start w:val="1"/>
      <w:numFmt w:val="bullet"/>
      <w:lvlText w:val=""/>
      <w:lvlJc w:val="left"/>
    </w:lvl>
    <w:lvl w:ilvl="2" w:tplc="42345306">
      <w:start w:val="1"/>
      <w:numFmt w:val="bullet"/>
      <w:lvlText w:val=""/>
      <w:lvlJc w:val="left"/>
    </w:lvl>
    <w:lvl w:ilvl="3" w:tplc="80BC4936">
      <w:start w:val="1"/>
      <w:numFmt w:val="bullet"/>
      <w:lvlText w:val=""/>
      <w:lvlJc w:val="left"/>
    </w:lvl>
    <w:lvl w:ilvl="4" w:tplc="EF2AB436">
      <w:start w:val="1"/>
      <w:numFmt w:val="bullet"/>
      <w:lvlText w:val=""/>
      <w:lvlJc w:val="left"/>
    </w:lvl>
    <w:lvl w:ilvl="5" w:tplc="2D0C9346">
      <w:start w:val="1"/>
      <w:numFmt w:val="bullet"/>
      <w:lvlText w:val=""/>
      <w:lvlJc w:val="left"/>
    </w:lvl>
    <w:lvl w:ilvl="6" w:tplc="578A9A74">
      <w:start w:val="1"/>
      <w:numFmt w:val="bullet"/>
      <w:lvlText w:val=""/>
      <w:lvlJc w:val="left"/>
    </w:lvl>
    <w:lvl w:ilvl="7" w:tplc="F9B64692">
      <w:start w:val="1"/>
      <w:numFmt w:val="bullet"/>
      <w:lvlText w:val=""/>
      <w:lvlJc w:val="left"/>
    </w:lvl>
    <w:lvl w:ilvl="8" w:tplc="BA329682">
      <w:start w:val="1"/>
      <w:numFmt w:val="bullet"/>
      <w:lvlText w:val=""/>
      <w:lvlJc w:val="left"/>
    </w:lvl>
  </w:abstractNum>
  <w:abstractNum w:abstractNumId="3">
    <w:nsid w:val="00000004"/>
    <w:multiLevelType w:val="hybridMultilevel"/>
    <w:tmpl w:val="4516DDE8"/>
    <w:lvl w:ilvl="0" w:tplc="B2A03F56">
      <w:start w:val="1"/>
      <w:numFmt w:val="bullet"/>
      <w:lvlText w:val=""/>
      <w:lvlJc w:val="left"/>
    </w:lvl>
    <w:lvl w:ilvl="1" w:tplc="121ABBF2">
      <w:start w:val="1"/>
      <w:numFmt w:val="bullet"/>
      <w:lvlText w:val=""/>
      <w:lvlJc w:val="left"/>
    </w:lvl>
    <w:lvl w:ilvl="2" w:tplc="A93871BE">
      <w:start w:val="1"/>
      <w:numFmt w:val="bullet"/>
      <w:lvlText w:val=""/>
      <w:lvlJc w:val="left"/>
    </w:lvl>
    <w:lvl w:ilvl="3" w:tplc="17324902">
      <w:start w:val="1"/>
      <w:numFmt w:val="bullet"/>
      <w:lvlText w:val=""/>
      <w:lvlJc w:val="left"/>
    </w:lvl>
    <w:lvl w:ilvl="4" w:tplc="2F10070C">
      <w:start w:val="1"/>
      <w:numFmt w:val="bullet"/>
      <w:lvlText w:val=""/>
      <w:lvlJc w:val="left"/>
    </w:lvl>
    <w:lvl w:ilvl="5" w:tplc="B82ADBB2">
      <w:start w:val="1"/>
      <w:numFmt w:val="bullet"/>
      <w:lvlText w:val=""/>
      <w:lvlJc w:val="left"/>
    </w:lvl>
    <w:lvl w:ilvl="6" w:tplc="BFAA5294">
      <w:start w:val="1"/>
      <w:numFmt w:val="bullet"/>
      <w:lvlText w:val=""/>
      <w:lvlJc w:val="left"/>
    </w:lvl>
    <w:lvl w:ilvl="7" w:tplc="60201C5E">
      <w:start w:val="1"/>
      <w:numFmt w:val="bullet"/>
      <w:lvlText w:val=""/>
      <w:lvlJc w:val="left"/>
    </w:lvl>
    <w:lvl w:ilvl="8" w:tplc="CBECD228">
      <w:start w:val="1"/>
      <w:numFmt w:val="bullet"/>
      <w:lvlText w:val=""/>
      <w:lvlJc w:val="left"/>
    </w:lvl>
  </w:abstractNum>
  <w:abstractNum w:abstractNumId="4">
    <w:nsid w:val="00000006"/>
    <w:multiLevelType w:val="hybridMultilevel"/>
    <w:tmpl w:val="614FD4A0"/>
    <w:lvl w:ilvl="0" w:tplc="19948108">
      <w:start w:val="1"/>
      <w:numFmt w:val="bullet"/>
      <w:lvlText w:val=""/>
      <w:lvlJc w:val="left"/>
    </w:lvl>
    <w:lvl w:ilvl="1" w:tplc="8230123A">
      <w:start w:val="1"/>
      <w:numFmt w:val="bullet"/>
      <w:lvlText w:val="В"/>
      <w:lvlJc w:val="left"/>
    </w:lvl>
    <w:lvl w:ilvl="2" w:tplc="A9A0F228">
      <w:start w:val="1"/>
      <w:numFmt w:val="bullet"/>
      <w:lvlText w:val=""/>
      <w:lvlJc w:val="left"/>
    </w:lvl>
    <w:lvl w:ilvl="3" w:tplc="7D00F75E">
      <w:start w:val="1"/>
      <w:numFmt w:val="bullet"/>
      <w:lvlText w:val=""/>
      <w:lvlJc w:val="left"/>
    </w:lvl>
    <w:lvl w:ilvl="4" w:tplc="93A489A2">
      <w:start w:val="1"/>
      <w:numFmt w:val="bullet"/>
      <w:lvlText w:val=""/>
      <w:lvlJc w:val="left"/>
    </w:lvl>
    <w:lvl w:ilvl="5" w:tplc="96746534">
      <w:start w:val="1"/>
      <w:numFmt w:val="bullet"/>
      <w:lvlText w:val=""/>
      <w:lvlJc w:val="left"/>
    </w:lvl>
    <w:lvl w:ilvl="6" w:tplc="DFBA74AC">
      <w:start w:val="1"/>
      <w:numFmt w:val="bullet"/>
      <w:lvlText w:val=""/>
      <w:lvlJc w:val="left"/>
    </w:lvl>
    <w:lvl w:ilvl="7" w:tplc="8F2E4B86">
      <w:start w:val="1"/>
      <w:numFmt w:val="bullet"/>
      <w:lvlText w:val=""/>
      <w:lvlJc w:val="left"/>
    </w:lvl>
    <w:lvl w:ilvl="8" w:tplc="B2D06604">
      <w:start w:val="1"/>
      <w:numFmt w:val="bullet"/>
      <w:lvlText w:val=""/>
      <w:lvlJc w:val="left"/>
    </w:lvl>
  </w:abstractNum>
  <w:abstractNum w:abstractNumId="5">
    <w:nsid w:val="00000007"/>
    <w:multiLevelType w:val="hybridMultilevel"/>
    <w:tmpl w:val="419AC240"/>
    <w:lvl w:ilvl="0" w:tplc="8996CBC6">
      <w:start w:val="1"/>
      <w:numFmt w:val="bullet"/>
      <w:lvlText w:val="в"/>
      <w:lvlJc w:val="left"/>
    </w:lvl>
    <w:lvl w:ilvl="1" w:tplc="1F2C4678">
      <w:start w:val="1"/>
      <w:numFmt w:val="bullet"/>
      <w:lvlText w:val=""/>
      <w:lvlJc w:val="left"/>
    </w:lvl>
    <w:lvl w:ilvl="2" w:tplc="EBC20B5E">
      <w:start w:val="1"/>
      <w:numFmt w:val="bullet"/>
      <w:lvlText w:val=""/>
      <w:lvlJc w:val="left"/>
    </w:lvl>
    <w:lvl w:ilvl="3" w:tplc="646275DE">
      <w:start w:val="1"/>
      <w:numFmt w:val="bullet"/>
      <w:lvlText w:val=""/>
      <w:lvlJc w:val="left"/>
    </w:lvl>
    <w:lvl w:ilvl="4" w:tplc="33F00772">
      <w:start w:val="1"/>
      <w:numFmt w:val="bullet"/>
      <w:lvlText w:val=""/>
      <w:lvlJc w:val="left"/>
    </w:lvl>
    <w:lvl w:ilvl="5" w:tplc="E0C8EFA0">
      <w:start w:val="1"/>
      <w:numFmt w:val="bullet"/>
      <w:lvlText w:val=""/>
      <w:lvlJc w:val="left"/>
    </w:lvl>
    <w:lvl w:ilvl="6" w:tplc="4E184672">
      <w:start w:val="1"/>
      <w:numFmt w:val="bullet"/>
      <w:lvlText w:val=""/>
      <w:lvlJc w:val="left"/>
    </w:lvl>
    <w:lvl w:ilvl="7" w:tplc="EAE27B58">
      <w:start w:val="1"/>
      <w:numFmt w:val="bullet"/>
      <w:lvlText w:val=""/>
      <w:lvlJc w:val="left"/>
    </w:lvl>
    <w:lvl w:ilvl="8" w:tplc="59FA2E3C">
      <w:start w:val="1"/>
      <w:numFmt w:val="bullet"/>
      <w:lvlText w:val=""/>
      <w:lvlJc w:val="left"/>
    </w:lvl>
  </w:abstractNum>
  <w:abstractNum w:abstractNumId="6">
    <w:nsid w:val="00000008"/>
    <w:multiLevelType w:val="hybridMultilevel"/>
    <w:tmpl w:val="5577F8E0"/>
    <w:lvl w:ilvl="0" w:tplc="D69EF51A">
      <w:start w:val="1"/>
      <w:numFmt w:val="decimal"/>
      <w:lvlText w:val="%1."/>
      <w:lvlJc w:val="left"/>
    </w:lvl>
    <w:lvl w:ilvl="1" w:tplc="A58217C6">
      <w:start w:val="1"/>
      <w:numFmt w:val="bullet"/>
      <w:lvlText w:val=""/>
      <w:lvlJc w:val="left"/>
    </w:lvl>
    <w:lvl w:ilvl="2" w:tplc="67025018">
      <w:start w:val="1"/>
      <w:numFmt w:val="bullet"/>
      <w:lvlText w:val=""/>
      <w:lvlJc w:val="left"/>
    </w:lvl>
    <w:lvl w:ilvl="3" w:tplc="18B2E6D8">
      <w:start w:val="1"/>
      <w:numFmt w:val="bullet"/>
      <w:lvlText w:val=""/>
      <w:lvlJc w:val="left"/>
    </w:lvl>
    <w:lvl w:ilvl="4" w:tplc="9D8C8EA6">
      <w:start w:val="1"/>
      <w:numFmt w:val="bullet"/>
      <w:lvlText w:val=""/>
      <w:lvlJc w:val="left"/>
    </w:lvl>
    <w:lvl w:ilvl="5" w:tplc="1AF478EE">
      <w:start w:val="1"/>
      <w:numFmt w:val="bullet"/>
      <w:lvlText w:val=""/>
      <w:lvlJc w:val="left"/>
    </w:lvl>
    <w:lvl w:ilvl="6" w:tplc="E892D73E">
      <w:start w:val="1"/>
      <w:numFmt w:val="bullet"/>
      <w:lvlText w:val=""/>
      <w:lvlJc w:val="left"/>
    </w:lvl>
    <w:lvl w:ilvl="7" w:tplc="F7007D9C">
      <w:start w:val="1"/>
      <w:numFmt w:val="bullet"/>
      <w:lvlText w:val=""/>
      <w:lvlJc w:val="left"/>
    </w:lvl>
    <w:lvl w:ilvl="8" w:tplc="3654863E">
      <w:start w:val="1"/>
      <w:numFmt w:val="bullet"/>
      <w:lvlText w:val=""/>
      <w:lvlJc w:val="left"/>
    </w:lvl>
  </w:abstractNum>
  <w:abstractNum w:abstractNumId="7">
    <w:nsid w:val="00000009"/>
    <w:multiLevelType w:val="hybridMultilevel"/>
    <w:tmpl w:val="440BADFC"/>
    <w:lvl w:ilvl="0" w:tplc="F5FC5E7E">
      <w:start w:val="1"/>
      <w:numFmt w:val="decimal"/>
      <w:lvlText w:val="%1."/>
      <w:lvlJc w:val="left"/>
    </w:lvl>
    <w:lvl w:ilvl="1" w:tplc="A0D20192">
      <w:start w:val="1"/>
      <w:numFmt w:val="bullet"/>
      <w:lvlText w:val=""/>
      <w:lvlJc w:val="left"/>
    </w:lvl>
    <w:lvl w:ilvl="2" w:tplc="AC34C846">
      <w:start w:val="1"/>
      <w:numFmt w:val="bullet"/>
      <w:lvlText w:val=""/>
      <w:lvlJc w:val="left"/>
    </w:lvl>
    <w:lvl w:ilvl="3" w:tplc="A2A4DC9A">
      <w:start w:val="1"/>
      <w:numFmt w:val="bullet"/>
      <w:lvlText w:val=""/>
      <w:lvlJc w:val="left"/>
    </w:lvl>
    <w:lvl w:ilvl="4" w:tplc="B84CEAFC">
      <w:start w:val="1"/>
      <w:numFmt w:val="bullet"/>
      <w:lvlText w:val=""/>
      <w:lvlJc w:val="left"/>
    </w:lvl>
    <w:lvl w:ilvl="5" w:tplc="58F64FA0">
      <w:start w:val="1"/>
      <w:numFmt w:val="bullet"/>
      <w:lvlText w:val=""/>
      <w:lvlJc w:val="left"/>
    </w:lvl>
    <w:lvl w:ilvl="6" w:tplc="033A3C4C">
      <w:start w:val="1"/>
      <w:numFmt w:val="bullet"/>
      <w:lvlText w:val=""/>
      <w:lvlJc w:val="left"/>
    </w:lvl>
    <w:lvl w:ilvl="7" w:tplc="989CFD08">
      <w:start w:val="1"/>
      <w:numFmt w:val="bullet"/>
      <w:lvlText w:val=""/>
      <w:lvlJc w:val="left"/>
    </w:lvl>
    <w:lvl w:ilvl="8" w:tplc="CF4072A4">
      <w:start w:val="1"/>
      <w:numFmt w:val="bullet"/>
      <w:lvlText w:val=""/>
      <w:lvlJc w:val="left"/>
    </w:lvl>
  </w:abstractNum>
  <w:abstractNum w:abstractNumId="8">
    <w:nsid w:val="0000000A"/>
    <w:multiLevelType w:val="hybridMultilevel"/>
    <w:tmpl w:val="05072366"/>
    <w:lvl w:ilvl="0" w:tplc="C0D678E0">
      <w:start w:val="1"/>
      <w:numFmt w:val="decimal"/>
      <w:lvlText w:val="%1."/>
      <w:lvlJc w:val="left"/>
    </w:lvl>
    <w:lvl w:ilvl="1" w:tplc="B784E6EA">
      <w:start w:val="1"/>
      <w:numFmt w:val="bullet"/>
      <w:lvlText w:val=""/>
      <w:lvlJc w:val="left"/>
    </w:lvl>
    <w:lvl w:ilvl="2" w:tplc="23C4579A">
      <w:start w:val="1"/>
      <w:numFmt w:val="bullet"/>
      <w:lvlText w:val=""/>
      <w:lvlJc w:val="left"/>
    </w:lvl>
    <w:lvl w:ilvl="3" w:tplc="2B14E768">
      <w:start w:val="1"/>
      <w:numFmt w:val="bullet"/>
      <w:lvlText w:val=""/>
      <w:lvlJc w:val="left"/>
    </w:lvl>
    <w:lvl w:ilvl="4" w:tplc="02A4A2FA">
      <w:start w:val="1"/>
      <w:numFmt w:val="bullet"/>
      <w:lvlText w:val=""/>
      <w:lvlJc w:val="left"/>
    </w:lvl>
    <w:lvl w:ilvl="5" w:tplc="EB3287DC">
      <w:start w:val="1"/>
      <w:numFmt w:val="bullet"/>
      <w:lvlText w:val=""/>
      <w:lvlJc w:val="left"/>
    </w:lvl>
    <w:lvl w:ilvl="6" w:tplc="867E2520">
      <w:start w:val="1"/>
      <w:numFmt w:val="bullet"/>
      <w:lvlText w:val=""/>
      <w:lvlJc w:val="left"/>
    </w:lvl>
    <w:lvl w:ilvl="7" w:tplc="9920E670">
      <w:start w:val="1"/>
      <w:numFmt w:val="bullet"/>
      <w:lvlText w:val=""/>
      <w:lvlJc w:val="left"/>
    </w:lvl>
    <w:lvl w:ilvl="8" w:tplc="F0B86516">
      <w:start w:val="1"/>
      <w:numFmt w:val="bullet"/>
      <w:lvlText w:val=""/>
      <w:lvlJc w:val="left"/>
    </w:lvl>
  </w:abstractNum>
  <w:abstractNum w:abstractNumId="9">
    <w:nsid w:val="0000000B"/>
    <w:multiLevelType w:val="hybridMultilevel"/>
    <w:tmpl w:val="3804823E"/>
    <w:lvl w:ilvl="0" w:tplc="CBEA7502">
      <w:start w:val="1"/>
      <w:numFmt w:val="decimal"/>
      <w:lvlText w:val="%1."/>
      <w:lvlJc w:val="left"/>
    </w:lvl>
    <w:lvl w:ilvl="1" w:tplc="6AFCAE90">
      <w:start w:val="1"/>
      <w:numFmt w:val="bullet"/>
      <w:lvlText w:val=""/>
      <w:lvlJc w:val="left"/>
    </w:lvl>
    <w:lvl w:ilvl="2" w:tplc="6DC20560">
      <w:start w:val="1"/>
      <w:numFmt w:val="bullet"/>
      <w:lvlText w:val=""/>
      <w:lvlJc w:val="left"/>
    </w:lvl>
    <w:lvl w:ilvl="3" w:tplc="92684E28">
      <w:start w:val="1"/>
      <w:numFmt w:val="bullet"/>
      <w:lvlText w:val=""/>
      <w:lvlJc w:val="left"/>
    </w:lvl>
    <w:lvl w:ilvl="4" w:tplc="A7E47CD2">
      <w:start w:val="1"/>
      <w:numFmt w:val="bullet"/>
      <w:lvlText w:val=""/>
      <w:lvlJc w:val="left"/>
    </w:lvl>
    <w:lvl w:ilvl="5" w:tplc="0E7601D2">
      <w:start w:val="1"/>
      <w:numFmt w:val="bullet"/>
      <w:lvlText w:val=""/>
      <w:lvlJc w:val="left"/>
    </w:lvl>
    <w:lvl w:ilvl="6" w:tplc="3D1CBB32">
      <w:start w:val="1"/>
      <w:numFmt w:val="bullet"/>
      <w:lvlText w:val=""/>
      <w:lvlJc w:val="left"/>
    </w:lvl>
    <w:lvl w:ilvl="7" w:tplc="E1725A74">
      <w:start w:val="1"/>
      <w:numFmt w:val="bullet"/>
      <w:lvlText w:val=""/>
      <w:lvlJc w:val="left"/>
    </w:lvl>
    <w:lvl w:ilvl="8" w:tplc="97BCB0E8">
      <w:start w:val="1"/>
      <w:numFmt w:val="bullet"/>
      <w:lvlText w:val=""/>
      <w:lvlJc w:val="left"/>
    </w:lvl>
  </w:abstractNum>
  <w:abstractNum w:abstractNumId="10">
    <w:nsid w:val="0000000C"/>
    <w:multiLevelType w:val="hybridMultilevel"/>
    <w:tmpl w:val="77465F00"/>
    <w:lvl w:ilvl="0" w:tplc="04BE4372">
      <w:start w:val="1"/>
      <w:numFmt w:val="bullet"/>
      <w:lvlText w:val=""/>
      <w:lvlJc w:val="left"/>
    </w:lvl>
    <w:lvl w:ilvl="1" w:tplc="F5D21C6C">
      <w:start w:val="1"/>
      <w:numFmt w:val="bullet"/>
      <w:lvlText w:val=""/>
      <w:lvlJc w:val="left"/>
    </w:lvl>
    <w:lvl w:ilvl="2" w:tplc="A198B45E">
      <w:start w:val="1"/>
      <w:numFmt w:val="bullet"/>
      <w:lvlText w:val=""/>
      <w:lvlJc w:val="left"/>
    </w:lvl>
    <w:lvl w:ilvl="3" w:tplc="24262126">
      <w:start w:val="1"/>
      <w:numFmt w:val="bullet"/>
      <w:lvlText w:val=""/>
      <w:lvlJc w:val="left"/>
    </w:lvl>
    <w:lvl w:ilvl="4" w:tplc="0268AC96">
      <w:start w:val="1"/>
      <w:numFmt w:val="bullet"/>
      <w:lvlText w:val=""/>
      <w:lvlJc w:val="left"/>
    </w:lvl>
    <w:lvl w:ilvl="5" w:tplc="70665F9E">
      <w:start w:val="1"/>
      <w:numFmt w:val="bullet"/>
      <w:lvlText w:val=""/>
      <w:lvlJc w:val="left"/>
    </w:lvl>
    <w:lvl w:ilvl="6" w:tplc="ABDA6FD2">
      <w:start w:val="1"/>
      <w:numFmt w:val="bullet"/>
      <w:lvlText w:val=""/>
      <w:lvlJc w:val="left"/>
    </w:lvl>
    <w:lvl w:ilvl="7" w:tplc="4030FD3A">
      <w:start w:val="1"/>
      <w:numFmt w:val="bullet"/>
      <w:lvlText w:val=""/>
      <w:lvlJc w:val="left"/>
    </w:lvl>
    <w:lvl w:ilvl="8" w:tplc="30D268F6">
      <w:start w:val="1"/>
      <w:numFmt w:val="bullet"/>
      <w:lvlText w:val=""/>
      <w:lvlJc w:val="left"/>
    </w:lvl>
  </w:abstractNum>
  <w:abstractNum w:abstractNumId="11">
    <w:nsid w:val="0000000D"/>
    <w:multiLevelType w:val="hybridMultilevel"/>
    <w:tmpl w:val="7724C67E"/>
    <w:lvl w:ilvl="0" w:tplc="14CC293C">
      <w:start w:val="1"/>
      <w:numFmt w:val="decimal"/>
      <w:lvlText w:val="%1."/>
      <w:lvlJc w:val="left"/>
    </w:lvl>
    <w:lvl w:ilvl="1" w:tplc="5EDA49CE">
      <w:start w:val="1"/>
      <w:numFmt w:val="bullet"/>
      <w:lvlText w:val=""/>
      <w:lvlJc w:val="left"/>
    </w:lvl>
    <w:lvl w:ilvl="2" w:tplc="E3A6D744">
      <w:start w:val="1"/>
      <w:numFmt w:val="bullet"/>
      <w:lvlText w:val=""/>
      <w:lvlJc w:val="left"/>
    </w:lvl>
    <w:lvl w:ilvl="3" w:tplc="E656F744">
      <w:start w:val="1"/>
      <w:numFmt w:val="bullet"/>
      <w:lvlText w:val=""/>
      <w:lvlJc w:val="left"/>
    </w:lvl>
    <w:lvl w:ilvl="4" w:tplc="919CB064">
      <w:start w:val="1"/>
      <w:numFmt w:val="bullet"/>
      <w:lvlText w:val=""/>
      <w:lvlJc w:val="left"/>
    </w:lvl>
    <w:lvl w:ilvl="5" w:tplc="7E8A0C44">
      <w:start w:val="1"/>
      <w:numFmt w:val="bullet"/>
      <w:lvlText w:val=""/>
      <w:lvlJc w:val="left"/>
    </w:lvl>
    <w:lvl w:ilvl="6" w:tplc="0002A51A">
      <w:start w:val="1"/>
      <w:numFmt w:val="bullet"/>
      <w:lvlText w:val=""/>
      <w:lvlJc w:val="left"/>
    </w:lvl>
    <w:lvl w:ilvl="7" w:tplc="5AC22D5C">
      <w:start w:val="1"/>
      <w:numFmt w:val="bullet"/>
      <w:lvlText w:val=""/>
      <w:lvlJc w:val="left"/>
    </w:lvl>
    <w:lvl w:ilvl="8" w:tplc="A2344362">
      <w:start w:val="1"/>
      <w:numFmt w:val="bullet"/>
      <w:lvlText w:val=""/>
      <w:lvlJc w:val="left"/>
    </w:lvl>
  </w:abstractNum>
  <w:abstractNum w:abstractNumId="12">
    <w:nsid w:val="0000000E"/>
    <w:multiLevelType w:val="hybridMultilevel"/>
    <w:tmpl w:val="5C482A96"/>
    <w:lvl w:ilvl="0" w:tplc="5ADE4DD2">
      <w:start w:val="1"/>
      <w:numFmt w:val="bullet"/>
      <w:lvlText w:val=""/>
      <w:lvlJc w:val="left"/>
    </w:lvl>
    <w:lvl w:ilvl="1" w:tplc="FDA07232">
      <w:start w:val="1"/>
      <w:numFmt w:val="bullet"/>
      <w:lvlText w:val=""/>
      <w:lvlJc w:val="left"/>
    </w:lvl>
    <w:lvl w:ilvl="2" w:tplc="5D90DAB2">
      <w:start w:val="1"/>
      <w:numFmt w:val="bullet"/>
      <w:lvlText w:val=""/>
      <w:lvlJc w:val="left"/>
    </w:lvl>
    <w:lvl w:ilvl="3" w:tplc="877896EE">
      <w:start w:val="1"/>
      <w:numFmt w:val="bullet"/>
      <w:lvlText w:val=""/>
      <w:lvlJc w:val="left"/>
    </w:lvl>
    <w:lvl w:ilvl="4" w:tplc="99A24E6A">
      <w:start w:val="1"/>
      <w:numFmt w:val="bullet"/>
      <w:lvlText w:val=""/>
      <w:lvlJc w:val="left"/>
    </w:lvl>
    <w:lvl w:ilvl="5" w:tplc="8B8AAEBC">
      <w:start w:val="1"/>
      <w:numFmt w:val="bullet"/>
      <w:lvlText w:val=""/>
      <w:lvlJc w:val="left"/>
    </w:lvl>
    <w:lvl w:ilvl="6" w:tplc="192E7878">
      <w:start w:val="1"/>
      <w:numFmt w:val="bullet"/>
      <w:lvlText w:val=""/>
      <w:lvlJc w:val="left"/>
    </w:lvl>
    <w:lvl w:ilvl="7" w:tplc="F39EBD46">
      <w:start w:val="1"/>
      <w:numFmt w:val="bullet"/>
      <w:lvlText w:val=""/>
      <w:lvlJc w:val="left"/>
    </w:lvl>
    <w:lvl w:ilvl="8" w:tplc="BC0EE350">
      <w:start w:val="1"/>
      <w:numFmt w:val="bullet"/>
      <w:lvlText w:val=""/>
      <w:lvlJc w:val="left"/>
    </w:lvl>
  </w:abstractNum>
  <w:abstractNum w:abstractNumId="13">
    <w:nsid w:val="0000000F"/>
    <w:multiLevelType w:val="hybridMultilevel"/>
    <w:tmpl w:val="2463B9EA"/>
    <w:lvl w:ilvl="0" w:tplc="15D61CCA">
      <w:start w:val="1"/>
      <w:numFmt w:val="decimal"/>
      <w:lvlText w:val="%1."/>
      <w:lvlJc w:val="left"/>
    </w:lvl>
    <w:lvl w:ilvl="1" w:tplc="D15C2BA6">
      <w:start w:val="1"/>
      <w:numFmt w:val="bullet"/>
      <w:lvlText w:val=""/>
      <w:lvlJc w:val="left"/>
    </w:lvl>
    <w:lvl w:ilvl="2" w:tplc="059A5AAA">
      <w:start w:val="1"/>
      <w:numFmt w:val="bullet"/>
      <w:lvlText w:val=""/>
      <w:lvlJc w:val="left"/>
    </w:lvl>
    <w:lvl w:ilvl="3" w:tplc="98B248C0">
      <w:start w:val="1"/>
      <w:numFmt w:val="bullet"/>
      <w:lvlText w:val=""/>
      <w:lvlJc w:val="left"/>
    </w:lvl>
    <w:lvl w:ilvl="4" w:tplc="4CACDAA4">
      <w:start w:val="1"/>
      <w:numFmt w:val="bullet"/>
      <w:lvlText w:val=""/>
      <w:lvlJc w:val="left"/>
    </w:lvl>
    <w:lvl w:ilvl="5" w:tplc="5F829084">
      <w:start w:val="1"/>
      <w:numFmt w:val="bullet"/>
      <w:lvlText w:val=""/>
      <w:lvlJc w:val="left"/>
    </w:lvl>
    <w:lvl w:ilvl="6" w:tplc="9C642016">
      <w:start w:val="1"/>
      <w:numFmt w:val="bullet"/>
      <w:lvlText w:val=""/>
      <w:lvlJc w:val="left"/>
    </w:lvl>
    <w:lvl w:ilvl="7" w:tplc="6B6A5392">
      <w:start w:val="1"/>
      <w:numFmt w:val="bullet"/>
      <w:lvlText w:val=""/>
      <w:lvlJc w:val="left"/>
    </w:lvl>
    <w:lvl w:ilvl="8" w:tplc="9A6EF820">
      <w:start w:val="1"/>
      <w:numFmt w:val="bullet"/>
      <w:lvlText w:val=""/>
      <w:lvlJc w:val="left"/>
    </w:lvl>
  </w:abstractNum>
  <w:abstractNum w:abstractNumId="14">
    <w:nsid w:val="00000010"/>
    <w:multiLevelType w:val="hybridMultilevel"/>
    <w:tmpl w:val="5E884ADC"/>
    <w:lvl w:ilvl="0" w:tplc="3EC80182">
      <w:start w:val="1"/>
      <w:numFmt w:val="decimal"/>
      <w:lvlText w:val="%1."/>
      <w:lvlJc w:val="left"/>
    </w:lvl>
    <w:lvl w:ilvl="1" w:tplc="4E6E6768">
      <w:start w:val="1"/>
      <w:numFmt w:val="bullet"/>
      <w:lvlText w:val=""/>
      <w:lvlJc w:val="left"/>
    </w:lvl>
    <w:lvl w:ilvl="2" w:tplc="6130D71C">
      <w:start w:val="1"/>
      <w:numFmt w:val="bullet"/>
      <w:lvlText w:val=""/>
      <w:lvlJc w:val="left"/>
    </w:lvl>
    <w:lvl w:ilvl="3" w:tplc="DB5847A6">
      <w:start w:val="1"/>
      <w:numFmt w:val="bullet"/>
      <w:lvlText w:val=""/>
      <w:lvlJc w:val="left"/>
    </w:lvl>
    <w:lvl w:ilvl="4" w:tplc="1E982D70">
      <w:start w:val="1"/>
      <w:numFmt w:val="bullet"/>
      <w:lvlText w:val=""/>
      <w:lvlJc w:val="left"/>
    </w:lvl>
    <w:lvl w:ilvl="5" w:tplc="A0AEBC34">
      <w:start w:val="1"/>
      <w:numFmt w:val="bullet"/>
      <w:lvlText w:val=""/>
      <w:lvlJc w:val="left"/>
    </w:lvl>
    <w:lvl w:ilvl="6" w:tplc="96C6D476">
      <w:start w:val="1"/>
      <w:numFmt w:val="bullet"/>
      <w:lvlText w:val=""/>
      <w:lvlJc w:val="left"/>
    </w:lvl>
    <w:lvl w:ilvl="7" w:tplc="448E8B64">
      <w:start w:val="1"/>
      <w:numFmt w:val="bullet"/>
      <w:lvlText w:val=""/>
      <w:lvlJc w:val="left"/>
    </w:lvl>
    <w:lvl w:ilvl="8" w:tplc="FE4689D2">
      <w:start w:val="1"/>
      <w:numFmt w:val="bullet"/>
      <w:lvlText w:val=""/>
      <w:lvlJc w:val="left"/>
    </w:lvl>
  </w:abstractNum>
  <w:abstractNum w:abstractNumId="15">
    <w:nsid w:val="00000011"/>
    <w:multiLevelType w:val="hybridMultilevel"/>
    <w:tmpl w:val="51EAD36A"/>
    <w:lvl w:ilvl="0" w:tplc="06A09D18">
      <w:start w:val="1"/>
      <w:numFmt w:val="bullet"/>
      <w:lvlText w:val="К"/>
      <w:lvlJc w:val="left"/>
    </w:lvl>
    <w:lvl w:ilvl="1" w:tplc="48F8B6DA">
      <w:start w:val="1"/>
      <w:numFmt w:val="decimal"/>
      <w:lvlText w:val="%2)"/>
      <w:lvlJc w:val="left"/>
    </w:lvl>
    <w:lvl w:ilvl="2" w:tplc="3DAA0444">
      <w:start w:val="1"/>
      <w:numFmt w:val="bullet"/>
      <w:lvlText w:val=""/>
      <w:lvlJc w:val="left"/>
    </w:lvl>
    <w:lvl w:ilvl="3" w:tplc="0BF64292">
      <w:start w:val="1"/>
      <w:numFmt w:val="bullet"/>
      <w:lvlText w:val=""/>
      <w:lvlJc w:val="left"/>
    </w:lvl>
    <w:lvl w:ilvl="4" w:tplc="5980E94A">
      <w:start w:val="1"/>
      <w:numFmt w:val="bullet"/>
      <w:lvlText w:val=""/>
      <w:lvlJc w:val="left"/>
    </w:lvl>
    <w:lvl w:ilvl="5" w:tplc="792895BC">
      <w:start w:val="1"/>
      <w:numFmt w:val="bullet"/>
      <w:lvlText w:val=""/>
      <w:lvlJc w:val="left"/>
    </w:lvl>
    <w:lvl w:ilvl="6" w:tplc="B8ECAA18">
      <w:start w:val="1"/>
      <w:numFmt w:val="bullet"/>
      <w:lvlText w:val=""/>
      <w:lvlJc w:val="left"/>
    </w:lvl>
    <w:lvl w:ilvl="7" w:tplc="E0DCE2D6">
      <w:start w:val="1"/>
      <w:numFmt w:val="bullet"/>
      <w:lvlText w:val=""/>
      <w:lvlJc w:val="left"/>
    </w:lvl>
    <w:lvl w:ilvl="8" w:tplc="C2560948">
      <w:start w:val="1"/>
      <w:numFmt w:val="bullet"/>
      <w:lvlText w:val=""/>
      <w:lvlJc w:val="left"/>
    </w:lvl>
  </w:abstractNum>
  <w:abstractNum w:abstractNumId="16">
    <w:nsid w:val="00000012"/>
    <w:multiLevelType w:val="hybridMultilevel"/>
    <w:tmpl w:val="2D517796"/>
    <w:lvl w:ilvl="0" w:tplc="C32299D8">
      <w:start w:val="1"/>
      <w:numFmt w:val="bullet"/>
      <w:lvlText w:val=""/>
      <w:lvlJc w:val="left"/>
    </w:lvl>
    <w:lvl w:ilvl="1" w:tplc="A00441A6">
      <w:start w:val="1"/>
      <w:numFmt w:val="bullet"/>
      <w:lvlText w:val=""/>
      <w:lvlJc w:val="left"/>
    </w:lvl>
    <w:lvl w:ilvl="2" w:tplc="DF987BD4">
      <w:start w:val="1"/>
      <w:numFmt w:val="bullet"/>
      <w:lvlText w:val=""/>
      <w:lvlJc w:val="left"/>
    </w:lvl>
    <w:lvl w:ilvl="3" w:tplc="F54AA722">
      <w:start w:val="1"/>
      <w:numFmt w:val="bullet"/>
      <w:lvlText w:val=""/>
      <w:lvlJc w:val="left"/>
    </w:lvl>
    <w:lvl w:ilvl="4" w:tplc="4C56053C">
      <w:start w:val="1"/>
      <w:numFmt w:val="bullet"/>
      <w:lvlText w:val=""/>
      <w:lvlJc w:val="left"/>
    </w:lvl>
    <w:lvl w:ilvl="5" w:tplc="16A62C38">
      <w:start w:val="1"/>
      <w:numFmt w:val="bullet"/>
      <w:lvlText w:val=""/>
      <w:lvlJc w:val="left"/>
    </w:lvl>
    <w:lvl w:ilvl="6" w:tplc="D8DC05EA">
      <w:start w:val="1"/>
      <w:numFmt w:val="bullet"/>
      <w:lvlText w:val=""/>
      <w:lvlJc w:val="left"/>
    </w:lvl>
    <w:lvl w:ilvl="7" w:tplc="1AD0F048">
      <w:start w:val="1"/>
      <w:numFmt w:val="bullet"/>
      <w:lvlText w:val=""/>
      <w:lvlJc w:val="left"/>
    </w:lvl>
    <w:lvl w:ilvl="8" w:tplc="B8669F98">
      <w:start w:val="1"/>
      <w:numFmt w:val="bullet"/>
      <w:lvlText w:val=""/>
      <w:lvlJc w:val="left"/>
    </w:lvl>
  </w:abstractNum>
  <w:abstractNum w:abstractNumId="17">
    <w:nsid w:val="00000013"/>
    <w:multiLevelType w:val="hybridMultilevel"/>
    <w:tmpl w:val="580BD78E"/>
    <w:lvl w:ilvl="0" w:tplc="A6E8C23C">
      <w:start w:val="1"/>
      <w:numFmt w:val="decimal"/>
      <w:lvlText w:val="%1)"/>
      <w:lvlJc w:val="left"/>
    </w:lvl>
    <w:lvl w:ilvl="1" w:tplc="155A9BA6">
      <w:start w:val="1"/>
      <w:numFmt w:val="bullet"/>
      <w:lvlText w:val=""/>
      <w:lvlJc w:val="left"/>
    </w:lvl>
    <w:lvl w:ilvl="2" w:tplc="B176B24E">
      <w:start w:val="1"/>
      <w:numFmt w:val="bullet"/>
      <w:lvlText w:val=""/>
      <w:lvlJc w:val="left"/>
    </w:lvl>
    <w:lvl w:ilvl="3" w:tplc="064E3D94">
      <w:start w:val="1"/>
      <w:numFmt w:val="bullet"/>
      <w:lvlText w:val=""/>
      <w:lvlJc w:val="left"/>
    </w:lvl>
    <w:lvl w:ilvl="4" w:tplc="C42C7742">
      <w:start w:val="1"/>
      <w:numFmt w:val="bullet"/>
      <w:lvlText w:val=""/>
      <w:lvlJc w:val="left"/>
    </w:lvl>
    <w:lvl w:ilvl="5" w:tplc="84B8F1C0">
      <w:start w:val="1"/>
      <w:numFmt w:val="bullet"/>
      <w:lvlText w:val=""/>
      <w:lvlJc w:val="left"/>
    </w:lvl>
    <w:lvl w:ilvl="6" w:tplc="D9D2DCB0">
      <w:start w:val="1"/>
      <w:numFmt w:val="bullet"/>
      <w:lvlText w:val=""/>
      <w:lvlJc w:val="left"/>
    </w:lvl>
    <w:lvl w:ilvl="7" w:tplc="C63A1E42">
      <w:start w:val="1"/>
      <w:numFmt w:val="bullet"/>
      <w:lvlText w:val=""/>
      <w:lvlJc w:val="left"/>
    </w:lvl>
    <w:lvl w:ilvl="8" w:tplc="4B661CB0">
      <w:start w:val="1"/>
      <w:numFmt w:val="bullet"/>
      <w:lvlText w:val=""/>
      <w:lvlJc w:val="left"/>
    </w:lvl>
  </w:abstractNum>
  <w:abstractNum w:abstractNumId="18">
    <w:nsid w:val="00000014"/>
    <w:multiLevelType w:val="hybridMultilevel"/>
    <w:tmpl w:val="153EA438"/>
    <w:lvl w:ilvl="0" w:tplc="795C6138">
      <w:start w:val="1"/>
      <w:numFmt w:val="decimal"/>
      <w:lvlText w:val="%1)"/>
      <w:lvlJc w:val="left"/>
    </w:lvl>
    <w:lvl w:ilvl="1" w:tplc="0478C860">
      <w:start w:val="1"/>
      <w:numFmt w:val="bullet"/>
      <w:lvlText w:val="В"/>
      <w:lvlJc w:val="left"/>
    </w:lvl>
    <w:lvl w:ilvl="2" w:tplc="C136D6E0">
      <w:start w:val="1"/>
      <w:numFmt w:val="bullet"/>
      <w:lvlText w:val=""/>
      <w:lvlJc w:val="left"/>
    </w:lvl>
    <w:lvl w:ilvl="3" w:tplc="E7DC89D4">
      <w:start w:val="1"/>
      <w:numFmt w:val="bullet"/>
      <w:lvlText w:val=""/>
      <w:lvlJc w:val="left"/>
    </w:lvl>
    <w:lvl w:ilvl="4" w:tplc="0C28CAA4">
      <w:start w:val="1"/>
      <w:numFmt w:val="bullet"/>
      <w:lvlText w:val=""/>
      <w:lvlJc w:val="left"/>
    </w:lvl>
    <w:lvl w:ilvl="5" w:tplc="87647006">
      <w:start w:val="1"/>
      <w:numFmt w:val="bullet"/>
      <w:lvlText w:val=""/>
      <w:lvlJc w:val="left"/>
    </w:lvl>
    <w:lvl w:ilvl="6" w:tplc="0706B08A">
      <w:start w:val="1"/>
      <w:numFmt w:val="bullet"/>
      <w:lvlText w:val=""/>
      <w:lvlJc w:val="left"/>
    </w:lvl>
    <w:lvl w:ilvl="7" w:tplc="2C226D70">
      <w:start w:val="1"/>
      <w:numFmt w:val="bullet"/>
      <w:lvlText w:val=""/>
      <w:lvlJc w:val="left"/>
    </w:lvl>
    <w:lvl w:ilvl="8" w:tplc="DD06AC1C">
      <w:start w:val="1"/>
      <w:numFmt w:val="bullet"/>
      <w:lvlText w:val=""/>
      <w:lvlJc w:val="left"/>
    </w:lvl>
  </w:abstractNum>
  <w:abstractNum w:abstractNumId="19">
    <w:nsid w:val="00000015"/>
    <w:multiLevelType w:val="hybridMultilevel"/>
    <w:tmpl w:val="3855585C"/>
    <w:lvl w:ilvl="0" w:tplc="3E580856">
      <w:start w:val="3"/>
      <w:numFmt w:val="decimal"/>
      <w:lvlText w:val="%1)"/>
      <w:lvlJc w:val="left"/>
    </w:lvl>
    <w:lvl w:ilvl="1" w:tplc="2656346A">
      <w:start w:val="1"/>
      <w:numFmt w:val="bullet"/>
      <w:lvlText w:val=""/>
      <w:lvlJc w:val="left"/>
    </w:lvl>
    <w:lvl w:ilvl="2" w:tplc="12F48D74">
      <w:start w:val="1"/>
      <w:numFmt w:val="bullet"/>
      <w:lvlText w:val=""/>
      <w:lvlJc w:val="left"/>
    </w:lvl>
    <w:lvl w:ilvl="3" w:tplc="03260AD8">
      <w:start w:val="1"/>
      <w:numFmt w:val="bullet"/>
      <w:lvlText w:val=""/>
      <w:lvlJc w:val="left"/>
    </w:lvl>
    <w:lvl w:ilvl="4" w:tplc="44DAE958">
      <w:start w:val="1"/>
      <w:numFmt w:val="bullet"/>
      <w:lvlText w:val=""/>
      <w:lvlJc w:val="left"/>
    </w:lvl>
    <w:lvl w:ilvl="5" w:tplc="9CA4C92A">
      <w:start w:val="1"/>
      <w:numFmt w:val="bullet"/>
      <w:lvlText w:val=""/>
      <w:lvlJc w:val="left"/>
    </w:lvl>
    <w:lvl w:ilvl="6" w:tplc="D8FA8638">
      <w:start w:val="1"/>
      <w:numFmt w:val="bullet"/>
      <w:lvlText w:val=""/>
      <w:lvlJc w:val="left"/>
    </w:lvl>
    <w:lvl w:ilvl="7" w:tplc="A08E0422">
      <w:start w:val="1"/>
      <w:numFmt w:val="bullet"/>
      <w:lvlText w:val=""/>
      <w:lvlJc w:val="left"/>
    </w:lvl>
    <w:lvl w:ilvl="8" w:tplc="D82A6E2E">
      <w:start w:val="1"/>
      <w:numFmt w:val="bullet"/>
      <w:lvlText w:val=""/>
      <w:lvlJc w:val="left"/>
    </w:lvl>
  </w:abstractNum>
  <w:abstractNum w:abstractNumId="20">
    <w:nsid w:val="00000016"/>
    <w:multiLevelType w:val="hybridMultilevel"/>
    <w:tmpl w:val="70A64E2A"/>
    <w:lvl w:ilvl="0" w:tplc="A1A26634">
      <w:start w:val="1"/>
      <w:numFmt w:val="decimal"/>
      <w:lvlText w:val="%1."/>
      <w:lvlJc w:val="left"/>
    </w:lvl>
    <w:lvl w:ilvl="1" w:tplc="6F2C7BD8">
      <w:start w:val="1"/>
      <w:numFmt w:val="bullet"/>
      <w:lvlText w:val=""/>
      <w:lvlJc w:val="left"/>
    </w:lvl>
    <w:lvl w:ilvl="2" w:tplc="9768DDAC">
      <w:start w:val="1"/>
      <w:numFmt w:val="bullet"/>
      <w:lvlText w:val=""/>
      <w:lvlJc w:val="left"/>
    </w:lvl>
    <w:lvl w:ilvl="3" w:tplc="C9E25AEA">
      <w:start w:val="1"/>
      <w:numFmt w:val="bullet"/>
      <w:lvlText w:val=""/>
      <w:lvlJc w:val="left"/>
    </w:lvl>
    <w:lvl w:ilvl="4" w:tplc="3CA29574">
      <w:start w:val="1"/>
      <w:numFmt w:val="bullet"/>
      <w:lvlText w:val=""/>
      <w:lvlJc w:val="left"/>
    </w:lvl>
    <w:lvl w:ilvl="5" w:tplc="0524B5C4">
      <w:start w:val="1"/>
      <w:numFmt w:val="bullet"/>
      <w:lvlText w:val=""/>
      <w:lvlJc w:val="left"/>
    </w:lvl>
    <w:lvl w:ilvl="6" w:tplc="CC4893DA">
      <w:start w:val="1"/>
      <w:numFmt w:val="bullet"/>
      <w:lvlText w:val=""/>
      <w:lvlJc w:val="left"/>
    </w:lvl>
    <w:lvl w:ilvl="7" w:tplc="9F24BDE8">
      <w:start w:val="1"/>
      <w:numFmt w:val="bullet"/>
      <w:lvlText w:val=""/>
      <w:lvlJc w:val="left"/>
    </w:lvl>
    <w:lvl w:ilvl="8" w:tplc="19F29E5C">
      <w:start w:val="1"/>
      <w:numFmt w:val="bullet"/>
      <w:lvlText w:val=""/>
      <w:lvlJc w:val="left"/>
    </w:lvl>
  </w:abstractNum>
  <w:abstractNum w:abstractNumId="21">
    <w:nsid w:val="00000017"/>
    <w:multiLevelType w:val="hybridMultilevel"/>
    <w:tmpl w:val="6A2342EC"/>
    <w:lvl w:ilvl="0" w:tplc="0BA8A5FA">
      <w:start w:val="10"/>
      <w:numFmt w:val="decimal"/>
      <w:lvlText w:val="%1."/>
      <w:lvlJc w:val="left"/>
    </w:lvl>
    <w:lvl w:ilvl="1" w:tplc="157C92E0">
      <w:start w:val="1"/>
      <w:numFmt w:val="bullet"/>
      <w:lvlText w:val=""/>
      <w:lvlJc w:val="left"/>
    </w:lvl>
    <w:lvl w:ilvl="2" w:tplc="39C21AFA">
      <w:start w:val="1"/>
      <w:numFmt w:val="bullet"/>
      <w:lvlText w:val=""/>
      <w:lvlJc w:val="left"/>
    </w:lvl>
    <w:lvl w:ilvl="3" w:tplc="3B00D9B6">
      <w:start w:val="1"/>
      <w:numFmt w:val="bullet"/>
      <w:lvlText w:val=""/>
      <w:lvlJc w:val="left"/>
    </w:lvl>
    <w:lvl w:ilvl="4" w:tplc="9A427E8E">
      <w:start w:val="1"/>
      <w:numFmt w:val="bullet"/>
      <w:lvlText w:val=""/>
      <w:lvlJc w:val="left"/>
    </w:lvl>
    <w:lvl w:ilvl="5" w:tplc="A054612E">
      <w:start w:val="1"/>
      <w:numFmt w:val="bullet"/>
      <w:lvlText w:val=""/>
      <w:lvlJc w:val="left"/>
    </w:lvl>
    <w:lvl w:ilvl="6" w:tplc="925C653E">
      <w:start w:val="1"/>
      <w:numFmt w:val="bullet"/>
      <w:lvlText w:val=""/>
      <w:lvlJc w:val="left"/>
    </w:lvl>
    <w:lvl w:ilvl="7" w:tplc="968E2E1E">
      <w:start w:val="1"/>
      <w:numFmt w:val="bullet"/>
      <w:lvlText w:val=""/>
      <w:lvlJc w:val="left"/>
    </w:lvl>
    <w:lvl w:ilvl="8" w:tplc="8F0C2F2A">
      <w:start w:val="1"/>
      <w:numFmt w:val="bullet"/>
      <w:lvlText w:val=""/>
      <w:lvlJc w:val="left"/>
    </w:lvl>
  </w:abstractNum>
  <w:abstractNum w:abstractNumId="22">
    <w:nsid w:val="00000018"/>
    <w:multiLevelType w:val="hybridMultilevel"/>
    <w:tmpl w:val="2A487CB0"/>
    <w:lvl w:ilvl="0" w:tplc="77BCF34C">
      <w:start w:val="20"/>
      <w:numFmt w:val="decimal"/>
      <w:lvlText w:val="%1."/>
      <w:lvlJc w:val="left"/>
    </w:lvl>
    <w:lvl w:ilvl="1" w:tplc="35185490">
      <w:start w:val="1"/>
      <w:numFmt w:val="bullet"/>
      <w:lvlText w:val=""/>
      <w:lvlJc w:val="left"/>
    </w:lvl>
    <w:lvl w:ilvl="2" w:tplc="85629DC4">
      <w:start w:val="1"/>
      <w:numFmt w:val="bullet"/>
      <w:lvlText w:val=""/>
      <w:lvlJc w:val="left"/>
    </w:lvl>
    <w:lvl w:ilvl="3" w:tplc="DCECFC6A">
      <w:start w:val="1"/>
      <w:numFmt w:val="bullet"/>
      <w:lvlText w:val=""/>
      <w:lvlJc w:val="left"/>
    </w:lvl>
    <w:lvl w:ilvl="4" w:tplc="0ADE23C4">
      <w:start w:val="1"/>
      <w:numFmt w:val="bullet"/>
      <w:lvlText w:val=""/>
      <w:lvlJc w:val="left"/>
    </w:lvl>
    <w:lvl w:ilvl="5" w:tplc="918C0CDE">
      <w:start w:val="1"/>
      <w:numFmt w:val="bullet"/>
      <w:lvlText w:val=""/>
      <w:lvlJc w:val="left"/>
    </w:lvl>
    <w:lvl w:ilvl="6" w:tplc="E506CD12">
      <w:start w:val="1"/>
      <w:numFmt w:val="bullet"/>
      <w:lvlText w:val=""/>
      <w:lvlJc w:val="left"/>
    </w:lvl>
    <w:lvl w:ilvl="7" w:tplc="BF34CF9E">
      <w:start w:val="1"/>
      <w:numFmt w:val="bullet"/>
      <w:lvlText w:val=""/>
      <w:lvlJc w:val="left"/>
    </w:lvl>
    <w:lvl w:ilvl="8" w:tplc="70644E26">
      <w:start w:val="1"/>
      <w:numFmt w:val="bullet"/>
      <w:lvlText w:val=""/>
      <w:lvlJc w:val="left"/>
    </w:lvl>
  </w:abstractNum>
  <w:abstractNum w:abstractNumId="23">
    <w:nsid w:val="00000019"/>
    <w:multiLevelType w:val="hybridMultilevel"/>
    <w:tmpl w:val="1D4ED43A"/>
    <w:lvl w:ilvl="0" w:tplc="EF1A622E">
      <w:start w:val="1"/>
      <w:numFmt w:val="decimal"/>
      <w:lvlText w:val="%1."/>
      <w:lvlJc w:val="left"/>
    </w:lvl>
    <w:lvl w:ilvl="1" w:tplc="F21CAAAA">
      <w:start w:val="1"/>
      <w:numFmt w:val="bullet"/>
      <w:lvlText w:val=""/>
      <w:lvlJc w:val="left"/>
    </w:lvl>
    <w:lvl w:ilvl="2" w:tplc="BBE6F5C8">
      <w:start w:val="1"/>
      <w:numFmt w:val="bullet"/>
      <w:lvlText w:val=""/>
      <w:lvlJc w:val="left"/>
    </w:lvl>
    <w:lvl w:ilvl="3" w:tplc="97587AD6">
      <w:start w:val="1"/>
      <w:numFmt w:val="bullet"/>
      <w:lvlText w:val=""/>
      <w:lvlJc w:val="left"/>
    </w:lvl>
    <w:lvl w:ilvl="4" w:tplc="ED9860B0">
      <w:start w:val="1"/>
      <w:numFmt w:val="bullet"/>
      <w:lvlText w:val=""/>
      <w:lvlJc w:val="left"/>
    </w:lvl>
    <w:lvl w:ilvl="5" w:tplc="CDE2D14A">
      <w:start w:val="1"/>
      <w:numFmt w:val="bullet"/>
      <w:lvlText w:val=""/>
      <w:lvlJc w:val="left"/>
    </w:lvl>
    <w:lvl w:ilvl="6" w:tplc="AC468544">
      <w:start w:val="1"/>
      <w:numFmt w:val="bullet"/>
      <w:lvlText w:val=""/>
      <w:lvlJc w:val="left"/>
    </w:lvl>
    <w:lvl w:ilvl="7" w:tplc="1F44FD40">
      <w:start w:val="1"/>
      <w:numFmt w:val="bullet"/>
      <w:lvlText w:val=""/>
      <w:lvlJc w:val="left"/>
    </w:lvl>
    <w:lvl w:ilvl="8" w:tplc="20327AB0">
      <w:start w:val="1"/>
      <w:numFmt w:val="bullet"/>
      <w:lvlText w:val=""/>
      <w:lvlJc w:val="left"/>
    </w:lvl>
  </w:abstractNum>
  <w:abstractNum w:abstractNumId="24">
    <w:nsid w:val="0000001A"/>
    <w:multiLevelType w:val="hybridMultilevel"/>
    <w:tmpl w:val="725A06FA"/>
    <w:lvl w:ilvl="0" w:tplc="1E064C32">
      <w:start w:val="1"/>
      <w:numFmt w:val="decimal"/>
      <w:lvlText w:val="%1)"/>
      <w:lvlJc w:val="left"/>
    </w:lvl>
    <w:lvl w:ilvl="1" w:tplc="9FF4D0F8">
      <w:start w:val="1"/>
      <w:numFmt w:val="bullet"/>
      <w:lvlText w:val=""/>
      <w:lvlJc w:val="left"/>
    </w:lvl>
    <w:lvl w:ilvl="2" w:tplc="4ECEBE30">
      <w:start w:val="1"/>
      <w:numFmt w:val="bullet"/>
      <w:lvlText w:val=""/>
      <w:lvlJc w:val="left"/>
    </w:lvl>
    <w:lvl w:ilvl="3" w:tplc="BEFE8B9E">
      <w:start w:val="1"/>
      <w:numFmt w:val="bullet"/>
      <w:lvlText w:val=""/>
      <w:lvlJc w:val="left"/>
    </w:lvl>
    <w:lvl w:ilvl="4" w:tplc="A2C8677A">
      <w:start w:val="1"/>
      <w:numFmt w:val="bullet"/>
      <w:lvlText w:val=""/>
      <w:lvlJc w:val="left"/>
    </w:lvl>
    <w:lvl w:ilvl="5" w:tplc="18CEE63A">
      <w:start w:val="1"/>
      <w:numFmt w:val="bullet"/>
      <w:lvlText w:val=""/>
      <w:lvlJc w:val="left"/>
    </w:lvl>
    <w:lvl w:ilvl="6" w:tplc="D5A0D5FA">
      <w:start w:val="1"/>
      <w:numFmt w:val="bullet"/>
      <w:lvlText w:val=""/>
      <w:lvlJc w:val="left"/>
    </w:lvl>
    <w:lvl w:ilvl="7" w:tplc="5EC07154">
      <w:start w:val="1"/>
      <w:numFmt w:val="bullet"/>
      <w:lvlText w:val=""/>
      <w:lvlJc w:val="left"/>
    </w:lvl>
    <w:lvl w:ilvl="8" w:tplc="33F6E97E">
      <w:start w:val="1"/>
      <w:numFmt w:val="bullet"/>
      <w:lvlText w:val=""/>
      <w:lvlJc w:val="left"/>
    </w:lvl>
  </w:abstractNum>
  <w:abstractNum w:abstractNumId="25">
    <w:nsid w:val="0000001B"/>
    <w:multiLevelType w:val="hybridMultilevel"/>
    <w:tmpl w:val="2CD89A32"/>
    <w:lvl w:ilvl="0" w:tplc="B0E24BB2">
      <w:start w:val="4"/>
      <w:numFmt w:val="decimal"/>
      <w:lvlText w:val="%1."/>
      <w:lvlJc w:val="left"/>
    </w:lvl>
    <w:lvl w:ilvl="1" w:tplc="3BE06B96">
      <w:start w:val="1"/>
      <w:numFmt w:val="bullet"/>
      <w:lvlText w:val=""/>
      <w:lvlJc w:val="left"/>
    </w:lvl>
    <w:lvl w:ilvl="2" w:tplc="DD966FE6">
      <w:start w:val="1"/>
      <w:numFmt w:val="bullet"/>
      <w:lvlText w:val=""/>
      <w:lvlJc w:val="left"/>
    </w:lvl>
    <w:lvl w:ilvl="3" w:tplc="4AB45A64">
      <w:start w:val="1"/>
      <w:numFmt w:val="bullet"/>
      <w:lvlText w:val=""/>
      <w:lvlJc w:val="left"/>
    </w:lvl>
    <w:lvl w:ilvl="4" w:tplc="43800EFC">
      <w:start w:val="1"/>
      <w:numFmt w:val="bullet"/>
      <w:lvlText w:val=""/>
      <w:lvlJc w:val="left"/>
    </w:lvl>
    <w:lvl w:ilvl="5" w:tplc="17544F48">
      <w:start w:val="1"/>
      <w:numFmt w:val="bullet"/>
      <w:lvlText w:val=""/>
      <w:lvlJc w:val="left"/>
    </w:lvl>
    <w:lvl w:ilvl="6" w:tplc="F1F03CAC">
      <w:start w:val="1"/>
      <w:numFmt w:val="bullet"/>
      <w:lvlText w:val=""/>
      <w:lvlJc w:val="left"/>
    </w:lvl>
    <w:lvl w:ilvl="7" w:tplc="F06C183E">
      <w:start w:val="1"/>
      <w:numFmt w:val="bullet"/>
      <w:lvlText w:val=""/>
      <w:lvlJc w:val="left"/>
    </w:lvl>
    <w:lvl w:ilvl="8" w:tplc="775ED7C0">
      <w:start w:val="1"/>
      <w:numFmt w:val="bullet"/>
      <w:lvlText w:val=""/>
      <w:lvlJc w:val="left"/>
    </w:lvl>
  </w:abstractNum>
  <w:abstractNum w:abstractNumId="26">
    <w:nsid w:val="0000001C"/>
    <w:multiLevelType w:val="hybridMultilevel"/>
    <w:tmpl w:val="57E4CCAE"/>
    <w:lvl w:ilvl="0" w:tplc="D514057E">
      <w:start w:val="1"/>
      <w:numFmt w:val="decimal"/>
      <w:lvlText w:val="%1)"/>
      <w:lvlJc w:val="left"/>
    </w:lvl>
    <w:lvl w:ilvl="1" w:tplc="33AE1342">
      <w:start w:val="1"/>
      <w:numFmt w:val="bullet"/>
      <w:lvlText w:val=""/>
      <w:lvlJc w:val="left"/>
    </w:lvl>
    <w:lvl w:ilvl="2" w:tplc="4080C8D0">
      <w:start w:val="1"/>
      <w:numFmt w:val="bullet"/>
      <w:lvlText w:val=""/>
      <w:lvlJc w:val="left"/>
    </w:lvl>
    <w:lvl w:ilvl="3" w:tplc="89A4D178">
      <w:start w:val="1"/>
      <w:numFmt w:val="bullet"/>
      <w:lvlText w:val=""/>
      <w:lvlJc w:val="left"/>
    </w:lvl>
    <w:lvl w:ilvl="4" w:tplc="5E74E618">
      <w:start w:val="1"/>
      <w:numFmt w:val="bullet"/>
      <w:lvlText w:val=""/>
      <w:lvlJc w:val="left"/>
    </w:lvl>
    <w:lvl w:ilvl="5" w:tplc="EC2873EA">
      <w:start w:val="1"/>
      <w:numFmt w:val="bullet"/>
      <w:lvlText w:val=""/>
      <w:lvlJc w:val="left"/>
    </w:lvl>
    <w:lvl w:ilvl="6" w:tplc="3A227370">
      <w:start w:val="1"/>
      <w:numFmt w:val="bullet"/>
      <w:lvlText w:val=""/>
      <w:lvlJc w:val="left"/>
    </w:lvl>
    <w:lvl w:ilvl="7" w:tplc="0ED66B58">
      <w:start w:val="1"/>
      <w:numFmt w:val="bullet"/>
      <w:lvlText w:val=""/>
      <w:lvlJc w:val="left"/>
    </w:lvl>
    <w:lvl w:ilvl="8" w:tplc="7ED40796">
      <w:start w:val="1"/>
      <w:numFmt w:val="bullet"/>
      <w:lvlText w:val=""/>
      <w:lvlJc w:val="left"/>
    </w:lvl>
  </w:abstractNum>
  <w:abstractNum w:abstractNumId="27">
    <w:nsid w:val="0000001D"/>
    <w:multiLevelType w:val="hybridMultilevel"/>
    <w:tmpl w:val="7A6D8D3C"/>
    <w:lvl w:ilvl="0" w:tplc="88EE81AA">
      <w:start w:val="6"/>
      <w:numFmt w:val="decimal"/>
      <w:lvlText w:val="%1."/>
      <w:lvlJc w:val="left"/>
    </w:lvl>
    <w:lvl w:ilvl="1" w:tplc="E8EA0B2C">
      <w:start w:val="1"/>
      <w:numFmt w:val="bullet"/>
      <w:lvlText w:val=""/>
      <w:lvlJc w:val="left"/>
    </w:lvl>
    <w:lvl w:ilvl="2" w:tplc="139A4BA0">
      <w:start w:val="1"/>
      <w:numFmt w:val="bullet"/>
      <w:lvlText w:val=""/>
      <w:lvlJc w:val="left"/>
    </w:lvl>
    <w:lvl w:ilvl="3" w:tplc="C9D6B570">
      <w:start w:val="1"/>
      <w:numFmt w:val="bullet"/>
      <w:lvlText w:val=""/>
      <w:lvlJc w:val="left"/>
    </w:lvl>
    <w:lvl w:ilvl="4" w:tplc="06149F4E">
      <w:start w:val="1"/>
      <w:numFmt w:val="bullet"/>
      <w:lvlText w:val=""/>
      <w:lvlJc w:val="left"/>
    </w:lvl>
    <w:lvl w:ilvl="5" w:tplc="F4F86074">
      <w:start w:val="1"/>
      <w:numFmt w:val="bullet"/>
      <w:lvlText w:val=""/>
      <w:lvlJc w:val="left"/>
    </w:lvl>
    <w:lvl w:ilvl="6" w:tplc="C178A9C4">
      <w:start w:val="1"/>
      <w:numFmt w:val="bullet"/>
      <w:lvlText w:val=""/>
      <w:lvlJc w:val="left"/>
    </w:lvl>
    <w:lvl w:ilvl="7" w:tplc="3872E984">
      <w:start w:val="1"/>
      <w:numFmt w:val="bullet"/>
      <w:lvlText w:val=""/>
      <w:lvlJc w:val="left"/>
    </w:lvl>
    <w:lvl w:ilvl="8" w:tplc="00C045A8">
      <w:start w:val="1"/>
      <w:numFmt w:val="bullet"/>
      <w:lvlText w:val=""/>
      <w:lvlJc w:val="left"/>
    </w:lvl>
  </w:abstractNum>
  <w:abstractNum w:abstractNumId="28">
    <w:nsid w:val="0000001E"/>
    <w:multiLevelType w:val="hybridMultilevel"/>
    <w:tmpl w:val="4B588F54"/>
    <w:lvl w:ilvl="0" w:tplc="61768312">
      <w:start w:val="1"/>
      <w:numFmt w:val="decimal"/>
      <w:lvlText w:val="%1)"/>
      <w:lvlJc w:val="left"/>
    </w:lvl>
    <w:lvl w:ilvl="1" w:tplc="C97E74C2">
      <w:start w:val="1"/>
      <w:numFmt w:val="bullet"/>
      <w:lvlText w:val=""/>
      <w:lvlJc w:val="left"/>
    </w:lvl>
    <w:lvl w:ilvl="2" w:tplc="96EEC358">
      <w:start w:val="1"/>
      <w:numFmt w:val="bullet"/>
      <w:lvlText w:val=""/>
      <w:lvlJc w:val="left"/>
    </w:lvl>
    <w:lvl w:ilvl="3" w:tplc="9B0CB3F8">
      <w:start w:val="1"/>
      <w:numFmt w:val="bullet"/>
      <w:lvlText w:val=""/>
      <w:lvlJc w:val="left"/>
    </w:lvl>
    <w:lvl w:ilvl="4" w:tplc="E5B4D8B4">
      <w:start w:val="1"/>
      <w:numFmt w:val="bullet"/>
      <w:lvlText w:val=""/>
      <w:lvlJc w:val="left"/>
    </w:lvl>
    <w:lvl w:ilvl="5" w:tplc="E9F4F9EA">
      <w:start w:val="1"/>
      <w:numFmt w:val="bullet"/>
      <w:lvlText w:val=""/>
      <w:lvlJc w:val="left"/>
    </w:lvl>
    <w:lvl w:ilvl="6" w:tplc="4BC65828">
      <w:start w:val="1"/>
      <w:numFmt w:val="bullet"/>
      <w:lvlText w:val=""/>
      <w:lvlJc w:val="left"/>
    </w:lvl>
    <w:lvl w:ilvl="7" w:tplc="567426BA">
      <w:start w:val="1"/>
      <w:numFmt w:val="bullet"/>
      <w:lvlText w:val=""/>
      <w:lvlJc w:val="left"/>
    </w:lvl>
    <w:lvl w:ilvl="8" w:tplc="F10AD14A">
      <w:start w:val="1"/>
      <w:numFmt w:val="bullet"/>
      <w:lvlText w:val=""/>
      <w:lvlJc w:val="left"/>
    </w:lvl>
  </w:abstractNum>
  <w:abstractNum w:abstractNumId="29">
    <w:nsid w:val="0000001F"/>
    <w:multiLevelType w:val="hybridMultilevel"/>
    <w:tmpl w:val="542289EC"/>
    <w:lvl w:ilvl="0" w:tplc="DF848AD0">
      <w:start w:val="9"/>
      <w:numFmt w:val="decimal"/>
      <w:lvlText w:val="%1."/>
      <w:lvlJc w:val="left"/>
    </w:lvl>
    <w:lvl w:ilvl="1" w:tplc="D0DAF98A">
      <w:start w:val="1"/>
      <w:numFmt w:val="bullet"/>
      <w:lvlText w:val=""/>
      <w:lvlJc w:val="left"/>
    </w:lvl>
    <w:lvl w:ilvl="2" w:tplc="B6625130">
      <w:start w:val="1"/>
      <w:numFmt w:val="bullet"/>
      <w:lvlText w:val=""/>
      <w:lvlJc w:val="left"/>
    </w:lvl>
    <w:lvl w:ilvl="3" w:tplc="273A651C">
      <w:start w:val="1"/>
      <w:numFmt w:val="bullet"/>
      <w:lvlText w:val=""/>
      <w:lvlJc w:val="left"/>
    </w:lvl>
    <w:lvl w:ilvl="4" w:tplc="74624E84">
      <w:start w:val="1"/>
      <w:numFmt w:val="bullet"/>
      <w:lvlText w:val=""/>
      <w:lvlJc w:val="left"/>
    </w:lvl>
    <w:lvl w:ilvl="5" w:tplc="8492678E">
      <w:start w:val="1"/>
      <w:numFmt w:val="bullet"/>
      <w:lvlText w:val=""/>
      <w:lvlJc w:val="left"/>
    </w:lvl>
    <w:lvl w:ilvl="6" w:tplc="33B659A4">
      <w:start w:val="1"/>
      <w:numFmt w:val="bullet"/>
      <w:lvlText w:val=""/>
      <w:lvlJc w:val="left"/>
    </w:lvl>
    <w:lvl w:ilvl="7" w:tplc="49B28922">
      <w:start w:val="1"/>
      <w:numFmt w:val="bullet"/>
      <w:lvlText w:val=""/>
      <w:lvlJc w:val="left"/>
    </w:lvl>
    <w:lvl w:ilvl="8" w:tplc="5908FD08">
      <w:start w:val="1"/>
      <w:numFmt w:val="bullet"/>
      <w:lvlText w:val=""/>
      <w:lvlJc w:val="left"/>
    </w:lvl>
  </w:abstractNum>
  <w:abstractNum w:abstractNumId="30">
    <w:nsid w:val="00000020"/>
    <w:multiLevelType w:val="hybridMultilevel"/>
    <w:tmpl w:val="6DE91B18"/>
    <w:lvl w:ilvl="0" w:tplc="858CCF76">
      <w:start w:val="1"/>
      <w:numFmt w:val="decimal"/>
      <w:lvlText w:val="%1)"/>
      <w:lvlJc w:val="left"/>
    </w:lvl>
    <w:lvl w:ilvl="1" w:tplc="83C81762">
      <w:start w:val="1"/>
      <w:numFmt w:val="bullet"/>
      <w:lvlText w:val=""/>
      <w:lvlJc w:val="left"/>
    </w:lvl>
    <w:lvl w:ilvl="2" w:tplc="60A2B8A8">
      <w:start w:val="1"/>
      <w:numFmt w:val="bullet"/>
      <w:lvlText w:val=""/>
      <w:lvlJc w:val="left"/>
    </w:lvl>
    <w:lvl w:ilvl="3" w:tplc="B0A8C522">
      <w:start w:val="1"/>
      <w:numFmt w:val="bullet"/>
      <w:lvlText w:val=""/>
      <w:lvlJc w:val="left"/>
    </w:lvl>
    <w:lvl w:ilvl="4" w:tplc="1AF8FC68">
      <w:start w:val="1"/>
      <w:numFmt w:val="bullet"/>
      <w:lvlText w:val=""/>
      <w:lvlJc w:val="left"/>
    </w:lvl>
    <w:lvl w:ilvl="5" w:tplc="D6EA4E2E">
      <w:start w:val="1"/>
      <w:numFmt w:val="bullet"/>
      <w:lvlText w:val=""/>
      <w:lvlJc w:val="left"/>
    </w:lvl>
    <w:lvl w:ilvl="6" w:tplc="A37654B4">
      <w:start w:val="1"/>
      <w:numFmt w:val="bullet"/>
      <w:lvlText w:val=""/>
      <w:lvlJc w:val="left"/>
    </w:lvl>
    <w:lvl w:ilvl="7" w:tplc="E9DEACA4">
      <w:start w:val="1"/>
      <w:numFmt w:val="bullet"/>
      <w:lvlText w:val=""/>
      <w:lvlJc w:val="left"/>
    </w:lvl>
    <w:lvl w:ilvl="8" w:tplc="A6CC728A">
      <w:start w:val="1"/>
      <w:numFmt w:val="bullet"/>
      <w:lvlText w:val=""/>
      <w:lvlJc w:val="left"/>
    </w:lvl>
  </w:abstractNum>
  <w:abstractNum w:abstractNumId="31">
    <w:nsid w:val="00000021"/>
    <w:multiLevelType w:val="hybridMultilevel"/>
    <w:tmpl w:val="38437FDA"/>
    <w:lvl w:ilvl="0" w:tplc="B038D148">
      <w:start w:val="1"/>
      <w:numFmt w:val="bullet"/>
      <w:lvlText w:val=""/>
      <w:lvlJc w:val="left"/>
    </w:lvl>
    <w:lvl w:ilvl="1" w:tplc="34A06376">
      <w:start w:val="1"/>
      <w:numFmt w:val="bullet"/>
      <w:lvlText w:val=""/>
      <w:lvlJc w:val="left"/>
    </w:lvl>
    <w:lvl w:ilvl="2" w:tplc="0B02C5BA">
      <w:start w:val="1"/>
      <w:numFmt w:val="bullet"/>
      <w:lvlText w:val=""/>
      <w:lvlJc w:val="left"/>
    </w:lvl>
    <w:lvl w:ilvl="3" w:tplc="0F965D50">
      <w:start w:val="1"/>
      <w:numFmt w:val="bullet"/>
      <w:lvlText w:val=""/>
      <w:lvlJc w:val="left"/>
    </w:lvl>
    <w:lvl w:ilvl="4" w:tplc="562C4A32">
      <w:start w:val="1"/>
      <w:numFmt w:val="bullet"/>
      <w:lvlText w:val=""/>
      <w:lvlJc w:val="left"/>
    </w:lvl>
    <w:lvl w:ilvl="5" w:tplc="E4C88D84">
      <w:start w:val="1"/>
      <w:numFmt w:val="bullet"/>
      <w:lvlText w:val=""/>
      <w:lvlJc w:val="left"/>
    </w:lvl>
    <w:lvl w:ilvl="6" w:tplc="82E291A6">
      <w:start w:val="1"/>
      <w:numFmt w:val="bullet"/>
      <w:lvlText w:val=""/>
      <w:lvlJc w:val="left"/>
    </w:lvl>
    <w:lvl w:ilvl="7" w:tplc="16A62F14">
      <w:start w:val="1"/>
      <w:numFmt w:val="bullet"/>
      <w:lvlText w:val=""/>
      <w:lvlJc w:val="left"/>
    </w:lvl>
    <w:lvl w:ilvl="8" w:tplc="846A39CC">
      <w:start w:val="1"/>
      <w:numFmt w:val="bullet"/>
      <w:lvlText w:val=""/>
      <w:lvlJc w:val="left"/>
    </w:lvl>
  </w:abstractNum>
  <w:abstractNum w:abstractNumId="32">
    <w:nsid w:val="00000022"/>
    <w:multiLevelType w:val="hybridMultilevel"/>
    <w:tmpl w:val="7644A45C"/>
    <w:lvl w:ilvl="0" w:tplc="149C1252">
      <w:start w:val="1"/>
      <w:numFmt w:val="bullet"/>
      <w:lvlText w:val=""/>
      <w:lvlJc w:val="left"/>
    </w:lvl>
    <w:lvl w:ilvl="1" w:tplc="1F682610">
      <w:start w:val="1"/>
      <w:numFmt w:val="bullet"/>
      <w:lvlText w:val=""/>
      <w:lvlJc w:val="left"/>
    </w:lvl>
    <w:lvl w:ilvl="2" w:tplc="82DEF012">
      <w:start w:val="1"/>
      <w:numFmt w:val="bullet"/>
      <w:lvlText w:val=""/>
      <w:lvlJc w:val="left"/>
    </w:lvl>
    <w:lvl w:ilvl="3" w:tplc="A496B64C">
      <w:start w:val="1"/>
      <w:numFmt w:val="bullet"/>
      <w:lvlText w:val=""/>
      <w:lvlJc w:val="left"/>
    </w:lvl>
    <w:lvl w:ilvl="4" w:tplc="25245A12">
      <w:start w:val="1"/>
      <w:numFmt w:val="bullet"/>
      <w:lvlText w:val=""/>
      <w:lvlJc w:val="left"/>
    </w:lvl>
    <w:lvl w:ilvl="5" w:tplc="BEA2ECCE">
      <w:start w:val="1"/>
      <w:numFmt w:val="bullet"/>
      <w:lvlText w:val=""/>
      <w:lvlJc w:val="left"/>
    </w:lvl>
    <w:lvl w:ilvl="6" w:tplc="1986AA26">
      <w:start w:val="1"/>
      <w:numFmt w:val="bullet"/>
      <w:lvlText w:val=""/>
      <w:lvlJc w:val="left"/>
    </w:lvl>
    <w:lvl w:ilvl="7" w:tplc="EA928536">
      <w:start w:val="1"/>
      <w:numFmt w:val="bullet"/>
      <w:lvlText w:val=""/>
      <w:lvlJc w:val="left"/>
    </w:lvl>
    <w:lvl w:ilvl="8" w:tplc="D7C08140">
      <w:start w:val="1"/>
      <w:numFmt w:val="bullet"/>
      <w:lvlText w:val=""/>
      <w:lvlJc w:val="left"/>
    </w:lvl>
  </w:abstractNum>
  <w:abstractNum w:abstractNumId="33">
    <w:nsid w:val="00000023"/>
    <w:multiLevelType w:val="hybridMultilevel"/>
    <w:tmpl w:val="32FFF902"/>
    <w:lvl w:ilvl="0" w:tplc="7996CBA0">
      <w:start w:val="1"/>
      <w:numFmt w:val="bullet"/>
      <w:lvlText w:val=""/>
      <w:lvlJc w:val="left"/>
    </w:lvl>
    <w:lvl w:ilvl="1" w:tplc="6FD6D080">
      <w:start w:val="1"/>
      <w:numFmt w:val="bullet"/>
      <w:lvlText w:val=""/>
      <w:lvlJc w:val="left"/>
    </w:lvl>
    <w:lvl w:ilvl="2" w:tplc="59EE87D8">
      <w:start w:val="1"/>
      <w:numFmt w:val="bullet"/>
      <w:lvlText w:val=""/>
      <w:lvlJc w:val="left"/>
    </w:lvl>
    <w:lvl w:ilvl="3" w:tplc="CDCC8F18">
      <w:start w:val="1"/>
      <w:numFmt w:val="bullet"/>
      <w:lvlText w:val=""/>
      <w:lvlJc w:val="left"/>
    </w:lvl>
    <w:lvl w:ilvl="4" w:tplc="06987786">
      <w:start w:val="1"/>
      <w:numFmt w:val="bullet"/>
      <w:lvlText w:val=""/>
      <w:lvlJc w:val="left"/>
    </w:lvl>
    <w:lvl w:ilvl="5" w:tplc="F5EAD690">
      <w:start w:val="1"/>
      <w:numFmt w:val="bullet"/>
      <w:lvlText w:val=""/>
      <w:lvlJc w:val="left"/>
    </w:lvl>
    <w:lvl w:ilvl="6" w:tplc="FE582B8A">
      <w:start w:val="1"/>
      <w:numFmt w:val="bullet"/>
      <w:lvlText w:val=""/>
      <w:lvlJc w:val="left"/>
    </w:lvl>
    <w:lvl w:ilvl="7" w:tplc="C428CD5C">
      <w:start w:val="1"/>
      <w:numFmt w:val="bullet"/>
      <w:lvlText w:val=""/>
      <w:lvlJc w:val="left"/>
    </w:lvl>
    <w:lvl w:ilvl="8" w:tplc="DE3A0F00">
      <w:start w:val="1"/>
      <w:numFmt w:val="bullet"/>
      <w:lvlText w:val=""/>
      <w:lvlJc w:val="left"/>
    </w:lvl>
  </w:abstractNum>
  <w:abstractNum w:abstractNumId="34">
    <w:nsid w:val="00000024"/>
    <w:multiLevelType w:val="hybridMultilevel"/>
    <w:tmpl w:val="684A481A"/>
    <w:lvl w:ilvl="0" w:tplc="A48E7048">
      <w:start w:val="1"/>
      <w:numFmt w:val="decimal"/>
      <w:lvlText w:val="%1."/>
      <w:lvlJc w:val="left"/>
    </w:lvl>
    <w:lvl w:ilvl="1" w:tplc="F5626006">
      <w:start w:val="1"/>
      <w:numFmt w:val="bullet"/>
      <w:lvlText w:val=""/>
      <w:lvlJc w:val="left"/>
    </w:lvl>
    <w:lvl w:ilvl="2" w:tplc="5E404428">
      <w:start w:val="1"/>
      <w:numFmt w:val="bullet"/>
      <w:lvlText w:val=""/>
      <w:lvlJc w:val="left"/>
    </w:lvl>
    <w:lvl w:ilvl="3" w:tplc="00B68D9A">
      <w:start w:val="1"/>
      <w:numFmt w:val="bullet"/>
      <w:lvlText w:val=""/>
      <w:lvlJc w:val="left"/>
    </w:lvl>
    <w:lvl w:ilvl="4" w:tplc="CC3E0FD4">
      <w:start w:val="1"/>
      <w:numFmt w:val="bullet"/>
      <w:lvlText w:val=""/>
      <w:lvlJc w:val="left"/>
    </w:lvl>
    <w:lvl w:ilvl="5" w:tplc="7F8E05D8">
      <w:start w:val="1"/>
      <w:numFmt w:val="bullet"/>
      <w:lvlText w:val=""/>
      <w:lvlJc w:val="left"/>
    </w:lvl>
    <w:lvl w:ilvl="6" w:tplc="98A433AA">
      <w:start w:val="1"/>
      <w:numFmt w:val="bullet"/>
      <w:lvlText w:val=""/>
      <w:lvlJc w:val="left"/>
    </w:lvl>
    <w:lvl w:ilvl="7" w:tplc="8F9E1C8A">
      <w:start w:val="1"/>
      <w:numFmt w:val="bullet"/>
      <w:lvlText w:val=""/>
      <w:lvlJc w:val="left"/>
    </w:lvl>
    <w:lvl w:ilvl="8" w:tplc="53B48076">
      <w:start w:val="1"/>
      <w:numFmt w:val="bullet"/>
      <w:lvlText w:val=""/>
      <w:lvlJc w:val="left"/>
    </w:lvl>
  </w:abstractNum>
  <w:abstractNum w:abstractNumId="35">
    <w:nsid w:val="00000025"/>
    <w:multiLevelType w:val="hybridMultilevel"/>
    <w:tmpl w:val="579478FE"/>
    <w:lvl w:ilvl="0" w:tplc="749E2CDA">
      <w:start w:val="22"/>
      <w:numFmt w:val="decimal"/>
      <w:lvlText w:val="%1."/>
      <w:lvlJc w:val="left"/>
    </w:lvl>
    <w:lvl w:ilvl="1" w:tplc="07EC6570">
      <w:start w:val="1"/>
      <w:numFmt w:val="bullet"/>
      <w:lvlText w:val=""/>
      <w:lvlJc w:val="left"/>
    </w:lvl>
    <w:lvl w:ilvl="2" w:tplc="F2763230">
      <w:start w:val="1"/>
      <w:numFmt w:val="bullet"/>
      <w:lvlText w:val=""/>
      <w:lvlJc w:val="left"/>
    </w:lvl>
    <w:lvl w:ilvl="3" w:tplc="AD4AA098">
      <w:start w:val="1"/>
      <w:numFmt w:val="bullet"/>
      <w:lvlText w:val=""/>
      <w:lvlJc w:val="left"/>
    </w:lvl>
    <w:lvl w:ilvl="4" w:tplc="865C156E">
      <w:start w:val="1"/>
      <w:numFmt w:val="bullet"/>
      <w:lvlText w:val=""/>
      <w:lvlJc w:val="left"/>
    </w:lvl>
    <w:lvl w:ilvl="5" w:tplc="67A6D0F4">
      <w:start w:val="1"/>
      <w:numFmt w:val="bullet"/>
      <w:lvlText w:val=""/>
      <w:lvlJc w:val="left"/>
    </w:lvl>
    <w:lvl w:ilvl="6" w:tplc="CF9E715C">
      <w:start w:val="1"/>
      <w:numFmt w:val="bullet"/>
      <w:lvlText w:val=""/>
      <w:lvlJc w:val="left"/>
    </w:lvl>
    <w:lvl w:ilvl="7" w:tplc="308835B6">
      <w:start w:val="1"/>
      <w:numFmt w:val="bullet"/>
      <w:lvlText w:val=""/>
      <w:lvlJc w:val="left"/>
    </w:lvl>
    <w:lvl w:ilvl="8" w:tplc="F3C213E2">
      <w:start w:val="1"/>
      <w:numFmt w:val="bullet"/>
      <w:lvlText w:val=""/>
      <w:lvlJc w:val="left"/>
    </w:lvl>
  </w:abstractNum>
  <w:abstractNum w:abstractNumId="36">
    <w:nsid w:val="00000026"/>
    <w:multiLevelType w:val="hybridMultilevel"/>
    <w:tmpl w:val="749ABB42"/>
    <w:lvl w:ilvl="0" w:tplc="BDE2FEFA">
      <w:start w:val="3"/>
      <w:numFmt w:val="decimal"/>
      <w:lvlText w:val="%1."/>
      <w:lvlJc w:val="left"/>
    </w:lvl>
    <w:lvl w:ilvl="1" w:tplc="53544CF4">
      <w:start w:val="1"/>
      <w:numFmt w:val="bullet"/>
      <w:lvlText w:val=""/>
      <w:lvlJc w:val="left"/>
    </w:lvl>
    <w:lvl w:ilvl="2" w:tplc="A1BE742C">
      <w:start w:val="1"/>
      <w:numFmt w:val="bullet"/>
      <w:lvlText w:val=""/>
      <w:lvlJc w:val="left"/>
    </w:lvl>
    <w:lvl w:ilvl="3" w:tplc="2716D6A6">
      <w:start w:val="1"/>
      <w:numFmt w:val="bullet"/>
      <w:lvlText w:val=""/>
      <w:lvlJc w:val="left"/>
    </w:lvl>
    <w:lvl w:ilvl="4" w:tplc="3FDE8DCC">
      <w:start w:val="1"/>
      <w:numFmt w:val="bullet"/>
      <w:lvlText w:val=""/>
      <w:lvlJc w:val="left"/>
    </w:lvl>
    <w:lvl w:ilvl="5" w:tplc="54FC990A">
      <w:start w:val="1"/>
      <w:numFmt w:val="bullet"/>
      <w:lvlText w:val=""/>
      <w:lvlJc w:val="left"/>
    </w:lvl>
    <w:lvl w:ilvl="6" w:tplc="AC7479E2">
      <w:start w:val="1"/>
      <w:numFmt w:val="bullet"/>
      <w:lvlText w:val=""/>
      <w:lvlJc w:val="left"/>
    </w:lvl>
    <w:lvl w:ilvl="7" w:tplc="78968E42">
      <w:start w:val="1"/>
      <w:numFmt w:val="bullet"/>
      <w:lvlText w:val=""/>
      <w:lvlJc w:val="left"/>
    </w:lvl>
    <w:lvl w:ilvl="8" w:tplc="08B8E43A">
      <w:start w:val="1"/>
      <w:numFmt w:val="bullet"/>
      <w:lvlText w:val=""/>
      <w:lvlJc w:val="left"/>
    </w:lvl>
  </w:abstractNum>
  <w:abstractNum w:abstractNumId="37">
    <w:nsid w:val="00000027"/>
    <w:multiLevelType w:val="hybridMultilevel"/>
    <w:tmpl w:val="3DC240FA"/>
    <w:lvl w:ilvl="0" w:tplc="FA4A94F0">
      <w:start w:val="19"/>
      <w:numFmt w:val="decimal"/>
      <w:lvlText w:val="%1."/>
      <w:lvlJc w:val="left"/>
    </w:lvl>
    <w:lvl w:ilvl="1" w:tplc="64BA9E86">
      <w:start w:val="1"/>
      <w:numFmt w:val="bullet"/>
      <w:lvlText w:val=""/>
      <w:lvlJc w:val="left"/>
    </w:lvl>
    <w:lvl w:ilvl="2" w:tplc="19A8B338">
      <w:start w:val="1"/>
      <w:numFmt w:val="bullet"/>
      <w:lvlText w:val=""/>
      <w:lvlJc w:val="left"/>
    </w:lvl>
    <w:lvl w:ilvl="3" w:tplc="163EC444">
      <w:start w:val="1"/>
      <w:numFmt w:val="bullet"/>
      <w:lvlText w:val=""/>
      <w:lvlJc w:val="left"/>
    </w:lvl>
    <w:lvl w:ilvl="4" w:tplc="F4447A46">
      <w:start w:val="1"/>
      <w:numFmt w:val="bullet"/>
      <w:lvlText w:val=""/>
      <w:lvlJc w:val="left"/>
    </w:lvl>
    <w:lvl w:ilvl="5" w:tplc="641C1166">
      <w:start w:val="1"/>
      <w:numFmt w:val="bullet"/>
      <w:lvlText w:val=""/>
      <w:lvlJc w:val="left"/>
    </w:lvl>
    <w:lvl w:ilvl="6" w:tplc="E96A2A26">
      <w:start w:val="1"/>
      <w:numFmt w:val="bullet"/>
      <w:lvlText w:val=""/>
      <w:lvlJc w:val="left"/>
    </w:lvl>
    <w:lvl w:ilvl="7" w:tplc="47F87C68">
      <w:start w:val="1"/>
      <w:numFmt w:val="bullet"/>
      <w:lvlText w:val=""/>
      <w:lvlJc w:val="left"/>
    </w:lvl>
    <w:lvl w:ilvl="8" w:tplc="0A34E6D8">
      <w:start w:val="1"/>
      <w:numFmt w:val="bullet"/>
      <w:lvlText w:val=""/>
      <w:lvlJc w:val="left"/>
    </w:lvl>
  </w:abstractNum>
  <w:abstractNum w:abstractNumId="38">
    <w:nsid w:val="00000028"/>
    <w:multiLevelType w:val="hybridMultilevel"/>
    <w:tmpl w:val="1BA026FA"/>
    <w:lvl w:ilvl="0" w:tplc="E6200C0E">
      <w:start w:val="1"/>
      <w:numFmt w:val="decimal"/>
      <w:lvlText w:val="%1."/>
      <w:lvlJc w:val="left"/>
    </w:lvl>
    <w:lvl w:ilvl="1" w:tplc="D616AC26">
      <w:start w:val="1"/>
      <w:numFmt w:val="bullet"/>
      <w:lvlText w:val=""/>
      <w:lvlJc w:val="left"/>
    </w:lvl>
    <w:lvl w:ilvl="2" w:tplc="D6587E00">
      <w:start w:val="1"/>
      <w:numFmt w:val="bullet"/>
      <w:lvlText w:val=""/>
      <w:lvlJc w:val="left"/>
    </w:lvl>
    <w:lvl w:ilvl="3" w:tplc="329AA090">
      <w:start w:val="1"/>
      <w:numFmt w:val="bullet"/>
      <w:lvlText w:val=""/>
      <w:lvlJc w:val="left"/>
    </w:lvl>
    <w:lvl w:ilvl="4" w:tplc="3C5AB272">
      <w:start w:val="1"/>
      <w:numFmt w:val="bullet"/>
      <w:lvlText w:val=""/>
      <w:lvlJc w:val="left"/>
    </w:lvl>
    <w:lvl w:ilvl="5" w:tplc="3F529E26">
      <w:start w:val="1"/>
      <w:numFmt w:val="bullet"/>
      <w:lvlText w:val=""/>
      <w:lvlJc w:val="left"/>
    </w:lvl>
    <w:lvl w:ilvl="6" w:tplc="B1CA071E">
      <w:start w:val="1"/>
      <w:numFmt w:val="bullet"/>
      <w:lvlText w:val=""/>
      <w:lvlJc w:val="left"/>
    </w:lvl>
    <w:lvl w:ilvl="7" w:tplc="6E5080BC">
      <w:start w:val="1"/>
      <w:numFmt w:val="bullet"/>
      <w:lvlText w:val=""/>
      <w:lvlJc w:val="left"/>
    </w:lvl>
    <w:lvl w:ilvl="8" w:tplc="2AB60588">
      <w:start w:val="1"/>
      <w:numFmt w:val="bullet"/>
      <w:lvlText w:val=""/>
      <w:lvlJc w:val="left"/>
    </w:lvl>
  </w:abstractNum>
  <w:abstractNum w:abstractNumId="39">
    <w:nsid w:val="00000029"/>
    <w:multiLevelType w:val="hybridMultilevel"/>
    <w:tmpl w:val="79A1DEAA"/>
    <w:lvl w:ilvl="0" w:tplc="28CED3EC">
      <w:start w:val="1"/>
      <w:numFmt w:val="decimal"/>
      <w:lvlText w:val="%1)"/>
      <w:lvlJc w:val="left"/>
    </w:lvl>
    <w:lvl w:ilvl="1" w:tplc="95C403F6">
      <w:start w:val="1"/>
      <w:numFmt w:val="bullet"/>
      <w:lvlText w:val=""/>
      <w:lvlJc w:val="left"/>
    </w:lvl>
    <w:lvl w:ilvl="2" w:tplc="5AE8EFDE">
      <w:start w:val="1"/>
      <w:numFmt w:val="bullet"/>
      <w:lvlText w:val=""/>
      <w:lvlJc w:val="left"/>
    </w:lvl>
    <w:lvl w:ilvl="3" w:tplc="B1627122">
      <w:start w:val="1"/>
      <w:numFmt w:val="bullet"/>
      <w:lvlText w:val=""/>
      <w:lvlJc w:val="left"/>
    </w:lvl>
    <w:lvl w:ilvl="4" w:tplc="C248D042">
      <w:start w:val="1"/>
      <w:numFmt w:val="bullet"/>
      <w:lvlText w:val=""/>
      <w:lvlJc w:val="left"/>
    </w:lvl>
    <w:lvl w:ilvl="5" w:tplc="F7029430">
      <w:start w:val="1"/>
      <w:numFmt w:val="bullet"/>
      <w:lvlText w:val=""/>
      <w:lvlJc w:val="left"/>
    </w:lvl>
    <w:lvl w:ilvl="6" w:tplc="986A8B0A">
      <w:start w:val="1"/>
      <w:numFmt w:val="bullet"/>
      <w:lvlText w:val=""/>
      <w:lvlJc w:val="left"/>
    </w:lvl>
    <w:lvl w:ilvl="7" w:tplc="87681CA0">
      <w:start w:val="1"/>
      <w:numFmt w:val="bullet"/>
      <w:lvlText w:val=""/>
      <w:lvlJc w:val="left"/>
    </w:lvl>
    <w:lvl w:ilvl="8" w:tplc="874C091C">
      <w:start w:val="1"/>
      <w:numFmt w:val="bullet"/>
      <w:lvlText w:val=""/>
      <w:lvlJc w:val="left"/>
    </w:lvl>
  </w:abstractNum>
  <w:abstractNum w:abstractNumId="40">
    <w:nsid w:val="0000002A"/>
    <w:multiLevelType w:val="hybridMultilevel"/>
    <w:tmpl w:val="75C6C33A"/>
    <w:lvl w:ilvl="0" w:tplc="678CE0F8">
      <w:start w:val="3"/>
      <w:numFmt w:val="decimal"/>
      <w:lvlText w:val="%1."/>
      <w:lvlJc w:val="left"/>
    </w:lvl>
    <w:lvl w:ilvl="1" w:tplc="385A4990">
      <w:start w:val="1"/>
      <w:numFmt w:val="bullet"/>
      <w:lvlText w:val=""/>
      <w:lvlJc w:val="left"/>
    </w:lvl>
    <w:lvl w:ilvl="2" w:tplc="A71C72AE">
      <w:start w:val="1"/>
      <w:numFmt w:val="bullet"/>
      <w:lvlText w:val=""/>
      <w:lvlJc w:val="left"/>
    </w:lvl>
    <w:lvl w:ilvl="3" w:tplc="036A78F4">
      <w:start w:val="1"/>
      <w:numFmt w:val="bullet"/>
      <w:lvlText w:val=""/>
      <w:lvlJc w:val="left"/>
    </w:lvl>
    <w:lvl w:ilvl="4" w:tplc="A83A40EE">
      <w:start w:val="1"/>
      <w:numFmt w:val="bullet"/>
      <w:lvlText w:val=""/>
      <w:lvlJc w:val="left"/>
    </w:lvl>
    <w:lvl w:ilvl="5" w:tplc="48F65190">
      <w:start w:val="1"/>
      <w:numFmt w:val="bullet"/>
      <w:lvlText w:val=""/>
      <w:lvlJc w:val="left"/>
    </w:lvl>
    <w:lvl w:ilvl="6" w:tplc="96D870A6">
      <w:start w:val="1"/>
      <w:numFmt w:val="bullet"/>
      <w:lvlText w:val=""/>
      <w:lvlJc w:val="left"/>
    </w:lvl>
    <w:lvl w:ilvl="7" w:tplc="E9FA9ECA">
      <w:start w:val="1"/>
      <w:numFmt w:val="bullet"/>
      <w:lvlText w:val=""/>
      <w:lvlJc w:val="left"/>
    </w:lvl>
    <w:lvl w:ilvl="8" w:tplc="3BC69536">
      <w:start w:val="1"/>
      <w:numFmt w:val="bullet"/>
      <w:lvlText w:val=""/>
      <w:lvlJc w:val="left"/>
    </w:lvl>
  </w:abstractNum>
  <w:abstractNum w:abstractNumId="41">
    <w:nsid w:val="0000002B"/>
    <w:multiLevelType w:val="hybridMultilevel"/>
    <w:tmpl w:val="12E685FA"/>
    <w:lvl w:ilvl="0" w:tplc="F8020772">
      <w:start w:val="1"/>
      <w:numFmt w:val="decimal"/>
      <w:lvlText w:val="%1)"/>
      <w:lvlJc w:val="left"/>
    </w:lvl>
    <w:lvl w:ilvl="1" w:tplc="03229CD4">
      <w:start w:val="1"/>
      <w:numFmt w:val="bullet"/>
      <w:lvlText w:val=""/>
      <w:lvlJc w:val="left"/>
    </w:lvl>
    <w:lvl w:ilvl="2" w:tplc="DD6AE112">
      <w:start w:val="1"/>
      <w:numFmt w:val="bullet"/>
      <w:lvlText w:val=""/>
      <w:lvlJc w:val="left"/>
    </w:lvl>
    <w:lvl w:ilvl="3" w:tplc="0EF646A4">
      <w:start w:val="1"/>
      <w:numFmt w:val="bullet"/>
      <w:lvlText w:val=""/>
      <w:lvlJc w:val="left"/>
    </w:lvl>
    <w:lvl w:ilvl="4" w:tplc="894EDE12">
      <w:start w:val="1"/>
      <w:numFmt w:val="bullet"/>
      <w:lvlText w:val=""/>
      <w:lvlJc w:val="left"/>
    </w:lvl>
    <w:lvl w:ilvl="5" w:tplc="0D34C0E6">
      <w:start w:val="1"/>
      <w:numFmt w:val="bullet"/>
      <w:lvlText w:val=""/>
      <w:lvlJc w:val="left"/>
    </w:lvl>
    <w:lvl w:ilvl="6" w:tplc="DD92C50C">
      <w:start w:val="1"/>
      <w:numFmt w:val="bullet"/>
      <w:lvlText w:val=""/>
      <w:lvlJc w:val="left"/>
    </w:lvl>
    <w:lvl w:ilvl="7" w:tplc="E6B099D2">
      <w:start w:val="1"/>
      <w:numFmt w:val="bullet"/>
      <w:lvlText w:val=""/>
      <w:lvlJc w:val="left"/>
    </w:lvl>
    <w:lvl w:ilvl="8" w:tplc="9E4EB306">
      <w:start w:val="1"/>
      <w:numFmt w:val="bullet"/>
      <w:lvlText w:val=""/>
      <w:lvlJc w:val="left"/>
    </w:lvl>
  </w:abstractNum>
  <w:abstractNum w:abstractNumId="42">
    <w:nsid w:val="0000002C"/>
    <w:multiLevelType w:val="hybridMultilevel"/>
    <w:tmpl w:val="70C6A528"/>
    <w:lvl w:ilvl="0" w:tplc="73F29180">
      <w:start w:val="5"/>
      <w:numFmt w:val="decimal"/>
      <w:lvlText w:val="%1."/>
      <w:lvlJc w:val="left"/>
    </w:lvl>
    <w:lvl w:ilvl="1" w:tplc="69788176">
      <w:start w:val="1"/>
      <w:numFmt w:val="bullet"/>
      <w:lvlText w:val=""/>
      <w:lvlJc w:val="left"/>
    </w:lvl>
    <w:lvl w:ilvl="2" w:tplc="F268199A">
      <w:start w:val="1"/>
      <w:numFmt w:val="bullet"/>
      <w:lvlText w:val=""/>
      <w:lvlJc w:val="left"/>
    </w:lvl>
    <w:lvl w:ilvl="3" w:tplc="6E485954">
      <w:start w:val="1"/>
      <w:numFmt w:val="bullet"/>
      <w:lvlText w:val=""/>
      <w:lvlJc w:val="left"/>
    </w:lvl>
    <w:lvl w:ilvl="4" w:tplc="7D2803D2">
      <w:start w:val="1"/>
      <w:numFmt w:val="bullet"/>
      <w:lvlText w:val=""/>
      <w:lvlJc w:val="left"/>
    </w:lvl>
    <w:lvl w:ilvl="5" w:tplc="CB4A7280">
      <w:start w:val="1"/>
      <w:numFmt w:val="bullet"/>
      <w:lvlText w:val=""/>
      <w:lvlJc w:val="left"/>
    </w:lvl>
    <w:lvl w:ilvl="6" w:tplc="2924BC0C">
      <w:start w:val="1"/>
      <w:numFmt w:val="bullet"/>
      <w:lvlText w:val=""/>
      <w:lvlJc w:val="left"/>
    </w:lvl>
    <w:lvl w:ilvl="7" w:tplc="A16ADE12">
      <w:start w:val="1"/>
      <w:numFmt w:val="bullet"/>
      <w:lvlText w:val=""/>
      <w:lvlJc w:val="left"/>
    </w:lvl>
    <w:lvl w:ilvl="8" w:tplc="00E82EFE">
      <w:start w:val="1"/>
      <w:numFmt w:val="bullet"/>
      <w:lvlText w:val=""/>
      <w:lvlJc w:val="left"/>
    </w:lvl>
  </w:abstractNum>
  <w:abstractNum w:abstractNumId="43">
    <w:nsid w:val="0000002D"/>
    <w:multiLevelType w:val="hybridMultilevel"/>
    <w:tmpl w:val="520EEDD0"/>
    <w:lvl w:ilvl="0" w:tplc="AF7A915C">
      <w:start w:val="1"/>
      <w:numFmt w:val="decimal"/>
      <w:lvlText w:val="%1)"/>
      <w:lvlJc w:val="left"/>
    </w:lvl>
    <w:lvl w:ilvl="1" w:tplc="ECEEF3FC">
      <w:start w:val="1"/>
      <w:numFmt w:val="bullet"/>
      <w:lvlText w:val=""/>
      <w:lvlJc w:val="left"/>
    </w:lvl>
    <w:lvl w:ilvl="2" w:tplc="B6D8345E">
      <w:start w:val="1"/>
      <w:numFmt w:val="bullet"/>
      <w:lvlText w:val=""/>
      <w:lvlJc w:val="left"/>
    </w:lvl>
    <w:lvl w:ilvl="3" w:tplc="5F0E1538">
      <w:start w:val="1"/>
      <w:numFmt w:val="bullet"/>
      <w:lvlText w:val=""/>
      <w:lvlJc w:val="left"/>
    </w:lvl>
    <w:lvl w:ilvl="4" w:tplc="51D84068">
      <w:start w:val="1"/>
      <w:numFmt w:val="bullet"/>
      <w:lvlText w:val=""/>
      <w:lvlJc w:val="left"/>
    </w:lvl>
    <w:lvl w:ilvl="5" w:tplc="63C62252">
      <w:start w:val="1"/>
      <w:numFmt w:val="bullet"/>
      <w:lvlText w:val=""/>
      <w:lvlJc w:val="left"/>
    </w:lvl>
    <w:lvl w:ilvl="6" w:tplc="0B225C42">
      <w:start w:val="1"/>
      <w:numFmt w:val="bullet"/>
      <w:lvlText w:val=""/>
      <w:lvlJc w:val="left"/>
    </w:lvl>
    <w:lvl w:ilvl="7" w:tplc="E29C3892">
      <w:start w:val="1"/>
      <w:numFmt w:val="bullet"/>
      <w:lvlText w:val=""/>
      <w:lvlJc w:val="left"/>
    </w:lvl>
    <w:lvl w:ilvl="8" w:tplc="95126A3E">
      <w:start w:val="1"/>
      <w:numFmt w:val="bullet"/>
      <w:lvlText w:val=""/>
      <w:lvlJc w:val="left"/>
    </w:lvl>
  </w:abstractNum>
  <w:abstractNum w:abstractNumId="44">
    <w:nsid w:val="0000002E"/>
    <w:multiLevelType w:val="hybridMultilevel"/>
    <w:tmpl w:val="374A3FE6"/>
    <w:lvl w:ilvl="0" w:tplc="98989542">
      <w:start w:val="6"/>
      <w:numFmt w:val="decimal"/>
      <w:lvlText w:val="%1."/>
      <w:lvlJc w:val="left"/>
    </w:lvl>
    <w:lvl w:ilvl="1" w:tplc="A04ADF2C">
      <w:start w:val="1"/>
      <w:numFmt w:val="bullet"/>
      <w:lvlText w:val=""/>
      <w:lvlJc w:val="left"/>
    </w:lvl>
    <w:lvl w:ilvl="2" w:tplc="32E25C24">
      <w:start w:val="1"/>
      <w:numFmt w:val="bullet"/>
      <w:lvlText w:val=""/>
      <w:lvlJc w:val="left"/>
    </w:lvl>
    <w:lvl w:ilvl="3" w:tplc="61B86A98">
      <w:start w:val="1"/>
      <w:numFmt w:val="bullet"/>
      <w:lvlText w:val=""/>
      <w:lvlJc w:val="left"/>
    </w:lvl>
    <w:lvl w:ilvl="4" w:tplc="D89C63AA">
      <w:start w:val="1"/>
      <w:numFmt w:val="bullet"/>
      <w:lvlText w:val=""/>
      <w:lvlJc w:val="left"/>
    </w:lvl>
    <w:lvl w:ilvl="5" w:tplc="C7AA6ADC">
      <w:start w:val="1"/>
      <w:numFmt w:val="bullet"/>
      <w:lvlText w:val=""/>
      <w:lvlJc w:val="left"/>
    </w:lvl>
    <w:lvl w:ilvl="6" w:tplc="1A940D40">
      <w:start w:val="1"/>
      <w:numFmt w:val="bullet"/>
      <w:lvlText w:val=""/>
      <w:lvlJc w:val="left"/>
    </w:lvl>
    <w:lvl w:ilvl="7" w:tplc="D45A2260">
      <w:start w:val="1"/>
      <w:numFmt w:val="bullet"/>
      <w:lvlText w:val=""/>
      <w:lvlJc w:val="left"/>
    </w:lvl>
    <w:lvl w:ilvl="8" w:tplc="47CA7662">
      <w:start w:val="1"/>
      <w:numFmt w:val="bullet"/>
      <w:lvlText w:val=""/>
      <w:lvlJc w:val="left"/>
    </w:lvl>
  </w:abstractNum>
  <w:abstractNum w:abstractNumId="45">
    <w:nsid w:val="0000002F"/>
    <w:multiLevelType w:val="hybridMultilevel"/>
    <w:tmpl w:val="4F4EF004"/>
    <w:lvl w:ilvl="0" w:tplc="D1765452">
      <w:start w:val="1"/>
      <w:numFmt w:val="decimal"/>
      <w:lvlText w:val="%1)"/>
      <w:lvlJc w:val="left"/>
    </w:lvl>
    <w:lvl w:ilvl="1" w:tplc="40CEAC0E">
      <w:start w:val="1"/>
      <w:numFmt w:val="bullet"/>
      <w:lvlText w:val=""/>
      <w:lvlJc w:val="left"/>
    </w:lvl>
    <w:lvl w:ilvl="2" w:tplc="304407EC">
      <w:start w:val="1"/>
      <w:numFmt w:val="bullet"/>
      <w:lvlText w:val=""/>
      <w:lvlJc w:val="left"/>
    </w:lvl>
    <w:lvl w:ilvl="3" w:tplc="4B5ED08E">
      <w:start w:val="1"/>
      <w:numFmt w:val="bullet"/>
      <w:lvlText w:val=""/>
      <w:lvlJc w:val="left"/>
    </w:lvl>
    <w:lvl w:ilvl="4" w:tplc="8AC4FA04">
      <w:start w:val="1"/>
      <w:numFmt w:val="bullet"/>
      <w:lvlText w:val=""/>
      <w:lvlJc w:val="left"/>
    </w:lvl>
    <w:lvl w:ilvl="5" w:tplc="0F0828CE">
      <w:start w:val="1"/>
      <w:numFmt w:val="bullet"/>
      <w:lvlText w:val=""/>
      <w:lvlJc w:val="left"/>
    </w:lvl>
    <w:lvl w:ilvl="6" w:tplc="D77A0D6A">
      <w:start w:val="1"/>
      <w:numFmt w:val="bullet"/>
      <w:lvlText w:val=""/>
      <w:lvlJc w:val="left"/>
    </w:lvl>
    <w:lvl w:ilvl="7" w:tplc="F7A0570C">
      <w:start w:val="1"/>
      <w:numFmt w:val="bullet"/>
      <w:lvlText w:val=""/>
      <w:lvlJc w:val="left"/>
    </w:lvl>
    <w:lvl w:ilvl="8" w:tplc="C35E6A28">
      <w:start w:val="1"/>
      <w:numFmt w:val="bullet"/>
      <w:lvlText w:val=""/>
      <w:lvlJc w:val="left"/>
    </w:lvl>
  </w:abstractNum>
  <w:abstractNum w:abstractNumId="46">
    <w:nsid w:val="00000030"/>
    <w:multiLevelType w:val="hybridMultilevel"/>
    <w:tmpl w:val="23F9C13C"/>
    <w:lvl w:ilvl="0" w:tplc="62280052">
      <w:start w:val="7"/>
      <w:numFmt w:val="decimal"/>
      <w:lvlText w:val="%1."/>
      <w:lvlJc w:val="left"/>
    </w:lvl>
    <w:lvl w:ilvl="1" w:tplc="A6A8E3CE">
      <w:start w:val="1"/>
      <w:numFmt w:val="bullet"/>
      <w:lvlText w:val=""/>
      <w:lvlJc w:val="left"/>
    </w:lvl>
    <w:lvl w:ilvl="2" w:tplc="D584BBBC">
      <w:start w:val="1"/>
      <w:numFmt w:val="bullet"/>
      <w:lvlText w:val=""/>
      <w:lvlJc w:val="left"/>
    </w:lvl>
    <w:lvl w:ilvl="3" w:tplc="D614719C">
      <w:start w:val="1"/>
      <w:numFmt w:val="bullet"/>
      <w:lvlText w:val=""/>
      <w:lvlJc w:val="left"/>
    </w:lvl>
    <w:lvl w:ilvl="4" w:tplc="09008C90">
      <w:start w:val="1"/>
      <w:numFmt w:val="bullet"/>
      <w:lvlText w:val=""/>
      <w:lvlJc w:val="left"/>
    </w:lvl>
    <w:lvl w:ilvl="5" w:tplc="06368D9E">
      <w:start w:val="1"/>
      <w:numFmt w:val="bullet"/>
      <w:lvlText w:val=""/>
      <w:lvlJc w:val="left"/>
    </w:lvl>
    <w:lvl w:ilvl="6" w:tplc="4720F4E6">
      <w:start w:val="1"/>
      <w:numFmt w:val="bullet"/>
      <w:lvlText w:val=""/>
      <w:lvlJc w:val="left"/>
    </w:lvl>
    <w:lvl w:ilvl="7" w:tplc="9FCAA13C">
      <w:start w:val="1"/>
      <w:numFmt w:val="bullet"/>
      <w:lvlText w:val=""/>
      <w:lvlJc w:val="left"/>
    </w:lvl>
    <w:lvl w:ilvl="8" w:tplc="F12A880C">
      <w:start w:val="1"/>
      <w:numFmt w:val="bullet"/>
      <w:lvlText w:val=""/>
      <w:lvlJc w:val="left"/>
    </w:lvl>
  </w:abstractNum>
  <w:abstractNum w:abstractNumId="47">
    <w:nsid w:val="00000031"/>
    <w:multiLevelType w:val="hybridMultilevel"/>
    <w:tmpl w:val="649BB77C"/>
    <w:lvl w:ilvl="0" w:tplc="1870C580">
      <w:start w:val="1"/>
      <w:numFmt w:val="decimal"/>
      <w:lvlText w:val="%1)"/>
      <w:lvlJc w:val="left"/>
    </w:lvl>
    <w:lvl w:ilvl="1" w:tplc="62E683F6">
      <w:start w:val="1"/>
      <w:numFmt w:val="bullet"/>
      <w:lvlText w:val=""/>
      <w:lvlJc w:val="left"/>
    </w:lvl>
    <w:lvl w:ilvl="2" w:tplc="F50C918E">
      <w:start w:val="1"/>
      <w:numFmt w:val="bullet"/>
      <w:lvlText w:val=""/>
      <w:lvlJc w:val="left"/>
    </w:lvl>
    <w:lvl w:ilvl="3" w:tplc="7C648AF6">
      <w:start w:val="1"/>
      <w:numFmt w:val="bullet"/>
      <w:lvlText w:val=""/>
      <w:lvlJc w:val="left"/>
    </w:lvl>
    <w:lvl w:ilvl="4" w:tplc="7CFA1B0C">
      <w:start w:val="1"/>
      <w:numFmt w:val="bullet"/>
      <w:lvlText w:val=""/>
      <w:lvlJc w:val="left"/>
    </w:lvl>
    <w:lvl w:ilvl="5" w:tplc="010CA5BE">
      <w:start w:val="1"/>
      <w:numFmt w:val="bullet"/>
      <w:lvlText w:val=""/>
      <w:lvlJc w:val="left"/>
    </w:lvl>
    <w:lvl w:ilvl="6" w:tplc="EC66ABC8">
      <w:start w:val="1"/>
      <w:numFmt w:val="bullet"/>
      <w:lvlText w:val=""/>
      <w:lvlJc w:val="left"/>
    </w:lvl>
    <w:lvl w:ilvl="7" w:tplc="9912DB42">
      <w:start w:val="1"/>
      <w:numFmt w:val="bullet"/>
      <w:lvlText w:val=""/>
      <w:lvlJc w:val="left"/>
    </w:lvl>
    <w:lvl w:ilvl="8" w:tplc="28941396">
      <w:start w:val="1"/>
      <w:numFmt w:val="bullet"/>
      <w:lvlText w:val=""/>
      <w:lvlJc w:val="left"/>
    </w:lvl>
  </w:abstractNum>
  <w:abstractNum w:abstractNumId="48">
    <w:nsid w:val="00000032"/>
    <w:multiLevelType w:val="hybridMultilevel"/>
    <w:tmpl w:val="275AC794"/>
    <w:lvl w:ilvl="0" w:tplc="FE12A2FA">
      <w:start w:val="9"/>
      <w:numFmt w:val="decimal"/>
      <w:lvlText w:val="%1."/>
      <w:lvlJc w:val="left"/>
    </w:lvl>
    <w:lvl w:ilvl="1" w:tplc="CEC60A84">
      <w:start w:val="1"/>
      <w:numFmt w:val="bullet"/>
      <w:lvlText w:val=""/>
      <w:lvlJc w:val="left"/>
    </w:lvl>
    <w:lvl w:ilvl="2" w:tplc="DBC26470">
      <w:start w:val="1"/>
      <w:numFmt w:val="bullet"/>
      <w:lvlText w:val=""/>
      <w:lvlJc w:val="left"/>
    </w:lvl>
    <w:lvl w:ilvl="3" w:tplc="AA145D4A">
      <w:start w:val="1"/>
      <w:numFmt w:val="bullet"/>
      <w:lvlText w:val=""/>
      <w:lvlJc w:val="left"/>
    </w:lvl>
    <w:lvl w:ilvl="4" w:tplc="77BE467A">
      <w:start w:val="1"/>
      <w:numFmt w:val="bullet"/>
      <w:lvlText w:val=""/>
      <w:lvlJc w:val="left"/>
    </w:lvl>
    <w:lvl w:ilvl="5" w:tplc="0B900688">
      <w:start w:val="1"/>
      <w:numFmt w:val="bullet"/>
      <w:lvlText w:val=""/>
      <w:lvlJc w:val="left"/>
    </w:lvl>
    <w:lvl w:ilvl="6" w:tplc="E5C663A0">
      <w:start w:val="1"/>
      <w:numFmt w:val="bullet"/>
      <w:lvlText w:val=""/>
      <w:lvlJc w:val="left"/>
    </w:lvl>
    <w:lvl w:ilvl="7" w:tplc="827404BC">
      <w:start w:val="1"/>
      <w:numFmt w:val="bullet"/>
      <w:lvlText w:val=""/>
      <w:lvlJc w:val="left"/>
    </w:lvl>
    <w:lvl w:ilvl="8" w:tplc="D8ACC75A">
      <w:start w:val="1"/>
      <w:numFmt w:val="bullet"/>
      <w:lvlText w:val=""/>
      <w:lvlJc w:val="left"/>
    </w:lvl>
  </w:abstractNum>
  <w:abstractNum w:abstractNumId="49">
    <w:nsid w:val="00000033"/>
    <w:multiLevelType w:val="hybridMultilevel"/>
    <w:tmpl w:val="39386574"/>
    <w:lvl w:ilvl="0" w:tplc="25DAA00A">
      <w:start w:val="1"/>
      <w:numFmt w:val="bullet"/>
      <w:lvlText w:val="и"/>
      <w:lvlJc w:val="left"/>
    </w:lvl>
    <w:lvl w:ilvl="1" w:tplc="1CE873AA">
      <w:start w:val="1"/>
      <w:numFmt w:val="bullet"/>
      <w:lvlText w:val="\endash "/>
      <w:lvlJc w:val="left"/>
    </w:lvl>
    <w:lvl w:ilvl="2" w:tplc="A1968C06">
      <w:start w:val="1"/>
      <w:numFmt w:val="bullet"/>
      <w:lvlText w:val=""/>
      <w:lvlJc w:val="left"/>
    </w:lvl>
    <w:lvl w:ilvl="3" w:tplc="59B87946">
      <w:start w:val="1"/>
      <w:numFmt w:val="bullet"/>
      <w:lvlText w:val=""/>
      <w:lvlJc w:val="left"/>
    </w:lvl>
    <w:lvl w:ilvl="4" w:tplc="F100473A">
      <w:start w:val="1"/>
      <w:numFmt w:val="bullet"/>
      <w:lvlText w:val=""/>
      <w:lvlJc w:val="left"/>
    </w:lvl>
    <w:lvl w:ilvl="5" w:tplc="035886F8">
      <w:start w:val="1"/>
      <w:numFmt w:val="bullet"/>
      <w:lvlText w:val=""/>
      <w:lvlJc w:val="left"/>
    </w:lvl>
    <w:lvl w:ilvl="6" w:tplc="4B7AE58E">
      <w:start w:val="1"/>
      <w:numFmt w:val="bullet"/>
      <w:lvlText w:val=""/>
      <w:lvlJc w:val="left"/>
    </w:lvl>
    <w:lvl w:ilvl="7" w:tplc="15B0527E">
      <w:start w:val="1"/>
      <w:numFmt w:val="bullet"/>
      <w:lvlText w:val=""/>
      <w:lvlJc w:val="left"/>
    </w:lvl>
    <w:lvl w:ilvl="8" w:tplc="0FCC5C5E">
      <w:start w:val="1"/>
      <w:numFmt w:val="bullet"/>
      <w:lvlText w:val=""/>
      <w:lvlJc w:val="left"/>
    </w:lvl>
  </w:abstractNum>
  <w:abstractNum w:abstractNumId="50">
    <w:nsid w:val="00000034"/>
    <w:multiLevelType w:val="hybridMultilevel"/>
    <w:tmpl w:val="1CF10FD8"/>
    <w:lvl w:ilvl="0" w:tplc="53FC8410">
      <w:start w:val="1"/>
      <w:numFmt w:val="decimal"/>
      <w:lvlText w:val="%1."/>
      <w:lvlJc w:val="left"/>
    </w:lvl>
    <w:lvl w:ilvl="1" w:tplc="F2ECE506">
      <w:start w:val="1"/>
      <w:numFmt w:val="bullet"/>
      <w:lvlText w:val=""/>
      <w:lvlJc w:val="left"/>
    </w:lvl>
    <w:lvl w:ilvl="2" w:tplc="CA2A2528">
      <w:start w:val="1"/>
      <w:numFmt w:val="bullet"/>
      <w:lvlText w:val=""/>
      <w:lvlJc w:val="left"/>
    </w:lvl>
    <w:lvl w:ilvl="3" w:tplc="D37E1EAA">
      <w:start w:val="1"/>
      <w:numFmt w:val="bullet"/>
      <w:lvlText w:val=""/>
      <w:lvlJc w:val="left"/>
    </w:lvl>
    <w:lvl w:ilvl="4" w:tplc="BB7C0D9A">
      <w:start w:val="1"/>
      <w:numFmt w:val="bullet"/>
      <w:lvlText w:val=""/>
      <w:lvlJc w:val="left"/>
    </w:lvl>
    <w:lvl w:ilvl="5" w:tplc="3A0E9E0E">
      <w:start w:val="1"/>
      <w:numFmt w:val="bullet"/>
      <w:lvlText w:val=""/>
      <w:lvlJc w:val="left"/>
    </w:lvl>
    <w:lvl w:ilvl="6" w:tplc="E5F0D42A">
      <w:start w:val="1"/>
      <w:numFmt w:val="bullet"/>
      <w:lvlText w:val=""/>
      <w:lvlJc w:val="left"/>
    </w:lvl>
    <w:lvl w:ilvl="7" w:tplc="020C087A">
      <w:start w:val="1"/>
      <w:numFmt w:val="bullet"/>
      <w:lvlText w:val=""/>
      <w:lvlJc w:val="left"/>
    </w:lvl>
    <w:lvl w:ilvl="8" w:tplc="8E20DD8C">
      <w:start w:val="1"/>
      <w:numFmt w:val="bullet"/>
      <w:lvlText w:val=""/>
      <w:lvlJc w:val="left"/>
    </w:lvl>
  </w:abstractNum>
  <w:abstractNum w:abstractNumId="51">
    <w:nsid w:val="00000035"/>
    <w:multiLevelType w:val="hybridMultilevel"/>
    <w:tmpl w:val="180115BE"/>
    <w:lvl w:ilvl="0" w:tplc="3F0C099A">
      <w:start w:val="1"/>
      <w:numFmt w:val="decimal"/>
      <w:lvlText w:val="%1."/>
      <w:lvlJc w:val="left"/>
    </w:lvl>
    <w:lvl w:ilvl="1" w:tplc="B2CCE3B0">
      <w:start w:val="1"/>
      <w:numFmt w:val="bullet"/>
      <w:lvlText w:val="в"/>
      <w:lvlJc w:val="left"/>
    </w:lvl>
    <w:lvl w:ilvl="2" w:tplc="65B0669E">
      <w:start w:val="1"/>
      <w:numFmt w:val="decimal"/>
      <w:lvlText w:val="%3"/>
      <w:lvlJc w:val="left"/>
    </w:lvl>
    <w:lvl w:ilvl="3" w:tplc="40D0E34C">
      <w:start w:val="1"/>
      <w:numFmt w:val="bullet"/>
      <w:lvlText w:val=""/>
      <w:lvlJc w:val="left"/>
    </w:lvl>
    <w:lvl w:ilvl="4" w:tplc="5A1EBD4A">
      <w:start w:val="1"/>
      <w:numFmt w:val="bullet"/>
      <w:lvlText w:val=""/>
      <w:lvlJc w:val="left"/>
    </w:lvl>
    <w:lvl w:ilvl="5" w:tplc="49F6ED44">
      <w:start w:val="1"/>
      <w:numFmt w:val="bullet"/>
      <w:lvlText w:val=""/>
      <w:lvlJc w:val="left"/>
    </w:lvl>
    <w:lvl w:ilvl="6" w:tplc="FB0CAF0E">
      <w:start w:val="1"/>
      <w:numFmt w:val="bullet"/>
      <w:lvlText w:val=""/>
      <w:lvlJc w:val="left"/>
    </w:lvl>
    <w:lvl w:ilvl="7" w:tplc="5BE28500">
      <w:start w:val="1"/>
      <w:numFmt w:val="bullet"/>
      <w:lvlText w:val=""/>
      <w:lvlJc w:val="left"/>
    </w:lvl>
    <w:lvl w:ilvl="8" w:tplc="B3E278E0">
      <w:start w:val="1"/>
      <w:numFmt w:val="bullet"/>
      <w:lvlText w:val=""/>
      <w:lvlJc w:val="left"/>
    </w:lvl>
  </w:abstractNum>
  <w:abstractNum w:abstractNumId="52">
    <w:nsid w:val="00000036"/>
    <w:multiLevelType w:val="hybridMultilevel"/>
    <w:tmpl w:val="235BA860"/>
    <w:lvl w:ilvl="0" w:tplc="444434F6">
      <w:start w:val="256"/>
      <w:numFmt w:val="decimal"/>
      <w:lvlText w:val="%1"/>
      <w:lvlJc w:val="left"/>
    </w:lvl>
    <w:lvl w:ilvl="1" w:tplc="12186C80">
      <w:start w:val="1"/>
      <w:numFmt w:val="bullet"/>
      <w:lvlText w:val="в"/>
      <w:lvlJc w:val="left"/>
    </w:lvl>
    <w:lvl w:ilvl="2" w:tplc="EBA016DA">
      <w:start w:val="1"/>
      <w:numFmt w:val="decimal"/>
      <w:lvlText w:val="%3"/>
      <w:lvlJc w:val="left"/>
    </w:lvl>
    <w:lvl w:ilvl="3" w:tplc="0BB464F8">
      <w:start w:val="1"/>
      <w:numFmt w:val="bullet"/>
      <w:lvlText w:val=""/>
      <w:lvlJc w:val="left"/>
    </w:lvl>
    <w:lvl w:ilvl="4" w:tplc="1A385F18">
      <w:start w:val="1"/>
      <w:numFmt w:val="bullet"/>
      <w:lvlText w:val=""/>
      <w:lvlJc w:val="left"/>
    </w:lvl>
    <w:lvl w:ilvl="5" w:tplc="B03C752C">
      <w:start w:val="1"/>
      <w:numFmt w:val="bullet"/>
      <w:lvlText w:val=""/>
      <w:lvlJc w:val="left"/>
    </w:lvl>
    <w:lvl w:ilvl="6" w:tplc="A5DC5910">
      <w:start w:val="1"/>
      <w:numFmt w:val="bullet"/>
      <w:lvlText w:val=""/>
      <w:lvlJc w:val="left"/>
    </w:lvl>
    <w:lvl w:ilvl="7" w:tplc="11B002D2">
      <w:start w:val="1"/>
      <w:numFmt w:val="bullet"/>
      <w:lvlText w:val=""/>
      <w:lvlJc w:val="left"/>
    </w:lvl>
    <w:lvl w:ilvl="8" w:tplc="7230F740">
      <w:start w:val="1"/>
      <w:numFmt w:val="bullet"/>
      <w:lvlText w:val=""/>
      <w:lvlJc w:val="left"/>
    </w:lvl>
  </w:abstractNum>
  <w:abstractNum w:abstractNumId="53">
    <w:nsid w:val="00000037"/>
    <w:multiLevelType w:val="hybridMultilevel"/>
    <w:tmpl w:val="47398C88"/>
    <w:lvl w:ilvl="0" w:tplc="6BA63818">
      <w:start w:val="3"/>
      <w:numFmt w:val="decimal"/>
      <w:lvlText w:val="%1."/>
      <w:lvlJc w:val="left"/>
    </w:lvl>
    <w:lvl w:ilvl="1" w:tplc="7B249682">
      <w:start w:val="1"/>
      <w:numFmt w:val="bullet"/>
      <w:lvlText w:val="в"/>
      <w:lvlJc w:val="left"/>
    </w:lvl>
    <w:lvl w:ilvl="2" w:tplc="673492DC">
      <w:start w:val="1"/>
      <w:numFmt w:val="decimal"/>
      <w:lvlText w:val="%3."/>
      <w:lvlJc w:val="left"/>
    </w:lvl>
    <w:lvl w:ilvl="3" w:tplc="6B6C6B12">
      <w:start w:val="1"/>
      <w:numFmt w:val="bullet"/>
      <w:lvlText w:val=""/>
      <w:lvlJc w:val="left"/>
    </w:lvl>
    <w:lvl w:ilvl="4" w:tplc="E7BA4FC8">
      <w:start w:val="1"/>
      <w:numFmt w:val="bullet"/>
      <w:lvlText w:val=""/>
      <w:lvlJc w:val="left"/>
    </w:lvl>
    <w:lvl w:ilvl="5" w:tplc="285E1EBA">
      <w:start w:val="1"/>
      <w:numFmt w:val="bullet"/>
      <w:lvlText w:val=""/>
      <w:lvlJc w:val="left"/>
    </w:lvl>
    <w:lvl w:ilvl="6" w:tplc="4016D7FC">
      <w:start w:val="1"/>
      <w:numFmt w:val="bullet"/>
      <w:lvlText w:val=""/>
      <w:lvlJc w:val="left"/>
    </w:lvl>
    <w:lvl w:ilvl="7" w:tplc="A0FC6D6C">
      <w:start w:val="1"/>
      <w:numFmt w:val="bullet"/>
      <w:lvlText w:val=""/>
      <w:lvlJc w:val="left"/>
    </w:lvl>
    <w:lvl w:ilvl="8" w:tplc="32184D42">
      <w:start w:val="1"/>
      <w:numFmt w:val="bullet"/>
      <w:lvlText w:val=""/>
      <w:lvlJc w:val="left"/>
    </w:lvl>
  </w:abstractNum>
  <w:abstractNum w:abstractNumId="54">
    <w:nsid w:val="00000038"/>
    <w:multiLevelType w:val="hybridMultilevel"/>
    <w:tmpl w:val="354FE9F8"/>
    <w:lvl w:ilvl="0" w:tplc="20C6B98C">
      <w:numFmt w:val="decimal"/>
      <w:lvlText w:val="%1."/>
      <w:lvlJc w:val="left"/>
    </w:lvl>
    <w:lvl w:ilvl="1" w:tplc="B84A9ED0">
      <w:start w:val="1"/>
      <w:numFmt w:val="bullet"/>
      <w:lvlText w:val="г"/>
      <w:lvlJc w:val="left"/>
    </w:lvl>
    <w:lvl w:ilvl="2" w:tplc="FE049970">
      <w:start w:val="1"/>
      <w:numFmt w:val="bullet"/>
      <w:lvlText w:val=""/>
      <w:lvlJc w:val="left"/>
    </w:lvl>
    <w:lvl w:ilvl="3" w:tplc="E228C752">
      <w:start w:val="1"/>
      <w:numFmt w:val="bullet"/>
      <w:lvlText w:val=""/>
      <w:lvlJc w:val="left"/>
    </w:lvl>
    <w:lvl w:ilvl="4" w:tplc="2618D728">
      <w:start w:val="1"/>
      <w:numFmt w:val="bullet"/>
      <w:lvlText w:val=""/>
      <w:lvlJc w:val="left"/>
    </w:lvl>
    <w:lvl w:ilvl="5" w:tplc="C518B350">
      <w:start w:val="1"/>
      <w:numFmt w:val="bullet"/>
      <w:lvlText w:val=""/>
      <w:lvlJc w:val="left"/>
    </w:lvl>
    <w:lvl w:ilvl="6" w:tplc="B862FBF4">
      <w:start w:val="1"/>
      <w:numFmt w:val="bullet"/>
      <w:lvlText w:val=""/>
      <w:lvlJc w:val="left"/>
    </w:lvl>
    <w:lvl w:ilvl="7" w:tplc="61B01C36">
      <w:start w:val="1"/>
      <w:numFmt w:val="bullet"/>
      <w:lvlText w:val=""/>
      <w:lvlJc w:val="left"/>
    </w:lvl>
    <w:lvl w:ilvl="8" w:tplc="C79656CE">
      <w:start w:val="1"/>
      <w:numFmt w:val="bullet"/>
      <w:lvlText w:val=""/>
      <w:lvlJc w:val="left"/>
    </w:lvl>
  </w:abstractNum>
  <w:abstractNum w:abstractNumId="55">
    <w:nsid w:val="00000039"/>
    <w:multiLevelType w:val="hybridMultilevel"/>
    <w:tmpl w:val="15B5AF5C"/>
    <w:lvl w:ilvl="0" w:tplc="2BDCEAEC">
      <w:start w:val="5"/>
      <w:numFmt w:val="decimal"/>
      <w:lvlText w:val="%1."/>
      <w:lvlJc w:val="left"/>
    </w:lvl>
    <w:lvl w:ilvl="1" w:tplc="058E98C2">
      <w:start w:val="1"/>
      <w:numFmt w:val="bullet"/>
      <w:lvlText w:val=""/>
      <w:lvlJc w:val="left"/>
    </w:lvl>
    <w:lvl w:ilvl="2" w:tplc="D414B206">
      <w:start w:val="1"/>
      <w:numFmt w:val="bullet"/>
      <w:lvlText w:val=""/>
      <w:lvlJc w:val="left"/>
    </w:lvl>
    <w:lvl w:ilvl="3" w:tplc="2076B9B6">
      <w:start w:val="1"/>
      <w:numFmt w:val="bullet"/>
      <w:lvlText w:val=""/>
      <w:lvlJc w:val="left"/>
    </w:lvl>
    <w:lvl w:ilvl="4" w:tplc="EBB4ECAE">
      <w:start w:val="1"/>
      <w:numFmt w:val="bullet"/>
      <w:lvlText w:val=""/>
      <w:lvlJc w:val="left"/>
    </w:lvl>
    <w:lvl w:ilvl="5" w:tplc="4DA8BCDA">
      <w:start w:val="1"/>
      <w:numFmt w:val="bullet"/>
      <w:lvlText w:val=""/>
      <w:lvlJc w:val="left"/>
    </w:lvl>
    <w:lvl w:ilvl="6" w:tplc="B14C4C14">
      <w:start w:val="1"/>
      <w:numFmt w:val="bullet"/>
      <w:lvlText w:val=""/>
      <w:lvlJc w:val="left"/>
    </w:lvl>
    <w:lvl w:ilvl="7" w:tplc="2134134A">
      <w:start w:val="1"/>
      <w:numFmt w:val="bullet"/>
      <w:lvlText w:val=""/>
      <w:lvlJc w:val="left"/>
    </w:lvl>
    <w:lvl w:ilvl="8" w:tplc="8580EC84">
      <w:start w:val="1"/>
      <w:numFmt w:val="bullet"/>
      <w:lvlText w:val=""/>
      <w:lvlJc w:val="left"/>
    </w:lvl>
  </w:abstractNum>
  <w:abstractNum w:abstractNumId="56">
    <w:nsid w:val="0000003A"/>
    <w:multiLevelType w:val="hybridMultilevel"/>
    <w:tmpl w:val="741226BA"/>
    <w:lvl w:ilvl="0" w:tplc="29949A2A">
      <w:start w:val="11"/>
      <w:numFmt w:val="decimal"/>
      <w:lvlText w:val="%1."/>
      <w:lvlJc w:val="left"/>
    </w:lvl>
    <w:lvl w:ilvl="1" w:tplc="BC929E8A">
      <w:start w:val="1"/>
      <w:numFmt w:val="bullet"/>
      <w:lvlText w:val=""/>
      <w:lvlJc w:val="left"/>
    </w:lvl>
    <w:lvl w:ilvl="2" w:tplc="9030EB12">
      <w:start w:val="1"/>
      <w:numFmt w:val="bullet"/>
      <w:lvlText w:val=""/>
      <w:lvlJc w:val="left"/>
    </w:lvl>
    <w:lvl w:ilvl="3" w:tplc="B2620FEE">
      <w:start w:val="1"/>
      <w:numFmt w:val="bullet"/>
      <w:lvlText w:val=""/>
      <w:lvlJc w:val="left"/>
    </w:lvl>
    <w:lvl w:ilvl="4" w:tplc="899CC616">
      <w:start w:val="1"/>
      <w:numFmt w:val="bullet"/>
      <w:lvlText w:val=""/>
      <w:lvlJc w:val="left"/>
    </w:lvl>
    <w:lvl w:ilvl="5" w:tplc="C9208E2E">
      <w:start w:val="1"/>
      <w:numFmt w:val="bullet"/>
      <w:lvlText w:val=""/>
      <w:lvlJc w:val="left"/>
    </w:lvl>
    <w:lvl w:ilvl="6" w:tplc="1090B942">
      <w:start w:val="1"/>
      <w:numFmt w:val="bullet"/>
      <w:lvlText w:val=""/>
      <w:lvlJc w:val="left"/>
    </w:lvl>
    <w:lvl w:ilvl="7" w:tplc="9B7080D8">
      <w:start w:val="1"/>
      <w:numFmt w:val="bullet"/>
      <w:lvlText w:val=""/>
      <w:lvlJc w:val="left"/>
    </w:lvl>
    <w:lvl w:ilvl="8" w:tplc="717ACFF6">
      <w:start w:val="1"/>
      <w:numFmt w:val="bullet"/>
      <w:lvlText w:val=""/>
      <w:lvlJc w:val="left"/>
    </w:lvl>
  </w:abstractNum>
  <w:abstractNum w:abstractNumId="57">
    <w:nsid w:val="0000003B"/>
    <w:multiLevelType w:val="hybridMultilevel"/>
    <w:tmpl w:val="0D34B6A8"/>
    <w:lvl w:ilvl="0" w:tplc="B70000A2">
      <w:start w:val="9"/>
      <w:numFmt w:val="decimal"/>
      <w:lvlText w:val="%1"/>
      <w:lvlJc w:val="left"/>
    </w:lvl>
    <w:lvl w:ilvl="1" w:tplc="A656B7DC">
      <w:start w:val="1"/>
      <w:numFmt w:val="bullet"/>
      <w:lvlText w:val=""/>
      <w:lvlJc w:val="left"/>
    </w:lvl>
    <w:lvl w:ilvl="2" w:tplc="E8A4A1EA">
      <w:start w:val="1"/>
      <w:numFmt w:val="bullet"/>
      <w:lvlText w:val=""/>
      <w:lvlJc w:val="left"/>
    </w:lvl>
    <w:lvl w:ilvl="3" w:tplc="0E04EF24">
      <w:start w:val="1"/>
      <w:numFmt w:val="bullet"/>
      <w:lvlText w:val=""/>
      <w:lvlJc w:val="left"/>
    </w:lvl>
    <w:lvl w:ilvl="4" w:tplc="DFD44202">
      <w:start w:val="1"/>
      <w:numFmt w:val="bullet"/>
      <w:lvlText w:val=""/>
      <w:lvlJc w:val="left"/>
    </w:lvl>
    <w:lvl w:ilvl="5" w:tplc="B8D0B582">
      <w:start w:val="1"/>
      <w:numFmt w:val="bullet"/>
      <w:lvlText w:val=""/>
      <w:lvlJc w:val="left"/>
    </w:lvl>
    <w:lvl w:ilvl="6" w:tplc="DC900C5C">
      <w:start w:val="1"/>
      <w:numFmt w:val="bullet"/>
      <w:lvlText w:val=""/>
      <w:lvlJc w:val="left"/>
    </w:lvl>
    <w:lvl w:ilvl="7" w:tplc="62D28D6A">
      <w:start w:val="1"/>
      <w:numFmt w:val="bullet"/>
      <w:lvlText w:val=""/>
      <w:lvlJc w:val="left"/>
    </w:lvl>
    <w:lvl w:ilvl="8" w:tplc="9CD2C40C">
      <w:start w:val="1"/>
      <w:numFmt w:val="bullet"/>
      <w:lvlText w:val=""/>
      <w:lvlJc w:val="left"/>
    </w:lvl>
  </w:abstractNum>
  <w:abstractNum w:abstractNumId="58">
    <w:nsid w:val="0000003D"/>
    <w:multiLevelType w:val="hybridMultilevel"/>
    <w:tmpl w:val="3F6AB60E"/>
    <w:lvl w:ilvl="0" w:tplc="7B06F1C6">
      <w:start w:val="1"/>
      <w:numFmt w:val="bullet"/>
      <w:lvlText w:val="В"/>
      <w:lvlJc w:val="left"/>
    </w:lvl>
    <w:lvl w:ilvl="1" w:tplc="BE381B62">
      <w:start w:val="1"/>
      <w:numFmt w:val="bullet"/>
      <w:lvlText w:val=""/>
      <w:lvlJc w:val="left"/>
    </w:lvl>
    <w:lvl w:ilvl="2" w:tplc="DDA6A6B4">
      <w:start w:val="1"/>
      <w:numFmt w:val="bullet"/>
      <w:lvlText w:val=""/>
      <w:lvlJc w:val="left"/>
    </w:lvl>
    <w:lvl w:ilvl="3" w:tplc="D8F84174">
      <w:start w:val="1"/>
      <w:numFmt w:val="bullet"/>
      <w:lvlText w:val=""/>
      <w:lvlJc w:val="left"/>
    </w:lvl>
    <w:lvl w:ilvl="4" w:tplc="4D787FB0">
      <w:start w:val="1"/>
      <w:numFmt w:val="bullet"/>
      <w:lvlText w:val=""/>
      <w:lvlJc w:val="left"/>
    </w:lvl>
    <w:lvl w:ilvl="5" w:tplc="FD44A430">
      <w:start w:val="1"/>
      <w:numFmt w:val="bullet"/>
      <w:lvlText w:val=""/>
      <w:lvlJc w:val="left"/>
    </w:lvl>
    <w:lvl w:ilvl="6" w:tplc="3C8E73DE">
      <w:start w:val="1"/>
      <w:numFmt w:val="bullet"/>
      <w:lvlText w:val=""/>
      <w:lvlJc w:val="left"/>
    </w:lvl>
    <w:lvl w:ilvl="7" w:tplc="892A91BC">
      <w:start w:val="1"/>
      <w:numFmt w:val="bullet"/>
      <w:lvlText w:val=""/>
      <w:lvlJc w:val="left"/>
    </w:lvl>
    <w:lvl w:ilvl="8" w:tplc="7680A3B2">
      <w:start w:val="1"/>
      <w:numFmt w:val="bullet"/>
      <w:lvlText w:val=""/>
      <w:lvlJc w:val="left"/>
    </w:lvl>
  </w:abstractNum>
  <w:abstractNum w:abstractNumId="59">
    <w:nsid w:val="0000003E"/>
    <w:multiLevelType w:val="hybridMultilevel"/>
    <w:tmpl w:val="61574094"/>
    <w:lvl w:ilvl="0" w:tplc="C5EEC3FE">
      <w:start w:val="1"/>
      <w:numFmt w:val="decimal"/>
      <w:lvlText w:val="%1."/>
      <w:lvlJc w:val="left"/>
    </w:lvl>
    <w:lvl w:ilvl="1" w:tplc="795669D4">
      <w:start w:val="1"/>
      <w:numFmt w:val="bullet"/>
      <w:lvlText w:val=""/>
      <w:lvlJc w:val="left"/>
    </w:lvl>
    <w:lvl w:ilvl="2" w:tplc="4F387592">
      <w:start w:val="1"/>
      <w:numFmt w:val="bullet"/>
      <w:lvlText w:val=""/>
      <w:lvlJc w:val="left"/>
    </w:lvl>
    <w:lvl w:ilvl="3" w:tplc="F300C86E">
      <w:start w:val="1"/>
      <w:numFmt w:val="bullet"/>
      <w:lvlText w:val=""/>
      <w:lvlJc w:val="left"/>
    </w:lvl>
    <w:lvl w:ilvl="4" w:tplc="9AB6B9E8">
      <w:start w:val="1"/>
      <w:numFmt w:val="bullet"/>
      <w:lvlText w:val=""/>
      <w:lvlJc w:val="left"/>
    </w:lvl>
    <w:lvl w:ilvl="5" w:tplc="9306FA78">
      <w:start w:val="1"/>
      <w:numFmt w:val="bullet"/>
      <w:lvlText w:val=""/>
      <w:lvlJc w:val="left"/>
    </w:lvl>
    <w:lvl w:ilvl="6" w:tplc="6A4A13AC">
      <w:start w:val="1"/>
      <w:numFmt w:val="bullet"/>
      <w:lvlText w:val=""/>
      <w:lvlJc w:val="left"/>
    </w:lvl>
    <w:lvl w:ilvl="7" w:tplc="20C44B3A">
      <w:start w:val="1"/>
      <w:numFmt w:val="bullet"/>
      <w:lvlText w:val=""/>
      <w:lvlJc w:val="left"/>
    </w:lvl>
    <w:lvl w:ilvl="8" w:tplc="4AA4CA54">
      <w:start w:val="1"/>
      <w:numFmt w:val="bullet"/>
      <w:lvlText w:val=""/>
      <w:lvlJc w:val="left"/>
    </w:lvl>
  </w:abstractNum>
  <w:abstractNum w:abstractNumId="60">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61">
    <w:nsid w:val="4B3745B5"/>
    <w:multiLevelType w:val="hybridMultilevel"/>
    <w:tmpl w:val="9B0C914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532C72F7"/>
    <w:multiLevelType w:val="hybridMultilevel"/>
    <w:tmpl w:val="409043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3"/>
  </w:num>
  <w:num w:numId="6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2"/>
  </w:num>
  <w:num w:numId="64">
    <w:abstractNumId w:val="60"/>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20"/>
  <w:characterSpacingControl w:val="doNotCompress"/>
  <w:compat/>
  <w:rsids>
    <w:rsidRoot w:val="00161244"/>
    <w:rsid w:val="000A16B1"/>
    <w:rsid w:val="00161244"/>
    <w:rsid w:val="001E3082"/>
    <w:rsid w:val="003279B3"/>
    <w:rsid w:val="005261E8"/>
    <w:rsid w:val="006739C9"/>
    <w:rsid w:val="006A0D7A"/>
    <w:rsid w:val="007122DC"/>
    <w:rsid w:val="008251F7"/>
    <w:rsid w:val="0086644A"/>
    <w:rsid w:val="00882F34"/>
    <w:rsid w:val="0097099E"/>
    <w:rsid w:val="00B01976"/>
    <w:rsid w:val="00B2348C"/>
    <w:rsid w:val="00B61D18"/>
    <w:rsid w:val="00BD0691"/>
    <w:rsid w:val="00BD3159"/>
    <w:rsid w:val="00CA12F4"/>
    <w:rsid w:val="00DC3704"/>
    <w:rsid w:val="00E11493"/>
    <w:rsid w:val="00E636AA"/>
    <w:rsid w:val="00EA74EE"/>
    <w:rsid w:val="00F20D96"/>
    <w:rsid w:val="00F30D11"/>
    <w:rsid w:val="00F45BAE"/>
    <w:rsid w:val="00F771B0"/>
    <w:rsid w:val="00F958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348C"/>
  </w:style>
  <w:style w:type="paragraph" w:styleId="1">
    <w:name w:val="heading 1"/>
    <w:basedOn w:val="a"/>
    <w:next w:val="a"/>
    <w:link w:val="10"/>
    <w:uiPriority w:val="99"/>
    <w:qFormat/>
    <w:rsid w:val="00BD3159"/>
    <w:pPr>
      <w:keepNext/>
      <w:widowControl w:val="0"/>
      <w:spacing w:before="240" w:after="120"/>
      <w:ind w:left="567"/>
      <w:jc w:val="both"/>
      <w:outlineLvl w:val="0"/>
    </w:pPr>
    <w:rPr>
      <w:rFonts w:ascii="Times New Roman" w:eastAsia="Times New Roman" w:hAnsi="Times New Roman" w:cs="Times New Roman"/>
      <w:b/>
      <w:iCs/>
      <w:sz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61244"/>
    <w:pPr>
      <w:spacing w:after="200" w:line="276" w:lineRule="auto"/>
      <w:ind w:left="708"/>
    </w:pPr>
    <w:rPr>
      <w:rFonts w:eastAsia="Times New Roman" w:cs="Times New Roman"/>
      <w:sz w:val="22"/>
      <w:szCs w:val="22"/>
      <w:lang w:val="en-US" w:eastAsia="en-US"/>
    </w:rPr>
  </w:style>
  <w:style w:type="paragraph" w:styleId="a4">
    <w:name w:val="Balloon Text"/>
    <w:basedOn w:val="a"/>
    <w:link w:val="a5"/>
    <w:uiPriority w:val="99"/>
    <w:semiHidden/>
    <w:unhideWhenUsed/>
    <w:rsid w:val="00161244"/>
    <w:rPr>
      <w:rFonts w:ascii="Tahoma" w:hAnsi="Tahoma" w:cs="Tahoma"/>
      <w:sz w:val="16"/>
      <w:szCs w:val="16"/>
    </w:rPr>
  </w:style>
  <w:style w:type="character" w:customStyle="1" w:styleId="a5">
    <w:name w:val="Текст выноски Знак"/>
    <w:basedOn w:val="a0"/>
    <w:link w:val="a4"/>
    <w:uiPriority w:val="99"/>
    <w:semiHidden/>
    <w:rsid w:val="00161244"/>
    <w:rPr>
      <w:rFonts w:ascii="Tahoma" w:hAnsi="Tahoma" w:cs="Tahoma"/>
      <w:sz w:val="16"/>
      <w:szCs w:val="16"/>
    </w:rPr>
  </w:style>
  <w:style w:type="character" w:customStyle="1" w:styleId="10">
    <w:name w:val="Заголовок 1 Знак"/>
    <w:basedOn w:val="a0"/>
    <w:link w:val="1"/>
    <w:uiPriority w:val="99"/>
    <w:rsid w:val="00BD3159"/>
    <w:rPr>
      <w:rFonts w:ascii="Times New Roman" w:eastAsia="Times New Roman" w:hAnsi="Times New Roman" w:cs="Times New Roman"/>
      <w:b/>
      <w:iCs/>
      <w:sz w:val="24"/>
    </w:rPr>
  </w:style>
  <w:style w:type="paragraph" w:customStyle="1" w:styleId="Style8">
    <w:name w:val="Style8"/>
    <w:basedOn w:val="a"/>
    <w:uiPriority w:val="99"/>
    <w:rsid w:val="00BD3159"/>
    <w:pPr>
      <w:widowControl w:val="0"/>
      <w:autoSpaceDE w:val="0"/>
      <w:autoSpaceDN w:val="0"/>
      <w:adjustRightInd w:val="0"/>
      <w:ind w:firstLine="567"/>
      <w:jc w:val="both"/>
    </w:pPr>
    <w:rPr>
      <w:rFonts w:ascii="Times New Roman" w:eastAsia="Times New Roman" w:hAnsi="Times New Roman" w:cs="Times New Roman"/>
      <w:sz w:val="24"/>
      <w:szCs w:val="24"/>
    </w:rPr>
  </w:style>
  <w:style w:type="character" w:customStyle="1" w:styleId="FontStyle14">
    <w:name w:val="Font Style14"/>
    <w:basedOn w:val="a0"/>
    <w:uiPriority w:val="99"/>
    <w:rsid w:val="00BD3159"/>
    <w:rPr>
      <w:rFonts w:ascii="Times New Roman" w:hAnsi="Times New Roman" w:cs="Times New Roman"/>
      <w:b/>
      <w:bCs/>
      <w:sz w:val="14"/>
      <w:szCs w:val="14"/>
    </w:rPr>
  </w:style>
  <w:style w:type="character" w:customStyle="1" w:styleId="FontStyle15">
    <w:name w:val="Font Style15"/>
    <w:basedOn w:val="a0"/>
    <w:uiPriority w:val="99"/>
    <w:rsid w:val="00BD3159"/>
    <w:rPr>
      <w:rFonts w:ascii="Times New Roman" w:hAnsi="Times New Roman" w:cs="Times New Roman"/>
      <w:b/>
      <w:bCs/>
      <w:sz w:val="18"/>
      <w:szCs w:val="18"/>
    </w:rPr>
  </w:style>
  <w:style w:type="character" w:customStyle="1" w:styleId="FontStyle18">
    <w:name w:val="Font Style18"/>
    <w:basedOn w:val="a0"/>
    <w:rsid w:val="00BD3159"/>
    <w:rPr>
      <w:rFonts w:ascii="Times New Roman" w:hAnsi="Times New Roman" w:cs="Times New Roman"/>
      <w:b/>
      <w:bCs/>
      <w:sz w:val="10"/>
      <w:szCs w:val="10"/>
    </w:rPr>
  </w:style>
  <w:style w:type="character" w:customStyle="1" w:styleId="FontStyle21">
    <w:name w:val="Font Style21"/>
    <w:basedOn w:val="a0"/>
    <w:uiPriority w:val="99"/>
    <w:rsid w:val="00BD3159"/>
    <w:rPr>
      <w:rFonts w:ascii="Times New Roman" w:hAnsi="Times New Roman" w:cs="Times New Roman"/>
      <w:sz w:val="12"/>
      <w:szCs w:val="12"/>
    </w:rPr>
  </w:style>
  <w:style w:type="character" w:styleId="a6">
    <w:name w:val="Hyperlink"/>
    <w:basedOn w:val="a0"/>
    <w:uiPriority w:val="99"/>
    <w:rsid w:val="00BD3159"/>
    <w:rPr>
      <w:rFonts w:cs="Times New Roman"/>
      <w:color w:val="0000FF"/>
      <w:u w:val="single"/>
    </w:rPr>
  </w:style>
  <w:style w:type="character" w:customStyle="1" w:styleId="FontStyle22">
    <w:name w:val="Font Style22"/>
    <w:basedOn w:val="a0"/>
    <w:uiPriority w:val="99"/>
    <w:rsid w:val="00E636AA"/>
    <w:rPr>
      <w:rFonts w:ascii="Times New Roman" w:hAnsi="Times New Roman" w:cs="Times New Roman"/>
      <w:sz w:val="20"/>
      <w:szCs w:val="20"/>
    </w:rPr>
  </w:style>
  <w:style w:type="paragraph" w:customStyle="1" w:styleId="Style10">
    <w:name w:val="Style10"/>
    <w:basedOn w:val="a"/>
    <w:rsid w:val="00E636AA"/>
    <w:pPr>
      <w:widowControl w:val="0"/>
      <w:autoSpaceDE w:val="0"/>
      <w:autoSpaceDN w:val="0"/>
      <w:adjustRightInd w:val="0"/>
      <w:ind w:firstLine="567"/>
      <w:jc w:val="both"/>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9902480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urait.ru/bcode/455258" TargetMode="External"/><Relationship Id="rId18" Type="http://schemas.openxmlformats.org/officeDocument/2006/relationships/hyperlink" Target="http://www.ruscorpora.ru" TargetMode="External"/><Relationship Id="rId26" Type="http://schemas.openxmlformats.org/officeDocument/2006/relationships/hyperlink" Target="http://gramota.ru" TargetMode="External"/><Relationship Id="rId3" Type="http://schemas.openxmlformats.org/officeDocument/2006/relationships/settings" Target="settings.xml"/><Relationship Id="rId21" Type="http://schemas.openxmlformats.org/officeDocument/2006/relationships/hyperlink" Target="http://www.philology.ru/linguistics.htm" TargetMode="External"/><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vja.ruslang.ru/" TargetMode="External"/><Relationship Id="rId17" Type="http://schemas.openxmlformats.org/officeDocument/2006/relationships/hyperlink" Target="http://www.ruscorpora.ru/" TargetMode="External"/><Relationship Id="rId25" Type="http://schemas.openxmlformats.org/officeDocument/2006/relationships/hyperlink" Target="http://www.nlr.ru" TargetMode="External"/><Relationship Id="rId33" Type="http://schemas.openxmlformats.org/officeDocument/2006/relationships/hyperlink" Target="http://e.lanbook.com/" TargetMode="External"/><Relationship Id="rId2" Type="http://schemas.openxmlformats.org/officeDocument/2006/relationships/styles" Target="styles.xml"/><Relationship Id="rId16" Type="http://schemas.openxmlformats.org/officeDocument/2006/relationships/hyperlink" Target="https://scholar.google.ru/" TargetMode="External"/><Relationship Id="rId20" Type="http://schemas.openxmlformats.org/officeDocument/2006/relationships/hyperlink" Target="http://rusgram.narod.ru/" TargetMode="External"/><Relationship Id="rId29" Type="http://schemas.openxmlformats.org/officeDocument/2006/relationships/hyperlink" Target="http://dicts.alphanet.org.ua/%20"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urait.ru/bcode/466789" TargetMode="External"/><Relationship Id="rId24" Type="http://schemas.openxmlformats.org/officeDocument/2006/relationships/hyperlink" Target="http://www.nlr.ru/" TargetMode="External"/><Relationship Id="rId32" Type="http://schemas.openxmlformats.org/officeDocument/2006/relationships/hyperlink" Target="http://www.ruthenia.ru/apr/%20" TargetMode="External"/><Relationship Id="rId5" Type="http://schemas.openxmlformats.org/officeDocument/2006/relationships/image" Target="media/image1.jpeg"/><Relationship Id="rId15" Type="http://schemas.openxmlformats.org/officeDocument/2006/relationships/hyperlink" Target="https://elibrary.ru/project_risc.asp" TargetMode="External"/><Relationship Id="rId23" Type="http://schemas.openxmlformats.org/officeDocument/2006/relationships/hyperlink" Target="http://genhis.philol.msu.ru/" TargetMode="External"/><Relationship Id="rId28" Type="http://schemas.openxmlformats.org/officeDocument/2006/relationships/hyperlink" Target="http://www.slovari.ru/" TargetMode="External"/><Relationship Id="rId10" Type="http://schemas.openxmlformats.org/officeDocument/2006/relationships/hyperlink" Target="https://urait.ru/bcode/455584" TargetMode="External"/><Relationship Id="rId19" Type="http://schemas.openxmlformats.org/officeDocument/2006/relationships/hyperlink" Target="http://rusgram.narod.ru/" TargetMode="External"/><Relationship Id="rId31" Type="http://schemas.openxmlformats.org/officeDocument/2006/relationships/hyperlink" Target="http://dic.academic.ru/searchall.php"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znanium.com/catalog/product/149222" TargetMode="External"/><Relationship Id="rId22" Type="http://schemas.openxmlformats.org/officeDocument/2006/relationships/hyperlink" Target="http://genhis.philol.msu.ru/cat_index_26.shtml" TargetMode="External"/><Relationship Id="rId27" Type="http://schemas.openxmlformats.org/officeDocument/2006/relationships/hyperlink" Target="http://gramma.ru" TargetMode="External"/><Relationship Id="rId30" Type="http://schemas.openxmlformats.org/officeDocument/2006/relationships/hyperlink" Target="http://il.rsuh.ru/links.html"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10836</Words>
  <Characters>61767</Characters>
  <Application>Microsoft Office Word</Application>
  <DocSecurity>0</DocSecurity>
  <Lines>514</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72459</CharactersWithSpaces>
  <SharedDoc>false</SharedDoc>
  <HLinks>
    <vt:vector size="12" baseType="variant">
      <vt:variant>
        <vt:i4>6946921</vt:i4>
      </vt:variant>
      <vt:variant>
        <vt:i4>3</vt:i4>
      </vt:variant>
      <vt:variant>
        <vt:i4>0</vt:i4>
      </vt:variant>
      <vt:variant>
        <vt:i4>5</vt:i4>
      </vt:variant>
      <vt:variant>
        <vt:lpwstr>http://yazykoznanie.ru/</vt:lpwstr>
      </vt:variant>
      <vt:variant>
        <vt:lpwstr/>
      </vt:variant>
      <vt:variant>
        <vt:i4>6422562</vt:i4>
      </vt:variant>
      <vt:variant>
        <vt:i4>0</vt:i4>
      </vt:variant>
      <vt:variant>
        <vt:i4>0</vt:i4>
      </vt:variant>
      <vt:variant>
        <vt:i4>5</vt:i4>
      </vt:variant>
      <vt:variant>
        <vt:lpwstr>http://e.lanbook.com/book/62540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Оксана Франчук</cp:lastModifiedBy>
  <cp:revision>2</cp:revision>
  <dcterms:created xsi:type="dcterms:W3CDTF">2020-10-30T18:09:00Z</dcterms:created>
  <dcterms:modified xsi:type="dcterms:W3CDTF">2020-10-30T18:09:00Z</dcterms:modified>
</cp:coreProperties>
</file>