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515" w:rsidRPr="00A169BE" w:rsidRDefault="008C4515" w:rsidP="00A169BE">
      <w:pPr>
        <w:spacing w:after="0" w:line="240" w:lineRule="auto"/>
        <w:ind w:left="-1276"/>
        <w:rPr>
          <w:rFonts w:ascii="Times New Roman" w:hAnsi="Times New Roman" w:cs="Times New Roman"/>
          <w:b/>
          <w:bCs/>
          <w:sz w:val="24"/>
          <w:szCs w:val="24"/>
        </w:rPr>
      </w:pPr>
      <w:r w:rsidRPr="00A169BE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45A6778" wp14:editId="2B40363E">
            <wp:extent cx="6807200" cy="977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0" cy="97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564" w:rsidRPr="00A169BE" w:rsidRDefault="00030564" w:rsidP="00A169BE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169BE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6CD2E584" wp14:editId="71BBE73F">
            <wp:extent cx="6461760" cy="99669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746" cy="997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6CB" w:rsidRDefault="003E76CB" w:rsidP="000E16F9">
      <w:pPr>
        <w:spacing w:after="200" w:line="276" w:lineRule="auto"/>
        <w:ind w:left="-1276"/>
        <w:rPr>
          <w:rStyle w:val="FontStyle16"/>
          <w:rFonts w:eastAsiaTheme="majorEastAsia"/>
          <w:b w:val="0"/>
          <w:bCs w:val="0"/>
          <w:color w:val="262626" w:themeColor="text1" w:themeTint="D9"/>
          <w:sz w:val="24"/>
          <w:szCs w:val="24"/>
        </w:rPr>
      </w:pPr>
      <w:r w:rsidRPr="00420355">
        <w:rPr>
          <w:noProof/>
          <w:lang w:eastAsia="ru-RU"/>
        </w:rPr>
        <w:lastRenderedPageBreak/>
        <w:drawing>
          <wp:inline distT="0" distB="0" distL="0" distR="0">
            <wp:extent cx="6805685" cy="9342120"/>
            <wp:effectExtent l="0" t="0" r="0" b="0"/>
            <wp:docPr id="3" name="Рисунок 3" descr="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392" cy="934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16"/>
          <w:b w:val="0"/>
          <w:bCs w:val="0"/>
          <w:sz w:val="24"/>
          <w:szCs w:val="24"/>
        </w:rPr>
        <w:br w:type="page"/>
      </w:r>
    </w:p>
    <w:p w:rsidR="00F03EE7" w:rsidRPr="00A169BE" w:rsidRDefault="00F03EE7" w:rsidP="00A169BE">
      <w:pPr>
        <w:pStyle w:val="1"/>
        <w:spacing w:before="0" w:line="240" w:lineRule="auto"/>
        <w:ind w:left="-1276"/>
        <w:rPr>
          <w:rStyle w:val="FontStyle16"/>
          <w:b w:val="0"/>
          <w:bCs w:val="0"/>
          <w:sz w:val="24"/>
          <w:szCs w:val="24"/>
        </w:rPr>
      </w:pPr>
    </w:p>
    <w:p w:rsidR="00AE56CD" w:rsidRPr="00A169BE" w:rsidRDefault="00AE56CD" w:rsidP="00A169BE">
      <w:pPr>
        <w:pStyle w:val="1"/>
        <w:spacing w:before="0" w:line="240" w:lineRule="auto"/>
        <w:ind w:firstLine="567"/>
        <w:rPr>
          <w:rStyle w:val="FontStyle16"/>
          <w:b w:val="0"/>
          <w:bCs w:val="0"/>
          <w:sz w:val="24"/>
          <w:szCs w:val="24"/>
        </w:rPr>
      </w:pPr>
      <w:r w:rsidRPr="00A169BE">
        <w:rPr>
          <w:rStyle w:val="FontStyle16"/>
          <w:bCs w:val="0"/>
          <w:sz w:val="24"/>
          <w:szCs w:val="24"/>
        </w:rPr>
        <w:t>1 Цели освоения дисциплины</w:t>
      </w:r>
    </w:p>
    <w:p w:rsidR="002A53D9" w:rsidRPr="002A53D9" w:rsidRDefault="00AE56CD" w:rsidP="00A169BE">
      <w:pPr>
        <w:spacing w:after="0" w:line="240" w:lineRule="auto"/>
        <w:ind w:firstLine="567"/>
        <w:jc w:val="both"/>
        <w:rPr>
          <w:rStyle w:val="FontStyle16"/>
          <w:sz w:val="24"/>
          <w:szCs w:val="24"/>
        </w:rPr>
      </w:pPr>
      <w:r w:rsidRPr="00A169BE">
        <w:rPr>
          <w:rStyle w:val="FontStyle16"/>
          <w:b w:val="0"/>
          <w:sz w:val="24"/>
          <w:szCs w:val="24"/>
        </w:rPr>
        <w:t>Цел</w:t>
      </w:r>
      <w:r w:rsidR="00291953">
        <w:rPr>
          <w:rStyle w:val="FontStyle16"/>
          <w:b w:val="0"/>
          <w:sz w:val="24"/>
          <w:szCs w:val="24"/>
        </w:rPr>
        <w:t>ью</w:t>
      </w:r>
      <w:r w:rsidRPr="00A169BE">
        <w:rPr>
          <w:rStyle w:val="FontStyle16"/>
          <w:b w:val="0"/>
          <w:sz w:val="24"/>
          <w:szCs w:val="24"/>
        </w:rPr>
        <w:t xml:space="preserve"> освоения</w:t>
      </w:r>
      <w:r w:rsidR="00526552" w:rsidRPr="00A169BE">
        <w:rPr>
          <w:rStyle w:val="FontStyle16"/>
          <w:b w:val="0"/>
          <w:sz w:val="24"/>
          <w:szCs w:val="24"/>
        </w:rPr>
        <w:t xml:space="preserve"> дисципл</w:t>
      </w:r>
      <w:r w:rsidR="00653230" w:rsidRPr="00A169BE">
        <w:rPr>
          <w:rStyle w:val="FontStyle16"/>
          <w:b w:val="0"/>
          <w:sz w:val="24"/>
          <w:szCs w:val="24"/>
        </w:rPr>
        <w:t>ины</w:t>
      </w:r>
      <w:r w:rsidRPr="00A169BE">
        <w:rPr>
          <w:rStyle w:val="FontStyle16"/>
          <w:b w:val="0"/>
          <w:sz w:val="24"/>
          <w:szCs w:val="24"/>
        </w:rPr>
        <w:t xml:space="preserve"> «</w:t>
      </w:r>
      <w:r w:rsidR="00D54325" w:rsidRPr="00A169BE">
        <w:rPr>
          <w:rStyle w:val="FontStyle16"/>
          <w:b w:val="0"/>
          <w:sz w:val="24"/>
          <w:szCs w:val="24"/>
        </w:rPr>
        <w:t>Теория</w:t>
      </w:r>
      <w:r w:rsidR="00D54325" w:rsidRPr="00A169BE">
        <w:rPr>
          <w:rFonts w:ascii="Times New Roman" w:hAnsi="Times New Roman" w:cs="Times New Roman"/>
          <w:iCs/>
          <w:sz w:val="24"/>
          <w:szCs w:val="24"/>
        </w:rPr>
        <w:t xml:space="preserve"> государства и права</w:t>
      </w:r>
      <w:r w:rsidR="00291953">
        <w:rPr>
          <w:rStyle w:val="FontStyle16"/>
          <w:b w:val="0"/>
          <w:sz w:val="24"/>
          <w:szCs w:val="24"/>
        </w:rPr>
        <w:t>» являет</w:t>
      </w:r>
      <w:r w:rsidRPr="00A169BE">
        <w:rPr>
          <w:rStyle w:val="FontStyle16"/>
          <w:b w:val="0"/>
          <w:sz w:val="24"/>
          <w:szCs w:val="24"/>
        </w:rPr>
        <w:t>ся</w:t>
      </w:r>
      <w:r w:rsidR="00526552" w:rsidRPr="00A169BE">
        <w:rPr>
          <w:rStyle w:val="FontStyle16"/>
          <w:b w:val="0"/>
          <w:sz w:val="24"/>
          <w:szCs w:val="24"/>
        </w:rPr>
        <w:t xml:space="preserve"> </w:t>
      </w:r>
      <w:r w:rsidR="002A53D9">
        <w:rPr>
          <w:rStyle w:val="FontStyle16"/>
          <w:b w:val="0"/>
          <w:sz w:val="24"/>
          <w:szCs w:val="24"/>
        </w:rPr>
        <w:t xml:space="preserve">формирование способности </w:t>
      </w:r>
      <w:r w:rsidR="002A53D9" w:rsidRPr="002A53D9">
        <w:rPr>
          <w:rFonts w:ascii="Times New Roman" w:hAnsi="Times New Roman" w:cs="Times New Roman"/>
          <w:bCs/>
          <w:sz w:val="24"/>
          <w:szCs w:val="24"/>
        </w:rPr>
        <w:t>использовать базовые правовые знания в различных сферах деятельности</w:t>
      </w:r>
      <w:r w:rsidR="002A53D9">
        <w:rPr>
          <w:rFonts w:ascii="Times New Roman" w:hAnsi="Times New Roman" w:cs="Times New Roman"/>
          <w:bCs/>
          <w:sz w:val="24"/>
          <w:szCs w:val="24"/>
        </w:rPr>
        <w:t xml:space="preserve"> и </w:t>
      </w:r>
      <w:r w:rsidR="002A53D9" w:rsidRPr="002A53D9">
        <w:rPr>
          <w:rFonts w:ascii="Times New Roman" w:hAnsi="Times New Roman" w:cs="Times New Roman"/>
          <w:bCs/>
          <w:sz w:val="24"/>
          <w:szCs w:val="24"/>
        </w:rPr>
        <w:t>реализовывать образовательные программы по учебным предметам в соответствии с требованиями образовательных стандартов</w:t>
      </w:r>
      <w:r w:rsidR="002A53D9">
        <w:rPr>
          <w:rFonts w:ascii="Times New Roman" w:hAnsi="Times New Roman" w:cs="Times New Roman"/>
          <w:bCs/>
          <w:sz w:val="24"/>
          <w:szCs w:val="24"/>
        </w:rPr>
        <w:t>, ФГОС ВО 44.03.05 Педагогическое образование с профилями подготовки История и обществознание.</w:t>
      </w:r>
    </w:p>
    <w:p w:rsidR="00CA3EA6" w:rsidRPr="00A169BE" w:rsidRDefault="002A53D9" w:rsidP="00A169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FontStyle16"/>
          <w:b w:val="0"/>
          <w:sz w:val="24"/>
          <w:szCs w:val="24"/>
        </w:rPr>
        <w:t xml:space="preserve">Задачи: </w:t>
      </w:r>
      <w:r w:rsidR="00526552" w:rsidRPr="00A169BE">
        <w:rPr>
          <w:rStyle w:val="FontStyle16"/>
          <w:b w:val="0"/>
          <w:sz w:val="24"/>
          <w:szCs w:val="24"/>
        </w:rPr>
        <w:t>о</w:t>
      </w:r>
      <w:r w:rsidR="00526552" w:rsidRPr="00A169BE">
        <w:rPr>
          <w:rFonts w:ascii="Times New Roman" w:hAnsi="Times New Roman" w:cs="Times New Roman"/>
          <w:sz w:val="24"/>
          <w:szCs w:val="24"/>
        </w:rPr>
        <w:t xml:space="preserve">бучение студентов пониманию </w:t>
      </w:r>
      <w:r w:rsidR="00D54325" w:rsidRPr="00A169BE">
        <w:rPr>
          <w:rFonts w:ascii="Times New Roman" w:hAnsi="Times New Roman" w:cs="Times New Roman"/>
          <w:sz w:val="24"/>
          <w:szCs w:val="24"/>
        </w:rPr>
        <w:t>сущности</w:t>
      </w:r>
      <w:r w:rsidR="00526552" w:rsidRPr="00A169BE">
        <w:rPr>
          <w:rFonts w:ascii="Times New Roman" w:hAnsi="Times New Roman" w:cs="Times New Roman"/>
          <w:sz w:val="24"/>
          <w:szCs w:val="24"/>
        </w:rPr>
        <w:t xml:space="preserve"> государства и права, умению ориентироваться в многообразии научных точек зрения по предмету</w:t>
      </w:r>
      <w:r w:rsidR="0050583C" w:rsidRPr="00A169BE">
        <w:rPr>
          <w:rFonts w:ascii="Times New Roman" w:hAnsi="Times New Roman" w:cs="Times New Roman"/>
          <w:sz w:val="24"/>
          <w:szCs w:val="24"/>
        </w:rPr>
        <w:t>, в</w:t>
      </w:r>
      <w:r w:rsidR="00526552" w:rsidRPr="00A169BE">
        <w:rPr>
          <w:rFonts w:ascii="Times New Roman" w:hAnsi="Times New Roman" w:cs="Times New Roman"/>
          <w:bCs/>
          <w:sz w:val="24"/>
          <w:szCs w:val="24"/>
        </w:rPr>
        <w:t>ведени</w:t>
      </w:r>
      <w:r w:rsidR="0050583C" w:rsidRPr="00A169BE">
        <w:rPr>
          <w:rFonts w:ascii="Times New Roman" w:hAnsi="Times New Roman" w:cs="Times New Roman"/>
          <w:bCs/>
          <w:sz w:val="24"/>
          <w:szCs w:val="24"/>
        </w:rPr>
        <w:t xml:space="preserve">ю </w:t>
      </w:r>
      <w:r w:rsidR="00526552" w:rsidRPr="00A169BE">
        <w:rPr>
          <w:rFonts w:ascii="Times New Roman" w:hAnsi="Times New Roman" w:cs="Times New Roman"/>
          <w:bCs/>
          <w:sz w:val="24"/>
          <w:szCs w:val="24"/>
        </w:rPr>
        <w:t>в круг</w:t>
      </w:r>
      <w:r w:rsidR="00D54325" w:rsidRPr="00A169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26552" w:rsidRPr="00A169BE">
        <w:rPr>
          <w:rFonts w:ascii="Times New Roman" w:hAnsi="Times New Roman" w:cs="Times New Roman"/>
          <w:bCs/>
          <w:sz w:val="24"/>
          <w:szCs w:val="24"/>
        </w:rPr>
        <w:t>правовых проблем, связанных с областью будущей профессиональной деятельности</w:t>
      </w:r>
      <w:r w:rsidR="00CA3EA6" w:rsidRPr="00A169BE">
        <w:rPr>
          <w:rFonts w:ascii="Times New Roman" w:hAnsi="Times New Roman" w:cs="Times New Roman"/>
          <w:bCs/>
          <w:sz w:val="24"/>
          <w:szCs w:val="24"/>
        </w:rPr>
        <w:t>,</w:t>
      </w:r>
      <w:r w:rsidR="00CA3EA6"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правовой культуры и правосознания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26552" w:rsidRPr="00A169BE" w:rsidRDefault="00526552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56CD" w:rsidRPr="00A169BE" w:rsidRDefault="00AE56CD" w:rsidP="00A169BE">
      <w:pPr>
        <w:spacing w:after="0" w:line="240" w:lineRule="auto"/>
        <w:ind w:firstLine="567"/>
        <w:rPr>
          <w:rStyle w:val="FontStyle21"/>
          <w:b/>
          <w:bCs/>
          <w:i/>
          <w:color w:val="C00000"/>
          <w:sz w:val="24"/>
          <w:szCs w:val="24"/>
        </w:rPr>
      </w:pPr>
      <w:r w:rsidRPr="00A169BE">
        <w:rPr>
          <w:rStyle w:val="FontStyle21"/>
          <w:b/>
          <w:sz w:val="24"/>
          <w:szCs w:val="24"/>
        </w:rPr>
        <w:t xml:space="preserve">2 Место дисциплины в структуре образовательной программы подготовки бакалавра </w:t>
      </w:r>
    </w:p>
    <w:p w:rsidR="00AE56CD" w:rsidRPr="00A169BE" w:rsidRDefault="00AE56CD" w:rsidP="00A169BE">
      <w:pPr>
        <w:spacing w:after="0" w:line="240" w:lineRule="auto"/>
        <w:ind w:firstLine="567"/>
        <w:jc w:val="both"/>
        <w:rPr>
          <w:rStyle w:val="FontStyle16"/>
          <w:b w:val="0"/>
          <w:bCs w:val="0"/>
          <w:iCs/>
          <w:sz w:val="24"/>
          <w:szCs w:val="24"/>
        </w:rPr>
      </w:pPr>
      <w:r w:rsidRPr="00A169BE">
        <w:rPr>
          <w:rStyle w:val="FontStyle16"/>
          <w:b w:val="0"/>
          <w:sz w:val="24"/>
          <w:szCs w:val="24"/>
        </w:rPr>
        <w:t xml:space="preserve">Дисциплина </w:t>
      </w:r>
      <w:r w:rsidR="006D0E6C" w:rsidRPr="00A169BE">
        <w:rPr>
          <w:rStyle w:val="FontStyle16"/>
          <w:b w:val="0"/>
          <w:sz w:val="24"/>
          <w:szCs w:val="24"/>
        </w:rPr>
        <w:t>Б</w:t>
      </w:r>
      <w:proofErr w:type="gramStart"/>
      <w:r w:rsidR="006D0E6C" w:rsidRPr="00A169BE">
        <w:rPr>
          <w:rStyle w:val="FontStyle16"/>
          <w:b w:val="0"/>
          <w:sz w:val="24"/>
          <w:szCs w:val="24"/>
        </w:rPr>
        <w:t>1.В.</w:t>
      </w:r>
      <w:r w:rsidR="006A62E6" w:rsidRPr="00A169BE">
        <w:rPr>
          <w:rStyle w:val="FontStyle16"/>
          <w:b w:val="0"/>
          <w:sz w:val="24"/>
          <w:szCs w:val="24"/>
        </w:rPr>
        <w:t>В.</w:t>
      </w:r>
      <w:proofErr w:type="gramEnd"/>
      <w:r w:rsidR="006A62E6" w:rsidRPr="00A169BE">
        <w:rPr>
          <w:rStyle w:val="FontStyle16"/>
          <w:b w:val="0"/>
          <w:sz w:val="24"/>
          <w:szCs w:val="24"/>
        </w:rPr>
        <w:t>1</w:t>
      </w:r>
      <w:r w:rsidR="006D0E6C" w:rsidRPr="00A169BE">
        <w:rPr>
          <w:rStyle w:val="FontStyle16"/>
          <w:b w:val="0"/>
          <w:sz w:val="24"/>
          <w:szCs w:val="24"/>
        </w:rPr>
        <w:t>5</w:t>
      </w:r>
      <w:r w:rsidR="006A62E6" w:rsidRPr="00A169BE">
        <w:rPr>
          <w:rStyle w:val="FontStyle16"/>
          <w:b w:val="0"/>
          <w:sz w:val="24"/>
          <w:szCs w:val="24"/>
        </w:rPr>
        <w:t xml:space="preserve"> </w:t>
      </w:r>
      <w:r w:rsidRPr="00A169BE">
        <w:rPr>
          <w:rStyle w:val="FontStyle16"/>
          <w:b w:val="0"/>
          <w:sz w:val="24"/>
          <w:szCs w:val="24"/>
        </w:rPr>
        <w:t>«</w:t>
      </w:r>
      <w:r w:rsidR="00D54325" w:rsidRPr="00A169BE">
        <w:rPr>
          <w:rFonts w:ascii="Times New Roman" w:hAnsi="Times New Roman" w:cs="Times New Roman"/>
          <w:iCs/>
          <w:sz w:val="24"/>
          <w:szCs w:val="24"/>
        </w:rPr>
        <w:t>Теория государства и права</w:t>
      </w:r>
      <w:r w:rsidRPr="00A169BE">
        <w:rPr>
          <w:rStyle w:val="FontStyle16"/>
          <w:b w:val="0"/>
          <w:sz w:val="24"/>
          <w:szCs w:val="24"/>
        </w:rPr>
        <w:t>» входит в вариативную часть блока 1 образовательной программы.</w:t>
      </w:r>
    </w:p>
    <w:p w:rsidR="00616857" w:rsidRDefault="00721132" w:rsidP="00A169BE">
      <w:pPr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A169BE">
        <w:rPr>
          <w:rStyle w:val="FontStyle16"/>
          <w:b w:val="0"/>
          <w:sz w:val="24"/>
          <w:szCs w:val="24"/>
        </w:rPr>
        <w:t xml:space="preserve">Для изучения дисциплины необходимы знания, умения, владения, сформированные в результате изучения дисциплин «История», </w:t>
      </w:r>
      <w:r w:rsidR="0023055B" w:rsidRPr="00A169BE">
        <w:rPr>
          <w:rStyle w:val="FontStyle16"/>
          <w:b w:val="0"/>
          <w:sz w:val="24"/>
          <w:szCs w:val="24"/>
        </w:rPr>
        <w:t>«</w:t>
      </w:r>
      <w:r w:rsidR="0096495A" w:rsidRPr="00A169BE">
        <w:rPr>
          <w:rStyle w:val="FontStyle16"/>
          <w:b w:val="0"/>
          <w:sz w:val="24"/>
          <w:szCs w:val="24"/>
        </w:rPr>
        <w:t>Правоведение</w:t>
      </w:r>
      <w:r w:rsidR="00616857">
        <w:rPr>
          <w:rStyle w:val="FontStyle16"/>
          <w:b w:val="0"/>
          <w:sz w:val="24"/>
          <w:szCs w:val="24"/>
        </w:rPr>
        <w:t xml:space="preserve">». </w:t>
      </w:r>
    </w:p>
    <w:p w:rsidR="00721132" w:rsidRPr="00A169BE" w:rsidRDefault="0050583C" w:rsidP="00A169BE">
      <w:pPr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A169BE">
        <w:rPr>
          <w:rStyle w:val="FontStyle16"/>
          <w:b w:val="0"/>
          <w:sz w:val="24"/>
          <w:szCs w:val="24"/>
        </w:rPr>
        <w:t xml:space="preserve">Знания, умения, </w:t>
      </w:r>
      <w:r w:rsidR="00721132" w:rsidRPr="00A169BE">
        <w:rPr>
          <w:rStyle w:val="FontStyle16"/>
          <w:b w:val="0"/>
          <w:sz w:val="24"/>
          <w:szCs w:val="24"/>
        </w:rPr>
        <w:t xml:space="preserve">владения, полученные при изучении данной дисциплины, будут необходимы для освоения дисциплин </w:t>
      </w:r>
      <w:r w:rsidR="00616857" w:rsidRPr="00A169BE">
        <w:rPr>
          <w:rStyle w:val="FontStyle16"/>
          <w:b w:val="0"/>
          <w:sz w:val="24"/>
          <w:szCs w:val="24"/>
        </w:rPr>
        <w:t>«</w:t>
      </w:r>
      <w:r w:rsidR="00616857">
        <w:rPr>
          <w:rStyle w:val="FontStyle16"/>
          <w:b w:val="0"/>
          <w:sz w:val="24"/>
          <w:szCs w:val="24"/>
        </w:rPr>
        <w:t>Теория социального государства</w:t>
      </w:r>
      <w:r w:rsidR="00616857">
        <w:rPr>
          <w:rStyle w:val="FontStyle16"/>
          <w:b w:val="0"/>
          <w:sz w:val="24"/>
          <w:szCs w:val="24"/>
        </w:rPr>
        <w:t>»,</w:t>
      </w:r>
      <w:r w:rsidR="00616857" w:rsidRPr="00A169BE">
        <w:rPr>
          <w:rStyle w:val="FontStyle16"/>
          <w:b w:val="0"/>
          <w:sz w:val="24"/>
          <w:szCs w:val="24"/>
        </w:rPr>
        <w:t xml:space="preserve"> </w:t>
      </w:r>
      <w:r w:rsidR="00721132" w:rsidRPr="00A169BE">
        <w:rPr>
          <w:rStyle w:val="FontStyle16"/>
          <w:b w:val="0"/>
          <w:sz w:val="24"/>
          <w:szCs w:val="24"/>
        </w:rPr>
        <w:t xml:space="preserve">«История </w:t>
      </w:r>
      <w:r w:rsidR="0023055B" w:rsidRPr="00A169BE">
        <w:rPr>
          <w:rStyle w:val="FontStyle16"/>
          <w:b w:val="0"/>
          <w:sz w:val="24"/>
          <w:szCs w:val="24"/>
        </w:rPr>
        <w:t>конституционного права России</w:t>
      </w:r>
      <w:r w:rsidR="00386B32" w:rsidRPr="00A169BE">
        <w:rPr>
          <w:rStyle w:val="FontStyle16"/>
          <w:b w:val="0"/>
          <w:sz w:val="24"/>
          <w:szCs w:val="24"/>
        </w:rPr>
        <w:t>»</w:t>
      </w:r>
      <w:r w:rsidR="0023055B" w:rsidRPr="00A169BE">
        <w:rPr>
          <w:rStyle w:val="FontStyle16"/>
          <w:b w:val="0"/>
          <w:sz w:val="24"/>
          <w:szCs w:val="24"/>
        </w:rPr>
        <w:t xml:space="preserve">, «История </w:t>
      </w:r>
      <w:r w:rsidR="00616857">
        <w:rPr>
          <w:rStyle w:val="FontStyle16"/>
          <w:b w:val="0"/>
          <w:sz w:val="24"/>
          <w:szCs w:val="24"/>
        </w:rPr>
        <w:t>государства и права</w:t>
      </w:r>
      <w:r w:rsidR="0096495A" w:rsidRPr="00A169BE">
        <w:rPr>
          <w:rStyle w:val="FontStyle16"/>
          <w:b w:val="0"/>
          <w:sz w:val="24"/>
          <w:szCs w:val="24"/>
        </w:rPr>
        <w:t>»,</w:t>
      </w:r>
      <w:r w:rsidR="0023055B" w:rsidRPr="00A169BE">
        <w:rPr>
          <w:rStyle w:val="FontStyle16"/>
          <w:b w:val="0"/>
          <w:sz w:val="24"/>
          <w:szCs w:val="24"/>
        </w:rPr>
        <w:t>»</w:t>
      </w:r>
      <w:r w:rsidR="00616857">
        <w:rPr>
          <w:rStyle w:val="FontStyle16"/>
          <w:b w:val="0"/>
          <w:sz w:val="24"/>
          <w:szCs w:val="24"/>
        </w:rPr>
        <w:t xml:space="preserve">, «История российского парламентаризма», «История политических партий и движений в </w:t>
      </w:r>
      <w:proofErr w:type="spellStart"/>
      <w:proofErr w:type="gramStart"/>
      <w:r w:rsidR="00616857">
        <w:rPr>
          <w:rStyle w:val="FontStyle16"/>
          <w:b w:val="0"/>
          <w:sz w:val="24"/>
          <w:szCs w:val="24"/>
        </w:rPr>
        <w:t>России»«</w:t>
      </w:r>
      <w:proofErr w:type="gramEnd"/>
      <w:r w:rsidR="00616857">
        <w:rPr>
          <w:rStyle w:val="FontStyle16"/>
          <w:b w:val="0"/>
          <w:sz w:val="24"/>
          <w:szCs w:val="24"/>
        </w:rPr>
        <w:t>История</w:t>
      </w:r>
      <w:proofErr w:type="spellEnd"/>
      <w:r w:rsidR="00616857">
        <w:rPr>
          <w:rStyle w:val="FontStyle16"/>
          <w:b w:val="0"/>
          <w:sz w:val="24"/>
          <w:szCs w:val="24"/>
        </w:rPr>
        <w:t xml:space="preserve"> России в XX – начала XXI века»</w:t>
      </w:r>
    </w:p>
    <w:p w:rsidR="00616857" w:rsidRDefault="00616857" w:rsidP="00A169BE">
      <w:pPr>
        <w:pStyle w:val="1"/>
        <w:spacing w:before="0" w:line="240" w:lineRule="auto"/>
        <w:ind w:firstLine="567"/>
        <w:rPr>
          <w:rStyle w:val="FontStyle21"/>
          <w:b/>
          <w:sz w:val="24"/>
          <w:szCs w:val="24"/>
        </w:rPr>
      </w:pPr>
    </w:p>
    <w:p w:rsidR="003430CC" w:rsidRPr="00A169BE" w:rsidRDefault="003430CC" w:rsidP="00A169BE">
      <w:pPr>
        <w:pStyle w:val="1"/>
        <w:spacing w:before="0" w:line="240" w:lineRule="auto"/>
        <w:ind w:firstLine="567"/>
        <w:rPr>
          <w:rStyle w:val="FontStyle21"/>
          <w:b/>
          <w:sz w:val="24"/>
          <w:szCs w:val="24"/>
        </w:rPr>
      </w:pPr>
      <w:r w:rsidRPr="00A169BE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</w:t>
      </w:r>
      <w:r w:rsidRPr="00A169BE">
        <w:rPr>
          <w:rStyle w:val="FontStyle21"/>
          <w:b/>
          <w:sz w:val="24"/>
          <w:szCs w:val="24"/>
        </w:rPr>
        <w:br/>
        <w:t>дисциплины (модуля) и планируемые результаты обучения</w:t>
      </w:r>
    </w:p>
    <w:p w:rsidR="003430CC" w:rsidRDefault="003430CC" w:rsidP="00A169BE">
      <w:pPr>
        <w:tabs>
          <w:tab w:val="left" w:pos="851"/>
        </w:tabs>
        <w:spacing w:after="0" w:line="240" w:lineRule="auto"/>
        <w:rPr>
          <w:rStyle w:val="FontStyle16"/>
          <w:b w:val="0"/>
          <w:sz w:val="24"/>
          <w:szCs w:val="24"/>
        </w:rPr>
      </w:pPr>
      <w:r w:rsidRPr="00A169BE">
        <w:rPr>
          <w:rStyle w:val="FontStyle16"/>
          <w:b w:val="0"/>
          <w:sz w:val="24"/>
          <w:szCs w:val="24"/>
        </w:rPr>
        <w:t>В</w:t>
      </w:r>
      <w:r w:rsidR="00616857">
        <w:rPr>
          <w:rStyle w:val="FontStyle16"/>
          <w:b w:val="0"/>
          <w:sz w:val="24"/>
          <w:szCs w:val="24"/>
        </w:rPr>
        <w:t xml:space="preserve"> результате освоения дисциплины</w:t>
      </w:r>
      <w:bookmarkStart w:id="0" w:name="_GoBack"/>
      <w:bookmarkEnd w:id="0"/>
      <w:r w:rsidRPr="00A169BE">
        <w:rPr>
          <w:rStyle w:val="FontStyle16"/>
          <w:b w:val="0"/>
          <w:sz w:val="24"/>
          <w:szCs w:val="24"/>
        </w:rPr>
        <w:t xml:space="preserve"> «</w:t>
      </w:r>
      <w:r w:rsidR="00D54325" w:rsidRPr="00A169BE">
        <w:rPr>
          <w:rStyle w:val="FontStyle16"/>
          <w:b w:val="0"/>
          <w:sz w:val="24"/>
          <w:szCs w:val="24"/>
        </w:rPr>
        <w:t>Теория</w:t>
      </w:r>
      <w:r w:rsidR="00BC5D3E" w:rsidRPr="00A169BE">
        <w:rPr>
          <w:rFonts w:ascii="Times New Roman" w:hAnsi="Times New Roman" w:cs="Times New Roman"/>
          <w:iCs/>
          <w:sz w:val="24"/>
          <w:szCs w:val="24"/>
        </w:rPr>
        <w:t xml:space="preserve"> государства и права</w:t>
      </w:r>
      <w:r w:rsidRPr="00A169BE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616857" w:rsidRPr="00A169BE" w:rsidRDefault="00616857" w:rsidP="00A169BE">
      <w:pPr>
        <w:tabs>
          <w:tab w:val="left" w:pos="851"/>
        </w:tabs>
        <w:spacing w:after="0" w:line="240" w:lineRule="auto"/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8"/>
        <w:gridCol w:w="7592"/>
      </w:tblGrid>
      <w:tr w:rsidR="00B724B9" w:rsidRPr="00A169BE" w:rsidTr="0050583C">
        <w:trPr>
          <w:trHeight w:val="611"/>
          <w:tblHeader/>
        </w:trPr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24B9" w:rsidRPr="00A169BE" w:rsidRDefault="00B724B9" w:rsidP="00A169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A169B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169BE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0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24B9" w:rsidRPr="00A169BE" w:rsidRDefault="00B724B9" w:rsidP="00A169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B724B9" w:rsidRPr="00A169BE" w:rsidTr="009A3EE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24B9" w:rsidRPr="00A169BE" w:rsidRDefault="00B724B9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 07 Способность использовать базовые правовые знания в различных сферах деятельности</w:t>
            </w:r>
          </w:p>
        </w:tc>
      </w:tr>
      <w:tr w:rsidR="00B724B9" w:rsidRPr="00A169BE" w:rsidTr="0050583C">
        <w:trPr>
          <w:trHeight w:val="225"/>
        </w:trPr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24B9" w:rsidRPr="00A169BE" w:rsidRDefault="00B724B9" w:rsidP="00A16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0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4E91" w:rsidRPr="00A169BE" w:rsidRDefault="00B724B9" w:rsidP="00A16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84E91"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признаки и сущность государства и права;</w:t>
            </w:r>
          </w:p>
          <w:p w:rsidR="00F84E91" w:rsidRPr="00A169BE" w:rsidRDefault="00F84E91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основные закономерности возникновения, функционирования и развития государства и права, </w:t>
            </w:r>
          </w:p>
          <w:p w:rsidR="00F84E91" w:rsidRPr="00A169BE" w:rsidRDefault="00F84E91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исторические типы и формы государства и права, их сущность и функции; механизм государства, </w:t>
            </w:r>
          </w:p>
          <w:p w:rsidR="00F84E91" w:rsidRPr="00A169BE" w:rsidRDefault="00F84E91" w:rsidP="00A16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систему права, </w:t>
            </w:r>
          </w:p>
          <w:p w:rsidR="00F84E91" w:rsidRPr="00A169BE" w:rsidRDefault="00F84E91" w:rsidP="00A16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сущность и содержание основных понятий, категорий, институтов, правовых статусов субъектов, правоотношений; </w:t>
            </w:r>
          </w:p>
          <w:p w:rsidR="00F84E91" w:rsidRPr="00A169BE" w:rsidRDefault="00F84E91" w:rsidP="00A16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основные особенности государства и права России</w:t>
            </w:r>
          </w:p>
        </w:tc>
      </w:tr>
      <w:tr w:rsidR="00B724B9" w:rsidRPr="00A169BE" w:rsidTr="0050583C">
        <w:trPr>
          <w:trHeight w:val="225"/>
        </w:trPr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24B9" w:rsidRPr="00A169BE" w:rsidRDefault="00B724B9" w:rsidP="00A16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0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1B71" w:rsidRPr="00A169BE" w:rsidRDefault="00B724B9" w:rsidP="00A16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13A3A"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оперировать юридическими понятиями и категориями; </w:t>
            </w:r>
          </w:p>
          <w:p w:rsidR="00913A3A" w:rsidRPr="00A169BE" w:rsidRDefault="00961B71" w:rsidP="00A16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913A3A"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юридические факты</w:t>
            </w: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913A3A"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правовые нормы</w:t>
            </w:r>
          </w:p>
        </w:tc>
      </w:tr>
      <w:tr w:rsidR="00B724B9" w:rsidRPr="00A169BE" w:rsidTr="0050583C">
        <w:trPr>
          <w:trHeight w:val="225"/>
        </w:trPr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24B9" w:rsidRPr="00A169BE" w:rsidRDefault="00B724B9" w:rsidP="00A16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0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24B9" w:rsidRPr="00A169BE" w:rsidRDefault="00133D64" w:rsidP="00A169BE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D0D19" w:rsidRPr="00A169BE">
              <w:rPr>
                <w:rFonts w:ascii="Times New Roman" w:hAnsi="Times New Roman" w:cs="Times New Roman"/>
                <w:sz w:val="24"/>
                <w:szCs w:val="24"/>
              </w:rPr>
              <w:t>юридической терминологией</w:t>
            </w:r>
          </w:p>
          <w:p w:rsidR="00B724B9" w:rsidRPr="00A169BE" w:rsidRDefault="00FA7A41" w:rsidP="00A16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</w:t>
            </w:r>
            <w:r w:rsidR="003649D3"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работы с правовыми </w:t>
            </w:r>
            <w:r w:rsidR="00592CF9"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актами</w:t>
            </w:r>
          </w:p>
        </w:tc>
      </w:tr>
      <w:tr w:rsidR="00B724B9" w:rsidRPr="00A169BE" w:rsidTr="009A3EE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24B9" w:rsidRPr="00A169BE" w:rsidRDefault="00B724B9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A1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 1</w:t>
            </w:r>
            <w:r w:rsidR="009C554D" w:rsidRPr="00A1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A1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B724B9" w:rsidRPr="00A169BE" w:rsidTr="0050583C">
        <w:trPr>
          <w:trHeight w:val="225"/>
        </w:trPr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24B9" w:rsidRPr="00A169BE" w:rsidRDefault="00B724B9" w:rsidP="00A16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0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24B9" w:rsidRPr="00A169BE" w:rsidRDefault="0035090D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- содержан</w:t>
            </w:r>
            <w:r w:rsidR="00CC06FC" w:rsidRPr="00A169BE">
              <w:rPr>
                <w:rFonts w:ascii="Times New Roman" w:hAnsi="Times New Roman" w:cs="Times New Roman"/>
                <w:sz w:val="24"/>
                <w:szCs w:val="24"/>
              </w:rPr>
              <w:t>ие образовательных программ по</w:t>
            </w: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 xml:space="preserve"> правовым </w:t>
            </w:r>
            <w:r w:rsidR="00133D64" w:rsidRPr="00A169BE">
              <w:rPr>
                <w:rFonts w:ascii="Times New Roman" w:hAnsi="Times New Roman" w:cs="Times New Roman"/>
                <w:sz w:val="24"/>
                <w:szCs w:val="24"/>
              </w:rPr>
              <w:t xml:space="preserve">учебным </w:t>
            </w: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предметам</w:t>
            </w:r>
          </w:p>
        </w:tc>
      </w:tr>
      <w:tr w:rsidR="00B724B9" w:rsidRPr="00A169BE" w:rsidTr="0050583C">
        <w:trPr>
          <w:trHeight w:val="258"/>
        </w:trPr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24B9" w:rsidRPr="00A169BE" w:rsidRDefault="00B724B9" w:rsidP="00A16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0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24B9" w:rsidRPr="00A169BE" w:rsidRDefault="00DD06D6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515AE" w:rsidRPr="00A169BE">
              <w:rPr>
                <w:rFonts w:ascii="Times New Roman" w:hAnsi="Times New Roman" w:cs="Times New Roman"/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</w:tc>
      </w:tr>
      <w:tr w:rsidR="00B724B9" w:rsidRPr="00A169BE" w:rsidTr="0050583C">
        <w:trPr>
          <w:trHeight w:val="325"/>
        </w:trPr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24B9" w:rsidRPr="00A169BE" w:rsidRDefault="00B724B9" w:rsidP="00A16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0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0E8A" w:rsidRPr="00A169BE" w:rsidRDefault="004B0E8A" w:rsidP="00A169BE">
            <w:pPr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профессиональным языком предметной области знания;</w:t>
            </w:r>
          </w:p>
          <w:p w:rsidR="0035090D" w:rsidRPr="00A169BE" w:rsidRDefault="008C5172" w:rsidP="00A169BE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навыками приобретения знаний в области профессиональной деятельности</w:t>
            </w:r>
          </w:p>
        </w:tc>
      </w:tr>
    </w:tbl>
    <w:p w:rsidR="006A62E6" w:rsidRPr="00A169BE" w:rsidRDefault="006A62E6" w:rsidP="00A169B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6A62E6" w:rsidRPr="00A169BE" w:rsidSect="008C4515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6A62E6" w:rsidRPr="00A169BE" w:rsidRDefault="006A62E6" w:rsidP="00A169BE">
      <w:pPr>
        <w:pStyle w:val="1"/>
        <w:spacing w:before="0" w:line="240" w:lineRule="auto"/>
        <w:rPr>
          <w:rStyle w:val="FontStyle18"/>
          <w:sz w:val="24"/>
          <w:szCs w:val="24"/>
        </w:rPr>
      </w:pPr>
      <w:r w:rsidRPr="00A169BE">
        <w:rPr>
          <w:rStyle w:val="FontStyle18"/>
          <w:sz w:val="24"/>
          <w:szCs w:val="24"/>
        </w:rPr>
        <w:lastRenderedPageBreak/>
        <w:t>4 Стр</w:t>
      </w:r>
      <w:r w:rsidR="00F36265" w:rsidRPr="00A169BE">
        <w:rPr>
          <w:rStyle w:val="FontStyle18"/>
          <w:sz w:val="24"/>
          <w:szCs w:val="24"/>
        </w:rPr>
        <w:t>уктура и содержание дисциплины</w:t>
      </w:r>
      <w:r w:rsidRPr="00A169BE">
        <w:rPr>
          <w:rStyle w:val="FontStyle18"/>
          <w:sz w:val="24"/>
          <w:szCs w:val="24"/>
        </w:rPr>
        <w:t xml:space="preserve"> </w:t>
      </w:r>
    </w:p>
    <w:p w:rsidR="00327F6B" w:rsidRPr="00A169BE" w:rsidRDefault="00327F6B" w:rsidP="00A169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62E6" w:rsidRPr="00A169BE" w:rsidRDefault="006A62E6" w:rsidP="00A169BE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A169BE">
        <w:rPr>
          <w:rStyle w:val="FontStyle18"/>
          <w:b w:val="0"/>
          <w:sz w:val="24"/>
          <w:szCs w:val="24"/>
        </w:rPr>
        <w:t>Общая трудоемкость дисциплины составляет __</w:t>
      </w:r>
      <w:r w:rsidR="008C4038" w:rsidRPr="00A169BE">
        <w:rPr>
          <w:rStyle w:val="FontStyle18"/>
          <w:b w:val="0"/>
          <w:sz w:val="24"/>
          <w:szCs w:val="24"/>
          <w:u w:val="single"/>
        </w:rPr>
        <w:t>3</w:t>
      </w:r>
      <w:r w:rsidRPr="00A169BE">
        <w:rPr>
          <w:rStyle w:val="FontStyle18"/>
          <w:b w:val="0"/>
          <w:sz w:val="24"/>
          <w:szCs w:val="24"/>
        </w:rPr>
        <w:t>__ зачетных единиц __</w:t>
      </w:r>
      <w:r w:rsidR="008C4038" w:rsidRPr="00A169BE">
        <w:rPr>
          <w:rStyle w:val="FontStyle18"/>
          <w:b w:val="0"/>
          <w:sz w:val="24"/>
          <w:szCs w:val="24"/>
          <w:u w:val="single"/>
        </w:rPr>
        <w:t>108</w:t>
      </w:r>
      <w:r w:rsidRPr="00A169BE">
        <w:rPr>
          <w:rStyle w:val="FontStyle18"/>
          <w:b w:val="0"/>
          <w:sz w:val="24"/>
          <w:szCs w:val="24"/>
        </w:rPr>
        <w:t>__ акад. часов, в том числе:</w:t>
      </w:r>
    </w:p>
    <w:p w:rsidR="006A62E6" w:rsidRPr="00A169BE" w:rsidRDefault="006A62E6" w:rsidP="00A169BE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A169BE">
        <w:rPr>
          <w:rStyle w:val="FontStyle18"/>
          <w:b w:val="0"/>
          <w:sz w:val="24"/>
          <w:szCs w:val="24"/>
        </w:rPr>
        <w:t>–</w:t>
      </w:r>
      <w:r w:rsidRPr="00A169BE">
        <w:rPr>
          <w:rStyle w:val="FontStyle18"/>
          <w:b w:val="0"/>
          <w:sz w:val="24"/>
          <w:szCs w:val="24"/>
        </w:rPr>
        <w:tab/>
        <w:t>контактная работа – __</w:t>
      </w:r>
      <w:r w:rsidR="008C4038" w:rsidRPr="00A169BE">
        <w:rPr>
          <w:rStyle w:val="FontStyle18"/>
          <w:b w:val="0"/>
          <w:sz w:val="24"/>
          <w:szCs w:val="24"/>
          <w:u w:val="single"/>
        </w:rPr>
        <w:t>3</w:t>
      </w:r>
      <w:r w:rsidRPr="00A169BE">
        <w:rPr>
          <w:rStyle w:val="FontStyle18"/>
          <w:b w:val="0"/>
          <w:sz w:val="24"/>
          <w:szCs w:val="24"/>
          <w:u w:val="single"/>
        </w:rPr>
        <w:t>9</w:t>
      </w:r>
      <w:r w:rsidR="008C4038" w:rsidRPr="00A169BE">
        <w:rPr>
          <w:rStyle w:val="FontStyle18"/>
          <w:b w:val="0"/>
          <w:sz w:val="24"/>
          <w:szCs w:val="24"/>
          <w:u w:val="single"/>
        </w:rPr>
        <w:t>,2</w:t>
      </w:r>
      <w:r w:rsidRPr="00A169BE">
        <w:rPr>
          <w:rStyle w:val="FontStyle18"/>
          <w:b w:val="0"/>
          <w:sz w:val="24"/>
          <w:szCs w:val="24"/>
        </w:rPr>
        <w:t>__ акад. часов:</w:t>
      </w:r>
    </w:p>
    <w:p w:rsidR="006A62E6" w:rsidRPr="00A169BE" w:rsidRDefault="00F36265" w:rsidP="00A169BE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A169BE">
        <w:rPr>
          <w:rStyle w:val="FontStyle18"/>
          <w:b w:val="0"/>
          <w:sz w:val="24"/>
          <w:szCs w:val="24"/>
        </w:rPr>
        <w:tab/>
        <w:t xml:space="preserve">– </w:t>
      </w:r>
      <w:r w:rsidR="006A62E6" w:rsidRPr="00A169BE">
        <w:rPr>
          <w:rStyle w:val="FontStyle18"/>
          <w:b w:val="0"/>
          <w:sz w:val="24"/>
          <w:szCs w:val="24"/>
        </w:rPr>
        <w:t>аудиторная – __</w:t>
      </w:r>
      <w:r w:rsidR="008C4038" w:rsidRPr="00A169BE">
        <w:rPr>
          <w:rStyle w:val="FontStyle18"/>
          <w:b w:val="0"/>
          <w:sz w:val="24"/>
          <w:szCs w:val="24"/>
          <w:u w:val="single"/>
        </w:rPr>
        <w:t>36</w:t>
      </w:r>
      <w:r w:rsidR="006A62E6" w:rsidRPr="00A169BE">
        <w:rPr>
          <w:rStyle w:val="FontStyle18"/>
          <w:b w:val="0"/>
          <w:sz w:val="24"/>
          <w:szCs w:val="24"/>
        </w:rPr>
        <w:t>__ акад. часов;</w:t>
      </w:r>
    </w:p>
    <w:p w:rsidR="00F36265" w:rsidRPr="00A169BE" w:rsidRDefault="00F36265" w:rsidP="00A169BE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A169BE">
        <w:rPr>
          <w:rStyle w:val="FontStyle18"/>
          <w:b w:val="0"/>
          <w:sz w:val="24"/>
          <w:szCs w:val="24"/>
        </w:rPr>
        <w:tab/>
        <w:t>- ВНКР – _</w:t>
      </w:r>
      <w:r w:rsidRPr="00A169BE">
        <w:rPr>
          <w:rStyle w:val="FontStyle18"/>
          <w:b w:val="0"/>
          <w:sz w:val="24"/>
          <w:szCs w:val="24"/>
          <w:u w:val="single"/>
        </w:rPr>
        <w:t>3,2</w:t>
      </w:r>
      <w:r w:rsidRPr="00A169BE">
        <w:rPr>
          <w:rStyle w:val="FontStyle18"/>
          <w:b w:val="0"/>
          <w:sz w:val="24"/>
          <w:szCs w:val="24"/>
        </w:rPr>
        <w:t>_ акад. часа</w:t>
      </w:r>
    </w:p>
    <w:p w:rsidR="006A62E6" w:rsidRPr="00A169BE" w:rsidRDefault="00F3377C" w:rsidP="00A169BE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A169BE">
        <w:rPr>
          <w:rStyle w:val="FontStyle18"/>
          <w:b w:val="0"/>
          <w:sz w:val="24"/>
          <w:szCs w:val="24"/>
        </w:rPr>
        <w:tab/>
      </w:r>
      <w:r w:rsidR="006A62E6" w:rsidRPr="00A169BE">
        <w:rPr>
          <w:rStyle w:val="FontStyle18"/>
          <w:b w:val="0"/>
          <w:sz w:val="24"/>
          <w:szCs w:val="24"/>
        </w:rPr>
        <w:t>–</w:t>
      </w:r>
      <w:r w:rsidR="006A62E6" w:rsidRPr="00A169BE">
        <w:rPr>
          <w:rStyle w:val="FontStyle18"/>
          <w:b w:val="0"/>
          <w:sz w:val="24"/>
          <w:szCs w:val="24"/>
        </w:rPr>
        <w:tab/>
        <w:t>самостоятельная работа – __</w:t>
      </w:r>
      <w:r w:rsidR="008C4038" w:rsidRPr="00A169BE">
        <w:rPr>
          <w:rStyle w:val="FontStyle18"/>
          <w:b w:val="0"/>
          <w:sz w:val="24"/>
          <w:szCs w:val="24"/>
          <w:u w:val="single"/>
        </w:rPr>
        <w:t>33,1</w:t>
      </w:r>
      <w:r w:rsidR="006A62E6" w:rsidRPr="00A169BE">
        <w:rPr>
          <w:rStyle w:val="FontStyle18"/>
          <w:b w:val="0"/>
          <w:sz w:val="24"/>
          <w:szCs w:val="24"/>
        </w:rPr>
        <w:t xml:space="preserve">__ акад. </w:t>
      </w:r>
      <w:r w:rsidR="00A46480" w:rsidRPr="00A169BE">
        <w:rPr>
          <w:rStyle w:val="FontStyle18"/>
          <w:b w:val="0"/>
          <w:sz w:val="24"/>
          <w:szCs w:val="24"/>
        </w:rPr>
        <w:t>ч</w:t>
      </w:r>
      <w:r w:rsidR="006A62E6" w:rsidRPr="00A169BE">
        <w:rPr>
          <w:rStyle w:val="FontStyle18"/>
          <w:b w:val="0"/>
          <w:sz w:val="24"/>
          <w:szCs w:val="24"/>
        </w:rPr>
        <w:t>асов</w:t>
      </w:r>
    </w:p>
    <w:p w:rsidR="00A46480" w:rsidRPr="00A169BE" w:rsidRDefault="00A46480" w:rsidP="00A169BE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A169BE">
        <w:rPr>
          <w:rStyle w:val="FontStyle18"/>
          <w:b w:val="0"/>
          <w:sz w:val="24"/>
          <w:szCs w:val="24"/>
        </w:rPr>
        <w:tab/>
        <w:t xml:space="preserve">Контроль – </w:t>
      </w:r>
      <w:r w:rsidR="00F36265" w:rsidRPr="00A169BE">
        <w:rPr>
          <w:rStyle w:val="FontStyle18"/>
          <w:b w:val="0"/>
          <w:sz w:val="24"/>
          <w:szCs w:val="24"/>
        </w:rPr>
        <w:t>_</w:t>
      </w:r>
      <w:r w:rsidRPr="00A169BE">
        <w:rPr>
          <w:rStyle w:val="FontStyle18"/>
          <w:b w:val="0"/>
          <w:sz w:val="24"/>
          <w:szCs w:val="24"/>
          <w:u w:val="single"/>
        </w:rPr>
        <w:t>35,7</w:t>
      </w:r>
      <w:r w:rsidR="00F36265" w:rsidRPr="00A169BE">
        <w:rPr>
          <w:rStyle w:val="FontStyle18"/>
          <w:b w:val="0"/>
          <w:sz w:val="24"/>
          <w:szCs w:val="24"/>
          <w:u w:val="single"/>
        </w:rPr>
        <w:t>,</w:t>
      </w:r>
      <w:r w:rsidRPr="00A169BE">
        <w:rPr>
          <w:rStyle w:val="FontStyle18"/>
          <w:b w:val="0"/>
          <w:sz w:val="24"/>
          <w:szCs w:val="24"/>
        </w:rPr>
        <w:t xml:space="preserve">  акад. часов</w:t>
      </w:r>
    </w:p>
    <w:p w:rsidR="00F3377C" w:rsidRPr="00A169BE" w:rsidRDefault="00F3377C" w:rsidP="00A169BE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</w:p>
    <w:tbl>
      <w:tblPr>
        <w:tblW w:w="50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50"/>
        <w:gridCol w:w="550"/>
        <w:gridCol w:w="561"/>
        <w:gridCol w:w="649"/>
        <w:gridCol w:w="646"/>
        <w:gridCol w:w="964"/>
        <w:gridCol w:w="3126"/>
        <w:gridCol w:w="2832"/>
        <w:gridCol w:w="1213"/>
      </w:tblGrid>
      <w:tr w:rsidR="005E58E7" w:rsidRPr="00A169BE" w:rsidTr="00370723">
        <w:trPr>
          <w:cantSplit/>
          <w:trHeight w:val="1156"/>
          <w:tblHeader/>
        </w:trPr>
        <w:tc>
          <w:tcPr>
            <w:tcW w:w="1412" w:type="pct"/>
            <w:vMerge w:val="restart"/>
            <w:vAlign w:val="center"/>
          </w:tcPr>
          <w:p w:rsidR="005E58E7" w:rsidRPr="00A169BE" w:rsidRDefault="005E58E7" w:rsidP="00A169BE">
            <w:pPr>
              <w:pStyle w:val="Style12"/>
              <w:spacing w:after="0" w:line="240" w:lineRule="auto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5E58E7" w:rsidRPr="00A169BE" w:rsidRDefault="005E58E7" w:rsidP="00A169BE">
            <w:pPr>
              <w:pStyle w:val="Style12"/>
              <w:spacing w:after="0" w:line="240" w:lineRule="auto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7" w:type="pct"/>
            <w:vMerge w:val="restart"/>
            <w:textDirection w:val="btLr"/>
            <w:vAlign w:val="center"/>
          </w:tcPr>
          <w:p w:rsidR="005E58E7" w:rsidRPr="00A169BE" w:rsidRDefault="005E58E7" w:rsidP="00A169BE">
            <w:pPr>
              <w:pStyle w:val="Style13"/>
              <w:spacing w:after="0" w:line="240" w:lineRule="auto"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169BE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2" w:type="pct"/>
            <w:gridSpan w:val="3"/>
            <w:vAlign w:val="center"/>
          </w:tcPr>
          <w:p w:rsidR="005E58E7" w:rsidRPr="00A169BE" w:rsidRDefault="005E58E7" w:rsidP="00A169BE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169B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169B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8" w:type="pct"/>
            <w:vMerge w:val="restart"/>
            <w:textDirection w:val="btLr"/>
            <w:vAlign w:val="center"/>
          </w:tcPr>
          <w:p w:rsidR="005E58E7" w:rsidRPr="00A169BE" w:rsidRDefault="005E58E7" w:rsidP="00A169BE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4" w:type="pct"/>
            <w:vMerge w:val="restart"/>
            <w:vAlign w:val="center"/>
          </w:tcPr>
          <w:p w:rsidR="005E58E7" w:rsidRPr="00A169BE" w:rsidRDefault="005E58E7" w:rsidP="00A169BE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169B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4" w:type="pct"/>
            <w:vMerge w:val="restart"/>
            <w:vAlign w:val="center"/>
          </w:tcPr>
          <w:p w:rsidR="005E58E7" w:rsidRPr="00A169BE" w:rsidRDefault="005E58E7" w:rsidP="00A169BE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169B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169B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13" w:type="pct"/>
            <w:vMerge w:val="restart"/>
            <w:textDirection w:val="btLr"/>
            <w:vAlign w:val="center"/>
          </w:tcPr>
          <w:p w:rsidR="005E58E7" w:rsidRPr="00A169BE" w:rsidRDefault="005E58E7" w:rsidP="00A169BE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169B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169B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5E58E7" w:rsidRPr="00A169BE" w:rsidTr="00370723">
        <w:trPr>
          <w:cantSplit/>
          <w:trHeight w:val="1134"/>
          <w:tblHeader/>
        </w:trPr>
        <w:tc>
          <w:tcPr>
            <w:tcW w:w="1412" w:type="pct"/>
            <w:vMerge/>
          </w:tcPr>
          <w:p w:rsidR="005E58E7" w:rsidRPr="00A169BE" w:rsidRDefault="005E58E7" w:rsidP="00A169BE">
            <w:pPr>
              <w:pStyle w:val="Style14"/>
              <w:widowControl/>
              <w:jc w:val="center"/>
            </w:pPr>
          </w:p>
        </w:tc>
        <w:tc>
          <w:tcPr>
            <w:tcW w:w="187" w:type="pct"/>
            <w:vMerge/>
          </w:tcPr>
          <w:p w:rsidR="005E58E7" w:rsidRPr="00A169BE" w:rsidRDefault="005E58E7" w:rsidP="00A169BE">
            <w:pPr>
              <w:pStyle w:val="Style14"/>
              <w:widowControl/>
              <w:jc w:val="center"/>
            </w:pPr>
          </w:p>
        </w:tc>
        <w:tc>
          <w:tcPr>
            <w:tcW w:w="191" w:type="pct"/>
            <w:textDirection w:val="btLr"/>
            <w:vAlign w:val="center"/>
          </w:tcPr>
          <w:p w:rsidR="005E58E7" w:rsidRPr="00A169BE" w:rsidRDefault="005E58E7" w:rsidP="00A169BE">
            <w:pPr>
              <w:pStyle w:val="Style14"/>
              <w:widowControl/>
              <w:ind w:firstLine="0"/>
              <w:jc w:val="center"/>
            </w:pPr>
            <w:r w:rsidRPr="00A169BE">
              <w:t>лекции</w:t>
            </w:r>
          </w:p>
        </w:tc>
        <w:tc>
          <w:tcPr>
            <w:tcW w:w="221" w:type="pct"/>
            <w:textDirection w:val="btLr"/>
            <w:vAlign w:val="center"/>
          </w:tcPr>
          <w:p w:rsidR="005E58E7" w:rsidRPr="00A169BE" w:rsidRDefault="005E58E7" w:rsidP="00A169BE">
            <w:pPr>
              <w:pStyle w:val="Style14"/>
              <w:widowControl/>
              <w:ind w:firstLine="0"/>
              <w:jc w:val="center"/>
            </w:pPr>
            <w:proofErr w:type="spellStart"/>
            <w:r w:rsidRPr="00A169BE">
              <w:t>лаборат</w:t>
            </w:r>
            <w:proofErr w:type="spellEnd"/>
            <w:r w:rsidRPr="00A169BE">
              <w:t>.</w:t>
            </w:r>
          </w:p>
          <w:p w:rsidR="005E58E7" w:rsidRPr="00A169BE" w:rsidRDefault="005E58E7" w:rsidP="00A169BE">
            <w:pPr>
              <w:pStyle w:val="Style14"/>
              <w:widowControl/>
              <w:ind w:firstLine="0"/>
              <w:jc w:val="center"/>
            </w:pPr>
            <w:r w:rsidRPr="00A169BE">
              <w:t>занятия</w:t>
            </w:r>
          </w:p>
        </w:tc>
        <w:tc>
          <w:tcPr>
            <w:tcW w:w="220" w:type="pct"/>
            <w:textDirection w:val="btLr"/>
            <w:vAlign w:val="center"/>
          </w:tcPr>
          <w:p w:rsidR="005E58E7" w:rsidRPr="00A169BE" w:rsidRDefault="005E58E7" w:rsidP="00A169BE">
            <w:pPr>
              <w:pStyle w:val="Style14"/>
              <w:widowControl/>
              <w:ind w:firstLine="0"/>
              <w:jc w:val="center"/>
            </w:pPr>
            <w:proofErr w:type="spellStart"/>
            <w:r w:rsidRPr="00A169BE">
              <w:t>практич</w:t>
            </w:r>
            <w:proofErr w:type="spellEnd"/>
            <w:r w:rsidRPr="00A169BE">
              <w:t>. занятия</w:t>
            </w:r>
          </w:p>
        </w:tc>
        <w:tc>
          <w:tcPr>
            <w:tcW w:w="328" w:type="pct"/>
            <w:vMerge/>
            <w:textDirection w:val="btLr"/>
          </w:tcPr>
          <w:p w:rsidR="005E58E7" w:rsidRPr="00A169BE" w:rsidRDefault="005E58E7" w:rsidP="00A169B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4" w:type="pct"/>
            <w:vMerge/>
            <w:textDirection w:val="btLr"/>
          </w:tcPr>
          <w:p w:rsidR="005E58E7" w:rsidRPr="00A169BE" w:rsidRDefault="005E58E7" w:rsidP="00A169BE">
            <w:pPr>
              <w:pStyle w:val="Style14"/>
              <w:widowControl/>
              <w:jc w:val="center"/>
            </w:pPr>
          </w:p>
        </w:tc>
        <w:tc>
          <w:tcPr>
            <w:tcW w:w="964" w:type="pct"/>
            <w:vMerge/>
            <w:textDirection w:val="btLr"/>
            <w:vAlign w:val="center"/>
          </w:tcPr>
          <w:p w:rsidR="005E58E7" w:rsidRPr="00A169BE" w:rsidRDefault="005E58E7" w:rsidP="00A169BE">
            <w:pPr>
              <w:pStyle w:val="Style14"/>
              <w:widowControl/>
              <w:jc w:val="center"/>
            </w:pPr>
          </w:p>
        </w:tc>
        <w:tc>
          <w:tcPr>
            <w:tcW w:w="413" w:type="pct"/>
            <w:vMerge/>
            <w:textDirection w:val="btLr"/>
          </w:tcPr>
          <w:p w:rsidR="005E58E7" w:rsidRPr="00A169BE" w:rsidRDefault="005E58E7" w:rsidP="00A169BE">
            <w:pPr>
              <w:pStyle w:val="Style14"/>
              <w:widowControl/>
              <w:jc w:val="center"/>
            </w:pPr>
          </w:p>
        </w:tc>
      </w:tr>
      <w:tr w:rsidR="005E58E7" w:rsidRPr="00A169BE" w:rsidTr="00370723">
        <w:trPr>
          <w:trHeight w:val="268"/>
        </w:trPr>
        <w:tc>
          <w:tcPr>
            <w:tcW w:w="1412" w:type="pct"/>
          </w:tcPr>
          <w:p w:rsidR="005E58E7" w:rsidRPr="00A169BE" w:rsidRDefault="00DF655F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Введение в теорию государства и права</w:t>
            </w:r>
          </w:p>
        </w:tc>
        <w:tc>
          <w:tcPr>
            <w:tcW w:w="187" w:type="pct"/>
          </w:tcPr>
          <w:p w:rsidR="005E58E7" w:rsidRPr="00A169BE" w:rsidRDefault="00A06E93" w:rsidP="00A169BE">
            <w:pPr>
              <w:pStyle w:val="Style14"/>
              <w:widowControl/>
              <w:ind w:firstLine="0"/>
              <w:jc w:val="center"/>
            </w:pPr>
            <w:r w:rsidRPr="00A169BE">
              <w:t>5</w:t>
            </w:r>
          </w:p>
        </w:tc>
        <w:tc>
          <w:tcPr>
            <w:tcW w:w="191" w:type="pct"/>
          </w:tcPr>
          <w:p w:rsidR="005E58E7" w:rsidRPr="00A169BE" w:rsidRDefault="005E58E7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" w:type="pct"/>
          </w:tcPr>
          <w:p w:rsidR="005E58E7" w:rsidRPr="00A169BE" w:rsidRDefault="005E58E7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</w:tcPr>
          <w:p w:rsidR="005E58E7" w:rsidRPr="00A169BE" w:rsidRDefault="005E58E7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</w:tcPr>
          <w:p w:rsidR="005E58E7" w:rsidRPr="00A169BE" w:rsidRDefault="005E58E7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4" w:type="pct"/>
          </w:tcPr>
          <w:p w:rsidR="005E58E7" w:rsidRPr="00A169BE" w:rsidRDefault="005E58E7" w:rsidP="00A169BE">
            <w:pPr>
              <w:tabs>
                <w:tab w:val="left" w:pos="993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964" w:type="pct"/>
          </w:tcPr>
          <w:p w:rsidR="005E58E7" w:rsidRPr="00A169BE" w:rsidRDefault="005E58E7" w:rsidP="00A169B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13" w:type="pct"/>
          </w:tcPr>
          <w:p w:rsidR="005E58E7" w:rsidRPr="00A169BE" w:rsidRDefault="005E58E7" w:rsidP="00A169BE">
            <w:pPr>
              <w:pStyle w:val="Style14"/>
              <w:widowControl/>
              <w:ind w:firstLine="0"/>
              <w:jc w:val="left"/>
            </w:pPr>
          </w:p>
        </w:tc>
      </w:tr>
      <w:tr w:rsidR="005E58E7" w:rsidRPr="00A169BE" w:rsidTr="00370723">
        <w:trPr>
          <w:trHeight w:val="422"/>
        </w:trPr>
        <w:tc>
          <w:tcPr>
            <w:tcW w:w="1412" w:type="pct"/>
          </w:tcPr>
          <w:p w:rsidR="005E58E7" w:rsidRPr="00A169BE" w:rsidRDefault="00DF655F" w:rsidP="00A16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 xml:space="preserve">1.1 </w:t>
            </w:r>
            <w:r w:rsidR="005E58E7" w:rsidRPr="00A169BE">
              <w:rPr>
                <w:rFonts w:ascii="Times New Roman" w:hAnsi="Times New Roman" w:cs="Times New Roman"/>
                <w:sz w:val="24"/>
                <w:szCs w:val="24"/>
              </w:rPr>
              <w:t>Предмет и методология теории государства и права</w:t>
            </w:r>
            <w:r w:rsidR="00A06E93" w:rsidRPr="00A169BE">
              <w:rPr>
                <w:rFonts w:ascii="Times New Roman" w:hAnsi="Times New Roman" w:cs="Times New Roman"/>
                <w:sz w:val="24"/>
                <w:szCs w:val="24"/>
              </w:rPr>
              <w:t>. Происхождение государства и права</w:t>
            </w:r>
          </w:p>
        </w:tc>
        <w:tc>
          <w:tcPr>
            <w:tcW w:w="187" w:type="pct"/>
          </w:tcPr>
          <w:p w:rsidR="005E58E7" w:rsidRPr="00A169BE" w:rsidRDefault="005E58E7" w:rsidP="00A169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5E58E7" w:rsidRPr="00A169BE" w:rsidRDefault="00A06E93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1" w:type="pct"/>
          </w:tcPr>
          <w:p w:rsidR="005E58E7" w:rsidRPr="00A169BE" w:rsidRDefault="005E58E7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</w:tcPr>
          <w:p w:rsidR="005E58E7" w:rsidRPr="00A169BE" w:rsidRDefault="00A06E93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869F7"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28" w:type="pct"/>
          </w:tcPr>
          <w:p w:rsidR="005E58E7" w:rsidRPr="00A169BE" w:rsidRDefault="00FC4F0F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4" w:type="pct"/>
          </w:tcPr>
          <w:p w:rsidR="005E58E7" w:rsidRPr="00A169BE" w:rsidRDefault="005E58E7" w:rsidP="00A169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Самостоятельное изучение учебной и научной литературы</w:t>
            </w:r>
          </w:p>
          <w:p w:rsidR="005E58E7" w:rsidRPr="00A169BE" w:rsidRDefault="005E58E7" w:rsidP="00A169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Подготовка к </w:t>
            </w:r>
            <w:r w:rsidR="003F3952" w:rsidRPr="00A169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практическому зан</w:t>
            </w:r>
            <w:r w:rsidRPr="00A169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ятию</w:t>
            </w:r>
          </w:p>
          <w:p w:rsidR="005E58E7" w:rsidRPr="00A169BE" w:rsidRDefault="005E58E7" w:rsidP="00A169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Составление аналитической таблицы</w:t>
            </w:r>
          </w:p>
          <w:p w:rsidR="005E58E7" w:rsidRPr="00A169BE" w:rsidRDefault="005E58E7" w:rsidP="00A169B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A169BE">
              <w:rPr>
                <w:bCs/>
                <w:iCs/>
              </w:rPr>
              <w:t>Составление глоссария</w:t>
            </w:r>
          </w:p>
        </w:tc>
        <w:tc>
          <w:tcPr>
            <w:tcW w:w="964" w:type="pct"/>
          </w:tcPr>
          <w:p w:rsidR="003F3952" w:rsidRPr="00A169BE" w:rsidRDefault="003F3952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 семинаре</w:t>
            </w:r>
          </w:p>
          <w:p w:rsidR="005E58E7" w:rsidRPr="00A169BE" w:rsidRDefault="005E58E7" w:rsidP="00A169BE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A169BE">
              <w:t>Анализ групповой работы</w:t>
            </w:r>
          </w:p>
        </w:tc>
        <w:tc>
          <w:tcPr>
            <w:tcW w:w="413" w:type="pct"/>
          </w:tcPr>
          <w:p w:rsidR="005E58E7" w:rsidRPr="00A169BE" w:rsidRDefault="005E58E7" w:rsidP="00A16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07 </w:t>
            </w:r>
            <w:proofErr w:type="spellStart"/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>зув</w:t>
            </w:r>
            <w:proofErr w:type="spellEnd"/>
          </w:p>
          <w:p w:rsidR="005E58E7" w:rsidRPr="00A169BE" w:rsidRDefault="005E58E7" w:rsidP="00A169B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bCs/>
              </w:rPr>
              <w:t xml:space="preserve">ПК 1 </w:t>
            </w:r>
            <w:proofErr w:type="spellStart"/>
            <w:r w:rsidRPr="00A169BE">
              <w:rPr>
                <w:bCs/>
              </w:rPr>
              <w:t>зув</w:t>
            </w:r>
            <w:proofErr w:type="spellEnd"/>
          </w:p>
        </w:tc>
      </w:tr>
      <w:tr w:rsidR="00A06E93" w:rsidRPr="00A169BE" w:rsidTr="00370723">
        <w:trPr>
          <w:trHeight w:val="201"/>
        </w:trPr>
        <w:tc>
          <w:tcPr>
            <w:tcW w:w="1412" w:type="pct"/>
          </w:tcPr>
          <w:p w:rsidR="00A06E93" w:rsidRPr="00A169BE" w:rsidRDefault="00A06E93" w:rsidP="00A169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 по разделу</w:t>
            </w:r>
          </w:p>
        </w:tc>
        <w:tc>
          <w:tcPr>
            <w:tcW w:w="187" w:type="pct"/>
          </w:tcPr>
          <w:p w:rsidR="00A06E93" w:rsidRPr="00A169BE" w:rsidRDefault="00A06E93" w:rsidP="00A169BE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A169BE">
              <w:rPr>
                <w:b/>
                <w:i/>
              </w:rPr>
              <w:t>5</w:t>
            </w:r>
          </w:p>
        </w:tc>
        <w:tc>
          <w:tcPr>
            <w:tcW w:w="191" w:type="pct"/>
          </w:tcPr>
          <w:p w:rsidR="00A06E93" w:rsidRPr="00A169BE" w:rsidRDefault="00A06E93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1" w:type="pct"/>
          </w:tcPr>
          <w:p w:rsidR="00A06E93" w:rsidRPr="00A169BE" w:rsidRDefault="00A06E93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</w:tcPr>
          <w:p w:rsidR="00A06E93" w:rsidRPr="00A169BE" w:rsidRDefault="00A06E93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  <w:r w:rsidR="003869F7" w:rsidRPr="00A169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28" w:type="pct"/>
          </w:tcPr>
          <w:p w:rsidR="00A06E93" w:rsidRPr="00A169BE" w:rsidRDefault="00FC4F0F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4" w:type="pct"/>
          </w:tcPr>
          <w:p w:rsidR="00A06E93" w:rsidRPr="00A169BE" w:rsidRDefault="00A06E93" w:rsidP="00A169B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64" w:type="pct"/>
          </w:tcPr>
          <w:p w:rsidR="00A06E93" w:rsidRPr="00A169BE" w:rsidRDefault="00A06E93" w:rsidP="00A169BE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13" w:type="pct"/>
          </w:tcPr>
          <w:p w:rsidR="000E16F9" w:rsidRPr="00A169BE" w:rsidRDefault="000E16F9" w:rsidP="000E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07 </w:t>
            </w:r>
            <w:proofErr w:type="spellStart"/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>зув</w:t>
            </w:r>
            <w:proofErr w:type="spellEnd"/>
          </w:p>
          <w:p w:rsidR="00A06E93" w:rsidRPr="00A169BE" w:rsidRDefault="000E16F9" w:rsidP="000E16F9">
            <w:pPr>
              <w:pStyle w:val="Style14"/>
              <w:widowControl/>
              <w:ind w:firstLine="0"/>
              <w:jc w:val="left"/>
              <w:rPr>
                <w:i/>
                <w:color w:val="C00000"/>
              </w:rPr>
            </w:pPr>
            <w:r w:rsidRPr="00A169BE">
              <w:rPr>
                <w:bCs/>
              </w:rPr>
              <w:t xml:space="preserve">ПК 1 </w:t>
            </w:r>
            <w:proofErr w:type="spellStart"/>
            <w:r w:rsidRPr="00A169BE">
              <w:rPr>
                <w:bCs/>
              </w:rPr>
              <w:t>зув</w:t>
            </w:r>
            <w:proofErr w:type="spellEnd"/>
          </w:p>
        </w:tc>
      </w:tr>
      <w:tr w:rsidR="005E58E7" w:rsidRPr="00A169BE" w:rsidTr="00370723">
        <w:trPr>
          <w:trHeight w:val="201"/>
        </w:trPr>
        <w:tc>
          <w:tcPr>
            <w:tcW w:w="1412" w:type="pct"/>
          </w:tcPr>
          <w:p w:rsidR="005E58E7" w:rsidRPr="00A169BE" w:rsidRDefault="00DF655F" w:rsidP="00A169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Государство</w:t>
            </w:r>
          </w:p>
        </w:tc>
        <w:tc>
          <w:tcPr>
            <w:tcW w:w="187" w:type="pct"/>
          </w:tcPr>
          <w:p w:rsidR="005E58E7" w:rsidRPr="00A169BE" w:rsidRDefault="005E58E7" w:rsidP="00A169B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1" w:type="pct"/>
          </w:tcPr>
          <w:p w:rsidR="005E58E7" w:rsidRPr="00A169BE" w:rsidRDefault="005E58E7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1" w:type="pct"/>
          </w:tcPr>
          <w:p w:rsidR="005E58E7" w:rsidRPr="00A169BE" w:rsidRDefault="005E58E7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</w:tcPr>
          <w:p w:rsidR="005E58E7" w:rsidRPr="00A169BE" w:rsidRDefault="005E58E7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</w:tcPr>
          <w:p w:rsidR="005E58E7" w:rsidRPr="00A169BE" w:rsidRDefault="005E58E7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64" w:type="pct"/>
          </w:tcPr>
          <w:p w:rsidR="005E58E7" w:rsidRPr="00A169BE" w:rsidRDefault="005E58E7" w:rsidP="00A169B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64" w:type="pct"/>
          </w:tcPr>
          <w:p w:rsidR="005E58E7" w:rsidRPr="00A169BE" w:rsidRDefault="005E58E7" w:rsidP="00A169BE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13" w:type="pct"/>
          </w:tcPr>
          <w:p w:rsidR="005E58E7" w:rsidRPr="00A169BE" w:rsidRDefault="005E58E7" w:rsidP="00A169BE">
            <w:pPr>
              <w:pStyle w:val="Style14"/>
              <w:widowControl/>
              <w:ind w:firstLine="0"/>
              <w:jc w:val="left"/>
              <w:rPr>
                <w:i/>
                <w:color w:val="C00000"/>
              </w:rPr>
            </w:pPr>
          </w:p>
        </w:tc>
      </w:tr>
      <w:tr w:rsidR="00A06E93" w:rsidRPr="00A169BE" w:rsidTr="00370723">
        <w:trPr>
          <w:trHeight w:val="422"/>
        </w:trPr>
        <w:tc>
          <w:tcPr>
            <w:tcW w:w="1412" w:type="pct"/>
          </w:tcPr>
          <w:p w:rsidR="00A06E93" w:rsidRPr="00A169BE" w:rsidRDefault="00A06E93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2.1 Понятие государства: форма, функции, механизм.</w:t>
            </w:r>
          </w:p>
        </w:tc>
        <w:tc>
          <w:tcPr>
            <w:tcW w:w="187" w:type="pct"/>
          </w:tcPr>
          <w:p w:rsidR="00A06E93" w:rsidRPr="00A169BE" w:rsidRDefault="00A06E93" w:rsidP="00A169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A06E93" w:rsidRPr="00A169BE" w:rsidRDefault="00A06E93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1" w:type="pct"/>
          </w:tcPr>
          <w:p w:rsidR="00A06E93" w:rsidRPr="00A169BE" w:rsidRDefault="00A06E93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</w:tcPr>
          <w:p w:rsidR="00A06E93" w:rsidRPr="00A169BE" w:rsidRDefault="00A06E93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869F7"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28" w:type="pct"/>
          </w:tcPr>
          <w:p w:rsidR="00A06E93" w:rsidRPr="00A169BE" w:rsidRDefault="00FC4F0F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4" w:type="pct"/>
          </w:tcPr>
          <w:p w:rsidR="003F3952" w:rsidRPr="00A169BE" w:rsidRDefault="003F3952" w:rsidP="00A169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Самостоятельное изучение учебной и научной литературы</w:t>
            </w:r>
          </w:p>
          <w:p w:rsidR="003F3952" w:rsidRPr="00A169BE" w:rsidRDefault="003F3952" w:rsidP="00A169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Подготовка к практическому занятию</w:t>
            </w:r>
          </w:p>
          <w:p w:rsidR="003F3952" w:rsidRPr="00A169BE" w:rsidRDefault="003F3952" w:rsidP="00A169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Составление аналитической таблицы</w:t>
            </w:r>
          </w:p>
          <w:p w:rsidR="00A06E93" w:rsidRPr="00A169BE" w:rsidRDefault="003F3952" w:rsidP="00A169BE">
            <w:pPr>
              <w:tabs>
                <w:tab w:val="left" w:pos="993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Составление глоссария</w:t>
            </w:r>
          </w:p>
        </w:tc>
        <w:tc>
          <w:tcPr>
            <w:tcW w:w="964" w:type="pct"/>
          </w:tcPr>
          <w:p w:rsidR="00A06E93" w:rsidRPr="00A169BE" w:rsidRDefault="00A06E93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 на семинаре</w:t>
            </w:r>
          </w:p>
          <w:p w:rsidR="00A06E93" w:rsidRPr="00A169BE" w:rsidRDefault="00B76001" w:rsidP="00A169BE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A169BE">
              <w:rPr>
                <w:color w:val="0D0D0D"/>
              </w:rPr>
              <w:t>Тестирование</w:t>
            </w:r>
          </w:p>
        </w:tc>
        <w:tc>
          <w:tcPr>
            <w:tcW w:w="413" w:type="pct"/>
          </w:tcPr>
          <w:p w:rsidR="00F36265" w:rsidRPr="00A169BE" w:rsidRDefault="00F36265" w:rsidP="00A16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07 </w:t>
            </w:r>
            <w:proofErr w:type="spellStart"/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>зув</w:t>
            </w:r>
            <w:proofErr w:type="spellEnd"/>
          </w:p>
          <w:p w:rsidR="00A06E93" w:rsidRPr="00A169BE" w:rsidRDefault="00F36265" w:rsidP="00A169BE">
            <w:pPr>
              <w:pStyle w:val="Style14"/>
              <w:widowControl/>
              <w:ind w:firstLine="0"/>
              <w:jc w:val="left"/>
            </w:pPr>
            <w:r w:rsidRPr="00A169BE">
              <w:rPr>
                <w:bCs/>
              </w:rPr>
              <w:t xml:space="preserve">ПК 1 </w:t>
            </w:r>
            <w:proofErr w:type="spellStart"/>
            <w:r w:rsidRPr="00A169BE">
              <w:rPr>
                <w:bCs/>
              </w:rPr>
              <w:t>зув</w:t>
            </w:r>
            <w:proofErr w:type="spellEnd"/>
          </w:p>
        </w:tc>
      </w:tr>
      <w:tr w:rsidR="00A06E93" w:rsidRPr="00A169BE" w:rsidTr="00370723">
        <w:trPr>
          <w:trHeight w:val="499"/>
        </w:trPr>
        <w:tc>
          <w:tcPr>
            <w:tcW w:w="1412" w:type="pct"/>
          </w:tcPr>
          <w:p w:rsidR="00A06E93" w:rsidRPr="00A169BE" w:rsidRDefault="00A06E93" w:rsidP="00A169B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87" w:type="pct"/>
          </w:tcPr>
          <w:p w:rsidR="00A06E93" w:rsidRPr="00A169BE" w:rsidRDefault="00A06E93" w:rsidP="00A169BE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A169BE">
              <w:rPr>
                <w:i/>
              </w:rPr>
              <w:t>5</w:t>
            </w:r>
          </w:p>
        </w:tc>
        <w:tc>
          <w:tcPr>
            <w:tcW w:w="191" w:type="pct"/>
          </w:tcPr>
          <w:p w:rsidR="00A06E93" w:rsidRPr="00A169BE" w:rsidRDefault="00A06E93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1" w:type="pct"/>
          </w:tcPr>
          <w:p w:rsidR="00A06E93" w:rsidRPr="00A169BE" w:rsidRDefault="00A06E93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</w:tcPr>
          <w:p w:rsidR="00A06E93" w:rsidRPr="00A169BE" w:rsidRDefault="00A06E93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  <w:r w:rsidR="003869F7" w:rsidRPr="00A169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28" w:type="pct"/>
          </w:tcPr>
          <w:p w:rsidR="00A06E93" w:rsidRPr="00A169BE" w:rsidRDefault="00FC4F0F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4" w:type="pct"/>
          </w:tcPr>
          <w:p w:rsidR="00A06E93" w:rsidRPr="00A169BE" w:rsidRDefault="00A06E93" w:rsidP="00A169B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964" w:type="pct"/>
          </w:tcPr>
          <w:p w:rsidR="00A06E93" w:rsidRPr="00A169BE" w:rsidRDefault="00A06E93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" w:type="pct"/>
          </w:tcPr>
          <w:p w:rsidR="000E16F9" w:rsidRPr="00A169BE" w:rsidRDefault="000E16F9" w:rsidP="000E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07 </w:t>
            </w:r>
            <w:proofErr w:type="spellStart"/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>зув</w:t>
            </w:r>
            <w:proofErr w:type="spellEnd"/>
          </w:p>
          <w:p w:rsidR="00A06E93" w:rsidRPr="00A169BE" w:rsidRDefault="000E16F9" w:rsidP="000E16F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ПК 1 </w:t>
            </w:r>
            <w:proofErr w:type="spellStart"/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>зув</w:t>
            </w:r>
            <w:proofErr w:type="spellEnd"/>
          </w:p>
        </w:tc>
      </w:tr>
      <w:tr w:rsidR="00A06E93" w:rsidRPr="00A169BE" w:rsidTr="00370723">
        <w:trPr>
          <w:trHeight w:val="499"/>
        </w:trPr>
        <w:tc>
          <w:tcPr>
            <w:tcW w:w="1412" w:type="pct"/>
          </w:tcPr>
          <w:p w:rsidR="00A06E93" w:rsidRPr="00A169BE" w:rsidRDefault="00A06E93" w:rsidP="00A169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Право</w:t>
            </w:r>
          </w:p>
        </w:tc>
        <w:tc>
          <w:tcPr>
            <w:tcW w:w="187" w:type="pct"/>
          </w:tcPr>
          <w:p w:rsidR="00A06E93" w:rsidRPr="00A169BE" w:rsidRDefault="00062E4D" w:rsidP="00A169BE">
            <w:pPr>
              <w:pStyle w:val="Style14"/>
              <w:widowControl/>
              <w:ind w:firstLine="0"/>
              <w:jc w:val="center"/>
            </w:pPr>
            <w:r w:rsidRPr="00A169BE">
              <w:t>5</w:t>
            </w:r>
          </w:p>
        </w:tc>
        <w:tc>
          <w:tcPr>
            <w:tcW w:w="191" w:type="pct"/>
          </w:tcPr>
          <w:p w:rsidR="00A06E93" w:rsidRPr="00A169BE" w:rsidRDefault="00A06E93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" w:type="pct"/>
          </w:tcPr>
          <w:p w:rsidR="00A06E93" w:rsidRPr="00A169BE" w:rsidRDefault="00A06E93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</w:tcPr>
          <w:p w:rsidR="00A06E93" w:rsidRPr="00A169BE" w:rsidRDefault="00A06E93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</w:tcPr>
          <w:p w:rsidR="00A06E93" w:rsidRPr="00A169BE" w:rsidRDefault="00A06E93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4" w:type="pct"/>
          </w:tcPr>
          <w:p w:rsidR="00A06E93" w:rsidRPr="00A169BE" w:rsidRDefault="00A06E93" w:rsidP="00A169B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964" w:type="pct"/>
          </w:tcPr>
          <w:p w:rsidR="00A06E93" w:rsidRPr="00A169BE" w:rsidRDefault="00A06E93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" w:type="pct"/>
          </w:tcPr>
          <w:p w:rsidR="00A06E93" w:rsidRPr="00A169BE" w:rsidRDefault="00A06E93" w:rsidP="00A169B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06E93" w:rsidRPr="00A169BE" w:rsidTr="00333ABE">
        <w:trPr>
          <w:trHeight w:val="229"/>
        </w:trPr>
        <w:tc>
          <w:tcPr>
            <w:tcW w:w="1412" w:type="pct"/>
          </w:tcPr>
          <w:p w:rsidR="00A06E93" w:rsidRPr="00A169BE" w:rsidRDefault="00A06E93" w:rsidP="00A16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3.1 Понятие права. Принципы и функции права. Право в системе социально-нормативного регулирования</w:t>
            </w:r>
            <w:r w:rsidR="00D74E13" w:rsidRPr="00A169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7" w:type="pct"/>
          </w:tcPr>
          <w:p w:rsidR="00A06E93" w:rsidRPr="00A169BE" w:rsidRDefault="00A06E93" w:rsidP="00A169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A06E93" w:rsidRPr="00A169BE" w:rsidRDefault="00697C8A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1" w:type="pct"/>
          </w:tcPr>
          <w:p w:rsidR="00A06E93" w:rsidRPr="00A169BE" w:rsidRDefault="00A06E93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</w:tcPr>
          <w:p w:rsidR="00A06E93" w:rsidRPr="00A169BE" w:rsidRDefault="00A06E93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</w:tcPr>
          <w:p w:rsidR="00A06E93" w:rsidRPr="00A169BE" w:rsidRDefault="00CC108A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4" w:type="pct"/>
          </w:tcPr>
          <w:p w:rsidR="0096495A" w:rsidRPr="00A169BE" w:rsidRDefault="0096495A" w:rsidP="00A169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Самостоятельное изучение учебной и научной литературы</w:t>
            </w:r>
          </w:p>
          <w:p w:rsidR="00A06E93" w:rsidRPr="00A169BE" w:rsidRDefault="00A06E93" w:rsidP="00A169B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964" w:type="pct"/>
          </w:tcPr>
          <w:p w:rsidR="003F3952" w:rsidRPr="00A169BE" w:rsidRDefault="003F3952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Проверка конспекта</w:t>
            </w:r>
          </w:p>
          <w:p w:rsidR="00A06E93" w:rsidRPr="00A169BE" w:rsidRDefault="00B76001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</w:tc>
        <w:tc>
          <w:tcPr>
            <w:tcW w:w="413" w:type="pct"/>
          </w:tcPr>
          <w:p w:rsidR="00F36265" w:rsidRPr="00A169BE" w:rsidRDefault="00F36265" w:rsidP="00A16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07 </w:t>
            </w:r>
            <w:proofErr w:type="spellStart"/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>зув</w:t>
            </w:r>
            <w:proofErr w:type="spellEnd"/>
          </w:p>
          <w:p w:rsidR="00A06E93" w:rsidRPr="00A169BE" w:rsidRDefault="00F36265" w:rsidP="00A169B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ПК 1 </w:t>
            </w:r>
            <w:proofErr w:type="spellStart"/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>зув</w:t>
            </w:r>
            <w:proofErr w:type="spellEnd"/>
          </w:p>
        </w:tc>
      </w:tr>
      <w:tr w:rsidR="00A06E93" w:rsidRPr="00A169BE" w:rsidTr="00370723">
        <w:trPr>
          <w:trHeight w:val="499"/>
        </w:trPr>
        <w:tc>
          <w:tcPr>
            <w:tcW w:w="1412" w:type="pct"/>
          </w:tcPr>
          <w:p w:rsidR="00A06E93" w:rsidRPr="00A169BE" w:rsidRDefault="00A06E93" w:rsidP="00A16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3.2 Источники права. Понятие и классификация</w:t>
            </w:r>
          </w:p>
        </w:tc>
        <w:tc>
          <w:tcPr>
            <w:tcW w:w="187" w:type="pct"/>
          </w:tcPr>
          <w:p w:rsidR="00A06E93" w:rsidRPr="00A169BE" w:rsidRDefault="00A06E93" w:rsidP="00A169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A06E93" w:rsidRPr="00A169BE" w:rsidRDefault="00697C8A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1" w:type="pct"/>
          </w:tcPr>
          <w:p w:rsidR="00A06E93" w:rsidRPr="00A169BE" w:rsidRDefault="00A06E93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</w:tcPr>
          <w:p w:rsidR="00A06E93" w:rsidRPr="00A169BE" w:rsidRDefault="00697C8A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869F7"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28" w:type="pct"/>
          </w:tcPr>
          <w:p w:rsidR="00A06E93" w:rsidRPr="00A169BE" w:rsidRDefault="00FC4F0F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4" w:type="pct"/>
          </w:tcPr>
          <w:p w:rsidR="003F3952" w:rsidRPr="00A169BE" w:rsidRDefault="00B76001" w:rsidP="00A169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Поиск дополнительной </w:t>
            </w:r>
            <w:r w:rsidR="003F3952" w:rsidRPr="00A169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Самостоятельное изучение учебной и научной литературы</w:t>
            </w:r>
          </w:p>
          <w:p w:rsidR="003F3952" w:rsidRPr="00A169BE" w:rsidRDefault="003F3952" w:rsidP="00A169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Подготовка к практическому занятию</w:t>
            </w:r>
          </w:p>
          <w:p w:rsidR="003F3952" w:rsidRPr="00A169BE" w:rsidRDefault="003F3952" w:rsidP="00A169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Составление аналитической таблицы</w:t>
            </w:r>
          </w:p>
          <w:p w:rsidR="00A06E93" w:rsidRPr="00A169BE" w:rsidRDefault="003F3952" w:rsidP="00A169B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Составление глоссария</w:t>
            </w:r>
          </w:p>
        </w:tc>
        <w:tc>
          <w:tcPr>
            <w:tcW w:w="964" w:type="pct"/>
          </w:tcPr>
          <w:p w:rsidR="003F3952" w:rsidRPr="00A169BE" w:rsidRDefault="003F3952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 семинаре</w:t>
            </w:r>
          </w:p>
          <w:p w:rsidR="00A06E93" w:rsidRPr="00A169BE" w:rsidRDefault="00B76001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</w:tc>
        <w:tc>
          <w:tcPr>
            <w:tcW w:w="413" w:type="pct"/>
          </w:tcPr>
          <w:p w:rsidR="00F36265" w:rsidRPr="00A169BE" w:rsidRDefault="00F36265" w:rsidP="00A16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07 </w:t>
            </w:r>
            <w:proofErr w:type="spellStart"/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>зув</w:t>
            </w:r>
            <w:proofErr w:type="spellEnd"/>
          </w:p>
          <w:p w:rsidR="00A06E93" w:rsidRPr="00A169BE" w:rsidRDefault="00F36265" w:rsidP="00A169B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ПК 1 </w:t>
            </w:r>
            <w:proofErr w:type="spellStart"/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>зув</w:t>
            </w:r>
            <w:proofErr w:type="spellEnd"/>
          </w:p>
        </w:tc>
      </w:tr>
      <w:tr w:rsidR="00A06E93" w:rsidRPr="00A169BE" w:rsidTr="00370723">
        <w:trPr>
          <w:trHeight w:val="499"/>
        </w:trPr>
        <w:tc>
          <w:tcPr>
            <w:tcW w:w="1412" w:type="pct"/>
          </w:tcPr>
          <w:p w:rsidR="00A06E93" w:rsidRPr="00A169BE" w:rsidRDefault="00A06E93" w:rsidP="00A16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3.3 Нормы права. Понятие и классификация</w:t>
            </w:r>
          </w:p>
        </w:tc>
        <w:tc>
          <w:tcPr>
            <w:tcW w:w="187" w:type="pct"/>
          </w:tcPr>
          <w:p w:rsidR="00A06E93" w:rsidRPr="00A169BE" w:rsidRDefault="00A06E93" w:rsidP="00A169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A06E93" w:rsidRPr="00A169BE" w:rsidRDefault="00697C8A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1" w:type="pct"/>
          </w:tcPr>
          <w:p w:rsidR="00A06E93" w:rsidRPr="00A169BE" w:rsidRDefault="00A06E93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</w:tcPr>
          <w:p w:rsidR="00A06E93" w:rsidRPr="00A169BE" w:rsidRDefault="00697C8A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869F7"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28" w:type="pct"/>
          </w:tcPr>
          <w:p w:rsidR="00A06E93" w:rsidRPr="00A169BE" w:rsidRDefault="00FC4F0F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4" w:type="pct"/>
          </w:tcPr>
          <w:p w:rsidR="003F3952" w:rsidRPr="00A169BE" w:rsidRDefault="003F3952" w:rsidP="00A169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Самостоятельное изучение учебной и научной литературы</w:t>
            </w:r>
          </w:p>
          <w:p w:rsidR="003F3952" w:rsidRPr="00A169BE" w:rsidRDefault="003F3952" w:rsidP="00A169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Подготовка к практическому занятию</w:t>
            </w:r>
          </w:p>
          <w:p w:rsidR="003F3952" w:rsidRPr="00A169BE" w:rsidRDefault="003F3952" w:rsidP="00A169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Составление аналитической таблицы</w:t>
            </w:r>
          </w:p>
          <w:p w:rsidR="00A06E93" w:rsidRPr="00A169BE" w:rsidRDefault="003F3952" w:rsidP="00A169B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Составление глоссария </w:t>
            </w:r>
            <w:proofErr w:type="spellStart"/>
            <w:r w:rsidR="00B76001" w:rsidRPr="00A169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иям</w:t>
            </w:r>
            <w:proofErr w:type="spellEnd"/>
          </w:p>
        </w:tc>
        <w:tc>
          <w:tcPr>
            <w:tcW w:w="964" w:type="pct"/>
          </w:tcPr>
          <w:p w:rsidR="003F3952" w:rsidRPr="00A169BE" w:rsidRDefault="003F3952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 на семинаре</w:t>
            </w:r>
          </w:p>
          <w:p w:rsidR="00A06E93" w:rsidRPr="00A169BE" w:rsidRDefault="00B76001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</w:tc>
        <w:tc>
          <w:tcPr>
            <w:tcW w:w="413" w:type="pct"/>
          </w:tcPr>
          <w:p w:rsidR="00F36265" w:rsidRPr="00A169BE" w:rsidRDefault="00F36265" w:rsidP="00A16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07 </w:t>
            </w:r>
            <w:proofErr w:type="spellStart"/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>зув</w:t>
            </w:r>
            <w:proofErr w:type="spellEnd"/>
          </w:p>
          <w:p w:rsidR="00A06E93" w:rsidRPr="00A169BE" w:rsidRDefault="00F36265" w:rsidP="00A169B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ПК 1 </w:t>
            </w:r>
            <w:proofErr w:type="spellStart"/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>зув</w:t>
            </w:r>
            <w:proofErr w:type="spellEnd"/>
          </w:p>
        </w:tc>
      </w:tr>
      <w:tr w:rsidR="00A06E93" w:rsidRPr="00A169BE" w:rsidTr="00370723">
        <w:trPr>
          <w:trHeight w:val="499"/>
        </w:trPr>
        <w:tc>
          <w:tcPr>
            <w:tcW w:w="1412" w:type="pct"/>
          </w:tcPr>
          <w:p w:rsidR="00A06E93" w:rsidRPr="00A169BE" w:rsidRDefault="00A06E93" w:rsidP="00A16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3.4 Правотворчество. Систематизация права</w:t>
            </w:r>
            <w:r w:rsidR="009467F0" w:rsidRPr="00A169BE">
              <w:rPr>
                <w:rFonts w:ascii="Times New Roman" w:hAnsi="Times New Roman" w:cs="Times New Roman"/>
                <w:sz w:val="24"/>
                <w:szCs w:val="24"/>
              </w:rPr>
              <w:t>. Система права и система законодательства</w:t>
            </w:r>
          </w:p>
        </w:tc>
        <w:tc>
          <w:tcPr>
            <w:tcW w:w="187" w:type="pct"/>
          </w:tcPr>
          <w:p w:rsidR="00A06E93" w:rsidRPr="00A169BE" w:rsidRDefault="00A06E93" w:rsidP="00A169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A06E93" w:rsidRPr="00A169BE" w:rsidRDefault="00697C8A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1" w:type="pct"/>
          </w:tcPr>
          <w:p w:rsidR="00A06E93" w:rsidRPr="00A169BE" w:rsidRDefault="00A06E93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</w:tcPr>
          <w:p w:rsidR="00A06E93" w:rsidRPr="00A169BE" w:rsidRDefault="00697C8A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869F7"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28" w:type="pct"/>
          </w:tcPr>
          <w:p w:rsidR="00A06E93" w:rsidRPr="00A169BE" w:rsidRDefault="00FC4F0F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4" w:type="pct"/>
          </w:tcPr>
          <w:p w:rsidR="003F3952" w:rsidRPr="00A169BE" w:rsidRDefault="003F3952" w:rsidP="00A169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Самостоятельное изучение учебной и научной литературы</w:t>
            </w:r>
          </w:p>
          <w:p w:rsidR="003F3952" w:rsidRPr="00A169BE" w:rsidRDefault="003F3952" w:rsidP="00A169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Подготовка к практическому занятию</w:t>
            </w:r>
          </w:p>
          <w:p w:rsidR="003F3952" w:rsidRPr="00A169BE" w:rsidRDefault="003F3952" w:rsidP="00A169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Составление аналитической таблицы</w:t>
            </w:r>
          </w:p>
          <w:p w:rsidR="00A06E93" w:rsidRPr="00A169BE" w:rsidRDefault="003F3952" w:rsidP="00A169B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Составление глоссария</w:t>
            </w:r>
          </w:p>
        </w:tc>
        <w:tc>
          <w:tcPr>
            <w:tcW w:w="964" w:type="pct"/>
          </w:tcPr>
          <w:p w:rsidR="003F3952" w:rsidRPr="00A169BE" w:rsidRDefault="003F3952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 семинаре</w:t>
            </w:r>
          </w:p>
          <w:p w:rsidR="00A06E93" w:rsidRPr="00A169BE" w:rsidRDefault="00B76001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</w:tc>
        <w:tc>
          <w:tcPr>
            <w:tcW w:w="413" w:type="pct"/>
          </w:tcPr>
          <w:p w:rsidR="00F36265" w:rsidRPr="00A169BE" w:rsidRDefault="00F36265" w:rsidP="00A16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07 </w:t>
            </w:r>
            <w:proofErr w:type="spellStart"/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>зув</w:t>
            </w:r>
            <w:proofErr w:type="spellEnd"/>
          </w:p>
          <w:p w:rsidR="00A06E93" w:rsidRPr="00A169BE" w:rsidRDefault="00F36265" w:rsidP="00A169B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ПК 1 </w:t>
            </w:r>
            <w:proofErr w:type="spellStart"/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>зув</w:t>
            </w:r>
            <w:proofErr w:type="spellEnd"/>
          </w:p>
        </w:tc>
      </w:tr>
      <w:tr w:rsidR="00A06E93" w:rsidRPr="00A169BE" w:rsidTr="00370723">
        <w:trPr>
          <w:trHeight w:val="499"/>
        </w:trPr>
        <w:tc>
          <w:tcPr>
            <w:tcW w:w="1412" w:type="pct"/>
          </w:tcPr>
          <w:p w:rsidR="00B76001" w:rsidRPr="00A169BE" w:rsidRDefault="00A06E93" w:rsidP="00A16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9467F0" w:rsidRPr="00A169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 xml:space="preserve"> Правовые отношения</w:t>
            </w:r>
            <w:r w:rsidR="00D74E13" w:rsidRPr="00A169B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B76001"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понятие, виды и состав.</w:t>
            </w:r>
          </w:p>
          <w:p w:rsidR="00A06E93" w:rsidRPr="00A169BE" w:rsidRDefault="00A06E93" w:rsidP="00A16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" w:type="pct"/>
          </w:tcPr>
          <w:p w:rsidR="00A06E93" w:rsidRPr="00A169BE" w:rsidRDefault="00A06E93" w:rsidP="00A169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A06E93" w:rsidRPr="00A169BE" w:rsidRDefault="00697C8A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1" w:type="pct"/>
          </w:tcPr>
          <w:p w:rsidR="00A06E93" w:rsidRPr="00A169BE" w:rsidRDefault="00A06E93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</w:tcPr>
          <w:p w:rsidR="00A06E93" w:rsidRPr="00A169BE" w:rsidRDefault="00697C8A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869F7"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28" w:type="pct"/>
          </w:tcPr>
          <w:p w:rsidR="00A06E93" w:rsidRPr="00A169BE" w:rsidRDefault="00FC4F0F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4" w:type="pct"/>
          </w:tcPr>
          <w:p w:rsidR="003F3952" w:rsidRPr="00A169BE" w:rsidRDefault="003F3952" w:rsidP="00A169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Самостоятельное изучение учебной и научной литературы</w:t>
            </w:r>
          </w:p>
          <w:p w:rsidR="003F3952" w:rsidRPr="00A169BE" w:rsidRDefault="003F3952" w:rsidP="00A169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Подготовка к практическому занятию</w:t>
            </w:r>
          </w:p>
          <w:p w:rsidR="003F3952" w:rsidRPr="00A169BE" w:rsidRDefault="003F3952" w:rsidP="00A169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Составление аналитической таблицы</w:t>
            </w:r>
          </w:p>
          <w:p w:rsidR="00A06E93" w:rsidRPr="00A169BE" w:rsidRDefault="003F3952" w:rsidP="00A169B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Составление глоссария</w:t>
            </w:r>
          </w:p>
        </w:tc>
        <w:tc>
          <w:tcPr>
            <w:tcW w:w="964" w:type="pct"/>
          </w:tcPr>
          <w:p w:rsidR="003F3952" w:rsidRPr="00A169BE" w:rsidRDefault="003F3952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 семинаре</w:t>
            </w:r>
          </w:p>
          <w:p w:rsidR="00A06E93" w:rsidRPr="00A169BE" w:rsidRDefault="00B76001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</w:tc>
        <w:tc>
          <w:tcPr>
            <w:tcW w:w="413" w:type="pct"/>
          </w:tcPr>
          <w:p w:rsidR="00F36265" w:rsidRPr="00A169BE" w:rsidRDefault="00F36265" w:rsidP="00A16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07 </w:t>
            </w:r>
            <w:proofErr w:type="spellStart"/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>зув</w:t>
            </w:r>
            <w:proofErr w:type="spellEnd"/>
          </w:p>
          <w:p w:rsidR="00A06E93" w:rsidRPr="00A169BE" w:rsidRDefault="00F36265" w:rsidP="00A169B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ПК 1 </w:t>
            </w:r>
            <w:proofErr w:type="spellStart"/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>зув</w:t>
            </w:r>
            <w:proofErr w:type="spellEnd"/>
          </w:p>
        </w:tc>
      </w:tr>
      <w:tr w:rsidR="00A06E93" w:rsidRPr="00A169BE" w:rsidTr="00370723">
        <w:trPr>
          <w:trHeight w:val="499"/>
        </w:trPr>
        <w:tc>
          <w:tcPr>
            <w:tcW w:w="1412" w:type="pct"/>
          </w:tcPr>
          <w:p w:rsidR="00A06E93" w:rsidRPr="00A169BE" w:rsidRDefault="00A06E93" w:rsidP="00A16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9467F0" w:rsidRPr="00A169B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 xml:space="preserve"> Правомерное поведение. Правонарушения и юридическая ответственность</w:t>
            </w:r>
          </w:p>
        </w:tc>
        <w:tc>
          <w:tcPr>
            <w:tcW w:w="187" w:type="pct"/>
          </w:tcPr>
          <w:p w:rsidR="00A06E93" w:rsidRPr="00A169BE" w:rsidRDefault="00A06E93" w:rsidP="00A169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A06E93" w:rsidRPr="00A169BE" w:rsidRDefault="00B41F46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1" w:type="pct"/>
          </w:tcPr>
          <w:p w:rsidR="00A06E93" w:rsidRPr="00A169BE" w:rsidRDefault="00A06E93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</w:tcPr>
          <w:p w:rsidR="00A06E93" w:rsidRPr="00A169BE" w:rsidRDefault="00697C8A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869F7"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28" w:type="pct"/>
          </w:tcPr>
          <w:p w:rsidR="00A06E93" w:rsidRPr="00A169BE" w:rsidRDefault="00FC4F0F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4" w:type="pct"/>
          </w:tcPr>
          <w:p w:rsidR="003F3952" w:rsidRPr="00A169BE" w:rsidRDefault="003F3952" w:rsidP="00A169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Самостоятельное изучение учебной и научной литературы</w:t>
            </w:r>
          </w:p>
          <w:p w:rsidR="003F3952" w:rsidRPr="00A169BE" w:rsidRDefault="003F3952" w:rsidP="00A169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Подготовка к практическому занятию</w:t>
            </w:r>
          </w:p>
          <w:p w:rsidR="003F3952" w:rsidRPr="00A169BE" w:rsidRDefault="003F3952" w:rsidP="00A169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Составление аналитической таблицы</w:t>
            </w:r>
          </w:p>
          <w:p w:rsidR="00A06E93" w:rsidRPr="00A169BE" w:rsidRDefault="003F3952" w:rsidP="00A169B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Составление глоссария</w:t>
            </w:r>
          </w:p>
        </w:tc>
        <w:tc>
          <w:tcPr>
            <w:tcW w:w="964" w:type="pct"/>
          </w:tcPr>
          <w:p w:rsidR="003F3952" w:rsidRPr="00A169BE" w:rsidRDefault="003F3952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 на семинаре</w:t>
            </w:r>
          </w:p>
          <w:p w:rsidR="00A06E93" w:rsidRPr="00A169BE" w:rsidRDefault="00A06E93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" w:type="pct"/>
          </w:tcPr>
          <w:p w:rsidR="00F36265" w:rsidRPr="00A169BE" w:rsidRDefault="00F36265" w:rsidP="00A16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07 </w:t>
            </w:r>
            <w:proofErr w:type="spellStart"/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>зув</w:t>
            </w:r>
            <w:proofErr w:type="spellEnd"/>
          </w:p>
          <w:p w:rsidR="00A06E93" w:rsidRPr="00A169BE" w:rsidRDefault="00F36265" w:rsidP="00A169B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ПК 1 </w:t>
            </w:r>
            <w:proofErr w:type="spellStart"/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>зув</w:t>
            </w:r>
            <w:proofErr w:type="spellEnd"/>
          </w:p>
        </w:tc>
      </w:tr>
      <w:tr w:rsidR="00B41F46" w:rsidRPr="00A169BE" w:rsidTr="009467F0">
        <w:trPr>
          <w:trHeight w:val="323"/>
        </w:trPr>
        <w:tc>
          <w:tcPr>
            <w:tcW w:w="1412" w:type="pct"/>
          </w:tcPr>
          <w:p w:rsidR="00B41F46" w:rsidRPr="00A169BE" w:rsidRDefault="00B41F46" w:rsidP="00A169B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3.7 Правовые системы современности</w:t>
            </w:r>
          </w:p>
        </w:tc>
        <w:tc>
          <w:tcPr>
            <w:tcW w:w="187" w:type="pct"/>
          </w:tcPr>
          <w:p w:rsidR="00B41F46" w:rsidRPr="00A169BE" w:rsidRDefault="00B41F46" w:rsidP="00A169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B41F46" w:rsidRPr="00A169BE" w:rsidRDefault="00037747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1" w:type="pct"/>
          </w:tcPr>
          <w:p w:rsidR="00B41F46" w:rsidRPr="00A169BE" w:rsidRDefault="00B41F46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</w:tcPr>
          <w:p w:rsidR="00B41F46" w:rsidRPr="00A169BE" w:rsidRDefault="00037747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  <w:r w:rsidR="003869F7" w:rsidRPr="00A169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28" w:type="pct"/>
          </w:tcPr>
          <w:p w:rsidR="00B41F46" w:rsidRPr="00A169BE" w:rsidRDefault="00037747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4" w:type="pct"/>
          </w:tcPr>
          <w:p w:rsidR="003F3952" w:rsidRPr="00A169BE" w:rsidRDefault="003F3952" w:rsidP="00A169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Самостоятельное изучение учебной и научной литературы</w:t>
            </w:r>
          </w:p>
          <w:p w:rsidR="003F3952" w:rsidRPr="00A169BE" w:rsidRDefault="003F3952" w:rsidP="00A169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Подготовка к практическому занятию</w:t>
            </w:r>
          </w:p>
          <w:p w:rsidR="003F3952" w:rsidRPr="00A169BE" w:rsidRDefault="003F3952" w:rsidP="00A169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Составление аналитической таблицы</w:t>
            </w:r>
          </w:p>
          <w:p w:rsidR="00B41F46" w:rsidRPr="00A169BE" w:rsidRDefault="003F3952" w:rsidP="00A169B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Составление глоссария</w:t>
            </w:r>
          </w:p>
        </w:tc>
        <w:tc>
          <w:tcPr>
            <w:tcW w:w="964" w:type="pct"/>
          </w:tcPr>
          <w:p w:rsidR="003F3952" w:rsidRPr="00A169BE" w:rsidRDefault="003F3952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 семинаре</w:t>
            </w:r>
          </w:p>
          <w:p w:rsidR="00B41F46" w:rsidRPr="00A169BE" w:rsidRDefault="00B41F46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" w:type="pct"/>
          </w:tcPr>
          <w:p w:rsidR="00B41F46" w:rsidRPr="00A169BE" w:rsidRDefault="00B41F46" w:rsidP="00A169B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97C8A" w:rsidRPr="00A169BE" w:rsidTr="009467F0">
        <w:trPr>
          <w:trHeight w:val="323"/>
        </w:trPr>
        <w:tc>
          <w:tcPr>
            <w:tcW w:w="1412" w:type="pct"/>
          </w:tcPr>
          <w:p w:rsidR="00697C8A" w:rsidRPr="00A169BE" w:rsidRDefault="00697C8A" w:rsidP="00A169B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 по разделу</w:t>
            </w:r>
          </w:p>
        </w:tc>
        <w:tc>
          <w:tcPr>
            <w:tcW w:w="187" w:type="pct"/>
          </w:tcPr>
          <w:p w:rsidR="00697C8A" w:rsidRPr="00A169BE" w:rsidRDefault="00697C8A" w:rsidP="00A169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697C8A" w:rsidRPr="00A169BE" w:rsidRDefault="00697C8A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</w:t>
            </w:r>
            <w:r w:rsidR="00037747" w:rsidRPr="00A169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1" w:type="pct"/>
          </w:tcPr>
          <w:p w:rsidR="00697C8A" w:rsidRPr="00A169BE" w:rsidRDefault="00697C8A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</w:tcPr>
          <w:p w:rsidR="00697C8A" w:rsidRPr="00A169BE" w:rsidRDefault="00697C8A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</w:t>
            </w:r>
            <w:r w:rsidR="00037747" w:rsidRPr="00A169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  <w:r w:rsidR="003869F7" w:rsidRPr="00A169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28" w:type="pct"/>
          </w:tcPr>
          <w:p w:rsidR="00697C8A" w:rsidRPr="00A169BE" w:rsidRDefault="00037747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  <w:r w:rsidR="00CC108A" w:rsidRPr="00A169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4" w:type="pct"/>
          </w:tcPr>
          <w:p w:rsidR="00697C8A" w:rsidRPr="00A169BE" w:rsidRDefault="00697C8A" w:rsidP="00A169B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964" w:type="pct"/>
          </w:tcPr>
          <w:p w:rsidR="00697C8A" w:rsidRPr="00A169BE" w:rsidRDefault="00697C8A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" w:type="pct"/>
          </w:tcPr>
          <w:p w:rsidR="000E16F9" w:rsidRPr="00A169BE" w:rsidRDefault="000E16F9" w:rsidP="000E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07 </w:t>
            </w:r>
            <w:proofErr w:type="spellStart"/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>зув</w:t>
            </w:r>
            <w:proofErr w:type="spellEnd"/>
          </w:p>
          <w:p w:rsidR="00697C8A" w:rsidRPr="00A169BE" w:rsidRDefault="000E16F9" w:rsidP="000E16F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ПК 1 </w:t>
            </w:r>
            <w:proofErr w:type="spellStart"/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>зув</w:t>
            </w:r>
            <w:proofErr w:type="spellEnd"/>
          </w:p>
        </w:tc>
      </w:tr>
      <w:tr w:rsidR="00A06E93" w:rsidRPr="00A169BE" w:rsidTr="009467F0">
        <w:trPr>
          <w:trHeight w:val="323"/>
        </w:trPr>
        <w:tc>
          <w:tcPr>
            <w:tcW w:w="1412" w:type="pct"/>
          </w:tcPr>
          <w:p w:rsidR="00A06E93" w:rsidRPr="00A169BE" w:rsidRDefault="00A06E93" w:rsidP="00A169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Государство, право и права человека</w:t>
            </w:r>
          </w:p>
        </w:tc>
        <w:tc>
          <w:tcPr>
            <w:tcW w:w="187" w:type="pct"/>
          </w:tcPr>
          <w:p w:rsidR="00A06E93" w:rsidRPr="00A169BE" w:rsidRDefault="00A06E93" w:rsidP="00A169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A06E93" w:rsidRPr="00A169BE" w:rsidRDefault="00A06E93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" w:type="pct"/>
          </w:tcPr>
          <w:p w:rsidR="00A06E93" w:rsidRPr="00A169BE" w:rsidRDefault="00A06E93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</w:tcPr>
          <w:p w:rsidR="00A06E93" w:rsidRPr="00A169BE" w:rsidRDefault="00A06E93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</w:tcPr>
          <w:p w:rsidR="00A06E93" w:rsidRPr="00A169BE" w:rsidRDefault="00A06E93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4" w:type="pct"/>
          </w:tcPr>
          <w:p w:rsidR="00A06E93" w:rsidRPr="00A169BE" w:rsidRDefault="00A06E93" w:rsidP="00A169B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964" w:type="pct"/>
          </w:tcPr>
          <w:p w:rsidR="00A06E93" w:rsidRPr="00A169BE" w:rsidRDefault="00A06E93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" w:type="pct"/>
          </w:tcPr>
          <w:p w:rsidR="00A06E93" w:rsidRPr="00A169BE" w:rsidRDefault="00A06E93" w:rsidP="00A169B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06E93" w:rsidRPr="00A169BE" w:rsidTr="00370723">
        <w:trPr>
          <w:trHeight w:val="499"/>
        </w:trPr>
        <w:tc>
          <w:tcPr>
            <w:tcW w:w="1412" w:type="pct"/>
          </w:tcPr>
          <w:p w:rsidR="00A06E93" w:rsidRPr="00A169BE" w:rsidRDefault="00A06E93" w:rsidP="00A16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 xml:space="preserve">4.1 </w:t>
            </w: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Государство и личность. Права человека.</w:t>
            </w:r>
            <w:r w:rsidR="00037747"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Правовое государство и гражданское общество. Социальное государство</w:t>
            </w:r>
          </w:p>
        </w:tc>
        <w:tc>
          <w:tcPr>
            <w:tcW w:w="187" w:type="pct"/>
          </w:tcPr>
          <w:p w:rsidR="00A06E93" w:rsidRPr="00A169BE" w:rsidRDefault="00A06E93" w:rsidP="00A169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A06E93" w:rsidRPr="00A169BE" w:rsidRDefault="00037747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1" w:type="pct"/>
          </w:tcPr>
          <w:p w:rsidR="00A06E93" w:rsidRPr="00A169BE" w:rsidRDefault="00A06E93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</w:tcPr>
          <w:p w:rsidR="00A06E93" w:rsidRPr="00A169BE" w:rsidRDefault="00D74E13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869F7"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28" w:type="pct"/>
          </w:tcPr>
          <w:p w:rsidR="00A06E93" w:rsidRPr="00A169BE" w:rsidRDefault="00FC4F0F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4" w:type="pct"/>
          </w:tcPr>
          <w:p w:rsidR="003F3952" w:rsidRPr="00A169BE" w:rsidRDefault="003F3952" w:rsidP="00A169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Самостоятельное изучение учебной и научной литературы</w:t>
            </w:r>
          </w:p>
          <w:p w:rsidR="003F3952" w:rsidRPr="00A169BE" w:rsidRDefault="003F3952" w:rsidP="00A169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Подготовка к практическому занятию</w:t>
            </w:r>
          </w:p>
          <w:p w:rsidR="003F3952" w:rsidRPr="00A169BE" w:rsidRDefault="003F3952" w:rsidP="00A169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Составление аналитической таблицы</w:t>
            </w:r>
          </w:p>
          <w:p w:rsidR="00A06E93" w:rsidRPr="00A169BE" w:rsidRDefault="003F3952" w:rsidP="00A169B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Составление глоссария</w:t>
            </w:r>
          </w:p>
        </w:tc>
        <w:tc>
          <w:tcPr>
            <w:tcW w:w="964" w:type="pct"/>
          </w:tcPr>
          <w:p w:rsidR="00B76001" w:rsidRPr="00A169BE" w:rsidRDefault="00B76001" w:rsidP="00A169BE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A169BE">
              <w:rPr>
                <w:color w:val="0D0D0D"/>
              </w:rPr>
              <w:t>Устный опрос на семинаре</w:t>
            </w:r>
          </w:p>
          <w:p w:rsidR="00A06E93" w:rsidRPr="00A169BE" w:rsidRDefault="00B76001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</w:tc>
        <w:tc>
          <w:tcPr>
            <w:tcW w:w="413" w:type="pct"/>
          </w:tcPr>
          <w:p w:rsidR="00F36265" w:rsidRPr="00A169BE" w:rsidRDefault="00F36265" w:rsidP="00A16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07 </w:t>
            </w:r>
            <w:proofErr w:type="spellStart"/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>зув</w:t>
            </w:r>
            <w:proofErr w:type="spellEnd"/>
          </w:p>
          <w:p w:rsidR="00A06E93" w:rsidRPr="00A169BE" w:rsidRDefault="00F36265" w:rsidP="00A169B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ПК 1 </w:t>
            </w:r>
            <w:proofErr w:type="spellStart"/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>зув</w:t>
            </w:r>
            <w:proofErr w:type="spellEnd"/>
          </w:p>
        </w:tc>
      </w:tr>
      <w:tr w:rsidR="00A06E93" w:rsidRPr="00A169BE" w:rsidTr="00370723">
        <w:trPr>
          <w:trHeight w:val="499"/>
        </w:trPr>
        <w:tc>
          <w:tcPr>
            <w:tcW w:w="1412" w:type="pct"/>
          </w:tcPr>
          <w:p w:rsidR="00A06E93" w:rsidRPr="00A169BE" w:rsidRDefault="00037747" w:rsidP="00A169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  <w:r w:rsidR="00A06E93" w:rsidRPr="00A169BE">
              <w:rPr>
                <w:rFonts w:ascii="Times New Roman" w:hAnsi="Times New Roman" w:cs="Times New Roman"/>
                <w:sz w:val="24"/>
                <w:szCs w:val="24"/>
              </w:rPr>
              <w:t xml:space="preserve"> Правосознание и правовая культура</w:t>
            </w:r>
          </w:p>
        </w:tc>
        <w:tc>
          <w:tcPr>
            <w:tcW w:w="187" w:type="pct"/>
          </w:tcPr>
          <w:p w:rsidR="00A06E93" w:rsidRPr="00A169BE" w:rsidRDefault="00A06E93" w:rsidP="00A169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A06E93" w:rsidRPr="00A169BE" w:rsidRDefault="00697C8A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1" w:type="pct"/>
          </w:tcPr>
          <w:p w:rsidR="00A06E93" w:rsidRPr="00A169BE" w:rsidRDefault="00A06E93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</w:tcPr>
          <w:p w:rsidR="00A06E93" w:rsidRPr="00A169BE" w:rsidRDefault="00A06E93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</w:tcPr>
          <w:p w:rsidR="00A06E93" w:rsidRPr="00A169BE" w:rsidRDefault="00CC108A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FC4F0F"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064" w:type="pct"/>
          </w:tcPr>
          <w:p w:rsidR="003F3952" w:rsidRPr="00A169BE" w:rsidRDefault="003F3952" w:rsidP="00A169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Самостоятельное изучение учебной и научной литературы</w:t>
            </w:r>
          </w:p>
          <w:p w:rsidR="003F3952" w:rsidRPr="00A169BE" w:rsidRDefault="003F3952" w:rsidP="00A169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Подготовка к практическому занятию</w:t>
            </w:r>
          </w:p>
          <w:p w:rsidR="00A06E93" w:rsidRPr="00A169BE" w:rsidRDefault="003F3952" w:rsidP="00A169B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Составление глоссария </w:t>
            </w:r>
          </w:p>
        </w:tc>
        <w:tc>
          <w:tcPr>
            <w:tcW w:w="964" w:type="pct"/>
          </w:tcPr>
          <w:p w:rsidR="00B76001" w:rsidRPr="00A169BE" w:rsidRDefault="00B76001" w:rsidP="00A169BE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A169BE">
              <w:rPr>
                <w:color w:val="0D0D0D"/>
              </w:rPr>
              <w:lastRenderedPageBreak/>
              <w:t>Устный опрос на семинаре</w:t>
            </w:r>
          </w:p>
          <w:p w:rsidR="00A06E93" w:rsidRPr="00A169BE" w:rsidRDefault="00B76001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</w:tc>
        <w:tc>
          <w:tcPr>
            <w:tcW w:w="413" w:type="pct"/>
          </w:tcPr>
          <w:p w:rsidR="00F36265" w:rsidRPr="00A169BE" w:rsidRDefault="00F36265" w:rsidP="00A16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07 </w:t>
            </w:r>
            <w:proofErr w:type="spellStart"/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>зув</w:t>
            </w:r>
            <w:proofErr w:type="spellEnd"/>
          </w:p>
          <w:p w:rsidR="00A06E93" w:rsidRPr="00A169BE" w:rsidRDefault="00F36265" w:rsidP="00A169B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ПК 1 </w:t>
            </w:r>
            <w:proofErr w:type="spellStart"/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>зув</w:t>
            </w:r>
            <w:proofErr w:type="spellEnd"/>
          </w:p>
        </w:tc>
      </w:tr>
      <w:tr w:rsidR="00A06E93" w:rsidRPr="00A169BE" w:rsidTr="00370723">
        <w:trPr>
          <w:trHeight w:val="70"/>
        </w:trPr>
        <w:tc>
          <w:tcPr>
            <w:tcW w:w="1412" w:type="pct"/>
          </w:tcPr>
          <w:p w:rsidR="00A06E93" w:rsidRPr="00A169BE" w:rsidRDefault="00A06E93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87" w:type="pct"/>
          </w:tcPr>
          <w:p w:rsidR="00A06E93" w:rsidRPr="00A169BE" w:rsidRDefault="00697C8A" w:rsidP="00A169BE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A169BE">
              <w:rPr>
                <w:i/>
              </w:rPr>
              <w:t>5</w:t>
            </w:r>
          </w:p>
        </w:tc>
        <w:tc>
          <w:tcPr>
            <w:tcW w:w="191" w:type="pct"/>
          </w:tcPr>
          <w:p w:rsidR="00A06E93" w:rsidRPr="00A169BE" w:rsidRDefault="00037747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1" w:type="pct"/>
          </w:tcPr>
          <w:p w:rsidR="00A06E93" w:rsidRPr="00A169BE" w:rsidRDefault="00A06E93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</w:tcPr>
          <w:p w:rsidR="00A06E93" w:rsidRPr="00A169BE" w:rsidRDefault="00037747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  <w:r w:rsidR="003869F7" w:rsidRPr="00A169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28" w:type="pct"/>
          </w:tcPr>
          <w:p w:rsidR="00A06E93" w:rsidRPr="00A169BE" w:rsidRDefault="00CC108A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7</w:t>
            </w:r>
            <w:r w:rsidR="00FC4F0F" w:rsidRPr="00A169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,1</w:t>
            </w:r>
          </w:p>
        </w:tc>
        <w:tc>
          <w:tcPr>
            <w:tcW w:w="1064" w:type="pct"/>
          </w:tcPr>
          <w:p w:rsidR="00A06E93" w:rsidRPr="00A169BE" w:rsidRDefault="00A06E93" w:rsidP="00A169BE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64" w:type="pct"/>
          </w:tcPr>
          <w:p w:rsidR="00A06E93" w:rsidRPr="00A169BE" w:rsidRDefault="00A06E93" w:rsidP="00A169BE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13" w:type="pct"/>
          </w:tcPr>
          <w:p w:rsidR="000E16F9" w:rsidRPr="00A169BE" w:rsidRDefault="000E16F9" w:rsidP="000E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07 </w:t>
            </w:r>
            <w:proofErr w:type="spellStart"/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>зув</w:t>
            </w:r>
            <w:proofErr w:type="spellEnd"/>
          </w:p>
          <w:p w:rsidR="00A06E93" w:rsidRPr="00A169BE" w:rsidRDefault="000E16F9" w:rsidP="000E16F9">
            <w:pPr>
              <w:pStyle w:val="Style14"/>
              <w:widowControl/>
              <w:ind w:firstLine="0"/>
              <w:jc w:val="left"/>
            </w:pPr>
            <w:r w:rsidRPr="00A169BE">
              <w:rPr>
                <w:bCs/>
              </w:rPr>
              <w:t xml:space="preserve">ПК 1 </w:t>
            </w:r>
            <w:proofErr w:type="spellStart"/>
            <w:r w:rsidRPr="00A169BE">
              <w:rPr>
                <w:bCs/>
              </w:rPr>
              <w:t>зув</w:t>
            </w:r>
            <w:proofErr w:type="spellEnd"/>
          </w:p>
        </w:tc>
      </w:tr>
      <w:tr w:rsidR="00A06E93" w:rsidRPr="00A169BE" w:rsidTr="00370723">
        <w:trPr>
          <w:trHeight w:val="499"/>
        </w:trPr>
        <w:tc>
          <w:tcPr>
            <w:tcW w:w="1412" w:type="pct"/>
          </w:tcPr>
          <w:p w:rsidR="00A06E93" w:rsidRPr="00A169BE" w:rsidRDefault="00697C8A" w:rsidP="00A169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87" w:type="pct"/>
          </w:tcPr>
          <w:p w:rsidR="00A06E93" w:rsidRPr="00A169BE" w:rsidRDefault="00697C8A" w:rsidP="00A169B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169BE">
              <w:rPr>
                <w:b/>
              </w:rPr>
              <w:t>5</w:t>
            </w:r>
          </w:p>
        </w:tc>
        <w:tc>
          <w:tcPr>
            <w:tcW w:w="191" w:type="pct"/>
          </w:tcPr>
          <w:p w:rsidR="00A06E93" w:rsidRPr="00A169BE" w:rsidRDefault="00697C8A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1" w:type="pct"/>
          </w:tcPr>
          <w:p w:rsidR="00A06E93" w:rsidRPr="00A169BE" w:rsidRDefault="00A06E93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</w:tcPr>
          <w:p w:rsidR="00697C8A" w:rsidRPr="00A169BE" w:rsidRDefault="00697C8A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18/</w:t>
            </w:r>
          </w:p>
          <w:p w:rsidR="00A06E93" w:rsidRPr="00A169BE" w:rsidRDefault="00697C8A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И18</w:t>
            </w:r>
          </w:p>
        </w:tc>
        <w:tc>
          <w:tcPr>
            <w:tcW w:w="328" w:type="pct"/>
          </w:tcPr>
          <w:p w:rsidR="00A06E93" w:rsidRPr="00A169BE" w:rsidRDefault="00697C8A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33,1</w:t>
            </w:r>
          </w:p>
        </w:tc>
        <w:tc>
          <w:tcPr>
            <w:tcW w:w="1064" w:type="pct"/>
          </w:tcPr>
          <w:p w:rsidR="00A06E93" w:rsidRPr="00A169BE" w:rsidRDefault="00A06E93" w:rsidP="00A169BE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64" w:type="pct"/>
          </w:tcPr>
          <w:p w:rsidR="00A06E93" w:rsidRPr="00A169BE" w:rsidRDefault="00A06E93" w:rsidP="00A169BE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13" w:type="pct"/>
          </w:tcPr>
          <w:p w:rsidR="000E16F9" w:rsidRPr="000E16F9" w:rsidRDefault="000E16F9" w:rsidP="000E16F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6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ОК 07 </w:t>
            </w:r>
            <w:proofErr w:type="spellStart"/>
            <w:r w:rsidRPr="000E16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зув</w:t>
            </w:r>
            <w:proofErr w:type="spellEnd"/>
          </w:p>
          <w:p w:rsidR="00A06E93" w:rsidRPr="00A169BE" w:rsidRDefault="000E16F9" w:rsidP="000E16F9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E16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ПК 1 </w:t>
            </w:r>
            <w:proofErr w:type="spellStart"/>
            <w:r w:rsidRPr="000E16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зув</w:t>
            </w:r>
            <w:proofErr w:type="spellEnd"/>
          </w:p>
        </w:tc>
      </w:tr>
      <w:tr w:rsidR="00A06E93" w:rsidRPr="00A169BE" w:rsidTr="00370723">
        <w:trPr>
          <w:trHeight w:val="499"/>
        </w:trPr>
        <w:tc>
          <w:tcPr>
            <w:tcW w:w="1412" w:type="pct"/>
          </w:tcPr>
          <w:p w:rsidR="00A06E93" w:rsidRPr="00A169BE" w:rsidRDefault="00F36265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87" w:type="pct"/>
          </w:tcPr>
          <w:p w:rsidR="00A06E93" w:rsidRPr="00A169BE" w:rsidRDefault="00A06E93" w:rsidP="00A169BE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1" w:type="pct"/>
          </w:tcPr>
          <w:p w:rsidR="00A06E93" w:rsidRPr="00A169BE" w:rsidRDefault="00A06E93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1" w:type="pct"/>
          </w:tcPr>
          <w:p w:rsidR="00A06E93" w:rsidRPr="00A169BE" w:rsidRDefault="00A06E93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</w:tcPr>
          <w:p w:rsidR="00A06E93" w:rsidRPr="00A169BE" w:rsidRDefault="00A06E93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</w:tcPr>
          <w:p w:rsidR="00A06E93" w:rsidRPr="00A169BE" w:rsidRDefault="00F36265" w:rsidP="00A169BE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7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35,7</w:t>
            </w:r>
          </w:p>
        </w:tc>
        <w:tc>
          <w:tcPr>
            <w:tcW w:w="1064" w:type="pct"/>
          </w:tcPr>
          <w:p w:rsidR="00A06E93" w:rsidRPr="00A169BE" w:rsidRDefault="00A06E93" w:rsidP="00A169BE">
            <w:pPr>
              <w:tabs>
                <w:tab w:val="left" w:pos="993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964" w:type="pct"/>
          </w:tcPr>
          <w:p w:rsidR="00A06E93" w:rsidRPr="00A169BE" w:rsidRDefault="00F36265" w:rsidP="00A169BE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413" w:type="pct"/>
          </w:tcPr>
          <w:p w:rsidR="00F36265" w:rsidRPr="00A169BE" w:rsidRDefault="00F36265" w:rsidP="00A16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07 </w:t>
            </w:r>
            <w:proofErr w:type="spellStart"/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>зув</w:t>
            </w:r>
            <w:proofErr w:type="spellEnd"/>
          </w:p>
          <w:p w:rsidR="00A06E93" w:rsidRPr="00A169BE" w:rsidRDefault="00F36265" w:rsidP="00A169BE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ПК 1 </w:t>
            </w:r>
            <w:proofErr w:type="spellStart"/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>зув</w:t>
            </w:r>
            <w:proofErr w:type="spellEnd"/>
          </w:p>
        </w:tc>
      </w:tr>
    </w:tbl>
    <w:p w:rsidR="005E58E7" w:rsidRPr="00A169BE" w:rsidRDefault="005E58E7" w:rsidP="00A169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8378D" w:rsidRPr="00A169BE" w:rsidRDefault="0098378D" w:rsidP="00A169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169BE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8378D" w:rsidRPr="00A169BE" w:rsidRDefault="0098378D" w:rsidP="00A169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98378D" w:rsidRPr="00A169BE" w:rsidSect="001817B1">
          <w:pgSz w:w="16838" w:h="11906" w:orient="landscape"/>
          <w:pgMar w:top="1418" w:right="1134" w:bottom="850" w:left="1134" w:header="708" w:footer="708" w:gutter="0"/>
          <w:cols w:space="708"/>
          <w:docGrid w:linePitch="360"/>
        </w:sectPr>
      </w:pPr>
    </w:p>
    <w:p w:rsidR="00EF1F95" w:rsidRPr="00A169BE" w:rsidRDefault="00EF1F95" w:rsidP="00A169BE">
      <w:pPr>
        <w:pStyle w:val="1"/>
        <w:spacing w:before="0" w:line="240" w:lineRule="auto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A169BE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5.  Образовательные и информационные технологии</w:t>
      </w:r>
    </w:p>
    <w:p w:rsidR="00EF1F95" w:rsidRPr="00A169BE" w:rsidRDefault="00EF1F95" w:rsidP="00A169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1F95" w:rsidRPr="00A169BE" w:rsidRDefault="00EF1F95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В преподавании дисциплина «</w:t>
      </w:r>
      <w:r w:rsidR="00FC4F0F" w:rsidRPr="00A169BE">
        <w:rPr>
          <w:rFonts w:ascii="Times New Roman" w:hAnsi="Times New Roman" w:cs="Times New Roman"/>
          <w:sz w:val="24"/>
          <w:szCs w:val="24"/>
        </w:rPr>
        <w:t xml:space="preserve">Теория </w:t>
      </w:r>
      <w:r w:rsidR="00C0580B" w:rsidRPr="00A169BE">
        <w:rPr>
          <w:rFonts w:ascii="Times New Roman" w:hAnsi="Times New Roman" w:cs="Times New Roman"/>
          <w:sz w:val="24"/>
          <w:szCs w:val="24"/>
        </w:rPr>
        <w:t>государства и права</w:t>
      </w:r>
      <w:r w:rsidRPr="00A169BE">
        <w:rPr>
          <w:rFonts w:ascii="Times New Roman" w:hAnsi="Times New Roman" w:cs="Times New Roman"/>
          <w:sz w:val="24"/>
          <w:szCs w:val="24"/>
        </w:rPr>
        <w:t>» используются как традиционные (пассивные и активные), так и инновационные (интерактивные) педагогически</w:t>
      </w:r>
      <w:r w:rsidR="00927DEE" w:rsidRPr="00A169BE">
        <w:rPr>
          <w:rFonts w:ascii="Times New Roman" w:hAnsi="Times New Roman" w:cs="Times New Roman"/>
          <w:sz w:val="24"/>
          <w:szCs w:val="24"/>
        </w:rPr>
        <w:t xml:space="preserve">е технологии, которые требуют </w:t>
      </w:r>
      <w:r w:rsidRPr="00A169BE">
        <w:rPr>
          <w:rFonts w:ascii="Times New Roman" w:hAnsi="Times New Roman" w:cs="Times New Roman"/>
          <w:sz w:val="24"/>
          <w:szCs w:val="24"/>
        </w:rPr>
        <w:t>активного участия студентов в образовательный процесс.</w:t>
      </w:r>
    </w:p>
    <w:p w:rsidR="00EF1F95" w:rsidRPr="00A169BE" w:rsidRDefault="00EF1F95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Пассивные технологии предполагают такую форму взаимодействия преподавателя и студентов, когда преподаватель является активным действующим ли</w:t>
      </w:r>
      <w:r w:rsidR="00D00F95" w:rsidRPr="00A169BE">
        <w:rPr>
          <w:rFonts w:ascii="Times New Roman" w:hAnsi="Times New Roman" w:cs="Times New Roman"/>
          <w:sz w:val="24"/>
          <w:szCs w:val="24"/>
        </w:rPr>
        <w:t>цом и управляющим ходом занятия</w:t>
      </w:r>
      <w:r w:rsidRPr="00A169BE">
        <w:rPr>
          <w:rFonts w:ascii="Times New Roman" w:hAnsi="Times New Roman" w:cs="Times New Roman"/>
          <w:sz w:val="24"/>
          <w:szCs w:val="24"/>
        </w:rPr>
        <w:t xml:space="preserve">. Основной задачей таких занятий является преподнесение большого количества учебного материала в ограниченные временные рамки. Формы занятий – обзорная лекция. </w:t>
      </w:r>
    </w:p>
    <w:p w:rsidR="00EF1F95" w:rsidRPr="00A169BE" w:rsidRDefault="00EF1F95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Активные технологии предполагают взаимодействие студентов. Студенты являются активными участниками образовательного процесса. Целью таких занятий является углубление и обобщение знаний, полученных на лекциях и в процессе самостоятельной работы. Формы занятий – семинар. Интерактивные технологии основаны на взаимодействии студентом не только с преподавателем, но и друг с другом. Более того, студенты доминируют в образовательном процессе, преподаватель организует и направляет деятельность студентов на достижение поставленной цели. </w:t>
      </w:r>
    </w:p>
    <w:p w:rsidR="00EF1F95" w:rsidRPr="00A169BE" w:rsidRDefault="00EF1F95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Элементы интерактивных технологий (дискуссий) используются при проведении семинаров. </w:t>
      </w:r>
      <w:r w:rsidRPr="00A169BE">
        <w:rPr>
          <w:rFonts w:ascii="Times New Roman" w:hAnsi="Times New Roman" w:cs="Times New Roman"/>
          <w:bCs/>
          <w:iCs/>
          <w:sz w:val="24"/>
          <w:szCs w:val="24"/>
        </w:rPr>
        <w:t xml:space="preserve">Во время проведения семинарского занятия применяется разбор конкретной проблемной </w:t>
      </w:r>
      <w:r w:rsidR="00C0580B" w:rsidRPr="00A169BE">
        <w:rPr>
          <w:rFonts w:ascii="Times New Roman" w:hAnsi="Times New Roman" w:cs="Times New Roman"/>
          <w:bCs/>
          <w:iCs/>
          <w:sz w:val="24"/>
          <w:szCs w:val="24"/>
        </w:rPr>
        <w:t>правовой</w:t>
      </w:r>
      <w:r w:rsidRPr="00A169BE">
        <w:rPr>
          <w:rFonts w:ascii="Times New Roman" w:hAnsi="Times New Roman" w:cs="Times New Roman"/>
          <w:bCs/>
          <w:iCs/>
          <w:sz w:val="24"/>
          <w:szCs w:val="24"/>
        </w:rPr>
        <w:t xml:space="preserve"> ситуации. Студенты могут проявить свою активность как в команде под руководством лидера, так и в поиске конкретного решения по исторической проблеме.</w:t>
      </w:r>
    </w:p>
    <w:p w:rsidR="00EF1F95" w:rsidRPr="00A169BE" w:rsidRDefault="00EF1F95" w:rsidP="00A169BE">
      <w:pPr>
        <w:pStyle w:val="Style6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169BE">
        <w:rPr>
          <w:rFonts w:ascii="Times New Roman" w:hAnsi="Times New Roman" w:cs="Times New Roman"/>
          <w:bCs/>
          <w:iCs/>
          <w:sz w:val="24"/>
          <w:szCs w:val="24"/>
        </w:rPr>
        <w:t>На лекциях и семинарах используются презентации, предполагающие не механическое запоминание учебного материала, а поиск решения, поставленных в ходе их демонстрации, конкретных проблем. Такие занятия пр</w:t>
      </w:r>
      <w:r w:rsidR="00C0580B" w:rsidRPr="00A169BE">
        <w:rPr>
          <w:rFonts w:ascii="Times New Roman" w:hAnsi="Times New Roman" w:cs="Times New Roman"/>
          <w:bCs/>
          <w:iCs/>
          <w:sz w:val="24"/>
          <w:szCs w:val="24"/>
        </w:rPr>
        <w:t>оводятся в компьютерных классах.</w:t>
      </w:r>
    </w:p>
    <w:p w:rsidR="00EF1F95" w:rsidRPr="00A169BE" w:rsidRDefault="00EF1F95" w:rsidP="00A169BE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EF1F95" w:rsidRPr="00A169BE" w:rsidRDefault="00EF1F95" w:rsidP="00A169BE">
      <w:pPr>
        <w:pStyle w:val="1"/>
        <w:spacing w:before="0" w:line="240" w:lineRule="auto"/>
        <w:ind w:firstLine="567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169BE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студентов</w:t>
      </w:r>
    </w:p>
    <w:p w:rsidR="00D00F95" w:rsidRPr="00A169BE" w:rsidRDefault="00D00F95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7DEE" w:rsidRPr="00A169BE" w:rsidRDefault="00927DE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По дисциплине «</w:t>
      </w:r>
      <w:r w:rsidR="00C0580B" w:rsidRPr="00A169BE">
        <w:rPr>
          <w:rFonts w:ascii="Times New Roman" w:hAnsi="Times New Roman" w:cs="Times New Roman"/>
          <w:sz w:val="24"/>
          <w:szCs w:val="24"/>
        </w:rPr>
        <w:t xml:space="preserve">Теория государства и права» </w:t>
      </w:r>
      <w:r w:rsidRPr="00A169BE">
        <w:rPr>
          <w:rFonts w:ascii="Times New Roman" w:hAnsi="Times New Roman" w:cs="Times New Roman"/>
          <w:sz w:val="24"/>
          <w:szCs w:val="24"/>
        </w:rPr>
        <w:t xml:space="preserve">предусмотрена аудиторная и внеаудиторная самостоятельная работа обучающихся. </w:t>
      </w:r>
    </w:p>
    <w:p w:rsidR="00927DEE" w:rsidRPr="00A169BE" w:rsidRDefault="00927DE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Аудиторная самостоятельная работа студентов предполагает решение проблемных задач на практических занятиях, составления глоссария и аналитических таблиц, тестирование.</w:t>
      </w:r>
    </w:p>
    <w:p w:rsidR="00927DEE" w:rsidRPr="00A169BE" w:rsidRDefault="00927DE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Внеаудиторная самостоятельная работа обучающихся осуществляется в виде изучения литературы по соответствующему разделу с проработкой материала подготовки к практическим занятиям, в том числе подготовки докладов и оформления </w:t>
      </w:r>
      <w:r w:rsidR="006D25D3" w:rsidRPr="00A169BE">
        <w:rPr>
          <w:rFonts w:ascii="Times New Roman" w:hAnsi="Times New Roman" w:cs="Times New Roman"/>
          <w:sz w:val="24"/>
          <w:szCs w:val="24"/>
        </w:rPr>
        <w:t>рефератов.</w:t>
      </w:r>
    </w:p>
    <w:p w:rsidR="00522539" w:rsidRPr="00A169BE" w:rsidRDefault="00522539" w:rsidP="00A169BE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Рекомендуется следующий алгоритм подготовки к семинару и  практическому занятию:</w:t>
      </w:r>
    </w:p>
    <w:p w:rsidR="00522539" w:rsidRPr="00A169BE" w:rsidRDefault="00522539" w:rsidP="00A169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Внимательное изучение плана и выносимых на обсуждение вопросов семинарского и практического занятия, списка рекомендованных источников и литературы, методических рекомендаций преподавателя. </w:t>
      </w:r>
    </w:p>
    <w:p w:rsidR="00522539" w:rsidRPr="00A169BE" w:rsidRDefault="00522539" w:rsidP="00A169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Изучение программы дисциплины с целью уяснения требований к объему и содержанию знаний по изучаемой теме. </w:t>
      </w:r>
    </w:p>
    <w:p w:rsidR="00522539" w:rsidRPr="00A169BE" w:rsidRDefault="00522539" w:rsidP="00A169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Изучение и доработка конспекта лекций, прочитанных преподавателем по темам семинарского и практического занятия. </w:t>
      </w:r>
    </w:p>
    <w:p w:rsidR="00522539" w:rsidRPr="00A169BE" w:rsidRDefault="00522539" w:rsidP="00A169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4. Изучение вопросов темы по основному учебнику.</w:t>
      </w:r>
    </w:p>
    <w:p w:rsidR="00522539" w:rsidRPr="00A169BE" w:rsidRDefault="00522539" w:rsidP="00A169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5. Изучение дополнительной литературы, поиск электронных ресурсов, соответствующих вопросам семинара.</w:t>
      </w:r>
    </w:p>
    <w:p w:rsidR="00522539" w:rsidRPr="00A169BE" w:rsidRDefault="00522539" w:rsidP="00A169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В итоге у студента должен быть развернутый план выступления по каждому вопросу семинарского и практического занятия.</w:t>
      </w:r>
    </w:p>
    <w:p w:rsidR="00522539" w:rsidRPr="00A169BE" w:rsidRDefault="00522539" w:rsidP="00A169BE">
      <w:pPr>
        <w:tabs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E07F00" w:rsidRPr="00A169BE" w:rsidRDefault="00E07F00" w:rsidP="00A169BE">
      <w:pPr>
        <w:tabs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DD33E3" w:rsidRDefault="00DD33E3" w:rsidP="00A169BE">
      <w:pPr>
        <w:tabs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522539" w:rsidRPr="00A169BE" w:rsidRDefault="00522539" w:rsidP="00A169BE">
      <w:pPr>
        <w:tabs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A169BE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 xml:space="preserve">Планы </w:t>
      </w:r>
      <w:r w:rsidR="003F3952" w:rsidRPr="00A169BE">
        <w:rPr>
          <w:rStyle w:val="FontStyle20"/>
          <w:rFonts w:ascii="Times New Roman" w:hAnsi="Times New Roman" w:cs="Times New Roman"/>
          <w:b/>
          <w:sz w:val="24"/>
          <w:szCs w:val="24"/>
        </w:rPr>
        <w:t>практических</w:t>
      </w:r>
      <w:r w:rsidRPr="00A169BE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 занятий</w:t>
      </w:r>
    </w:p>
    <w:p w:rsidR="00E07F00" w:rsidRPr="00A169BE" w:rsidRDefault="00E07F00" w:rsidP="00A169BE">
      <w:pPr>
        <w:pStyle w:val="af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356D" w:rsidRPr="00A169BE" w:rsidRDefault="002023A0" w:rsidP="00A169BE">
      <w:pPr>
        <w:pStyle w:val="af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69BE">
        <w:rPr>
          <w:rFonts w:ascii="Times New Roman" w:hAnsi="Times New Roman" w:cs="Times New Roman"/>
          <w:b/>
          <w:sz w:val="24"/>
          <w:szCs w:val="24"/>
        </w:rPr>
        <w:t xml:space="preserve">Тема 1. </w:t>
      </w:r>
      <w:r w:rsidR="004C356D" w:rsidRPr="00A169BE">
        <w:rPr>
          <w:rFonts w:ascii="Times New Roman" w:hAnsi="Times New Roman" w:cs="Times New Roman"/>
          <w:b/>
          <w:sz w:val="24"/>
          <w:szCs w:val="24"/>
        </w:rPr>
        <w:t xml:space="preserve">Предмет и методология теории государства и права. </w:t>
      </w:r>
    </w:p>
    <w:p w:rsidR="00FC6A9E" w:rsidRPr="00A169BE" w:rsidRDefault="004C356D" w:rsidP="00A169BE">
      <w:pPr>
        <w:pStyle w:val="af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69BE">
        <w:rPr>
          <w:rFonts w:ascii="Times New Roman" w:hAnsi="Times New Roman" w:cs="Times New Roman"/>
          <w:b/>
          <w:sz w:val="24"/>
          <w:szCs w:val="24"/>
        </w:rPr>
        <w:t>Происхождение государства и права</w:t>
      </w:r>
    </w:p>
    <w:p w:rsidR="004C356D" w:rsidRPr="00A169BE" w:rsidRDefault="004C356D" w:rsidP="00A169BE">
      <w:pPr>
        <w:pStyle w:val="af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28B0" w:rsidRPr="00A169BE" w:rsidRDefault="00747389" w:rsidP="00A169BE">
      <w:pPr>
        <w:pStyle w:val="af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1. Цели и задачи изучаемой дисциплины, объект, предмет, методы, междисциплинарные связи </w:t>
      </w:r>
    </w:p>
    <w:p w:rsidR="00747389" w:rsidRPr="00A169BE" w:rsidRDefault="00747389" w:rsidP="00A169BE">
      <w:pPr>
        <w:pStyle w:val="af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2. Понятия государства и права </w:t>
      </w:r>
    </w:p>
    <w:p w:rsidR="00276B3D" w:rsidRPr="00A169BE" w:rsidRDefault="00747389" w:rsidP="00A169BE">
      <w:pPr>
        <w:pStyle w:val="af4"/>
        <w:spacing w:after="0" w:line="240" w:lineRule="auto"/>
        <w:ind w:left="0" w:firstLine="567"/>
        <w:jc w:val="both"/>
        <w:rPr>
          <w:rStyle w:val="ft68"/>
          <w:rFonts w:ascii="Times New Roman" w:eastAsiaTheme="majorEastAsia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3. Основные концепции происхождения государства и права. </w:t>
      </w:r>
      <w:r w:rsidR="00276B3D" w:rsidRPr="00A169BE">
        <w:rPr>
          <w:rStyle w:val="ft68"/>
          <w:rFonts w:ascii="Times New Roman" w:eastAsiaTheme="majorEastAsia" w:hAnsi="Times New Roman" w:cs="Times New Roman"/>
          <w:sz w:val="24"/>
          <w:szCs w:val="24"/>
        </w:rPr>
        <w:t xml:space="preserve">Современные подходы к пониманию причин возникновения государства. </w:t>
      </w:r>
    </w:p>
    <w:p w:rsidR="002023A0" w:rsidRPr="00A169BE" w:rsidRDefault="00276B3D" w:rsidP="00A169BE">
      <w:pPr>
        <w:pStyle w:val="af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Style w:val="ft68"/>
          <w:rFonts w:ascii="Times New Roman" w:eastAsiaTheme="majorEastAsia" w:hAnsi="Times New Roman" w:cs="Times New Roman"/>
          <w:sz w:val="24"/>
          <w:szCs w:val="24"/>
        </w:rPr>
        <w:t>4. Модели возникновения государства — западная и восточная государственность.</w:t>
      </w:r>
    </w:p>
    <w:p w:rsidR="00E228B0" w:rsidRPr="00A169BE" w:rsidRDefault="002023A0" w:rsidP="00A169BE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4. Периодизация истории государства и права</w:t>
      </w:r>
      <w:r w:rsidR="00E228B0" w:rsidRPr="00A169BE">
        <w:rPr>
          <w:rFonts w:ascii="Times New Roman" w:hAnsi="Times New Roman" w:cs="Times New Roman"/>
          <w:sz w:val="24"/>
          <w:szCs w:val="24"/>
        </w:rPr>
        <w:t>.</w:t>
      </w:r>
    </w:p>
    <w:p w:rsidR="00747389" w:rsidRPr="00A169BE" w:rsidRDefault="002023A0" w:rsidP="00A169BE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5. </w:t>
      </w:r>
      <w:r w:rsidR="00747389" w:rsidRPr="00A169BE">
        <w:rPr>
          <w:rFonts w:ascii="Times New Roman" w:hAnsi="Times New Roman" w:cs="Times New Roman"/>
          <w:sz w:val="24"/>
          <w:szCs w:val="24"/>
        </w:rPr>
        <w:t xml:space="preserve">Общая характеристика этапов развития государства и права </w:t>
      </w:r>
      <w:r w:rsidRPr="00A169BE">
        <w:rPr>
          <w:rFonts w:ascii="Times New Roman" w:hAnsi="Times New Roman" w:cs="Times New Roman"/>
          <w:sz w:val="24"/>
          <w:szCs w:val="24"/>
        </w:rPr>
        <w:t xml:space="preserve">России и </w:t>
      </w:r>
      <w:r w:rsidR="00747389" w:rsidRPr="00A169BE">
        <w:rPr>
          <w:rFonts w:ascii="Times New Roman" w:hAnsi="Times New Roman" w:cs="Times New Roman"/>
          <w:sz w:val="24"/>
          <w:szCs w:val="24"/>
        </w:rPr>
        <w:t>зарубежных стран</w:t>
      </w:r>
    </w:p>
    <w:p w:rsidR="006811B3" w:rsidRPr="00A169BE" w:rsidRDefault="006811B3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C356D" w:rsidRPr="00A169BE" w:rsidRDefault="004C356D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Заполните таблицу «Сравнение концепций происхождения государства и права», сделайте вывод</w:t>
      </w:r>
    </w:p>
    <w:p w:rsidR="004C356D" w:rsidRPr="00A169BE" w:rsidRDefault="004C356D" w:rsidP="00A16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701"/>
        <w:gridCol w:w="2127"/>
        <w:gridCol w:w="1877"/>
        <w:gridCol w:w="1490"/>
      </w:tblGrid>
      <w:tr w:rsidR="004C356D" w:rsidRPr="00A169BE" w:rsidTr="00370723">
        <w:tc>
          <w:tcPr>
            <w:tcW w:w="2268" w:type="dxa"/>
          </w:tcPr>
          <w:p w:rsidR="004C356D" w:rsidRPr="00A169BE" w:rsidRDefault="004C356D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Концепция</w:t>
            </w:r>
          </w:p>
        </w:tc>
        <w:tc>
          <w:tcPr>
            <w:tcW w:w="1701" w:type="dxa"/>
          </w:tcPr>
          <w:p w:rsidR="004C356D" w:rsidRPr="00A169BE" w:rsidRDefault="004C356D" w:rsidP="00A169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Авторы, период складывания</w:t>
            </w:r>
          </w:p>
        </w:tc>
        <w:tc>
          <w:tcPr>
            <w:tcW w:w="2127" w:type="dxa"/>
          </w:tcPr>
          <w:p w:rsidR="004C356D" w:rsidRPr="00A169BE" w:rsidRDefault="004C356D" w:rsidP="00A169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Причины и движущие силы происхождения государства</w:t>
            </w:r>
          </w:p>
        </w:tc>
        <w:tc>
          <w:tcPr>
            <w:tcW w:w="1877" w:type="dxa"/>
          </w:tcPr>
          <w:p w:rsidR="004C356D" w:rsidRPr="00A169BE" w:rsidRDefault="004C356D" w:rsidP="00A169BE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Суть государственной организации</w:t>
            </w:r>
          </w:p>
        </w:tc>
        <w:tc>
          <w:tcPr>
            <w:tcW w:w="1490" w:type="dxa"/>
          </w:tcPr>
          <w:p w:rsidR="004C356D" w:rsidRPr="00A169BE" w:rsidRDefault="004C356D" w:rsidP="00A169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Вектор эволюции государства</w:t>
            </w:r>
          </w:p>
        </w:tc>
      </w:tr>
      <w:tr w:rsidR="004C356D" w:rsidRPr="00A169BE" w:rsidTr="00370723">
        <w:tc>
          <w:tcPr>
            <w:tcW w:w="2268" w:type="dxa"/>
          </w:tcPr>
          <w:p w:rsidR="004C356D" w:rsidRPr="00A169BE" w:rsidRDefault="004C356D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Органическая</w:t>
            </w:r>
          </w:p>
        </w:tc>
        <w:tc>
          <w:tcPr>
            <w:tcW w:w="1701" w:type="dxa"/>
          </w:tcPr>
          <w:p w:rsidR="004C356D" w:rsidRPr="00A169BE" w:rsidRDefault="004C356D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4C356D" w:rsidRPr="00A169BE" w:rsidRDefault="004C356D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4C356D" w:rsidRPr="00A169BE" w:rsidRDefault="004C356D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:rsidR="004C356D" w:rsidRPr="00A169BE" w:rsidRDefault="004C356D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56D" w:rsidRPr="00A169BE" w:rsidTr="00370723">
        <w:tc>
          <w:tcPr>
            <w:tcW w:w="2268" w:type="dxa"/>
          </w:tcPr>
          <w:p w:rsidR="004C356D" w:rsidRPr="00A169BE" w:rsidRDefault="004C356D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Естественно-правовая</w:t>
            </w:r>
          </w:p>
        </w:tc>
        <w:tc>
          <w:tcPr>
            <w:tcW w:w="1701" w:type="dxa"/>
          </w:tcPr>
          <w:p w:rsidR="004C356D" w:rsidRPr="00A169BE" w:rsidRDefault="004C356D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4C356D" w:rsidRPr="00A169BE" w:rsidRDefault="004C356D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4C356D" w:rsidRPr="00A169BE" w:rsidRDefault="004C356D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:rsidR="004C356D" w:rsidRPr="00A169BE" w:rsidRDefault="004C356D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56D" w:rsidRPr="00A169BE" w:rsidTr="00370723">
        <w:tc>
          <w:tcPr>
            <w:tcW w:w="2268" w:type="dxa"/>
          </w:tcPr>
          <w:p w:rsidR="004C356D" w:rsidRPr="00A169BE" w:rsidRDefault="004C356D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Марксистская</w:t>
            </w:r>
          </w:p>
        </w:tc>
        <w:tc>
          <w:tcPr>
            <w:tcW w:w="1701" w:type="dxa"/>
          </w:tcPr>
          <w:p w:rsidR="004C356D" w:rsidRPr="00A169BE" w:rsidRDefault="004C356D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4C356D" w:rsidRPr="00A169BE" w:rsidRDefault="004C356D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4C356D" w:rsidRPr="00A169BE" w:rsidRDefault="004C356D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:rsidR="004C356D" w:rsidRPr="00A169BE" w:rsidRDefault="004C356D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56D" w:rsidRPr="00A169BE" w:rsidTr="00370723">
        <w:tc>
          <w:tcPr>
            <w:tcW w:w="2268" w:type="dxa"/>
          </w:tcPr>
          <w:p w:rsidR="004C356D" w:rsidRPr="00A169BE" w:rsidRDefault="004C356D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Анархистская</w:t>
            </w:r>
          </w:p>
        </w:tc>
        <w:tc>
          <w:tcPr>
            <w:tcW w:w="1701" w:type="dxa"/>
          </w:tcPr>
          <w:p w:rsidR="004C356D" w:rsidRPr="00A169BE" w:rsidRDefault="004C356D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4C356D" w:rsidRPr="00A169BE" w:rsidRDefault="004C356D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4C356D" w:rsidRPr="00A169BE" w:rsidRDefault="004C356D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:rsidR="004C356D" w:rsidRPr="00A169BE" w:rsidRDefault="004C356D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56D" w:rsidRPr="00A169BE" w:rsidTr="00370723">
        <w:tc>
          <w:tcPr>
            <w:tcW w:w="2268" w:type="dxa"/>
          </w:tcPr>
          <w:p w:rsidR="004C356D" w:rsidRPr="00A169BE" w:rsidRDefault="004C356D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Психологическая</w:t>
            </w:r>
          </w:p>
        </w:tc>
        <w:tc>
          <w:tcPr>
            <w:tcW w:w="1701" w:type="dxa"/>
          </w:tcPr>
          <w:p w:rsidR="004C356D" w:rsidRPr="00A169BE" w:rsidRDefault="004C356D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4C356D" w:rsidRPr="00A169BE" w:rsidRDefault="004C356D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4C356D" w:rsidRPr="00A169BE" w:rsidRDefault="004C356D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:rsidR="004C356D" w:rsidRPr="00A169BE" w:rsidRDefault="004C356D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356D" w:rsidRPr="00A169BE" w:rsidRDefault="004C356D" w:rsidP="00A169BE">
      <w:pPr>
        <w:pStyle w:val="p166"/>
        <w:spacing w:before="0" w:beforeAutospacing="0" w:after="0" w:afterAutospacing="0"/>
        <w:ind w:firstLine="567"/>
        <w:jc w:val="both"/>
      </w:pPr>
    </w:p>
    <w:p w:rsidR="00D000DD" w:rsidRPr="00A169BE" w:rsidRDefault="00D000DD" w:rsidP="00A16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Вопросы для обсуждения</w:t>
      </w: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000DD" w:rsidRPr="00A169BE" w:rsidRDefault="00D000DD" w:rsidP="00A16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Что понимается под «типом </w:t>
      </w:r>
      <w:proofErr w:type="spellStart"/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правопонимания</w:t>
      </w:r>
      <w:proofErr w:type="spellEnd"/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»?</w:t>
      </w:r>
    </w:p>
    <w:p w:rsidR="00D000DD" w:rsidRPr="00A169BE" w:rsidRDefault="00D000DD" w:rsidP="00A16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Какие типы </w:t>
      </w:r>
      <w:proofErr w:type="spellStart"/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правопонимания</w:t>
      </w:r>
      <w:proofErr w:type="spellEnd"/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 известны? В чем их особенности и отличительные черты?</w:t>
      </w:r>
    </w:p>
    <w:p w:rsidR="00D000DD" w:rsidRPr="00A169BE" w:rsidRDefault="00D000DD" w:rsidP="00A16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Каковы причины многообразия типов понимания в юридической  науке?</w:t>
      </w:r>
    </w:p>
    <w:p w:rsidR="00D000DD" w:rsidRPr="00A169BE" w:rsidRDefault="00D000DD" w:rsidP="00A169BE">
      <w:pPr>
        <w:pStyle w:val="p166"/>
        <w:spacing w:before="0" w:beforeAutospacing="0" w:after="0" w:afterAutospacing="0"/>
        <w:ind w:firstLine="567"/>
        <w:jc w:val="both"/>
      </w:pPr>
    </w:p>
    <w:p w:rsidR="00B66B2A" w:rsidRPr="00A169BE" w:rsidRDefault="004C356D" w:rsidP="00A169BE">
      <w:pPr>
        <w:pStyle w:val="p165"/>
        <w:spacing w:before="0" w:beforeAutospacing="0" w:after="0" w:afterAutospacing="0"/>
        <w:jc w:val="center"/>
      </w:pPr>
      <w:r w:rsidRPr="00A169BE">
        <w:rPr>
          <w:b/>
        </w:rPr>
        <w:t>Тема 2</w:t>
      </w:r>
      <w:r w:rsidR="00276B3D" w:rsidRPr="00A169BE">
        <w:rPr>
          <w:b/>
        </w:rPr>
        <w:t>.</w:t>
      </w:r>
      <w:r w:rsidR="00276B3D" w:rsidRPr="00A169BE">
        <w:t xml:space="preserve"> </w:t>
      </w:r>
      <w:r w:rsidR="00B66B2A" w:rsidRPr="00A169BE">
        <w:rPr>
          <w:b/>
        </w:rPr>
        <w:t>Понятие государства: форма, функции, механизм</w:t>
      </w:r>
    </w:p>
    <w:p w:rsidR="00B66B2A" w:rsidRPr="00A169BE" w:rsidRDefault="00B66B2A" w:rsidP="00A169BE">
      <w:pPr>
        <w:pStyle w:val="p165"/>
        <w:spacing w:before="0" w:beforeAutospacing="0" w:after="0" w:afterAutospacing="0"/>
      </w:pPr>
    </w:p>
    <w:p w:rsidR="00276B3D" w:rsidRPr="00A169BE" w:rsidRDefault="00276B3D" w:rsidP="00A169BE">
      <w:pPr>
        <w:pStyle w:val="p165"/>
        <w:spacing w:before="0" w:beforeAutospacing="0" w:after="0" w:afterAutospacing="0"/>
      </w:pPr>
      <w:r w:rsidRPr="00A169BE">
        <w:rPr>
          <w:rStyle w:val="ft4"/>
          <w:rFonts w:eastAsiaTheme="majorEastAsia"/>
        </w:rPr>
        <w:t>1.</w:t>
      </w:r>
      <w:r w:rsidR="00B66B2A" w:rsidRPr="00A169BE">
        <w:rPr>
          <w:rStyle w:val="ft4"/>
          <w:rFonts w:eastAsiaTheme="majorEastAsia"/>
        </w:rPr>
        <w:t xml:space="preserve"> </w:t>
      </w:r>
      <w:r w:rsidRPr="00A169BE">
        <w:rPr>
          <w:rStyle w:val="ft70"/>
        </w:rPr>
        <w:t>Понятие и основные признаки государства.</w:t>
      </w:r>
    </w:p>
    <w:p w:rsidR="00276B3D" w:rsidRPr="00A169BE" w:rsidRDefault="00276B3D" w:rsidP="00A169BE">
      <w:pPr>
        <w:pStyle w:val="p29"/>
        <w:spacing w:before="0" w:beforeAutospacing="0" w:after="0" w:afterAutospacing="0"/>
      </w:pPr>
      <w:r w:rsidRPr="00A169BE">
        <w:rPr>
          <w:rStyle w:val="ft4"/>
          <w:rFonts w:eastAsiaTheme="majorEastAsia"/>
        </w:rPr>
        <w:t>2.</w:t>
      </w:r>
      <w:r w:rsidR="00B66B2A" w:rsidRPr="00A169BE">
        <w:rPr>
          <w:rStyle w:val="ft4"/>
          <w:rFonts w:eastAsiaTheme="majorEastAsia"/>
        </w:rPr>
        <w:t xml:space="preserve"> </w:t>
      </w:r>
      <w:r w:rsidRPr="00A169BE">
        <w:rPr>
          <w:rStyle w:val="ft70"/>
        </w:rPr>
        <w:t>Подходы к пониманию сущности и социального назначения государства.</w:t>
      </w:r>
    </w:p>
    <w:p w:rsidR="00276B3D" w:rsidRPr="00A169BE" w:rsidRDefault="00276B3D" w:rsidP="00A169BE">
      <w:pPr>
        <w:pStyle w:val="p122"/>
        <w:spacing w:before="0" w:beforeAutospacing="0" w:after="0" w:afterAutospacing="0"/>
      </w:pPr>
      <w:r w:rsidRPr="00A169BE">
        <w:rPr>
          <w:rStyle w:val="ft4"/>
          <w:rFonts w:eastAsiaTheme="majorEastAsia"/>
        </w:rPr>
        <w:t>3.</w:t>
      </w:r>
      <w:r w:rsidR="00B66B2A" w:rsidRPr="00A169BE">
        <w:rPr>
          <w:rStyle w:val="ft4"/>
          <w:rFonts w:eastAsiaTheme="majorEastAsia"/>
        </w:rPr>
        <w:t xml:space="preserve"> </w:t>
      </w:r>
      <w:r w:rsidRPr="00A169BE">
        <w:rPr>
          <w:rStyle w:val="ft70"/>
        </w:rPr>
        <w:t>Государственная власть: понятие и формы выражения.</w:t>
      </w:r>
    </w:p>
    <w:p w:rsidR="00276B3D" w:rsidRPr="00A169BE" w:rsidRDefault="00276B3D" w:rsidP="00A169BE">
      <w:pPr>
        <w:pStyle w:val="p29"/>
        <w:spacing w:before="0" w:beforeAutospacing="0" w:after="0" w:afterAutospacing="0"/>
      </w:pPr>
      <w:r w:rsidRPr="00A169BE">
        <w:rPr>
          <w:rStyle w:val="ft4"/>
          <w:rFonts w:eastAsiaTheme="majorEastAsia"/>
        </w:rPr>
        <w:t>4.</w:t>
      </w:r>
      <w:r w:rsidR="00B66B2A" w:rsidRPr="00A169BE">
        <w:rPr>
          <w:rStyle w:val="ft4"/>
          <w:rFonts w:eastAsiaTheme="majorEastAsia"/>
        </w:rPr>
        <w:t xml:space="preserve"> </w:t>
      </w:r>
      <w:r w:rsidRPr="00A169BE">
        <w:rPr>
          <w:rStyle w:val="ft70"/>
        </w:rPr>
        <w:t>Типология государств. Формационный и цивилизационный подходы к типологии государства. Традиционное и современное государство. Переходное государство.</w:t>
      </w:r>
    </w:p>
    <w:p w:rsidR="00276B3D" w:rsidRPr="00A169BE" w:rsidRDefault="00276B3D" w:rsidP="00A169BE">
      <w:pPr>
        <w:pStyle w:val="p131"/>
        <w:spacing w:before="0" w:beforeAutospacing="0" w:after="0" w:afterAutospacing="0"/>
      </w:pPr>
      <w:r w:rsidRPr="00A169BE">
        <w:rPr>
          <w:rStyle w:val="ft4"/>
          <w:rFonts w:eastAsiaTheme="majorEastAsia"/>
        </w:rPr>
        <w:t>5.</w:t>
      </w:r>
      <w:r w:rsidR="00B66B2A" w:rsidRPr="00A169BE">
        <w:rPr>
          <w:rStyle w:val="ft4"/>
          <w:rFonts w:eastAsiaTheme="majorEastAsia"/>
        </w:rPr>
        <w:t xml:space="preserve"> </w:t>
      </w:r>
      <w:r w:rsidRPr="00A169BE">
        <w:rPr>
          <w:rStyle w:val="ft70"/>
        </w:rPr>
        <w:t>Функции государства: понятие и классификация.</w:t>
      </w:r>
    </w:p>
    <w:p w:rsidR="00B66B2A" w:rsidRPr="00A169BE" w:rsidRDefault="00B66B2A" w:rsidP="00A169BE">
      <w:pPr>
        <w:pStyle w:val="p124"/>
        <w:spacing w:before="0" w:beforeAutospacing="0" w:after="0" w:afterAutospacing="0"/>
      </w:pPr>
      <w:r w:rsidRPr="00A169BE">
        <w:rPr>
          <w:rStyle w:val="ft68"/>
          <w:rFonts w:eastAsiaTheme="majorEastAsia"/>
        </w:rPr>
        <w:t>6. Понятие «форма государства». Теория трех элементов.</w:t>
      </w:r>
    </w:p>
    <w:p w:rsidR="00B66B2A" w:rsidRPr="00A169BE" w:rsidRDefault="00B66B2A" w:rsidP="00A169BE">
      <w:pPr>
        <w:pStyle w:val="p124"/>
        <w:spacing w:before="0" w:beforeAutospacing="0" w:after="0" w:afterAutospacing="0"/>
        <w:ind w:firstLine="567"/>
      </w:pPr>
      <w:r w:rsidRPr="00A169BE">
        <w:rPr>
          <w:rStyle w:val="ft4"/>
          <w:rFonts w:eastAsiaTheme="majorEastAsia"/>
        </w:rPr>
        <w:t xml:space="preserve">6.1 </w:t>
      </w:r>
      <w:r w:rsidRPr="00A169BE">
        <w:rPr>
          <w:rStyle w:val="ft68"/>
          <w:rFonts w:eastAsiaTheme="majorEastAsia"/>
        </w:rPr>
        <w:t>Формы правления: понятие и виды.</w:t>
      </w:r>
    </w:p>
    <w:p w:rsidR="00B66B2A" w:rsidRPr="00A169BE" w:rsidRDefault="00B66B2A" w:rsidP="00A169BE">
      <w:pPr>
        <w:pStyle w:val="p124"/>
        <w:spacing w:before="0" w:beforeAutospacing="0" w:after="0" w:afterAutospacing="0"/>
        <w:ind w:firstLine="567"/>
      </w:pPr>
      <w:r w:rsidRPr="00A169BE">
        <w:rPr>
          <w:rStyle w:val="ft4"/>
          <w:rFonts w:eastAsiaTheme="majorEastAsia"/>
        </w:rPr>
        <w:t xml:space="preserve">6.2 </w:t>
      </w:r>
      <w:r w:rsidRPr="00A169BE">
        <w:rPr>
          <w:rStyle w:val="ft68"/>
          <w:rFonts w:eastAsiaTheme="majorEastAsia"/>
        </w:rPr>
        <w:t>Формы государственного устройства: понятие и виды.</w:t>
      </w:r>
    </w:p>
    <w:p w:rsidR="00B66B2A" w:rsidRPr="00A169BE" w:rsidRDefault="00B66B2A" w:rsidP="00A169BE">
      <w:pPr>
        <w:pStyle w:val="p124"/>
        <w:spacing w:before="0" w:beforeAutospacing="0" w:after="0" w:afterAutospacing="0"/>
        <w:ind w:firstLine="567"/>
      </w:pPr>
      <w:r w:rsidRPr="00A169BE">
        <w:rPr>
          <w:rStyle w:val="ft4"/>
          <w:rFonts w:eastAsiaTheme="majorEastAsia"/>
        </w:rPr>
        <w:t xml:space="preserve">6.3 </w:t>
      </w:r>
      <w:r w:rsidRPr="00A169BE">
        <w:rPr>
          <w:rStyle w:val="ft68"/>
          <w:rFonts w:eastAsiaTheme="majorEastAsia"/>
        </w:rPr>
        <w:t>Формы политического режима: понятие и виды.</w:t>
      </w:r>
    </w:p>
    <w:p w:rsidR="00B66B2A" w:rsidRPr="00A169BE" w:rsidRDefault="00B66B2A" w:rsidP="00A169BE">
      <w:pPr>
        <w:pStyle w:val="p124"/>
        <w:spacing w:before="0" w:beforeAutospacing="0" w:after="0" w:afterAutospacing="0"/>
        <w:ind w:firstLine="567"/>
      </w:pPr>
      <w:r w:rsidRPr="00A169BE">
        <w:rPr>
          <w:rStyle w:val="ft4"/>
          <w:rFonts w:eastAsiaTheme="majorEastAsia"/>
        </w:rPr>
        <w:t xml:space="preserve">6.4 </w:t>
      </w:r>
      <w:r w:rsidRPr="00A169BE">
        <w:rPr>
          <w:rStyle w:val="ft68"/>
          <w:rFonts w:eastAsiaTheme="majorEastAsia"/>
        </w:rPr>
        <w:t>Межгосударственные объединения.</w:t>
      </w:r>
    </w:p>
    <w:p w:rsidR="002B1680" w:rsidRPr="00A169BE" w:rsidRDefault="002B1680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7. </w:t>
      </w:r>
      <w:r w:rsidRPr="00A169BE">
        <w:rPr>
          <w:rStyle w:val="ft68"/>
          <w:rFonts w:eastAsiaTheme="majorEastAsia"/>
        </w:rPr>
        <w:t>Понятие «механизм государства».</w:t>
      </w:r>
    </w:p>
    <w:p w:rsidR="002B1680" w:rsidRPr="00A169BE" w:rsidRDefault="002B1680" w:rsidP="00A169BE">
      <w:pPr>
        <w:pStyle w:val="p41"/>
        <w:spacing w:before="0" w:beforeAutospacing="0" w:after="0" w:afterAutospacing="0"/>
        <w:ind w:firstLine="567"/>
        <w:jc w:val="both"/>
      </w:pPr>
      <w:r w:rsidRPr="00A169BE">
        <w:rPr>
          <w:rStyle w:val="ft4"/>
          <w:rFonts w:eastAsiaTheme="majorEastAsia"/>
        </w:rPr>
        <w:t xml:space="preserve">7.1 </w:t>
      </w:r>
      <w:r w:rsidRPr="00A169BE">
        <w:rPr>
          <w:rStyle w:val="ft68"/>
          <w:rFonts w:eastAsiaTheme="majorEastAsia"/>
        </w:rPr>
        <w:t>Механизм государства и функции государства. Механизм государства и государственная власть.</w:t>
      </w:r>
    </w:p>
    <w:p w:rsidR="002B1680" w:rsidRPr="00A169BE" w:rsidRDefault="002B1680" w:rsidP="00A169BE">
      <w:pPr>
        <w:pStyle w:val="p121"/>
        <w:spacing w:before="0" w:beforeAutospacing="0" w:after="0" w:afterAutospacing="0"/>
        <w:ind w:firstLine="567"/>
      </w:pPr>
      <w:r w:rsidRPr="00A169BE">
        <w:rPr>
          <w:rStyle w:val="ft4"/>
          <w:rFonts w:eastAsiaTheme="majorEastAsia"/>
        </w:rPr>
        <w:t xml:space="preserve">7.2 </w:t>
      </w:r>
      <w:r w:rsidRPr="00A169BE">
        <w:rPr>
          <w:rStyle w:val="ft68"/>
          <w:rFonts w:eastAsiaTheme="majorEastAsia"/>
        </w:rPr>
        <w:t>Понятие государственного органа. Виды государственных органов</w:t>
      </w:r>
    </w:p>
    <w:p w:rsidR="00B66B2A" w:rsidRPr="00A169BE" w:rsidRDefault="00EB5E7D" w:rsidP="00A169BE">
      <w:pPr>
        <w:pStyle w:val="p132"/>
        <w:spacing w:before="0" w:beforeAutospacing="0" w:after="0" w:afterAutospacing="0"/>
      </w:pPr>
      <w:r w:rsidRPr="00A169BE">
        <w:t>8. Характеристика формы государства современной России</w:t>
      </w:r>
    </w:p>
    <w:p w:rsidR="003F0F13" w:rsidRPr="00A169BE" w:rsidRDefault="003F0F13" w:rsidP="00A169BE">
      <w:pPr>
        <w:pStyle w:val="p172"/>
        <w:spacing w:before="0" w:beforeAutospacing="0" w:after="0" w:afterAutospacing="0"/>
        <w:jc w:val="both"/>
        <w:rPr>
          <w:b/>
          <w:i/>
        </w:rPr>
      </w:pPr>
      <w:r w:rsidRPr="00A169BE">
        <w:rPr>
          <w:b/>
          <w:i/>
        </w:rPr>
        <w:lastRenderedPageBreak/>
        <w:t>Вопрос для обсуждения</w:t>
      </w:r>
    </w:p>
    <w:p w:rsidR="003F0F13" w:rsidRPr="00A169BE" w:rsidRDefault="003F0F13" w:rsidP="00A169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1. Изжила ли себя монархия как форма государства?</w:t>
      </w:r>
    </w:p>
    <w:p w:rsidR="003F0F13" w:rsidRPr="00A169BE" w:rsidRDefault="00747B5C" w:rsidP="00A169BE">
      <w:pPr>
        <w:pStyle w:val="p172"/>
        <w:spacing w:before="0" w:beforeAutospacing="0" w:after="0" w:afterAutospacing="0"/>
        <w:jc w:val="both"/>
      </w:pPr>
      <w:r w:rsidRPr="00A169BE">
        <w:t>2. Приведите примеры различных методов осуществления функций государства.</w:t>
      </w:r>
    </w:p>
    <w:p w:rsidR="00747B5C" w:rsidRPr="00A169BE" w:rsidRDefault="00747B5C" w:rsidP="00A169BE">
      <w:pPr>
        <w:pStyle w:val="a7"/>
        <w:spacing w:before="0" w:beforeAutospacing="0" w:after="0" w:afterAutospacing="0"/>
        <w:jc w:val="both"/>
      </w:pPr>
      <w:r w:rsidRPr="00A169BE">
        <w:t>3. 0Обсудите следующие точки зрения</w:t>
      </w:r>
    </w:p>
    <w:p w:rsidR="00747B5C" w:rsidRPr="00A169BE" w:rsidRDefault="00747B5C" w:rsidP="00A169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Первая точка зрения.</w:t>
      </w: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47B5C" w:rsidRPr="00A169BE" w:rsidRDefault="00747B5C" w:rsidP="00A169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Монархия - лучший способ управления обществом. Власть в монархии переходит по наследству, и поэтому общество относится к передаче власти довольно спокойно, в отличие от бурных страстей во время избирательной кампании в республике. Кроме того, при передаче власти по наследству на ветер не выбрасываются огромные деньги, которые неизбежно тратятся при проведении выборов.</w:t>
      </w:r>
    </w:p>
    <w:p w:rsidR="00747B5C" w:rsidRPr="00A169BE" w:rsidRDefault="00747B5C" w:rsidP="00A169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Вторая точка зрения</w:t>
      </w: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7B5C" w:rsidRPr="00A169BE" w:rsidRDefault="00747B5C" w:rsidP="00A169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Республика представляет собой более прогрессивную форму правления. Республика - это коллективное правление, учитывающее мнение избирателей, т. е. всего населения при принятии решения.</w:t>
      </w:r>
    </w:p>
    <w:p w:rsidR="00747B5C" w:rsidRPr="00A169BE" w:rsidRDefault="00747B5C" w:rsidP="00A169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Согласно принципу разделения властей при осуществлении государственной власти оно должно быть разделено на три ветви: законодательную, исполнительную и судебную. А что если все три полномочия выполнял бы один орган. Обоснуйте свой ответ</w:t>
      </w:r>
    </w:p>
    <w:p w:rsidR="00747B5C" w:rsidRPr="00A169BE" w:rsidRDefault="00747B5C" w:rsidP="00A169BE">
      <w:pPr>
        <w:pStyle w:val="p172"/>
        <w:spacing w:before="0" w:beforeAutospacing="0" w:after="0" w:afterAutospacing="0"/>
        <w:jc w:val="both"/>
      </w:pPr>
    </w:p>
    <w:p w:rsidR="006333E7" w:rsidRPr="00A169BE" w:rsidRDefault="00276B3D" w:rsidP="00A169BE">
      <w:pPr>
        <w:pStyle w:val="p165"/>
        <w:spacing w:before="0" w:beforeAutospacing="0" w:after="0" w:afterAutospacing="0"/>
        <w:jc w:val="center"/>
        <w:rPr>
          <w:b/>
        </w:rPr>
      </w:pPr>
      <w:r w:rsidRPr="00A169BE">
        <w:rPr>
          <w:b/>
        </w:rPr>
        <w:t xml:space="preserve">Тема </w:t>
      </w:r>
      <w:r w:rsidR="006F3F38" w:rsidRPr="00A169BE">
        <w:rPr>
          <w:b/>
        </w:rPr>
        <w:t>3</w:t>
      </w:r>
      <w:r w:rsidRPr="00A169BE">
        <w:rPr>
          <w:b/>
        </w:rPr>
        <w:t xml:space="preserve">. </w:t>
      </w:r>
      <w:r w:rsidR="005837C6" w:rsidRPr="00A169BE">
        <w:rPr>
          <w:b/>
        </w:rPr>
        <w:t>Источники права. Понятие и классификация</w:t>
      </w:r>
    </w:p>
    <w:p w:rsidR="005837C6" w:rsidRPr="00A169BE" w:rsidRDefault="005837C6" w:rsidP="00A169BE">
      <w:pPr>
        <w:pStyle w:val="p165"/>
        <w:spacing w:before="0" w:beforeAutospacing="0" w:after="0" w:afterAutospacing="0"/>
        <w:jc w:val="center"/>
        <w:rPr>
          <w:rStyle w:val="ft4"/>
          <w:rFonts w:eastAsiaTheme="majorEastAsia"/>
          <w:b/>
        </w:rPr>
      </w:pPr>
    </w:p>
    <w:p w:rsidR="00276B3D" w:rsidRPr="00A169BE" w:rsidRDefault="00276B3D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>1.</w:t>
      </w:r>
      <w:r w:rsidR="00AD28F4" w:rsidRPr="00A169BE">
        <w:rPr>
          <w:rStyle w:val="ft4"/>
          <w:rFonts w:eastAsiaTheme="majorEastAsia"/>
        </w:rPr>
        <w:t xml:space="preserve"> </w:t>
      </w:r>
      <w:r w:rsidRPr="00A169BE">
        <w:rPr>
          <w:rStyle w:val="ft70"/>
        </w:rPr>
        <w:t>Понятие «источник права».</w:t>
      </w:r>
    </w:p>
    <w:p w:rsidR="00276B3D" w:rsidRPr="00A169BE" w:rsidRDefault="00276B3D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>2.</w:t>
      </w:r>
      <w:r w:rsidR="00AD28F4" w:rsidRPr="00A169BE">
        <w:rPr>
          <w:rStyle w:val="ft4"/>
          <w:rFonts w:eastAsiaTheme="majorEastAsia"/>
        </w:rPr>
        <w:t xml:space="preserve"> </w:t>
      </w:r>
      <w:r w:rsidRPr="00A169BE">
        <w:rPr>
          <w:rStyle w:val="ft70"/>
        </w:rPr>
        <w:t>Виды источников права. Общая характеристика.</w:t>
      </w:r>
    </w:p>
    <w:p w:rsidR="00276B3D" w:rsidRPr="00A169BE" w:rsidRDefault="00276B3D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>3.</w:t>
      </w:r>
      <w:r w:rsidR="00AD28F4" w:rsidRPr="00A169BE">
        <w:rPr>
          <w:rStyle w:val="ft4"/>
          <w:rFonts w:eastAsiaTheme="majorEastAsia"/>
        </w:rPr>
        <w:t xml:space="preserve"> </w:t>
      </w:r>
      <w:r w:rsidRPr="00A169BE">
        <w:rPr>
          <w:rStyle w:val="ft70"/>
        </w:rPr>
        <w:t>Обычное право и правовой обычай.</w:t>
      </w:r>
    </w:p>
    <w:p w:rsidR="00276B3D" w:rsidRPr="00A169BE" w:rsidRDefault="00276B3D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>4.</w:t>
      </w:r>
      <w:r w:rsidR="00AD28F4" w:rsidRPr="00A169BE">
        <w:rPr>
          <w:rStyle w:val="ft4"/>
          <w:rFonts w:eastAsiaTheme="majorEastAsia"/>
        </w:rPr>
        <w:t xml:space="preserve"> </w:t>
      </w:r>
      <w:r w:rsidRPr="00A169BE">
        <w:rPr>
          <w:rStyle w:val="ft70"/>
        </w:rPr>
        <w:t>Судебное право. Судебный прецедент.</w:t>
      </w:r>
    </w:p>
    <w:p w:rsidR="00276B3D" w:rsidRPr="00A169BE" w:rsidRDefault="00276B3D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>5.</w:t>
      </w:r>
      <w:r w:rsidR="00AD28F4" w:rsidRPr="00A169BE">
        <w:rPr>
          <w:rStyle w:val="ft4"/>
          <w:rFonts w:eastAsiaTheme="majorEastAsia"/>
        </w:rPr>
        <w:t xml:space="preserve"> </w:t>
      </w:r>
      <w:r w:rsidRPr="00A169BE">
        <w:rPr>
          <w:rStyle w:val="ft70"/>
        </w:rPr>
        <w:t>Нормативный правовой акт: понятие и система.</w:t>
      </w:r>
    </w:p>
    <w:p w:rsidR="006333E7" w:rsidRPr="00A169BE" w:rsidRDefault="006333E7" w:rsidP="00A169BE">
      <w:pPr>
        <w:pStyle w:val="p8"/>
        <w:spacing w:before="0" w:beforeAutospacing="0" w:after="0" w:afterAutospacing="0"/>
      </w:pPr>
    </w:p>
    <w:p w:rsidR="00276B3D" w:rsidRPr="00A169BE" w:rsidRDefault="006F3F38" w:rsidP="00A169BE">
      <w:pPr>
        <w:pStyle w:val="p172"/>
        <w:spacing w:before="0" w:beforeAutospacing="0" w:after="0" w:afterAutospacing="0"/>
        <w:jc w:val="center"/>
        <w:rPr>
          <w:b/>
        </w:rPr>
      </w:pPr>
      <w:r w:rsidRPr="00A169BE">
        <w:rPr>
          <w:b/>
        </w:rPr>
        <w:t>Тема 4</w:t>
      </w:r>
      <w:r w:rsidR="00276B3D" w:rsidRPr="00A169BE">
        <w:rPr>
          <w:b/>
        </w:rPr>
        <w:t xml:space="preserve">. </w:t>
      </w:r>
      <w:r w:rsidR="005837C6" w:rsidRPr="00A169BE">
        <w:rPr>
          <w:b/>
        </w:rPr>
        <w:t>Нормы права. Понятие и классификация</w:t>
      </w:r>
    </w:p>
    <w:p w:rsidR="00E801B9" w:rsidRPr="00A169BE" w:rsidRDefault="00E801B9" w:rsidP="00A169BE">
      <w:pPr>
        <w:pStyle w:val="p172"/>
        <w:spacing w:before="0" w:beforeAutospacing="0" w:after="0" w:afterAutospacing="0"/>
        <w:jc w:val="center"/>
        <w:rPr>
          <w:b/>
        </w:rPr>
      </w:pPr>
    </w:p>
    <w:p w:rsidR="00276B3D" w:rsidRPr="00A169BE" w:rsidRDefault="00276B3D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>1.</w:t>
      </w:r>
      <w:r w:rsidR="00AD28F4" w:rsidRPr="00A169BE">
        <w:rPr>
          <w:rStyle w:val="ft4"/>
          <w:rFonts w:eastAsiaTheme="majorEastAsia"/>
        </w:rPr>
        <w:t xml:space="preserve"> </w:t>
      </w:r>
      <w:r w:rsidRPr="00A169BE">
        <w:rPr>
          <w:rStyle w:val="ft68"/>
          <w:rFonts w:eastAsiaTheme="majorEastAsia"/>
        </w:rPr>
        <w:t>Понятие нормы права.</w:t>
      </w:r>
    </w:p>
    <w:p w:rsidR="00276B3D" w:rsidRPr="00A169BE" w:rsidRDefault="00276B3D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>2.</w:t>
      </w:r>
      <w:r w:rsidR="00AD28F4" w:rsidRPr="00A169BE">
        <w:rPr>
          <w:rStyle w:val="ft4"/>
          <w:rFonts w:eastAsiaTheme="majorEastAsia"/>
        </w:rPr>
        <w:t xml:space="preserve"> </w:t>
      </w:r>
      <w:r w:rsidRPr="00A169BE">
        <w:rPr>
          <w:rStyle w:val="ft68"/>
          <w:rFonts w:eastAsiaTheme="majorEastAsia"/>
        </w:rPr>
        <w:t>Логическая структура нормы права.</w:t>
      </w:r>
    </w:p>
    <w:p w:rsidR="00276B3D" w:rsidRPr="00A169BE" w:rsidRDefault="00276B3D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>3.</w:t>
      </w:r>
      <w:r w:rsidR="00AD28F4" w:rsidRPr="00A169BE">
        <w:rPr>
          <w:rStyle w:val="ft4"/>
          <w:rFonts w:eastAsiaTheme="majorEastAsia"/>
        </w:rPr>
        <w:t xml:space="preserve"> </w:t>
      </w:r>
      <w:r w:rsidRPr="00A169BE">
        <w:rPr>
          <w:rStyle w:val="ft68"/>
          <w:rFonts w:eastAsiaTheme="majorEastAsia"/>
        </w:rPr>
        <w:t>Классификация норм права.</w:t>
      </w:r>
    </w:p>
    <w:p w:rsidR="00276B3D" w:rsidRPr="00A169BE" w:rsidRDefault="00276B3D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>4.</w:t>
      </w:r>
      <w:r w:rsidR="00AD28F4" w:rsidRPr="00A169BE">
        <w:rPr>
          <w:rStyle w:val="ft4"/>
          <w:rFonts w:eastAsiaTheme="majorEastAsia"/>
        </w:rPr>
        <w:t xml:space="preserve"> </w:t>
      </w:r>
      <w:r w:rsidRPr="00A169BE">
        <w:rPr>
          <w:rStyle w:val="ft68"/>
          <w:rFonts w:eastAsiaTheme="majorEastAsia"/>
        </w:rPr>
        <w:t>Способы изложения норм права в нормативных правовых актах.</w:t>
      </w:r>
    </w:p>
    <w:p w:rsidR="00AD28F4" w:rsidRPr="00A169BE" w:rsidRDefault="00AD28F4" w:rsidP="00A169BE">
      <w:pPr>
        <w:pStyle w:val="p132"/>
        <w:spacing w:before="0" w:beforeAutospacing="0" w:after="0" w:afterAutospacing="0"/>
      </w:pPr>
    </w:p>
    <w:p w:rsidR="009B4579" w:rsidRPr="00A169BE" w:rsidRDefault="009B4579" w:rsidP="00A169BE">
      <w:pPr>
        <w:pStyle w:val="p132"/>
        <w:spacing w:before="0" w:beforeAutospacing="0" w:after="0" w:afterAutospacing="0"/>
        <w:ind w:firstLine="567"/>
        <w:jc w:val="both"/>
      </w:pPr>
      <w:r w:rsidRPr="00A169BE">
        <w:rPr>
          <w:i/>
        </w:rPr>
        <w:t>Задание.</w:t>
      </w:r>
      <w:r w:rsidRPr="00A169BE">
        <w:t xml:space="preserve"> Назовите и выделите элементы структуры правовой нормы, изложенной в статье 98 УК РФ. Умышленное убийство в состоянии сильного душевного волнения:</w:t>
      </w:r>
    </w:p>
    <w:p w:rsidR="009B4579" w:rsidRPr="00A169BE" w:rsidRDefault="009B4579" w:rsidP="00A169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Умышленное убийство, совершенное в состоянии внезапно возникшего сильного душевного волнения, вызванного противоправным насилием или тяжким оскорблением со стороны потерпевшего, а равно иными противоправными действиями потерпевшего, -наказывается лишением свободы до пяти лет.</w:t>
      </w:r>
    </w:p>
    <w:p w:rsidR="009B4579" w:rsidRPr="00A169BE" w:rsidRDefault="009B4579" w:rsidP="00A169BE">
      <w:pPr>
        <w:pStyle w:val="p132"/>
        <w:spacing w:before="0" w:beforeAutospacing="0" w:after="0" w:afterAutospacing="0"/>
      </w:pPr>
    </w:p>
    <w:p w:rsidR="005837C6" w:rsidRPr="00A169BE" w:rsidRDefault="00276B3D" w:rsidP="00A169BE">
      <w:pPr>
        <w:pStyle w:val="p165"/>
        <w:spacing w:before="0" w:beforeAutospacing="0" w:after="0" w:afterAutospacing="0"/>
        <w:jc w:val="center"/>
        <w:rPr>
          <w:b/>
        </w:rPr>
      </w:pPr>
      <w:r w:rsidRPr="00A169BE">
        <w:rPr>
          <w:b/>
        </w:rPr>
        <w:t xml:space="preserve">Тема </w:t>
      </w:r>
      <w:r w:rsidR="006F3F38" w:rsidRPr="00A169BE">
        <w:rPr>
          <w:b/>
        </w:rPr>
        <w:t>5</w:t>
      </w:r>
      <w:r w:rsidRPr="00A169BE">
        <w:rPr>
          <w:b/>
        </w:rPr>
        <w:t xml:space="preserve">. </w:t>
      </w:r>
      <w:r w:rsidR="005837C6" w:rsidRPr="00A169BE">
        <w:rPr>
          <w:b/>
        </w:rPr>
        <w:t xml:space="preserve">Правотворчество. Систематизация права. </w:t>
      </w:r>
    </w:p>
    <w:p w:rsidR="00276B3D" w:rsidRPr="00A169BE" w:rsidRDefault="005837C6" w:rsidP="00A169BE">
      <w:pPr>
        <w:pStyle w:val="p165"/>
        <w:spacing w:before="0" w:beforeAutospacing="0" w:after="0" w:afterAutospacing="0"/>
        <w:jc w:val="center"/>
        <w:rPr>
          <w:b/>
        </w:rPr>
      </w:pPr>
      <w:r w:rsidRPr="00A169BE">
        <w:rPr>
          <w:b/>
        </w:rPr>
        <w:t>Система права и система</w:t>
      </w:r>
      <w:r w:rsidRPr="00A169BE">
        <w:t xml:space="preserve"> </w:t>
      </w:r>
      <w:r w:rsidRPr="00A169BE">
        <w:rPr>
          <w:b/>
        </w:rPr>
        <w:t>законодательства</w:t>
      </w:r>
    </w:p>
    <w:p w:rsidR="005837C6" w:rsidRPr="00A169BE" w:rsidRDefault="005837C6" w:rsidP="00A169BE">
      <w:pPr>
        <w:pStyle w:val="p124"/>
        <w:spacing w:before="0" w:beforeAutospacing="0" w:after="0" w:afterAutospacing="0"/>
        <w:rPr>
          <w:rStyle w:val="ft4"/>
          <w:rFonts w:eastAsiaTheme="majorEastAsia"/>
        </w:rPr>
      </w:pPr>
    </w:p>
    <w:p w:rsidR="00276B3D" w:rsidRPr="00A169BE" w:rsidRDefault="00276B3D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>1.</w:t>
      </w:r>
      <w:r w:rsidR="005837C6" w:rsidRPr="00A169BE">
        <w:rPr>
          <w:rStyle w:val="ft4"/>
          <w:rFonts w:eastAsiaTheme="majorEastAsia"/>
        </w:rPr>
        <w:t xml:space="preserve"> </w:t>
      </w:r>
      <w:proofErr w:type="spellStart"/>
      <w:r w:rsidRPr="00A169BE">
        <w:rPr>
          <w:rStyle w:val="ft68"/>
          <w:rFonts w:eastAsiaTheme="majorEastAsia"/>
        </w:rPr>
        <w:t>Правообразование</w:t>
      </w:r>
      <w:proofErr w:type="spellEnd"/>
      <w:r w:rsidRPr="00A169BE">
        <w:rPr>
          <w:rStyle w:val="ft68"/>
          <w:rFonts w:eastAsiaTheme="majorEastAsia"/>
        </w:rPr>
        <w:t xml:space="preserve"> и правотворчество.</w:t>
      </w:r>
      <w:r w:rsidR="005837C6" w:rsidRPr="00A169BE">
        <w:rPr>
          <w:rStyle w:val="ft4"/>
          <w:rFonts w:eastAsiaTheme="majorEastAsia"/>
        </w:rPr>
        <w:t xml:space="preserve"> </w:t>
      </w:r>
      <w:r w:rsidRPr="00A169BE">
        <w:rPr>
          <w:rStyle w:val="ft68"/>
          <w:rFonts w:eastAsiaTheme="majorEastAsia"/>
        </w:rPr>
        <w:t>Виды правотворчества.</w:t>
      </w:r>
    </w:p>
    <w:p w:rsidR="00276B3D" w:rsidRPr="00A169BE" w:rsidRDefault="00062E4D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>2</w:t>
      </w:r>
      <w:r w:rsidR="00276B3D" w:rsidRPr="00A169BE">
        <w:rPr>
          <w:rStyle w:val="ft4"/>
          <w:rFonts w:eastAsiaTheme="majorEastAsia"/>
        </w:rPr>
        <w:t>.</w:t>
      </w:r>
      <w:r w:rsidR="005837C6" w:rsidRPr="00A169BE">
        <w:rPr>
          <w:rStyle w:val="ft4"/>
          <w:rFonts w:eastAsiaTheme="majorEastAsia"/>
        </w:rPr>
        <w:t xml:space="preserve"> </w:t>
      </w:r>
      <w:r w:rsidR="00276B3D" w:rsidRPr="00A169BE">
        <w:rPr>
          <w:rStyle w:val="ft68"/>
          <w:rFonts w:eastAsiaTheme="majorEastAsia"/>
        </w:rPr>
        <w:t>Правотворческий процесс. Законодательный процесс.</w:t>
      </w:r>
      <w:r w:rsidRPr="00A169BE">
        <w:rPr>
          <w:rStyle w:val="ft68"/>
          <w:rFonts w:eastAsiaTheme="majorEastAsia"/>
        </w:rPr>
        <w:t xml:space="preserve"> </w:t>
      </w:r>
      <w:r w:rsidR="00276B3D" w:rsidRPr="00A169BE">
        <w:rPr>
          <w:rStyle w:val="ft68"/>
          <w:rFonts w:eastAsiaTheme="majorEastAsia"/>
        </w:rPr>
        <w:t>Стадии законодательного процесса.</w:t>
      </w:r>
    </w:p>
    <w:p w:rsidR="00276B3D" w:rsidRPr="00A169BE" w:rsidRDefault="00062E4D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>3</w:t>
      </w:r>
      <w:r w:rsidR="005837C6" w:rsidRPr="00A169BE">
        <w:rPr>
          <w:rStyle w:val="ft4"/>
          <w:rFonts w:eastAsiaTheme="majorEastAsia"/>
        </w:rPr>
        <w:t xml:space="preserve">. </w:t>
      </w:r>
      <w:r w:rsidR="00276B3D" w:rsidRPr="00A169BE">
        <w:rPr>
          <w:rStyle w:val="ft68"/>
          <w:rFonts w:eastAsiaTheme="majorEastAsia"/>
        </w:rPr>
        <w:t>Пределы действия нормативных актов.</w:t>
      </w:r>
    </w:p>
    <w:p w:rsidR="00276B3D" w:rsidRPr="00A169BE" w:rsidRDefault="00062E4D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>4</w:t>
      </w:r>
      <w:r w:rsidR="00276B3D" w:rsidRPr="00A169BE">
        <w:rPr>
          <w:rStyle w:val="ft4"/>
          <w:rFonts w:eastAsiaTheme="majorEastAsia"/>
        </w:rPr>
        <w:t>.</w:t>
      </w:r>
      <w:r w:rsidR="005837C6" w:rsidRPr="00A169BE">
        <w:rPr>
          <w:rStyle w:val="ft4"/>
          <w:rFonts w:eastAsiaTheme="majorEastAsia"/>
        </w:rPr>
        <w:t xml:space="preserve"> </w:t>
      </w:r>
      <w:r w:rsidR="00276B3D" w:rsidRPr="00A169BE">
        <w:rPr>
          <w:rStyle w:val="ft68"/>
          <w:rFonts w:eastAsiaTheme="majorEastAsia"/>
        </w:rPr>
        <w:t>Систематизация нормативных правовых актов.</w:t>
      </w:r>
    </w:p>
    <w:p w:rsidR="005837C6" w:rsidRPr="00A169BE" w:rsidRDefault="00062E4D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5. </w:t>
      </w:r>
      <w:r w:rsidR="005837C6" w:rsidRPr="00A169BE">
        <w:rPr>
          <w:rStyle w:val="ft70"/>
        </w:rPr>
        <w:t>Понятие системы и структурные элементы права.</w:t>
      </w:r>
    </w:p>
    <w:p w:rsidR="005837C6" w:rsidRPr="00A169BE" w:rsidRDefault="00062E4D" w:rsidP="00A169BE">
      <w:pPr>
        <w:pStyle w:val="p29"/>
        <w:spacing w:before="0" w:beforeAutospacing="0" w:after="0" w:afterAutospacing="0"/>
        <w:jc w:val="both"/>
      </w:pPr>
      <w:r w:rsidRPr="00A169BE">
        <w:rPr>
          <w:rStyle w:val="ft4"/>
          <w:rFonts w:eastAsiaTheme="majorEastAsia"/>
        </w:rPr>
        <w:t xml:space="preserve">6. </w:t>
      </w:r>
      <w:r w:rsidR="005837C6" w:rsidRPr="00A169BE">
        <w:rPr>
          <w:rStyle w:val="ft70"/>
        </w:rPr>
        <w:t>Основные критерии деления права на отрасли: предмет и метод правового регулирования.</w:t>
      </w:r>
    </w:p>
    <w:p w:rsidR="005837C6" w:rsidRPr="00A169BE" w:rsidRDefault="00062E4D" w:rsidP="00A169BE">
      <w:pPr>
        <w:pStyle w:val="p127"/>
        <w:spacing w:before="0" w:beforeAutospacing="0" w:after="0" w:afterAutospacing="0"/>
        <w:jc w:val="both"/>
      </w:pPr>
      <w:r w:rsidRPr="00A169BE">
        <w:rPr>
          <w:rStyle w:val="ft4"/>
          <w:rFonts w:eastAsiaTheme="majorEastAsia"/>
        </w:rPr>
        <w:t xml:space="preserve">7. </w:t>
      </w:r>
      <w:r w:rsidR="005837C6" w:rsidRPr="00A169BE">
        <w:rPr>
          <w:rStyle w:val="ft70"/>
        </w:rPr>
        <w:t>Публичное и частное регулирование. Материальное и процессуальное право. Национальное и международное право.</w:t>
      </w:r>
    </w:p>
    <w:p w:rsidR="005837C6" w:rsidRPr="00A169BE" w:rsidRDefault="00062E4D" w:rsidP="00A169BE">
      <w:pPr>
        <w:pStyle w:val="p127"/>
        <w:spacing w:before="0" w:beforeAutospacing="0" w:after="0" w:afterAutospacing="0"/>
      </w:pPr>
      <w:r w:rsidRPr="00A169BE">
        <w:rPr>
          <w:rStyle w:val="ft4"/>
          <w:rFonts w:eastAsiaTheme="majorEastAsia"/>
        </w:rPr>
        <w:lastRenderedPageBreak/>
        <w:t>8</w:t>
      </w:r>
      <w:r w:rsidR="005837C6" w:rsidRPr="00A169BE">
        <w:rPr>
          <w:rStyle w:val="ft4"/>
          <w:rFonts w:eastAsiaTheme="majorEastAsia"/>
        </w:rPr>
        <w:t>.</w:t>
      </w:r>
      <w:r w:rsidRPr="00A169BE">
        <w:rPr>
          <w:rStyle w:val="ft4"/>
          <w:rFonts w:eastAsiaTheme="majorEastAsia"/>
        </w:rPr>
        <w:t xml:space="preserve"> </w:t>
      </w:r>
      <w:r w:rsidR="005837C6" w:rsidRPr="00A169BE">
        <w:rPr>
          <w:rStyle w:val="ft73"/>
        </w:rPr>
        <w:t>Система права и система законодательства: предметные и функциональные связи.</w:t>
      </w:r>
    </w:p>
    <w:p w:rsidR="005837C6" w:rsidRPr="00A169BE" w:rsidRDefault="005837C6" w:rsidP="00A169BE">
      <w:pPr>
        <w:pStyle w:val="p8"/>
        <w:spacing w:before="0" w:beforeAutospacing="0" w:after="0" w:afterAutospacing="0"/>
      </w:pPr>
    </w:p>
    <w:p w:rsidR="00276B3D" w:rsidRPr="00A169BE" w:rsidRDefault="00276B3D" w:rsidP="00A169BE">
      <w:pPr>
        <w:pStyle w:val="p165"/>
        <w:spacing w:before="0" w:beforeAutospacing="0" w:after="0" w:afterAutospacing="0"/>
        <w:jc w:val="center"/>
      </w:pPr>
      <w:r w:rsidRPr="00A169BE">
        <w:rPr>
          <w:b/>
        </w:rPr>
        <w:t xml:space="preserve">Тема </w:t>
      </w:r>
      <w:r w:rsidR="006F3F38" w:rsidRPr="00A169BE">
        <w:rPr>
          <w:b/>
        </w:rPr>
        <w:t>6</w:t>
      </w:r>
      <w:r w:rsidRPr="00A169BE">
        <w:rPr>
          <w:b/>
        </w:rPr>
        <w:t>. Правов</w:t>
      </w:r>
      <w:r w:rsidR="00345F4C">
        <w:rPr>
          <w:b/>
        </w:rPr>
        <w:t xml:space="preserve">ые </w:t>
      </w:r>
      <w:r w:rsidRPr="00A169BE">
        <w:rPr>
          <w:b/>
        </w:rPr>
        <w:t>отношения</w:t>
      </w:r>
    </w:p>
    <w:p w:rsidR="00D23A7F" w:rsidRPr="00A169BE" w:rsidRDefault="00D23A7F" w:rsidP="00A169BE">
      <w:pPr>
        <w:pStyle w:val="p124"/>
        <w:spacing w:before="0" w:beforeAutospacing="0" w:after="0" w:afterAutospacing="0"/>
        <w:rPr>
          <w:rStyle w:val="ft4"/>
          <w:rFonts w:eastAsiaTheme="majorEastAsia"/>
        </w:rPr>
      </w:pPr>
    </w:p>
    <w:p w:rsidR="00276B3D" w:rsidRPr="00A169BE" w:rsidRDefault="00276B3D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>1.</w:t>
      </w:r>
      <w:r w:rsidR="00D23A7F" w:rsidRPr="00A169BE">
        <w:rPr>
          <w:rStyle w:val="ft4"/>
          <w:rFonts w:eastAsiaTheme="majorEastAsia"/>
        </w:rPr>
        <w:t xml:space="preserve"> </w:t>
      </w:r>
      <w:r w:rsidRPr="00A169BE">
        <w:rPr>
          <w:rStyle w:val="ft68"/>
          <w:rFonts w:eastAsiaTheme="majorEastAsia"/>
        </w:rPr>
        <w:t>Правоотношения: понятие и признаки.</w:t>
      </w:r>
    </w:p>
    <w:p w:rsidR="00276B3D" w:rsidRPr="00A169BE" w:rsidRDefault="00276B3D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>2.</w:t>
      </w:r>
      <w:r w:rsidR="00D23A7F" w:rsidRPr="00A169BE">
        <w:rPr>
          <w:rStyle w:val="ft4"/>
          <w:rFonts w:eastAsiaTheme="majorEastAsia"/>
        </w:rPr>
        <w:t xml:space="preserve"> </w:t>
      </w:r>
      <w:r w:rsidRPr="00A169BE">
        <w:rPr>
          <w:rStyle w:val="ft68"/>
          <w:rFonts w:eastAsiaTheme="majorEastAsia"/>
        </w:rPr>
        <w:t>Элементы и структура правоотношений.</w:t>
      </w:r>
    </w:p>
    <w:p w:rsidR="00276B3D" w:rsidRPr="00A169BE" w:rsidRDefault="00276B3D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>3.</w:t>
      </w:r>
      <w:r w:rsidR="00D23A7F" w:rsidRPr="00A169BE">
        <w:rPr>
          <w:rStyle w:val="ft4"/>
          <w:rFonts w:eastAsiaTheme="majorEastAsia"/>
        </w:rPr>
        <w:t xml:space="preserve"> </w:t>
      </w:r>
      <w:r w:rsidRPr="00A169BE">
        <w:rPr>
          <w:rStyle w:val="ft68"/>
          <w:rFonts w:eastAsiaTheme="majorEastAsia"/>
        </w:rPr>
        <w:t>Субъекты правоотношений.</w:t>
      </w:r>
    </w:p>
    <w:p w:rsidR="00276B3D" w:rsidRPr="00A169BE" w:rsidRDefault="00276B3D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>4.</w:t>
      </w:r>
      <w:r w:rsidR="00D23A7F" w:rsidRPr="00A169BE">
        <w:rPr>
          <w:rStyle w:val="ft4"/>
          <w:rFonts w:eastAsiaTheme="majorEastAsia"/>
        </w:rPr>
        <w:t xml:space="preserve"> </w:t>
      </w:r>
      <w:r w:rsidRPr="00A169BE">
        <w:rPr>
          <w:rStyle w:val="ft68"/>
          <w:rFonts w:eastAsiaTheme="majorEastAsia"/>
        </w:rPr>
        <w:t>Объекты правоотношений.</w:t>
      </w:r>
    </w:p>
    <w:p w:rsidR="00276B3D" w:rsidRPr="00A169BE" w:rsidRDefault="00276B3D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>5.</w:t>
      </w:r>
      <w:r w:rsidR="00D23A7F" w:rsidRPr="00A169BE">
        <w:rPr>
          <w:rStyle w:val="ft4"/>
          <w:rFonts w:eastAsiaTheme="majorEastAsia"/>
        </w:rPr>
        <w:t xml:space="preserve"> </w:t>
      </w:r>
      <w:r w:rsidRPr="00A169BE">
        <w:rPr>
          <w:rStyle w:val="ft68"/>
          <w:rFonts w:eastAsiaTheme="majorEastAsia"/>
        </w:rPr>
        <w:t>Содержание правоотношений.</w:t>
      </w:r>
    </w:p>
    <w:p w:rsidR="00276B3D" w:rsidRPr="00A169BE" w:rsidRDefault="00276B3D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>6.</w:t>
      </w:r>
      <w:r w:rsidR="00D23A7F" w:rsidRPr="00A169BE">
        <w:rPr>
          <w:rStyle w:val="ft4"/>
          <w:rFonts w:eastAsiaTheme="majorEastAsia"/>
        </w:rPr>
        <w:t xml:space="preserve"> </w:t>
      </w:r>
      <w:r w:rsidRPr="00A169BE">
        <w:rPr>
          <w:rStyle w:val="ft68"/>
          <w:rFonts w:eastAsiaTheme="majorEastAsia"/>
        </w:rPr>
        <w:t>Юридические факты: понятие и классификация.</w:t>
      </w:r>
    </w:p>
    <w:p w:rsidR="00D23A7F" w:rsidRPr="00A169BE" w:rsidRDefault="00D23A7F" w:rsidP="00A169BE">
      <w:pPr>
        <w:pStyle w:val="p132"/>
        <w:spacing w:before="0" w:beforeAutospacing="0" w:after="0" w:afterAutospacing="0"/>
      </w:pPr>
    </w:p>
    <w:p w:rsidR="00276B3D" w:rsidRPr="00A169BE" w:rsidRDefault="00276B3D" w:rsidP="00A169BE">
      <w:pPr>
        <w:pStyle w:val="p165"/>
        <w:spacing w:before="0" w:beforeAutospacing="0" w:after="0" w:afterAutospacing="0"/>
      </w:pPr>
      <w:r w:rsidRPr="00A169BE">
        <w:rPr>
          <w:b/>
        </w:rPr>
        <w:t xml:space="preserve">Тема </w:t>
      </w:r>
      <w:r w:rsidR="006F3F38" w:rsidRPr="00A169BE">
        <w:rPr>
          <w:b/>
        </w:rPr>
        <w:t>7</w:t>
      </w:r>
      <w:r w:rsidRPr="00A169BE">
        <w:rPr>
          <w:b/>
        </w:rPr>
        <w:t xml:space="preserve">. </w:t>
      </w:r>
      <w:r w:rsidR="004E47D4" w:rsidRPr="00A169BE">
        <w:rPr>
          <w:b/>
        </w:rPr>
        <w:t>Правомерное поведение. Правонарушения и юридическая ответственность</w:t>
      </w:r>
      <w:r w:rsidR="004E47D4" w:rsidRPr="00A169BE">
        <w:t xml:space="preserve"> </w:t>
      </w:r>
    </w:p>
    <w:p w:rsidR="004E47D4" w:rsidRPr="00A169BE" w:rsidRDefault="004E47D4" w:rsidP="00A169BE">
      <w:pPr>
        <w:pStyle w:val="p165"/>
        <w:spacing w:before="0" w:beforeAutospacing="0" w:after="0" w:afterAutospacing="0"/>
      </w:pPr>
    </w:p>
    <w:p w:rsidR="00276B3D" w:rsidRPr="00A169BE" w:rsidRDefault="00276B3D" w:rsidP="00A169BE">
      <w:pPr>
        <w:pStyle w:val="p29"/>
        <w:spacing w:before="0" w:beforeAutospacing="0" w:after="0" w:afterAutospacing="0"/>
      </w:pPr>
      <w:r w:rsidRPr="00A169BE">
        <w:rPr>
          <w:rStyle w:val="ft4"/>
          <w:rFonts w:eastAsiaTheme="majorEastAsia"/>
        </w:rPr>
        <w:t>1.</w:t>
      </w:r>
      <w:r w:rsidR="004E47D4" w:rsidRPr="00A169BE">
        <w:rPr>
          <w:rStyle w:val="ft4"/>
          <w:rFonts w:eastAsiaTheme="majorEastAsia"/>
        </w:rPr>
        <w:t xml:space="preserve"> </w:t>
      </w:r>
      <w:r w:rsidRPr="00A169BE">
        <w:rPr>
          <w:rStyle w:val="ft70"/>
        </w:rPr>
        <w:t>Понятие правомерного поведения. Объективная и субъективная стороны.</w:t>
      </w:r>
    </w:p>
    <w:p w:rsidR="004E47D4" w:rsidRPr="00A169BE" w:rsidRDefault="00276B3D" w:rsidP="00A169BE">
      <w:pPr>
        <w:pStyle w:val="p127"/>
        <w:spacing w:before="0" w:beforeAutospacing="0" w:after="0" w:afterAutospacing="0"/>
        <w:jc w:val="both"/>
        <w:rPr>
          <w:rStyle w:val="ft70"/>
        </w:rPr>
      </w:pPr>
      <w:r w:rsidRPr="00A169BE">
        <w:rPr>
          <w:rStyle w:val="ft4"/>
          <w:rFonts w:eastAsiaTheme="majorEastAsia"/>
        </w:rPr>
        <w:t>2.</w:t>
      </w:r>
      <w:r w:rsidR="004E47D4" w:rsidRPr="00A169BE">
        <w:rPr>
          <w:rStyle w:val="ft4"/>
          <w:rFonts w:eastAsiaTheme="majorEastAsia"/>
        </w:rPr>
        <w:t xml:space="preserve"> </w:t>
      </w:r>
      <w:r w:rsidRPr="00A169BE">
        <w:rPr>
          <w:rStyle w:val="ft70"/>
        </w:rPr>
        <w:t xml:space="preserve">Понятие правонарушения. </w:t>
      </w:r>
    </w:p>
    <w:p w:rsidR="00276B3D" w:rsidRPr="00A169BE" w:rsidRDefault="004E47D4" w:rsidP="00A169BE">
      <w:pPr>
        <w:pStyle w:val="p127"/>
        <w:spacing w:before="0" w:beforeAutospacing="0" w:after="0" w:afterAutospacing="0"/>
        <w:jc w:val="both"/>
      </w:pPr>
      <w:r w:rsidRPr="00A169BE">
        <w:rPr>
          <w:rStyle w:val="ft70"/>
        </w:rPr>
        <w:t xml:space="preserve">2.1 </w:t>
      </w:r>
      <w:r w:rsidR="00276B3D" w:rsidRPr="00A169BE">
        <w:rPr>
          <w:rStyle w:val="ft70"/>
        </w:rPr>
        <w:t>Юридическая конструкция состава правонарушения: элементы и характеристика.</w:t>
      </w:r>
    </w:p>
    <w:p w:rsidR="00276B3D" w:rsidRPr="00A169BE" w:rsidRDefault="004E47D4" w:rsidP="00A169BE">
      <w:pPr>
        <w:pStyle w:val="p122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2.2 </w:t>
      </w:r>
      <w:r w:rsidR="00276B3D" w:rsidRPr="00A169BE">
        <w:rPr>
          <w:rStyle w:val="ft70"/>
        </w:rPr>
        <w:t>Виды правонарушений.</w:t>
      </w:r>
    </w:p>
    <w:p w:rsidR="00276B3D" w:rsidRPr="00A169BE" w:rsidRDefault="004E47D4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>3</w:t>
      </w:r>
      <w:r w:rsidR="00276B3D" w:rsidRPr="00A169BE">
        <w:rPr>
          <w:rStyle w:val="ft4"/>
          <w:rFonts w:eastAsiaTheme="majorEastAsia"/>
        </w:rPr>
        <w:t>.</w:t>
      </w:r>
      <w:r w:rsidRPr="00A169BE">
        <w:rPr>
          <w:rStyle w:val="ft4"/>
          <w:rFonts w:eastAsiaTheme="majorEastAsia"/>
        </w:rPr>
        <w:t xml:space="preserve"> </w:t>
      </w:r>
      <w:r w:rsidR="00276B3D" w:rsidRPr="00A169BE">
        <w:rPr>
          <w:rStyle w:val="ft70"/>
        </w:rPr>
        <w:t>Профилактика правонарушений.</w:t>
      </w:r>
    </w:p>
    <w:p w:rsidR="004E47D4" w:rsidRPr="00A169BE" w:rsidRDefault="004E47D4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4. </w:t>
      </w:r>
      <w:r w:rsidRPr="00A169BE">
        <w:rPr>
          <w:rStyle w:val="ft68"/>
          <w:rFonts w:eastAsiaTheme="majorEastAsia"/>
        </w:rPr>
        <w:t>Понятие юридической ответственности.</w:t>
      </w:r>
    </w:p>
    <w:p w:rsidR="004E47D4" w:rsidRPr="00A169BE" w:rsidRDefault="004E47D4" w:rsidP="00A169BE">
      <w:pPr>
        <w:pStyle w:val="p124"/>
        <w:spacing w:before="0" w:beforeAutospacing="0" w:after="0" w:afterAutospacing="0"/>
        <w:rPr>
          <w:rStyle w:val="ft68"/>
          <w:rFonts w:eastAsiaTheme="majorEastAsia"/>
        </w:rPr>
      </w:pPr>
      <w:r w:rsidRPr="00A169BE">
        <w:rPr>
          <w:rStyle w:val="ft4"/>
          <w:rFonts w:eastAsiaTheme="majorEastAsia"/>
        </w:rPr>
        <w:t xml:space="preserve">4.1 </w:t>
      </w:r>
      <w:r w:rsidRPr="00A169BE">
        <w:rPr>
          <w:rStyle w:val="ft68"/>
          <w:rFonts w:eastAsiaTheme="majorEastAsia"/>
        </w:rPr>
        <w:t xml:space="preserve">Основания юридической ответственности. </w:t>
      </w:r>
    </w:p>
    <w:p w:rsidR="004E47D4" w:rsidRPr="00A169BE" w:rsidRDefault="004E47D4" w:rsidP="00A169BE">
      <w:pPr>
        <w:pStyle w:val="p124"/>
        <w:spacing w:before="0" w:beforeAutospacing="0" w:after="0" w:afterAutospacing="0"/>
      </w:pPr>
      <w:r w:rsidRPr="00A169BE">
        <w:rPr>
          <w:rStyle w:val="ft68"/>
          <w:rFonts w:eastAsiaTheme="majorEastAsia"/>
        </w:rPr>
        <w:t>4.2 Цели, функции и прин</w:t>
      </w:r>
      <w:r w:rsidRPr="00A169BE">
        <w:t xml:space="preserve">ципы </w:t>
      </w:r>
      <w:r w:rsidRPr="00A169BE">
        <w:rPr>
          <w:rStyle w:val="ft72"/>
        </w:rPr>
        <w:t>юридической ответственности</w:t>
      </w:r>
    </w:p>
    <w:p w:rsidR="004E47D4" w:rsidRPr="00A169BE" w:rsidRDefault="004E47D4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4.3 </w:t>
      </w:r>
      <w:r w:rsidRPr="00A169BE">
        <w:rPr>
          <w:rStyle w:val="ft72"/>
        </w:rPr>
        <w:t>Виды и меры юридической ответственности.</w:t>
      </w:r>
    </w:p>
    <w:p w:rsidR="004E47D4" w:rsidRPr="00A169BE" w:rsidRDefault="004E47D4" w:rsidP="00A169BE">
      <w:pPr>
        <w:pStyle w:val="p41"/>
        <w:spacing w:before="0" w:beforeAutospacing="0" w:after="0" w:afterAutospacing="0"/>
        <w:rPr>
          <w:rStyle w:val="ft87"/>
        </w:rPr>
      </w:pPr>
      <w:r w:rsidRPr="00A169BE">
        <w:rPr>
          <w:rStyle w:val="ft4"/>
          <w:rFonts w:eastAsiaTheme="majorEastAsia"/>
        </w:rPr>
        <w:t xml:space="preserve">4.4 </w:t>
      </w:r>
      <w:r w:rsidRPr="00A169BE">
        <w:rPr>
          <w:rStyle w:val="ft87"/>
        </w:rPr>
        <w:t xml:space="preserve">Обстоятельства, исключающие юридическую ответственность. </w:t>
      </w:r>
    </w:p>
    <w:p w:rsidR="004E47D4" w:rsidRPr="00A169BE" w:rsidRDefault="004E47D4" w:rsidP="00A169BE">
      <w:pPr>
        <w:pStyle w:val="p41"/>
        <w:spacing w:before="0" w:beforeAutospacing="0" w:after="0" w:afterAutospacing="0"/>
      </w:pPr>
      <w:r w:rsidRPr="00A169BE">
        <w:rPr>
          <w:rStyle w:val="ft87"/>
        </w:rPr>
        <w:t>4.5 Основания освобождения от юридической ответственности.</w:t>
      </w:r>
    </w:p>
    <w:p w:rsidR="004E47D4" w:rsidRPr="00A169BE" w:rsidRDefault="004E47D4" w:rsidP="00A169BE">
      <w:pPr>
        <w:pStyle w:val="p8"/>
        <w:spacing w:before="0" w:beforeAutospacing="0" w:after="0" w:afterAutospacing="0"/>
      </w:pPr>
    </w:p>
    <w:p w:rsidR="00E801B9" w:rsidRPr="00A169BE" w:rsidRDefault="00EA707A" w:rsidP="00A169BE">
      <w:pPr>
        <w:pStyle w:val="p165"/>
        <w:spacing w:before="0" w:beforeAutospacing="0" w:after="0" w:afterAutospacing="0"/>
        <w:jc w:val="center"/>
        <w:rPr>
          <w:rStyle w:val="ft4"/>
          <w:rFonts w:eastAsiaTheme="majorEastAsia"/>
        </w:rPr>
      </w:pPr>
      <w:r w:rsidRPr="00A169BE">
        <w:rPr>
          <w:b/>
        </w:rPr>
        <w:t>Тема 8</w:t>
      </w:r>
      <w:r w:rsidR="00E801B9" w:rsidRPr="00A169BE">
        <w:rPr>
          <w:b/>
        </w:rPr>
        <w:t xml:space="preserve">. Правовые системы современности </w:t>
      </w:r>
    </w:p>
    <w:p w:rsidR="00EA707A" w:rsidRPr="00A169BE" w:rsidRDefault="00EA707A" w:rsidP="00A169BE">
      <w:pPr>
        <w:pStyle w:val="p165"/>
        <w:spacing w:before="0" w:beforeAutospacing="0" w:after="0" w:afterAutospacing="0"/>
        <w:jc w:val="center"/>
      </w:pPr>
    </w:p>
    <w:p w:rsidR="00E801B9" w:rsidRPr="00A169BE" w:rsidRDefault="00E801B9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>1.</w:t>
      </w:r>
      <w:r w:rsidR="00EA707A" w:rsidRPr="00A169BE">
        <w:rPr>
          <w:rStyle w:val="ft4"/>
          <w:rFonts w:eastAsiaTheme="majorEastAsia"/>
        </w:rPr>
        <w:t xml:space="preserve"> </w:t>
      </w:r>
      <w:r w:rsidRPr="00A169BE">
        <w:rPr>
          <w:rStyle w:val="ft68"/>
          <w:rFonts w:eastAsiaTheme="majorEastAsia"/>
        </w:rPr>
        <w:t>Понятие правовой системы.</w:t>
      </w:r>
    </w:p>
    <w:p w:rsidR="00E801B9" w:rsidRPr="00A169BE" w:rsidRDefault="00E801B9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>2.</w:t>
      </w:r>
      <w:r w:rsidR="00EA707A" w:rsidRPr="00A169BE">
        <w:rPr>
          <w:rStyle w:val="ft4"/>
          <w:rFonts w:eastAsiaTheme="majorEastAsia"/>
        </w:rPr>
        <w:t xml:space="preserve"> </w:t>
      </w:r>
      <w:r w:rsidRPr="00A169BE">
        <w:rPr>
          <w:rStyle w:val="ft68"/>
          <w:rFonts w:eastAsiaTheme="majorEastAsia"/>
        </w:rPr>
        <w:t>Классификация и виды правовых систем в современном мире.</w:t>
      </w:r>
    </w:p>
    <w:p w:rsidR="00E801B9" w:rsidRPr="00A169BE" w:rsidRDefault="00E801B9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>3.</w:t>
      </w:r>
      <w:r w:rsidR="00EA707A" w:rsidRPr="00A169BE">
        <w:rPr>
          <w:rStyle w:val="ft4"/>
          <w:rFonts w:eastAsiaTheme="majorEastAsia"/>
        </w:rPr>
        <w:t xml:space="preserve"> </w:t>
      </w:r>
      <w:r w:rsidRPr="00A169BE">
        <w:rPr>
          <w:rStyle w:val="ft68"/>
          <w:rFonts w:eastAsiaTheme="majorEastAsia"/>
        </w:rPr>
        <w:t>Характеристика основных правовых систем.</w:t>
      </w:r>
    </w:p>
    <w:p w:rsidR="00E801B9" w:rsidRPr="00A169BE" w:rsidRDefault="00E801B9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>4.</w:t>
      </w:r>
      <w:r w:rsidR="00EA707A" w:rsidRPr="00A169BE">
        <w:rPr>
          <w:rStyle w:val="ft4"/>
          <w:rFonts w:eastAsiaTheme="majorEastAsia"/>
        </w:rPr>
        <w:t xml:space="preserve"> </w:t>
      </w:r>
      <w:r w:rsidRPr="00A169BE">
        <w:rPr>
          <w:rStyle w:val="ft68"/>
          <w:rFonts w:eastAsiaTheme="majorEastAsia"/>
        </w:rPr>
        <w:t>Глобализация и правовые системы современности.</w:t>
      </w:r>
    </w:p>
    <w:p w:rsidR="00EA707A" w:rsidRPr="00A169BE" w:rsidRDefault="00EA707A" w:rsidP="00A169BE">
      <w:pPr>
        <w:pStyle w:val="p132"/>
        <w:spacing w:before="0" w:beforeAutospacing="0" w:after="0" w:afterAutospacing="0"/>
      </w:pPr>
    </w:p>
    <w:p w:rsidR="000873EF" w:rsidRPr="00A169BE" w:rsidRDefault="000873EF" w:rsidP="00A169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Кейс-задание</w:t>
      </w:r>
    </w:p>
    <w:p w:rsidR="000873EF" w:rsidRPr="00A169BE" w:rsidRDefault="000873EF" w:rsidP="00A169BE">
      <w:pPr>
        <w:pStyle w:val="a7"/>
        <w:spacing w:before="0" w:beforeAutospacing="0" w:after="0" w:afterAutospacing="0"/>
        <w:ind w:firstLine="567"/>
      </w:pPr>
      <w:r w:rsidRPr="00A169BE">
        <w:t>Право государств можно классифицировать по группам, или семьям.</w:t>
      </w:r>
    </w:p>
    <w:p w:rsidR="000873EF" w:rsidRPr="00A169BE" w:rsidRDefault="000873EF" w:rsidP="00A169BE">
      <w:pPr>
        <w:pStyle w:val="a7"/>
        <w:spacing w:before="0" w:beforeAutospacing="0" w:after="0" w:afterAutospacing="0"/>
        <w:ind w:firstLine="567"/>
      </w:pPr>
      <w:r w:rsidRPr="00A169BE">
        <w:rPr>
          <w:rStyle w:val="a6"/>
          <w:rFonts w:eastAsiaTheme="majorEastAsia"/>
          <w:b w:val="0"/>
        </w:rPr>
        <w:t>Семьи права</w:t>
      </w:r>
      <w:r w:rsidRPr="00A169BE">
        <w:t xml:space="preserve"> (или правовая система мира) — это группы национальных систем права, имеющих сходные юридико-технические признаки, главным из которых является форма права.</w:t>
      </w:r>
    </w:p>
    <w:p w:rsidR="000873EF" w:rsidRPr="00A169BE" w:rsidRDefault="000873EF" w:rsidP="00A169BE">
      <w:pPr>
        <w:pStyle w:val="a7"/>
        <w:spacing w:before="0" w:beforeAutospacing="0" w:after="0" w:afterAutospacing="0"/>
        <w:ind w:firstLine="567"/>
      </w:pPr>
      <w:r w:rsidRPr="00A169BE">
        <w:t>Помимо этого, при выделении семей права мы должны учитывать: глобальные правовые идеи; структуру права; правовую культуру; традиции права; особенности происхождения и эволюции различных систем права и др.</w:t>
      </w:r>
    </w:p>
    <w:p w:rsidR="000873EF" w:rsidRPr="00A169BE" w:rsidRDefault="000873EF" w:rsidP="00A169BE">
      <w:pPr>
        <w:pStyle w:val="a7"/>
        <w:spacing w:before="0" w:beforeAutospacing="0" w:after="0" w:afterAutospacing="0"/>
        <w:ind w:firstLine="567"/>
        <w:jc w:val="both"/>
      </w:pPr>
      <w:bookmarkStart w:id="1" w:name="a2"/>
      <w:bookmarkEnd w:id="1"/>
      <w:r w:rsidRPr="00A169BE">
        <w:t>По видам правовых семей у ученых нет единого мнения. Можно выделить несколько позиций.</w:t>
      </w:r>
    </w:p>
    <w:p w:rsidR="000873EF" w:rsidRPr="00A169BE" w:rsidRDefault="000873EF" w:rsidP="00A169BE">
      <w:pPr>
        <w:pStyle w:val="a7"/>
        <w:spacing w:before="0" w:beforeAutospacing="0" w:after="0" w:afterAutospacing="0"/>
      </w:pPr>
      <w:r w:rsidRPr="00A169BE">
        <w:rPr>
          <w:rStyle w:val="a6"/>
          <w:rFonts w:eastAsiaTheme="majorEastAsia"/>
          <w:b w:val="0"/>
        </w:rPr>
        <w:t>1. К</w:t>
      </w:r>
      <w:r w:rsidRPr="00A169BE">
        <w:t>лассификация семей права по Р. Давиду состоит из двух частей:</w:t>
      </w:r>
    </w:p>
    <w:p w:rsidR="000873EF" w:rsidRPr="00A169BE" w:rsidRDefault="000873EF" w:rsidP="00A169BE">
      <w:pPr>
        <w:pStyle w:val="a7"/>
        <w:spacing w:before="0" w:beforeAutospacing="0" w:after="0" w:afterAutospacing="0"/>
      </w:pPr>
      <w:r w:rsidRPr="00A169BE">
        <w:t>1. основные правовые семьи:</w:t>
      </w:r>
    </w:p>
    <w:p w:rsidR="000873EF" w:rsidRPr="00A169BE" w:rsidRDefault="000873EF" w:rsidP="00A169BE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романо-германская (континентальная);</w:t>
      </w:r>
    </w:p>
    <w:p w:rsidR="000873EF" w:rsidRPr="00A169BE" w:rsidRDefault="000873EF" w:rsidP="00A169BE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англосаксонская (семья общего права);</w:t>
      </w:r>
    </w:p>
    <w:p w:rsidR="000873EF" w:rsidRPr="00A169BE" w:rsidRDefault="000873EF" w:rsidP="00A169BE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социалистическая;</w:t>
      </w:r>
    </w:p>
    <w:p w:rsidR="000873EF" w:rsidRPr="00A169BE" w:rsidRDefault="000873EF" w:rsidP="00A169BE">
      <w:pPr>
        <w:pStyle w:val="a7"/>
        <w:spacing w:before="0" w:beforeAutospacing="0" w:after="0" w:afterAutospacing="0"/>
      </w:pPr>
      <w:r w:rsidRPr="00A169BE">
        <w:t>2. дополнительные семьи права:</w:t>
      </w:r>
    </w:p>
    <w:p w:rsidR="000873EF" w:rsidRPr="00A169BE" w:rsidRDefault="000873EF" w:rsidP="00A169B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религиозная, т. е. исламская;</w:t>
      </w:r>
    </w:p>
    <w:p w:rsidR="000873EF" w:rsidRPr="00A169BE" w:rsidRDefault="000873EF" w:rsidP="00A169B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традиционная, т. е. семья обычного права;</w:t>
      </w:r>
    </w:p>
    <w:p w:rsidR="000873EF" w:rsidRPr="00A169BE" w:rsidRDefault="000873EF" w:rsidP="00A169B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дальневосточная;</w:t>
      </w:r>
    </w:p>
    <w:p w:rsidR="000873EF" w:rsidRPr="00A169BE" w:rsidRDefault="000873EF" w:rsidP="00A169B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индусская.</w:t>
      </w:r>
    </w:p>
    <w:p w:rsidR="000873EF" w:rsidRPr="00A169BE" w:rsidRDefault="000873EF" w:rsidP="00A169BE">
      <w:pPr>
        <w:pStyle w:val="a7"/>
        <w:spacing w:before="0" w:beforeAutospacing="0" w:after="0" w:afterAutospacing="0"/>
      </w:pPr>
      <w:r w:rsidRPr="00A169BE">
        <w:rPr>
          <w:rStyle w:val="a6"/>
          <w:rFonts w:eastAsiaTheme="majorEastAsia"/>
          <w:b w:val="0"/>
        </w:rPr>
        <w:t>2. Классификация</w:t>
      </w:r>
      <w:r w:rsidRPr="00A169BE">
        <w:rPr>
          <w:rStyle w:val="a6"/>
          <w:rFonts w:eastAsiaTheme="majorEastAsia"/>
        </w:rPr>
        <w:t xml:space="preserve"> </w:t>
      </w:r>
      <w:r w:rsidRPr="00A169BE">
        <w:t xml:space="preserve">К. </w:t>
      </w:r>
      <w:proofErr w:type="spellStart"/>
      <w:r w:rsidRPr="00A169BE">
        <w:t>Цвайгерта</w:t>
      </w:r>
      <w:proofErr w:type="spellEnd"/>
      <w:r w:rsidRPr="00A169BE">
        <w:t xml:space="preserve"> и X. </w:t>
      </w:r>
      <w:proofErr w:type="spellStart"/>
      <w:r w:rsidRPr="00A169BE">
        <w:t>Кетца</w:t>
      </w:r>
      <w:proofErr w:type="spellEnd"/>
      <w:r w:rsidRPr="00A169BE">
        <w:t xml:space="preserve"> выделяет восемь семей (кругов, стилей):</w:t>
      </w:r>
    </w:p>
    <w:p w:rsidR="000873EF" w:rsidRPr="00A169BE" w:rsidRDefault="000873EF" w:rsidP="00A169BE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lastRenderedPageBreak/>
        <w:t>романская;</w:t>
      </w:r>
    </w:p>
    <w:p w:rsidR="000873EF" w:rsidRPr="00A169BE" w:rsidRDefault="000873EF" w:rsidP="00A169BE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германская;</w:t>
      </w:r>
    </w:p>
    <w:p w:rsidR="000873EF" w:rsidRPr="00A169BE" w:rsidRDefault="000873EF" w:rsidP="00A169BE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скандинавская;</w:t>
      </w:r>
    </w:p>
    <w:p w:rsidR="000873EF" w:rsidRPr="00A169BE" w:rsidRDefault="000873EF" w:rsidP="00A169BE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англо-американская;</w:t>
      </w:r>
    </w:p>
    <w:p w:rsidR="000873EF" w:rsidRPr="00A169BE" w:rsidRDefault="000873EF" w:rsidP="00A169BE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социалистическая;</w:t>
      </w:r>
    </w:p>
    <w:p w:rsidR="000873EF" w:rsidRPr="00A169BE" w:rsidRDefault="000873EF" w:rsidP="00A169BE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исламская;</w:t>
      </w:r>
    </w:p>
    <w:p w:rsidR="000873EF" w:rsidRPr="00A169BE" w:rsidRDefault="000873EF" w:rsidP="00A169BE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индусская;</w:t>
      </w:r>
    </w:p>
    <w:p w:rsidR="000873EF" w:rsidRPr="00A169BE" w:rsidRDefault="000873EF" w:rsidP="00A169BE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дальневосточная.</w:t>
      </w:r>
    </w:p>
    <w:p w:rsidR="000873EF" w:rsidRPr="00A169BE" w:rsidRDefault="000873EF" w:rsidP="00A169BE">
      <w:pPr>
        <w:pStyle w:val="a7"/>
        <w:spacing w:before="0" w:beforeAutospacing="0" w:after="0" w:afterAutospacing="0"/>
      </w:pPr>
      <w:r w:rsidRPr="00A169BE">
        <w:t xml:space="preserve">3. Классификация  К. </w:t>
      </w:r>
      <w:proofErr w:type="spellStart"/>
      <w:r w:rsidRPr="00A169BE">
        <w:t>Осакве</w:t>
      </w:r>
      <w:proofErr w:type="spellEnd"/>
      <w:r w:rsidRPr="00A169BE">
        <w:t xml:space="preserve"> объединяет национальные системы в три группы, в составе которых насчитывается 13 правовых семей:</w:t>
      </w:r>
    </w:p>
    <w:p w:rsidR="000873EF" w:rsidRPr="00A169BE" w:rsidRDefault="000873EF" w:rsidP="00A169BE">
      <w:pPr>
        <w:pStyle w:val="a7"/>
        <w:spacing w:before="0" w:beforeAutospacing="0" w:after="0" w:afterAutospacing="0"/>
      </w:pPr>
      <w:r w:rsidRPr="00A169BE">
        <w:t>1. западные (светские) семьи мира:</w:t>
      </w:r>
    </w:p>
    <w:p w:rsidR="000873EF" w:rsidRPr="00A169BE" w:rsidRDefault="000873EF" w:rsidP="00A169BE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романская;</w:t>
      </w:r>
    </w:p>
    <w:p w:rsidR="000873EF" w:rsidRPr="00A169BE" w:rsidRDefault="000873EF" w:rsidP="00A169BE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германская;</w:t>
      </w:r>
    </w:p>
    <w:p w:rsidR="000873EF" w:rsidRPr="00A169BE" w:rsidRDefault="000873EF" w:rsidP="00A169BE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скандинавская;</w:t>
      </w:r>
    </w:p>
    <w:p w:rsidR="000873EF" w:rsidRPr="00A169BE" w:rsidRDefault="000873EF" w:rsidP="00A169BE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английская;</w:t>
      </w:r>
    </w:p>
    <w:p w:rsidR="000873EF" w:rsidRPr="00A169BE" w:rsidRDefault="000873EF" w:rsidP="00A169BE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американская;</w:t>
      </w:r>
    </w:p>
    <w:p w:rsidR="000873EF" w:rsidRPr="00A169BE" w:rsidRDefault="000873EF" w:rsidP="00A169BE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российская;</w:t>
      </w:r>
    </w:p>
    <w:p w:rsidR="000873EF" w:rsidRPr="00A169BE" w:rsidRDefault="000873EF" w:rsidP="00A169BE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социалистическая;</w:t>
      </w:r>
    </w:p>
    <w:p w:rsidR="000873EF" w:rsidRPr="00A169BE" w:rsidRDefault="000873EF" w:rsidP="00A169BE">
      <w:pPr>
        <w:pStyle w:val="a7"/>
        <w:spacing w:before="0" w:beforeAutospacing="0" w:after="0" w:afterAutospacing="0"/>
      </w:pPr>
      <w:r w:rsidRPr="00A169BE">
        <w:t xml:space="preserve">2. иные </w:t>
      </w:r>
      <w:proofErr w:type="spellStart"/>
      <w:r w:rsidRPr="00A169BE">
        <w:t>незападные</w:t>
      </w:r>
      <w:proofErr w:type="spellEnd"/>
      <w:r w:rsidRPr="00A169BE">
        <w:t xml:space="preserve"> семьи мира:</w:t>
      </w:r>
    </w:p>
    <w:p w:rsidR="000873EF" w:rsidRPr="00A169BE" w:rsidRDefault="000873EF" w:rsidP="00A169BE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юго-восточная;</w:t>
      </w:r>
    </w:p>
    <w:p w:rsidR="000873EF" w:rsidRPr="00A169BE" w:rsidRDefault="000873EF" w:rsidP="00A169BE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африканская;</w:t>
      </w:r>
    </w:p>
    <w:p w:rsidR="000873EF" w:rsidRPr="00A169BE" w:rsidRDefault="000873EF" w:rsidP="00A169BE">
      <w:pPr>
        <w:pStyle w:val="a7"/>
        <w:spacing w:before="0" w:beforeAutospacing="0" w:after="0" w:afterAutospacing="0"/>
      </w:pPr>
      <w:r w:rsidRPr="00A169BE">
        <w:t>3. религиозные семьи мира:</w:t>
      </w:r>
    </w:p>
    <w:p w:rsidR="000873EF" w:rsidRPr="00A169BE" w:rsidRDefault="00C13D10" w:rsidP="00A169BE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9" w:tooltip="Мусульманская правовая семья" w:history="1">
        <w:r w:rsidR="000873EF" w:rsidRPr="00A169BE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мусульманская</w:t>
        </w:r>
      </w:hyperlink>
      <w:r w:rsidR="000873EF" w:rsidRPr="00A169BE">
        <w:rPr>
          <w:rFonts w:ascii="Times New Roman" w:hAnsi="Times New Roman" w:cs="Times New Roman"/>
          <w:sz w:val="24"/>
          <w:szCs w:val="24"/>
        </w:rPr>
        <w:t>;</w:t>
      </w:r>
    </w:p>
    <w:p w:rsidR="000873EF" w:rsidRPr="00A169BE" w:rsidRDefault="000873EF" w:rsidP="00A169BE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еврейская;</w:t>
      </w:r>
    </w:p>
    <w:p w:rsidR="000873EF" w:rsidRPr="00A169BE" w:rsidRDefault="000873EF" w:rsidP="00A169BE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каноническая;</w:t>
      </w:r>
    </w:p>
    <w:p w:rsidR="000873EF" w:rsidRPr="00A169BE" w:rsidRDefault="000873EF" w:rsidP="00A169BE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индусская.</w:t>
      </w:r>
    </w:p>
    <w:p w:rsidR="000873EF" w:rsidRPr="00A169BE" w:rsidRDefault="000873EF" w:rsidP="00A169BE">
      <w:pPr>
        <w:pStyle w:val="a7"/>
        <w:spacing w:before="0" w:beforeAutospacing="0" w:after="0" w:afterAutospacing="0"/>
      </w:pPr>
      <w:r w:rsidRPr="00A169BE">
        <w:rPr>
          <w:rStyle w:val="a6"/>
          <w:rFonts w:eastAsiaTheme="majorEastAsia"/>
          <w:b w:val="0"/>
        </w:rPr>
        <w:t xml:space="preserve">4. Классификация </w:t>
      </w:r>
      <w:r w:rsidRPr="00A169BE">
        <w:t xml:space="preserve">X. </w:t>
      </w:r>
      <w:proofErr w:type="spellStart"/>
      <w:r w:rsidRPr="00A169BE">
        <w:t>Бехруза</w:t>
      </w:r>
      <w:proofErr w:type="spellEnd"/>
      <w:r w:rsidRPr="00A169BE">
        <w:t xml:space="preserve"> все семьи считает основными:</w:t>
      </w:r>
    </w:p>
    <w:p w:rsidR="000873EF" w:rsidRPr="00A169BE" w:rsidRDefault="000873EF" w:rsidP="00A169BE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традиционного права (африканское обычное право);</w:t>
      </w:r>
    </w:p>
    <w:p w:rsidR="000873EF" w:rsidRPr="00A169BE" w:rsidRDefault="000873EF" w:rsidP="00A169BE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традиционно-этического права (китайское, японское право);</w:t>
      </w:r>
    </w:p>
    <w:p w:rsidR="000873EF" w:rsidRPr="00A169BE" w:rsidRDefault="000873EF" w:rsidP="00A169BE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религиозного права (иудейское, индусское, исламское право);</w:t>
      </w:r>
    </w:p>
    <w:p w:rsidR="000873EF" w:rsidRPr="00A169BE" w:rsidRDefault="000873EF" w:rsidP="00A169BE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законодательного права (романо-германское право);</w:t>
      </w:r>
    </w:p>
    <w:p w:rsidR="000873EF" w:rsidRPr="00A169BE" w:rsidRDefault="000873EF" w:rsidP="00A169BE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прецедентного права (английское, американское право);</w:t>
      </w:r>
    </w:p>
    <w:p w:rsidR="000873EF" w:rsidRPr="00A169BE" w:rsidRDefault="000873EF" w:rsidP="00A169BE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смешанного права (латиноамериканское, скандинавское право);</w:t>
      </w:r>
    </w:p>
    <w:p w:rsidR="000873EF" w:rsidRPr="00A169BE" w:rsidRDefault="000873EF" w:rsidP="00A169BE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постсоветские правовые системы.</w:t>
      </w:r>
    </w:p>
    <w:p w:rsidR="000873EF" w:rsidRPr="00A169BE" w:rsidRDefault="000873EF" w:rsidP="00A169BE">
      <w:pPr>
        <w:pStyle w:val="a7"/>
        <w:spacing w:before="0" w:beforeAutospacing="0" w:after="0" w:afterAutospacing="0"/>
      </w:pPr>
      <w:r w:rsidRPr="00A169BE">
        <w:t xml:space="preserve">5.  Классификация  Р. </w:t>
      </w:r>
      <w:proofErr w:type="spellStart"/>
      <w:r w:rsidRPr="00A169BE">
        <w:t>Леже</w:t>
      </w:r>
      <w:proofErr w:type="spellEnd"/>
      <w:r w:rsidRPr="00A169BE">
        <w:t xml:space="preserve">  все правовые системы мира делит на две группы:</w:t>
      </w:r>
    </w:p>
    <w:p w:rsidR="000873EF" w:rsidRPr="00A169BE" w:rsidRDefault="000873EF" w:rsidP="00A169BE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принадлежащие правовым государствам (с длительной правовой традицией);</w:t>
      </w:r>
    </w:p>
    <w:p w:rsidR="000873EF" w:rsidRPr="00A169BE" w:rsidRDefault="000873EF" w:rsidP="00A169BE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принадлежащие государствам, подчинившим право религии или идеологии (не обладающим правовыми традициями).</w:t>
      </w:r>
    </w:p>
    <w:p w:rsidR="000873EF" w:rsidRPr="00A169BE" w:rsidRDefault="000873EF" w:rsidP="00A169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873EF" w:rsidRPr="00A169BE" w:rsidRDefault="000873EF" w:rsidP="00A169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Проведите сравнительный анализ понятий «правовая система» и «правовая семья».</w:t>
      </w:r>
    </w:p>
    <w:p w:rsidR="000873EF" w:rsidRPr="00A169BE" w:rsidRDefault="000873EF" w:rsidP="00A169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Составьте сравнительную таблицу «Характеристика основных правовых семей» на основе наиболее убедительной с Вашей точки зрения классификаций.</w:t>
      </w:r>
    </w:p>
    <w:p w:rsidR="000873EF" w:rsidRPr="00A169BE" w:rsidRDefault="000873EF" w:rsidP="00A169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2023"/>
        <w:gridCol w:w="1890"/>
        <w:gridCol w:w="1851"/>
        <w:gridCol w:w="1836"/>
        <w:gridCol w:w="1745"/>
      </w:tblGrid>
      <w:tr w:rsidR="000873EF" w:rsidRPr="00A169BE" w:rsidTr="00E07F00">
        <w:tc>
          <w:tcPr>
            <w:tcW w:w="2080" w:type="dxa"/>
            <w:vMerge w:val="restart"/>
          </w:tcPr>
          <w:p w:rsidR="000873EF" w:rsidRPr="00A169BE" w:rsidRDefault="000873EF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Правовая семья</w:t>
            </w:r>
          </w:p>
        </w:tc>
        <w:tc>
          <w:tcPr>
            <w:tcW w:w="7491" w:type="dxa"/>
            <w:gridSpan w:val="4"/>
          </w:tcPr>
          <w:p w:rsidR="000873EF" w:rsidRPr="00A169BE" w:rsidRDefault="000873EF" w:rsidP="00A16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 сравнения</w:t>
            </w:r>
          </w:p>
        </w:tc>
      </w:tr>
      <w:tr w:rsidR="000873EF" w:rsidRPr="00A169BE" w:rsidTr="00E07F00">
        <w:tc>
          <w:tcPr>
            <w:tcW w:w="2080" w:type="dxa"/>
            <w:vMerge/>
          </w:tcPr>
          <w:p w:rsidR="000873EF" w:rsidRPr="00A169BE" w:rsidRDefault="000873EF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01" w:type="dxa"/>
          </w:tcPr>
          <w:p w:rsidR="000873EF" w:rsidRPr="00A169BE" w:rsidRDefault="000873EF" w:rsidP="00A16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формирования</w:t>
            </w:r>
          </w:p>
        </w:tc>
        <w:tc>
          <w:tcPr>
            <w:tcW w:w="1884" w:type="dxa"/>
          </w:tcPr>
          <w:p w:rsidR="000873EF" w:rsidRPr="00A169BE" w:rsidRDefault="000873EF" w:rsidP="00A16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Источники права</w:t>
            </w:r>
          </w:p>
        </w:tc>
        <w:tc>
          <w:tcPr>
            <w:tcW w:w="1872" w:type="dxa"/>
          </w:tcPr>
          <w:p w:rsidR="000873EF" w:rsidRPr="00A169BE" w:rsidRDefault="000873EF" w:rsidP="00A16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права</w:t>
            </w:r>
          </w:p>
        </w:tc>
        <w:tc>
          <w:tcPr>
            <w:tcW w:w="1834" w:type="dxa"/>
          </w:tcPr>
          <w:p w:rsidR="000873EF" w:rsidRPr="00A169BE" w:rsidRDefault="000873EF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...</w:t>
            </w:r>
          </w:p>
        </w:tc>
      </w:tr>
      <w:tr w:rsidR="000873EF" w:rsidRPr="00A169BE" w:rsidTr="00E07F00">
        <w:tc>
          <w:tcPr>
            <w:tcW w:w="2080" w:type="dxa"/>
          </w:tcPr>
          <w:p w:rsidR="000873EF" w:rsidRPr="00A169BE" w:rsidRDefault="000873EF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01" w:type="dxa"/>
          </w:tcPr>
          <w:p w:rsidR="000873EF" w:rsidRPr="00A169BE" w:rsidRDefault="000873EF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0873EF" w:rsidRPr="00A169BE" w:rsidRDefault="000873EF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</w:tcPr>
          <w:p w:rsidR="000873EF" w:rsidRPr="00A169BE" w:rsidRDefault="000873EF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34" w:type="dxa"/>
          </w:tcPr>
          <w:p w:rsidR="000873EF" w:rsidRPr="00A169BE" w:rsidRDefault="000873EF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873EF" w:rsidRPr="00A169BE" w:rsidTr="00E07F00">
        <w:tc>
          <w:tcPr>
            <w:tcW w:w="2080" w:type="dxa"/>
          </w:tcPr>
          <w:p w:rsidR="000873EF" w:rsidRPr="00A169BE" w:rsidRDefault="000873EF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01" w:type="dxa"/>
          </w:tcPr>
          <w:p w:rsidR="000873EF" w:rsidRPr="00A169BE" w:rsidRDefault="000873EF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0873EF" w:rsidRPr="00A169BE" w:rsidRDefault="000873EF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</w:tcPr>
          <w:p w:rsidR="000873EF" w:rsidRPr="00A169BE" w:rsidRDefault="000873EF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34" w:type="dxa"/>
          </w:tcPr>
          <w:p w:rsidR="000873EF" w:rsidRPr="00A169BE" w:rsidRDefault="000873EF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873EF" w:rsidRPr="00A169BE" w:rsidTr="00E07F00">
        <w:tc>
          <w:tcPr>
            <w:tcW w:w="2080" w:type="dxa"/>
          </w:tcPr>
          <w:p w:rsidR="000873EF" w:rsidRPr="00A169BE" w:rsidRDefault="000873EF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1" w:type="dxa"/>
          </w:tcPr>
          <w:p w:rsidR="000873EF" w:rsidRPr="00A169BE" w:rsidRDefault="000873EF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0873EF" w:rsidRPr="00A169BE" w:rsidRDefault="000873EF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</w:tcPr>
          <w:p w:rsidR="000873EF" w:rsidRPr="00A169BE" w:rsidRDefault="000873EF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34" w:type="dxa"/>
          </w:tcPr>
          <w:p w:rsidR="000873EF" w:rsidRPr="00A169BE" w:rsidRDefault="000873EF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873EF" w:rsidRPr="00A169BE" w:rsidTr="00E07F00">
        <w:tc>
          <w:tcPr>
            <w:tcW w:w="2080" w:type="dxa"/>
          </w:tcPr>
          <w:p w:rsidR="000873EF" w:rsidRPr="00A169BE" w:rsidRDefault="000873EF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01" w:type="dxa"/>
          </w:tcPr>
          <w:p w:rsidR="000873EF" w:rsidRPr="00A169BE" w:rsidRDefault="000873EF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0873EF" w:rsidRPr="00A169BE" w:rsidRDefault="000873EF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</w:tcPr>
          <w:p w:rsidR="000873EF" w:rsidRPr="00A169BE" w:rsidRDefault="000873EF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34" w:type="dxa"/>
          </w:tcPr>
          <w:p w:rsidR="000873EF" w:rsidRPr="00A169BE" w:rsidRDefault="000873EF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0873EF" w:rsidRPr="00A169BE" w:rsidRDefault="000873EF" w:rsidP="00A169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3EF" w:rsidRPr="00A169BE" w:rsidRDefault="000873EF" w:rsidP="00A169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Проведите структурный анализ романо-германской правовой семьи (на примере ФРГ, Франции, Италии, Бельгии, Нидерландов).</w:t>
      </w:r>
    </w:p>
    <w:p w:rsidR="000873EF" w:rsidRPr="00A169BE" w:rsidRDefault="000873EF" w:rsidP="00A169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 Проведите структурный анализ англо-саксонской правовой семьи (на примере Великобритании, США, Канады, Австралии, Новой Зеландии).</w:t>
      </w:r>
    </w:p>
    <w:p w:rsidR="000873EF" w:rsidRPr="00A169BE" w:rsidRDefault="000873EF" w:rsidP="00A169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6. Проведите структурно-функциональный анализ семьи мусульманского права (на примере Ирана, Омана, Саудовской Аравии, Объединенных Арабских Эмиратов, Судана)</w:t>
      </w:r>
    </w:p>
    <w:p w:rsidR="000873EF" w:rsidRPr="00A169BE" w:rsidRDefault="000873EF" w:rsidP="00A169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7. Проведите структурно-функциональный анализ семьи индусского права (на примере Бангладеш, Непала, Бирмы, Индии)</w:t>
      </w:r>
    </w:p>
    <w:p w:rsidR="000873EF" w:rsidRPr="00A169BE" w:rsidRDefault="000873EF" w:rsidP="00A169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8. Исследуйте особенности семьи иудейского права (на примере Израиля).</w:t>
      </w:r>
    </w:p>
    <w:p w:rsidR="000873EF" w:rsidRPr="00A169BE" w:rsidRDefault="000873EF" w:rsidP="00A169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9. На примере Камеруна, Сенегала, Сьерра-Леоне, Кении, Гамбии проанализируйте особенности семьи обычного (традиционного) права.</w:t>
      </w:r>
    </w:p>
    <w:p w:rsidR="000873EF" w:rsidRPr="00A169BE" w:rsidRDefault="000873EF" w:rsidP="00A169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10.</w:t>
      </w:r>
      <w:r w:rsidRPr="00A169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российской правовой системы</w:t>
      </w:r>
    </w:p>
    <w:p w:rsidR="000873EF" w:rsidRPr="00A169BE" w:rsidRDefault="000873EF" w:rsidP="00A169B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11. Каковы тенденции развития правовых семей?</w:t>
      </w:r>
    </w:p>
    <w:p w:rsidR="000873EF" w:rsidRPr="00A169BE" w:rsidRDefault="000873EF" w:rsidP="00A169BE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A20" w:rsidRPr="00A169BE" w:rsidRDefault="006F3F38" w:rsidP="00A169BE">
      <w:pPr>
        <w:pStyle w:val="p8"/>
        <w:spacing w:before="0" w:beforeAutospacing="0" w:after="0" w:afterAutospacing="0"/>
        <w:jc w:val="center"/>
        <w:rPr>
          <w:b/>
        </w:rPr>
      </w:pPr>
      <w:r w:rsidRPr="00A169BE">
        <w:rPr>
          <w:b/>
        </w:rPr>
        <w:t xml:space="preserve">Тема </w:t>
      </w:r>
      <w:r w:rsidR="00EA707A" w:rsidRPr="00A169BE">
        <w:rPr>
          <w:b/>
        </w:rPr>
        <w:t>9</w:t>
      </w:r>
      <w:r w:rsidR="00276B3D" w:rsidRPr="00A169BE">
        <w:rPr>
          <w:b/>
        </w:rPr>
        <w:t xml:space="preserve">. </w:t>
      </w:r>
      <w:r w:rsidR="00EA707A" w:rsidRPr="00A169BE">
        <w:rPr>
          <w:b/>
        </w:rPr>
        <w:t>Государство и личность</w:t>
      </w:r>
    </w:p>
    <w:p w:rsidR="00EA707A" w:rsidRPr="00A169BE" w:rsidRDefault="00EA707A" w:rsidP="00A169BE">
      <w:pPr>
        <w:pStyle w:val="p8"/>
        <w:spacing w:before="0" w:beforeAutospacing="0" w:after="0" w:afterAutospacing="0"/>
        <w:jc w:val="center"/>
        <w:rPr>
          <w:rStyle w:val="ft4"/>
          <w:rFonts w:eastAsiaTheme="majorEastAsia"/>
          <w:b/>
        </w:rPr>
      </w:pPr>
    </w:p>
    <w:p w:rsidR="00EA707A" w:rsidRPr="00A169BE" w:rsidRDefault="00EA707A" w:rsidP="00A169BE">
      <w:pPr>
        <w:pStyle w:val="p124"/>
        <w:spacing w:before="0" w:beforeAutospacing="0" w:after="0" w:afterAutospacing="0"/>
        <w:rPr>
          <w:rStyle w:val="ft4"/>
          <w:rFonts w:eastAsiaTheme="majorEastAsia"/>
        </w:rPr>
      </w:pPr>
      <w:r w:rsidRPr="00A169BE">
        <w:rPr>
          <w:rStyle w:val="ft4"/>
          <w:rFonts w:eastAsiaTheme="majorEastAsia"/>
        </w:rPr>
        <w:t>1. Права человека</w:t>
      </w:r>
    </w:p>
    <w:p w:rsidR="00276B3D" w:rsidRPr="00A169BE" w:rsidRDefault="00EA707A" w:rsidP="00A169BE">
      <w:pPr>
        <w:pStyle w:val="p124"/>
        <w:spacing w:before="0" w:beforeAutospacing="0" w:after="0" w:afterAutospacing="0"/>
        <w:ind w:firstLine="567"/>
      </w:pPr>
      <w:r w:rsidRPr="00A169BE">
        <w:rPr>
          <w:rStyle w:val="ft4"/>
          <w:rFonts w:eastAsiaTheme="majorEastAsia"/>
        </w:rPr>
        <w:t>1.</w:t>
      </w:r>
      <w:r w:rsidR="00276B3D" w:rsidRPr="00A169BE">
        <w:rPr>
          <w:rStyle w:val="ft4"/>
          <w:rFonts w:eastAsiaTheme="majorEastAsia"/>
        </w:rPr>
        <w:t>1.</w:t>
      </w:r>
      <w:r w:rsidR="00EF619F" w:rsidRPr="00A169BE">
        <w:rPr>
          <w:rStyle w:val="ft4"/>
          <w:rFonts w:eastAsiaTheme="majorEastAsia"/>
        </w:rPr>
        <w:t xml:space="preserve"> </w:t>
      </w:r>
      <w:r w:rsidR="00276B3D" w:rsidRPr="00A169BE">
        <w:rPr>
          <w:rStyle w:val="ft68"/>
          <w:rFonts w:eastAsiaTheme="majorEastAsia"/>
        </w:rPr>
        <w:t>Теоретические подходы. Эволюция концепции прав человека.</w:t>
      </w:r>
    </w:p>
    <w:p w:rsidR="00276B3D" w:rsidRPr="00A169BE" w:rsidRDefault="00EA707A" w:rsidP="00A169BE">
      <w:pPr>
        <w:pStyle w:val="p124"/>
        <w:spacing w:before="0" w:beforeAutospacing="0" w:after="0" w:afterAutospacing="0"/>
        <w:ind w:firstLine="567"/>
      </w:pPr>
      <w:r w:rsidRPr="00A169BE">
        <w:rPr>
          <w:rStyle w:val="ft4"/>
          <w:rFonts w:eastAsiaTheme="majorEastAsia"/>
        </w:rPr>
        <w:t>1.</w:t>
      </w:r>
      <w:r w:rsidR="00276B3D" w:rsidRPr="00A169BE">
        <w:rPr>
          <w:rStyle w:val="ft4"/>
          <w:rFonts w:eastAsiaTheme="majorEastAsia"/>
        </w:rPr>
        <w:t>2.</w:t>
      </w:r>
      <w:r w:rsidR="00370723" w:rsidRPr="00A169BE">
        <w:rPr>
          <w:rStyle w:val="ft4"/>
          <w:rFonts w:eastAsiaTheme="majorEastAsia"/>
        </w:rPr>
        <w:t xml:space="preserve"> </w:t>
      </w:r>
      <w:r w:rsidR="00276B3D" w:rsidRPr="00A169BE">
        <w:rPr>
          <w:rStyle w:val="ft68"/>
          <w:rFonts w:eastAsiaTheme="majorEastAsia"/>
        </w:rPr>
        <w:t>Правовой статус личности: понятие, структура и виды.</w:t>
      </w:r>
    </w:p>
    <w:p w:rsidR="00276B3D" w:rsidRPr="00A169BE" w:rsidRDefault="00EA707A" w:rsidP="00A169BE">
      <w:pPr>
        <w:pStyle w:val="p124"/>
        <w:spacing w:before="0" w:beforeAutospacing="0" w:after="0" w:afterAutospacing="0"/>
        <w:ind w:firstLine="567"/>
      </w:pPr>
      <w:r w:rsidRPr="00A169BE">
        <w:rPr>
          <w:rStyle w:val="ft4"/>
          <w:rFonts w:eastAsiaTheme="majorEastAsia"/>
        </w:rPr>
        <w:t>1.</w:t>
      </w:r>
      <w:r w:rsidR="00276B3D" w:rsidRPr="00A169BE">
        <w:rPr>
          <w:rStyle w:val="ft4"/>
          <w:rFonts w:eastAsiaTheme="majorEastAsia"/>
        </w:rPr>
        <w:t>3.</w:t>
      </w:r>
      <w:r w:rsidR="00370723" w:rsidRPr="00A169BE">
        <w:rPr>
          <w:rStyle w:val="ft4"/>
          <w:rFonts w:eastAsiaTheme="majorEastAsia"/>
        </w:rPr>
        <w:t xml:space="preserve"> </w:t>
      </w:r>
      <w:r w:rsidR="00276B3D" w:rsidRPr="00A169BE">
        <w:rPr>
          <w:rStyle w:val="ft68"/>
          <w:rFonts w:eastAsiaTheme="majorEastAsia"/>
        </w:rPr>
        <w:t>Ограничения прав и свобод.</w:t>
      </w:r>
    </w:p>
    <w:p w:rsidR="00276B3D" w:rsidRPr="00A169BE" w:rsidRDefault="00EA707A" w:rsidP="00A169BE">
      <w:pPr>
        <w:pStyle w:val="p124"/>
        <w:spacing w:before="0" w:beforeAutospacing="0" w:after="0" w:afterAutospacing="0"/>
        <w:ind w:firstLine="567"/>
      </w:pPr>
      <w:r w:rsidRPr="00A169BE">
        <w:rPr>
          <w:rStyle w:val="ft4"/>
          <w:rFonts w:eastAsiaTheme="majorEastAsia"/>
        </w:rPr>
        <w:t>1.</w:t>
      </w:r>
      <w:r w:rsidR="00276B3D" w:rsidRPr="00A169BE">
        <w:rPr>
          <w:rStyle w:val="ft4"/>
          <w:rFonts w:eastAsiaTheme="majorEastAsia"/>
        </w:rPr>
        <w:t>4.</w:t>
      </w:r>
      <w:r w:rsidR="00370723" w:rsidRPr="00A169BE">
        <w:rPr>
          <w:rStyle w:val="ft4"/>
          <w:rFonts w:eastAsiaTheme="majorEastAsia"/>
        </w:rPr>
        <w:t xml:space="preserve"> </w:t>
      </w:r>
      <w:r w:rsidR="00276B3D" w:rsidRPr="00A169BE">
        <w:rPr>
          <w:rStyle w:val="ft68"/>
          <w:rFonts w:eastAsiaTheme="majorEastAsia"/>
        </w:rPr>
        <w:t>Международно-правовые</w:t>
      </w:r>
      <w:r w:rsidR="00370723" w:rsidRPr="00A169BE">
        <w:rPr>
          <w:rStyle w:val="ft68"/>
          <w:rFonts w:eastAsiaTheme="majorEastAsia"/>
        </w:rPr>
        <w:t xml:space="preserve"> </w:t>
      </w:r>
      <w:r w:rsidR="00276B3D" w:rsidRPr="00A169BE">
        <w:t>акты и права человека.</w:t>
      </w:r>
    </w:p>
    <w:p w:rsidR="00EA707A" w:rsidRPr="00A169BE" w:rsidRDefault="00EA707A" w:rsidP="00A169BE">
      <w:pPr>
        <w:pStyle w:val="p124"/>
        <w:spacing w:before="0" w:beforeAutospacing="0" w:after="0" w:afterAutospacing="0"/>
        <w:rPr>
          <w:rStyle w:val="ft70"/>
        </w:rPr>
      </w:pPr>
      <w:r w:rsidRPr="00A169BE">
        <w:rPr>
          <w:rStyle w:val="ft4"/>
          <w:rFonts w:eastAsiaTheme="majorEastAsia"/>
        </w:rPr>
        <w:t xml:space="preserve">2. </w:t>
      </w:r>
      <w:r w:rsidRPr="00A169BE">
        <w:rPr>
          <w:rStyle w:val="ft70"/>
        </w:rPr>
        <w:t>Понятие и признаки правового государства.</w:t>
      </w:r>
    </w:p>
    <w:p w:rsidR="00EA707A" w:rsidRPr="00A169BE" w:rsidRDefault="00EA707A" w:rsidP="00A169BE">
      <w:pPr>
        <w:pStyle w:val="p122"/>
        <w:spacing w:before="0" w:beforeAutospacing="0" w:after="0" w:afterAutospacing="0"/>
      </w:pPr>
      <w:r w:rsidRPr="00A169BE">
        <w:rPr>
          <w:rStyle w:val="ft70"/>
        </w:rPr>
        <w:t>3. Государство и гражданское общество.</w:t>
      </w:r>
    </w:p>
    <w:p w:rsidR="00EA707A" w:rsidRPr="00A169BE" w:rsidRDefault="00EA707A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4. </w:t>
      </w:r>
      <w:r w:rsidRPr="00A169BE">
        <w:rPr>
          <w:rStyle w:val="ft70"/>
        </w:rPr>
        <w:t>Понятие и признаки социального государства.</w:t>
      </w:r>
      <w:r w:rsidRPr="00A169BE">
        <w:rPr>
          <w:rStyle w:val="ft4"/>
          <w:rFonts w:eastAsiaTheme="majorEastAsia"/>
        </w:rPr>
        <w:t xml:space="preserve"> </w:t>
      </w:r>
      <w:r w:rsidRPr="00A169BE">
        <w:rPr>
          <w:rStyle w:val="ft70"/>
        </w:rPr>
        <w:t>Функции социального государства. Модели социального государства</w:t>
      </w:r>
    </w:p>
    <w:p w:rsidR="00EA707A" w:rsidRPr="00A169BE" w:rsidRDefault="00EA707A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5. </w:t>
      </w:r>
      <w:r w:rsidRPr="00A169BE">
        <w:rPr>
          <w:rStyle w:val="ft70"/>
        </w:rPr>
        <w:t>Соотношение правового и социального государства.</w:t>
      </w:r>
    </w:p>
    <w:p w:rsidR="00370723" w:rsidRPr="00A169BE" w:rsidRDefault="00370723" w:rsidP="00A169BE">
      <w:pPr>
        <w:pStyle w:val="p132"/>
        <w:spacing w:before="0" w:beforeAutospacing="0" w:after="0" w:afterAutospacing="0"/>
      </w:pPr>
    </w:p>
    <w:p w:rsidR="00370723" w:rsidRPr="00A169BE" w:rsidRDefault="00370723" w:rsidP="00A169BE">
      <w:pPr>
        <w:pStyle w:val="p132"/>
        <w:spacing w:before="0" w:beforeAutospacing="0" w:after="0" w:afterAutospacing="0"/>
      </w:pPr>
      <w:r w:rsidRPr="00A169BE">
        <w:rPr>
          <w:i/>
        </w:rPr>
        <w:t>Задание:</w:t>
      </w:r>
      <w:r w:rsidRPr="00A169BE">
        <w:t xml:space="preserve"> Составить конспект темы, систематизируя содержание материала в таблиц</w:t>
      </w:r>
      <w:r w:rsidR="00CC4C84" w:rsidRPr="00A169BE">
        <w:t>ах</w:t>
      </w:r>
      <w:r w:rsidRPr="00A169BE">
        <w:t xml:space="preserve"> и схем</w:t>
      </w:r>
      <w:r w:rsidR="00CC4C84" w:rsidRPr="00A169BE">
        <w:t>ах</w:t>
      </w:r>
    </w:p>
    <w:p w:rsidR="000F57E4" w:rsidRPr="00A169BE" w:rsidRDefault="000F57E4" w:rsidP="00A169BE">
      <w:pPr>
        <w:pStyle w:val="p181"/>
        <w:spacing w:before="0" w:beforeAutospacing="0" w:after="0" w:afterAutospacing="0"/>
      </w:pPr>
    </w:p>
    <w:p w:rsidR="000E6980" w:rsidRPr="00A169BE" w:rsidRDefault="000E6980" w:rsidP="00A169BE">
      <w:pPr>
        <w:pStyle w:val="p55"/>
        <w:spacing w:before="0" w:beforeAutospacing="0" w:after="0" w:afterAutospacing="0"/>
        <w:jc w:val="center"/>
        <w:rPr>
          <w:b/>
          <w:i/>
        </w:rPr>
      </w:pPr>
      <w:r w:rsidRPr="00A169BE">
        <w:rPr>
          <w:b/>
          <w:i/>
        </w:rPr>
        <w:t xml:space="preserve">Тема </w:t>
      </w:r>
      <w:r w:rsidR="00370723" w:rsidRPr="00A169BE">
        <w:rPr>
          <w:b/>
          <w:i/>
        </w:rPr>
        <w:t xml:space="preserve">3.1 </w:t>
      </w:r>
      <w:r w:rsidRPr="00A169BE">
        <w:rPr>
          <w:b/>
          <w:i/>
        </w:rPr>
        <w:t xml:space="preserve">Понятие права. Принципы и функции права. </w:t>
      </w:r>
    </w:p>
    <w:p w:rsidR="000E6980" w:rsidRPr="00A169BE" w:rsidRDefault="000E6980" w:rsidP="00A169BE">
      <w:pPr>
        <w:pStyle w:val="p55"/>
        <w:spacing w:before="0" w:beforeAutospacing="0" w:after="0" w:afterAutospacing="0"/>
        <w:jc w:val="center"/>
        <w:rPr>
          <w:b/>
          <w:i/>
        </w:rPr>
      </w:pPr>
      <w:r w:rsidRPr="00A169BE">
        <w:rPr>
          <w:b/>
          <w:i/>
        </w:rPr>
        <w:t>Право в системе социально-нормативного регулирования.</w:t>
      </w:r>
    </w:p>
    <w:p w:rsidR="000E6980" w:rsidRPr="00A169BE" w:rsidRDefault="000E6980" w:rsidP="00A169BE">
      <w:pPr>
        <w:pStyle w:val="p132"/>
        <w:spacing w:before="0" w:beforeAutospacing="0" w:after="0" w:afterAutospacing="0"/>
        <w:jc w:val="center"/>
        <w:rPr>
          <w:i/>
        </w:rPr>
      </w:pPr>
      <w:r w:rsidRPr="00A169BE">
        <w:rPr>
          <w:i/>
        </w:rPr>
        <w:t>План для самостоятельного изучения темы</w:t>
      </w:r>
    </w:p>
    <w:p w:rsidR="000E6980" w:rsidRPr="00A169BE" w:rsidRDefault="000E6980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1. </w:t>
      </w:r>
      <w:r w:rsidRPr="00A169BE">
        <w:rPr>
          <w:rStyle w:val="ft68"/>
          <w:rFonts w:eastAsiaTheme="majorEastAsia"/>
        </w:rPr>
        <w:t>Право как нормативный регулятор общественных отношений.</w:t>
      </w:r>
    </w:p>
    <w:p w:rsidR="000E6980" w:rsidRPr="00A169BE" w:rsidRDefault="000E6980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2. </w:t>
      </w:r>
      <w:r w:rsidRPr="00A169BE">
        <w:rPr>
          <w:rStyle w:val="ft68"/>
          <w:rFonts w:eastAsiaTheme="majorEastAsia"/>
        </w:rPr>
        <w:t>Сущность и содержание права.</w:t>
      </w:r>
    </w:p>
    <w:p w:rsidR="000E6980" w:rsidRPr="00A169BE" w:rsidRDefault="000E6980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3. </w:t>
      </w:r>
      <w:r w:rsidRPr="00A169BE">
        <w:rPr>
          <w:rStyle w:val="ft68"/>
          <w:rFonts w:eastAsiaTheme="majorEastAsia"/>
        </w:rPr>
        <w:t>Социальное назначение права.</w:t>
      </w:r>
    </w:p>
    <w:p w:rsidR="000E6980" w:rsidRPr="00A169BE" w:rsidRDefault="000E6980" w:rsidP="00A169BE">
      <w:pPr>
        <w:pStyle w:val="p124"/>
        <w:spacing w:before="0" w:beforeAutospacing="0" w:after="0" w:afterAutospacing="0"/>
        <w:rPr>
          <w:rStyle w:val="ft68"/>
          <w:rFonts w:eastAsiaTheme="majorEastAsia"/>
        </w:rPr>
      </w:pPr>
      <w:r w:rsidRPr="00A169BE">
        <w:rPr>
          <w:rStyle w:val="ft4"/>
          <w:rFonts w:eastAsiaTheme="majorEastAsia"/>
        </w:rPr>
        <w:t xml:space="preserve">4. </w:t>
      </w:r>
      <w:r w:rsidRPr="00A169BE">
        <w:rPr>
          <w:rStyle w:val="ft68"/>
          <w:rFonts w:eastAsiaTheme="majorEastAsia"/>
        </w:rPr>
        <w:t>Принципы и функции права.</w:t>
      </w:r>
    </w:p>
    <w:p w:rsidR="000E6980" w:rsidRPr="00A169BE" w:rsidRDefault="000E6980" w:rsidP="00A169BE">
      <w:pPr>
        <w:pStyle w:val="p41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5. </w:t>
      </w:r>
      <w:r w:rsidRPr="00A169BE">
        <w:rPr>
          <w:rStyle w:val="ft68"/>
          <w:rFonts w:eastAsiaTheme="majorEastAsia"/>
        </w:rPr>
        <w:t>Понятие социального регулирования. Право в системе социального регулирования.</w:t>
      </w:r>
    </w:p>
    <w:p w:rsidR="000E6980" w:rsidRPr="00A169BE" w:rsidRDefault="000E6980" w:rsidP="00A169BE">
      <w:pPr>
        <w:pStyle w:val="p122"/>
        <w:spacing w:before="0" w:beforeAutospacing="0" w:after="0" w:afterAutospacing="0"/>
        <w:ind w:firstLine="567"/>
      </w:pPr>
      <w:r w:rsidRPr="00A169BE">
        <w:rPr>
          <w:rStyle w:val="ft4"/>
          <w:rFonts w:eastAsiaTheme="majorEastAsia"/>
        </w:rPr>
        <w:t xml:space="preserve">5.1 </w:t>
      </w:r>
      <w:r w:rsidRPr="00A169BE">
        <w:rPr>
          <w:rStyle w:val="ft68"/>
          <w:rFonts w:eastAsiaTheme="majorEastAsia"/>
        </w:rPr>
        <w:t>Социальные и технические нормы.</w:t>
      </w:r>
    </w:p>
    <w:p w:rsidR="000E6980" w:rsidRPr="00A169BE" w:rsidRDefault="000E6980" w:rsidP="00A169BE">
      <w:pPr>
        <w:pStyle w:val="p124"/>
        <w:spacing w:before="0" w:beforeAutospacing="0" w:after="0" w:afterAutospacing="0"/>
        <w:ind w:firstLine="567"/>
      </w:pPr>
      <w:r w:rsidRPr="00A169BE">
        <w:rPr>
          <w:rStyle w:val="ft4"/>
          <w:rFonts w:eastAsiaTheme="majorEastAsia"/>
        </w:rPr>
        <w:t xml:space="preserve">5.2 </w:t>
      </w:r>
      <w:r w:rsidRPr="00A169BE">
        <w:rPr>
          <w:rStyle w:val="ft68"/>
          <w:rFonts w:eastAsiaTheme="majorEastAsia"/>
        </w:rPr>
        <w:t>Право и обычаи. Право и мораль. Право и религия.</w:t>
      </w:r>
    </w:p>
    <w:p w:rsidR="000E6980" w:rsidRPr="00A169BE" w:rsidRDefault="000E6980" w:rsidP="00A169BE">
      <w:pPr>
        <w:pStyle w:val="p176"/>
        <w:spacing w:before="0" w:beforeAutospacing="0" w:after="0" w:afterAutospacing="0"/>
      </w:pPr>
      <w:r w:rsidRPr="00A169BE">
        <w:t>6. Государство и право. Право и другие социальные институты</w:t>
      </w:r>
    </w:p>
    <w:p w:rsidR="000E6980" w:rsidRPr="00A169BE" w:rsidRDefault="000E6980" w:rsidP="00A169BE">
      <w:pPr>
        <w:pStyle w:val="p124"/>
        <w:spacing w:before="0" w:beforeAutospacing="0" w:after="0" w:afterAutospacing="0"/>
        <w:ind w:firstLine="567"/>
      </w:pPr>
      <w:r w:rsidRPr="00A169BE">
        <w:rPr>
          <w:rStyle w:val="ft4"/>
          <w:rFonts w:eastAsiaTheme="majorEastAsia"/>
        </w:rPr>
        <w:t xml:space="preserve">6.1 </w:t>
      </w:r>
      <w:r w:rsidRPr="00A169BE">
        <w:rPr>
          <w:rStyle w:val="ft70"/>
        </w:rPr>
        <w:t>Право и государство.</w:t>
      </w:r>
    </w:p>
    <w:p w:rsidR="000E6980" w:rsidRPr="00A169BE" w:rsidRDefault="000E6980" w:rsidP="00A169BE">
      <w:pPr>
        <w:pStyle w:val="p124"/>
        <w:spacing w:before="0" w:beforeAutospacing="0" w:after="0" w:afterAutospacing="0"/>
        <w:ind w:firstLine="567"/>
      </w:pPr>
      <w:r w:rsidRPr="00A169BE">
        <w:rPr>
          <w:rStyle w:val="ft4"/>
          <w:rFonts w:eastAsiaTheme="majorEastAsia"/>
        </w:rPr>
        <w:t xml:space="preserve">6.2 </w:t>
      </w:r>
      <w:r w:rsidRPr="00A169BE">
        <w:rPr>
          <w:rStyle w:val="ft70"/>
        </w:rPr>
        <w:t>Право и политика.</w:t>
      </w:r>
    </w:p>
    <w:p w:rsidR="000E6980" w:rsidRPr="00A169BE" w:rsidRDefault="000E6980" w:rsidP="00A169BE">
      <w:pPr>
        <w:pStyle w:val="p124"/>
        <w:spacing w:before="0" w:beforeAutospacing="0" w:after="0" w:afterAutospacing="0"/>
        <w:ind w:firstLine="567"/>
      </w:pPr>
      <w:r w:rsidRPr="00A169BE">
        <w:rPr>
          <w:rStyle w:val="ft4"/>
          <w:rFonts w:eastAsiaTheme="majorEastAsia"/>
        </w:rPr>
        <w:t xml:space="preserve">6.3 </w:t>
      </w:r>
      <w:r w:rsidRPr="00A169BE">
        <w:rPr>
          <w:rStyle w:val="ft70"/>
        </w:rPr>
        <w:t>Право и экономика.</w:t>
      </w:r>
    </w:p>
    <w:p w:rsidR="000E6980" w:rsidRPr="00A169BE" w:rsidRDefault="000E6980" w:rsidP="00A169BE">
      <w:pPr>
        <w:pStyle w:val="p124"/>
        <w:spacing w:before="0" w:beforeAutospacing="0" w:after="0" w:afterAutospacing="0"/>
        <w:ind w:firstLine="567"/>
      </w:pPr>
      <w:r w:rsidRPr="00A169BE">
        <w:rPr>
          <w:rStyle w:val="ft4"/>
          <w:rFonts w:eastAsiaTheme="majorEastAsia"/>
        </w:rPr>
        <w:t xml:space="preserve">6.4 </w:t>
      </w:r>
      <w:r w:rsidRPr="00A169BE">
        <w:rPr>
          <w:rStyle w:val="ft70"/>
        </w:rPr>
        <w:t>Право и культура.</w:t>
      </w:r>
    </w:p>
    <w:p w:rsidR="00DD33E3" w:rsidRDefault="00DD33E3" w:rsidP="00A169BE">
      <w:pPr>
        <w:pStyle w:val="p172"/>
        <w:spacing w:before="0" w:beforeAutospacing="0" w:after="0" w:afterAutospacing="0"/>
        <w:jc w:val="center"/>
        <w:rPr>
          <w:b/>
          <w:i/>
        </w:rPr>
      </w:pPr>
    </w:p>
    <w:p w:rsidR="00E801B9" w:rsidRPr="00A169BE" w:rsidRDefault="000873EF" w:rsidP="00A169BE">
      <w:pPr>
        <w:pStyle w:val="p172"/>
        <w:spacing w:before="0" w:beforeAutospacing="0" w:after="0" w:afterAutospacing="0"/>
        <w:jc w:val="center"/>
        <w:rPr>
          <w:rStyle w:val="ft4"/>
          <w:rFonts w:eastAsiaTheme="majorEastAsia"/>
          <w:b/>
          <w:i/>
        </w:rPr>
      </w:pPr>
      <w:r w:rsidRPr="00A169BE">
        <w:rPr>
          <w:b/>
          <w:i/>
        </w:rPr>
        <w:t>4.2</w:t>
      </w:r>
      <w:r w:rsidR="00E801B9" w:rsidRPr="00A169BE">
        <w:rPr>
          <w:b/>
          <w:i/>
        </w:rPr>
        <w:t xml:space="preserve"> Правосознание и правовая культура</w:t>
      </w:r>
    </w:p>
    <w:p w:rsidR="000873EF" w:rsidRPr="00A169BE" w:rsidRDefault="000873EF" w:rsidP="00A169BE">
      <w:pPr>
        <w:pStyle w:val="p132"/>
        <w:spacing w:before="0" w:beforeAutospacing="0" w:after="0" w:afterAutospacing="0"/>
        <w:jc w:val="center"/>
        <w:rPr>
          <w:i/>
        </w:rPr>
      </w:pPr>
      <w:r w:rsidRPr="00A169BE">
        <w:rPr>
          <w:i/>
        </w:rPr>
        <w:t>План для самостоятельного изучения темы</w:t>
      </w:r>
    </w:p>
    <w:p w:rsidR="00E801B9" w:rsidRPr="00A169BE" w:rsidRDefault="00E801B9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1. </w:t>
      </w:r>
      <w:r w:rsidRPr="00A169BE">
        <w:rPr>
          <w:rStyle w:val="ft70"/>
        </w:rPr>
        <w:t>Понятие правосознания.</w:t>
      </w:r>
    </w:p>
    <w:p w:rsidR="00E801B9" w:rsidRPr="00A169BE" w:rsidRDefault="00E801B9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2. </w:t>
      </w:r>
      <w:r w:rsidRPr="00A169BE">
        <w:rPr>
          <w:rStyle w:val="ft70"/>
        </w:rPr>
        <w:t>Уровни и формы правосознания.</w:t>
      </w:r>
    </w:p>
    <w:p w:rsidR="00E801B9" w:rsidRPr="00A169BE" w:rsidRDefault="00E801B9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3. </w:t>
      </w:r>
      <w:r w:rsidRPr="00A169BE">
        <w:rPr>
          <w:rStyle w:val="ft70"/>
        </w:rPr>
        <w:t>Понятие правовой культуры.</w:t>
      </w:r>
    </w:p>
    <w:p w:rsidR="00E801B9" w:rsidRPr="00A169BE" w:rsidRDefault="00E801B9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4. </w:t>
      </w:r>
      <w:r w:rsidRPr="00A169BE">
        <w:rPr>
          <w:rStyle w:val="ft70"/>
        </w:rPr>
        <w:t>Правовой нигилизм, правовой идеализм.</w:t>
      </w:r>
    </w:p>
    <w:p w:rsidR="00F350D3" w:rsidRPr="00A169BE" w:rsidRDefault="00F350D3" w:rsidP="00A169BE">
      <w:pPr>
        <w:pStyle w:val="p132"/>
        <w:spacing w:before="0" w:beforeAutospacing="0" w:after="0" w:afterAutospacing="0"/>
        <w:jc w:val="both"/>
      </w:pPr>
      <w:r w:rsidRPr="00A169BE">
        <w:t>«Правовой нигилизм и правовой идеализм - две стороны одной медали». Дайте свое толкование данного утверждения.</w:t>
      </w:r>
    </w:p>
    <w:p w:rsidR="00F350D3" w:rsidRPr="00A169BE" w:rsidRDefault="00F350D3" w:rsidP="00A169BE">
      <w:pPr>
        <w:pStyle w:val="p132"/>
        <w:spacing w:before="0" w:beforeAutospacing="0" w:after="0" w:afterAutospacing="0"/>
      </w:pPr>
    </w:p>
    <w:p w:rsidR="00EF1F95" w:rsidRPr="00A169BE" w:rsidRDefault="00EF1F95" w:rsidP="00A169B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</w:rPr>
      </w:pPr>
      <w:r w:rsidRPr="00A169BE">
        <w:rPr>
          <w:b/>
          <w:bCs/>
          <w:iCs/>
          <w:color w:val="000000"/>
        </w:rPr>
        <w:lastRenderedPageBreak/>
        <w:t>Примерные темы рефератов:</w:t>
      </w:r>
    </w:p>
    <w:p w:rsidR="00171185" w:rsidRPr="00A169BE" w:rsidRDefault="00171185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 теории государства и права.</w:t>
      </w:r>
    </w:p>
    <w:p w:rsidR="00171185" w:rsidRPr="00A169BE" w:rsidRDefault="00171185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изучения государства и права.</w:t>
      </w:r>
    </w:p>
    <w:p w:rsidR="00171185" w:rsidRPr="00A169BE" w:rsidRDefault="00171185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Социальная организация первобытного общества.</w:t>
      </w:r>
    </w:p>
    <w:p w:rsidR="00171185" w:rsidRPr="00A169BE" w:rsidRDefault="00171185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теории происхождения права и государства.</w:t>
      </w:r>
    </w:p>
    <w:p w:rsidR="00343052" w:rsidRPr="00A169BE" w:rsidRDefault="00343052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Романо-германская правовая система.</w:t>
      </w:r>
    </w:p>
    <w:p w:rsidR="00343052" w:rsidRPr="00A169BE" w:rsidRDefault="00343052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Англосаксонская правовая система.</w:t>
      </w:r>
    </w:p>
    <w:p w:rsidR="00343052" w:rsidRPr="00A169BE" w:rsidRDefault="00343052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Основные тенденции развития современного международного права.</w:t>
      </w:r>
    </w:p>
    <w:p w:rsidR="00343052" w:rsidRPr="00A169BE" w:rsidRDefault="00343052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Мусульманское право и его воздействие на современные политико-правовые системы стран Востока.</w:t>
      </w:r>
    </w:p>
    <w:p w:rsidR="0089097C" w:rsidRPr="00A169BE" w:rsidRDefault="0089097C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Основные черты римского права и его роль в мировой истории права.</w:t>
      </w:r>
    </w:p>
    <w:p w:rsidR="00EF1F95" w:rsidRPr="00A169BE" w:rsidRDefault="00EF1F95" w:rsidP="00A169BE">
      <w:pPr>
        <w:pStyle w:val="a7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567" w:hanging="567"/>
        <w:rPr>
          <w:color w:val="000000"/>
        </w:rPr>
      </w:pPr>
      <w:r w:rsidRPr="00A169BE">
        <w:rPr>
          <w:color w:val="000000"/>
        </w:rPr>
        <w:t>«Русская правда» история возникновения и основное содержание.</w:t>
      </w:r>
    </w:p>
    <w:p w:rsidR="00EF1F95" w:rsidRPr="00A169BE" w:rsidRDefault="00EF1F95" w:rsidP="00A169BE">
      <w:pPr>
        <w:pStyle w:val="a7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567" w:hanging="567"/>
        <w:rPr>
          <w:color w:val="000000"/>
        </w:rPr>
      </w:pPr>
      <w:r w:rsidRPr="00A169BE">
        <w:rPr>
          <w:color w:val="000000"/>
        </w:rPr>
        <w:t>Прошлое и настоящее Российской государственности.</w:t>
      </w:r>
    </w:p>
    <w:p w:rsidR="00EF1F95" w:rsidRPr="00A169BE" w:rsidRDefault="00EF1F95" w:rsidP="00A169BE">
      <w:pPr>
        <w:pStyle w:val="a7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567" w:hanging="567"/>
        <w:rPr>
          <w:color w:val="000000"/>
        </w:rPr>
      </w:pPr>
      <w:r w:rsidRPr="00A169BE">
        <w:rPr>
          <w:color w:val="000000"/>
        </w:rPr>
        <w:t>Конституция 1977 года и права человека и гражданина.</w:t>
      </w:r>
    </w:p>
    <w:p w:rsidR="00EF1F95" w:rsidRPr="00A169BE" w:rsidRDefault="00EF1F95" w:rsidP="00A169BE">
      <w:pPr>
        <w:pStyle w:val="a7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567" w:hanging="567"/>
        <w:rPr>
          <w:color w:val="000000"/>
        </w:rPr>
      </w:pPr>
      <w:r w:rsidRPr="00A169BE">
        <w:rPr>
          <w:color w:val="000000"/>
        </w:rPr>
        <w:t>Конституция 1993 года. Современное понимание прав и свобод человека.</w:t>
      </w:r>
    </w:p>
    <w:p w:rsidR="00B40002" w:rsidRPr="00A169BE" w:rsidRDefault="00B40002" w:rsidP="00A169BE">
      <w:pPr>
        <w:pStyle w:val="af4"/>
        <w:numPr>
          <w:ilvl w:val="0"/>
          <w:numId w:val="11"/>
        </w:numPr>
        <w:tabs>
          <w:tab w:val="left" w:pos="720"/>
        </w:tabs>
        <w:spacing w:after="0" w:line="240" w:lineRule="auto"/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Международное гуманитарное право: история и современность</w:t>
      </w:r>
    </w:p>
    <w:p w:rsidR="008663C6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Исторические типы права и государства.</w:t>
      </w:r>
    </w:p>
    <w:p w:rsidR="00171185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Понятие и сущность </w:t>
      </w:r>
      <w:proofErr w:type="spellStart"/>
      <w:proofErr w:type="gramStart"/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права.Социальная</w:t>
      </w:r>
      <w:proofErr w:type="spellEnd"/>
      <w:proofErr w:type="gramEnd"/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ценность </w:t>
      </w:r>
      <w:proofErr w:type="spellStart"/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права.Функции</w:t>
      </w:r>
      <w:proofErr w:type="spellEnd"/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права.</w:t>
      </w:r>
    </w:p>
    <w:p w:rsidR="008663C6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в системе социальных норм.</w:t>
      </w:r>
    </w:p>
    <w:p w:rsidR="008663C6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и мораль.</w:t>
      </w:r>
    </w:p>
    <w:p w:rsidR="008663C6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и виды источников (форм) права.</w:t>
      </w:r>
    </w:p>
    <w:p w:rsidR="008663C6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Нормативно-правовой акт как источник права.</w:t>
      </w:r>
    </w:p>
    <w:p w:rsidR="008663C6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как источник права.</w:t>
      </w:r>
    </w:p>
    <w:p w:rsidR="008663C6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Нормативный договор как источник права.</w:t>
      </w:r>
    </w:p>
    <w:p w:rsidR="008663C6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Прецедент как источник права.</w:t>
      </w:r>
    </w:p>
    <w:p w:rsidR="008663C6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системы права.</w:t>
      </w:r>
    </w:p>
    <w:p w:rsidR="008663C6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 и метод правового регулирования.</w:t>
      </w:r>
    </w:p>
    <w:p w:rsidR="008663C6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отрасли права.</w:t>
      </w:r>
    </w:p>
    <w:p w:rsidR="008663C6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Соотношение частного и публичного права.</w:t>
      </w:r>
    </w:p>
    <w:p w:rsidR="008663C6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правотворчества.</w:t>
      </w:r>
    </w:p>
    <w:p w:rsidR="008663C6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2аконодательный процесс.</w:t>
      </w:r>
    </w:p>
    <w:p w:rsidR="008663C6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Возникновение и развитие идеи правового государства.</w:t>
      </w:r>
    </w:p>
    <w:p w:rsidR="008663C6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и отличительные черты социального государства.</w:t>
      </w:r>
    </w:p>
    <w:p w:rsidR="008663C6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Понятие, природа и признаки гражданского общества.</w:t>
      </w:r>
    </w:p>
    <w:p w:rsidR="008663C6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и виды правосознания.</w:t>
      </w:r>
    </w:p>
    <w:p w:rsidR="008663C6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Правосознание как форма общественного сознания.</w:t>
      </w:r>
    </w:p>
    <w:p w:rsidR="008663C6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Деформации правосознания, их причины.</w:t>
      </w:r>
    </w:p>
    <w:p w:rsidR="008663C6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Правовой нигилизм.</w:t>
      </w:r>
    </w:p>
    <w:p w:rsidR="008663C6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Правовой идеализм.</w:t>
      </w:r>
    </w:p>
    <w:p w:rsidR="008663C6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Правовой инфантилизм.</w:t>
      </w:r>
    </w:p>
    <w:p w:rsidR="00171185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Правовая культура, ее структура и элементы</w:t>
      </w:r>
    </w:p>
    <w:p w:rsidR="008663C6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Правопорядок: понятие и значение.</w:t>
      </w:r>
      <w:r w:rsidR="00171185"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Актуальные проблемы укрепления правопорядка.</w:t>
      </w:r>
    </w:p>
    <w:p w:rsidR="008663C6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законности, ее принципы и требования.</w:t>
      </w:r>
    </w:p>
    <w:p w:rsidR="008663C6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Преступность в Российской Федерации, ее причины.</w:t>
      </w:r>
      <w:r w:rsidR="00171185"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Актуальные проблемы борьбы с преступностью в Российской Федерации.</w:t>
      </w:r>
    </w:p>
    <w:p w:rsidR="008663C6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и элементы правовой реформы в Российской Федерации.</w:t>
      </w:r>
    </w:p>
    <w:p w:rsidR="008663C6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и признаки государства.</w:t>
      </w:r>
    </w:p>
    <w:p w:rsidR="008663C6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 современного государства.</w:t>
      </w:r>
    </w:p>
    <w:p w:rsidR="008663C6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государственной власти.</w:t>
      </w:r>
    </w:p>
    <w:p w:rsidR="008663C6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Государственный суверенитет: современные взгляды и прогнозы.</w:t>
      </w:r>
    </w:p>
    <w:p w:rsidR="008663C6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Государство и государственное принуждение.</w:t>
      </w:r>
    </w:p>
    <w:p w:rsidR="008663C6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Сообщества государств в современном мире.</w:t>
      </w:r>
    </w:p>
    <w:p w:rsidR="008663C6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Федеративное устройство России.</w:t>
      </w:r>
    </w:p>
    <w:p w:rsidR="008663C6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</w:t>
      </w:r>
      <w:r w:rsidR="00171185"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авовой статус российских партий и</w:t>
      </w: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общественных объединений.</w:t>
      </w:r>
    </w:p>
    <w:p w:rsidR="008663C6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защиты прав человека в России.</w:t>
      </w:r>
    </w:p>
    <w:p w:rsidR="008663C6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Личность в демократическом авторитарном государстве.</w:t>
      </w:r>
    </w:p>
    <w:p w:rsidR="008663C6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Конституционная защита прав человека</w:t>
      </w:r>
    </w:p>
    <w:p w:rsidR="008663C6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.Система прав и свобод человека и гражданина.</w:t>
      </w:r>
    </w:p>
    <w:p w:rsidR="008663C6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Правовой статус личности.</w:t>
      </w:r>
    </w:p>
    <w:p w:rsidR="008663C6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права в построении в России информационного обществ</w:t>
      </w:r>
    </w:p>
    <w:p w:rsidR="008663C6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Глобализация, ее влияние на развитие государств и правовых систем.</w:t>
      </w:r>
    </w:p>
    <w:p w:rsidR="008663C6" w:rsidRPr="00A169BE" w:rsidRDefault="008663C6" w:rsidP="00A169BE">
      <w:pPr>
        <w:pStyle w:val="af4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международного и национального права.</w:t>
      </w:r>
    </w:p>
    <w:p w:rsidR="00B40002" w:rsidRPr="00A169BE" w:rsidRDefault="00B40002" w:rsidP="00A169BE">
      <w:pPr>
        <w:tabs>
          <w:tab w:val="left" w:pos="720"/>
        </w:tabs>
        <w:spacing w:after="0" w:line="240" w:lineRule="auto"/>
        <w:ind w:left="567" w:hanging="567"/>
        <w:rPr>
          <w:rFonts w:ascii="Times New Roman" w:hAnsi="Times New Roman" w:cs="Times New Roman"/>
          <w:b/>
          <w:sz w:val="24"/>
          <w:szCs w:val="24"/>
        </w:rPr>
      </w:pPr>
    </w:p>
    <w:p w:rsidR="00A20F4D" w:rsidRPr="00A169BE" w:rsidRDefault="00A20F4D" w:rsidP="00A169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69BE">
        <w:rPr>
          <w:rFonts w:ascii="Times New Roman" w:hAnsi="Times New Roman" w:cs="Times New Roman"/>
          <w:b/>
          <w:sz w:val="24"/>
          <w:szCs w:val="24"/>
        </w:rPr>
        <w:t>Тематика эссе</w:t>
      </w:r>
    </w:p>
    <w:p w:rsidR="00A20F4D" w:rsidRPr="00A169BE" w:rsidRDefault="00A20F4D" w:rsidP="00A169BE">
      <w:pPr>
        <w:pStyle w:val="af4"/>
        <w:numPr>
          <w:ilvl w:val="1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Почему Д. Вашингтон назвал Статьи конфедерации </w:t>
      </w:r>
      <w:smartTag w:uri="urn:schemas-microsoft-com:office:smarttags" w:element="metricconverter">
        <w:smartTagPr>
          <w:attr w:name="ProductID" w:val="1781 г"/>
        </w:smartTagPr>
        <w:r w:rsidRPr="00A169BE">
          <w:rPr>
            <w:rFonts w:ascii="Times New Roman" w:hAnsi="Times New Roman" w:cs="Times New Roman"/>
            <w:sz w:val="24"/>
            <w:szCs w:val="24"/>
          </w:rPr>
          <w:t>1781 г</w:t>
        </w:r>
      </w:smartTag>
      <w:r w:rsidRPr="00A169BE">
        <w:rPr>
          <w:rFonts w:ascii="Times New Roman" w:hAnsi="Times New Roman" w:cs="Times New Roman"/>
          <w:sz w:val="24"/>
          <w:szCs w:val="24"/>
        </w:rPr>
        <w:t>. «веревкой из песка»?</w:t>
      </w:r>
    </w:p>
    <w:p w:rsidR="00A20F4D" w:rsidRPr="00A169BE" w:rsidRDefault="00A20F4D" w:rsidP="00A169BE">
      <w:pPr>
        <w:pStyle w:val="af4"/>
        <w:numPr>
          <w:ilvl w:val="1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Насколько отражает суть просвещенного абсолютизма цитата Фридриха Великого - «Дурные законы в хороших руках исполнителей – хороши; и самые лучшие законы в руках дурных исполнителей – вредны».</w:t>
      </w:r>
    </w:p>
    <w:p w:rsidR="00A20F4D" w:rsidRPr="00A169BE" w:rsidRDefault="00A20F4D" w:rsidP="00A169BE">
      <w:pPr>
        <w:pStyle w:val="af4"/>
        <w:numPr>
          <w:ilvl w:val="1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Прокомментируйте высказывание К. Поппера - «Современный тоталитаризм является эпизодом в вечном бунте против свободы и разума. От предшествующих эпизодов он отличается не столько своей идеологией, сколько тем, что его лидеры преуспели в одной из самых дерзких фантазий их предшественников: они сделали бунт против свободы народным движением».</w:t>
      </w:r>
    </w:p>
    <w:p w:rsidR="00A20F4D" w:rsidRPr="00A169BE" w:rsidRDefault="00A20F4D" w:rsidP="00A169BE">
      <w:pPr>
        <w:pStyle w:val="af4"/>
        <w:numPr>
          <w:ilvl w:val="1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Определите, к какому философско-правовому течению относится высказывание Т. </w:t>
      </w:r>
      <w:proofErr w:type="spellStart"/>
      <w:r w:rsidRPr="00A169BE">
        <w:rPr>
          <w:rFonts w:ascii="Times New Roman" w:hAnsi="Times New Roman" w:cs="Times New Roman"/>
          <w:sz w:val="24"/>
          <w:szCs w:val="24"/>
        </w:rPr>
        <w:t>Джефферсона</w:t>
      </w:r>
      <w:proofErr w:type="spellEnd"/>
      <w:r w:rsidRPr="00A169BE">
        <w:rPr>
          <w:rFonts w:ascii="Times New Roman" w:hAnsi="Times New Roman" w:cs="Times New Roman"/>
          <w:sz w:val="24"/>
          <w:szCs w:val="24"/>
        </w:rPr>
        <w:t xml:space="preserve"> - «Вводить законы, противоречащие законам природы, - значит порождать преступления, чтобы потом их наказывать» - и прокомментируйте это высказывание.</w:t>
      </w:r>
    </w:p>
    <w:p w:rsidR="00A20F4D" w:rsidRPr="00A169BE" w:rsidRDefault="00A20F4D" w:rsidP="00A169BE">
      <w:pPr>
        <w:pStyle w:val="af4"/>
        <w:numPr>
          <w:ilvl w:val="1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Прокомментируйте изречение О. </w:t>
      </w:r>
      <w:proofErr w:type="spellStart"/>
      <w:r w:rsidRPr="00A169BE">
        <w:rPr>
          <w:rFonts w:ascii="Times New Roman" w:hAnsi="Times New Roman" w:cs="Times New Roman"/>
          <w:sz w:val="24"/>
          <w:szCs w:val="24"/>
        </w:rPr>
        <w:t>Голдсмита</w:t>
      </w:r>
      <w:proofErr w:type="spellEnd"/>
      <w:r w:rsidRPr="00A169BE">
        <w:rPr>
          <w:rFonts w:ascii="Times New Roman" w:hAnsi="Times New Roman" w:cs="Times New Roman"/>
          <w:sz w:val="24"/>
          <w:szCs w:val="24"/>
        </w:rPr>
        <w:t xml:space="preserve"> - «Английские законы карают преступление, китайские идут дальше: они еще вознаграждают добродетель». </w:t>
      </w:r>
    </w:p>
    <w:p w:rsidR="00A20F4D" w:rsidRPr="00A169BE" w:rsidRDefault="00A20F4D" w:rsidP="00A169BE">
      <w:pPr>
        <w:pStyle w:val="af4"/>
        <w:numPr>
          <w:ilvl w:val="1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Прокомментируйте высказывание Сенеки - «Некоторые неписанные законы тверже всех писанных».</w:t>
      </w:r>
    </w:p>
    <w:p w:rsidR="00A20F4D" w:rsidRPr="00A169BE" w:rsidRDefault="00A20F4D" w:rsidP="00A169BE">
      <w:pPr>
        <w:pStyle w:val="af4"/>
        <w:numPr>
          <w:ilvl w:val="1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Прокомментируйте высказывание Б. Дизраэли - «Колонии не перестают быть колониями из-за того, что приобрели свою независимость».</w:t>
      </w:r>
    </w:p>
    <w:p w:rsidR="00A20F4D" w:rsidRPr="00A169BE" w:rsidRDefault="00A20F4D" w:rsidP="00A169BE">
      <w:pPr>
        <w:pStyle w:val="af4"/>
        <w:numPr>
          <w:ilvl w:val="1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Прокомментируйте положение Кодекса Юстиниана - «Цивильное право пишется для бдительных».</w:t>
      </w:r>
    </w:p>
    <w:p w:rsidR="00A20F4D" w:rsidRPr="00A169BE" w:rsidRDefault="00A20F4D" w:rsidP="00A169BE">
      <w:pPr>
        <w:pStyle w:val="af4"/>
        <w:numPr>
          <w:ilvl w:val="1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«Конституция предписывает нам лишь методы, но не цель. На этом конституционном пути мы будем пытаться достичь превалирующего большинства в органах законодательной власти, чтобы в тот момент, когда нам это удастся, придать государству ту форму, которая соответствует нашим представлениям». Какие особенности политики НСДАП в Веймарской республике отражают слова А. Гитлера, произнесенные в 1930 г.?</w:t>
      </w:r>
    </w:p>
    <w:p w:rsidR="00A20F4D" w:rsidRPr="00A169BE" w:rsidRDefault="00A20F4D" w:rsidP="00A169BE">
      <w:pPr>
        <w:pStyle w:val="af4"/>
        <w:numPr>
          <w:ilvl w:val="1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«Мирное, ненасильственное восстание не совпадало с нашей теорией. Мы его не ожидали, и оно нас обезоружило». О каких событиях идет речь в высказывании Х. </w:t>
      </w:r>
      <w:proofErr w:type="spellStart"/>
      <w:r w:rsidRPr="00A169BE">
        <w:rPr>
          <w:rFonts w:ascii="Times New Roman" w:hAnsi="Times New Roman" w:cs="Times New Roman"/>
          <w:sz w:val="24"/>
          <w:szCs w:val="24"/>
        </w:rPr>
        <w:t>Зиндермана</w:t>
      </w:r>
      <w:proofErr w:type="spellEnd"/>
      <w:r w:rsidRPr="00A169BE">
        <w:rPr>
          <w:rFonts w:ascii="Times New Roman" w:hAnsi="Times New Roman" w:cs="Times New Roman"/>
          <w:sz w:val="24"/>
          <w:szCs w:val="24"/>
        </w:rPr>
        <w:t xml:space="preserve"> (1990 г.), президента Народной палаты ГДР, каким образом оно характеризует характер государственно-правовых институтов государств социалистического лагеря?</w:t>
      </w:r>
    </w:p>
    <w:p w:rsidR="00A20F4D" w:rsidRPr="00A169BE" w:rsidRDefault="00A20F4D" w:rsidP="00A169BE">
      <w:pPr>
        <w:tabs>
          <w:tab w:val="left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F18" w:rsidRPr="00A169BE" w:rsidRDefault="0054480A" w:rsidP="00A169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69BE">
        <w:rPr>
          <w:rFonts w:ascii="Times New Roman" w:hAnsi="Times New Roman" w:cs="Times New Roman"/>
          <w:b/>
          <w:sz w:val="24"/>
          <w:szCs w:val="24"/>
        </w:rPr>
        <w:t>Примеры тестов</w:t>
      </w:r>
    </w:p>
    <w:p w:rsidR="00576F18" w:rsidRPr="00A169BE" w:rsidRDefault="0054480A" w:rsidP="00A16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1</w:t>
      </w:r>
      <w:r w:rsidR="00576F18" w:rsidRPr="00A169BE">
        <w:rPr>
          <w:rFonts w:ascii="Times New Roman" w:hAnsi="Times New Roman" w:cs="Times New Roman"/>
          <w:sz w:val="24"/>
          <w:szCs w:val="24"/>
        </w:rPr>
        <w:t>. Назовите авторов и сторонников теории «общественного договора»</w:t>
      </w:r>
    </w:p>
    <w:p w:rsidR="00576F18" w:rsidRPr="00A169BE" w:rsidRDefault="00576F18" w:rsidP="00A169BE">
      <w:pPr>
        <w:spacing w:after="0" w:line="240" w:lineRule="auto"/>
        <w:ind w:left="732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А) Аристотель   </w:t>
      </w:r>
    </w:p>
    <w:p w:rsidR="00576F18" w:rsidRPr="00A169BE" w:rsidRDefault="00576F18" w:rsidP="00A169BE">
      <w:pPr>
        <w:spacing w:after="0" w:line="240" w:lineRule="auto"/>
        <w:ind w:left="732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Б) К. Маркс  </w:t>
      </w:r>
    </w:p>
    <w:p w:rsidR="00576F18" w:rsidRPr="00A169BE" w:rsidRDefault="00576F18" w:rsidP="00A169BE">
      <w:pPr>
        <w:spacing w:after="0" w:line="240" w:lineRule="auto"/>
        <w:ind w:left="732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В) Т. Гоббс  </w:t>
      </w:r>
    </w:p>
    <w:p w:rsidR="00576F18" w:rsidRPr="00A169BE" w:rsidRDefault="00576F18" w:rsidP="00A169BE">
      <w:pPr>
        <w:spacing w:after="0" w:line="240" w:lineRule="auto"/>
        <w:ind w:left="732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Г) Ф. Аквинский </w:t>
      </w:r>
    </w:p>
    <w:p w:rsidR="00576F18" w:rsidRPr="00A169BE" w:rsidRDefault="00576F18" w:rsidP="00A169BE">
      <w:pPr>
        <w:spacing w:after="0" w:line="240" w:lineRule="auto"/>
        <w:ind w:left="732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Д) Дж. Локк   </w:t>
      </w:r>
    </w:p>
    <w:p w:rsidR="00576F18" w:rsidRPr="00A169BE" w:rsidRDefault="00576F18" w:rsidP="00A169BE">
      <w:pPr>
        <w:spacing w:after="0" w:line="240" w:lineRule="auto"/>
        <w:ind w:left="732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Е)  Ш. Монтескье</w:t>
      </w:r>
    </w:p>
    <w:p w:rsidR="00576F18" w:rsidRPr="00A169BE" w:rsidRDefault="00576F18" w:rsidP="00A16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2 Назовите сторонников органической концепции происхождения государства (</w:t>
      </w:r>
    </w:p>
    <w:p w:rsidR="00576F18" w:rsidRPr="00A169BE" w:rsidRDefault="00576F18" w:rsidP="00A169B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А) Аристотель   </w:t>
      </w:r>
    </w:p>
    <w:p w:rsidR="00576F18" w:rsidRPr="00A169BE" w:rsidRDefault="00576F18" w:rsidP="00A169B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Б) К. Маркс  </w:t>
      </w:r>
    </w:p>
    <w:p w:rsidR="00576F18" w:rsidRPr="00A169BE" w:rsidRDefault="00576F18" w:rsidP="00A169B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) Т. Гоббс  </w:t>
      </w:r>
    </w:p>
    <w:p w:rsidR="00576F18" w:rsidRPr="00A169BE" w:rsidRDefault="00576F18" w:rsidP="00A169B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lastRenderedPageBreak/>
        <w:t xml:space="preserve">Г) Платон </w:t>
      </w:r>
    </w:p>
    <w:p w:rsidR="00576F18" w:rsidRPr="00A169BE" w:rsidRDefault="00576F18" w:rsidP="00A169B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Д) Дж. Локк   </w:t>
      </w:r>
    </w:p>
    <w:p w:rsidR="00576F18" w:rsidRPr="00A169BE" w:rsidRDefault="00576F18" w:rsidP="00A169B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Е)  Ш. Монтескье</w:t>
      </w:r>
    </w:p>
    <w:p w:rsidR="00576F18" w:rsidRPr="00A169BE" w:rsidRDefault="00576F18" w:rsidP="00A16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3. Для правовых систем стран континентальной правовой семьи в Новейшее время характерно:</w:t>
      </w:r>
    </w:p>
    <w:p w:rsidR="00576F18" w:rsidRPr="00A169BE" w:rsidRDefault="00576F18" w:rsidP="00A169B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А) ужесточение границ между частным и публичным правом  </w:t>
      </w:r>
    </w:p>
    <w:p w:rsidR="00576F18" w:rsidRPr="00A169BE" w:rsidRDefault="00576F18" w:rsidP="00A169B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Б) стирание границ между частным и публичным правом и возникновение смежных отраслей  </w:t>
      </w:r>
    </w:p>
    <w:p w:rsidR="00576F18" w:rsidRPr="00A169BE" w:rsidRDefault="00576F18" w:rsidP="00A169B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В)  слияние всех отраслей права в одну</w:t>
      </w:r>
    </w:p>
    <w:p w:rsidR="00576F18" w:rsidRPr="00A169BE" w:rsidRDefault="00576F18" w:rsidP="00A16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 4. Официально существующие в пределах данного государства и поддерживаемые государственным авторитетом нормы именуются:</w:t>
      </w:r>
    </w:p>
    <w:p w:rsidR="00576F18" w:rsidRPr="00A169BE" w:rsidRDefault="00576F18" w:rsidP="00A169B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А) естественным правом   </w:t>
      </w:r>
    </w:p>
    <w:p w:rsidR="00576F18" w:rsidRPr="00A169BE" w:rsidRDefault="00576F18" w:rsidP="00A169B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Б)  негативным правом </w:t>
      </w:r>
    </w:p>
    <w:p w:rsidR="00576F18" w:rsidRPr="00A169BE" w:rsidRDefault="00576F18" w:rsidP="00A169B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В)  позитивным правом</w:t>
      </w:r>
    </w:p>
    <w:p w:rsidR="00576F18" w:rsidRPr="00A169BE" w:rsidRDefault="00576F18" w:rsidP="00A16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 5. Позитивное право в отличие от естественного права:</w:t>
      </w:r>
    </w:p>
    <w:p w:rsidR="00576F18" w:rsidRPr="00A169BE" w:rsidRDefault="00576F18" w:rsidP="00A169BE">
      <w:pPr>
        <w:spacing w:after="0" w:line="240" w:lineRule="auto"/>
        <w:ind w:left="158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А) охватывает утвердительные правовые нормы; </w:t>
      </w:r>
    </w:p>
    <w:p w:rsidR="00576F18" w:rsidRPr="00A169BE" w:rsidRDefault="00576F18" w:rsidP="00A169BE">
      <w:pPr>
        <w:spacing w:after="0" w:line="240" w:lineRule="auto"/>
        <w:ind w:left="158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Б) реально действует в определенном государстве; </w:t>
      </w:r>
    </w:p>
    <w:p w:rsidR="00576F18" w:rsidRPr="00A169BE" w:rsidRDefault="00576F18" w:rsidP="00A169BE">
      <w:pPr>
        <w:spacing w:after="0" w:line="240" w:lineRule="auto"/>
        <w:ind w:left="158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В) является идеальным воплощением права</w:t>
      </w:r>
    </w:p>
    <w:p w:rsidR="00576F18" w:rsidRPr="00A169BE" w:rsidRDefault="00576F18" w:rsidP="00A16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 6. Определите элементы правоспособности гражданина в Древнем Риме периода республики </w:t>
      </w:r>
    </w:p>
    <w:p w:rsidR="00576F18" w:rsidRPr="00A169BE" w:rsidRDefault="00576F18" w:rsidP="00A169B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А) участие в работе народных собраний </w:t>
      </w:r>
    </w:p>
    <w:p w:rsidR="00576F18" w:rsidRPr="00A169BE" w:rsidRDefault="00576F18" w:rsidP="00A169B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Б) участие в суде над плебеями </w:t>
      </w:r>
    </w:p>
    <w:p w:rsidR="00576F18" w:rsidRPr="00A169BE" w:rsidRDefault="00576F18" w:rsidP="00A169B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В) освобождение от долгового рабства </w:t>
      </w:r>
    </w:p>
    <w:p w:rsidR="00576F18" w:rsidRPr="00A169BE" w:rsidRDefault="00576F18" w:rsidP="00A169B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Г) право создавать семью  </w:t>
      </w:r>
    </w:p>
    <w:p w:rsidR="00576F18" w:rsidRPr="00A169BE" w:rsidRDefault="00576F18" w:rsidP="00A169B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Д) участие в работе магистратур </w:t>
      </w:r>
    </w:p>
    <w:p w:rsidR="00576F18" w:rsidRPr="00A169BE" w:rsidRDefault="00576F18" w:rsidP="00A169B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Е) обладание частной собственностью</w:t>
      </w:r>
    </w:p>
    <w:p w:rsidR="00F65247" w:rsidRPr="00A169BE" w:rsidRDefault="00F65247" w:rsidP="00A169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7. Укажите представителей теологической теории возникновения государства:</w:t>
      </w:r>
    </w:p>
    <w:p w:rsidR="00F65247" w:rsidRPr="00A169BE" w:rsidRDefault="00F65247" w:rsidP="00A169BE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1.    Августин, Фома Аквинский</w:t>
      </w:r>
    </w:p>
    <w:p w:rsidR="00F65247" w:rsidRPr="00A169BE" w:rsidRDefault="00F65247" w:rsidP="00A169BE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2.   Аристотель, </w:t>
      </w:r>
      <w:proofErr w:type="spellStart"/>
      <w:r w:rsidRPr="00A169BE">
        <w:rPr>
          <w:rFonts w:ascii="Times New Roman" w:hAnsi="Times New Roman" w:cs="Times New Roman"/>
          <w:sz w:val="24"/>
          <w:szCs w:val="24"/>
        </w:rPr>
        <w:t>Филмер</w:t>
      </w:r>
      <w:proofErr w:type="spellEnd"/>
      <w:r w:rsidRPr="00A169BE">
        <w:rPr>
          <w:rFonts w:ascii="Times New Roman" w:hAnsi="Times New Roman" w:cs="Times New Roman"/>
          <w:sz w:val="24"/>
          <w:szCs w:val="24"/>
        </w:rPr>
        <w:t xml:space="preserve">, Михайловский </w:t>
      </w:r>
    </w:p>
    <w:p w:rsidR="00F65247" w:rsidRPr="00A169BE" w:rsidRDefault="00F65247" w:rsidP="00A169BE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3.   Маркс, Энгельс, Ленин</w:t>
      </w:r>
    </w:p>
    <w:p w:rsidR="00F65247" w:rsidRPr="00A169BE" w:rsidRDefault="00F65247" w:rsidP="00A169BE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4.   Гуго </w:t>
      </w:r>
      <w:proofErr w:type="spellStart"/>
      <w:r w:rsidRPr="00A169BE">
        <w:rPr>
          <w:rFonts w:ascii="Times New Roman" w:hAnsi="Times New Roman" w:cs="Times New Roman"/>
          <w:sz w:val="24"/>
          <w:szCs w:val="24"/>
        </w:rPr>
        <w:t>Гроций</w:t>
      </w:r>
      <w:proofErr w:type="spellEnd"/>
      <w:r w:rsidRPr="00A169BE">
        <w:rPr>
          <w:rFonts w:ascii="Times New Roman" w:hAnsi="Times New Roman" w:cs="Times New Roman"/>
          <w:sz w:val="24"/>
          <w:szCs w:val="24"/>
        </w:rPr>
        <w:t xml:space="preserve">, Дж. Локк </w:t>
      </w:r>
    </w:p>
    <w:p w:rsidR="00F65247" w:rsidRPr="00A169BE" w:rsidRDefault="00F65247" w:rsidP="00A16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8. В чем заключается основная идея материалистической теории возникновения государства?</w:t>
      </w:r>
    </w:p>
    <w:p w:rsidR="00F65247" w:rsidRPr="00A169BE" w:rsidRDefault="00F65247" w:rsidP="00A169B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1.   государство возникает по воле бога</w:t>
      </w:r>
    </w:p>
    <w:p w:rsidR="00F65247" w:rsidRPr="00A169BE" w:rsidRDefault="00F65247" w:rsidP="00A169B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2.   причиной возникновения государства является непримиримость в обществе противоборствующих классов</w:t>
      </w:r>
    </w:p>
    <w:p w:rsidR="00F65247" w:rsidRPr="00A169BE" w:rsidRDefault="00F65247" w:rsidP="00A169B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3.   результатом возникновения государства послужило захват одного племени другим</w:t>
      </w:r>
    </w:p>
    <w:p w:rsidR="00F65247" w:rsidRPr="00A169BE" w:rsidRDefault="00F65247" w:rsidP="00A169B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4.   возникновение государства сравнимо с развитием биологического организма</w:t>
      </w:r>
    </w:p>
    <w:p w:rsidR="00F65247" w:rsidRPr="00A169BE" w:rsidRDefault="00F65247" w:rsidP="00A16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9.  Формы государственного правления бывают</w:t>
      </w:r>
    </w:p>
    <w:p w:rsidR="00F65247" w:rsidRPr="00A169BE" w:rsidRDefault="00F65247" w:rsidP="00A169BE">
      <w:pPr>
        <w:spacing w:after="0" w:line="240" w:lineRule="auto"/>
        <w:ind w:left="360" w:firstLine="491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1.   унитарные и федеративные</w:t>
      </w:r>
    </w:p>
    <w:p w:rsidR="00F65247" w:rsidRPr="00A169BE" w:rsidRDefault="00F65247" w:rsidP="00A169BE">
      <w:pPr>
        <w:spacing w:after="0" w:line="240" w:lineRule="auto"/>
        <w:ind w:left="360" w:firstLine="491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2.   демократические и антидемократические </w:t>
      </w:r>
    </w:p>
    <w:p w:rsidR="00F65247" w:rsidRPr="00A169BE" w:rsidRDefault="00F65247" w:rsidP="00A169BE">
      <w:pPr>
        <w:spacing w:after="0" w:line="240" w:lineRule="auto"/>
        <w:ind w:left="360" w:firstLine="491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3.   тоталитарные и авторитарные</w:t>
      </w:r>
    </w:p>
    <w:p w:rsidR="00F65247" w:rsidRPr="00A169BE" w:rsidRDefault="00F65247" w:rsidP="00A169BE">
      <w:pPr>
        <w:spacing w:after="0" w:line="240" w:lineRule="auto"/>
        <w:ind w:left="360" w:firstLine="491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4.   монархические и республиканские</w:t>
      </w:r>
    </w:p>
    <w:p w:rsidR="00FE0EFC" w:rsidRPr="00A169BE" w:rsidRDefault="00FE0EFC" w:rsidP="00A169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0EFC" w:rsidRPr="00A169BE" w:rsidRDefault="00FE0EFC" w:rsidP="00A169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10. Государство, в котором правительство формирует глава государства, а не парламент – это:</w:t>
      </w:r>
    </w:p>
    <w:p w:rsidR="00FE0EFC" w:rsidRPr="00A169BE" w:rsidRDefault="00FE0EFC" w:rsidP="00A169B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1.   парламентская республика</w:t>
      </w:r>
    </w:p>
    <w:p w:rsidR="00FE0EFC" w:rsidRPr="00A169BE" w:rsidRDefault="00FE0EFC" w:rsidP="00A169B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2.   президентская республика</w:t>
      </w:r>
    </w:p>
    <w:p w:rsidR="00FE0EFC" w:rsidRPr="00A169BE" w:rsidRDefault="00FE0EFC" w:rsidP="00A169B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3.   конституционная монархия</w:t>
      </w:r>
    </w:p>
    <w:p w:rsidR="00FE0EFC" w:rsidRPr="00A169BE" w:rsidRDefault="00FE0EFC" w:rsidP="00A169B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4.   дуалистическая монархия</w:t>
      </w:r>
    </w:p>
    <w:p w:rsidR="00FE0EFC" w:rsidRPr="00A169BE" w:rsidRDefault="00FE0EFC" w:rsidP="00A16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11. Унитарное государство - это </w:t>
      </w:r>
    </w:p>
    <w:p w:rsidR="00FE0EFC" w:rsidRPr="00A169BE" w:rsidRDefault="00FE0EFC" w:rsidP="00A169B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lastRenderedPageBreak/>
        <w:t>1.   единое, целостное государство, в котором функционирует централизованная власть единая по всем регионам</w:t>
      </w:r>
    </w:p>
    <w:p w:rsidR="00FE0EFC" w:rsidRPr="00A169BE" w:rsidRDefault="00FE0EFC" w:rsidP="00A169B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2.   временный союз представляющий интересы суверенных государств</w:t>
      </w:r>
    </w:p>
    <w:p w:rsidR="00FE0EFC" w:rsidRPr="00A169BE" w:rsidRDefault="00FE0EFC" w:rsidP="00A169B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3.   сложноорганизованное государство, определяемое степенью взаимодействия государственной структуры и независимостью государственной власти</w:t>
      </w:r>
    </w:p>
    <w:p w:rsidR="00FE0EFC" w:rsidRPr="00A169BE" w:rsidRDefault="00FE0EFC" w:rsidP="00A169B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4.   империя </w:t>
      </w:r>
    </w:p>
    <w:p w:rsidR="00DE639F" w:rsidRPr="00A169BE" w:rsidRDefault="00DE639F" w:rsidP="00A16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12. Система организаций или властных органов, осуществляющая задачи и функции государства, называется</w:t>
      </w:r>
    </w:p>
    <w:p w:rsidR="00DE639F" w:rsidRPr="00A169BE" w:rsidRDefault="00DE639F" w:rsidP="00A169BE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1.   государственным суверенитетом</w:t>
      </w:r>
    </w:p>
    <w:p w:rsidR="00DE639F" w:rsidRPr="00A169BE" w:rsidRDefault="00DE639F" w:rsidP="00A169BE">
      <w:pPr>
        <w:spacing w:after="0" w:line="240" w:lineRule="auto"/>
        <w:ind w:left="360" w:firstLine="491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2.   государственной номенклатурой</w:t>
      </w:r>
    </w:p>
    <w:p w:rsidR="00DE639F" w:rsidRPr="00A169BE" w:rsidRDefault="00DE639F" w:rsidP="00A169BE">
      <w:pPr>
        <w:spacing w:after="0" w:line="240" w:lineRule="auto"/>
        <w:ind w:left="360" w:firstLine="491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3.   государственным аппаратом</w:t>
      </w:r>
    </w:p>
    <w:p w:rsidR="00DE639F" w:rsidRPr="00A169BE" w:rsidRDefault="00DE639F" w:rsidP="00A169BE">
      <w:pPr>
        <w:spacing w:after="0" w:line="240" w:lineRule="auto"/>
        <w:ind w:left="360" w:firstLine="491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4.   политической элитой</w:t>
      </w:r>
    </w:p>
    <w:p w:rsidR="004B7C1B" w:rsidRPr="00A169BE" w:rsidRDefault="004B7C1B" w:rsidP="00A169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13. Укажите представителей патриархальной теории возникновения государства:</w:t>
      </w:r>
    </w:p>
    <w:p w:rsidR="004B7C1B" w:rsidRPr="00A169BE" w:rsidRDefault="004B7C1B" w:rsidP="00A169B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1.    Аристотель, </w:t>
      </w:r>
      <w:proofErr w:type="spellStart"/>
      <w:r w:rsidRPr="00A169BE">
        <w:rPr>
          <w:rFonts w:ascii="Times New Roman" w:hAnsi="Times New Roman" w:cs="Times New Roman"/>
          <w:sz w:val="24"/>
          <w:szCs w:val="24"/>
        </w:rPr>
        <w:t>Филмер</w:t>
      </w:r>
      <w:proofErr w:type="spellEnd"/>
      <w:r w:rsidRPr="00A169BE">
        <w:rPr>
          <w:rFonts w:ascii="Times New Roman" w:hAnsi="Times New Roman" w:cs="Times New Roman"/>
          <w:sz w:val="24"/>
          <w:szCs w:val="24"/>
        </w:rPr>
        <w:t>, Михайловский</w:t>
      </w:r>
    </w:p>
    <w:p w:rsidR="004B7C1B" w:rsidRPr="00A169BE" w:rsidRDefault="004B7C1B" w:rsidP="00A169B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2.  Жан-Жак Руссо, А. Радищев</w:t>
      </w:r>
    </w:p>
    <w:p w:rsidR="004B7C1B" w:rsidRPr="00A169BE" w:rsidRDefault="004B7C1B" w:rsidP="00A169B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3.   Августин, Фома Аквинский</w:t>
      </w:r>
    </w:p>
    <w:p w:rsidR="004B7C1B" w:rsidRPr="00A169BE" w:rsidRDefault="004B7C1B" w:rsidP="00A169B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4.   З. Фрейд, Г. </w:t>
      </w:r>
      <w:proofErr w:type="spellStart"/>
      <w:r w:rsidRPr="00A169BE">
        <w:rPr>
          <w:rFonts w:ascii="Times New Roman" w:hAnsi="Times New Roman" w:cs="Times New Roman"/>
          <w:sz w:val="24"/>
          <w:szCs w:val="24"/>
        </w:rPr>
        <w:t>Тард</w:t>
      </w:r>
      <w:proofErr w:type="spellEnd"/>
    </w:p>
    <w:p w:rsidR="004B7C1B" w:rsidRPr="00A169BE" w:rsidRDefault="004B7C1B" w:rsidP="00A169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14. В чем заключается основная идея договорной теории возникновения государства</w:t>
      </w:r>
    </w:p>
    <w:p w:rsidR="004B7C1B" w:rsidRPr="00A169BE" w:rsidRDefault="004B7C1B" w:rsidP="00A169B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1.   государство возникает по воле бога</w:t>
      </w:r>
    </w:p>
    <w:p w:rsidR="004B7C1B" w:rsidRPr="00A169BE" w:rsidRDefault="004B7C1B" w:rsidP="00A169B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2.   для консолидации и защиты люди приходят к обоюдному согласию</w:t>
      </w:r>
    </w:p>
    <w:p w:rsidR="004B7C1B" w:rsidRPr="00A169BE" w:rsidRDefault="004B7C1B" w:rsidP="00A169B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3.   причиной возникновения государства является непримиримость в обществе противоборствующих классов</w:t>
      </w:r>
    </w:p>
    <w:p w:rsidR="004B7C1B" w:rsidRPr="00A169BE" w:rsidRDefault="004B7C1B" w:rsidP="00A169B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4.   результатом форм государства послужила особенность человеческой психики</w:t>
      </w:r>
    </w:p>
    <w:p w:rsidR="004B7C1B" w:rsidRPr="00A169BE" w:rsidRDefault="004B7C1B" w:rsidP="00A169BE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5.   результатом возникновения государства  послужило захват одного племени</w:t>
      </w:r>
    </w:p>
    <w:p w:rsidR="004B7C1B" w:rsidRPr="00A169BE" w:rsidRDefault="004B7C1B" w:rsidP="00A169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15 Конфедерация - это...</w:t>
      </w:r>
    </w:p>
    <w:p w:rsidR="004B7C1B" w:rsidRPr="00A169BE" w:rsidRDefault="004B7C1B" w:rsidP="00A169B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1. сложное союзное государство, в котором функционируют государства относительно независимых субъектов</w:t>
      </w:r>
    </w:p>
    <w:p w:rsidR="004B7C1B" w:rsidRPr="00A169BE" w:rsidRDefault="004B7C1B" w:rsidP="00A169B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2.   государство, в котором функционирует централизованная власть единая по всем регионам</w:t>
      </w:r>
    </w:p>
    <w:p w:rsidR="004B7C1B" w:rsidRPr="00A169BE" w:rsidRDefault="004B7C1B" w:rsidP="00A169B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3.   временный союз, представляющий интересы и цели суверенных государств</w:t>
      </w:r>
    </w:p>
    <w:p w:rsidR="004B7C1B" w:rsidRPr="00A169BE" w:rsidRDefault="004B7C1B" w:rsidP="00A169B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4.   союз автономных субъектов</w:t>
      </w:r>
    </w:p>
    <w:p w:rsidR="004B7C1B" w:rsidRPr="00A169BE" w:rsidRDefault="004B7C1B" w:rsidP="00A169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16. Республиканская форма правления - это:</w:t>
      </w:r>
    </w:p>
    <w:p w:rsidR="004B7C1B" w:rsidRPr="00A169BE" w:rsidRDefault="004B7C1B" w:rsidP="00A169B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1.   режим формирования высших органов государственной власти и определение сроков их полномочий </w:t>
      </w:r>
    </w:p>
    <w:p w:rsidR="004B7C1B" w:rsidRPr="00A169BE" w:rsidRDefault="004B7C1B" w:rsidP="00A169B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2.   использование неограниченной власти</w:t>
      </w:r>
    </w:p>
    <w:p w:rsidR="004B7C1B" w:rsidRPr="00A169BE" w:rsidRDefault="004B7C1B" w:rsidP="00A169B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3.   отсутствие института легальной ответственности главы государства</w:t>
      </w:r>
    </w:p>
    <w:p w:rsidR="004B7C1B" w:rsidRPr="00A169BE" w:rsidRDefault="004B7C1B" w:rsidP="00A169B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4.   режим наследственной власти</w:t>
      </w:r>
    </w:p>
    <w:p w:rsidR="004B7C1B" w:rsidRPr="00A169BE" w:rsidRDefault="004B7C1B" w:rsidP="00A169B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5.   формирование правительства не входит в обязанность парламента </w:t>
      </w:r>
    </w:p>
    <w:p w:rsidR="004B7C1B" w:rsidRPr="00A169BE" w:rsidRDefault="004B7C1B" w:rsidP="00A16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17.  Правовое государство характеризуется принципом</w:t>
      </w:r>
    </w:p>
    <w:p w:rsidR="004B7C1B" w:rsidRPr="00A169BE" w:rsidRDefault="004B7C1B" w:rsidP="00A169BE">
      <w:pPr>
        <w:spacing w:after="0" w:line="240" w:lineRule="auto"/>
        <w:ind w:left="540" w:firstLine="311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1.    приоритета государственных интересов над личными</w:t>
      </w:r>
    </w:p>
    <w:p w:rsidR="004B7C1B" w:rsidRPr="00A169BE" w:rsidRDefault="004B7C1B" w:rsidP="00A169BE">
      <w:pPr>
        <w:spacing w:after="0" w:line="240" w:lineRule="auto"/>
        <w:ind w:left="540" w:firstLine="311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2.    разделением властей</w:t>
      </w:r>
    </w:p>
    <w:p w:rsidR="004B7C1B" w:rsidRPr="00A169BE" w:rsidRDefault="004B7C1B" w:rsidP="00A169BE">
      <w:pPr>
        <w:spacing w:after="0" w:line="240" w:lineRule="auto"/>
        <w:ind w:left="540" w:firstLine="311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3.    приоритета классовых интересов над национальными</w:t>
      </w:r>
    </w:p>
    <w:p w:rsidR="004B7C1B" w:rsidRPr="00A169BE" w:rsidRDefault="004B7C1B" w:rsidP="00A169BE">
      <w:pPr>
        <w:spacing w:after="0" w:line="240" w:lineRule="auto"/>
        <w:ind w:left="540" w:firstLine="311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4.    право регулировать все без исключения сферы жизни общества</w:t>
      </w:r>
    </w:p>
    <w:p w:rsidR="00FE0EFC" w:rsidRPr="00A169BE" w:rsidRDefault="00FE0EFC" w:rsidP="00A169BE">
      <w:pPr>
        <w:spacing w:after="0" w:line="240" w:lineRule="auto"/>
        <w:ind w:left="360" w:firstLine="491"/>
        <w:jc w:val="both"/>
        <w:rPr>
          <w:rFonts w:ascii="Times New Roman" w:hAnsi="Times New Roman" w:cs="Times New Roman"/>
          <w:sz w:val="24"/>
          <w:szCs w:val="24"/>
        </w:rPr>
      </w:pPr>
    </w:p>
    <w:p w:rsidR="00F65247" w:rsidRPr="00A169BE" w:rsidRDefault="00F65247" w:rsidP="00A169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65247" w:rsidRPr="00A169BE" w:rsidRDefault="00F65247" w:rsidP="00A169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F65247" w:rsidRPr="00A169BE" w:rsidSect="006811B3">
          <w:type w:val="continuous"/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p w:rsidR="00DC0005" w:rsidRPr="00A169BE" w:rsidRDefault="00DC0005" w:rsidP="00A169BE">
      <w:pPr>
        <w:pStyle w:val="1"/>
        <w:spacing w:before="0" w:line="240" w:lineRule="auto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A169BE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753703" w:rsidRPr="00A169BE" w:rsidRDefault="00753703" w:rsidP="00A169BE">
      <w:pPr>
        <w:tabs>
          <w:tab w:val="left" w:pos="851"/>
        </w:tabs>
        <w:spacing w:after="0" w:line="240" w:lineRule="auto"/>
        <w:rPr>
          <w:rStyle w:val="FontStyle16"/>
          <w:b w:val="0"/>
          <w:sz w:val="24"/>
          <w:szCs w:val="24"/>
        </w:rPr>
      </w:pPr>
    </w:p>
    <w:tbl>
      <w:tblPr>
        <w:tblW w:w="4912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5"/>
        <w:gridCol w:w="3446"/>
        <w:gridCol w:w="8878"/>
      </w:tblGrid>
      <w:tr w:rsidR="009C554D" w:rsidRPr="00A169BE" w:rsidTr="00241C89">
        <w:trPr>
          <w:trHeight w:val="611"/>
          <w:tblHeader/>
        </w:trPr>
        <w:tc>
          <w:tcPr>
            <w:tcW w:w="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C554D" w:rsidRPr="00A169BE" w:rsidRDefault="009C554D" w:rsidP="00A169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A169B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169BE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C554D" w:rsidRPr="00A169BE" w:rsidRDefault="009C554D" w:rsidP="00A169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0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C554D" w:rsidRPr="00A169BE" w:rsidRDefault="009C554D" w:rsidP="00A169B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Cs/>
                <w:sz w:val="24"/>
                <w:szCs w:val="24"/>
              </w:rPr>
              <w:t>Оценочные средства</w:t>
            </w:r>
          </w:p>
        </w:tc>
      </w:tr>
      <w:tr w:rsidR="009C554D" w:rsidRPr="00A169BE" w:rsidTr="009C554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554D" w:rsidRPr="00A169BE" w:rsidRDefault="009C554D" w:rsidP="00A169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 07 Способностью использовать базовые правовые знания в различных сферах деятельности</w:t>
            </w:r>
          </w:p>
        </w:tc>
      </w:tr>
      <w:tr w:rsidR="009C554D" w:rsidRPr="00A169BE" w:rsidTr="00241C89">
        <w:trPr>
          <w:trHeight w:val="225"/>
        </w:trPr>
        <w:tc>
          <w:tcPr>
            <w:tcW w:w="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554D" w:rsidRPr="00A169BE" w:rsidRDefault="009C554D" w:rsidP="00A16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1C89" w:rsidRPr="00A169BE" w:rsidRDefault="002B118A" w:rsidP="00A16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41C89"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признаки и сущность государства и права;</w:t>
            </w:r>
          </w:p>
          <w:p w:rsidR="00241C89" w:rsidRPr="00A169BE" w:rsidRDefault="00241C89" w:rsidP="00A16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основные закономерности возникновения, функционирования и развития государства и права, </w:t>
            </w:r>
          </w:p>
          <w:p w:rsidR="00241C89" w:rsidRPr="00A169BE" w:rsidRDefault="00241C89" w:rsidP="00A16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исторические типы и формы государства и права, их сущность и функции; </w:t>
            </w:r>
          </w:p>
          <w:p w:rsidR="00241C89" w:rsidRPr="00A169BE" w:rsidRDefault="00241C89" w:rsidP="00A16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механизм государства, </w:t>
            </w:r>
          </w:p>
          <w:p w:rsidR="00241C89" w:rsidRPr="00A169BE" w:rsidRDefault="00241C89" w:rsidP="00A16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систему права, </w:t>
            </w:r>
          </w:p>
          <w:p w:rsidR="00241C89" w:rsidRPr="00A169BE" w:rsidRDefault="00241C89" w:rsidP="00A16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сущность и содержание основных понятий, категорий, институтов, правовых статусов субъектов, правоотношений; </w:t>
            </w:r>
          </w:p>
          <w:p w:rsidR="009C554D" w:rsidRPr="00A169BE" w:rsidRDefault="00241C89" w:rsidP="00A169B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- основные особенности государства и права России</w:t>
            </w:r>
          </w:p>
        </w:tc>
        <w:tc>
          <w:tcPr>
            <w:tcW w:w="30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B1617" w:rsidRPr="00A169BE" w:rsidRDefault="00CB1617" w:rsidP="00A169BE">
            <w:pPr>
              <w:pStyle w:val="a7"/>
              <w:spacing w:before="0" w:beforeAutospacing="0" w:after="0" w:afterAutospacing="0"/>
              <w:ind w:left="720"/>
              <w:jc w:val="center"/>
              <w:rPr>
                <w:b/>
                <w:i/>
              </w:rPr>
            </w:pPr>
            <w:r w:rsidRPr="00A169BE">
              <w:rPr>
                <w:b/>
                <w:i/>
              </w:rPr>
              <w:t>Вопросы экзамена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2"/>
              </w:numPr>
              <w:tabs>
                <w:tab w:val="clear" w:pos="786"/>
                <w:tab w:val="num" w:pos="725"/>
              </w:tabs>
              <w:spacing w:before="0" w:beforeAutospacing="0" w:after="0" w:afterAutospacing="0"/>
              <w:ind w:left="725" w:hanging="425"/>
              <w:jc w:val="both"/>
            </w:pPr>
            <w:r w:rsidRPr="00A169BE">
              <w:t xml:space="preserve">Понятие, предмет и методология теории государства и права. 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2"/>
              </w:numPr>
              <w:tabs>
                <w:tab w:val="clear" w:pos="786"/>
                <w:tab w:val="num" w:pos="725"/>
              </w:tabs>
              <w:spacing w:before="0" w:beforeAutospacing="0" w:after="0" w:afterAutospacing="0"/>
              <w:ind w:left="725" w:hanging="425"/>
              <w:jc w:val="both"/>
            </w:pPr>
            <w:r w:rsidRPr="00A169BE">
              <w:t xml:space="preserve">Общая характеристика власти и социальных норм </w:t>
            </w:r>
            <w:proofErr w:type="spellStart"/>
            <w:r w:rsidRPr="00A169BE">
              <w:t>догосударственного</w:t>
            </w:r>
            <w:proofErr w:type="spellEnd"/>
            <w:r w:rsidRPr="00A169BE">
              <w:t xml:space="preserve"> периода.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2"/>
              </w:numPr>
              <w:tabs>
                <w:tab w:val="clear" w:pos="786"/>
                <w:tab w:val="num" w:pos="725"/>
              </w:tabs>
              <w:spacing w:before="0" w:beforeAutospacing="0" w:after="0" w:afterAutospacing="0"/>
              <w:ind w:left="725" w:hanging="425"/>
              <w:jc w:val="both"/>
            </w:pPr>
            <w:r w:rsidRPr="00A169BE">
              <w:t>Понятие и признаки государства. Классовый и социальный подходы к пониманию сущности государства.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2"/>
              </w:numPr>
              <w:tabs>
                <w:tab w:val="clear" w:pos="786"/>
                <w:tab w:val="num" w:pos="725"/>
              </w:tabs>
              <w:spacing w:before="0" w:beforeAutospacing="0" w:after="0" w:afterAutospacing="0"/>
              <w:ind w:left="725" w:hanging="425"/>
              <w:jc w:val="both"/>
            </w:pPr>
            <w:r w:rsidRPr="00A169BE">
              <w:t xml:space="preserve">Основные теории происхождения государства. 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2"/>
              </w:numPr>
              <w:tabs>
                <w:tab w:val="clear" w:pos="786"/>
                <w:tab w:val="num" w:pos="725"/>
              </w:tabs>
              <w:spacing w:before="0" w:beforeAutospacing="0" w:after="0" w:afterAutospacing="0"/>
              <w:ind w:left="725" w:hanging="425"/>
              <w:jc w:val="both"/>
            </w:pPr>
            <w:r w:rsidRPr="00A169BE">
              <w:t xml:space="preserve">Понятие и виды власти. Особенности государственной власти. 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2"/>
              </w:numPr>
              <w:tabs>
                <w:tab w:val="clear" w:pos="786"/>
                <w:tab w:val="num" w:pos="725"/>
              </w:tabs>
              <w:spacing w:before="0" w:beforeAutospacing="0" w:after="0" w:afterAutospacing="0"/>
              <w:ind w:left="725" w:hanging="425"/>
              <w:jc w:val="both"/>
            </w:pPr>
            <w:r w:rsidRPr="00A169BE">
              <w:t>Типология государства: формационный и цивилизационный подходы.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2"/>
              </w:numPr>
              <w:tabs>
                <w:tab w:val="clear" w:pos="786"/>
                <w:tab w:val="num" w:pos="725"/>
              </w:tabs>
              <w:spacing w:before="0" w:beforeAutospacing="0" w:after="0" w:afterAutospacing="0"/>
              <w:ind w:left="725" w:hanging="425"/>
              <w:jc w:val="both"/>
            </w:pPr>
            <w:r w:rsidRPr="00A169BE">
              <w:t>Функции государства: понятие, классификация и формы реализации.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2"/>
              </w:numPr>
              <w:tabs>
                <w:tab w:val="clear" w:pos="786"/>
                <w:tab w:val="num" w:pos="725"/>
              </w:tabs>
              <w:spacing w:before="0" w:beforeAutospacing="0" w:after="0" w:afterAutospacing="0"/>
              <w:ind w:left="725" w:hanging="425"/>
              <w:jc w:val="both"/>
            </w:pPr>
            <w:r w:rsidRPr="00A169BE">
              <w:t>Форма государства: понятие и элементы.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2"/>
              </w:numPr>
              <w:tabs>
                <w:tab w:val="clear" w:pos="786"/>
                <w:tab w:val="num" w:pos="725"/>
              </w:tabs>
              <w:spacing w:before="0" w:beforeAutospacing="0" w:after="0" w:afterAutospacing="0"/>
              <w:ind w:left="725" w:hanging="425"/>
              <w:jc w:val="both"/>
            </w:pPr>
            <w:r w:rsidRPr="00A169BE">
              <w:t>Монархия как форма государственного правления: понятие, признаки, виды.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2"/>
              </w:numPr>
              <w:tabs>
                <w:tab w:val="clear" w:pos="786"/>
                <w:tab w:val="num" w:pos="725"/>
              </w:tabs>
              <w:spacing w:before="0" w:beforeAutospacing="0" w:after="0" w:afterAutospacing="0"/>
              <w:ind w:left="725" w:hanging="425"/>
              <w:jc w:val="both"/>
            </w:pPr>
            <w:r w:rsidRPr="00A169BE">
              <w:t>Республика как форма государственного правления: понятие, признаки, виды.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2"/>
              </w:numPr>
              <w:tabs>
                <w:tab w:val="clear" w:pos="786"/>
                <w:tab w:val="num" w:pos="725"/>
              </w:tabs>
              <w:spacing w:before="0" w:beforeAutospacing="0" w:after="0" w:afterAutospacing="0"/>
              <w:ind w:left="725" w:hanging="425"/>
              <w:jc w:val="both"/>
            </w:pPr>
            <w:r w:rsidRPr="00A169BE">
              <w:t>Унитарное государство: понятие, признаки, виды.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2"/>
              </w:numPr>
              <w:tabs>
                <w:tab w:val="clear" w:pos="786"/>
                <w:tab w:val="num" w:pos="725"/>
              </w:tabs>
              <w:spacing w:before="0" w:beforeAutospacing="0" w:after="0" w:afterAutospacing="0"/>
              <w:ind w:left="725" w:hanging="425"/>
              <w:jc w:val="both"/>
            </w:pPr>
            <w:r w:rsidRPr="00A169BE">
              <w:t>Федеративное государство: понятие, признаки, виды.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2"/>
              </w:numPr>
              <w:tabs>
                <w:tab w:val="clear" w:pos="786"/>
                <w:tab w:val="num" w:pos="725"/>
              </w:tabs>
              <w:spacing w:before="0" w:beforeAutospacing="0" w:after="0" w:afterAutospacing="0"/>
              <w:ind w:left="725" w:hanging="425"/>
              <w:jc w:val="both"/>
            </w:pPr>
            <w:r w:rsidRPr="00A169BE">
              <w:t>Демократический политический режим: понятие, признаки, виды.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2"/>
              </w:numPr>
              <w:tabs>
                <w:tab w:val="clear" w:pos="786"/>
                <w:tab w:val="num" w:pos="725"/>
              </w:tabs>
              <w:spacing w:before="0" w:beforeAutospacing="0" w:after="0" w:afterAutospacing="0"/>
              <w:ind w:left="725" w:hanging="425"/>
              <w:jc w:val="both"/>
            </w:pPr>
            <w:r w:rsidRPr="00A169BE">
              <w:t>Антидемократический политический режим: понятие, признаки, виды.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2"/>
              </w:numPr>
              <w:tabs>
                <w:tab w:val="clear" w:pos="786"/>
                <w:tab w:val="num" w:pos="725"/>
              </w:tabs>
              <w:spacing w:before="0" w:beforeAutospacing="0" w:after="0" w:afterAutospacing="0"/>
              <w:ind w:left="725" w:hanging="425"/>
              <w:jc w:val="both"/>
            </w:pPr>
            <w:r w:rsidRPr="00A169BE">
              <w:t>Механизм государства: понятие, основные черты, структура.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2"/>
              </w:numPr>
              <w:tabs>
                <w:tab w:val="clear" w:pos="786"/>
                <w:tab w:val="num" w:pos="725"/>
              </w:tabs>
              <w:spacing w:before="0" w:beforeAutospacing="0" w:after="0" w:afterAutospacing="0"/>
              <w:ind w:left="725" w:hanging="425"/>
              <w:jc w:val="both"/>
            </w:pPr>
            <w:r w:rsidRPr="00A169BE">
              <w:t>Понятие и классификации органов государства.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2"/>
              </w:numPr>
              <w:tabs>
                <w:tab w:val="clear" w:pos="786"/>
                <w:tab w:val="num" w:pos="725"/>
              </w:tabs>
              <w:spacing w:before="0" w:beforeAutospacing="0" w:after="0" w:afterAutospacing="0"/>
              <w:ind w:left="725" w:hanging="425"/>
              <w:jc w:val="both"/>
            </w:pPr>
            <w:r w:rsidRPr="00A169BE">
              <w:t xml:space="preserve">Политическая система общества: понятие, структура, функции. 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2"/>
              </w:numPr>
              <w:tabs>
                <w:tab w:val="clear" w:pos="786"/>
                <w:tab w:val="num" w:pos="725"/>
              </w:tabs>
              <w:spacing w:before="0" w:beforeAutospacing="0" w:after="0" w:afterAutospacing="0"/>
              <w:ind w:left="725" w:hanging="425"/>
              <w:jc w:val="both"/>
            </w:pPr>
            <w:r w:rsidRPr="00A169BE">
              <w:t>Гражданское общество: понятие, сущность, признаки и структура.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2"/>
              </w:numPr>
              <w:tabs>
                <w:tab w:val="clear" w:pos="786"/>
                <w:tab w:val="num" w:pos="725"/>
              </w:tabs>
              <w:spacing w:before="0" w:beforeAutospacing="0" w:after="0" w:afterAutospacing="0"/>
              <w:ind w:left="725" w:hanging="425"/>
              <w:jc w:val="both"/>
            </w:pPr>
            <w:r w:rsidRPr="00A169BE">
              <w:t>Правовое государство: понятие и принципы.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2"/>
              </w:numPr>
              <w:tabs>
                <w:tab w:val="clear" w:pos="786"/>
                <w:tab w:val="num" w:pos="725"/>
              </w:tabs>
              <w:spacing w:before="0" w:beforeAutospacing="0" w:after="0" w:afterAutospacing="0"/>
              <w:ind w:left="725" w:hanging="425"/>
              <w:jc w:val="both"/>
            </w:pPr>
            <w:r w:rsidRPr="00A169BE">
              <w:t>Понятие, признаки и сущность права.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2"/>
              </w:numPr>
              <w:tabs>
                <w:tab w:val="clear" w:pos="786"/>
                <w:tab w:val="num" w:pos="725"/>
              </w:tabs>
              <w:spacing w:before="0" w:beforeAutospacing="0" w:after="0" w:afterAutospacing="0"/>
              <w:ind w:left="725" w:hanging="425"/>
              <w:jc w:val="both"/>
            </w:pPr>
            <w:r w:rsidRPr="00A169BE">
              <w:t>Понятие и виды социальных норм. Соотношение права и морали: единство и различие.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2"/>
              </w:numPr>
              <w:tabs>
                <w:tab w:val="clear" w:pos="786"/>
                <w:tab w:val="num" w:pos="725"/>
              </w:tabs>
              <w:spacing w:before="0" w:beforeAutospacing="0" w:after="0" w:afterAutospacing="0"/>
              <w:ind w:left="725" w:hanging="425"/>
              <w:jc w:val="both"/>
            </w:pPr>
            <w:r w:rsidRPr="00A169BE">
              <w:t>Правовой статус личности: понятие, структура, виды.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2"/>
              </w:numPr>
              <w:tabs>
                <w:tab w:val="clear" w:pos="786"/>
                <w:tab w:val="num" w:pos="725"/>
              </w:tabs>
              <w:spacing w:before="0" w:beforeAutospacing="0" w:after="0" w:afterAutospacing="0"/>
              <w:ind w:left="725" w:hanging="425"/>
              <w:jc w:val="both"/>
            </w:pPr>
            <w:r w:rsidRPr="00A169BE">
              <w:t>Понятие, структура и виды правосознания. Понятие и виды деформации правосознания.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2"/>
              </w:numPr>
              <w:tabs>
                <w:tab w:val="clear" w:pos="786"/>
                <w:tab w:val="num" w:pos="725"/>
              </w:tabs>
              <w:spacing w:before="0" w:beforeAutospacing="0" w:after="0" w:afterAutospacing="0"/>
              <w:ind w:left="725" w:hanging="425"/>
              <w:jc w:val="both"/>
            </w:pPr>
            <w:r w:rsidRPr="00A169BE">
              <w:t>Правовая культура: понятие, структура, виды.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2"/>
              </w:numPr>
              <w:tabs>
                <w:tab w:val="clear" w:pos="786"/>
                <w:tab w:val="num" w:pos="725"/>
              </w:tabs>
              <w:spacing w:before="0" w:beforeAutospacing="0" w:after="0" w:afterAutospacing="0"/>
              <w:ind w:left="725" w:hanging="425"/>
              <w:jc w:val="both"/>
            </w:pPr>
            <w:r w:rsidRPr="00A169BE">
              <w:lastRenderedPageBreak/>
              <w:t xml:space="preserve">Понятие, признаки и классификации норм права. 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2"/>
              </w:numPr>
              <w:tabs>
                <w:tab w:val="clear" w:pos="786"/>
                <w:tab w:val="num" w:pos="725"/>
              </w:tabs>
              <w:spacing w:before="0" w:beforeAutospacing="0" w:after="0" w:afterAutospacing="0"/>
              <w:ind w:left="725" w:hanging="425"/>
              <w:jc w:val="both"/>
            </w:pPr>
            <w:r w:rsidRPr="00A169BE">
              <w:t>Структура нормы права. Способы изложения норм права в статьях нормативных правовых актах.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2"/>
              </w:numPr>
              <w:tabs>
                <w:tab w:val="clear" w:pos="786"/>
                <w:tab w:val="num" w:pos="725"/>
              </w:tabs>
              <w:spacing w:before="0" w:beforeAutospacing="0" w:after="0" w:afterAutospacing="0"/>
              <w:ind w:left="725" w:hanging="425"/>
              <w:jc w:val="both"/>
            </w:pPr>
            <w:r w:rsidRPr="00A169BE">
              <w:t>Понятие и виды форм (источников) права.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2"/>
              </w:numPr>
              <w:tabs>
                <w:tab w:val="clear" w:pos="786"/>
                <w:tab w:val="num" w:pos="725"/>
              </w:tabs>
              <w:spacing w:before="0" w:beforeAutospacing="0" w:after="0" w:afterAutospacing="0"/>
              <w:ind w:left="725" w:hanging="425"/>
              <w:jc w:val="both"/>
            </w:pPr>
            <w:r w:rsidRPr="00A169BE">
              <w:t>Нормативный правовой акт: понятие, признаки и классификация.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2"/>
              </w:numPr>
              <w:tabs>
                <w:tab w:val="clear" w:pos="786"/>
                <w:tab w:val="num" w:pos="725"/>
              </w:tabs>
              <w:spacing w:before="0" w:beforeAutospacing="0" w:after="0" w:afterAutospacing="0"/>
              <w:ind w:left="725" w:hanging="425"/>
              <w:jc w:val="both"/>
            </w:pPr>
            <w:r w:rsidRPr="00A169BE">
              <w:t>Закон: понятие, признаки и виды. Подзаконные акты: понятие и виды.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2"/>
              </w:numPr>
              <w:tabs>
                <w:tab w:val="clear" w:pos="786"/>
                <w:tab w:val="num" w:pos="725"/>
              </w:tabs>
              <w:spacing w:before="0" w:beforeAutospacing="0" w:after="0" w:afterAutospacing="0"/>
              <w:ind w:left="725" w:hanging="425"/>
              <w:jc w:val="both"/>
            </w:pPr>
            <w:r w:rsidRPr="00A169BE">
              <w:t>Действие нормативных правовых актов во времени, в пространстве и по кругу лиц.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2"/>
              </w:numPr>
              <w:tabs>
                <w:tab w:val="clear" w:pos="786"/>
                <w:tab w:val="num" w:pos="725"/>
              </w:tabs>
              <w:spacing w:before="0" w:beforeAutospacing="0" w:after="0" w:afterAutospacing="0"/>
              <w:ind w:left="725" w:hanging="425"/>
              <w:jc w:val="both"/>
            </w:pPr>
            <w:r w:rsidRPr="00A169BE">
              <w:t>Систематизация нормативных правовых актов: понятие и виды.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3"/>
              </w:numPr>
              <w:spacing w:before="0" w:beforeAutospacing="0" w:after="0" w:afterAutospacing="0"/>
              <w:ind w:left="725" w:hanging="425"/>
              <w:jc w:val="both"/>
            </w:pPr>
            <w:r w:rsidRPr="00A169BE">
              <w:t>Система права: понятие, признаки и структурные элементы. Предмет и метод правового регулирования как основания разграничения норм права по отраслям права.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3"/>
              </w:numPr>
              <w:spacing w:before="0" w:beforeAutospacing="0" w:after="0" w:afterAutospacing="0"/>
              <w:ind w:left="725" w:hanging="425"/>
              <w:jc w:val="both"/>
            </w:pPr>
            <w:r w:rsidRPr="00A169BE">
              <w:t>Частное и публичное право: понятие и признаки.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3"/>
              </w:numPr>
              <w:spacing w:before="0" w:beforeAutospacing="0" w:after="0" w:afterAutospacing="0"/>
              <w:ind w:left="725" w:hanging="425"/>
              <w:jc w:val="both"/>
            </w:pPr>
            <w:r w:rsidRPr="00A169BE">
              <w:t>Правовые семьи: понятие и виды, основные черты.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3"/>
              </w:numPr>
              <w:spacing w:before="0" w:beforeAutospacing="0" w:after="0" w:afterAutospacing="0"/>
              <w:ind w:left="725" w:hanging="425"/>
              <w:jc w:val="both"/>
            </w:pPr>
            <w:r w:rsidRPr="00A169BE">
              <w:t>Правотворчество: понятие, принципы и виды.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3"/>
              </w:numPr>
              <w:spacing w:before="0" w:beforeAutospacing="0" w:after="0" w:afterAutospacing="0"/>
              <w:ind w:left="725" w:hanging="425"/>
              <w:jc w:val="both"/>
            </w:pPr>
            <w:r w:rsidRPr="00A169BE">
              <w:t>Правовые отношения: понятие, признаки и виды правоотношений. Структура правоотношений.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3"/>
              </w:numPr>
              <w:spacing w:before="0" w:beforeAutospacing="0" w:after="0" w:afterAutospacing="0"/>
              <w:ind w:left="725" w:hanging="425"/>
              <w:jc w:val="both"/>
            </w:pPr>
            <w:r w:rsidRPr="00A169BE">
              <w:t xml:space="preserve">Субъекты правоотношений: понятие и виды. Понятие и элементы </w:t>
            </w:r>
            <w:proofErr w:type="spellStart"/>
            <w:r w:rsidRPr="00A169BE">
              <w:t>правосубъектности</w:t>
            </w:r>
            <w:proofErr w:type="spellEnd"/>
            <w:r w:rsidRPr="00A169BE">
              <w:t>.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3"/>
              </w:numPr>
              <w:spacing w:before="0" w:beforeAutospacing="0" w:after="0" w:afterAutospacing="0"/>
              <w:ind w:left="725" w:hanging="425"/>
              <w:jc w:val="both"/>
            </w:pPr>
            <w:r w:rsidRPr="00A169BE">
              <w:t>Объекты правоотношений: понятие и виды.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3"/>
              </w:numPr>
              <w:spacing w:before="0" w:beforeAutospacing="0" w:after="0" w:afterAutospacing="0"/>
              <w:ind w:left="725" w:hanging="425"/>
              <w:jc w:val="both"/>
            </w:pPr>
            <w:r w:rsidRPr="00A169BE">
              <w:t>Содержание правоотношения: понятие и характеристика элементов.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3"/>
              </w:numPr>
              <w:spacing w:before="0" w:beforeAutospacing="0" w:after="0" w:afterAutospacing="0"/>
              <w:ind w:left="725" w:hanging="425"/>
              <w:jc w:val="both"/>
            </w:pPr>
            <w:r w:rsidRPr="00A169BE">
              <w:t>Юридические факты: понятие и классификация.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3"/>
              </w:numPr>
              <w:spacing w:before="0" w:beforeAutospacing="0" w:after="0" w:afterAutospacing="0"/>
              <w:ind w:left="725" w:hanging="425"/>
              <w:jc w:val="both"/>
            </w:pPr>
            <w:r w:rsidRPr="00A169BE">
              <w:t>Правомерное поведение: понятие и виды.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3"/>
              </w:numPr>
              <w:spacing w:before="0" w:beforeAutospacing="0" w:after="0" w:afterAutospacing="0"/>
              <w:ind w:left="725" w:hanging="425"/>
              <w:jc w:val="both"/>
            </w:pPr>
            <w:r w:rsidRPr="00A169BE">
              <w:t>Правонарушение понятие, признаки и виды.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3"/>
              </w:numPr>
              <w:spacing w:before="0" w:beforeAutospacing="0" w:after="0" w:afterAutospacing="0"/>
              <w:ind w:left="725" w:hanging="425"/>
              <w:jc w:val="both"/>
            </w:pPr>
            <w:r w:rsidRPr="00A169BE">
              <w:t>Состав правонарушения: понятие и характеристика элементов.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3"/>
              </w:numPr>
              <w:spacing w:before="0" w:beforeAutospacing="0" w:after="0" w:afterAutospacing="0"/>
              <w:ind w:left="725" w:hanging="425"/>
              <w:jc w:val="both"/>
            </w:pPr>
            <w:r w:rsidRPr="00A169BE">
              <w:t>Юридическая ответственность: понятие, признаки и виды.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3"/>
              </w:numPr>
              <w:spacing w:before="0" w:beforeAutospacing="0" w:after="0" w:afterAutospacing="0"/>
              <w:ind w:left="725" w:hanging="425"/>
              <w:jc w:val="both"/>
            </w:pPr>
            <w:r w:rsidRPr="00A169BE">
              <w:t>Цели, функции и принципы юридической ответственности.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3"/>
              </w:numPr>
              <w:spacing w:before="0" w:beforeAutospacing="0" w:after="0" w:afterAutospacing="0"/>
              <w:ind w:left="725" w:hanging="425"/>
              <w:jc w:val="both"/>
            </w:pPr>
            <w:r w:rsidRPr="00A169BE">
              <w:t>Понятие и основные принципы законности.</w:t>
            </w:r>
          </w:p>
          <w:p w:rsidR="00CB1617" w:rsidRPr="00A169BE" w:rsidRDefault="00CB1617" w:rsidP="00A169BE">
            <w:pPr>
              <w:pStyle w:val="a7"/>
              <w:numPr>
                <w:ilvl w:val="0"/>
                <w:numId w:val="13"/>
              </w:numPr>
              <w:spacing w:before="0" w:beforeAutospacing="0" w:after="0" w:afterAutospacing="0"/>
              <w:ind w:left="725" w:hanging="425"/>
              <w:jc w:val="both"/>
            </w:pPr>
            <w:r w:rsidRPr="00A169BE">
              <w:t>Правопорядок. Соотношение правового и общественного порядка.</w:t>
            </w:r>
          </w:p>
          <w:p w:rsidR="009C554D" w:rsidRPr="00A169BE" w:rsidRDefault="009C554D" w:rsidP="00A169B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554D" w:rsidRPr="00A169BE" w:rsidTr="00241C89">
        <w:trPr>
          <w:trHeight w:val="3945"/>
        </w:trPr>
        <w:tc>
          <w:tcPr>
            <w:tcW w:w="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554D" w:rsidRPr="00A169BE" w:rsidRDefault="009C554D" w:rsidP="00A16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1C89" w:rsidRPr="00A169BE" w:rsidRDefault="00241C89" w:rsidP="00A16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оперировать юридическими понятиями и категориями; </w:t>
            </w:r>
          </w:p>
          <w:p w:rsidR="009C554D" w:rsidRPr="00A169BE" w:rsidRDefault="00241C89" w:rsidP="00A169BE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- анализировать юридические факты, правовые нормы</w:t>
            </w:r>
          </w:p>
        </w:tc>
        <w:tc>
          <w:tcPr>
            <w:tcW w:w="30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43D94" w:rsidRPr="00A169BE" w:rsidRDefault="00643D94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 xml:space="preserve"> Составить таблицу «Сравнение концепций происхождения государства и права», сделайте вывод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99"/>
              <w:gridCol w:w="1536"/>
              <w:gridCol w:w="1822"/>
              <w:gridCol w:w="1947"/>
              <w:gridCol w:w="1441"/>
            </w:tblGrid>
            <w:tr w:rsidR="00643D94" w:rsidRPr="00A169BE" w:rsidTr="000E550B">
              <w:tc>
                <w:tcPr>
                  <w:tcW w:w="2268" w:type="dxa"/>
                </w:tcPr>
                <w:p w:rsidR="00643D94" w:rsidRPr="00A169BE" w:rsidRDefault="00643D94" w:rsidP="00A169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69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Концепция</w:t>
                  </w:r>
                </w:p>
              </w:tc>
              <w:tc>
                <w:tcPr>
                  <w:tcW w:w="1701" w:type="dxa"/>
                </w:tcPr>
                <w:p w:rsidR="00643D94" w:rsidRPr="00A169BE" w:rsidRDefault="00643D94" w:rsidP="00A169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69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Авторы, период складывания</w:t>
                  </w:r>
                </w:p>
              </w:tc>
              <w:tc>
                <w:tcPr>
                  <w:tcW w:w="2127" w:type="dxa"/>
                </w:tcPr>
                <w:p w:rsidR="00643D94" w:rsidRPr="00A169BE" w:rsidRDefault="00643D94" w:rsidP="00A169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69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Причины и движущие силы происхождения государства</w:t>
                  </w:r>
                </w:p>
              </w:tc>
              <w:tc>
                <w:tcPr>
                  <w:tcW w:w="1877" w:type="dxa"/>
                </w:tcPr>
                <w:p w:rsidR="00643D94" w:rsidRPr="00A169BE" w:rsidRDefault="00643D94" w:rsidP="00A169BE">
                  <w:pPr>
                    <w:spacing w:after="0" w:line="240" w:lineRule="auto"/>
                    <w:ind w:right="-7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69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Суть государственной организации</w:t>
                  </w:r>
                </w:p>
              </w:tc>
              <w:tc>
                <w:tcPr>
                  <w:tcW w:w="1490" w:type="dxa"/>
                </w:tcPr>
                <w:p w:rsidR="00643D94" w:rsidRPr="00A169BE" w:rsidRDefault="00643D94" w:rsidP="00A169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69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Вектор эволюции государства</w:t>
                  </w:r>
                </w:p>
              </w:tc>
            </w:tr>
            <w:tr w:rsidR="00643D94" w:rsidRPr="00A169BE" w:rsidTr="000E550B">
              <w:tc>
                <w:tcPr>
                  <w:tcW w:w="2268" w:type="dxa"/>
                </w:tcPr>
                <w:p w:rsidR="00643D94" w:rsidRPr="00A169BE" w:rsidRDefault="00643D94" w:rsidP="00A169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69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Органическая</w:t>
                  </w:r>
                </w:p>
              </w:tc>
              <w:tc>
                <w:tcPr>
                  <w:tcW w:w="1701" w:type="dxa"/>
                </w:tcPr>
                <w:p w:rsidR="00643D94" w:rsidRPr="00A169BE" w:rsidRDefault="00643D94" w:rsidP="00A169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7" w:type="dxa"/>
                </w:tcPr>
                <w:p w:rsidR="00643D94" w:rsidRPr="00A169BE" w:rsidRDefault="00643D94" w:rsidP="00A169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77" w:type="dxa"/>
                </w:tcPr>
                <w:p w:rsidR="00643D94" w:rsidRPr="00A169BE" w:rsidRDefault="00643D94" w:rsidP="00A169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90" w:type="dxa"/>
                </w:tcPr>
                <w:p w:rsidR="00643D94" w:rsidRPr="00A169BE" w:rsidRDefault="00643D94" w:rsidP="00A169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43D94" w:rsidRPr="00A169BE" w:rsidTr="000E550B">
              <w:tc>
                <w:tcPr>
                  <w:tcW w:w="2268" w:type="dxa"/>
                </w:tcPr>
                <w:p w:rsidR="00643D94" w:rsidRPr="00A169BE" w:rsidRDefault="00643D94" w:rsidP="00A169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69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Естественно-правовая</w:t>
                  </w:r>
                </w:p>
              </w:tc>
              <w:tc>
                <w:tcPr>
                  <w:tcW w:w="1701" w:type="dxa"/>
                </w:tcPr>
                <w:p w:rsidR="00643D94" w:rsidRPr="00A169BE" w:rsidRDefault="00643D94" w:rsidP="00A169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7" w:type="dxa"/>
                </w:tcPr>
                <w:p w:rsidR="00643D94" w:rsidRPr="00A169BE" w:rsidRDefault="00643D94" w:rsidP="00A169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77" w:type="dxa"/>
                </w:tcPr>
                <w:p w:rsidR="00643D94" w:rsidRPr="00A169BE" w:rsidRDefault="00643D94" w:rsidP="00A169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90" w:type="dxa"/>
                </w:tcPr>
                <w:p w:rsidR="00643D94" w:rsidRPr="00A169BE" w:rsidRDefault="00643D94" w:rsidP="00A169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43D94" w:rsidRPr="00A169BE" w:rsidTr="000E550B">
              <w:tc>
                <w:tcPr>
                  <w:tcW w:w="2268" w:type="dxa"/>
                </w:tcPr>
                <w:p w:rsidR="00643D94" w:rsidRPr="00A169BE" w:rsidRDefault="00643D94" w:rsidP="00A169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69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Марксистская</w:t>
                  </w:r>
                </w:p>
              </w:tc>
              <w:tc>
                <w:tcPr>
                  <w:tcW w:w="1701" w:type="dxa"/>
                </w:tcPr>
                <w:p w:rsidR="00643D94" w:rsidRPr="00A169BE" w:rsidRDefault="00643D94" w:rsidP="00A169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7" w:type="dxa"/>
                </w:tcPr>
                <w:p w:rsidR="00643D94" w:rsidRPr="00A169BE" w:rsidRDefault="00643D94" w:rsidP="00A169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77" w:type="dxa"/>
                </w:tcPr>
                <w:p w:rsidR="00643D94" w:rsidRPr="00A169BE" w:rsidRDefault="00643D94" w:rsidP="00A169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90" w:type="dxa"/>
                </w:tcPr>
                <w:p w:rsidR="00643D94" w:rsidRPr="00A169BE" w:rsidRDefault="00643D94" w:rsidP="00A169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43D94" w:rsidRPr="00A169BE" w:rsidTr="000E550B">
              <w:tc>
                <w:tcPr>
                  <w:tcW w:w="2268" w:type="dxa"/>
                </w:tcPr>
                <w:p w:rsidR="00643D94" w:rsidRPr="00A169BE" w:rsidRDefault="00643D94" w:rsidP="00A169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69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Анархистская</w:t>
                  </w:r>
                </w:p>
              </w:tc>
              <w:tc>
                <w:tcPr>
                  <w:tcW w:w="1701" w:type="dxa"/>
                </w:tcPr>
                <w:p w:rsidR="00643D94" w:rsidRPr="00A169BE" w:rsidRDefault="00643D94" w:rsidP="00A169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7" w:type="dxa"/>
                </w:tcPr>
                <w:p w:rsidR="00643D94" w:rsidRPr="00A169BE" w:rsidRDefault="00643D94" w:rsidP="00A169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77" w:type="dxa"/>
                </w:tcPr>
                <w:p w:rsidR="00643D94" w:rsidRPr="00A169BE" w:rsidRDefault="00643D94" w:rsidP="00A169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90" w:type="dxa"/>
                </w:tcPr>
                <w:p w:rsidR="00643D94" w:rsidRPr="00A169BE" w:rsidRDefault="00643D94" w:rsidP="00A169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43D94" w:rsidRPr="00A169BE" w:rsidTr="000E550B">
              <w:tc>
                <w:tcPr>
                  <w:tcW w:w="2268" w:type="dxa"/>
                </w:tcPr>
                <w:p w:rsidR="00643D94" w:rsidRPr="00A169BE" w:rsidRDefault="00643D94" w:rsidP="00A169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69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Психологическая</w:t>
                  </w:r>
                </w:p>
              </w:tc>
              <w:tc>
                <w:tcPr>
                  <w:tcW w:w="1701" w:type="dxa"/>
                </w:tcPr>
                <w:p w:rsidR="00643D94" w:rsidRPr="00A169BE" w:rsidRDefault="00643D94" w:rsidP="00A169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7" w:type="dxa"/>
                </w:tcPr>
                <w:p w:rsidR="00643D94" w:rsidRPr="00A169BE" w:rsidRDefault="00643D94" w:rsidP="00A169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77" w:type="dxa"/>
                </w:tcPr>
                <w:p w:rsidR="00643D94" w:rsidRPr="00A169BE" w:rsidRDefault="00643D94" w:rsidP="00A169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90" w:type="dxa"/>
                </w:tcPr>
                <w:p w:rsidR="00643D94" w:rsidRPr="00A169BE" w:rsidRDefault="00643D94" w:rsidP="00A169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960F7" w:rsidRPr="00A169BE" w:rsidTr="000E550B">
              <w:tc>
                <w:tcPr>
                  <w:tcW w:w="2268" w:type="dxa"/>
                </w:tcPr>
                <w:p w:rsidR="007960F7" w:rsidRPr="00A169BE" w:rsidRDefault="007960F7" w:rsidP="00A169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</w:tcPr>
                <w:p w:rsidR="007960F7" w:rsidRPr="00A169BE" w:rsidRDefault="007960F7" w:rsidP="00A169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7" w:type="dxa"/>
                </w:tcPr>
                <w:p w:rsidR="007960F7" w:rsidRPr="00A169BE" w:rsidRDefault="007960F7" w:rsidP="00A169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77" w:type="dxa"/>
                </w:tcPr>
                <w:p w:rsidR="007960F7" w:rsidRPr="00A169BE" w:rsidRDefault="007960F7" w:rsidP="00A169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90" w:type="dxa"/>
                </w:tcPr>
                <w:p w:rsidR="007960F7" w:rsidRPr="00A169BE" w:rsidRDefault="007960F7" w:rsidP="00A169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960F7" w:rsidRPr="00A169BE" w:rsidTr="000E550B">
              <w:tc>
                <w:tcPr>
                  <w:tcW w:w="2268" w:type="dxa"/>
                </w:tcPr>
                <w:p w:rsidR="007960F7" w:rsidRPr="00A169BE" w:rsidRDefault="007960F7" w:rsidP="00A169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</w:tcPr>
                <w:p w:rsidR="007960F7" w:rsidRPr="00A169BE" w:rsidRDefault="007960F7" w:rsidP="00A169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7" w:type="dxa"/>
                </w:tcPr>
                <w:p w:rsidR="007960F7" w:rsidRPr="00A169BE" w:rsidRDefault="007960F7" w:rsidP="00A169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77" w:type="dxa"/>
                </w:tcPr>
                <w:p w:rsidR="007960F7" w:rsidRPr="00A169BE" w:rsidRDefault="007960F7" w:rsidP="00A169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90" w:type="dxa"/>
                </w:tcPr>
                <w:p w:rsidR="007960F7" w:rsidRPr="00A169BE" w:rsidRDefault="007960F7" w:rsidP="00A169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960F7" w:rsidRPr="00A169BE" w:rsidTr="000E550B">
              <w:tc>
                <w:tcPr>
                  <w:tcW w:w="2268" w:type="dxa"/>
                </w:tcPr>
                <w:p w:rsidR="007960F7" w:rsidRPr="00A169BE" w:rsidRDefault="007960F7" w:rsidP="00A169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</w:tcPr>
                <w:p w:rsidR="007960F7" w:rsidRPr="00A169BE" w:rsidRDefault="007960F7" w:rsidP="00A169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7" w:type="dxa"/>
                </w:tcPr>
                <w:p w:rsidR="007960F7" w:rsidRPr="00A169BE" w:rsidRDefault="007960F7" w:rsidP="00A169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77" w:type="dxa"/>
                </w:tcPr>
                <w:p w:rsidR="007960F7" w:rsidRPr="00A169BE" w:rsidRDefault="007960F7" w:rsidP="00A169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90" w:type="dxa"/>
                </w:tcPr>
                <w:p w:rsidR="007960F7" w:rsidRPr="00A169BE" w:rsidRDefault="007960F7" w:rsidP="00A169B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643D94" w:rsidRPr="00A169BE" w:rsidRDefault="00643D94" w:rsidP="00A169BE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554D" w:rsidRPr="00A169BE" w:rsidTr="00241C89">
        <w:trPr>
          <w:trHeight w:val="1230"/>
        </w:trPr>
        <w:tc>
          <w:tcPr>
            <w:tcW w:w="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554D" w:rsidRPr="00A169BE" w:rsidRDefault="009C554D" w:rsidP="00A16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1C89" w:rsidRPr="00A169BE" w:rsidRDefault="00241C89" w:rsidP="00A169BE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- юридической терминологией</w:t>
            </w:r>
          </w:p>
          <w:p w:rsidR="009C554D" w:rsidRPr="00A169BE" w:rsidRDefault="00241C89" w:rsidP="00A169BE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навыками </w:t>
            </w: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работы с правовыми актами</w:t>
            </w:r>
          </w:p>
        </w:tc>
        <w:tc>
          <w:tcPr>
            <w:tcW w:w="30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005BD" w:rsidRPr="00A169BE" w:rsidRDefault="008005BD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Проведите сравнительный анализ понятий «правовая система» и «правовая семья».</w:t>
            </w:r>
          </w:p>
          <w:p w:rsidR="008005BD" w:rsidRPr="00A169BE" w:rsidRDefault="008005BD" w:rsidP="00A169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Составьте сравнительную таблицу «Характеристика основных правовых семей» на основе наиболее убедительной с Вашей точки зрения классификаций.</w:t>
            </w:r>
          </w:p>
          <w:p w:rsidR="008005BD" w:rsidRPr="00A169BE" w:rsidRDefault="008005BD" w:rsidP="00A169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tbl>
            <w:tblPr>
              <w:tblStyle w:val="aff"/>
              <w:tblW w:w="0" w:type="auto"/>
              <w:tblLook w:val="04A0" w:firstRow="1" w:lastRow="0" w:firstColumn="1" w:lastColumn="0" w:noHBand="0" w:noVBand="1"/>
            </w:tblPr>
            <w:tblGrid>
              <w:gridCol w:w="1902"/>
              <w:gridCol w:w="1865"/>
              <w:gridCol w:w="1778"/>
              <w:gridCol w:w="1757"/>
              <w:gridCol w:w="1551"/>
            </w:tblGrid>
            <w:tr w:rsidR="008005BD" w:rsidRPr="00A169BE" w:rsidTr="000E550B">
              <w:tc>
                <w:tcPr>
                  <w:tcW w:w="2080" w:type="dxa"/>
                  <w:vMerge w:val="restart"/>
                </w:tcPr>
                <w:p w:rsidR="008005BD" w:rsidRPr="00A169BE" w:rsidRDefault="008005BD" w:rsidP="00A169B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Правовая семья</w:t>
                  </w:r>
                </w:p>
              </w:tc>
              <w:tc>
                <w:tcPr>
                  <w:tcW w:w="7491" w:type="dxa"/>
                  <w:gridSpan w:val="4"/>
                </w:tcPr>
                <w:p w:rsidR="008005BD" w:rsidRPr="00A169BE" w:rsidRDefault="008005BD" w:rsidP="00A169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Критерии сравнения</w:t>
                  </w:r>
                </w:p>
              </w:tc>
            </w:tr>
            <w:tr w:rsidR="008005BD" w:rsidRPr="00A169BE" w:rsidTr="000E550B">
              <w:tc>
                <w:tcPr>
                  <w:tcW w:w="2080" w:type="dxa"/>
                  <w:vMerge/>
                </w:tcPr>
                <w:p w:rsidR="008005BD" w:rsidRPr="00A169BE" w:rsidRDefault="008005BD" w:rsidP="00A169B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01" w:type="dxa"/>
                </w:tcPr>
                <w:p w:rsidR="008005BD" w:rsidRPr="00A169BE" w:rsidRDefault="008005BD" w:rsidP="00A169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История формирования</w:t>
                  </w:r>
                </w:p>
              </w:tc>
              <w:tc>
                <w:tcPr>
                  <w:tcW w:w="1884" w:type="dxa"/>
                </w:tcPr>
                <w:p w:rsidR="008005BD" w:rsidRPr="00A169BE" w:rsidRDefault="008005BD" w:rsidP="00A169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Источники права</w:t>
                  </w:r>
                </w:p>
              </w:tc>
              <w:tc>
                <w:tcPr>
                  <w:tcW w:w="1872" w:type="dxa"/>
                </w:tcPr>
                <w:p w:rsidR="008005BD" w:rsidRPr="00A169BE" w:rsidRDefault="008005BD" w:rsidP="00A169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6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Структура права</w:t>
                  </w:r>
                </w:p>
              </w:tc>
              <w:tc>
                <w:tcPr>
                  <w:tcW w:w="1834" w:type="dxa"/>
                </w:tcPr>
                <w:p w:rsidR="008005BD" w:rsidRPr="00A169BE" w:rsidRDefault="008005BD" w:rsidP="00A169B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A169B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...</w:t>
                  </w:r>
                </w:p>
              </w:tc>
            </w:tr>
            <w:tr w:rsidR="008005BD" w:rsidRPr="00A169BE" w:rsidTr="000E550B">
              <w:tc>
                <w:tcPr>
                  <w:tcW w:w="2080" w:type="dxa"/>
                </w:tcPr>
                <w:p w:rsidR="008005BD" w:rsidRPr="00A169BE" w:rsidRDefault="008005BD" w:rsidP="00A169B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01" w:type="dxa"/>
                </w:tcPr>
                <w:p w:rsidR="008005BD" w:rsidRPr="00A169BE" w:rsidRDefault="008005BD" w:rsidP="00A169B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84" w:type="dxa"/>
                </w:tcPr>
                <w:p w:rsidR="008005BD" w:rsidRPr="00A169BE" w:rsidRDefault="008005BD" w:rsidP="00A169B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72" w:type="dxa"/>
                </w:tcPr>
                <w:p w:rsidR="008005BD" w:rsidRPr="00A169BE" w:rsidRDefault="008005BD" w:rsidP="00A169B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34" w:type="dxa"/>
                </w:tcPr>
                <w:p w:rsidR="008005BD" w:rsidRPr="00A169BE" w:rsidRDefault="008005BD" w:rsidP="00A169B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005BD" w:rsidRPr="00A169BE" w:rsidTr="000E550B">
              <w:tc>
                <w:tcPr>
                  <w:tcW w:w="2080" w:type="dxa"/>
                </w:tcPr>
                <w:p w:rsidR="008005BD" w:rsidRPr="00A169BE" w:rsidRDefault="008005BD" w:rsidP="00A169B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01" w:type="dxa"/>
                </w:tcPr>
                <w:p w:rsidR="008005BD" w:rsidRPr="00A169BE" w:rsidRDefault="008005BD" w:rsidP="00A169B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84" w:type="dxa"/>
                </w:tcPr>
                <w:p w:rsidR="008005BD" w:rsidRPr="00A169BE" w:rsidRDefault="008005BD" w:rsidP="00A169B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72" w:type="dxa"/>
                </w:tcPr>
                <w:p w:rsidR="008005BD" w:rsidRPr="00A169BE" w:rsidRDefault="008005BD" w:rsidP="00A169B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34" w:type="dxa"/>
                </w:tcPr>
                <w:p w:rsidR="008005BD" w:rsidRPr="00A169BE" w:rsidRDefault="008005BD" w:rsidP="00A169B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005BD" w:rsidRPr="00A169BE" w:rsidTr="000E550B">
              <w:tc>
                <w:tcPr>
                  <w:tcW w:w="2080" w:type="dxa"/>
                </w:tcPr>
                <w:p w:rsidR="008005BD" w:rsidRPr="00A169BE" w:rsidRDefault="008005BD" w:rsidP="00A169B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01" w:type="dxa"/>
                </w:tcPr>
                <w:p w:rsidR="008005BD" w:rsidRPr="00A169BE" w:rsidRDefault="008005BD" w:rsidP="00A169B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84" w:type="dxa"/>
                </w:tcPr>
                <w:p w:rsidR="008005BD" w:rsidRPr="00A169BE" w:rsidRDefault="008005BD" w:rsidP="00A169B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72" w:type="dxa"/>
                </w:tcPr>
                <w:p w:rsidR="008005BD" w:rsidRPr="00A169BE" w:rsidRDefault="008005BD" w:rsidP="00A169B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34" w:type="dxa"/>
                </w:tcPr>
                <w:p w:rsidR="008005BD" w:rsidRPr="00A169BE" w:rsidRDefault="008005BD" w:rsidP="00A169B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005BD" w:rsidRPr="00A169BE" w:rsidTr="000E550B">
              <w:tc>
                <w:tcPr>
                  <w:tcW w:w="2080" w:type="dxa"/>
                </w:tcPr>
                <w:p w:rsidR="008005BD" w:rsidRPr="00A169BE" w:rsidRDefault="008005BD" w:rsidP="00A169B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01" w:type="dxa"/>
                </w:tcPr>
                <w:p w:rsidR="008005BD" w:rsidRPr="00A169BE" w:rsidRDefault="008005BD" w:rsidP="00A169B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84" w:type="dxa"/>
                </w:tcPr>
                <w:p w:rsidR="008005BD" w:rsidRPr="00A169BE" w:rsidRDefault="008005BD" w:rsidP="00A169B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72" w:type="dxa"/>
                </w:tcPr>
                <w:p w:rsidR="008005BD" w:rsidRPr="00A169BE" w:rsidRDefault="008005BD" w:rsidP="00A169B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34" w:type="dxa"/>
                </w:tcPr>
                <w:p w:rsidR="008005BD" w:rsidRPr="00A169BE" w:rsidRDefault="008005BD" w:rsidP="00A169B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005BD" w:rsidRPr="00A169BE" w:rsidRDefault="008005BD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05BD" w:rsidRPr="00A169BE" w:rsidRDefault="008005BD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Проведите структурный анализ романо-германской правовой семьи (на примере ФРГ, Франции, Италии, Бельгии, Нидерландов).</w:t>
            </w:r>
          </w:p>
          <w:p w:rsidR="008005BD" w:rsidRPr="00A169BE" w:rsidRDefault="008005BD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 Проведите структурный анализ англо-саксонской правовой семьи (на примере Великобритании, США, Канады, Австралии, Новой Зеландии).</w:t>
            </w:r>
          </w:p>
          <w:p w:rsidR="008005BD" w:rsidRPr="00A169BE" w:rsidRDefault="008005BD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Проведите структурно-функциональный анализ семьи мусульманского права (на примере Ирана, Омана, Саудовской Аравии, Объединенных Арабских Эмиратов, Судана)</w:t>
            </w:r>
          </w:p>
          <w:p w:rsidR="008005BD" w:rsidRPr="00A169BE" w:rsidRDefault="008005BD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Проведите структурно-функциональный анализ семьи индусского права (на примере Бангладеш, Непала, Бирмы, Индии)</w:t>
            </w:r>
          </w:p>
          <w:p w:rsidR="008005BD" w:rsidRPr="00A169BE" w:rsidRDefault="008005BD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Исследуйте особенности семьи иудейского права (на примере Израиля).</w:t>
            </w:r>
          </w:p>
          <w:p w:rsidR="008005BD" w:rsidRPr="00A169BE" w:rsidRDefault="008005BD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На примере Камеруна, Сенегала, Сьерра-Леоне, Кении, Гамбии проанализируйте особенности семьи обычного (традиционного) права.</w:t>
            </w:r>
          </w:p>
          <w:p w:rsidR="008005BD" w:rsidRPr="00A169BE" w:rsidRDefault="008005BD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10.</w:t>
            </w:r>
            <w:r w:rsidRPr="00A169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российской правовой системы</w:t>
            </w:r>
          </w:p>
          <w:p w:rsidR="008005BD" w:rsidRPr="00A169BE" w:rsidRDefault="008005BD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11. Каковы тенденции развития правовых семей?</w:t>
            </w:r>
          </w:p>
          <w:p w:rsidR="00CC68E8" w:rsidRPr="00A169BE" w:rsidRDefault="00CC68E8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241C89" w:rsidRPr="00A169BE" w:rsidRDefault="00241C89" w:rsidP="00A169BE">
            <w:pPr>
              <w:tabs>
                <w:tab w:val="left" w:pos="567"/>
              </w:tabs>
              <w:spacing w:after="0" w:line="240" w:lineRule="auto"/>
              <w:ind w:firstLine="44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Анализ нормативно-правовых актов: </w:t>
            </w:r>
          </w:p>
          <w:p w:rsidR="00241C89" w:rsidRPr="00A169BE" w:rsidRDefault="00241C89" w:rsidP="00A169BE">
            <w:pPr>
              <w:pStyle w:val="af4"/>
              <w:widowControl w:val="0"/>
              <w:numPr>
                <w:ilvl w:val="0"/>
                <w:numId w:val="10"/>
              </w:numPr>
              <w:tabs>
                <w:tab w:val="left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Конституция РСФСР 1918 г.</w:t>
            </w:r>
          </w:p>
          <w:p w:rsidR="00241C89" w:rsidRPr="00A169BE" w:rsidRDefault="00241C89" w:rsidP="00A169BE">
            <w:pPr>
              <w:pStyle w:val="af4"/>
              <w:widowControl w:val="0"/>
              <w:numPr>
                <w:ilvl w:val="0"/>
                <w:numId w:val="10"/>
              </w:numPr>
              <w:tabs>
                <w:tab w:val="left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Конституция СССР 1924 г.</w:t>
            </w:r>
          </w:p>
          <w:p w:rsidR="00241C89" w:rsidRPr="00A169BE" w:rsidRDefault="00241C89" w:rsidP="00A169BE">
            <w:pPr>
              <w:pStyle w:val="af4"/>
              <w:widowControl w:val="0"/>
              <w:numPr>
                <w:ilvl w:val="0"/>
                <w:numId w:val="10"/>
              </w:numPr>
              <w:tabs>
                <w:tab w:val="left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Конституция СССР 1936 г.</w:t>
            </w:r>
          </w:p>
          <w:p w:rsidR="00241C89" w:rsidRPr="00A169BE" w:rsidRDefault="00241C89" w:rsidP="00A169BE">
            <w:pPr>
              <w:pStyle w:val="af4"/>
              <w:widowControl w:val="0"/>
              <w:numPr>
                <w:ilvl w:val="0"/>
                <w:numId w:val="10"/>
              </w:numPr>
              <w:tabs>
                <w:tab w:val="left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Конституция СССР 1937 г.</w:t>
            </w:r>
          </w:p>
          <w:p w:rsidR="00CC68E8" w:rsidRPr="00A169BE" w:rsidRDefault="00241C89" w:rsidP="00A169BE">
            <w:pPr>
              <w:pStyle w:val="af4"/>
              <w:widowControl w:val="0"/>
              <w:numPr>
                <w:ilvl w:val="0"/>
                <w:numId w:val="10"/>
              </w:numPr>
              <w:tabs>
                <w:tab w:val="left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Конституция РФ 1993 г.</w:t>
            </w:r>
          </w:p>
          <w:p w:rsidR="00CC68E8" w:rsidRPr="00A169BE" w:rsidRDefault="00CC68E8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B118A" w:rsidRPr="00A169BE" w:rsidTr="002B118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118A" w:rsidRPr="00A169BE" w:rsidRDefault="002B118A" w:rsidP="00A169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ПК 1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241C89" w:rsidRPr="00A169BE" w:rsidTr="00241C89">
        <w:trPr>
          <w:trHeight w:val="225"/>
        </w:trPr>
        <w:tc>
          <w:tcPr>
            <w:tcW w:w="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1C89" w:rsidRPr="00A169BE" w:rsidRDefault="00241C89" w:rsidP="00A16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1C89" w:rsidRPr="00A169BE" w:rsidRDefault="00241C89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- содержание образовательных программ по правовым учебным предметам</w:t>
            </w:r>
          </w:p>
        </w:tc>
        <w:tc>
          <w:tcPr>
            <w:tcW w:w="30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41C89" w:rsidRPr="00A169BE" w:rsidRDefault="00241C89" w:rsidP="00A169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Теоретические вопросы к экзамену</w:t>
            </w:r>
          </w:p>
          <w:p w:rsidR="00241C89" w:rsidRPr="00A169BE" w:rsidRDefault="00241C89" w:rsidP="00A169BE">
            <w:pPr>
              <w:pStyle w:val="af4"/>
              <w:widowControl w:val="0"/>
              <w:tabs>
                <w:tab w:val="left" w:pos="567"/>
              </w:tabs>
              <w:suppressAutoHyphens/>
              <w:spacing w:after="0" w:line="240" w:lineRule="auto"/>
              <w:ind w:left="5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C89" w:rsidRPr="00A169BE" w:rsidTr="00241C89">
        <w:trPr>
          <w:trHeight w:val="258"/>
        </w:trPr>
        <w:tc>
          <w:tcPr>
            <w:tcW w:w="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1C89" w:rsidRPr="00A169BE" w:rsidRDefault="00241C89" w:rsidP="00A16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1C89" w:rsidRPr="00A169BE" w:rsidRDefault="00241C89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- корректно выражать и аргументированно обосновывать положения предметной области знания.</w:t>
            </w:r>
          </w:p>
        </w:tc>
        <w:tc>
          <w:tcPr>
            <w:tcW w:w="30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41C89" w:rsidRPr="00A169BE" w:rsidRDefault="00241C89" w:rsidP="00A169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Эссе</w:t>
            </w:r>
          </w:p>
          <w:p w:rsidR="00241C89" w:rsidRPr="00A169BE" w:rsidRDefault="00241C89" w:rsidP="00A169B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 xml:space="preserve">1. Определите, к какому философско-правовому течению относится высказывание Т. </w:t>
            </w:r>
            <w:proofErr w:type="spellStart"/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Джефферсона</w:t>
            </w:r>
            <w:proofErr w:type="spellEnd"/>
            <w:r w:rsidRPr="00A169BE">
              <w:rPr>
                <w:rFonts w:ascii="Times New Roman" w:hAnsi="Times New Roman" w:cs="Times New Roman"/>
                <w:sz w:val="24"/>
                <w:szCs w:val="24"/>
              </w:rPr>
              <w:t xml:space="preserve"> - «Вводить законы, противоречащие законам природы, - значит порождать преступления, чтобы потом их наказывать» - и прокомментируйте это высказывание.</w:t>
            </w:r>
          </w:p>
          <w:p w:rsidR="00241C89" w:rsidRPr="00A169BE" w:rsidRDefault="00241C89" w:rsidP="00A169B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Прокомментируйте изречение О. </w:t>
            </w:r>
            <w:proofErr w:type="spellStart"/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Голдсмита</w:t>
            </w:r>
            <w:proofErr w:type="spellEnd"/>
            <w:r w:rsidRPr="00A169BE">
              <w:rPr>
                <w:rFonts w:ascii="Times New Roman" w:hAnsi="Times New Roman" w:cs="Times New Roman"/>
                <w:sz w:val="24"/>
                <w:szCs w:val="24"/>
              </w:rPr>
              <w:t xml:space="preserve"> - «Английские законы карают преступление, китайские идут дальше: они еще вознаграждают добродетель». </w:t>
            </w:r>
          </w:p>
          <w:p w:rsidR="00241C89" w:rsidRPr="00A169BE" w:rsidRDefault="00241C89" w:rsidP="00A169B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3. Прокомментируйте высказывание Сенеки - «Некоторые неписанные законы тверж</w:t>
            </w:r>
            <w:r w:rsidR="00CB1617" w:rsidRPr="00A169BE">
              <w:rPr>
                <w:rFonts w:ascii="Times New Roman" w:hAnsi="Times New Roman" w:cs="Times New Roman"/>
                <w:sz w:val="24"/>
                <w:szCs w:val="24"/>
              </w:rPr>
              <w:t>е всех писанных».</w:t>
            </w:r>
          </w:p>
        </w:tc>
      </w:tr>
      <w:tr w:rsidR="002B118A" w:rsidRPr="00A169BE" w:rsidTr="00241C89">
        <w:trPr>
          <w:trHeight w:val="258"/>
        </w:trPr>
        <w:tc>
          <w:tcPr>
            <w:tcW w:w="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118A" w:rsidRPr="00A169BE" w:rsidRDefault="002B118A" w:rsidP="00A16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118A" w:rsidRPr="00A169BE" w:rsidRDefault="002B118A" w:rsidP="00A169BE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- профессиональным языком предметной области знания;</w:t>
            </w:r>
          </w:p>
          <w:p w:rsidR="002B118A" w:rsidRPr="00A169BE" w:rsidRDefault="002B118A" w:rsidP="00A169BE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- навыками приобретения знаний в области профессиональной деятельности</w:t>
            </w:r>
          </w:p>
        </w:tc>
        <w:tc>
          <w:tcPr>
            <w:tcW w:w="30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B118A" w:rsidRPr="00DD33E3" w:rsidRDefault="000B464B" w:rsidP="00DD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D33E3"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  <w:r w:rsidR="00513AED" w:rsidRPr="00DD33E3">
              <w:rPr>
                <w:rFonts w:ascii="Times New Roman" w:hAnsi="Times New Roman" w:cs="Times New Roman"/>
                <w:sz w:val="24"/>
                <w:szCs w:val="24"/>
              </w:rPr>
              <w:t xml:space="preserve"> по выбранной теме</w:t>
            </w:r>
          </w:p>
        </w:tc>
      </w:tr>
    </w:tbl>
    <w:p w:rsidR="00DC0005" w:rsidRPr="00A169BE" w:rsidRDefault="00DC0005" w:rsidP="00A169BE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DC0005" w:rsidRPr="00A169BE" w:rsidRDefault="00DC0005" w:rsidP="00A169BE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DC0005" w:rsidRPr="00A169BE" w:rsidRDefault="00DC0005" w:rsidP="00A169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169BE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12509" w:rsidRPr="00A169BE" w:rsidRDefault="00A12509" w:rsidP="00A169BE">
      <w:pPr>
        <w:tabs>
          <w:tab w:val="center" w:pos="8039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  <w:sectPr w:rsidR="00A12509" w:rsidRPr="00A169BE" w:rsidSect="00757509"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910D73" w:rsidRPr="00A169BE" w:rsidRDefault="00910D73" w:rsidP="00A169B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69BE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910D73" w:rsidRPr="00A169BE" w:rsidRDefault="00910D73" w:rsidP="00A169B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0D73" w:rsidRPr="00A169BE" w:rsidRDefault="00910D73" w:rsidP="00A169B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«Теория </w:t>
      </w:r>
      <w:r w:rsidRPr="00A169BE">
        <w:rPr>
          <w:rStyle w:val="FontStyle16"/>
          <w:b w:val="0"/>
          <w:sz w:val="24"/>
          <w:szCs w:val="24"/>
        </w:rPr>
        <w:t>государства и права</w:t>
      </w:r>
      <w:r w:rsidRPr="00A169BE">
        <w:rPr>
          <w:rFonts w:ascii="Times New Roman" w:hAnsi="Times New Roman" w:cs="Times New Roman"/>
          <w:sz w:val="24"/>
          <w:szCs w:val="24"/>
        </w:rPr>
        <w:t xml:space="preserve">» включает теоретические вопросы, позволяющие оценить уровень усвоения обучающимися знаний, практические задания и анализ подготовленного реферата по выбранной теме, выявляющие степень </w:t>
      </w:r>
      <w:proofErr w:type="spellStart"/>
      <w:r w:rsidRPr="00A169BE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A169BE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экзамена. Экзамен по данной дисциплине проводится по экзаменационным билетам.</w:t>
      </w:r>
    </w:p>
    <w:p w:rsidR="00910D73" w:rsidRPr="00A169BE" w:rsidRDefault="00910D73" w:rsidP="00A169B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0D73" w:rsidRPr="00A169BE" w:rsidRDefault="00910D73" w:rsidP="00A169B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69BE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910D73" w:rsidRPr="00A169BE" w:rsidRDefault="00910D73" w:rsidP="00A169B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A169BE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A169BE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A169BE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A169BE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усвоил взаимосвязь основных понятий дисциплины,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10D73" w:rsidRPr="00A169BE" w:rsidRDefault="00910D73" w:rsidP="00A169B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A169BE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A169BE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A169BE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A169BE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ситуации, усвоивший основную литературу, рекомендованную в программе. способен к самостоятельному пополнению и обновлению знаний в ходе дальнейшей учебной работы и профессиональной деятельности.</w:t>
      </w:r>
    </w:p>
    <w:p w:rsidR="00910D73" w:rsidRPr="00A169BE" w:rsidRDefault="00910D73" w:rsidP="00A169B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A169BE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A169BE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A169BE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A169BE">
        <w:rPr>
          <w:rFonts w:ascii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ситуации, но обладает необходимыми знаниями для их устранения под руководством преподавателя, знакомый с основной литературой, рекомендованной программой.</w:t>
      </w:r>
    </w:p>
    <w:p w:rsidR="00910D73" w:rsidRPr="00A169BE" w:rsidRDefault="00910D73" w:rsidP="00A169BE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A169BE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A169BE">
        <w:rPr>
          <w:rFonts w:ascii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заданий, допуская принципиальные ошибки.</w:t>
      </w:r>
    </w:p>
    <w:p w:rsidR="00910D73" w:rsidRPr="00A169BE" w:rsidRDefault="00910D73" w:rsidP="00A169B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A169BE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A169BE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10D73" w:rsidRDefault="00910D73" w:rsidP="00A169BE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AC0CDF" w:rsidRPr="00A169BE" w:rsidRDefault="00AC0CDF" w:rsidP="00A169BE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EF1F95" w:rsidRPr="00A169BE" w:rsidRDefault="00EF1F95" w:rsidP="00A169BE">
      <w:pPr>
        <w:tabs>
          <w:tab w:val="center" w:pos="8039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169BE">
        <w:rPr>
          <w:rFonts w:ascii="Times New Roman" w:hAnsi="Times New Roman" w:cs="Times New Roman"/>
          <w:b/>
          <w:color w:val="000000"/>
          <w:sz w:val="24"/>
          <w:szCs w:val="24"/>
        </w:rPr>
        <w:t>8. Учебно-методическое материалы по дисциплине</w:t>
      </w:r>
    </w:p>
    <w:p w:rsidR="00EF1F95" w:rsidRPr="00A169BE" w:rsidRDefault="00EF1F95" w:rsidP="00A169BE">
      <w:pPr>
        <w:pStyle w:val="Style0"/>
        <w:rPr>
          <w:rFonts w:ascii="Times New Roman" w:hAnsi="Times New Roman"/>
          <w:color w:val="000000"/>
          <w:sz w:val="24"/>
          <w:szCs w:val="24"/>
        </w:rPr>
      </w:pPr>
    </w:p>
    <w:p w:rsidR="00EF1F95" w:rsidRPr="00B03CED" w:rsidRDefault="00432837" w:rsidP="00B03CED">
      <w:pPr>
        <w:pStyle w:val="Style0"/>
        <w:rPr>
          <w:rFonts w:ascii="Times New Roman" w:hAnsi="Times New Roman"/>
          <w:b/>
          <w:color w:val="000000"/>
          <w:sz w:val="24"/>
          <w:szCs w:val="24"/>
        </w:rPr>
      </w:pPr>
      <w:r w:rsidRPr="00B03CED">
        <w:rPr>
          <w:rFonts w:ascii="Times New Roman" w:hAnsi="Times New Roman"/>
          <w:b/>
          <w:color w:val="000000"/>
          <w:sz w:val="24"/>
          <w:szCs w:val="24"/>
        </w:rPr>
        <w:t xml:space="preserve">а) </w:t>
      </w:r>
      <w:r w:rsidR="002A53D9">
        <w:rPr>
          <w:rFonts w:ascii="Times New Roman" w:hAnsi="Times New Roman"/>
          <w:b/>
          <w:color w:val="000000"/>
          <w:sz w:val="24"/>
          <w:szCs w:val="24"/>
        </w:rPr>
        <w:t xml:space="preserve">Основная </w:t>
      </w:r>
      <w:r w:rsidR="00EF1F95" w:rsidRPr="00B03CED">
        <w:rPr>
          <w:rFonts w:ascii="Times New Roman" w:hAnsi="Times New Roman"/>
          <w:b/>
          <w:color w:val="000000"/>
          <w:sz w:val="24"/>
          <w:szCs w:val="24"/>
        </w:rPr>
        <w:t>литература</w:t>
      </w:r>
    </w:p>
    <w:p w:rsidR="00B03CED" w:rsidRPr="00291953" w:rsidRDefault="00B03CED" w:rsidP="00B03CE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03CED">
        <w:rPr>
          <w:rFonts w:ascii="Times New Roman" w:hAnsi="Times New Roman" w:cs="Times New Roman"/>
          <w:b/>
          <w:iCs/>
          <w:color w:val="000000"/>
          <w:sz w:val="24"/>
          <w:szCs w:val="24"/>
        </w:rPr>
        <w:t>Мухаев</w:t>
      </w:r>
      <w:proofErr w:type="spellEnd"/>
      <w:r w:rsidRPr="00B03CED">
        <w:rPr>
          <w:rFonts w:ascii="Times New Roman" w:hAnsi="Times New Roman" w:cs="Times New Roman"/>
          <w:b/>
          <w:iCs/>
          <w:color w:val="000000"/>
          <w:sz w:val="24"/>
          <w:szCs w:val="24"/>
        </w:rPr>
        <w:t>, Р. Т.</w:t>
      </w:r>
      <w:r w:rsidRPr="00B03CE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B03CED">
        <w:rPr>
          <w:rFonts w:ascii="Times New Roman" w:hAnsi="Times New Roman" w:cs="Times New Roman"/>
          <w:color w:val="000000"/>
          <w:sz w:val="24"/>
          <w:szCs w:val="24"/>
        </w:rPr>
        <w:t xml:space="preserve"> Теория государства и </w:t>
      </w:r>
      <w:proofErr w:type="gramStart"/>
      <w:r w:rsidRPr="00B03CED">
        <w:rPr>
          <w:rFonts w:ascii="Times New Roman" w:hAnsi="Times New Roman" w:cs="Times New Roman"/>
          <w:color w:val="000000"/>
          <w:sz w:val="24"/>
          <w:szCs w:val="24"/>
        </w:rPr>
        <w:t>права :</w:t>
      </w:r>
      <w:proofErr w:type="gramEnd"/>
      <w:r w:rsidRPr="00B03CED">
        <w:rPr>
          <w:rFonts w:ascii="Times New Roman" w:hAnsi="Times New Roman" w:cs="Times New Roman"/>
          <w:color w:val="000000"/>
          <w:sz w:val="24"/>
          <w:szCs w:val="24"/>
        </w:rPr>
        <w:t xml:space="preserve"> учебник для бакалавров / Р. Т. </w:t>
      </w:r>
      <w:proofErr w:type="spellStart"/>
      <w:r w:rsidRPr="00B03CED">
        <w:rPr>
          <w:rFonts w:ascii="Times New Roman" w:hAnsi="Times New Roman" w:cs="Times New Roman"/>
          <w:color w:val="000000"/>
          <w:sz w:val="24"/>
          <w:szCs w:val="24"/>
        </w:rPr>
        <w:t>Мухаев</w:t>
      </w:r>
      <w:proofErr w:type="spellEnd"/>
      <w:r w:rsidRPr="00B03CED">
        <w:rPr>
          <w:rFonts w:ascii="Times New Roman" w:hAnsi="Times New Roman" w:cs="Times New Roman"/>
          <w:color w:val="000000"/>
          <w:sz w:val="24"/>
          <w:szCs w:val="24"/>
        </w:rPr>
        <w:t xml:space="preserve">. — 3-е изд., </w:t>
      </w:r>
      <w:proofErr w:type="spellStart"/>
      <w:r w:rsidRPr="00B03CED">
        <w:rPr>
          <w:rFonts w:ascii="Times New Roman" w:hAnsi="Times New Roman" w:cs="Times New Roman"/>
          <w:color w:val="000000"/>
          <w:sz w:val="24"/>
          <w:szCs w:val="24"/>
        </w:rPr>
        <w:t>перераб</w:t>
      </w:r>
      <w:proofErr w:type="spellEnd"/>
      <w:r w:rsidRPr="00B03CED">
        <w:rPr>
          <w:rFonts w:ascii="Times New Roman" w:hAnsi="Times New Roman" w:cs="Times New Roman"/>
          <w:color w:val="000000"/>
          <w:sz w:val="24"/>
          <w:szCs w:val="24"/>
        </w:rPr>
        <w:t xml:space="preserve">. и доп. — </w:t>
      </w:r>
      <w:proofErr w:type="gramStart"/>
      <w:r w:rsidRPr="00B03CED">
        <w:rPr>
          <w:rFonts w:ascii="Times New Roman" w:hAnsi="Times New Roman" w:cs="Times New Roman"/>
          <w:color w:val="000000"/>
          <w:sz w:val="24"/>
          <w:szCs w:val="24"/>
        </w:rPr>
        <w:t>Москва :</w:t>
      </w:r>
      <w:proofErr w:type="gramEnd"/>
      <w:r w:rsidRPr="00B03CED">
        <w:rPr>
          <w:rFonts w:ascii="Times New Roman" w:hAnsi="Times New Roman" w:cs="Times New Roman"/>
          <w:color w:val="000000"/>
          <w:sz w:val="24"/>
          <w:szCs w:val="24"/>
        </w:rPr>
        <w:t xml:space="preserve"> Издательство </w:t>
      </w:r>
      <w:proofErr w:type="spellStart"/>
      <w:r w:rsidRPr="00B03CED">
        <w:rPr>
          <w:rFonts w:ascii="Times New Roman" w:hAnsi="Times New Roman" w:cs="Times New Roman"/>
          <w:color w:val="000000"/>
          <w:sz w:val="24"/>
          <w:szCs w:val="24"/>
        </w:rPr>
        <w:t>Юрайт</w:t>
      </w:r>
      <w:proofErr w:type="spellEnd"/>
      <w:r w:rsidRPr="00B03CED">
        <w:rPr>
          <w:rFonts w:ascii="Times New Roman" w:hAnsi="Times New Roman" w:cs="Times New Roman"/>
          <w:color w:val="000000"/>
          <w:sz w:val="24"/>
          <w:szCs w:val="24"/>
        </w:rPr>
        <w:t xml:space="preserve">, 2019. — 585 с. — (Бакалавр. Академический курс). — ISBN 978-5-9916-2944-7. — </w:t>
      </w:r>
      <w:proofErr w:type="gramStart"/>
      <w:r w:rsidRPr="00B03CED">
        <w:rPr>
          <w:rFonts w:ascii="Times New Roman" w:hAnsi="Times New Roman" w:cs="Times New Roman"/>
          <w:color w:val="000000"/>
          <w:sz w:val="24"/>
          <w:szCs w:val="24"/>
        </w:rPr>
        <w:t>Текст :</w:t>
      </w:r>
      <w:proofErr w:type="gramEnd"/>
      <w:r w:rsidRPr="00B03CED">
        <w:rPr>
          <w:rFonts w:ascii="Times New Roman" w:hAnsi="Times New Roman" w:cs="Times New Roman"/>
          <w:color w:val="000000"/>
          <w:sz w:val="24"/>
          <w:szCs w:val="24"/>
        </w:rPr>
        <w:t xml:space="preserve"> электронный // ЭБС </w:t>
      </w:r>
      <w:proofErr w:type="spellStart"/>
      <w:r w:rsidRPr="00B03CED">
        <w:rPr>
          <w:rFonts w:ascii="Times New Roman" w:hAnsi="Times New Roman" w:cs="Times New Roman"/>
          <w:color w:val="000000"/>
          <w:sz w:val="24"/>
          <w:szCs w:val="24"/>
        </w:rPr>
        <w:t>Юрайт</w:t>
      </w:r>
      <w:proofErr w:type="spellEnd"/>
      <w:r w:rsidRPr="00B03CED">
        <w:rPr>
          <w:rFonts w:ascii="Times New Roman" w:hAnsi="Times New Roman" w:cs="Times New Roman"/>
          <w:color w:val="000000"/>
          <w:sz w:val="24"/>
          <w:szCs w:val="24"/>
        </w:rPr>
        <w:t xml:space="preserve"> [сайт]. — URL: </w:t>
      </w:r>
      <w:hyperlink r:id="rId10" w:tgtFrame="_blank" w:history="1">
        <w:r w:rsidRPr="00B03CED">
          <w:rPr>
            <w:rStyle w:val="a3"/>
            <w:rFonts w:ascii="Times New Roman" w:hAnsi="Times New Roman" w:cs="Times New Roman"/>
            <w:color w:val="486C97"/>
            <w:sz w:val="24"/>
            <w:szCs w:val="24"/>
          </w:rPr>
          <w:t>https://urait.ru/bcode/426095</w:t>
        </w:r>
      </w:hyperlink>
      <w:r w:rsidR="002919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91953" w:rsidRPr="0029195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(дата обращения: 02.09.2020).</w:t>
      </w:r>
    </w:p>
    <w:p w:rsidR="00291953" w:rsidRPr="00291953" w:rsidRDefault="008448AE" w:rsidP="0029195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3CED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Теория государства и права</w:t>
      </w:r>
      <w:r w:rsidRPr="00B03CE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: учебник для вузов / В. К. Бабаев [и др.</w:t>
      </w:r>
      <w:proofErr w:type="gramStart"/>
      <w:r w:rsidRPr="00B03CE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] ;</w:t>
      </w:r>
      <w:proofErr w:type="gramEnd"/>
      <w:r w:rsidRPr="00B03CE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под редакцией В. К. Бабаева. — 4-е изд., </w:t>
      </w:r>
      <w:proofErr w:type="spellStart"/>
      <w:r w:rsidRPr="00B03CE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перераб</w:t>
      </w:r>
      <w:proofErr w:type="spellEnd"/>
      <w:r w:rsidRPr="00B03CE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и доп. — </w:t>
      </w:r>
      <w:proofErr w:type="gramStart"/>
      <w:r w:rsidRPr="00B03CE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Pr="00B03CE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B03CE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B03CE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2020. — 582 с. — (Высшее образование). — ISBN 978-5-534-12003-5. — </w:t>
      </w:r>
      <w:proofErr w:type="gramStart"/>
      <w:r w:rsidRPr="00B03CE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Текст :</w:t>
      </w:r>
      <w:proofErr w:type="gramEnd"/>
      <w:r w:rsidRPr="00B03CE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электронный // ЭБС </w:t>
      </w:r>
      <w:proofErr w:type="spellStart"/>
      <w:r w:rsidRPr="00B03CE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B03CE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11" w:tgtFrame="_blank" w:history="1">
        <w:r w:rsidRPr="00B03CED">
          <w:rPr>
            <w:rStyle w:val="a3"/>
            <w:rFonts w:ascii="Times New Roman" w:hAnsi="Times New Roman"/>
            <w:color w:val="486C97"/>
            <w:sz w:val="24"/>
            <w:szCs w:val="24"/>
            <w:shd w:val="clear" w:color="auto" w:fill="FFFFFF"/>
          </w:rPr>
          <w:t>https://urait.ru/bcode/448911</w:t>
        </w:r>
      </w:hyperlink>
      <w:r w:rsidR="00291953">
        <w:rPr>
          <w:rStyle w:val="a3"/>
          <w:rFonts w:ascii="Times New Roman" w:hAnsi="Times New Roman"/>
          <w:color w:val="486C97"/>
          <w:sz w:val="24"/>
          <w:szCs w:val="24"/>
          <w:shd w:val="clear" w:color="auto" w:fill="FFFFFF"/>
        </w:rPr>
        <w:t xml:space="preserve"> </w:t>
      </w:r>
      <w:r w:rsidR="00291953" w:rsidRPr="0029195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(дата обращения: 02.09.2020).</w:t>
      </w:r>
    </w:p>
    <w:p w:rsidR="008448AE" w:rsidRPr="00B03CED" w:rsidRDefault="008448AE" w:rsidP="00B03CED">
      <w:pPr>
        <w:pStyle w:val="Style0"/>
        <w:rPr>
          <w:rFonts w:ascii="Times New Roman" w:hAnsi="Times New Roman"/>
          <w:b/>
          <w:color w:val="000000"/>
          <w:sz w:val="24"/>
          <w:szCs w:val="24"/>
        </w:rPr>
      </w:pPr>
    </w:p>
    <w:p w:rsidR="00EF1F95" w:rsidRPr="00B03CED" w:rsidRDefault="00432837" w:rsidP="00B03CED">
      <w:pPr>
        <w:pStyle w:val="Style10"/>
        <w:spacing w:after="0" w:line="240" w:lineRule="auto"/>
        <w:ind w:firstLine="567"/>
        <w:jc w:val="both"/>
        <w:rPr>
          <w:rStyle w:val="FontStyle22"/>
          <w:b/>
          <w:sz w:val="24"/>
          <w:szCs w:val="24"/>
        </w:rPr>
      </w:pPr>
      <w:r w:rsidRPr="00B03CED">
        <w:rPr>
          <w:rStyle w:val="FontStyle22"/>
          <w:b/>
          <w:sz w:val="24"/>
          <w:szCs w:val="24"/>
        </w:rPr>
        <w:t xml:space="preserve">б) </w:t>
      </w:r>
      <w:r w:rsidR="00EF1F95" w:rsidRPr="00B03CED">
        <w:rPr>
          <w:rStyle w:val="FontStyle22"/>
          <w:b/>
          <w:sz w:val="24"/>
          <w:szCs w:val="24"/>
        </w:rPr>
        <w:t>Дополнительная литература</w:t>
      </w:r>
    </w:p>
    <w:p w:rsidR="00291953" w:rsidRPr="00291953" w:rsidRDefault="008A234C" w:rsidP="0029195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03CED">
        <w:rPr>
          <w:rFonts w:ascii="Times New Roman" w:hAnsi="Times New Roman" w:cs="Times New Roman"/>
          <w:b/>
          <w:iCs/>
          <w:color w:val="000000"/>
          <w:sz w:val="24"/>
          <w:szCs w:val="24"/>
        </w:rPr>
        <w:t>Бялт</w:t>
      </w:r>
      <w:proofErr w:type="spellEnd"/>
      <w:r w:rsidRPr="00B03CED">
        <w:rPr>
          <w:rFonts w:ascii="Times New Roman" w:hAnsi="Times New Roman" w:cs="Times New Roman"/>
          <w:b/>
          <w:iCs/>
          <w:color w:val="000000"/>
          <w:sz w:val="24"/>
          <w:szCs w:val="24"/>
        </w:rPr>
        <w:t>, В. С.</w:t>
      </w:r>
      <w:r w:rsidRPr="00B03CE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B03CED">
        <w:rPr>
          <w:rFonts w:ascii="Times New Roman" w:hAnsi="Times New Roman" w:cs="Times New Roman"/>
          <w:color w:val="000000"/>
          <w:sz w:val="24"/>
          <w:szCs w:val="24"/>
        </w:rPr>
        <w:t xml:space="preserve"> Теория государства и </w:t>
      </w:r>
      <w:proofErr w:type="gramStart"/>
      <w:r w:rsidRPr="00B03CED">
        <w:rPr>
          <w:rFonts w:ascii="Times New Roman" w:hAnsi="Times New Roman" w:cs="Times New Roman"/>
          <w:color w:val="000000"/>
          <w:sz w:val="24"/>
          <w:szCs w:val="24"/>
        </w:rPr>
        <w:t>права :</w:t>
      </w:r>
      <w:proofErr w:type="gramEnd"/>
      <w:r w:rsidRPr="00B03CED">
        <w:rPr>
          <w:rFonts w:ascii="Times New Roman" w:hAnsi="Times New Roman" w:cs="Times New Roman"/>
          <w:color w:val="000000"/>
          <w:sz w:val="24"/>
          <w:szCs w:val="24"/>
        </w:rPr>
        <w:t xml:space="preserve"> учебное пособие для вузов / В. С. </w:t>
      </w:r>
      <w:proofErr w:type="spellStart"/>
      <w:r w:rsidRPr="00B03CED">
        <w:rPr>
          <w:rFonts w:ascii="Times New Roman" w:hAnsi="Times New Roman" w:cs="Times New Roman"/>
          <w:color w:val="000000"/>
          <w:sz w:val="24"/>
          <w:szCs w:val="24"/>
        </w:rPr>
        <w:t>Бялт</w:t>
      </w:r>
      <w:proofErr w:type="spellEnd"/>
      <w:r w:rsidRPr="00B03CED">
        <w:rPr>
          <w:rFonts w:ascii="Times New Roman" w:hAnsi="Times New Roman" w:cs="Times New Roman"/>
          <w:color w:val="000000"/>
          <w:sz w:val="24"/>
          <w:szCs w:val="24"/>
        </w:rPr>
        <w:t xml:space="preserve">. — 2-е изд., </w:t>
      </w:r>
      <w:proofErr w:type="spellStart"/>
      <w:r w:rsidRPr="00B03CED">
        <w:rPr>
          <w:rFonts w:ascii="Times New Roman" w:hAnsi="Times New Roman" w:cs="Times New Roman"/>
          <w:color w:val="000000"/>
          <w:sz w:val="24"/>
          <w:szCs w:val="24"/>
        </w:rPr>
        <w:t>испр</w:t>
      </w:r>
      <w:proofErr w:type="spellEnd"/>
      <w:r w:rsidRPr="00B03CED">
        <w:rPr>
          <w:rFonts w:ascii="Times New Roman" w:hAnsi="Times New Roman" w:cs="Times New Roman"/>
          <w:color w:val="000000"/>
          <w:sz w:val="24"/>
          <w:szCs w:val="24"/>
        </w:rPr>
        <w:t xml:space="preserve">. и доп. — </w:t>
      </w:r>
      <w:proofErr w:type="gramStart"/>
      <w:r w:rsidRPr="00B03CED">
        <w:rPr>
          <w:rFonts w:ascii="Times New Roman" w:hAnsi="Times New Roman" w:cs="Times New Roman"/>
          <w:color w:val="000000"/>
          <w:sz w:val="24"/>
          <w:szCs w:val="24"/>
        </w:rPr>
        <w:t>Москва :</w:t>
      </w:r>
      <w:proofErr w:type="gramEnd"/>
      <w:r w:rsidRPr="00B03CED">
        <w:rPr>
          <w:rFonts w:ascii="Times New Roman" w:hAnsi="Times New Roman" w:cs="Times New Roman"/>
          <w:color w:val="000000"/>
          <w:sz w:val="24"/>
          <w:szCs w:val="24"/>
        </w:rPr>
        <w:t xml:space="preserve"> Издательство </w:t>
      </w:r>
      <w:proofErr w:type="spellStart"/>
      <w:r w:rsidRPr="00B03CED">
        <w:rPr>
          <w:rFonts w:ascii="Times New Roman" w:hAnsi="Times New Roman" w:cs="Times New Roman"/>
          <w:color w:val="000000"/>
          <w:sz w:val="24"/>
          <w:szCs w:val="24"/>
        </w:rPr>
        <w:t>Юрайт</w:t>
      </w:r>
      <w:proofErr w:type="spellEnd"/>
      <w:r w:rsidRPr="00B03CED">
        <w:rPr>
          <w:rFonts w:ascii="Times New Roman" w:hAnsi="Times New Roman" w:cs="Times New Roman"/>
          <w:color w:val="000000"/>
          <w:sz w:val="24"/>
          <w:szCs w:val="24"/>
        </w:rPr>
        <w:t xml:space="preserve">, 2020. — 123 с. — (Высшее образование). — ISBN 978-5-534-07298-3. — </w:t>
      </w:r>
      <w:proofErr w:type="gramStart"/>
      <w:r w:rsidRPr="00B03CED">
        <w:rPr>
          <w:rFonts w:ascii="Times New Roman" w:hAnsi="Times New Roman" w:cs="Times New Roman"/>
          <w:color w:val="000000"/>
          <w:sz w:val="24"/>
          <w:szCs w:val="24"/>
        </w:rPr>
        <w:t>Текст :</w:t>
      </w:r>
      <w:proofErr w:type="gramEnd"/>
      <w:r w:rsidRPr="00B03CED">
        <w:rPr>
          <w:rFonts w:ascii="Times New Roman" w:hAnsi="Times New Roman" w:cs="Times New Roman"/>
          <w:color w:val="000000"/>
          <w:sz w:val="24"/>
          <w:szCs w:val="24"/>
        </w:rPr>
        <w:t xml:space="preserve"> электронный // ЭБС </w:t>
      </w:r>
      <w:proofErr w:type="spellStart"/>
      <w:r w:rsidRPr="00B03CED">
        <w:rPr>
          <w:rFonts w:ascii="Times New Roman" w:hAnsi="Times New Roman" w:cs="Times New Roman"/>
          <w:color w:val="000000"/>
          <w:sz w:val="24"/>
          <w:szCs w:val="24"/>
        </w:rPr>
        <w:t>Юрайт</w:t>
      </w:r>
      <w:proofErr w:type="spellEnd"/>
      <w:r w:rsidRPr="00B03CED">
        <w:rPr>
          <w:rFonts w:ascii="Times New Roman" w:hAnsi="Times New Roman" w:cs="Times New Roman"/>
          <w:color w:val="000000"/>
          <w:sz w:val="24"/>
          <w:szCs w:val="24"/>
        </w:rPr>
        <w:t xml:space="preserve"> [сайт]. — URL: </w:t>
      </w:r>
      <w:hyperlink r:id="rId12" w:tgtFrame="_blank" w:history="1">
        <w:r w:rsidRPr="00B03CED">
          <w:rPr>
            <w:rStyle w:val="a3"/>
            <w:rFonts w:ascii="Times New Roman" w:hAnsi="Times New Roman" w:cs="Times New Roman"/>
            <w:color w:val="486C97"/>
            <w:sz w:val="24"/>
            <w:szCs w:val="24"/>
          </w:rPr>
          <w:t>https://urait.ru/bcode/453291</w:t>
        </w:r>
      </w:hyperlink>
      <w:r w:rsidR="002919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91953" w:rsidRPr="0029195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(дата обращения: 02.09.2020).</w:t>
      </w:r>
    </w:p>
    <w:p w:rsidR="00291953" w:rsidRPr="00291953" w:rsidRDefault="00B03CED" w:rsidP="0029195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3CED">
        <w:rPr>
          <w:rFonts w:ascii="Times New Roman" w:hAnsi="Times New Roman" w:cs="Times New Roman"/>
          <w:b/>
          <w:iCs/>
          <w:color w:val="000000"/>
          <w:sz w:val="24"/>
          <w:szCs w:val="24"/>
        </w:rPr>
        <w:lastRenderedPageBreak/>
        <w:t>Протасов, В. Н.</w:t>
      </w:r>
      <w:r w:rsidRPr="00B03CE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B03CED">
        <w:rPr>
          <w:rFonts w:ascii="Times New Roman" w:hAnsi="Times New Roman" w:cs="Times New Roman"/>
          <w:color w:val="000000"/>
          <w:sz w:val="24"/>
          <w:szCs w:val="24"/>
        </w:rPr>
        <w:t xml:space="preserve"> Теория государства и </w:t>
      </w:r>
      <w:proofErr w:type="gramStart"/>
      <w:r w:rsidRPr="00B03CED">
        <w:rPr>
          <w:rFonts w:ascii="Times New Roman" w:hAnsi="Times New Roman" w:cs="Times New Roman"/>
          <w:color w:val="000000"/>
          <w:sz w:val="24"/>
          <w:szCs w:val="24"/>
        </w:rPr>
        <w:t>права :</w:t>
      </w:r>
      <w:proofErr w:type="gramEnd"/>
      <w:r w:rsidRPr="00B03CED">
        <w:rPr>
          <w:rFonts w:ascii="Times New Roman" w:hAnsi="Times New Roman" w:cs="Times New Roman"/>
          <w:color w:val="000000"/>
          <w:sz w:val="24"/>
          <w:szCs w:val="24"/>
        </w:rPr>
        <w:t xml:space="preserve"> учебное пособие для вузов / В. Н. Протасов. — 5-е изд., </w:t>
      </w:r>
      <w:proofErr w:type="spellStart"/>
      <w:r w:rsidRPr="00B03CED">
        <w:rPr>
          <w:rFonts w:ascii="Times New Roman" w:hAnsi="Times New Roman" w:cs="Times New Roman"/>
          <w:color w:val="000000"/>
          <w:sz w:val="24"/>
          <w:szCs w:val="24"/>
        </w:rPr>
        <w:t>перераб</w:t>
      </w:r>
      <w:proofErr w:type="spellEnd"/>
      <w:r w:rsidRPr="00B03CED">
        <w:rPr>
          <w:rFonts w:ascii="Times New Roman" w:hAnsi="Times New Roman" w:cs="Times New Roman"/>
          <w:color w:val="000000"/>
          <w:sz w:val="24"/>
          <w:szCs w:val="24"/>
        </w:rPr>
        <w:t xml:space="preserve">. и доп. — </w:t>
      </w:r>
      <w:proofErr w:type="gramStart"/>
      <w:r w:rsidRPr="00B03CED">
        <w:rPr>
          <w:rFonts w:ascii="Times New Roman" w:hAnsi="Times New Roman" w:cs="Times New Roman"/>
          <w:color w:val="000000"/>
          <w:sz w:val="24"/>
          <w:szCs w:val="24"/>
        </w:rPr>
        <w:t>Москва :</w:t>
      </w:r>
      <w:proofErr w:type="gramEnd"/>
      <w:r w:rsidRPr="00B03CED">
        <w:rPr>
          <w:rFonts w:ascii="Times New Roman" w:hAnsi="Times New Roman" w:cs="Times New Roman"/>
          <w:color w:val="000000"/>
          <w:sz w:val="24"/>
          <w:szCs w:val="24"/>
        </w:rPr>
        <w:t xml:space="preserve"> Издательство </w:t>
      </w:r>
      <w:proofErr w:type="spellStart"/>
      <w:r w:rsidRPr="00B03CED">
        <w:rPr>
          <w:rFonts w:ascii="Times New Roman" w:hAnsi="Times New Roman" w:cs="Times New Roman"/>
          <w:color w:val="000000"/>
          <w:sz w:val="24"/>
          <w:szCs w:val="24"/>
        </w:rPr>
        <w:t>Юрайт</w:t>
      </w:r>
      <w:proofErr w:type="spellEnd"/>
      <w:r w:rsidRPr="00B03CED">
        <w:rPr>
          <w:rFonts w:ascii="Times New Roman" w:hAnsi="Times New Roman" w:cs="Times New Roman"/>
          <w:color w:val="000000"/>
          <w:sz w:val="24"/>
          <w:szCs w:val="24"/>
        </w:rPr>
        <w:t xml:space="preserve">, 2020. — 192 с. — (Высшее образование). — ISBN 978-5-534-02593-4. — </w:t>
      </w:r>
      <w:proofErr w:type="gramStart"/>
      <w:r w:rsidRPr="00B03CED">
        <w:rPr>
          <w:rFonts w:ascii="Times New Roman" w:hAnsi="Times New Roman" w:cs="Times New Roman"/>
          <w:color w:val="000000"/>
          <w:sz w:val="24"/>
          <w:szCs w:val="24"/>
        </w:rPr>
        <w:t>Текст :</w:t>
      </w:r>
      <w:proofErr w:type="gramEnd"/>
      <w:r w:rsidRPr="00B03CED">
        <w:rPr>
          <w:rFonts w:ascii="Times New Roman" w:hAnsi="Times New Roman" w:cs="Times New Roman"/>
          <w:color w:val="000000"/>
          <w:sz w:val="24"/>
          <w:szCs w:val="24"/>
        </w:rPr>
        <w:t xml:space="preserve"> электронный // ЭБС </w:t>
      </w:r>
      <w:proofErr w:type="spellStart"/>
      <w:r w:rsidRPr="00B03CED">
        <w:rPr>
          <w:rFonts w:ascii="Times New Roman" w:hAnsi="Times New Roman" w:cs="Times New Roman"/>
          <w:color w:val="000000"/>
          <w:sz w:val="24"/>
          <w:szCs w:val="24"/>
        </w:rPr>
        <w:t>Юрайт</w:t>
      </w:r>
      <w:proofErr w:type="spellEnd"/>
      <w:r w:rsidRPr="00B03CED">
        <w:rPr>
          <w:rFonts w:ascii="Times New Roman" w:hAnsi="Times New Roman" w:cs="Times New Roman"/>
          <w:color w:val="000000"/>
          <w:sz w:val="24"/>
          <w:szCs w:val="24"/>
        </w:rPr>
        <w:t xml:space="preserve"> [сайт]. — URL: </w:t>
      </w:r>
      <w:hyperlink r:id="rId13" w:tgtFrame="_blank" w:history="1">
        <w:r w:rsidRPr="00B03CED">
          <w:rPr>
            <w:rStyle w:val="a3"/>
            <w:rFonts w:ascii="Times New Roman" w:hAnsi="Times New Roman" w:cs="Times New Roman"/>
            <w:color w:val="486C97"/>
            <w:sz w:val="24"/>
            <w:szCs w:val="24"/>
          </w:rPr>
          <w:t>https://urait.ru/bcode/449614</w:t>
        </w:r>
      </w:hyperlink>
      <w:r w:rsidR="00291953">
        <w:rPr>
          <w:rStyle w:val="a3"/>
          <w:rFonts w:ascii="Times New Roman" w:hAnsi="Times New Roman" w:cs="Times New Roman"/>
          <w:color w:val="486C97"/>
          <w:sz w:val="24"/>
          <w:szCs w:val="24"/>
        </w:rPr>
        <w:t xml:space="preserve"> </w:t>
      </w:r>
      <w:r w:rsidR="00291953" w:rsidRPr="0029195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(дата обращения: 02.09.2020).</w:t>
      </w:r>
    </w:p>
    <w:p w:rsidR="00291953" w:rsidRPr="00291953" w:rsidRDefault="008A234C" w:rsidP="0029195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3CED">
        <w:rPr>
          <w:rFonts w:ascii="Times New Roman" w:hAnsi="Times New Roman" w:cs="Times New Roman"/>
          <w:b/>
          <w:iCs/>
          <w:color w:val="000000"/>
          <w:sz w:val="24"/>
          <w:szCs w:val="24"/>
        </w:rPr>
        <w:t>Протасов, В. Н</w:t>
      </w:r>
      <w:r w:rsidRPr="00B03CED">
        <w:rPr>
          <w:rFonts w:ascii="Times New Roman" w:hAnsi="Times New Roman" w:cs="Times New Roman"/>
          <w:i/>
          <w:iCs/>
          <w:color w:val="000000"/>
          <w:sz w:val="24"/>
          <w:szCs w:val="24"/>
        </w:rPr>
        <w:t>. </w:t>
      </w:r>
      <w:r w:rsidRPr="00B03CED">
        <w:rPr>
          <w:rFonts w:ascii="Times New Roman" w:hAnsi="Times New Roman" w:cs="Times New Roman"/>
          <w:color w:val="000000"/>
          <w:sz w:val="24"/>
          <w:szCs w:val="24"/>
        </w:rPr>
        <w:t xml:space="preserve"> Теория государства и права. </w:t>
      </w:r>
      <w:proofErr w:type="gramStart"/>
      <w:r w:rsidRPr="00B03CED">
        <w:rPr>
          <w:rFonts w:ascii="Times New Roman" w:hAnsi="Times New Roman" w:cs="Times New Roman"/>
          <w:color w:val="000000"/>
          <w:sz w:val="24"/>
          <w:szCs w:val="24"/>
        </w:rPr>
        <w:t>Практикум :</w:t>
      </w:r>
      <w:proofErr w:type="gramEnd"/>
      <w:r w:rsidRPr="00B03CED">
        <w:rPr>
          <w:rFonts w:ascii="Times New Roman" w:hAnsi="Times New Roman" w:cs="Times New Roman"/>
          <w:color w:val="000000"/>
          <w:sz w:val="24"/>
          <w:szCs w:val="24"/>
        </w:rPr>
        <w:t xml:space="preserve"> учебное пособие для вузов / В. Н. Протасов. — </w:t>
      </w:r>
      <w:proofErr w:type="gramStart"/>
      <w:r w:rsidRPr="00B03CED">
        <w:rPr>
          <w:rFonts w:ascii="Times New Roman" w:hAnsi="Times New Roman" w:cs="Times New Roman"/>
          <w:color w:val="000000"/>
          <w:sz w:val="24"/>
          <w:szCs w:val="24"/>
        </w:rPr>
        <w:t>Москва :</w:t>
      </w:r>
      <w:proofErr w:type="gramEnd"/>
      <w:r w:rsidRPr="00B03CED">
        <w:rPr>
          <w:rFonts w:ascii="Times New Roman" w:hAnsi="Times New Roman" w:cs="Times New Roman"/>
          <w:color w:val="000000"/>
          <w:sz w:val="24"/>
          <w:szCs w:val="24"/>
        </w:rPr>
        <w:t xml:space="preserve"> Издательство </w:t>
      </w:r>
      <w:proofErr w:type="spellStart"/>
      <w:r w:rsidRPr="00B03CED">
        <w:rPr>
          <w:rFonts w:ascii="Times New Roman" w:hAnsi="Times New Roman" w:cs="Times New Roman"/>
          <w:color w:val="000000"/>
          <w:sz w:val="24"/>
          <w:szCs w:val="24"/>
        </w:rPr>
        <w:t>Юрайт</w:t>
      </w:r>
      <w:proofErr w:type="spellEnd"/>
      <w:r w:rsidRPr="00B03CED">
        <w:rPr>
          <w:rFonts w:ascii="Times New Roman" w:hAnsi="Times New Roman" w:cs="Times New Roman"/>
          <w:color w:val="000000"/>
          <w:sz w:val="24"/>
          <w:szCs w:val="24"/>
        </w:rPr>
        <w:t xml:space="preserve">, 2020. — 397 с. — (Высшее образование). — ISBN 978-5-534-12396-8. — </w:t>
      </w:r>
      <w:proofErr w:type="gramStart"/>
      <w:r w:rsidRPr="00B03CED">
        <w:rPr>
          <w:rFonts w:ascii="Times New Roman" w:hAnsi="Times New Roman" w:cs="Times New Roman"/>
          <w:color w:val="000000"/>
          <w:sz w:val="24"/>
          <w:szCs w:val="24"/>
        </w:rPr>
        <w:t>Текст :</w:t>
      </w:r>
      <w:proofErr w:type="gramEnd"/>
      <w:r w:rsidRPr="00B03CED">
        <w:rPr>
          <w:rFonts w:ascii="Times New Roman" w:hAnsi="Times New Roman" w:cs="Times New Roman"/>
          <w:color w:val="000000"/>
          <w:sz w:val="24"/>
          <w:szCs w:val="24"/>
        </w:rPr>
        <w:t xml:space="preserve"> электронный // ЭБС </w:t>
      </w:r>
      <w:proofErr w:type="spellStart"/>
      <w:r w:rsidRPr="00B03CED">
        <w:rPr>
          <w:rFonts w:ascii="Times New Roman" w:hAnsi="Times New Roman" w:cs="Times New Roman"/>
          <w:color w:val="000000"/>
          <w:sz w:val="24"/>
          <w:szCs w:val="24"/>
        </w:rPr>
        <w:t>Юрайт</w:t>
      </w:r>
      <w:proofErr w:type="spellEnd"/>
      <w:r w:rsidRPr="00B03CED">
        <w:rPr>
          <w:rFonts w:ascii="Times New Roman" w:hAnsi="Times New Roman" w:cs="Times New Roman"/>
          <w:color w:val="000000"/>
          <w:sz w:val="24"/>
          <w:szCs w:val="24"/>
        </w:rPr>
        <w:t xml:space="preserve"> [сайт]. — URL: </w:t>
      </w:r>
      <w:hyperlink r:id="rId14" w:tgtFrame="_blank" w:history="1">
        <w:r w:rsidRPr="00B03CED">
          <w:rPr>
            <w:rStyle w:val="a3"/>
            <w:rFonts w:ascii="Times New Roman" w:hAnsi="Times New Roman" w:cs="Times New Roman"/>
            <w:color w:val="486C97"/>
            <w:sz w:val="24"/>
            <w:szCs w:val="24"/>
          </w:rPr>
          <w:t>https://urait.ru/bcode/447431</w:t>
        </w:r>
      </w:hyperlink>
      <w:r w:rsidR="00291953">
        <w:rPr>
          <w:rStyle w:val="a3"/>
          <w:rFonts w:ascii="Times New Roman" w:hAnsi="Times New Roman" w:cs="Times New Roman"/>
          <w:color w:val="486C97"/>
          <w:sz w:val="24"/>
          <w:szCs w:val="24"/>
        </w:rPr>
        <w:t xml:space="preserve"> </w:t>
      </w:r>
      <w:r w:rsidR="00291953" w:rsidRPr="0029195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(дата обращения: 02.09.2020).</w:t>
      </w:r>
    </w:p>
    <w:p w:rsidR="008A234C" w:rsidRPr="00B03CED" w:rsidRDefault="008A234C" w:rsidP="00B03CE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03CED" w:rsidRPr="00B03CED" w:rsidRDefault="00B03CED" w:rsidP="00B03CED">
      <w:pPr>
        <w:pStyle w:val="Style8"/>
        <w:widowControl/>
        <w:tabs>
          <w:tab w:val="left" w:pos="993"/>
        </w:tabs>
        <w:rPr>
          <w:rStyle w:val="FontStyle21"/>
          <w:rFonts w:eastAsiaTheme="majorEastAsia"/>
          <w:b/>
          <w:sz w:val="24"/>
          <w:szCs w:val="24"/>
        </w:rPr>
      </w:pPr>
    </w:p>
    <w:p w:rsidR="00432837" w:rsidRPr="00B03CED" w:rsidRDefault="00432837" w:rsidP="00B03CED">
      <w:pPr>
        <w:pStyle w:val="Style8"/>
        <w:widowControl/>
        <w:tabs>
          <w:tab w:val="left" w:pos="993"/>
        </w:tabs>
        <w:rPr>
          <w:rStyle w:val="FontStyle21"/>
          <w:rFonts w:eastAsiaTheme="majorEastAsia"/>
          <w:b/>
          <w:sz w:val="24"/>
          <w:szCs w:val="24"/>
        </w:rPr>
      </w:pPr>
      <w:r w:rsidRPr="00B03CED">
        <w:rPr>
          <w:rStyle w:val="FontStyle21"/>
          <w:rFonts w:eastAsiaTheme="majorEastAsia"/>
          <w:b/>
          <w:sz w:val="24"/>
          <w:szCs w:val="24"/>
        </w:rPr>
        <w:t>в) Методические указания</w:t>
      </w:r>
    </w:p>
    <w:p w:rsidR="00BC4969" w:rsidRPr="00B03CED" w:rsidRDefault="00BC4969" w:rsidP="00B03CED">
      <w:pPr>
        <w:pStyle w:val="Style8"/>
        <w:widowControl/>
        <w:rPr>
          <w:rStyle w:val="FontStyle21"/>
          <w:rFonts w:eastAsiaTheme="majorEastAsia"/>
          <w:b/>
          <w:sz w:val="24"/>
          <w:szCs w:val="24"/>
        </w:rPr>
      </w:pPr>
      <w:r w:rsidRPr="00B03CED">
        <w:rPr>
          <w:rStyle w:val="FontStyle21"/>
          <w:rFonts w:eastAsiaTheme="majorEastAsia"/>
          <w:sz w:val="24"/>
          <w:szCs w:val="24"/>
        </w:rPr>
        <w:t xml:space="preserve">Методические указания </w:t>
      </w:r>
      <w:r w:rsidR="00564FA8" w:rsidRPr="00B03CED">
        <w:rPr>
          <w:rStyle w:val="FontStyle15"/>
          <w:b w:val="0"/>
          <w:sz w:val="24"/>
          <w:szCs w:val="24"/>
        </w:rPr>
        <w:t>по подготовке к семинарским занятиям</w:t>
      </w:r>
      <w:r w:rsidR="00564FA8" w:rsidRPr="00B03CED">
        <w:rPr>
          <w:rStyle w:val="FontStyle21"/>
          <w:rFonts w:eastAsiaTheme="majorEastAsia"/>
          <w:sz w:val="24"/>
          <w:szCs w:val="24"/>
        </w:rPr>
        <w:t xml:space="preserve"> </w:t>
      </w:r>
      <w:r w:rsidR="00584123" w:rsidRPr="00B03CED">
        <w:rPr>
          <w:rStyle w:val="FontStyle21"/>
          <w:rFonts w:eastAsiaTheme="majorEastAsia"/>
          <w:sz w:val="24"/>
          <w:szCs w:val="24"/>
        </w:rPr>
        <w:t xml:space="preserve">и написанию рефератов </w:t>
      </w:r>
      <w:r w:rsidRPr="00B03CED">
        <w:rPr>
          <w:rStyle w:val="FontStyle21"/>
          <w:rFonts w:eastAsiaTheme="majorEastAsia"/>
          <w:sz w:val="24"/>
          <w:szCs w:val="24"/>
        </w:rPr>
        <w:t>пред</w:t>
      </w:r>
      <w:r w:rsidR="00584123" w:rsidRPr="00B03CED">
        <w:rPr>
          <w:rStyle w:val="FontStyle21"/>
          <w:rFonts w:eastAsiaTheme="majorEastAsia"/>
          <w:sz w:val="24"/>
          <w:szCs w:val="24"/>
        </w:rPr>
        <w:t>ставлены в Приложении.</w:t>
      </w:r>
    </w:p>
    <w:p w:rsidR="00432837" w:rsidRPr="00A169BE" w:rsidRDefault="00432837" w:rsidP="00A169BE">
      <w:pPr>
        <w:pStyle w:val="Style8"/>
        <w:widowControl/>
        <w:tabs>
          <w:tab w:val="left" w:pos="993"/>
        </w:tabs>
        <w:rPr>
          <w:rStyle w:val="FontStyle21"/>
          <w:rFonts w:eastAsiaTheme="majorEastAsia"/>
          <w:b/>
          <w:sz w:val="24"/>
          <w:szCs w:val="24"/>
        </w:rPr>
      </w:pPr>
    </w:p>
    <w:p w:rsidR="007E15CE" w:rsidRPr="00A169BE" w:rsidRDefault="00432837" w:rsidP="00A169BE">
      <w:pPr>
        <w:pStyle w:val="p234"/>
        <w:spacing w:before="0" w:beforeAutospacing="0" w:after="0" w:afterAutospacing="0"/>
        <w:ind w:left="794" w:hanging="227"/>
        <w:jc w:val="both"/>
        <w:rPr>
          <w:rStyle w:val="ft83"/>
          <w:rFonts w:eastAsiaTheme="majorEastAsia"/>
          <w:b/>
        </w:rPr>
      </w:pPr>
      <w:r w:rsidRPr="00A169BE">
        <w:rPr>
          <w:rStyle w:val="ft83"/>
          <w:rFonts w:eastAsiaTheme="majorEastAsia"/>
          <w:b/>
        </w:rPr>
        <w:t xml:space="preserve">г) </w:t>
      </w:r>
      <w:r w:rsidR="007B4843" w:rsidRPr="00A169BE">
        <w:rPr>
          <w:rStyle w:val="ft83"/>
          <w:rFonts w:eastAsiaTheme="majorEastAsia"/>
          <w:b/>
        </w:rPr>
        <w:t>П</w:t>
      </w:r>
      <w:r w:rsidR="007E15CE" w:rsidRPr="00A169BE">
        <w:rPr>
          <w:rStyle w:val="ft83"/>
          <w:rFonts w:eastAsiaTheme="majorEastAsia"/>
          <w:b/>
        </w:rPr>
        <w:t>рограммное обеспечение и интернет</w:t>
      </w:r>
      <w:r w:rsidR="00321A2B" w:rsidRPr="00A169BE">
        <w:rPr>
          <w:rStyle w:val="ft83"/>
          <w:rFonts w:eastAsiaTheme="majorEastAsia"/>
          <w:b/>
        </w:rPr>
        <w:t>-</w:t>
      </w:r>
      <w:r w:rsidR="00CD28CA" w:rsidRPr="00A169BE">
        <w:rPr>
          <w:rStyle w:val="ft83"/>
          <w:rFonts w:eastAsiaTheme="majorEastAsia"/>
          <w:b/>
        </w:rPr>
        <w:t xml:space="preserve"> </w:t>
      </w:r>
      <w:r w:rsidR="007E15CE" w:rsidRPr="00A169BE">
        <w:rPr>
          <w:rStyle w:val="ft83"/>
          <w:rFonts w:eastAsiaTheme="majorEastAsia"/>
          <w:b/>
        </w:rPr>
        <w:t>ресурсы</w:t>
      </w:r>
    </w:p>
    <w:p w:rsidR="003C497B" w:rsidRDefault="003C497B" w:rsidP="003C497B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30"/>
        <w:gridCol w:w="3415"/>
        <w:gridCol w:w="3261"/>
      </w:tblGrid>
      <w:tr w:rsidR="003C497B" w:rsidRPr="00FA6B80" w:rsidTr="003C497B">
        <w:trPr>
          <w:trHeight w:val="537"/>
        </w:trPr>
        <w:tc>
          <w:tcPr>
            <w:tcW w:w="2930" w:type="dxa"/>
            <w:vAlign w:val="center"/>
          </w:tcPr>
          <w:p w:rsidR="003C497B" w:rsidRPr="00FA6B80" w:rsidRDefault="003C497B" w:rsidP="00115D0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6B80">
              <w:rPr>
                <w:rFonts w:ascii="Times New Roman" w:hAnsi="Times New Roman" w:cs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415" w:type="dxa"/>
            <w:vAlign w:val="center"/>
          </w:tcPr>
          <w:p w:rsidR="003C497B" w:rsidRPr="00FA6B80" w:rsidRDefault="003C497B" w:rsidP="00115D0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6B80">
              <w:rPr>
                <w:rFonts w:ascii="Times New Roman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3261" w:type="dxa"/>
            <w:vAlign w:val="center"/>
          </w:tcPr>
          <w:p w:rsidR="003C497B" w:rsidRPr="00FA6B80" w:rsidRDefault="003C497B" w:rsidP="00115D0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6B80">
              <w:rPr>
                <w:rFonts w:ascii="Times New Roman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3C497B" w:rsidRPr="00FA6B80" w:rsidTr="003C497B">
        <w:tc>
          <w:tcPr>
            <w:tcW w:w="2930" w:type="dxa"/>
          </w:tcPr>
          <w:p w:rsidR="003C497B" w:rsidRPr="00FA6B80" w:rsidRDefault="003C497B" w:rsidP="00115D0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6B80">
              <w:rPr>
                <w:rFonts w:ascii="Times New Roman" w:hAnsi="Times New Roman" w:cs="Times New Roman"/>
                <w:sz w:val="24"/>
                <w:szCs w:val="24"/>
              </w:rPr>
              <w:t>MS Windows 7</w:t>
            </w:r>
          </w:p>
        </w:tc>
        <w:tc>
          <w:tcPr>
            <w:tcW w:w="3415" w:type="dxa"/>
          </w:tcPr>
          <w:p w:rsidR="003C497B" w:rsidRPr="00FA6B80" w:rsidRDefault="003C497B" w:rsidP="00115D0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6B80">
              <w:rPr>
                <w:rFonts w:ascii="Times New Roman" w:hAnsi="Times New Roman" w:cs="Times New Roman"/>
                <w:sz w:val="24"/>
                <w:szCs w:val="24"/>
              </w:rPr>
              <w:t>Д-1227 от 08.10.2018</w:t>
            </w:r>
          </w:p>
          <w:p w:rsidR="003C497B" w:rsidRPr="00FA6B80" w:rsidRDefault="003C497B" w:rsidP="00115D0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6B80">
              <w:rPr>
                <w:rFonts w:ascii="Times New Roman" w:hAnsi="Times New Roman" w:cs="Times New Roman"/>
                <w:sz w:val="24"/>
                <w:szCs w:val="24"/>
              </w:rPr>
              <w:t>Д-757-17 от 27.06.2017 Д-593-16 от 20.05.2016</w:t>
            </w:r>
          </w:p>
        </w:tc>
        <w:tc>
          <w:tcPr>
            <w:tcW w:w="3261" w:type="dxa"/>
          </w:tcPr>
          <w:p w:rsidR="003C497B" w:rsidRPr="00FA6B80" w:rsidRDefault="003C497B" w:rsidP="00115D0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6B80">
              <w:rPr>
                <w:rFonts w:ascii="Times New Roman" w:hAnsi="Times New Roman" w:cs="Times New Roman"/>
                <w:sz w:val="24"/>
                <w:szCs w:val="24"/>
              </w:rPr>
              <w:t>11.10.2021</w:t>
            </w:r>
          </w:p>
          <w:p w:rsidR="003C497B" w:rsidRPr="00FA6B80" w:rsidRDefault="003C497B" w:rsidP="00115D0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6B80">
              <w:rPr>
                <w:rFonts w:ascii="Times New Roman" w:hAnsi="Times New Roman" w:cs="Times New Roman"/>
                <w:sz w:val="24"/>
                <w:szCs w:val="24"/>
              </w:rPr>
              <w:t>27.07.2018</w:t>
            </w:r>
          </w:p>
          <w:p w:rsidR="003C497B" w:rsidRPr="00FA6B80" w:rsidRDefault="003C497B" w:rsidP="00115D0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6B80">
              <w:rPr>
                <w:rFonts w:ascii="Times New Roman" w:hAnsi="Times New Roman" w:cs="Times New Roman"/>
                <w:sz w:val="24"/>
                <w:szCs w:val="24"/>
              </w:rPr>
              <w:t>20.05.2017</w:t>
            </w:r>
          </w:p>
        </w:tc>
      </w:tr>
      <w:tr w:rsidR="003C497B" w:rsidRPr="00FA6B80" w:rsidTr="003C497B">
        <w:tc>
          <w:tcPr>
            <w:tcW w:w="2930" w:type="dxa"/>
          </w:tcPr>
          <w:p w:rsidR="003C497B" w:rsidRPr="00FA6B80" w:rsidRDefault="003C497B" w:rsidP="00115D0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6B80">
              <w:rPr>
                <w:rFonts w:ascii="Times New Roman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FA6B80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FA6B80">
              <w:rPr>
                <w:rFonts w:ascii="Times New Roman" w:hAnsi="Times New Roman" w:cs="Times New Roman"/>
                <w:sz w:val="24"/>
                <w:szCs w:val="24"/>
              </w:rPr>
              <w:t xml:space="preserve"> 2007</w:t>
            </w:r>
          </w:p>
        </w:tc>
        <w:tc>
          <w:tcPr>
            <w:tcW w:w="3415" w:type="dxa"/>
          </w:tcPr>
          <w:p w:rsidR="003C497B" w:rsidRPr="00FA6B80" w:rsidRDefault="003C497B" w:rsidP="00115D0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6B80">
              <w:rPr>
                <w:rFonts w:ascii="Times New Roman" w:hAnsi="Times New Roman" w:cs="Times New Roman"/>
                <w:sz w:val="24"/>
                <w:szCs w:val="24"/>
              </w:rPr>
              <w:t>№ 135 от 17.09.2007</w:t>
            </w:r>
          </w:p>
        </w:tc>
        <w:tc>
          <w:tcPr>
            <w:tcW w:w="3261" w:type="dxa"/>
          </w:tcPr>
          <w:p w:rsidR="003C497B" w:rsidRPr="00FA6B80" w:rsidRDefault="003C497B" w:rsidP="00115D0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6B80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3C497B" w:rsidRPr="00FA6B80" w:rsidTr="003C497B">
        <w:tc>
          <w:tcPr>
            <w:tcW w:w="2930" w:type="dxa"/>
          </w:tcPr>
          <w:p w:rsidR="003C497B" w:rsidRPr="00FA6B80" w:rsidRDefault="003C497B" w:rsidP="00115D0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B80">
              <w:rPr>
                <w:rFonts w:ascii="Times New Roman" w:hAnsi="Times New Roman" w:cs="Times New Roman"/>
                <w:sz w:val="24"/>
                <w:szCs w:val="24"/>
              </w:rPr>
              <w:t xml:space="preserve">FAR </w:t>
            </w:r>
            <w:proofErr w:type="spellStart"/>
            <w:r w:rsidRPr="00FA6B80">
              <w:rPr>
                <w:rFonts w:ascii="Times New Roman" w:hAnsi="Times New Roman" w:cs="Times New Roman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415" w:type="dxa"/>
          </w:tcPr>
          <w:p w:rsidR="003C497B" w:rsidRPr="00FA6B80" w:rsidRDefault="003C497B" w:rsidP="00115D0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B80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261" w:type="dxa"/>
          </w:tcPr>
          <w:p w:rsidR="003C497B" w:rsidRPr="00FA6B80" w:rsidRDefault="003C497B" w:rsidP="00115D0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B80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3C497B" w:rsidRPr="00FA6B80" w:rsidTr="003C497B">
        <w:tc>
          <w:tcPr>
            <w:tcW w:w="2930" w:type="dxa"/>
          </w:tcPr>
          <w:p w:rsidR="003C497B" w:rsidRPr="00FA6B80" w:rsidRDefault="003C497B" w:rsidP="00115D0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6B80">
              <w:rPr>
                <w:rFonts w:ascii="Times New Roman" w:hAnsi="Times New Roman" w:cs="Times New Roman"/>
                <w:sz w:val="24"/>
                <w:szCs w:val="24"/>
              </w:rPr>
              <w:t>7Zip</w:t>
            </w:r>
          </w:p>
        </w:tc>
        <w:tc>
          <w:tcPr>
            <w:tcW w:w="3415" w:type="dxa"/>
          </w:tcPr>
          <w:p w:rsidR="003C497B" w:rsidRPr="00FA6B80" w:rsidRDefault="003C497B" w:rsidP="00115D0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6B80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261" w:type="dxa"/>
          </w:tcPr>
          <w:p w:rsidR="003C497B" w:rsidRPr="00FA6B80" w:rsidRDefault="003C497B" w:rsidP="00115D0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6B80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</w:tbl>
    <w:p w:rsidR="00321A2B" w:rsidRPr="00A169BE" w:rsidRDefault="00321A2B" w:rsidP="00A169BE">
      <w:pPr>
        <w:pStyle w:val="Style10"/>
        <w:spacing w:after="0" w:line="240" w:lineRule="auto"/>
        <w:ind w:left="20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21A2B" w:rsidRPr="00A169BE" w:rsidRDefault="00321A2B" w:rsidP="00A169BE">
      <w:pPr>
        <w:pStyle w:val="Style10"/>
        <w:numPr>
          <w:ilvl w:val="0"/>
          <w:numId w:val="14"/>
        </w:numPr>
        <w:spacing w:after="0" w:line="240" w:lineRule="auto"/>
        <w:ind w:left="567" w:hanging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Поисковая система Академия </w:t>
      </w:r>
      <w:proofErr w:type="spellStart"/>
      <w:r w:rsidRPr="00A169BE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A169B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169BE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A16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69BE">
        <w:rPr>
          <w:rFonts w:ascii="Times New Roman" w:hAnsi="Times New Roman" w:cs="Times New Roman"/>
          <w:sz w:val="24"/>
          <w:szCs w:val="24"/>
        </w:rPr>
        <w:t>Scholar</w:t>
      </w:r>
      <w:proofErr w:type="spellEnd"/>
      <w:r w:rsidRPr="00A169BE">
        <w:rPr>
          <w:rFonts w:ascii="Times New Roman" w:hAnsi="Times New Roman" w:cs="Times New Roman"/>
          <w:sz w:val="24"/>
          <w:szCs w:val="24"/>
        </w:rPr>
        <w:t>)</w:t>
      </w:r>
      <w:r w:rsidRPr="00A169BE">
        <w:rPr>
          <w:rFonts w:ascii="Times New Roman" w:hAnsi="Times New Roman" w:cs="Times New Roman"/>
          <w:bCs/>
          <w:sz w:val="24"/>
          <w:szCs w:val="24"/>
        </w:rPr>
        <w:t xml:space="preserve">. – </w:t>
      </w:r>
      <w:r w:rsidRPr="00A169BE">
        <w:rPr>
          <w:rStyle w:val="FontStyle18"/>
          <w:sz w:val="24"/>
          <w:szCs w:val="24"/>
        </w:rPr>
        <w:t>URL</w:t>
      </w:r>
      <w:r w:rsidRPr="00A169BE">
        <w:rPr>
          <w:rFonts w:ascii="Times New Roman" w:hAnsi="Times New Roman" w:cs="Times New Roman"/>
          <w:bCs/>
          <w:sz w:val="24"/>
          <w:szCs w:val="24"/>
        </w:rPr>
        <w:t xml:space="preserve">: </w:t>
      </w:r>
      <w:hyperlink r:id="rId15" w:history="1">
        <w:r w:rsidRPr="00A169BE">
          <w:rPr>
            <w:rFonts w:ascii="Times New Roman" w:hAnsi="Times New Roman" w:cs="Times New Roman"/>
            <w:sz w:val="24"/>
            <w:szCs w:val="24"/>
          </w:rPr>
          <w:t>https://scholar.google.ru/</w:t>
        </w:r>
      </w:hyperlink>
      <w:r w:rsidRPr="00A169BE">
        <w:rPr>
          <w:rFonts w:ascii="Times New Roman" w:hAnsi="Times New Roman" w:cs="Times New Roman"/>
          <w:bCs/>
          <w:sz w:val="24"/>
          <w:szCs w:val="24"/>
        </w:rPr>
        <w:t>.</w:t>
      </w:r>
    </w:p>
    <w:p w:rsidR="00321A2B" w:rsidRPr="00A169BE" w:rsidRDefault="00321A2B" w:rsidP="00A169BE">
      <w:pPr>
        <w:pStyle w:val="Style10"/>
        <w:numPr>
          <w:ilvl w:val="0"/>
          <w:numId w:val="14"/>
        </w:numPr>
        <w:spacing w:after="0" w:line="240" w:lineRule="auto"/>
        <w:ind w:left="567" w:hanging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69BE">
        <w:rPr>
          <w:rFonts w:ascii="Times New Roman" w:hAnsi="Times New Roman" w:cs="Times New Roman"/>
          <w:bCs/>
          <w:sz w:val="24"/>
          <w:szCs w:val="24"/>
        </w:rPr>
        <w:t xml:space="preserve">Информационная система  - Единое окно доступа к информационным ресурсам. – </w:t>
      </w:r>
      <w:r w:rsidRPr="00A169BE">
        <w:rPr>
          <w:rStyle w:val="FontStyle18"/>
          <w:sz w:val="24"/>
          <w:szCs w:val="24"/>
        </w:rPr>
        <w:t>URL</w:t>
      </w:r>
      <w:r w:rsidRPr="00A169BE">
        <w:rPr>
          <w:rFonts w:ascii="Times New Roman" w:hAnsi="Times New Roman" w:cs="Times New Roman"/>
          <w:bCs/>
          <w:sz w:val="24"/>
          <w:szCs w:val="24"/>
        </w:rPr>
        <w:t xml:space="preserve">: </w:t>
      </w:r>
      <w:hyperlink r:id="rId16" w:history="1">
        <w:r w:rsidRPr="00A169BE">
          <w:rPr>
            <w:rFonts w:ascii="Times New Roman" w:hAnsi="Times New Roman" w:cs="Times New Roman"/>
            <w:sz w:val="24"/>
            <w:szCs w:val="24"/>
          </w:rPr>
          <w:t>http://window.edu.ru/</w:t>
        </w:r>
      </w:hyperlink>
      <w:r w:rsidRPr="00A169BE">
        <w:rPr>
          <w:rFonts w:ascii="Times New Roman" w:hAnsi="Times New Roman" w:cs="Times New Roman"/>
          <w:bCs/>
          <w:sz w:val="24"/>
          <w:szCs w:val="24"/>
        </w:rPr>
        <w:t>.</w:t>
      </w:r>
    </w:p>
    <w:p w:rsidR="007E15CE" w:rsidRPr="00A169BE" w:rsidRDefault="007E15CE" w:rsidP="00A169BE">
      <w:pPr>
        <w:pStyle w:val="Style10"/>
        <w:numPr>
          <w:ilvl w:val="0"/>
          <w:numId w:val="14"/>
        </w:numPr>
        <w:spacing w:after="0" w:line="240" w:lineRule="auto"/>
        <w:ind w:left="567" w:hanging="709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A169BE">
        <w:rPr>
          <w:rStyle w:val="ft68"/>
          <w:rFonts w:ascii="Times New Roman" w:eastAsiaTheme="majorEastAsia" w:hAnsi="Times New Roman" w:cs="Times New Roman"/>
          <w:sz w:val="24"/>
          <w:szCs w:val="24"/>
          <w:lang w:val="en-US"/>
        </w:rPr>
        <w:t xml:space="preserve">URL: www. </w:t>
      </w:r>
      <w:r w:rsidRPr="00A169BE">
        <w:rPr>
          <w:rFonts w:ascii="Times New Roman" w:hAnsi="Times New Roman" w:cs="Times New Roman"/>
          <w:sz w:val="24"/>
          <w:szCs w:val="24"/>
          <w:lang w:val="en-US"/>
        </w:rPr>
        <w:t>teoria-prava.ru</w:t>
      </w:r>
    </w:p>
    <w:p w:rsidR="007E15CE" w:rsidRPr="00A169BE" w:rsidRDefault="007E15CE" w:rsidP="00A169BE">
      <w:pPr>
        <w:pStyle w:val="p124"/>
        <w:numPr>
          <w:ilvl w:val="0"/>
          <w:numId w:val="14"/>
        </w:numPr>
        <w:spacing w:before="0" w:beforeAutospacing="0" w:after="0" w:afterAutospacing="0"/>
        <w:ind w:left="567" w:hanging="709"/>
        <w:jc w:val="both"/>
        <w:rPr>
          <w:lang w:val="en-US"/>
        </w:rPr>
      </w:pPr>
      <w:r w:rsidRPr="00A169BE">
        <w:rPr>
          <w:rStyle w:val="ft68"/>
          <w:rFonts w:eastAsiaTheme="majorEastAsia"/>
          <w:lang w:val="en-US"/>
        </w:rPr>
        <w:t>URL: www. allpravo.ru/library</w:t>
      </w:r>
    </w:p>
    <w:p w:rsidR="007E15CE" w:rsidRPr="00A169BE" w:rsidRDefault="007E15CE" w:rsidP="00A169BE">
      <w:pPr>
        <w:pStyle w:val="p124"/>
        <w:numPr>
          <w:ilvl w:val="0"/>
          <w:numId w:val="14"/>
        </w:numPr>
        <w:spacing w:before="0" w:beforeAutospacing="0" w:after="0" w:afterAutospacing="0"/>
        <w:ind w:left="567" w:hanging="709"/>
        <w:jc w:val="both"/>
        <w:rPr>
          <w:lang w:val="en-US"/>
        </w:rPr>
      </w:pPr>
      <w:r w:rsidRPr="00A169BE">
        <w:rPr>
          <w:rStyle w:val="ft68"/>
          <w:rFonts w:eastAsiaTheme="majorEastAsia"/>
          <w:lang w:val="en-US"/>
        </w:rPr>
        <w:t xml:space="preserve">URL: www. </w:t>
      </w:r>
      <w:proofErr w:type="spellStart"/>
      <w:r w:rsidRPr="00A169BE">
        <w:rPr>
          <w:rStyle w:val="ft68"/>
          <w:rFonts w:eastAsiaTheme="majorEastAsia"/>
          <w:lang w:val="en-US"/>
        </w:rPr>
        <w:t>lawbook</w:t>
      </w:r>
      <w:proofErr w:type="spellEnd"/>
      <w:r w:rsidRPr="00A169BE">
        <w:rPr>
          <w:rStyle w:val="ft68"/>
          <w:rFonts w:eastAsiaTheme="majorEastAsia"/>
          <w:lang w:val="en-US"/>
        </w:rPr>
        <w:t>/by</w:t>
      </w:r>
    </w:p>
    <w:p w:rsidR="007E15CE" w:rsidRPr="00A169BE" w:rsidRDefault="007E15CE" w:rsidP="00A169BE">
      <w:pPr>
        <w:pStyle w:val="p124"/>
        <w:numPr>
          <w:ilvl w:val="0"/>
          <w:numId w:val="14"/>
        </w:numPr>
        <w:spacing w:before="0" w:beforeAutospacing="0" w:after="0" w:afterAutospacing="0"/>
        <w:ind w:left="567" w:hanging="709"/>
        <w:jc w:val="both"/>
        <w:rPr>
          <w:lang w:val="en-US"/>
        </w:rPr>
      </w:pPr>
      <w:r w:rsidRPr="00A169BE">
        <w:rPr>
          <w:rStyle w:val="ft68"/>
          <w:rFonts w:eastAsiaTheme="majorEastAsia"/>
          <w:lang w:val="en-US"/>
        </w:rPr>
        <w:t>URL: www. kodeks.ru</w:t>
      </w:r>
    </w:p>
    <w:p w:rsidR="007E15CE" w:rsidRPr="00A169BE" w:rsidRDefault="007E15CE" w:rsidP="00A169BE">
      <w:pPr>
        <w:pStyle w:val="p124"/>
        <w:numPr>
          <w:ilvl w:val="0"/>
          <w:numId w:val="14"/>
        </w:numPr>
        <w:spacing w:before="0" w:beforeAutospacing="0" w:after="0" w:afterAutospacing="0"/>
        <w:ind w:left="567" w:hanging="709"/>
        <w:jc w:val="both"/>
      </w:pPr>
      <w:r w:rsidRPr="00A169BE">
        <w:rPr>
          <w:rStyle w:val="ft68"/>
          <w:rFonts w:eastAsiaTheme="majorEastAsia"/>
        </w:rPr>
        <w:t>СПС «Консультант</w:t>
      </w:r>
      <w:r w:rsidR="00321A2B" w:rsidRPr="00A169BE">
        <w:rPr>
          <w:rStyle w:val="ft68"/>
          <w:rFonts w:eastAsiaTheme="majorEastAsia"/>
        </w:rPr>
        <w:t>-</w:t>
      </w:r>
      <w:r w:rsidRPr="00A169BE">
        <w:rPr>
          <w:rStyle w:val="ft68"/>
          <w:rFonts w:eastAsiaTheme="majorEastAsia"/>
        </w:rPr>
        <w:t>Плюс».</w:t>
      </w:r>
    </w:p>
    <w:p w:rsidR="007E15CE" w:rsidRPr="00A169BE" w:rsidRDefault="007E15CE" w:rsidP="00A169BE">
      <w:pPr>
        <w:pStyle w:val="p124"/>
        <w:numPr>
          <w:ilvl w:val="0"/>
          <w:numId w:val="14"/>
        </w:numPr>
        <w:spacing w:before="0" w:beforeAutospacing="0" w:after="0" w:afterAutospacing="0"/>
        <w:ind w:left="567" w:hanging="709"/>
        <w:jc w:val="both"/>
      </w:pPr>
      <w:r w:rsidRPr="00A169BE">
        <w:rPr>
          <w:rStyle w:val="ft68"/>
          <w:rFonts w:eastAsiaTheme="majorEastAsia"/>
        </w:rPr>
        <w:t>Информационно-правовой</w:t>
      </w:r>
      <w:r w:rsidR="00232F1D" w:rsidRPr="00A169BE">
        <w:rPr>
          <w:rStyle w:val="ft68"/>
          <w:rFonts w:eastAsiaTheme="majorEastAsia"/>
        </w:rPr>
        <w:t xml:space="preserve"> </w:t>
      </w:r>
      <w:r w:rsidRPr="00A169BE">
        <w:t>портал «Гарант».</w:t>
      </w:r>
    </w:p>
    <w:p w:rsidR="00115D02" w:rsidRDefault="00115D02" w:rsidP="00115D02">
      <w:pPr>
        <w:spacing w:after="0" w:line="240" w:lineRule="auto"/>
        <w:ind w:left="-567" w:firstLine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1F95" w:rsidRPr="00A169BE" w:rsidRDefault="00EF1F95" w:rsidP="00A169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69BE">
        <w:rPr>
          <w:rFonts w:ascii="Times New Roman" w:hAnsi="Times New Roman" w:cs="Times New Roman"/>
          <w:b/>
          <w:sz w:val="24"/>
          <w:szCs w:val="24"/>
        </w:rPr>
        <w:t>9</w:t>
      </w:r>
      <w:r w:rsidR="00AC0CDF">
        <w:rPr>
          <w:rFonts w:ascii="Times New Roman" w:hAnsi="Times New Roman" w:cs="Times New Roman"/>
          <w:b/>
          <w:sz w:val="24"/>
          <w:szCs w:val="24"/>
        </w:rPr>
        <w:t>.</w:t>
      </w:r>
      <w:r w:rsidRPr="00A169BE">
        <w:rPr>
          <w:rFonts w:ascii="Times New Roman" w:hAnsi="Times New Roman" w:cs="Times New Roman"/>
          <w:b/>
          <w:sz w:val="24"/>
          <w:szCs w:val="24"/>
        </w:rPr>
        <w:t xml:space="preserve"> Материально-техническое обеспечение дисциплины</w:t>
      </w:r>
    </w:p>
    <w:p w:rsidR="00B33EC1" w:rsidRPr="00A169BE" w:rsidRDefault="00B33EC1" w:rsidP="00A169B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E080C" w:rsidRPr="00A169BE" w:rsidRDefault="004E080C" w:rsidP="00A169B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В соответствии с учебным планом по дисциплине «</w:t>
      </w:r>
      <w:r w:rsidR="00B33EC1" w:rsidRPr="00A169BE">
        <w:rPr>
          <w:rStyle w:val="FontStyle16"/>
          <w:b w:val="0"/>
          <w:sz w:val="24"/>
          <w:szCs w:val="24"/>
        </w:rPr>
        <w:t>Теория</w:t>
      </w:r>
      <w:r w:rsidR="00B33EC1" w:rsidRPr="00A169BE">
        <w:rPr>
          <w:rFonts w:ascii="Times New Roman" w:hAnsi="Times New Roman" w:cs="Times New Roman"/>
          <w:iCs/>
          <w:sz w:val="24"/>
          <w:szCs w:val="24"/>
        </w:rPr>
        <w:t xml:space="preserve"> государства и права</w:t>
      </w:r>
      <w:r w:rsidRPr="00A169BE">
        <w:rPr>
          <w:rFonts w:ascii="Times New Roman" w:hAnsi="Times New Roman" w:cs="Times New Roman"/>
          <w:sz w:val="24"/>
          <w:szCs w:val="24"/>
        </w:rPr>
        <w:t>» предусмотрены следующие виды занятий: лекции, практические занятия, самостоятельная работа, консультации и экзамен.</w:t>
      </w:r>
    </w:p>
    <w:p w:rsidR="004E080C" w:rsidRPr="00A169BE" w:rsidRDefault="004E080C" w:rsidP="00A169BE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8"/>
        <w:gridCol w:w="5087"/>
      </w:tblGrid>
      <w:tr w:rsidR="004E080C" w:rsidRPr="00A169BE" w:rsidTr="00B33EC1">
        <w:trPr>
          <w:tblHeader/>
        </w:trPr>
        <w:tc>
          <w:tcPr>
            <w:tcW w:w="2278" w:type="pct"/>
            <w:vAlign w:val="center"/>
          </w:tcPr>
          <w:p w:rsidR="004E080C" w:rsidRPr="00A169BE" w:rsidRDefault="004E080C" w:rsidP="00A169B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eastAsia="Calibri" w:hAnsi="Times New Roman" w:cs="Times New Roman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2722" w:type="pct"/>
            <w:vAlign w:val="center"/>
          </w:tcPr>
          <w:p w:rsidR="004E080C" w:rsidRPr="00A169BE" w:rsidRDefault="004E080C" w:rsidP="00A169B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eastAsia="Calibri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4E080C" w:rsidRPr="00A169BE" w:rsidTr="00B33EC1">
        <w:tc>
          <w:tcPr>
            <w:tcW w:w="2278" w:type="pct"/>
          </w:tcPr>
          <w:p w:rsidR="004E080C" w:rsidRPr="00A169BE" w:rsidRDefault="004E080C" w:rsidP="00A169B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2722" w:type="pct"/>
          </w:tcPr>
          <w:p w:rsidR="004E080C" w:rsidRPr="00A169BE" w:rsidRDefault="00291953" w:rsidP="0029195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Доска, м</w:t>
            </w:r>
            <w:r w:rsidR="004E080C" w:rsidRPr="00A169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ультимедийные средства хранения, передачи  и представления информации.</w:t>
            </w:r>
          </w:p>
        </w:tc>
      </w:tr>
      <w:tr w:rsidR="004E080C" w:rsidRPr="00A169BE" w:rsidTr="00B33EC1">
        <w:tc>
          <w:tcPr>
            <w:tcW w:w="2278" w:type="pct"/>
          </w:tcPr>
          <w:p w:rsidR="004E080C" w:rsidRPr="00A169BE" w:rsidRDefault="004E080C" w:rsidP="00A169B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проведения практических занятий, 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722" w:type="pct"/>
          </w:tcPr>
          <w:p w:rsidR="004E080C" w:rsidRPr="00A169BE" w:rsidRDefault="008A1500" w:rsidP="002A53D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169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Доска, мультимедийный проектор, экран Наглядные и раздаточные материалы (Комплекс тестовых заданий для проведения промежуточных и рубежных контролей)</w:t>
            </w:r>
          </w:p>
        </w:tc>
      </w:tr>
      <w:tr w:rsidR="004E080C" w:rsidRPr="00A169BE" w:rsidTr="00B33EC1">
        <w:tc>
          <w:tcPr>
            <w:tcW w:w="2278" w:type="pct"/>
          </w:tcPr>
          <w:p w:rsidR="004E080C" w:rsidRPr="00A169BE" w:rsidRDefault="004E080C" w:rsidP="00A169B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Помещения для самостоятельной работы обучающихся</w:t>
            </w:r>
          </w:p>
        </w:tc>
        <w:tc>
          <w:tcPr>
            <w:tcW w:w="2722" w:type="pct"/>
          </w:tcPr>
          <w:p w:rsidR="004E080C" w:rsidRPr="00A169BE" w:rsidRDefault="004E080C" w:rsidP="002A53D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169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A169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A169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4E080C" w:rsidRPr="00A169BE" w:rsidTr="00B33EC1">
        <w:tc>
          <w:tcPr>
            <w:tcW w:w="2278" w:type="pct"/>
          </w:tcPr>
          <w:p w:rsidR="004E080C" w:rsidRPr="00A169BE" w:rsidRDefault="004E080C" w:rsidP="00A169B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eastAsia="Calibri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722" w:type="pct"/>
          </w:tcPr>
          <w:p w:rsidR="004E080C" w:rsidRPr="00A169BE" w:rsidRDefault="004E080C" w:rsidP="002A53D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eastAsia="Calibri" w:hAnsi="Times New Roman" w:cs="Times New Roman"/>
                <w:sz w:val="24"/>
                <w:szCs w:val="24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D1106E" w:rsidRPr="00A169BE" w:rsidRDefault="00D1106E" w:rsidP="00A169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106E" w:rsidRPr="00A169BE" w:rsidRDefault="00D1106E" w:rsidP="00A169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br w:type="page"/>
      </w:r>
    </w:p>
    <w:p w:rsidR="00D1106E" w:rsidRPr="00A169BE" w:rsidRDefault="0086704A" w:rsidP="00A169BE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</w:t>
      </w:r>
    </w:p>
    <w:p w:rsidR="00FB3459" w:rsidRPr="00A169BE" w:rsidRDefault="00FB3459" w:rsidP="00A169BE">
      <w:pPr>
        <w:spacing w:after="0" w:line="240" w:lineRule="auto"/>
        <w:jc w:val="right"/>
        <w:rPr>
          <w:rStyle w:val="FontStyle15"/>
          <w:sz w:val="24"/>
          <w:szCs w:val="24"/>
        </w:rPr>
      </w:pPr>
    </w:p>
    <w:p w:rsidR="00FB3459" w:rsidRPr="00A169BE" w:rsidRDefault="0086704A" w:rsidP="00A169BE">
      <w:pPr>
        <w:spacing w:after="0" w:line="240" w:lineRule="auto"/>
        <w:jc w:val="center"/>
        <w:rPr>
          <w:rStyle w:val="FontStyle15"/>
          <w:sz w:val="24"/>
          <w:szCs w:val="24"/>
        </w:rPr>
      </w:pPr>
      <w:r>
        <w:rPr>
          <w:rStyle w:val="FontStyle15"/>
          <w:sz w:val="24"/>
          <w:szCs w:val="24"/>
        </w:rPr>
        <w:t xml:space="preserve">1. </w:t>
      </w:r>
      <w:r w:rsidR="00584123">
        <w:rPr>
          <w:rStyle w:val="FontStyle15"/>
          <w:sz w:val="24"/>
          <w:szCs w:val="24"/>
        </w:rPr>
        <w:t xml:space="preserve"> </w:t>
      </w:r>
      <w:r w:rsidR="00FB3459" w:rsidRPr="00A169BE">
        <w:rPr>
          <w:rStyle w:val="FontStyle15"/>
          <w:sz w:val="24"/>
          <w:szCs w:val="24"/>
        </w:rPr>
        <w:t>Методические указания по подготовке к семинарским занятиям</w:t>
      </w:r>
    </w:p>
    <w:p w:rsidR="00FB3459" w:rsidRPr="00A169BE" w:rsidRDefault="00FB3459" w:rsidP="00A169BE">
      <w:pPr>
        <w:spacing w:after="0" w:line="240" w:lineRule="auto"/>
        <w:jc w:val="center"/>
        <w:rPr>
          <w:rStyle w:val="FontStyle15"/>
          <w:sz w:val="24"/>
          <w:szCs w:val="24"/>
        </w:rPr>
      </w:pPr>
    </w:p>
    <w:p w:rsidR="00FB3459" w:rsidRPr="00A169BE" w:rsidRDefault="00FB3459" w:rsidP="00A169BE">
      <w:pPr>
        <w:pStyle w:val="psection"/>
        <w:tabs>
          <w:tab w:val="left" w:pos="142"/>
        </w:tabs>
        <w:spacing w:before="0" w:beforeAutospacing="0" w:after="0" w:afterAutospacing="0"/>
        <w:rPr>
          <w:b/>
          <w:i/>
        </w:rPr>
      </w:pPr>
      <w:r w:rsidRPr="00A169BE">
        <w:rPr>
          <w:b/>
          <w:i/>
        </w:rPr>
        <w:t>Целью семинарских занятий является:</w:t>
      </w:r>
    </w:p>
    <w:p w:rsidR="00FB3459" w:rsidRPr="00A169BE" w:rsidRDefault="00FB3459" w:rsidP="00A169BE">
      <w:pPr>
        <w:pStyle w:val="psection"/>
        <w:numPr>
          <w:ilvl w:val="1"/>
          <w:numId w:val="17"/>
        </w:numPr>
        <w:tabs>
          <w:tab w:val="left" w:pos="1134"/>
        </w:tabs>
        <w:spacing w:before="0" w:beforeAutospacing="0" w:after="0" w:afterAutospacing="0"/>
        <w:ind w:left="1134" w:hanging="567"/>
        <w:jc w:val="both"/>
      </w:pPr>
      <w:r w:rsidRPr="00A169BE">
        <w:t>углубленное изучение студентами отдельных разделов дисциплины, закрепление полученных знаний;</w:t>
      </w:r>
    </w:p>
    <w:p w:rsidR="00FB3459" w:rsidRPr="00A169BE" w:rsidRDefault="00FB3459" w:rsidP="00A169BE">
      <w:pPr>
        <w:pStyle w:val="psection"/>
        <w:numPr>
          <w:ilvl w:val="1"/>
          <w:numId w:val="17"/>
        </w:numPr>
        <w:tabs>
          <w:tab w:val="left" w:pos="142"/>
          <w:tab w:val="left" w:pos="1134"/>
        </w:tabs>
        <w:spacing w:before="0" w:beforeAutospacing="0" w:after="0" w:afterAutospacing="0"/>
        <w:ind w:left="1134" w:hanging="567"/>
        <w:jc w:val="both"/>
      </w:pPr>
      <w:r w:rsidRPr="00A169BE">
        <w:t>приобретение навыков самостоятельной работы с учебной и научной литературой;</w:t>
      </w:r>
    </w:p>
    <w:p w:rsidR="00FB3459" w:rsidRPr="00A169BE" w:rsidRDefault="00FB3459" w:rsidP="00A169BE">
      <w:pPr>
        <w:pStyle w:val="psection"/>
        <w:numPr>
          <w:ilvl w:val="1"/>
          <w:numId w:val="17"/>
        </w:numPr>
        <w:tabs>
          <w:tab w:val="left" w:pos="142"/>
          <w:tab w:val="left" w:pos="1134"/>
        </w:tabs>
        <w:spacing w:before="0" w:beforeAutospacing="0" w:after="0" w:afterAutospacing="0"/>
        <w:ind w:left="1134" w:hanging="567"/>
        <w:jc w:val="both"/>
      </w:pPr>
      <w:r w:rsidRPr="00A169BE">
        <w:t>формирование аналитических способностей, умение обобщать и формулировать выводы;</w:t>
      </w:r>
    </w:p>
    <w:p w:rsidR="00FB3459" w:rsidRPr="00A169BE" w:rsidRDefault="00FB3459" w:rsidP="00A169BE">
      <w:pPr>
        <w:pStyle w:val="psection"/>
        <w:numPr>
          <w:ilvl w:val="0"/>
          <w:numId w:val="19"/>
        </w:numPr>
        <w:tabs>
          <w:tab w:val="left" w:pos="142"/>
          <w:tab w:val="left" w:pos="1134"/>
        </w:tabs>
        <w:spacing w:before="0" w:beforeAutospacing="0" w:after="0" w:afterAutospacing="0"/>
        <w:ind w:left="1134" w:hanging="567"/>
        <w:jc w:val="both"/>
      </w:pPr>
      <w:r w:rsidRPr="00A169BE">
        <w:sym w:font="Symbol" w:char="F0B7"/>
      </w:r>
      <w:r w:rsidRPr="00A169BE">
        <w:t>формирование у студентов профессионального умения кратко, аргументированно и ясно излагать обсуждаемые вопросы;</w:t>
      </w:r>
    </w:p>
    <w:p w:rsidR="00FB3459" w:rsidRPr="00A169BE" w:rsidRDefault="00FB3459" w:rsidP="00A169BE">
      <w:pPr>
        <w:pStyle w:val="psection"/>
        <w:numPr>
          <w:ilvl w:val="0"/>
          <w:numId w:val="19"/>
        </w:numPr>
        <w:tabs>
          <w:tab w:val="left" w:pos="142"/>
          <w:tab w:val="left" w:pos="1134"/>
        </w:tabs>
        <w:spacing w:before="0" w:beforeAutospacing="0" w:after="0" w:afterAutospacing="0"/>
        <w:ind w:left="1134" w:hanging="567"/>
        <w:jc w:val="both"/>
      </w:pPr>
      <w:r w:rsidRPr="00A169BE">
        <w:sym w:font="Symbol" w:char="F0B7"/>
      </w:r>
      <w:r w:rsidRPr="00A169BE">
        <w:t>осуществление контроля преподавателя за самостоятельной работой студентов.</w:t>
      </w:r>
    </w:p>
    <w:p w:rsidR="00FB3459" w:rsidRPr="00A169BE" w:rsidRDefault="00FB3459" w:rsidP="00A169BE">
      <w:pPr>
        <w:pStyle w:val="psection"/>
        <w:tabs>
          <w:tab w:val="left" w:pos="142"/>
        </w:tabs>
        <w:spacing w:before="0" w:beforeAutospacing="0" w:after="0" w:afterAutospacing="0"/>
        <w:rPr>
          <w:b/>
        </w:rPr>
      </w:pPr>
    </w:p>
    <w:p w:rsidR="00FB3459" w:rsidRPr="00A169BE" w:rsidRDefault="00FB3459" w:rsidP="00A169BE">
      <w:pPr>
        <w:pStyle w:val="psection"/>
        <w:tabs>
          <w:tab w:val="left" w:pos="142"/>
        </w:tabs>
        <w:spacing w:before="0" w:beforeAutospacing="0" w:after="0" w:afterAutospacing="0"/>
        <w:rPr>
          <w:b/>
          <w:i/>
        </w:rPr>
      </w:pPr>
      <w:r w:rsidRPr="00A169BE">
        <w:rPr>
          <w:b/>
          <w:i/>
        </w:rPr>
        <w:t>Формами проведения семинарских и практических занятий могут быть:</w:t>
      </w:r>
    </w:p>
    <w:p w:rsidR="00FB3459" w:rsidRPr="00A169BE" w:rsidRDefault="00FB3459" w:rsidP="00A169BE">
      <w:pPr>
        <w:pStyle w:val="psection"/>
        <w:numPr>
          <w:ilvl w:val="0"/>
          <w:numId w:val="19"/>
        </w:numPr>
        <w:tabs>
          <w:tab w:val="left" w:pos="1134"/>
        </w:tabs>
        <w:spacing w:before="0" w:beforeAutospacing="0" w:after="0" w:afterAutospacing="0"/>
        <w:ind w:left="1134" w:hanging="567"/>
      </w:pPr>
      <w:r w:rsidRPr="00A169BE">
        <w:t>развернутая беседа;</w:t>
      </w:r>
    </w:p>
    <w:p w:rsidR="00FB3459" w:rsidRPr="00A169BE" w:rsidRDefault="00FB3459" w:rsidP="00A169BE">
      <w:pPr>
        <w:pStyle w:val="psection"/>
        <w:numPr>
          <w:ilvl w:val="0"/>
          <w:numId w:val="19"/>
        </w:numPr>
        <w:tabs>
          <w:tab w:val="left" w:pos="1134"/>
        </w:tabs>
        <w:spacing w:before="0" w:beforeAutospacing="0" w:after="0" w:afterAutospacing="0"/>
        <w:ind w:left="1134" w:hanging="567"/>
      </w:pPr>
      <w:r w:rsidRPr="00A169BE">
        <w:t>обсуждение докладов и сообщений;</w:t>
      </w:r>
    </w:p>
    <w:p w:rsidR="00FB3459" w:rsidRPr="00A169BE" w:rsidRDefault="00FB3459" w:rsidP="00A169BE">
      <w:pPr>
        <w:pStyle w:val="psection"/>
        <w:numPr>
          <w:ilvl w:val="0"/>
          <w:numId w:val="19"/>
        </w:numPr>
        <w:tabs>
          <w:tab w:val="left" w:pos="1134"/>
        </w:tabs>
        <w:spacing w:before="0" w:beforeAutospacing="0" w:after="0" w:afterAutospacing="0"/>
        <w:ind w:left="1134" w:hanging="567"/>
      </w:pPr>
      <w:r w:rsidRPr="00A169BE">
        <w:t>дискуссия;</w:t>
      </w:r>
    </w:p>
    <w:p w:rsidR="00FB3459" w:rsidRPr="00A169BE" w:rsidRDefault="00FB3459" w:rsidP="00A169BE">
      <w:pPr>
        <w:pStyle w:val="psection"/>
        <w:numPr>
          <w:ilvl w:val="0"/>
          <w:numId w:val="19"/>
        </w:numPr>
        <w:tabs>
          <w:tab w:val="left" w:pos="1134"/>
        </w:tabs>
        <w:spacing w:before="0" w:beforeAutospacing="0" w:after="0" w:afterAutospacing="0"/>
        <w:ind w:left="1134" w:hanging="567"/>
      </w:pPr>
      <w:r w:rsidRPr="00A169BE">
        <w:t>анализ и обсуждение проблемных ситуаций, примеров из практики;</w:t>
      </w:r>
    </w:p>
    <w:p w:rsidR="00FB3459" w:rsidRPr="00A169BE" w:rsidRDefault="00FB3459" w:rsidP="00A169BE">
      <w:pPr>
        <w:pStyle w:val="psection"/>
        <w:numPr>
          <w:ilvl w:val="0"/>
          <w:numId w:val="19"/>
        </w:numPr>
        <w:tabs>
          <w:tab w:val="left" w:pos="1134"/>
        </w:tabs>
        <w:spacing w:before="0" w:beforeAutospacing="0" w:after="0" w:afterAutospacing="0"/>
        <w:ind w:left="1134" w:hanging="567"/>
        <w:jc w:val="both"/>
      </w:pPr>
      <w:r w:rsidRPr="00A169BE">
        <w:t>задания на самостоятельность мышления, устные опросы, письменные (контрольные) работы.</w:t>
      </w:r>
    </w:p>
    <w:p w:rsidR="00FB3459" w:rsidRPr="00A169BE" w:rsidRDefault="00FB3459" w:rsidP="00A169BE">
      <w:pPr>
        <w:pStyle w:val="psection"/>
        <w:tabs>
          <w:tab w:val="left" w:pos="142"/>
        </w:tabs>
        <w:spacing w:before="0" w:beforeAutospacing="0" w:after="0" w:afterAutospacing="0"/>
      </w:pPr>
    </w:p>
    <w:p w:rsidR="00FB3459" w:rsidRPr="00A169BE" w:rsidRDefault="00FB3459" w:rsidP="00A169BE">
      <w:pPr>
        <w:pStyle w:val="psection"/>
        <w:tabs>
          <w:tab w:val="left" w:pos="142"/>
        </w:tabs>
        <w:spacing w:before="0" w:beforeAutospacing="0" w:after="0" w:afterAutospacing="0"/>
        <w:rPr>
          <w:b/>
          <w:i/>
        </w:rPr>
      </w:pPr>
      <w:r w:rsidRPr="00A169BE">
        <w:rPr>
          <w:b/>
          <w:i/>
        </w:rPr>
        <w:t>Для подготовки студентов к семинарским и практическим занятиям рекомендуется следующий алгоритм:</w:t>
      </w:r>
    </w:p>
    <w:p w:rsidR="00FB3459" w:rsidRPr="00A169BE" w:rsidRDefault="00FB3459" w:rsidP="00A169BE">
      <w:pPr>
        <w:pStyle w:val="psection"/>
        <w:numPr>
          <w:ilvl w:val="0"/>
          <w:numId w:val="19"/>
        </w:numPr>
        <w:tabs>
          <w:tab w:val="left" w:pos="1134"/>
        </w:tabs>
        <w:spacing w:before="0" w:beforeAutospacing="0" w:after="0" w:afterAutospacing="0"/>
        <w:ind w:left="1134" w:hanging="567"/>
      </w:pPr>
      <w:r w:rsidRPr="00A169BE">
        <w:t>ознакомление с темой и вопросами занятия;</w:t>
      </w:r>
    </w:p>
    <w:p w:rsidR="00FB3459" w:rsidRPr="00A169BE" w:rsidRDefault="00FB3459" w:rsidP="00A169BE">
      <w:pPr>
        <w:pStyle w:val="psection"/>
        <w:numPr>
          <w:ilvl w:val="0"/>
          <w:numId w:val="19"/>
        </w:numPr>
        <w:tabs>
          <w:tab w:val="left" w:pos="1134"/>
        </w:tabs>
        <w:spacing w:before="0" w:beforeAutospacing="0" w:after="0" w:afterAutospacing="0"/>
        <w:ind w:left="1134" w:hanging="567"/>
      </w:pPr>
      <w:r w:rsidRPr="00A169BE">
        <w:t>повторение лекционного материала по теме;</w:t>
      </w:r>
    </w:p>
    <w:p w:rsidR="00FB3459" w:rsidRPr="00A169BE" w:rsidRDefault="00FB3459" w:rsidP="00A169BE">
      <w:pPr>
        <w:pStyle w:val="psection"/>
        <w:numPr>
          <w:ilvl w:val="0"/>
          <w:numId w:val="19"/>
        </w:numPr>
        <w:tabs>
          <w:tab w:val="left" w:pos="1134"/>
        </w:tabs>
        <w:spacing w:before="0" w:beforeAutospacing="0" w:after="0" w:afterAutospacing="0"/>
        <w:ind w:left="1134" w:hanging="567"/>
        <w:jc w:val="both"/>
      </w:pPr>
      <w:r w:rsidRPr="00A169BE">
        <w:t>изучение вопросов семинара не менее чем по двум рекомендованным литературным источникам;</w:t>
      </w:r>
    </w:p>
    <w:p w:rsidR="00FB3459" w:rsidRPr="00A169BE" w:rsidRDefault="00FB3459" w:rsidP="00A169BE">
      <w:pPr>
        <w:pStyle w:val="psection"/>
        <w:numPr>
          <w:ilvl w:val="0"/>
          <w:numId w:val="19"/>
        </w:numPr>
        <w:tabs>
          <w:tab w:val="left" w:pos="1134"/>
        </w:tabs>
        <w:spacing w:before="0" w:beforeAutospacing="0" w:after="0" w:afterAutospacing="0"/>
        <w:ind w:left="1134" w:hanging="567"/>
      </w:pPr>
      <w:r w:rsidRPr="00A169BE">
        <w:t>выполнение практического задания (если предлагается);</w:t>
      </w:r>
    </w:p>
    <w:p w:rsidR="00FB3459" w:rsidRPr="00A169BE" w:rsidRDefault="00FB3459" w:rsidP="00A169BE">
      <w:pPr>
        <w:pStyle w:val="psection"/>
        <w:numPr>
          <w:ilvl w:val="0"/>
          <w:numId w:val="19"/>
        </w:numPr>
        <w:tabs>
          <w:tab w:val="left" w:pos="1134"/>
        </w:tabs>
        <w:spacing w:before="0" w:beforeAutospacing="0" w:after="0" w:afterAutospacing="0"/>
        <w:ind w:left="1134" w:hanging="567"/>
      </w:pPr>
      <w:r w:rsidRPr="00A169BE">
        <w:t>оценка своей подготовленности путем ответов на вопросы для самопроверки;</w:t>
      </w:r>
    </w:p>
    <w:p w:rsidR="00FB3459" w:rsidRPr="00A169BE" w:rsidRDefault="00FB3459" w:rsidP="00A169BE">
      <w:pPr>
        <w:pStyle w:val="psection"/>
        <w:numPr>
          <w:ilvl w:val="0"/>
          <w:numId w:val="19"/>
        </w:numPr>
        <w:tabs>
          <w:tab w:val="left" w:pos="1134"/>
        </w:tabs>
        <w:spacing w:before="0" w:beforeAutospacing="0" w:after="0" w:afterAutospacing="0"/>
        <w:ind w:left="1134" w:hanging="567"/>
        <w:jc w:val="both"/>
      </w:pPr>
      <w:r w:rsidRPr="00A169BE">
        <w:t>формулирование дискуссионных вопросов и проблем, желательных для обсуждения на занятии;</w:t>
      </w:r>
    </w:p>
    <w:p w:rsidR="00FB3459" w:rsidRPr="00A169BE" w:rsidRDefault="00FB3459" w:rsidP="00A169BE">
      <w:pPr>
        <w:pStyle w:val="psection"/>
        <w:numPr>
          <w:ilvl w:val="0"/>
          <w:numId w:val="19"/>
        </w:numPr>
        <w:tabs>
          <w:tab w:val="left" w:pos="1134"/>
        </w:tabs>
        <w:spacing w:before="0" w:beforeAutospacing="0" w:after="0" w:afterAutospacing="0"/>
        <w:ind w:left="1134" w:hanging="567"/>
      </w:pPr>
      <w:r w:rsidRPr="00A169BE">
        <w:t>подготовка доклада или сообщения по одному из вопросов семинара или по части вопроса.</w:t>
      </w:r>
    </w:p>
    <w:p w:rsidR="00FB3459" w:rsidRPr="00A169BE" w:rsidRDefault="00FB3459" w:rsidP="00A169BE">
      <w:pPr>
        <w:pStyle w:val="psection"/>
        <w:tabs>
          <w:tab w:val="left" w:pos="142"/>
        </w:tabs>
        <w:spacing w:before="0" w:beforeAutospacing="0" w:after="0" w:afterAutospacing="0"/>
      </w:pPr>
      <w:r w:rsidRPr="00A169BE">
        <w:t>Приветствуется также самостоятельный поиск источников информации по теме занятия.</w:t>
      </w:r>
    </w:p>
    <w:p w:rsidR="00FB3459" w:rsidRPr="00A169BE" w:rsidRDefault="00FB3459" w:rsidP="00A169BE">
      <w:pPr>
        <w:pStyle w:val="Style8"/>
        <w:widowControl/>
        <w:rPr>
          <w:rStyle w:val="FontStyle15"/>
          <w:rFonts w:eastAsiaTheme="majorEastAsia"/>
          <w:spacing w:val="40"/>
          <w:sz w:val="24"/>
          <w:szCs w:val="24"/>
        </w:rPr>
      </w:pPr>
    </w:p>
    <w:p w:rsidR="00FB3459" w:rsidRPr="00A169BE" w:rsidRDefault="00FB3459" w:rsidP="00A169BE">
      <w:pPr>
        <w:pStyle w:val="psection"/>
        <w:tabs>
          <w:tab w:val="left" w:pos="142"/>
        </w:tabs>
        <w:spacing w:before="0" w:beforeAutospacing="0" w:after="0" w:afterAutospacing="0"/>
        <w:rPr>
          <w:i/>
        </w:rPr>
      </w:pPr>
      <w:r w:rsidRPr="00A169BE">
        <w:rPr>
          <w:b/>
          <w:i/>
        </w:rPr>
        <w:t xml:space="preserve">Рекомендации по выработке навыков самостоятельной работы: </w:t>
      </w:r>
    </w:p>
    <w:p w:rsidR="00FB3459" w:rsidRPr="00A169BE" w:rsidRDefault="00FB3459" w:rsidP="00A169BE">
      <w:pPr>
        <w:pStyle w:val="psection"/>
        <w:numPr>
          <w:ilvl w:val="0"/>
          <w:numId w:val="18"/>
        </w:numPr>
        <w:tabs>
          <w:tab w:val="left" w:pos="142"/>
        </w:tabs>
        <w:spacing w:before="0" w:beforeAutospacing="0" w:after="0" w:afterAutospacing="0"/>
      </w:pPr>
      <w:r w:rsidRPr="00A169BE">
        <w:t xml:space="preserve">Слушать, записывать и  запоминать лекцию. </w:t>
      </w:r>
    </w:p>
    <w:p w:rsidR="00FB3459" w:rsidRPr="00A169BE" w:rsidRDefault="00FB3459" w:rsidP="00A169BE">
      <w:pPr>
        <w:pStyle w:val="psection"/>
        <w:numPr>
          <w:ilvl w:val="0"/>
          <w:numId w:val="18"/>
        </w:numPr>
        <w:tabs>
          <w:tab w:val="left" w:pos="142"/>
        </w:tabs>
        <w:spacing w:before="0" w:beforeAutospacing="0" w:after="0" w:afterAutospacing="0"/>
      </w:pPr>
      <w:r w:rsidRPr="00A169BE">
        <w:t xml:space="preserve">Внимательно читать план выполнения работы. </w:t>
      </w:r>
    </w:p>
    <w:p w:rsidR="00FB3459" w:rsidRPr="00A169BE" w:rsidRDefault="00FB3459" w:rsidP="00A169BE">
      <w:pPr>
        <w:pStyle w:val="psection"/>
        <w:numPr>
          <w:ilvl w:val="0"/>
          <w:numId w:val="18"/>
        </w:numPr>
        <w:tabs>
          <w:tab w:val="left" w:pos="142"/>
        </w:tabs>
        <w:spacing w:before="0" w:beforeAutospacing="0" w:after="0" w:afterAutospacing="0"/>
      </w:pPr>
      <w:r w:rsidRPr="00A169BE">
        <w:t xml:space="preserve">Выбрать свой уровень подготовки задания. </w:t>
      </w:r>
    </w:p>
    <w:p w:rsidR="00FB3459" w:rsidRPr="00A169BE" w:rsidRDefault="00FB3459" w:rsidP="00A169BE">
      <w:pPr>
        <w:pStyle w:val="psection"/>
        <w:numPr>
          <w:ilvl w:val="0"/>
          <w:numId w:val="18"/>
        </w:numPr>
        <w:tabs>
          <w:tab w:val="left" w:pos="142"/>
        </w:tabs>
        <w:spacing w:before="0" w:beforeAutospacing="0" w:after="0" w:afterAutospacing="0"/>
      </w:pPr>
      <w:r w:rsidRPr="00A169BE">
        <w:t xml:space="preserve">Обращать внимание на рекомендуемую литературу. </w:t>
      </w:r>
    </w:p>
    <w:p w:rsidR="00FB3459" w:rsidRPr="00A169BE" w:rsidRDefault="00FB3459" w:rsidP="00A169BE">
      <w:pPr>
        <w:pStyle w:val="psection"/>
        <w:numPr>
          <w:ilvl w:val="0"/>
          <w:numId w:val="18"/>
        </w:numPr>
        <w:tabs>
          <w:tab w:val="left" w:pos="142"/>
        </w:tabs>
        <w:spacing w:before="0" w:beforeAutospacing="0" w:after="0" w:afterAutospacing="0"/>
      </w:pPr>
      <w:r w:rsidRPr="00A169BE">
        <w:t xml:space="preserve">Из перечня литературы выбирать ту, которая наиболее полно раскрывает вопрос </w:t>
      </w:r>
    </w:p>
    <w:p w:rsidR="00FB3459" w:rsidRPr="00A169BE" w:rsidRDefault="00FB3459" w:rsidP="00A169BE">
      <w:pPr>
        <w:pStyle w:val="psection"/>
        <w:numPr>
          <w:ilvl w:val="0"/>
          <w:numId w:val="18"/>
        </w:numPr>
        <w:tabs>
          <w:tab w:val="left" w:pos="142"/>
        </w:tabs>
        <w:spacing w:before="0" w:beforeAutospacing="0" w:after="0" w:afterAutospacing="0"/>
      </w:pPr>
      <w:r w:rsidRPr="00A169BE">
        <w:t xml:space="preserve">задания. </w:t>
      </w:r>
    </w:p>
    <w:p w:rsidR="00FB3459" w:rsidRPr="00A169BE" w:rsidRDefault="00FB3459" w:rsidP="00A169BE">
      <w:pPr>
        <w:pStyle w:val="psection"/>
        <w:numPr>
          <w:ilvl w:val="0"/>
          <w:numId w:val="18"/>
        </w:numPr>
        <w:tabs>
          <w:tab w:val="left" w:pos="142"/>
        </w:tabs>
        <w:spacing w:before="0" w:beforeAutospacing="0" w:after="0" w:afterAutospacing="0"/>
      </w:pPr>
      <w:r w:rsidRPr="00A169BE">
        <w:t xml:space="preserve">Учиться кратко излагать свои мысли. </w:t>
      </w:r>
    </w:p>
    <w:p w:rsidR="00FB3459" w:rsidRPr="00A169BE" w:rsidRDefault="00FB3459" w:rsidP="00A169BE">
      <w:pPr>
        <w:pStyle w:val="psection"/>
        <w:numPr>
          <w:ilvl w:val="0"/>
          <w:numId w:val="18"/>
        </w:numPr>
        <w:tabs>
          <w:tab w:val="left" w:pos="142"/>
        </w:tabs>
        <w:spacing w:before="0" w:beforeAutospacing="0" w:after="0" w:afterAutospacing="0"/>
      </w:pPr>
      <w:r w:rsidRPr="00A169BE">
        <w:t xml:space="preserve">Использовать общие правила написания конспекта. </w:t>
      </w:r>
    </w:p>
    <w:p w:rsidR="00FB3459" w:rsidRPr="00A169BE" w:rsidRDefault="00FB3459" w:rsidP="00A169BE">
      <w:pPr>
        <w:pStyle w:val="psection"/>
        <w:numPr>
          <w:ilvl w:val="0"/>
          <w:numId w:val="18"/>
        </w:numPr>
        <w:tabs>
          <w:tab w:val="left" w:pos="142"/>
        </w:tabs>
        <w:spacing w:before="0" w:beforeAutospacing="0" w:after="0" w:afterAutospacing="0"/>
      </w:pPr>
      <w:r w:rsidRPr="00A169BE">
        <w:t xml:space="preserve">Оценивать, насколько правильно понято содержание материала, для этого придумать </w:t>
      </w:r>
    </w:p>
    <w:p w:rsidR="00FB3459" w:rsidRPr="00A169BE" w:rsidRDefault="00FB3459" w:rsidP="00A169BE">
      <w:pPr>
        <w:pStyle w:val="psection"/>
        <w:numPr>
          <w:ilvl w:val="0"/>
          <w:numId w:val="18"/>
        </w:numPr>
        <w:tabs>
          <w:tab w:val="left" w:pos="142"/>
        </w:tabs>
        <w:spacing w:before="0" w:beforeAutospacing="0" w:after="0" w:afterAutospacing="0"/>
      </w:pPr>
      <w:r w:rsidRPr="00A169BE">
        <w:t xml:space="preserve">вопрос, направленный на уяснение материала. </w:t>
      </w:r>
    </w:p>
    <w:p w:rsidR="00FB3459" w:rsidRPr="00A169BE" w:rsidRDefault="00FB3459" w:rsidP="00A169BE">
      <w:pPr>
        <w:pStyle w:val="psection"/>
        <w:numPr>
          <w:ilvl w:val="0"/>
          <w:numId w:val="18"/>
        </w:numPr>
        <w:tabs>
          <w:tab w:val="left" w:pos="142"/>
        </w:tabs>
        <w:spacing w:before="0" w:beforeAutospacing="0" w:after="0" w:afterAutospacing="0"/>
      </w:pPr>
      <w:r w:rsidRPr="00A169BE">
        <w:t xml:space="preserve">Обращать внимание на достижение основной цели работы. </w:t>
      </w:r>
    </w:p>
    <w:p w:rsidR="000E16F9" w:rsidRDefault="000E16F9" w:rsidP="00A169BE">
      <w:pPr>
        <w:pStyle w:val="af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106E" w:rsidRPr="00A169BE" w:rsidRDefault="00D1106E" w:rsidP="00A169BE">
      <w:pPr>
        <w:pStyle w:val="af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69B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 1. Предмет и методология теории государства и права. </w:t>
      </w:r>
    </w:p>
    <w:p w:rsidR="00D1106E" w:rsidRPr="00A169BE" w:rsidRDefault="00D1106E" w:rsidP="00A169BE">
      <w:pPr>
        <w:pStyle w:val="af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69BE">
        <w:rPr>
          <w:rFonts w:ascii="Times New Roman" w:hAnsi="Times New Roman" w:cs="Times New Roman"/>
          <w:b/>
          <w:sz w:val="24"/>
          <w:szCs w:val="24"/>
        </w:rPr>
        <w:t>Происхождение государства и права</w:t>
      </w:r>
    </w:p>
    <w:p w:rsidR="00D1106E" w:rsidRPr="00A169BE" w:rsidRDefault="00D1106E" w:rsidP="00A169BE">
      <w:pPr>
        <w:pStyle w:val="af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106E" w:rsidRPr="00A169BE" w:rsidRDefault="00D1106E" w:rsidP="00A169BE">
      <w:pPr>
        <w:pStyle w:val="af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1. Цели и задачи изучаемой дисциплины, объект, предмет, методы, междисциплинарные связи </w:t>
      </w:r>
    </w:p>
    <w:p w:rsidR="00D1106E" w:rsidRPr="00A169BE" w:rsidRDefault="00D1106E" w:rsidP="00A169BE">
      <w:pPr>
        <w:pStyle w:val="af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2. Понятия государства и права </w:t>
      </w:r>
    </w:p>
    <w:p w:rsidR="00D1106E" w:rsidRPr="00A169BE" w:rsidRDefault="00D1106E" w:rsidP="00A169BE">
      <w:pPr>
        <w:pStyle w:val="af4"/>
        <w:spacing w:after="0" w:line="240" w:lineRule="auto"/>
        <w:ind w:left="0" w:firstLine="567"/>
        <w:jc w:val="both"/>
        <w:rPr>
          <w:rStyle w:val="ft68"/>
          <w:rFonts w:ascii="Times New Roman" w:eastAsiaTheme="majorEastAsia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3. Основные концепции происхождения государства и права. </w:t>
      </w:r>
      <w:r w:rsidRPr="00A169BE">
        <w:rPr>
          <w:rStyle w:val="ft68"/>
          <w:rFonts w:ascii="Times New Roman" w:eastAsiaTheme="majorEastAsia" w:hAnsi="Times New Roman" w:cs="Times New Roman"/>
          <w:sz w:val="24"/>
          <w:szCs w:val="24"/>
        </w:rPr>
        <w:t xml:space="preserve">Современные подходы к пониманию причин возникновения государства. </w:t>
      </w:r>
    </w:p>
    <w:p w:rsidR="00D1106E" w:rsidRPr="00A169BE" w:rsidRDefault="00D1106E" w:rsidP="00A169BE">
      <w:pPr>
        <w:pStyle w:val="af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Style w:val="ft68"/>
          <w:rFonts w:ascii="Times New Roman" w:eastAsiaTheme="majorEastAsia" w:hAnsi="Times New Roman" w:cs="Times New Roman"/>
          <w:sz w:val="24"/>
          <w:szCs w:val="24"/>
        </w:rPr>
        <w:t>4. Модели возникновения государства — западная и восточная государственность.</w:t>
      </w:r>
    </w:p>
    <w:p w:rsidR="00D1106E" w:rsidRPr="00A169BE" w:rsidRDefault="00D1106E" w:rsidP="00A169BE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4. Периодизация истории государства и права.</w:t>
      </w:r>
    </w:p>
    <w:p w:rsidR="00D1106E" w:rsidRPr="00A169BE" w:rsidRDefault="00D1106E" w:rsidP="00A169BE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5. Общая характеристика этапов развития государства и права России и зарубежных стран</w:t>
      </w:r>
    </w:p>
    <w:p w:rsidR="00D1106E" w:rsidRPr="00A169BE" w:rsidRDefault="00D1106E" w:rsidP="00A169BE">
      <w:pPr>
        <w:pStyle w:val="p132"/>
        <w:spacing w:before="0" w:beforeAutospacing="0" w:after="0" w:afterAutospacing="0"/>
        <w:jc w:val="center"/>
      </w:pPr>
      <w:r w:rsidRPr="00A169BE">
        <w:rPr>
          <w:i/>
        </w:rPr>
        <w:t>Задание для подготовки к практическому занятию</w:t>
      </w:r>
      <w:r w:rsidRPr="00A169BE">
        <w:t>:</w:t>
      </w:r>
    </w:p>
    <w:p w:rsidR="00D1106E" w:rsidRPr="00A169BE" w:rsidRDefault="00D1106E" w:rsidP="00A169BE">
      <w:pPr>
        <w:pStyle w:val="p141"/>
        <w:spacing w:before="0" w:beforeAutospacing="0" w:after="0" w:afterAutospacing="0"/>
        <w:ind w:firstLine="567"/>
        <w:jc w:val="both"/>
      </w:pPr>
      <w:r w:rsidRPr="00A169BE">
        <w:t>При изучении данной темы необходимо иметь в виду, что каждая наука имеет свой предмет исследования — определенный круг явлений и категорий. Студенты должны ориентироваться в системе социальных и общественных наук, в рамках которых теория государства права занимает определенное место как с точки зрения своего предмета, так и методов исследования. Сложность и разнообразие методологии теории государства и права предопределяет многообразие подходов к изучению государственно-правовых явлений. Необходимо различать формы выражения теории государства и права как научной, так и учебной дисциплины.</w:t>
      </w:r>
    </w:p>
    <w:p w:rsidR="00D1106E" w:rsidRPr="00A169BE" w:rsidRDefault="00D1106E" w:rsidP="00A169BE">
      <w:pPr>
        <w:pStyle w:val="p166"/>
        <w:spacing w:before="0" w:beforeAutospacing="0" w:after="0" w:afterAutospacing="0"/>
        <w:ind w:firstLine="567"/>
        <w:jc w:val="both"/>
      </w:pPr>
      <w:r w:rsidRPr="00A169BE">
        <w:t xml:space="preserve">Изучение </w:t>
      </w:r>
      <w:proofErr w:type="spellStart"/>
      <w:r w:rsidRPr="00A169BE">
        <w:t>происхэждения</w:t>
      </w:r>
      <w:proofErr w:type="spellEnd"/>
      <w:r w:rsidRPr="00A169BE">
        <w:t xml:space="preserve"> государства и права необходимо рассматривать в широком контексте развития первоначальных социальных систем первобытного общества, увязывая ее с переходом от присваивающей экономики к производящей экономике. Особое внимание следует обратить на проблему соотношения форм социальной организации первобытных обществ и форм организации публичной власти и социально-нормативного регулирования. Власть и право первобытного общества вытекали из коллективного начала в его организации и функционировании. В литературе выделяют две модели </w:t>
      </w:r>
      <w:proofErr w:type="spellStart"/>
      <w:r w:rsidRPr="00A169BE">
        <w:t>политогенеза</w:t>
      </w:r>
      <w:proofErr w:type="spellEnd"/>
      <w:r w:rsidRPr="00A169BE">
        <w:t xml:space="preserve"> и </w:t>
      </w:r>
      <w:proofErr w:type="spellStart"/>
      <w:r w:rsidRPr="00A169BE">
        <w:t>государствогенеза</w:t>
      </w:r>
      <w:proofErr w:type="spellEnd"/>
      <w:r w:rsidRPr="00A169BE">
        <w:t xml:space="preserve"> первобытных обществ — западную и восточную. Необходимо четко аргументировать свою позицию по каждой из перечисленных точек зрения. Понимание данной темы предполагает освоение различных теорий происхождения государства и права.</w:t>
      </w:r>
    </w:p>
    <w:p w:rsidR="00D1106E" w:rsidRPr="00A169BE" w:rsidRDefault="00D1106E" w:rsidP="00A169BE">
      <w:pPr>
        <w:pStyle w:val="p166"/>
        <w:spacing w:before="0" w:beforeAutospacing="0" w:after="0" w:afterAutospacing="0"/>
        <w:ind w:firstLine="567"/>
        <w:jc w:val="both"/>
      </w:pPr>
    </w:p>
    <w:p w:rsidR="00D1106E" w:rsidRPr="00A169BE" w:rsidRDefault="00D1106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Заполните таблицу «Сравнение концепций происхождения государства и права», сделайте вывод</w:t>
      </w:r>
    </w:p>
    <w:p w:rsidR="00D1106E" w:rsidRPr="00A169BE" w:rsidRDefault="00D1106E" w:rsidP="00A16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701"/>
        <w:gridCol w:w="2127"/>
        <w:gridCol w:w="1877"/>
        <w:gridCol w:w="1490"/>
      </w:tblGrid>
      <w:tr w:rsidR="00D1106E" w:rsidRPr="00A169BE" w:rsidTr="00DD33E3">
        <w:tc>
          <w:tcPr>
            <w:tcW w:w="2268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Концепция</w:t>
            </w:r>
          </w:p>
        </w:tc>
        <w:tc>
          <w:tcPr>
            <w:tcW w:w="1701" w:type="dxa"/>
          </w:tcPr>
          <w:p w:rsidR="00D1106E" w:rsidRPr="00A169BE" w:rsidRDefault="00D1106E" w:rsidP="00A169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Авторы, период складывания</w:t>
            </w:r>
          </w:p>
        </w:tc>
        <w:tc>
          <w:tcPr>
            <w:tcW w:w="2127" w:type="dxa"/>
          </w:tcPr>
          <w:p w:rsidR="00D1106E" w:rsidRPr="00A169BE" w:rsidRDefault="00D1106E" w:rsidP="00A169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Причины и движущие силы происхождения государства</w:t>
            </w:r>
          </w:p>
        </w:tc>
        <w:tc>
          <w:tcPr>
            <w:tcW w:w="1877" w:type="dxa"/>
          </w:tcPr>
          <w:p w:rsidR="00D1106E" w:rsidRPr="00A169BE" w:rsidRDefault="00D1106E" w:rsidP="00A169BE">
            <w:pPr>
              <w:spacing w:after="0" w:line="240" w:lineRule="auto"/>
              <w:ind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Суть государственной организации</w:t>
            </w:r>
          </w:p>
        </w:tc>
        <w:tc>
          <w:tcPr>
            <w:tcW w:w="1490" w:type="dxa"/>
          </w:tcPr>
          <w:p w:rsidR="00D1106E" w:rsidRPr="00A169BE" w:rsidRDefault="00D1106E" w:rsidP="00A169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Вектор эволюции государства</w:t>
            </w:r>
          </w:p>
        </w:tc>
      </w:tr>
      <w:tr w:rsidR="00D1106E" w:rsidRPr="00A169BE" w:rsidTr="00DD33E3">
        <w:tc>
          <w:tcPr>
            <w:tcW w:w="2268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Органическая</w:t>
            </w:r>
          </w:p>
        </w:tc>
        <w:tc>
          <w:tcPr>
            <w:tcW w:w="1701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106E" w:rsidRPr="00A169BE" w:rsidTr="00DD33E3">
        <w:tc>
          <w:tcPr>
            <w:tcW w:w="2268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Естественно-правовая</w:t>
            </w:r>
          </w:p>
        </w:tc>
        <w:tc>
          <w:tcPr>
            <w:tcW w:w="1701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106E" w:rsidRPr="00A169BE" w:rsidTr="00DD33E3">
        <w:tc>
          <w:tcPr>
            <w:tcW w:w="2268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Марксистская</w:t>
            </w:r>
          </w:p>
        </w:tc>
        <w:tc>
          <w:tcPr>
            <w:tcW w:w="1701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106E" w:rsidRPr="00A169BE" w:rsidTr="00DD33E3">
        <w:tc>
          <w:tcPr>
            <w:tcW w:w="2268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Анархистская</w:t>
            </w:r>
          </w:p>
        </w:tc>
        <w:tc>
          <w:tcPr>
            <w:tcW w:w="1701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106E" w:rsidRPr="00A169BE" w:rsidTr="00DD33E3">
        <w:tc>
          <w:tcPr>
            <w:tcW w:w="2268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9BE">
              <w:rPr>
                <w:rFonts w:ascii="Times New Roman" w:hAnsi="Times New Roman" w:cs="Times New Roman"/>
                <w:sz w:val="24"/>
                <w:szCs w:val="24"/>
              </w:rPr>
              <w:t>Психологическая</w:t>
            </w:r>
          </w:p>
        </w:tc>
        <w:tc>
          <w:tcPr>
            <w:tcW w:w="1701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106E" w:rsidRPr="00A169BE" w:rsidRDefault="00D1106E" w:rsidP="00A169BE">
      <w:pPr>
        <w:pStyle w:val="p166"/>
        <w:spacing w:before="0" w:beforeAutospacing="0" w:after="0" w:afterAutospacing="0"/>
        <w:ind w:firstLine="567"/>
        <w:jc w:val="both"/>
      </w:pPr>
    </w:p>
    <w:p w:rsidR="00D1106E" w:rsidRPr="00A169BE" w:rsidRDefault="00D1106E" w:rsidP="00A16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Вопросы для обсуждения</w:t>
      </w: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1106E" w:rsidRPr="00A169BE" w:rsidRDefault="00D1106E" w:rsidP="00A16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Что понимается под «типом </w:t>
      </w:r>
      <w:proofErr w:type="spellStart"/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правопонимания</w:t>
      </w:r>
      <w:proofErr w:type="spellEnd"/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»?</w:t>
      </w:r>
    </w:p>
    <w:p w:rsidR="00D1106E" w:rsidRPr="00A169BE" w:rsidRDefault="00D1106E" w:rsidP="00A16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Какие типы </w:t>
      </w:r>
      <w:proofErr w:type="spellStart"/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правопонимания</w:t>
      </w:r>
      <w:proofErr w:type="spellEnd"/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 известны? В чем их особенности и отличительные черты?</w:t>
      </w:r>
    </w:p>
    <w:p w:rsidR="00D1106E" w:rsidRPr="00A169BE" w:rsidRDefault="00D1106E" w:rsidP="00A16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Каковы причины многообразия типов понимания в юридической  науке?</w:t>
      </w:r>
    </w:p>
    <w:p w:rsidR="00D1106E" w:rsidRPr="00A169BE" w:rsidRDefault="00D1106E" w:rsidP="00A169BE">
      <w:pPr>
        <w:pStyle w:val="p165"/>
        <w:spacing w:before="0" w:beforeAutospacing="0" w:after="0" w:afterAutospacing="0"/>
        <w:jc w:val="center"/>
      </w:pPr>
      <w:r w:rsidRPr="00A169BE">
        <w:rPr>
          <w:b/>
        </w:rPr>
        <w:lastRenderedPageBreak/>
        <w:t>Тема 2.</w:t>
      </w:r>
      <w:r w:rsidRPr="00A169BE">
        <w:t xml:space="preserve"> </w:t>
      </w:r>
      <w:r w:rsidRPr="00A169BE">
        <w:rPr>
          <w:b/>
        </w:rPr>
        <w:t>Понятие государства: форма, функции, механизм</w:t>
      </w:r>
    </w:p>
    <w:p w:rsidR="00D1106E" w:rsidRPr="00A169BE" w:rsidRDefault="00D1106E" w:rsidP="00A169BE">
      <w:pPr>
        <w:pStyle w:val="p165"/>
        <w:spacing w:before="0" w:beforeAutospacing="0" w:after="0" w:afterAutospacing="0"/>
      </w:pPr>
    </w:p>
    <w:p w:rsidR="00D1106E" w:rsidRPr="00A169BE" w:rsidRDefault="00D1106E" w:rsidP="00A169BE">
      <w:pPr>
        <w:pStyle w:val="p165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1. </w:t>
      </w:r>
      <w:r w:rsidRPr="00A169BE">
        <w:rPr>
          <w:rStyle w:val="ft70"/>
        </w:rPr>
        <w:t>Понятие и основные признаки государства.</w:t>
      </w:r>
    </w:p>
    <w:p w:rsidR="00D1106E" w:rsidRPr="00A169BE" w:rsidRDefault="00D1106E" w:rsidP="00A169BE">
      <w:pPr>
        <w:pStyle w:val="p29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2. </w:t>
      </w:r>
      <w:r w:rsidRPr="00A169BE">
        <w:rPr>
          <w:rStyle w:val="ft70"/>
        </w:rPr>
        <w:t>Подходы к пониманию сущности и социального назначения государства.</w:t>
      </w:r>
    </w:p>
    <w:p w:rsidR="00D1106E" w:rsidRPr="00A169BE" w:rsidRDefault="00D1106E" w:rsidP="00A169BE">
      <w:pPr>
        <w:pStyle w:val="p122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3. </w:t>
      </w:r>
      <w:r w:rsidRPr="00A169BE">
        <w:rPr>
          <w:rStyle w:val="ft70"/>
        </w:rPr>
        <w:t>Государственная власть: понятие и формы выражения.</w:t>
      </w:r>
    </w:p>
    <w:p w:rsidR="00D1106E" w:rsidRPr="00A169BE" w:rsidRDefault="00D1106E" w:rsidP="00A169BE">
      <w:pPr>
        <w:pStyle w:val="p29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4. </w:t>
      </w:r>
      <w:r w:rsidRPr="00A169BE">
        <w:rPr>
          <w:rStyle w:val="ft70"/>
        </w:rPr>
        <w:t>Типология государств. Формационный и цивилизационный подходы к типологии государства. Традиционное и современное государство. Переходное государство.</w:t>
      </w:r>
    </w:p>
    <w:p w:rsidR="00D1106E" w:rsidRPr="00A169BE" w:rsidRDefault="00D1106E" w:rsidP="00A169BE">
      <w:pPr>
        <w:pStyle w:val="p131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5. </w:t>
      </w:r>
      <w:r w:rsidRPr="00A169BE">
        <w:rPr>
          <w:rStyle w:val="ft70"/>
        </w:rPr>
        <w:t>Функции государства: понятие и классификация.</w:t>
      </w:r>
    </w:p>
    <w:p w:rsidR="00D1106E" w:rsidRPr="00A169BE" w:rsidRDefault="00D1106E" w:rsidP="00A169BE">
      <w:pPr>
        <w:pStyle w:val="p124"/>
        <w:spacing w:before="0" w:beforeAutospacing="0" w:after="0" w:afterAutospacing="0"/>
      </w:pPr>
      <w:r w:rsidRPr="00A169BE">
        <w:rPr>
          <w:rStyle w:val="ft68"/>
          <w:rFonts w:eastAsiaTheme="majorEastAsia"/>
        </w:rPr>
        <w:t>6. Понятие «форма государства». Теория трех элементов.</w:t>
      </w:r>
    </w:p>
    <w:p w:rsidR="00D1106E" w:rsidRPr="00A169BE" w:rsidRDefault="00D1106E" w:rsidP="00A169BE">
      <w:pPr>
        <w:pStyle w:val="p124"/>
        <w:spacing w:before="0" w:beforeAutospacing="0" w:after="0" w:afterAutospacing="0"/>
        <w:ind w:firstLine="567"/>
      </w:pPr>
      <w:r w:rsidRPr="00A169BE">
        <w:rPr>
          <w:rStyle w:val="ft4"/>
          <w:rFonts w:eastAsiaTheme="majorEastAsia"/>
        </w:rPr>
        <w:t xml:space="preserve">6.1 </w:t>
      </w:r>
      <w:r w:rsidRPr="00A169BE">
        <w:rPr>
          <w:rStyle w:val="ft68"/>
          <w:rFonts w:eastAsiaTheme="majorEastAsia"/>
        </w:rPr>
        <w:t>Формы правления: понятие и виды.</w:t>
      </w:r>
    </w:p>
    <w:p w:rsidR="00D1106E" w:rsidRPr="00A169BE" w:rsidRDefault="00D1106E" w:rsidP="00A169BE">
      <w:pPr>
        <w:pStyle w:val="p124"/>
        <w:spacing w:before="0" w:beforeAutospacing="0" w:after="0" w:afterAutospacing="0"/>
        <w:ind w:firstLine="567"/>
      </w:pPr>
      <w:r w:rsidRPr="00A169BE">
        <w:rPr>
          <w:rStyle w:val="ft4"/>
          <w:rFonts w:eastAsiaTheme="majorEastAsia"/>
        </w:rPr>
        <w:t xml:space="preserve">6.2 </w:t>
      </w:r>
      <w:r w:rsidRPr="00A169BE">
        <w:rPr>
          <w:rStyle w:val="ft68"/>
          <w:rFonts w:eastAsiaTheme="majorEastAsia"/>
        </w:rPr>
        <w:t>Формы государственного устройства: понятие и виды.</w:t>
      </w:r>
    </w:p>
    <w:p w:rsidR="00D1106E" w:rsidRPr="00A169BE" w:rsidRDefault="00D1106E" w:rsidP="00A169BE">
      <w:pPr>
        <w:pStyle w:val="p124"/>
        <w:spacing w:before="0" w:beforeAutospacing="0" w:after="0" w:afterAutospacing="0"/>
        <w:ind w:firstLine="567"/>
      </w:pPr>
      <w:r w:rsidRPr="00A169BE">
        <w:rPr>
          <w:rStyle w:val="ft4"/>
          <w:rFonts w:eastAsiaTheme="majorEastAsia"/>
        </w:rPr>
        <w:t xml:space="preserve">6.3 </w:t>
      </w:r>
      <w:r w:rsidRPr="00A169BE">
        <w:rPr>
          <w:rStyle w:val="ft68"/>
          <w:rFonts w:eastAsiaTheme="majorEastAsia"/>
        </w:rPr>
        <w:t>Формы политического режима: понятие и виды.</w:t>
      </w:r>
    </w:p>
    <w:p w:rsidR="00D1106E" w:rsidRPr="00A169BE" w:rsidRDefault="00D1106E" w:rsidP="00A169BE">
      <w:pPr>
        <w:pStyle w:val="p124"/>
        <w:spacing w:before="0" w:beforeAutospacing="0" w:after="0" w:afterAutospacing="0"/>
        <w:ind w:firstLine="567"/>
      </w:pPr>
      <w:r w:rsidRPr="00A169BE">
        <w:rPr>
          <w:rStyle w:val="ft4"/>
          <w:rFonts w:eastAsiaTheme="majorEastAsia"/>
        </w:rPr>
        <w:t xml:space="preserve">6.4 </w:t>
      </w:r>
      <w:r w:rsidRPr="00A169BE">
        <w:rPr>
          <w:rStyle w:val="ft68"/>
          <w:rFonts w:eastAsiaTheme="majorEastAsia"/>
        </w:rPr>
        <w:t>Межгосударственные объединения.</w:t>
      </w:r>
    </w:p>
    <w:p w:rsidR="00D1106E" w:rsidRPr="00A169BE" w:rsidRDefault="00D1106E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7. </w:t>
      </w:r>
      <w:r w:rsidRPr="00A169BE">
        <w:rPr>
          <w:rStyle w:val="ft68"/>
          <w:rFonts w:eastAsiaTheme="majorEastAsia"/>
        </w:rPr>
        <w:t>Понятие «механизм государства».</w:t>
      </w:r>
    </w:p>
    <w:p w:rsidR="00D1106E" w:rsidRPr="00A169BE" w:rsidRDefault="00D1106E" w:rsidP="00A169BE">
      <w:pPr>
        <w:pStyle w:val="p41"/>
        <w:spacing w:before="0" w:beforeAutospacing="0" w:after="0" w:afterAutospacing="0"/>
        <w:ind w:firstLine="567"/>
        <w:jc w:val="both"/>
      </w:pPr>
      <w:r w:rsidRPr="00A169BE">
        <w:rPr>
          <w:rStyle w:val="ft4"/>
          <w:rFonts w:eastAsiaTheme="majorEastAsia"/>
        </w:rPr>
        <w:t xml:space="preserve">7.1 </w:t>
      </w:r>
      <w:r w:rsidRPr="00A169BE">
        <w:rPr>
          <w:rStyle w:val="ft68"/>
          <w:rFonts w:eastAsiaTheme="majorEastAsia"/>
        </w:rPr>
        <w:t>Механизм государства и функции государства. Механизм государства и государственная власть.</w:t>
      </w:r>
    </w:p>
    <w:p w:rsidR="00D1106E" w:rsidRPr="00A169BE" w:rsidRDefault="00D1106E" w:rsidP="00A169BE">
      <w:pPr>
        <w:pStyle w:val="p121"/>
        <w:spacing w:before="0" w:beforeAutospacing="0" w:after="0" w:afterAutospacing="0"/>
        <w:ind w:firstLine="567"/>
      </w:pPr>
      <w:r w:rsidRPr="00A169BE">
        <w:rPr>
          <w:rStyle w:val="ft4"/>
          <w:rFonts w:eastAsiaTheme="majorEastAsia"/>
        </w:rPr>
        <w:t xml:space="preserve">7.2 </w:t>
      </w:r>
      <w:r w:rsidRPr="00A169BE">
        <w:rPr>
          <w:rStyle w:val="ft68"/>
          <w:rFonts w:eastAsiaTheme="majorEastAsia"/>
        </w:rPr>
        <w:t>Понятие государственного органа. Виды государственных органов</w:t>
      </w:r>
    </w:p>
    <w:p w:rsidR="00D1106E" w:rsidRPr="00A169BE" w:rsidRDefault="00D1106E" w:rsidP="00A169BE">
      <w:pPr>
        <w:pStyle w:val="p132"/>
        <w:spacing w:before="0" w:beforeAutospacing="0" w:after="0" w:afterAutospacing="0"/>
      </w:pPr>
      <w:r w:rsidRPr="00A169BE">
        <w:t>8. Характеристика формы государства современной России</w:t>
      </w:r>
    </w:p>
    <w:p w:rsidR="00D1106E" w:rsidRPr="00A169BE" w:rsidRDefault="00D1106E" w:rsidP="00A169BE">
      <w:pPr>
        <w:pStyle w:val="p132"/>
        <w:spacing w:before="0" w:beforeAutospacing="0" w:after="0" w:afterAutospacing="0"/>
      </w:pPr>
    </w:p>
    <w:p w:rsidR="00D1106E" w:rsidRPr="00A169BE" w:rsidRDefault="00D1106E" w:rsidP="00A169BE">
      <w:pPr>
        <w:pStyle w:val="p132"/>
        <w:spacing w:before="0" w:beforeAutospacing="0" w:after="0" w:afterAutospacing="0"/>
        <w:jc w:val="center"/>
        <w:rPr>
          <w:i/>
        </w:rPr>
      </w:pPr>
      <w:r w:rsidRPr="00A169BE">
        <w:rPr>
          <w:i/>
        </w:rPr>
        <w:t>Задание для подготовки к практическому занятию:</w:t>
      </w:r>
    </w:p>
    <w:p w:rsidR="00D1106E" w:rsidRPr="00A169BE" w:rsidRDefault="00D1106E" w:rsidP="00A169BE">
      <w:pPr>
        <w:pStyle w:val="p29"/>
        <w:spacing w:before="0" w:beforeAutospacing="0" w:after="0" w:afterAutospacing="0"/>
        <w:ind w:firstLine="567"/>
        <w:jc w:val="both"/>
      </w:pPr>
      <w:r w:rsidRPr="00A169BE">
        <w:t>Изучение темы предполагает, что всем государствам присущи общие признаки, объединенные в понятие «государство». Студентам необходимо различать признаки, конституирующие государственность как таковую, и конкретные признаки, характеризующие исторические разновидности института государства, возникающие на тех или иных фазах социально-экономического и социально-политического развития социальных систем.</w:t>
      </w:r>
    </w:p>
    <w:p w:rsidR="00D1106E" w:rsidRPr="00A169BE" w:rsidRDefault="00D1106E" w:rsidP="00A169BE">
      <w:pPr>
        <w:pStyle w:val="p167"/>
        <w:spacing w:before="0" w:beforeAutospacing="0" w:after="0" w:afterAutospacing="0"/>
        <w:ind w:firstLine="567"/>
        <w:jc w:val="both"/>
      </w:pPr>
      <w:r w:rsidRPr="00A169BE">
        <w:t xml:space="preserve">Важной составляющей предмета изучения темы является также различение понятий «сущность государства» и «социальное назначение государства». Раскрыть сущность государства означает выявить в нем основное начало, определяющее его объективную необходимость и смысл. При подготовке темы студенты должны различать основные категории, относительно которых выстраиваются теория и понятие государства: власть, публичная власть, политическая власть, государственная власть. </w:t>
      </w:r>
    </w:p>
    <w:p w:rsidR="00D1106E" w:rsidRPr="00A169BE" w:rsidRDefault="00D1106E" w:rsidP="00A169BE">
      <w:pPr>
        <w:pStyle w:val="p167"/>
        <w:spacing w:before="0" w:beforeAutospacing="0" w:after="0" w:afterAutospacing="0"/>
        <w:ind w:firstLine="567"/>
        <w:jc w:val="both"/>
      </w:pPr>
      <w:r w:rsidRPr="00A169BE">
        <w:t xml:space="preserve">Государственная власть — это разновидность социальной власти, институционально оформленной в систему государственных органов, обладающей верховенством и суверенитетом. В составе государственной власти как категории теоретического </w:t>
      </w:r>
      <w:proofErr w:type="spellStart"/>
      <w:r w:rsidRPr="00A169BE">
        <w:t>государствоведения</w:t>
      </w:r>
      <w:proofErr w:type="spellEnd"/>
      <w:r w:rsidRPr="00A169BE">
        <w:t xml:space="preserve"> выделяют такие элементы, как субъекты, объекты, содержание, режимы и ресурсы властвования.</w:t>
      </w:r>
    </w:p>
    <w:p w:rsidR="00D1106E" w:rsidRPr="00A169BE" w:rsidRDefault="00D1106E" w:rsidP="00A169BE">
      <w:pPr>
        <w:pStyle w:val="p125"/>
        <w:spacing w:before="0" w:beforeAutospacing="0" w:after="0" w:afterAutospacing="0"/>
        <w:ind w:firstLine="567"/>
        <w:jc w:val="both"/>
      </w:pPr>
      <w:r w:rsidRPr="00A169BE">
        <w:t>Особое внимание следует уделить вопросу исторической типологии государств, формационному и цивилизационному подходам, активно развивающимся в теории вопроса.</w:t>
      </w:r>
    </w:p>
    <w:p w:rsidR="00D1106E" w:rsidRPr="00A169BE" w:rsidRDefault="00D1106E" w:rsidP="00A169BE">
      <w:pPr>
        <w:pStyle w:val="p41"/>
        <w:spacing w:before="0" w:beforeAutospacing="0" w:after="0" w:afterAutospacing="0"/>
        <w:ind w:firstLine="567"/>
        <w:jc w:val="both"/>
      </w:pPr>
      <w:r w:rsidRPr="00A169BE">
        <w:t>Форма государства раскрывает структурные особенности его внутренней организации. При изучении данной темы студенты могут исходить из трехэлементной концепции понятия «форма государства» как формы правления, формы территориального устройства и формы политического режима.</w:t>
      </w:r>
    </w:p>
    <w:p w:rsidR="00D1106E" w:rsidRPr="00A169BE" w:rsidRDefault="00D1106E" w:rsidP="00A169BE">
      <w:pPr>
        <w:pStyle w:val="p44"/>
        <w:spacing w:before="0" w:beforeAutospacing="0" w:after="0" w:afterAutospacing="0"/>
        <w:ind w:firstLine="567"/>
        <w:jc w:val="both"/>
      </w:pPr>
      <w:r w:rsidRPr="00A169BE">
        <w:t>Их последовательное освоение позволит выстроить достаточно полное представление о системе государственных институтов, их взаимных отношениях, политических и юридических основаниях организации и воспроизводства власти.</w:t>
      </w:r>
    </w:p>
    <w:p w:rsidR="00D1106E" w:rsidRPr="00A169BE" w:rsidRDefault="00D1106E" w:rsidP="00A169BE">
      <w:pPr>
        <w:pStyle w:val="p169"/>
        <w:spacing w:before="0" w:beforeAutospacing="0" w:after="0" w:afterAutospacing="0"/>
        <w:ind w:firstLine="567"/>
        <w:jc w:val="both"/>
      </w:pPr>
      <w:r w:rsidRPr="00A169BE">
        <w:t>Следует уделить особое внимание такой категории анализа, как межгосударственные объединения. Для современной эпохи различные конфигурации политических и институциональных объединений имеют существенное значение. Необходимо рассмотреть отличительные признаки отдельных форм объединений государств.</w:t>
      </w:r>
    </w:p>
    <w:p w:rsidR="00D1106E" w:rsidRPr="00A169BE" w:rsidRDefault="00D1106E" w:rsidP="00A169BE">
      <w:pPr>
        <w:pStyle w:val="p29"/>
        <w:spacing w:before="0" w:beforeAutospacing="0" w:after="0" w:afterAutospacing="0"/>
        <w:ind w:firstLine="567"/>
        <w:jc w:val="both"/>
      </w:pPr>
      <w:r w:rsidRPr="00A169BE">
        <w:t xml:space="preserve">При изучении данной темы студенты должны уяснить органическую связь между механизмом государства и выполняемыми государством внешними и внутренними </w:t>
      </w:r>
      <w:r w:rsidRPr="00A169BE">
        <w:lastRenderedPageBreak/>
        <w:t>функциями, а также отображение принципа разделения государственной власти на отдельные ветви в построении и организации деятельности государства.</w:t>
      </w:r>
    </w:p>
    <w:p w:rsidR="00D1106E" w:rsidRPr="00A169BE" w:rsidRDefault="00D1106E" w:rsidP="00A169BE">
      <w:pPr>
        <w:pStyle w:val="p171"/>
        <w:spacing w:before="0" w:beforeAutospacing="0" w:after="0" w:afterAutospacing="0"/>
        <w:ind w:firstLine="567"/>
        <w:jc w:val="both"/>
      </w:pPr>
      <w:r w:rsidRPr="00A169BE">
        <w:t>Следует уделить внимание базовым характеристикам законодательных, исполнительных и судебных органов государственной власти, порядку образования, структуре и компетенции.</w:t>
      </w:r>
    </w:p>
    <w:p w:rsidR="00D1106E" w:rsidRPr="00A169BE" w:rsidRDefault="00D1106E" w:rsidP="00A169BE">
      <w:pPr>
        <w:pStyle w:val="p172"/>
        <w:spacing w:before="0" w:beforeAutospacing="0" w:after="0" w:afterAutospacing="0"/>
      </w:pPr>
    </w:p>
    <w:p w:rsidR="00D1106E" w:rsidRPr="00A169BE" w:rsidRDefault="00D1106E" w:rsidP="00A169BE">
      <w:pPr>
        <w:pStyle w:val="p172"/>
        <w:spacing w:before="0" w:beforeAutospacing="0" w:after="0" w:afterAutospacing="0"/>
        <w:jc w:val="both"/>
        <w:rPr>
          <w:b/>
          <w:i/>
        </w:rPr>
      </w:pPr>
      <w:r w:rsidRPr="00A169BE">
        <w:rPr>
          <w:b/>
          <w:i/>
        </w:rPr>
        <w:t>Вопрос для обсуждения</w:t>
      </w:r>
    </w:p>
    <w:p w:rsidR="00D1106E" w:rsidRPr="00A169BE" w:rsidRDefault="00D1106E" w:rsidP="00A169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1. Изжила ли себя монархия как форма государства?</w:t>
      </w:r>
    </w:p>
    <w:p w:rsidR="00D1106E" w:rsidRPr="00A169BE" w:rsidRDefault="00D1106E" w:rsidP="00A169BE">
      <w:pPr>
        <w:pStyle w:val="p172"/>
        <w:spacing w:before="0" w:beforeAutospacing="0" w:after="0" w:afterAutospacing="0"/>
        <w:jc w:val="both"/>
      </w:pPr>
      <w:r w:rsidRPr="00A169BE">
        <w:t>2. Приведите примеры различных методов осуществления функций государства.</w:t>
      </w:r>
    </w:p>
    <w:p w:rsidR="00D1106E" w:rsidRPr="00A169BE" w:rsidRDefault="00D1106E" w:rsidP="00A169BE">
      <w:pPr>
        <w:pStyle w:val="a7"/>
        <w:spacing w:before="0" w:beforeAutospacing="0" w:after="0" w:afterAutospacing="0"/>
        <w:jc w:val="both"/>
      </w:pPr>
      <w:r w:rsidRPr="00A169BE">
        <w:t>3. 0Обсудите следующие точки зрения</w:t>
      </w:r>
    </w:p>
    <w:p w:rsidR="00D1106E" w:rsidRPr="00A169BE" w:rsidRDefault="00D1106E" w:rsidP="00A169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Первая точка зрения.</w:t>
      </w: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1106E" w:rsidRPr="00A169BE" w:rsidRDefault="00D1106E" w:rsidP="00A169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Монархия - лучший способ управления обществом. Власть в монархии переходит по наследству, и поэтому общество относится к передаче власти довольно спокойно, в отличие от бурных страстей во время избирательной кампании в республике. Кроме того, при передаче власти по наследству на ветер не выбрасываются огромные деньги, которые неизбежно тратятся при проведении выборов.</w:t>
      </w:r>
    </w:p>
    <w:p w:rsidR="00D1106E" w:rsidRPr="00A169BE" w:rsidRDefault="00D1106E" w:rsidP="00A169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Вторая точка зрения</w:t>
      </w: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1106E" w:rsidRPr="00A169BE" w:rsidRDefault="00D1106E" w:rsidP="00A169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Республика представляет собой более прогрессивную форму правления. Республика - это коллективное правление, учитывающее мнение избирателей, т. е. всего населения при принятии решения.</w:t>
      </w:r>
    </w:p>
    <w:p w:rsidR="00D1106E" w:rsidRPr="00A169BE" w:rsidRDefault="00D1106E" w:rsidP="00A169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Согласно принципу разделения властей при осуществлении государственной власти оно должно быть разделено на три ветви: законодательную, исполнительную и судебную. А что если все три полномочия выполнял бы один орган. Обоснуйте свой ответ</w:t>
      </w:r>
    </w:p>
    <w:p w:rsidR="00D1106E" w:rsidRPr="00A169BE" w:rsidRDefault="00D1106E" w:rsidP="00A169BE">
      <w:pPr>
        <w:pStyle w:val="p172"/>
        <w:spacing w:before="0" w:beforeAutospacing="0" w:after="0" w:afterAutospacing="0"/>
        <w:jc w:val="both"/>
      </w:pPr>
    </w:p>
    <w:p w:rsidR="00D1106E" w:rsidRPr="00A169BE" w:rsidRDefault="00D1106E" w:rsidP="00A169BE">
      <w:pPr>
        <w:pStyle w:val="p165"/>
        <w:spacing w:before="0" w:beforeAutospacing="0" w:after="0" w:afterAutospacing="0"/>
        <w:jc w:val="center"/>
        <w:rPr>
          <w:b/>
        </w:rPr>
      </w:pPr>
      <w:r w:rsidRPr="00A169BE">
        <w:rPr>
          <w:b/>
        </w:rPr>
        <w:t>Тема 3. Источники права. Понятие и классификация</w:t>
      </w:r>
    </w:p>
    <w:p w:rsidR="00D1106E" w:rsidRPr="00A169BE" w:rsidRDefault="00D1106E" w:rsidP="00A169BE">
      <w:pPr>
        <w:pStyle w:val="p165"/>
        <w:spacing w:before="0" w:beforeAutospacing="0" w:after="0" w:afterAutospacing="0"/>
        <w:jc w:val="center"/>
        <w:rPr>
          <w:rStyle w:val="ft4"/>
          <w:rFonts w:eastAsiaTheme="majorEastAsia"/>
          <w:b/>
        </w:rPr>
      </w:pPr>
    </w:p>
    <w:p w:rsidR="00D1106E" w:rsidRPr="00A169BE" w:rsidRDefault="00D1106E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1. </w:t>
      </w:r>
      <w:r w:rsidRPr="00A169BE">
        <w:rPr>
          <w:rStyle w:val="ft70"/>
        </w:rPr>
        <w:t>Понятие «источник права».</w:t>
      </w:r>
    </w:p>
    <w:p w:rsidR="00D1106E" w:rsidRPr="00A169BE" w:rsidRDefault="00D1106E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2. </w:t>
      </w:r>
      <w:r w:rsidRPr="00A169BE">
        <w:rPr>
          <w:rStyle w:val="ft70"/>
        </w:rPr>
        <w:t>Виды источников права. Общая характеристика.</w:t>
      </w:r>
    </w:p>
    <w:p w:rsidR="00D1106E" w:rsidRPr="00A169BE" w:rsidRDefault="00D1106E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3. </w:t>
      </w:r>
      <w:r w:rsidRPr="00A169BE">
        <w:rPr>
          <w:rStyle w:val="ft70"/>
        </w:rPr>
        <w:t>Обычное право и правовой обычай.</w:t>
      </w:r>
    </w:p>
    <w:p w:rsidR="00D1106E" w:rsidRPr="00A169BE" w:rsidRDefault="00D1106E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4. </w:t>
      </w:r>
      <w:r w:rsidRPr="00A169BE">
        <w:rPr>
          <w:rStyle w:val="ft70"/>
        </w:rPr>
        <w:t>Судебное право. Судебный прецедент.</w:t>
      </w:r>
    </w:p>
    <w:p w:rsidR="00D1106E" w:rsidRPr="00A169BE" w:rsidRDefault="00D1106E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5. </w:t>
      </w:r>
      <w:r w:rsidRPr="00A169BE">
        <w:rPr>
          <w:rStyle w:val="ft70"/>
        </w:rPr>
        <w:t>Нормативный правовой акт: понятие и система.</w:t>
      </w:r>
    </w:p>
    <w:p w:rsidR="00D1106E" w:rsidRPr="00A169BE" w:rsidRDefault="00D1106E" w:rsidP="00A169BE">
      <w:pPr>
        <w:pStyle w:val="p8"/>
        <w:spacing w:before="0" w:beforeAutospacing="0" w:after="0" w:afterAutospacing="0"/>
      </w:pPr>
    </w:p>
    <w:p w:rsidR="00D1106E" w:rsidRPr="00A169BE" w:rsidRDefault="00D1106E" w:rsidP="00A169BE">
      <w:pPr>
        <w:pStyle w:val="p8"/>
        <w:spacing w:before="0" w:beforeAutospacing="0" w:after="0" w:afterAutospacing="0"/>
        <w:jc w:val="center"/>
        <w:rPr>
          <w:i/>
        </w:rPr>
      </w:pPr>
      <w:r w:rsidRPr="00A169BE">
        <w:rPr>
          <w:i/>
        </w:rPr>
        <w:t>Задание для подготовки к практическому занятию:</w:t>
      </w:r>
    </w:p>
    <w:p w:rsidR="00D1106E" w:rsidRPr="00A169BE" w:rsidRDefault="00D1106E" w:rsidP="00A169BE">
      <w:pPr>
        <w:pStyle w:val="p141"/>
        <w:spacing w:before="0" w:beforeAutospacing="0" w:after="0" w:afterAutospacing="0"/>
        <w:ind w:firstLine="567"/>
        <w:jc w:val="both"/>
      </w:pPr>
      <w:r w:rsidRPr="00A169BE">
        <w:t xml:space="preserve">При изучении данной темы студенты должны исходить из наличия двух подходов в определении соотношения понятий «источник права» и «форма права». Первый подход основан на отождествлении данных категорий, второй подход предполагает их различение. Отсюда выделяют источники права в материальном смысле и источники права в юридическом или формальном смысле. Источник права в юридическом смысле — это и есть форма выражения, фиксирования, </w:t>
      </w:r>
      <w:proofErr w:type="spellStart"/>
      <w:r w:rsidRPr="00A169BE">
        <w:t>позитивации</w:t>
      </w:r>
      <w:proofErr w:type="spellEnd"/>
      <w:r w:rsidRPr="00A169BE">
        <w:t xml:space="preserve"> объективного права.</w:t>
      </w:r>
    </w:p>
    <w:p w:rsidR="00D1106E" w:rsidRPr="00A169BE" w:rsidRDefault="00D1106E" w:rsidP="00A169BE">
      <w:pPr>
        <w:pStyle w:val="p125"/>
        <w:spacing w:before="0" w:beforeAutospacing="0" w:after="0" w:afterAutospacing="0"/>
        <w:ind w:firstLine="567"/>
        <w:jc w:val="both"/>
      </w:pPr>
      <w:r w:rsidRPr="00A169BE">
        <w:t>Освоение материала данной темы предполагает знание основных форм права — правовых обычаев, правовых прецедентов, правовых доктрин, нормативных правовых актов, с которыми связано развитие и функционирование различных правовых систем.</w:t>
      </w:r>
    </w:p>
    <w:p w:rsidR="00D1106E" w:rsidRPr="00A169BE" w:rsidRDefault="00D1106E" w:rsidP="00A169BE">
      <w:pPr>
        <w:pStyle w:val="p172"/>
        <w:spacing w:before="0" w:beforeAutospacing="0" w:after="0" w:afterAutospacing="0"/>
      </w:pPr>
    </w:p>
    <w:p w:rsidR="00D1106E" w:rsidRPr="00A169BE" w:rsidRDefault="00D1106E" w:rsidP="00A169BE">
      <w:pPr>
        <w:pStyle w:val="p172"/>
        <w:spacing w:before="0" w:beforeAutospacing="0" w:after="0" w:afterAutospacing="0"/>
        <w:jc w:val="center"/>
        <w:rPr>
          <w:b/>
        </w:rPr>
      </w:pPr>
      <w:r w:rsidRPr="00A169BE">
        <w:rPr>
          <w:b/>
        </w:rPr>
        <w:t>Тема 4. Нормы права. Понятие и классификация</w:t>
      </w:r>
    </w:p>
    <w:p w:rsidR="00D1106E" w:rsidRPr="00A169BE" w:rsidRDefault="00D1106E" w:rsidP="00A169BE">
      <w:pPr>
        <w:pStyle w:val="p172"/>
        <w:spacing w:before="0" w:beforeAutospacing="0" w:after="0" w:afterAutospacing="0"/>
        <w:jc w:val="center"/>
        <w:rPr>
          <w:b/>
        </w:rPr>
      </w:pPr>
    </w:p>
    <w:p w:rsidR="00D1106E" w:rsidRPr="00A169BE" w:rsidRDefault="00D1106E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1. </w:t>
      </w:r>
      <w:r w:rsidRPr="00A169BE">
        <w:rPr>
          <w:rStyle w:val="ft68"/>
          <w:rFonts w:eastAsiaTheme="majorEastAsia"/>
        </w:rPr>
        <w:t>Понятие нормы права.</w:t>
      </w:r>
    </w:p>
    <w:p w:rsidR="00D1106E" w:rsidRPr="00A169BE" w:rsidRDefault="00D1106E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2. </w:t>
      </w:r>
      <w:r w:rsidRPr="00A169BE">
        <w:rPr>
          <w:rStyle w:val="ft68"/>
          <w:rFonts w:eastAsiaTheme="majorEastAsia"/>
        </w:rPr>
        <w:t>Логическая структура нормы права.</w:t>
      </w:r>
    </w:p>
    <w:p w:rsidR="00D1106E" w:rsidRPr="00A169BE" w:rsidRDefault="00D1106E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3. </w:t>
      </w:r>
      <w:r w:rsidRPr="00A169BE">
        <w:rPr>
          <w:rStyle w:val="ft68"/>
          <w:rFonts w:eastAsiaTheme="majorEastAsia"/>
        </w:rPr>
        <w:t>Классификация норм права.</w:t>
      </w:r>
    </w:p>
    <w:p w:rsidR="00D1106E" w:rsidRPr="00A169BE" w:rsidRDefault="00D1106E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4. </w:t>
      </w:r>
      <w:r w:rsidRPr="00A169BE">
        <w:rPr>
          <w:rStyle w:val="ft68"/>
          <w:rFonts w:eastAsiaTheme="majorEastAsia"/>
        </w:rPr>
        <w:t>Способы изложения норм права в нормативных правовых актах.</w:t>
      </w:r>
    </w:p>
    <w:p w:rsidR="00D1106E" w:rsidRPr="00A169BE" w:rsidRDefault="00D1106E" w:rsidP="00A169BE">
      <w:pPr>
        <w:pStyle w:val="p132"/>
        <w:spacing w:before="0" w:beforeAutospacing="0" w:after="0" w:afterAutospacing="0"/>
      </w:pPr>
    </w:p>
    <w:p w:rsidR="00D1106E" w:rsidRPr="00A169BE" w:rsidRDefault="00D1106E" w:rsidP="00A169BE">
      <w:pPr>
        <w:pStyle w:val="p132"/>
        <w:spacing w:before="0" w:beforeAutospacing="0" w:after="0" w:afterAutospacing="0"/>
        <w:ind w:firstLine="567"/>
        <w:jc w:val="both"/>
      </w:pPr>
      <w:r w:rsidRPr="00A169BE">
        <w:t>Задание. Назовите и выделите элементы структуры правовой нормы, изложенной в статье 98 УК РФ. Умышленное убийство в состоянии сильного душевного волнения:</w:t>
      </w:r>
    </w:p>
    <w:p w:rsidR="00D1106E" w:rsidRPr="00A169BE" w:rsidRDefault="00D1106E" w:rsidP="00A169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Умышленное убийство, совершенное в состоянии внезапно возникшего сильного душевного волнения, вызванного противоправным насилием или тяжким оскорблением со стороны потерпевшего, а равно иными противоправными действиями потерпевшего, -наказывается лишением свободы до пяти лет.</w:t>
      </w:r>
    </w:p>
    <w:p w:rsidR="00D1106E" w:rsidRPr="00A169BE" w:rsidRDefault="00D1106E" w:rsidP="00A169BE">
      <w:pPr>
        <w:pStyle w:val="p132"/>
        <w:spacing w:before="0" w:beforeAutospacing="0" w:after="0" w:afterAutospacing="0"/>
      </w:pPr>
    </w:p>
    <w:p w:rsidR="00D1106E" w:rsidRPr="00A169BE" w:rsidRDefault="00D1106E" w:rsidP="00A169BE">
      <w:pPr>
        <w:pStyle w:val="p132"/>
        <w:spacing w:before="0" w:beforeAutospacing="0" w:after="0" w:afterAutospacing="0"/>
        <w:jc w:val="center"/>
        <w:rPr>
          <w:i/>
        </w:rPr>
      </w:pPr>
      <w:r w:rsidRPr="00A169BE">
        <w:rPr>
          <w:i/>
        </w:rPr>
        <w:t>Задание для подготовки к практическому занятию:</w:t>
      </w:r>
    </w:p>
    <w:p w:rsidR="00D1106E" w:rsidRPr="00A169BE" w:rsidRDefault="00D1106E" w:rsidP="00A169BE">
      <w:pPr>
        <w:pStyle w:val="p141"/>
        <w:spacing w:before="0" w:beforeAutospacing="0" w:after="0" w:afterAutospacing="0"/>
        <w:ind w:firstLine="567"/>
        <w:jc w:val="both"/>
      </w:pPr>
      <w:r w:rsidRPr="00A169BE">
        <w:t>Норма права — это первичный элемент системы права. Поэтому при изучении данной темы студенты должны четко ориентироваться в системе их основных и факультативных признаков. Важной составляющей темы является различение в общей совокупности правовых правил норм-предписаний, норм-</w:t>
      </w:r>
      <w:proofErr w:type="spellStart"/>
      <w:proofErr w:type="gramStart"/>
      <w:r w:rsidRPr="00A169BE">
        <w:t>целей,норм</w:t>
      </w:r>
      <w:proofErr w:type="spellEnd"/>
      <w:proofErr w:type="gramEnd"/>
      <w:r w:rsidRPr="00A169BE">
        <w:t>-</w:t>
      </w:r>
      <w:proofErr w:type="spellStart"/>
      <w:r w:rsidRPr="00A169BE">
        <w:t>дефиницийи</w:t>
      </w:r>
      <w:proofErr w:type="spellEnd"/>
      <w:r w:rsidRPr="00A169BE">
        <w:t xml:space="preserve"> других специальных правил с точки зрения состава образующих элементов, структуры и выполняемых функций в механизме правового регулирования. </w:t>
      </w:r>
    </w:p>
    <w:p w:rsidR="00D1106E" w:rsidRPr="00A169BE" w:rsidRDefault="00D1106E" w:rsidP="00A169BE">
      <w:pPr>
        <w:pStyle w:val="p141"/>
        <w:spacing w:before="0" w:beforeAutospacing="0" w:after="0" w:afterAutospacing="0"/>
        <w:ind w:firstLine="567"/>
        <w:jc w:val="both"/>
      </w:pPr>
      <w:r w:rsidRPr="00A169BE">
        <w:t>Для более четкого представления о взаимосвязи правил поведения и форм их объективации следует внимательно рассмотреть выработанные юридической практикой варианты изложения правовых норм в статьях нормативных актов: прямой, отсылочный и бланкетный.</w:t>
      </w:r>
    </w:p>
    <w:p w:rsidR="00D1106E" w:rsidRPr="00A169BE" w:rsidRDefault="00D1106E" w:rsidP="00A169BE">
      <w:pPr>
        <w:pStyle w:val="p165"/>
        <w:spacing w:before="0" w:beforeAutospacing="0" w:after="0" w:afterAutospacing="0"/>
      </w:pPr>
    </w:p>
    <w:p w:rsidR="00D1106E" w:rsidRPr="00A169BE" w:rsidRDefault="00D1106E" w:rsidP="00A169BE">
      <w:pPr>
        <w:pStyle w:val="p165"/>
        <w:spacing w:before="0" w:beforeAutospacing="0" w:after="0" w:afterAutospacing="0"/>
        <w:jc w:val="center"/>
        <w:rPr>
          <w:b/>
        </w:rPr>
      </w:pPr>
      <w:r w:rsidRPr="00A169BE">
        <w:rPr>
          <w:b/>
        </w:rPr>
        <w:t xml:space="preserve">Тема 5. Правотворчество. Систематизация права. </w:t>
      </w:r>
    </w:p>
    <w:p w:rsidR="00D1106E" w:rsidRPr="00A169BE" w:rsidRDefault="00D1106E" w:rsidP="00A169BE">
      <w:pPr>
        <w:pStyle w:val="p165"/>
        <w:spacing w:before="0" w:beforeAutospacing="0" w:after="0" w:afterAutospacing="0"/>
        <w:jc w:val="center"/>
        <w:rPr>
          <w:b/>
        </w:rPr>
      </w:pPr>
      <w:r w:rsidRPr="00A169BE">
        <w:rPr>
          <w:b/>
        </w:rPr>
        <w:t>Система права и система</w:t>
      </w:r>
      <w:r w:rsidRPr="00A169BE">
        <w:t xml:space="preserve"> </w:t>
      </w:r>
      <w:r w:rsidRPr="00A169BE">
        <w:rPr>
          <w:b/>
        </w:rPr>
        <w:t>законодательства</w:t>
      </w:r>
    </w:p>
    <w:p w:rsidR="00D1106E" w:rsidRPr="00A169BE" w:rsidRDefault="00D1106E" w:rsidP="00A169BE">
      <w:pPr>
        <w:pStyle w:val="p124"/>
        <w:spacing w:before="0" w:beforeAutospacing="0" w:after="0" w:afterAutospacing="0"/>
        <w:rPr>
          <w:rStyle w:val="ft4"/>
          <w:rFonts w:eastAsiaTheme="majorEastAsia"/>
        </w:rPr>
      </w:pPr>
    </w:p>
    <w:p w:rsidR="00D1106E" w:rsidRPr="00A169BE" w:rsidRDefault="00D1106E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1. </w:t>
      </w:r>
      <w:proofErr w:type="spellStart"/>
      <w:r w:rsidRPr="00A169BE">
        <w:rPr>
          <w:rStyle w:val="ft68"/>
          <w:rFonts w:eastAsiaTheme="majorEastAsia"/>
        </w:rPr>
        <w:t>Правообразование</w:t>
      </w:r>
      <w:proofErr w:type="spellEnd"/>
      <w:r w:rsidRPr="00A169BE">
        <w:rPr>
          <w:rStyle w:val="ft68"/>
          <w:rFonts w:eastAsiaTheme="majorEastAsia"/>
        </w:rPr>
        <w:t xml:space="preserve"> и правотворчество.</w:t>
      </w:r>
      <w:r w:rsidRPr="00A169BE">
        <w:rPr>
          <w:rStyle w:val="ft4"/>
          <w:rFonts w:eastAsiaTheme="majorEastAsia"/>
        </w:rPr>
        <w:t xml:space="preserve"> </w:t>
      </w:r>
      <w:r w:rsidRPr="00A169BE">
        <w:rPr>
          <w:rStyle w:val="ft68"/>
          <w:rFonts w:eastAsiaTheme="majorEastAsia"/>
        </w:rPr>
        <w:t>Виды правотворчества.</w:t>
      </w:r>
    </w:p>
    <w:p w:rsidR="00D1106E" w:rsidRPr="00A169BE" w:rsidRDefault="00D1106E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2. </w:t>
      </w:r>
      <w:r w:rsidRPr="00A169BE">
        <w:rPr>
          <w:rStyle w:val="ft68"/>
          <w:rFonts w:eastAsiaTheme="majorEastAsia"/>
        </w:rPr>
        <w:t>Правотворческий процесс. Законодательный процесс. Стадии законодательного процесса.</w:t>
      </w:r>
    </w:p>
    <w:p w:rsidR="00D1106E" w:rsidRPr="00A169BE" w:rsidRDefault="00D1106E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3. </w:t>
      </w:r>
      <w:r w:rsidRPr="00A169BE">
        <w:rPr>
          <w:rStyle w:val="ft68"/>
          <w:rFonts w:eastAsiaTheme="majorEastAsia"/>
        </w:rPr>
        <w:t>Пределы действия нормативных актов.</w:t>
      </w:r>
    </w:p>
    <w:p w:rsidR="00D1106E" w:rsidRPr="00A169BE" w:rsidRDefault="00D1106E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4. </w:t>
      </w:r>
      <w:r w:rsidRPr="00A169BE">
        <w:rPr>
          <w:rStyle w:val="ft68"/>
          <w:rFonts w:eastAsiaTheme="majorEastAsia"/>
        </w:rPr>
        <w:t>Систематизация нормативных правовых актов.</w:t>
      </w:r>
    </w:p>
    <w:p w:rsidR="00D1106E" w:rsidRPr="00A169BE" w:rsidRDefault="00D1106E" w:rsidP="00A169BE">
      <w:pPr>
        <w:pStyle w:val="p124"/>
        <w:spacing w:before="0" w:beforeAutospacing="0" w:after="0" w:afterAutospacing="0"/>
        <w:rPr>
          <w:rStyle w:val="ft4"/>
          <w:rFonts w:eastAsiaTheme="majorEastAsia"/>
        </w:rPr>
      </w:pPr>
    </w:p>
    <w:p w:rsidR="00D1106E" w:rsidRPr="00A169BE" w:rsidRDefault="00D1106E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5. </w:t>
      </w:r>
      <w:r w:rsidRPr="00A169BE">
        <w:rPr>
          <w:rStyle w:val="ft70"/>
        </w:rPr>
        <w:t>Понятие системы и структурные элементы права.</w:t>
      </w:r>
    </w:p>
    <w:p w:rsidR="00D1106E" w:rsidRPr="00A169BE" w:rsidRDefault="00D1106E" w:rsidP="00A169BE">
      <w:pPr>
        <w:pStyle w:val="p29"/>
        <w:spacing w:before="0" w:beforeAutospacing="0" w:after="0" w:afterAutospacing="0"/>
        <w:jc w:val="both"/>
      </w:pPr>
      <w:r w:rsidRPr="00A169BE">
        <w:rPr>
          <w:rStyle w:val="ft4"/>
          <w:rFonts w:eastAsiaTheme="majorEastAsia"/>
        </w:rPr>
        <w:t xml:space="preserve">6. </w:t>
      </w:r>
      <w:r w:rsidRPr="00A169BE">
        <w:rPr>
          <w:rStyle w:val="ft70"/>
        </w:rPr>
        <w:t>Основные критерии деления права на отрасли: предмет и метод правового регулирования.</w:t>
      </w:r>
    </w:p>
    <w:p w:rsidR="00D1106E" w:rsidRPr="00A169BE" w:rsidRDefault="00D1106E" w:rsidP="00A169BE">
      <w:pPr>
        <w:pStyle w:val="p127"/>
        <w:spacing w:before="0" w:beforeAutospacing="0" w:after="0" w:afterAutospacing="0"/>
        <w:jc w:val="both"/>
      </w:pPr>
      <w:r w:rsidRPr="00A169BE">
        <w:rPr>
          <w:rStyle w:val="ft4"/>
          <w:rFonts w:eastAsiaTheme="majorEastAsia"/>
        </w:rPr>
        <w:t xml:space="preserve">7. </w:t>
      </w:r>
      <w:r w:rsidRPr="00A169BE">
        <w:rPr>
          <w:rStyle w:val="ft70"/>
        </w:rPr>
        <w:t>Публичное и частное регулирование. Материальное и процессуальное право. Национальное и международное право.</w:t>
      </w:r>
    </w:p>
    <w:p w:rsidR="00D1106E" w:rsidRPr="00A169BE" w:rsidRDefault="00D1106E" w:rsidP="00A169BE">
      <w:pPr>
        <w:pStyle w:val="p127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8. </w:t>
      </w:r>
      <w:r w:rsidRPr="00A169BE">
        <w:rPr>
          <w:rStyle w:val="ft73"/>
        </w:rPr>
        <w:t>Система права и система законодательства: предметные и функциональные связи.</w:t>
      </w:r>
    </w:p>
    <w:p w:rsidR="00D1106E" w:rsidRPr="00A169BE" w:rsidRDefault="00D1106E" w:rsidP="00A169BE">
      <w:pPr>
        <w:pStyle w:val="p8"/>
        <w:spacing w:before="0" w:beforeAutospacing="0" w:after="0" w:afterAutospacing="0"/>
      </w:pPr>
    </w:p>
    <w:p w:rsidR="00D1106E" w:rsidRPr="00A169BE" w:rsidRDefault="00D1106E" w:rsidP="00A169BE">
      <w:pPr>
        <w:pStyle w:val="p8"/>
        <w:spacing w:before="0" w:beforeAutospacing="0" w:after="0" w:afterAutospacing="0"/>
        <w:jc w:val="center"/>
        <w:rPr>
          <w:i/>
        </w:rPr>
      </w:pPr>
      <w:r w:rsidRPr="00A169BE">
        <w:rPr>
          <w:i/>
        </w:rPr>
        <w:t>Задание для подготовки к практическому занятию:</w:t>
      </w:r>
    </w:p>
    <w:p w:rsidR="00D1106E" w:rsidRPr="00A169BE" w:rsidRDefault="00D1106E" w:rsidP="00A169BE">
      <w:pPr>
        <w:pStyle w:val="p166"/>
        <w:spacing w:before="0" w:beforeAutospacing="0" w:after="0" w:afterAutospacing="0"/>
        <w:ind w:firstLine="567"/>
        <w:jc w:val="both"/>
      </w:pPr>
      <w:r w:rsidRPr="00A169BE">
        <w:t xml:space="preserve">При подготовке к данной теме важно уяснить, что существуют различные формы юридического процесса, обеспечивающего формирование, развитие и воспроизводство права. В их общей совокупности выделяют процесс собственно </w:t>
      </w:r>
      <w:proofErr w:type="spellStart"/>
      <w:r w:rsidRPr="00A169BE">
        <w:t>нормообразования</w:t>
      </w:r>
      <w:proofErr w:type="spellEnd"/>
      <w:r w:rsidRPr="00A169BE">
        <w:t xml:space="preserve">, правотворчество и законотворчество. </w:t>
      </w:r>
    </w:p>
    <w:p w:rsidR="00D1106E" w:rsidRPr="00A169BE" w:rsidRDefault="00D1106E" w:rsidP="00A169BE">
      <w:pPr>
        <w:pStyle w:val="p166"/>
        <w:spacing w:before="0" w:beforeAutospacing="0" w:after="0" w:afterAutospacing="0"/>
        <w:ind w:firstLine="567"/>
        <w:jc w:val="both"/>
      </w:pPr>
      <w:r w:rsidRPr="00A169BE">
        <w:t xml:space="preserve">Понятием «правотворчество» охватывают все виды и способы деятельности по формулированию и оформлению волевых решений, общее правило поведения. Правотворчество применительно к различным типам правовых систем характеризуется определенным субъектным составом, процедурами выработки нормативных </w:t>
      </w:r>
      <w:proofErr w:type="spellStart"/>
      <w:r w:rsidRPr="00A169BE">
        <w:t>правоположений</w:t>
      </w:r>
      <w:proofErr w:type="spellEnd"/>
      <w:r w:rsidRPr="00A169BE">
        <w:t xml:space="preserve">, стадиями выработки и принятия правил поведения. </w:t>
      </w:r>
    </w:p>
    <w:p w:rsidR="00D1106E" w:rsidRPr="00A169BE" w:rsidRDefault="00D1106E" w:rsidP="00A169BE">
      <w:pPr>
        <w:pStyle w:val="p166"/>
        <w:spacing w:before="0" w:beforeAutospacing="0" w:after="0" w:afterAutospacing="0"/>
        <w:ind w:firstLine="567"/>
        <w:jc w:val="both"/>
      </w:pPr>
      <w:r w:rsidRPr="00A169BE">
        <w:t>Существенное значение при изучении темы имеют вопросы систематизации действующего нормативного массива, особенно таких форм, как инкорпорация, консолидация и кодификация.</w:t>
      </w:r>
    </w:p>
    <w:p w:rsidR="00D1106E" w:rsidRPr="00A169BE" w:rsidRDefault="00D1106E" w:rsidP="00A169BE">
      <w:pPr>
        <w:pStyle w:val="p41"/>
        <w:spacing w:before="0" w:beforeAutospacing="0" w:after="0" w:afterAutospacing="0"/>
        <w:ind w:firstLine="567"/>
        <w:jc w:val="both"/>
      </w:pPr>
      <w:r w:rsidRPr="00A169BE">
        <w:t>При подготовке к данной теме студентам рекомендуется акцентировать внимание на ключевом элементе системы права, а именно на правовом институте. Теория правовых институтов составляет центральную часть теории права. Правовые институты — это относительно автономные правовые образования, обеспечивающие целевое регулирование отдельных видов общественных отношений. Правовые институты являются несущими конструкциями отдельных отраслей права.</w:t>
      </w:r>
    </w:p>
    <w:p w:rsidR="00D1106E" w:rsidRPr="00A169BE" w:rsidRDefault="00D1106E" w:rsidP="00A169BE">
      <w:pPr>
        <w:pStyle w:val="p125"/>
        <w:spacing w:before="0" w:beforeAutospacing="0" w:after="0" w:afterAutospacing="0"/>
        <w:ind w:firstLine="567"/>
        <w:jc w:val="both"/>
      </w:pPr>
      <w:r w:rsidRPr="00A169BE">
        <w:lastRenderedPageBreak/>
        <w:t>Отрасли права различаются по предмету и методам правового регулирования. Студентам необходимо четко ориентироваться в разработанной юридической наукой материальных и формальных критериях разграничения отраслей права. Существенное значение при освоении материала данной темы имеют вопросы определения и квалификации понятий «публичное и частное право», «материальное и процессуальное право», «объективное и субъективное право».</w:t>
      </w:r>
    </w:p>
    <w:p w:rsidR="00D1106E" w:rsidRPr="00A169BE" w:rsidRDefault="00D1106E" w:rsidP="00A169BE">
      <w:pPr>
        <w:pStyle w:val="p165"/>
        <w:spacing w:before="0" w:beforeAutospacing="0" w:after="0" w:afterAutospacing="0"/>
      </w:pPr>
    </w:p>
    <w:p w:rsidR="00D1106E" w:rsidRPr="00A169BE" w:rsidRDefault="000E16F9" w:rsidP="00A169BE">
      <w:pPr>
        <w:pStyle w:val="p165"/>
        <w:spacing w:before="0" w:beforeAutospacing="0" w:after="0" w:afterAutospacing="0"/>
        <w:jc w:val="center"/>
      </w:pPr>
      <w:r>
        <w:rPr>
          <w:b/>
        </w:rPr>
        <w:t>Тема 6. Право</w:t>
      </w:r>
      <w:r w:rsidR="00D1106E" w:rsidRPr="00A169BE">
        <w:rPr>
          <w:b/>
        </w:rPr>
        <w:t>отношения</w:t>
      </w:r>
    </w:p>
    <w:p w:rsidR="00D1106E" w:rsidRPr="00A169BE" w:rsidRDefault="00D1106E" w:rsidP="00A169BE">
      <w:pPr>
        <w:pStyle w:val="p124"/>
        <w:spacing w:before="0" w:beforeAutospacing="0" w:after="0" w:afterAutospacing="0"/>
        <w:rPr>
          <w:rStyle w:val="ft4"/>
          <w:rFonts w:eastAsiaTheme="majorEastAsia"/>
        </w:rPr>
      </w:pPr>
    </w:p>
    <w:p w:rsidR="00D1106E" w:rsidRPr="00A169BE" w:rsidRDefault="00D1106E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1. </w:t>
      </w:r>
      <w:r w:rsidRPr="00A169BE">
        <w:rPr>
          <w:rStyle w:val="ft68"/>
          <w:rFonts w:eastAsiaTheme="majorEastAsia"/>
        </w:rPr>
        <w:t>Правоотношения: понятие и признаки.</w:t>
      </w:r>
    </w:p>
    <w:p w:rsidR="00D1106E" w:rsidRPr="00A169BE" w:rsidRDefault="00D1106E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2. </w:t>
      </w:r>
      <w:r w:rsidRPr="00A169BE">
        <w:rPr>
          <w:rStyle w:val="ft68"/>
          <w:rFonts w:eastAsiaTheme="majorEastAsia"/>
        </w:rPr>
        <w:t>Элементы и структура правоотношений.</w:t>
      </w:r>
    </w:p>
    <w:p w:rsidR="00D1106E" w:rsidRPr="00A169BE" w:rsidRDefault="00D1106E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3. </w:t>
      </w:r>
      <w:r w:rsidRPr="00A169BE">
        <w:rPr>
          <w:rStyle w:val="ft68"/>
          <w:rFonts w:eastAsiaTheme="majorEastAsia"/>
        </w:rPr>
        <w:t>Субъекты правоотношений.</w:t>
      </w:r>
    </w:p>
    <w:p w:rsidR="00D1106E" w:rsidRPr="00A169BE" w:rsidRDefault="00D1106E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4. </w:t>
      </w:r>
      <w:r w:rsidRPr="00A169BE">
        <w:rPr>
          <w:rStyle w:val="ft68"/>
          <w:rFonts w:eastAsiaTheme="majorEastAsia"/>
        </w:rPr>
        <w:t>Объекты правоотношений.</w:t>
      </w:r>
    </w:p>
    <w:p w:rsidR="00D1106E" w:rsidRPr="00A169BE" w:rsidRDefault="00D1106E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5. </w:t>
      </w:r>
      <w:r w:rsidRPr="00A169BE">
        <w:rPr>
          <w:rStyle w:val="ft68"/>
          <w:rFonts w:eastAsiaTheme="majorEastAsia"/>
        </w:rPr>
        <w:t>Содержание правоотношений.</w:t>
      </w:r>
    </w:p>
    <w:p w:rsidR="00D1106E" w:rsidRPr="00A169BE" w:rsidRDefault="00D1106E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6. </w:t>
      </w:r>
      <w:r w:rsidRPr="00A169BE">
        <w:rPr>
          <w:rStyle w:val="ft68"/>
          <w:rFonts w:eastAsiaTheme="majorEastAsia"/>
        </w:rPr>
        <w:t>Юридические факты: понятие и классификация.</w:t>
      </w:r>
    </w:p>
    <w:p w:rsidR="00D1106E" w:rsidRPr="00A169BE" w:rsidRDefault="00D1106E" w:rsidP="00A169BE">
      <w:pPr>
        <w:pStyle w:val="p132"/>
        <w:spacing w:before="0" w:beforeAutospacing="0" w:after="0" w:afterAutospacing="0"/>
      </w:pPr>
    </w:p>
    <w:p w:rsidR="00D1106E" w:rsidRPr="00A169BE" w:rsidRDefault="00D1106E" w:rsidP="00A169BE">
      <w:pPr>
        <w:pStyle w:val="p132"/>
        <w:spacing w:before="0" w:beforeAutospacing="0" w:after="0" w:afterAutospacing="0"/>
        <w:jc w:val="center"/>
        <w:rPr>
          <w:i/>
        </w:rPr>
      </w:pPr>
      <w:r w:rsidRPr="00A169BE">
        <w:rPr>
          <w:i/>
        </w:rPr>
        <w:t>Задание для подготовки к практическому занятию:</w:t>
      </w:r>
    </w:p>
    <w:p w:rsidR="00D1106E" w:rsidRPr="00A169BE" w:rsidRDefault="00D1106E" w:rsidP="00A169BE">
      <w:pPr>
        <w:pStyle w:val="p41"/>
        <w:spacing w:before="0" w:beforeAutospacing="0" w:after="0" w:afterAutospacing="0"/>
        <w:ind w:firstLine="567"/>
        <w:jc w:val="both"/>
      </w:pPr>
      <w:r w:rsidRPr="00A169BE">
        <w:t>Понятие «правоотношение» является одной из ключевых категорий теоретического правоведения. Поэтому студентам при изучении материала данной темы необходимо обратить особое внимание на вопрос соотношения правовых норм и правовых отношений.</w:t>
      </w:r>
    </w:p>
    <w:p w:rsidR="00D1106E" w:rsidRPr="00A169BE" w:rsidRDefault="00D1106E" w:rsidP="00A169BE">
      <w:pPr>
        <w:pStyle w:val="p53"/>
        <w:spacing w:before="0" w:beforeAutospacing="0" w:after="0" w:afterAutospacing="0"/>
        <w:ind w:firstLine="567"/>
        <w:jc w:val="both"/>
      </w:pPr>
      <w:r w:rsidRPr="00A169BE">
        <w:t>Волевое, нормативно-должное содержание права в рамках правоотношений проявляется в форме субъективных юридических прав и субъективных юридических обязанностей. Специально следует остановиться на выявлении основных характеристик правоотношений — их субъектном составе, объектах и содержании. Их различиями определяется многообразие правоотношений как формы реализации права. Особое внимание необходимо уделить вопросу классификации правоотношений и основаниям их возникновения, изменения и прекращения, простым и сложным юридическим фактам и юридическим состояниям.</w:t>
      </w:r>
    </w:p>
    <w:p w:rsidR="00D1106E" w:rsidRPr="00A169BE" w:rsidRDefault="00D1106E" w:rsidP="00A169BE">
      <w:pPr>
        <w:pStyle w:val="p8"/>
        <w:spacing w:before="0" w:beforeAutospacing="0" w:after="0" w:afterAutospacing="0"/>
      </w:pPr>
    </w:p>
    <w:p w:rsidR="00D1106E" w:rsidRPr="00A169BE" w:rsidRDefault="00D1106E" w:rsidP="00A169BE">
      <w:pPr>
        <w:pStyle w:val="p165"/>
        <w:spacing w:before="0" w:beforeAutospacing="0" w:after="0" w:afterAutospacing="0"/>
      </w:pPr>
      <w:r w:rsidRPr="00A169BE">
        <w:rPr>
          <w:b/>
        </w:rPr>
        <w:t>Тема 7. Правомерное поведение. Правонарушения и юридическая ответственность</w:t>
      </w:r>
      <w:r w:rsidRPr="00A169BE">
        <w:t xml:space="preserve"> </w:t>
      </w:r>
    </w:p>
    <w:p w:rsidR="00D1106E" w:rsidRPr="00A169BE" w:rsidRDefault="00D1106E" w:rsidP="00A169BE">
      <w:pPr>
        <w:pStyle w:val="p165"/>
        <w:spacing w:before="0" w:beforeAutospacing="0" w:after="0" w:afterAutospacing="0"/>
      </w:pPr>
    </w:p>
    <w:p w:rsidR="00D1106E" w:rsidRPr="00A169BE" w:rsidRDefault="00D1106E" w:rsidP="00A169BE">
      <w:pPr>
        <w:pStyle w:val="p29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1. </w:t>
      </w:r>
      <w:r w:rsidRPr="00A169BE">
        <w:rPr>
          <w:rStyle w:val="ft70"/>
        </w:rPr>
        <w:t>Понятие правомерного поведения. Объективная и субъективная стороны.</w:t>
      </w:r>
    </w:p>
    <w:p w:rsidR="00D1106E" w:rsidRPr="00A169BE" w:rsidRDefault="00D1106E" w:rsidP="00A169BE">
      <w:pPr>
        <w:pStyle w:val="p127"/>
        <w:spacing w:before="0" w:beforeAutospacing="0" w:after="0" w:afterAutospacing="0"/>
        <w:jc w:val="both"/>
        <w:rPr>
          <w:rStyle w:val="ft70"/>
        </w:rPr>
      </w:pPr>
      <w:r w:rsidRPr="00A169BE">
        <w:rPr>
          <w:rStyle w:val="ft4"/>
          <w:rFonts w:eastAsiaTheme="majorEastAsia"/>
        </w:rPr>
        <w:t xml:space="preserve">2. </w:t>
      </w:r>
      <w:r w:rsidRPr="00A169BE">
        <w:rPr>
          <w:rStyle w:val="ft70"/>
        </w:rPr>
        <w:t xml:space="preserve">Понятие правонарушения. </w:t>
      </w:r>
    </w:p>
    <w:p w:rsidR="00D1106E" w:rsidRPr="00A169BE" w:rsidRDefault="00D1106E" w:rsidP="00A169BE">
      <w:pPr>
        <w:pStyle w:val="p127"/>
        <w:spacing w:before="0" w:beforeAutospacing="0" w:after="0" w:afterAutospacing="0"/>
        <w:jc w:val="both"/>
      </w:pPr>
      <w:r w:rsidRPr="00A169BE">
        <w:rPr>
          <w:rStyle w:val="ft70"/>
        </w:rPr>
        <w:t>2.1 Юридическая конструкция состава правонарушения: элементы и характеристика.</w:t>
      </w:r>
    </w:p>
    <w:p w:rsidR="00D1106E" w:rsidRPr="00A169BE" w:rsidRDefault="00D1106E" w:rsidP="00A169BE">
      <w:pPr>
        <w:pStyle w:val="p122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2.2 </w:t>
      </w:r>
      <w:r w:rsidRPr="00A169BE">
        <w:rPr>
          <w:rStyle w:val="ft70"/>
        </w:rPr>
        <w:t>Виды правонарушений.</w:t>
      </w:r>
    </w:p>
    <w:p w:rsidR="00D1106E" w:rsidRPr="00A169BE" w:rsidRDefault="00D1106E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3. </w:t>
      </w:r>
      <w:r w:rsidRPr="00A169BE">
        <w:rPr>
          <w:rStyle w:val="ft70"/>
        </w:rPr>
        <w:t>Профилактика правонарушений.</w:t>
      </w:r>
    </w:p>
    <w:p w:rsidR="00D1106E" w:rsidRPr="00A169BE" w:rsidRDefault="00D1106E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4. </w:t>
      </w:r>
      <w:r w:rsidRPr="00A169BE">
        <w:rPr>
          <w:rStyle w:val="ft68"/>
          <w:rFonts w:eastAsiaTheme="majorEastAsia"/>
        </w:rPr>
        <w:t>Понятие юридической ответственности.</w:t>
      </w:r>
    </w:p>
    <w:p w:rsidR="00D1106E" w:rsidRPr="00A169BE" w:rsidRDefault="00D1106E" w:rsidP="00A169BE">
      <w:pPr>
        <w:pStyle w:val="p124"/>
        <w:spacing w:before="0" w:beforeAutospacing="0" w:after="0" w:afterAutospacing="0"/>
        <w:rPr>
          <w:rStyle w:val="ft68"/>
          <w:rFonts w:eastAsiaTheme="majorEastAsia"/>
        </w:rPr>
      </w:pPr>
      <w:r w:rsidRPr="00A169BE">
        <w:rPr>
          <w:rStyle w:val="ft4"/>
          <w:rFonts w:eastAsiaTheme="majorEastAsia"/>
        </w:rPr>
        <w:t xml:space="preserve">4.1 </w:t>
      </w:r>
      <w:r w:rsidRPr="00A169BE">
        <w:rPr>
          <w:rStyle w:val="ft68"/>
          <w:rFonts w:eastAsiaTheme="majorEastAsia"/>
        </w:rPr>
        <w:t xml:space="preserve">Основания юридической ответственности. </w:t>
      </w:r>
    </w:p>
    <w:p w:rsidR="00D1106E" w:rsidRPr="00A169BE" w:rsidRDefault="00D1106E" w:rsidP="00A169BE">
      <w:pPr>
        <w:pStyle w:val="p124"/>
        <w:spacing w:before="0" w:beforeAutospacing="0" w:after="0" w:afterAutospacing="0"/>
      </w:pPr>
      <w:r w:rsidRPr="00A169BE">
        <w:rPr>
          <w:rStyle w:val="ft68"/>
          <w:rFonts w:eastAsiaTheme="majorEastAsia"/>
        </w:rPr>
        <w:t>4.2 Цели, функции и прин</w:t>
      </w:r>
      <w:r w:rsidRPr="00A169BE">
        <w:t xml:space="preserve">ципы </w:t>
      </w:r>
      <w:r w:rsidRPr="00A169BE">
        <w:rPr>
          <w:rStyle w:val="ft72"/>
        </w:rPr>
        <w:t>юридической ответственности</w:t>
      </w:r>
    </w:p>
    <w:p w:rsidR="00D1106E" w:rsidRPr="00A169BE" w:rsidRDefault="00D1106E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4.3 </w:t>
      </w:r>
      <w:r w:rsidRPr="00A169BE">
        <w:rPr>
          <w:rStyle w:val="ft72"/>
        </w:rPr>
        <w:t>Виды и меры юридической ответственности.</w:t>
      </w:r>
    </w:p>
    <w:p w:rsidR="00D1106E" w:rsidRPr="00A169BE" w:rsidRDefault="00D1106E" w:rsidP="00A169BE">
      <w:pPr>
        <w:pStyle w:val="p41"/>
        <w:spacing w:before="0" w:beforeAutospacing="0" w:after="0" w:afterAutospacing="0"/>
        <w:rPr>
          <w:rStyle w:val="ft87"/>
        </w:rPr>
      </w:pPr>
      <w:r w:rsidRPr="00A169BE">
        <w:rPr>
          <w:rStyle w:val="ft4"/>
          <w:rFonts w:eastAsiaTheme="majorEastAsia"/>
        </w:rPr>
        <w:t xml:space="preserve">4.4 </w:t>
      </w:r>
      <w:r w:rsidRPr="00A169BE">
        <w:rPr>
          <w:rStyle w:val="ft87"/>
        </w:rPr>
        <w:t xml:space="preserve">Обстоятельства, исключающие юридическую ответственность. </w:t>
      </w:r>
    </w:p>
    <w:p w:rsidR="00D1106E" w:rsidRPr="00A169BE" w:rsidRDefault="00D1106E" w:rsidP="00A169BE">
      <w:pPr>
        <w:pStyle w:val="p41"/>
        <w:spacing w:before="0" w:beforeAutospacing="0" w:after="0" w:afterAutospacing="0"/>
      </w:pPr>
      <w:r w:rsidRPr="00A169BE">
        <w:rPr>
          <w:rStyle w:val="ft87"/>
        </w:rPr>
        <w:t>4.5 Основания освобождения от юридической ответственности.</w:t>
      </w:r>
    </w:p>
    <w:p w:rsidR="00D1106E" w:rsidRPr="00A169BE" w:rsidRDefault="00D1106E" w:rsidP="00A169BE">
      <w:pPr>
        <w:pStyle w:val="p8"/>
        <w:spacing w:before="0" w:beforeAutospacing="0" w:after="0" w:afterAutospacing="0"/>
      </w:pPr>
    </w:p>
    <w:p w:rsidR="00D1106E" w:rsidRPr="00A169BE" w:rsidRDefault="00D1106E" w:rsidP="00A169BE">
      <w:pPr>
        <w:pStyle w:val="p8"/>
        <w:spacing w:before="0" w:beforeAutospacing="0" w:after="0" w:afterAutospacing="0"/>
        <w:jc w:val="center"/>
        <w:rPr>
          <w:i/>
        </w:rPr>
      </w:pPr>
      <w:r w:rsidRPr="00A169BE">
        <w:rPr>
          <w:i/>
        </w:rPr>
        <w:t>Задание для подготовки к практическому занятию:</w:t>
      </w:r>
    </w:p>
    <w:p w:rsidR="00D1106E" w:rsidRPr="00A169BE" w:rsidRDefault="00D1106E" w:rsidP="00A169BE">
      <w:pPr>
        <w:pStyle w:val="p41"/>
        <w:spacing w:before="0" w:beforeAutospacing="0" w:after="0" w:afterAutospacing="0"/>
        <w:ind w:firstLine="567"/>
        <w:jc w:val="both"/>
      </w:pPr>
      <w:r w:rsidRPr="00A169BE">
        <w:t>Материал данной темы позволяет студентам получить необходимое и достаточное представление о двух формах социального поведения — правомерного и неправомерного. Если правомерное поведение — это сознательные волевые действия физических и юридических лиц, соответствующие предписаниям правовых норм, то правонарушение — синоним отклоняющегося от нормативно установленного стандарта социального поведения.</w:t>
      </w:r>
    </w:p>
    <w:p w:rsidR="00D1106E" w:rsidRPr="00A169BE" w:rsidRDefault="00D1106E" w:rsidP="00A169BE">
      <w:pPr>
        <w:pStyle w:val="p179"/>
        <w:spacing w:before="0" w:beforeAutospacing="0" w:after="0" w:afterAutospacing="0"/>
        <w:ind w:firstLine="567"/>
        <w:jc w:val="both"/>
      </w:pPr>
      <w:r w:rsidRPr="00A169BE">
        <w:lastRenderedPageBreak/>
        <w:t>Принимая во внимание волевой аспект обеих форм соблюдения, исполнения и использования права, следует различать объективные и субъективные основания правомерного и правонарушающего поведения</w:t>
      </w:r>
    </w:p>
    <w:p w:rsidR="00D1106E" w:rsidRPr="00A169BE" w:rsidRDefault="00D1106E" w:rsidP="00A169BE">
      <w:pPr>
        <w:pStyle w:val="p51"/>
        <w:spacing w:before="0" w:beforeAutospacing="0" w:after="0" w:afterAutospacing="0"/>
        <w:ind w:firstLine="567"/>
        <w:jc w:val="both"/>
      </w:pPr>
      <w:r w:rsidRPr="00A169BE">
        <w:t>— их субъектов, объекты, объективную сторону и субъективную сторону. Обе формы поведения характеризуются определенными признаками. Освоение темы позволит студентам достаточно четко ориентироваться в многообразии конкретных форм действия права. При изучении вопроса правонарушения права следует различать причины и условия правонарушений, принимая во внимание, что борьба с правонарушениями включает в себя два основных направления: предупреждение совершения правонарушений и последовательное применение мер юридической ответственности.</w:t>
      </w:r>
    </w:p>
    <w:p w:rsidR="00D1106E" w:rsidRPr="00A169BE" w:rsidRDefault="00D1106E" w:rsidP="00A169BE">
      <w:pPr>
        <w:pStyle w:val="p141"/>
        <w:spacing w:before="0" w:beforeAutospacing="0" w:after="0" w:afterAutospacing="0"/>
        <w:ind w:firstLine="567"/>
        <w:jc w:val="both"/>
      </w:pPr>
      <w:r w:rsidRPr="00A169BE">
        <w:t>Вопросы юридической ответственности занимают центральное место в курсе теории государства и права. Юридическая ответственность — сложная правовая категория и правовой институт. Студенты должны знать весь комплекс признаков, квалифицирующих юридическую ответственность как форму и меру социального государственного принуждения. Следует раскрыть цели, функции и принципы юридической ответственности, основания юридической ответственности.</w:t>
      </w:r>
    </w:p>
    <w:p w:rsidR="00D1106E" w:rsidRPr="00A169BE" w:rsidRDefault="00D1106E" w:rsidP="00A169BE">
      <w:pPr>
        <w:pStyle w:val="p125"/>
        <w:spacing w:before="0" w:beforeAutospacing="0" w:after="0" w:afterAutospacing="0"/>
        <w:ind w:firstLine="567"/>
        <w:jc w:val="both"/>
      </w:pPr>
      <w:r w:rsidRPr="00A169BE">
        <w:t>Нормативным основанием юридической ответственности являются нормы права. Фактическим основанием юридической ответственности выступают правонарушения.</w:t>
      </w:r>
    </w:p>
    <w:p w:rsidR="00D1106E" w:rsidRPr="00A169BE" w:rsidRDefault="00D1106E" w:rsidP="00A169BE">
      <w:pPr>
        <w:pStyle w:val="p48"/>
        <w:spacing w:before="0" w:beforeAutospacing="0" w:after="0" w:afterAutospacing="0"/>
        <w:ind w:firstLine="567"/>
        <w:jc w:val="both"/>
      </w:pPr>
      <w:r w:rsidRPr="00A169BE">
        <w:t>Студенты должны четко различать отдельные виды юридической ответственности по их отраслевой принадлежности, содержанию, формам осуществления и санкциям.</w:t>
      </w:r>
    </w:p>
    <w:p w:rsidR="00D1106E" w:rsidRPr="00A169BE" w:rsidRDefault="00D1106E" w:rsidP="00A169BE">
      <w:pPr>
        <w:pStyle w:val="p59"/>
        <w:spacing w:before="0" w:beforeAutospacing="0" w:after="0" w:afterAutospacing="0"/>
        <w:ind w:firstLine="567"/>
        <w:jc w:val="both"/>
      </w:pPr>
      <w:r w:rsidRPr="00A169BE">
        <w:t>Принципиальное значение освоения темы имеют вопросы, касающиеся обстоятельств, исключающих юридическую ответственность (невменяемость, недееспособность), а также оснований освобождения от юридической ответственности, исходя из законодательных определений.</w:t>
      </w:r>
    </w:p>
    <w:p w:rsidR="00D1106E" w:rsidRPr="00A169BE" w:rsidRDefault="00D1106E" w:rsidP="00A169BE">
      <w:pPr>
        <w:pStyle w:val="p8"/>
        <w:spacing w:before="0" w:beforeAutospacing="0" w:after="0" w:afterAutospacing="0"/>
        <w:jc w:val="center"/>
        <w:rPr>
          <w:b/>
        </w:rPr>
      </w:pPr>
    </w:p>
    <w:p w:rsidR="00D1106E" w:rsidRPr="00A169BE" w:rsidRDefault="00D1106E" w:rsidP="00A169BE">
      <w:pPr>
        <w:pStyle w:val="p165"/>
        <w:spacing w:before="0" w:beforeAutospacing="0" w:after="0" w:afterAutospacing="0"/>
        <w:jc w:val="center"/>
        <w:rPr>
          <w:rStyle w:val="ft4"/>
          <w:rFonts w:eastAsiaTheme="majorEastAsia"/>
        </w:rPr>
      </w:pPr>
      <w:r w:rsidRPr="00A169BE">
        <w:rPr>
          <w:b/>
        </w:rPr>
        <w:t xml:space="preserve">Тема 8. Правовые системы современности </w:t>
      </w:r>
    </w:p>
    <w:p w:rsidR="00D1106E" w:rsidRPr="00A169BE" w:rsidRDefault="00D1106E" w:rsidP="00A169BE">
      <w:pPr>
        <w:pStyle w:val="p165"/>
        <w:spacing w:before="0" w:beforeAutospacing="0" w:after="0" w:afterAutospacing="0"/>
        <w:jc w:val="center"/>
      </w:pPr>
    </w:p>
    <w:p w:rsidR="00D1106E" w:rsidRPr="00A169BE" w:rsidRDefault="00D1106E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1. </w:t>
      </w:r>
      <w:r w:rsidRPr="00A169BE">
        <w:rPr>
          <w:rStyle w:val="ft68"/>
          <w:rFonts w:eastAsiaTheme="majorEastAsia"/>
        </w:rPr>
        <w:t>Понятие правовой системы.</w:t>
      </w:r>
    </w:p>
    <w:p w:rsidR="00D1106E" w:rsidRPr="00A169BE" w:rsidRDefault="00D1106E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2. </w:t>
      </w:r>
      <w:r w:rsidRPr="00A169BE">
        <w:rPr>
          <w:rStyle w:val="ft68"/>
          <w:rFonts w:eastAsiaTheme="majorEastAsia"/>
        </w:rPr>
        <w:t>Классификация и виды правовых систем в современном мире.</w:t>
      </w:r>
    </w:p>
    <w:p w:rsidR="00D1106E" w:rsidRPr="00A169BE" w:rsidRDefault="00D1106E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3. </w:t>
      </w:r>
      <w:r w:rsidRPr="00A169BE">
        <w:rPr>
          <w:rStyle w:val="ft68"/>
          <w:rFonts w:eastAsiaTheme="majorEastAsia"/>
        </w:rPr>
        <w:t>Характеристика основных правовых систем.</w:t>
      </w:r>
    </w:p>
    <w:p w:rsidR="00D1106E" w:rsidRPr="00A169BE" w:rsidRDefault="00D1106E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4. </w:t>
      </w:r>
      <w:r w:rsidRPr="00A169BE">
        <w:rPr>
          <w:rStyle w:val="ft68"/>
          <w:rFonts w:eastAsiaTheme="majorEastAsia"/>
        </w:rPr>
        <w:t>Глобализация и правовые системы современности.</w:t>
      </w:r>
    </w:p>
    <w:p w:rsidR="00D1106E" w:rsidRPr="00A169BE" w:rsidRDefault="00D1106E" w:rsidP="00A169BE">
      <w:pPr>
        <w:pStyle w:val="p132"/>
        <w:spacing w:before="0" w:beforeAutospacing="0" w:after="0" w:afterAutospacing="0"/>
      </w:pPr>
    </w:p>
    <w:p w:rsidR="00D1106E" w:rsidRPr="00A169BE" w:rsidRDefault="00D1106E" w:rsidP="00A169BE">
      <w:pPr>
        <w:pStyle w:val="p132"/>
        <w:spacing w:before="0" w:beforeAutospacing="0" w:after="0" w:afterAutospacing="0"/>
        <w:jc w:val="center"/>
        <w:rPr>
          <w:i/>
        </w:rPr>
      </w:pPr>
      <w:r w:rsidRPr="00A169BE">
        <w:rPr>
          <w:i/>
        </w:rPr>
        <w:t>Задание для подготовки к практическому занятию:</w:t>
      </w:r>
    </w:p>
    <w:p w:rsidR="00D1106E" w:rsidRPr="00A169BE" w:rsidRDefault="00D1106E" w:rsidP="00A169BE">
      <w:pPr>
        <w:pStyle w:val="p141"/>
        <w:spacing w:before="0" w:beforeAutospacing="0" w:after="0" w:afterAutospacing="0"/>
        <w:ind w:firstLine="567"/>
        <w:jc w:val="both"/>
      </w:pPr>
      <w:r w:rsidRPr="00A169BE">
        <w:t>В каждой стране действует собственная исторически сложившаяся национальная правовая система. При изучении данной темы студенты должны понимать, что наряду с особенными характеристиками правовых систем их объединяет как общая история или общие источники возникновения и существования, так и общие конститутивные признаки, выражающие их принадлежность к более широким культурно-историческими юридическим массивам. Студентам необходимо понимать и знать именно критерии объединения, интеграции отдельных национальных правовых систем в правовые комплексы — правовые семьи.</w:t>
      </w:r>
    </w:p>
    <w:p w:rsidR="00D1106E" w:rsidRPr="00A169BE" w:rsidRDefault="00D1106E" w:rsidP="00A169BE">
      <w:pPr>
        <w:pStyle w:val="p167"/>
        <w:spacing w:before="0" w:beforeAutospacing="0" w:after="0" w:afterAutospacing="0"/>
        <w:ind w:firstLine="567"/>
        <w:jc w:val="both"/>
      </w:pPr>
      <w:r w:rsidRPr="00A169BE">
        <w:t xml:space="preserve">При освоении материала следует ознакомиться с современными точками зрения по вопросу взаимодействия, взаимовлияния, взаимообогащения правовых систем, особенно в условиях глобализации и унификации социально-экономических и социокультурных условий общественного развития. </w:t>
      </w:r>
    </w:p>
    <w:p w:rsidR="00D1106E" w:rsidRPr="00A169BE" w:rsidRDefault="00D1106E" w:rsidP="00A169BE">
      <w:pPr>
        <w:pStyle w:val="p167"/>
        <w:spacing w:before="0" w:beforeAutospacing="0" w:after="0" w:afterAutospacing="0"/>
        <w:ind w:firstLine="567"/>
        <w:jc w:val="both"/>
      </w:pPr>
      <w:r w:rsidRPr="00A169BE">
        <w:t>Важной частью изучения темы является вопрос формирования в составе теоретической юриспруденции особого научного направления — сравнительного права как научного метода, самостоятельной научной и учебной дисциплины в корпусе юридических наук.</w:t>
      </w:r>
    </w:p>
    <w:p w:rsidR="00D1106E" w:rsidRPr="00A169BE" w:rsidRDefault="00D1106E" w:rsidP="00A169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1106E" w:rsidRPr="00A169BE" w:rsidRDefault="00D1106E" w:rsidP="00A169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Кейс-задание</w:t>
      </w:r>
    </w:p>
    <w:p w:rsidR="00D1106E" w:rsidRPr="00A169BE" w:rsidRDefault="00D1106E" w:rsidP="00A169BE">
      <w:pPr>
        <w:pStyle w:val="a7"/>
        <w:spacing w:before="0" w:beforeAutospacing="0" w:after="0" w:afterAutospacing="0"/>
        <w:ind w:firstLine="567"/>
      </w:pPr>
      <w:r w:rsidRPr="00A169BE">
        <w:t>Право государств можно классифицировать по группам, или семьям.</w:t>
      </w:r>
    </w:p>
    <w:p w:rsidR="00D1106E" w:rsidRPr="00A169BE" w:rsidRDefault="00D1106E" w:rsidP="00A169BE">
      <w:pPr>
        <w:pStyle w:val="a7"/>
        <w:spacing w:before="0" w:beforeAutospacing="0" w:after="0" w:afterAutospacing="0"/>
        <w:ind w:firstLine="567"/>
      </w:pPr>
      <w:r w:rsidRPr="00A169BE">
        <w:rPr>
          <w:rStyle w:val="a6"/>
          <w:rFonts w:eastAsiaTheme="majorEastAsia"/>
          <w:b w:val="0"/>
        </w:rPr>
        <w:lastRenderedPageBreak/>
        <w:t>Семьи права</w:t>
      </w:r>
      <w:r w:rsidRPr="00A169BE">
        <w:t xml:space="preserve"> (или правовая система мира) — это группы национальных систем права, имеющих сходные юридико-технические признаки, главным из которых является форма права.</w:t>
      </w:r>
    </w:p>
    <w:p w:rsidR="00D1106E" w:rsidRPr="00A169BE" w:rsidRDefault="00D1106E" w:rsidP="00A169BE">
      <w:pPr>
        <w:pStyle w:val="a7"/>
        <w:spacing w:before="0" w:beforeAutospacing="0" w:after="0" w:afterAutospacing="0"/>
        <w:ind w:firstLine="567"/>
      </w:pPr>
      <w:r w:rsidRPr="00A169BE">
        <w:t>Помимо этого, при выделении семей права мы должны учитывать: глобальные правовые идеи; структуру права; правовую культуру; традиции права; особенности происхождения и эволюции различных систем права и др.</w:t>
      </w:r>
    </w:p>
    <w:p w:rsidR="00D1106E" w:rsidRPr="00A169BE" w:rsidRDefault="00D1106E" w:rsidP="00A169BE">
      <w:pPr>
        <w:pStyle w:val="a7"/>
        <w:spacing w:before="0" w:beforeAutospacing="0" w:after="0" w:afterAutospacing="0"/>
        <w:ind w:firstLine="567"/>
        <w:jc w:val="both"/>
      </w:pPr>
      <w:r w:rsidRPr="00A169BE">
        <w:t>По видам правовых семей у ученых нет единого мнения. Можно выделить несколько позиций.</w:t>
      </w:r>
    </w:p>
    <w:p w:rsidR="00D1106E" w:rsidRPr="00A169BE" w:rsidRDefault="00D1106E" w:rsidP="00A169BE">
      <w:pPr>
        <w:pStyle w:val="a7"/>
        <w:spacing w:before="0" w:beforeAutospacing="0" w:after="0" w:afterAutospacing="0"/>
      </w:pPr>
      <w:r w:rsidRPr="00A169BE">
        <w:rPr>
          <w:rStyle w:val="a6"/>
          <w:rFonts w:eastAsiaTheme="majorEastAsia"/>
          <w:b w:val="0"/>
        </w:rPr>
        <w:t>1. К</w:t>
      </w:r>
      <w:r w:rsidRPr="00A169BE">
        <w:t>лассификация семей права по Р. Давиду состоит из двух частей:</w:t>
      </w:r>
    </w:p>
    <w:p w:rsidR="00D1106E" w:rsidRPr="00A169BE" w:rsidRDefault="00D1106E" w:rsidP="00A169BE">
      <w:pPr>
        <w:pStyle w:val="a7"/>
        <w:spacing w:before="0" w:beforeAutospacing="0" w:after="0" w:afterAutospacing="0"/>
      </w:pPr>
      <w:r w:rsidRPr="00A169BE">
        <w:t>1. основные правовые семьи:</w:t>
      </w:r>
    </w:p>
    <w:p w:rsidR="00D1106E" w:rsidRPr="00A169BE" w:rsidRDefault="00D1106E" w:rsidP="00A169BE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романо-германская (континентальная);</w:t>
      </w:r>
    </w:p>
    <w:p w:rsidR="00D1106E" w:rsidRPr="00A169BE" w:rsidRDefault="00D1106E" w:rsidP="00A169BE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англосаксонская (семья общего права);</w:t>
      </w:r>
    </w:p>
    <w:p w:rsidR="00D1106E" w:rsidRPr="00A169BE" w:rsidRDefault="00D1106E" w:rsidP="00A169BE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социалистическая;</w:t>
      </w:r>
    </w:p>
    <w:p w:rsidR="00D1106E" w:rsidRPr="00A169BE" w:rsidRDefault="00D1106E" w:rsidP="00A169BE">
      <w:pPr>
        <w:pStyle w:val="a7"/>
        <w:spacing w:before="0" w:beforeAutospacing="0" w:after="0" w:afterAutospacing="0"/>
      </w:pPr>
      <w:r w:rsidRPr="00A169BE">
        <w:t>2. дополнительные семьи права:</w:t>
      </w:r>
    </w:p>
    <w:p w:rsidR="00D1106E" w:rsidRPr="00A169BE" w:rsidRDefault="00D1106E" w:rsidP="00A169B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религиозная, т. е. исламская;</w:t>
      </w:r>
    </w:p>
    <w:p w:rsidR="00D1106E" w:rsidRPr="00A169BE" w:rsidRDefault="00D1106E" w:rsidP="00A169B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традиционная, т. е. семья обычного права;</w:t>
      </w:r>
    </w:p>
    <w:p w:rsidR="00D1106E" w:rsidRPr="00A169BE" w:rsidRDefault="00D1106E" w:rsidP="00A169B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дальневосточная;</w:t>
      </w:r>
    </w:p>
    <w:p w:rsidR="00D1106E" w:rsidRPr="00A169BE" w:rsidRDefault="00D1106E" w:rsidP="00A169B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индусская.</w:t>
      </w:r>
    </w:p>
    <w:p w:rsidR="00D1106E" w:rsidRPr="00A169BE" w:rsidRDefault="00D1106E" w:rsidP="00A169BE">
      <w:pPr>
        <w:pStyle w:val="a7"/>
        <w:spacing w:before="0" w:beforeAutospacing="0" w:after="0" w:afterAutospacing="0"/>
      </w:pPr>
      <w:r w:rsidRPr="00A169BE">
        <w:rPr>
          <w:rStyle w:val="a6"/>
          <w:rFonts w:eastAsiaTheme="majorEastAsia"/>
          <w:b w:val="0"/>
        </w:rPr>
        <w:t>2. Классификация</w:t>
      </w:r>
      <w:r w:rsidRPr="00A169BE">
        <w:rPr>
          <w:rStyle w:val="a6"/>
          <w:rFonts w:eastAsiaTheme="majorEastAsia"/>
        </w:rPr>
        <w:t xml:space="preserve"> </w:t>
      </w:r>
      <w:r w:rsidRPr="00A169BE">
        <w:t xml:space="preserve">К. </w:t>
      </w:r>
      <w:proofErr w:type="spellStart"/>
      <w:r w:rsidRPr="00A169BE">
        <w:t>Цвайгерта</w:t>
      </w:r>
      <w:proofErr w:type="spellEnd"/>
      <w:r w:rsidRPr="00A169BE">
        <w:t xml:space="preserve"> и X. </w:t>
      </w:r>
      <w:proofErr w:type="spellStart"/>
      <w:r w:rsidRPr="00A169BE">
        <w:t>Кетца</w:t>
      </w:r>
      <w:proofErr w:type="spellEnd"/>
      <w:r w:rsidRPr="00A169BE">
        <w:t xml:space="preserve"> выделяет восемь семей (кругов, стилей):</w:t>
      </w:r>
    </w:p>
    <w:p w:rsidR="00D1106E" w:rsidRPr="00A169BE" w:rsidRDefault="00D1106E" w:rsidP="00A169BE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романская;</w:t>
      </w:r>
    </w:p>
    <w:p w:rsidR="00D1106E" w:rsidRPr="00A169BE" w:rsidRDefault="00D1106E" w:rsidP="00A169BE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германская;</w:t>
      </w:r>
    </w:p>
    <w:p w:rsidR="00D1106E" w:rsidRPr="00A169BE" w:rsidRDefault="00D1106E" w:rsidP="00A169BE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скандинавская;</w:t>
      </w:r>
    </w:p>
    <w:p w:rsidR="00D1106E" w:rsidRPr="00A169BE" w:rsidRDefault="00D1106E" w:rsidP="00A169BE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англо-американская;</w:t>
      </w:r>
    </w:p>
    <w:p w:rsidR="00D1106E" w:rsidRPr="00A169BE" w:rsidRDefault="00D1106E" w:rsidP="00A169BE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социалистическая;</w:t>
      </w:r>
    </w:p>
    <w:p w:rsidR="00D1106E" w:rsidRPr="00A169BE" w:rsidRDefault="00D1106E" w:rsidP="00A169BE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исламская;</w:t>
      </w:r>
    </w:p>
    <w:p w:rsidR="00D1106E" w:rsidRPr="00A169BE" w:rsidRDefault="00D1106E" w:rsidP="00A169BE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индусская;</w:t>
      </w:r>
    </w:p>
    <w:p w:rsidR="00D1106E" w:rsidRPr="00A169BE" w:rsidRDefault="00D1106E" w:rsidP="00A169BE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дальневосточная.</w:t>
      </w:r>
    </w:p>
    <w:p w:rsidR="00D1106E" w:rsidRPr="00A169BE" w:rsidRDefault="00D1106E" w:rsidP="00A169BE">
      <w:pPr>
        <w:pStyle w:val="a7"/>
        <w:spacing w:before="0" w:beforeAutospacing="0" w:after="0" w:afterAutospacing="0"/>
      </w:pPr>
      <w:r w:rsidRPr="00A169BE">
        <w:t xml:space="preserve">3. Классификация  К. </w:t>
      </w:r>
      <w:proofErr w:type="spellStart"/>
      <w:r w:rsidRPr="00A169BE">
        <w:t>Осакве</w:t>
      </w:r>
      <w:proofErr w:type="spellEnd"/>
      <w:r w:rsidRPr="00A169BE">
        <w:t xml:space="preserve"> объединяет национальные системы в три группы, в составе которых насчитывается 13 правовых семей:</w:t>
      </w:r>
    </w:p>
    <w:p w:rsidR="00D1106E" w:rsidRPr="00A169BE" w:rsidRDefault="00D1106E" w:rsidP="00A169BE">
      <w:pPr>
        <w:pStyle w:val="a7"/>
        <w:spacing w:before="0" w:beforeAutospacing="0" w:after="0" w:afterAutospacing="0"/>
      </w:pPr>
      <w:r w:rsidRPr="00A169BE">
        <w:t>1. западные (светские) семьи мира:</w:t>
      </w:r>
    </w:p>
    <w:p w:rsidR="00D1106E" w:rsidRPr="00A169BE" w:rsidRDefault="00D1106E" w:rsidP="00A169BE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романская;</w:t>
      </w:r>
    </w:p>
    <w:p w:rsidR="00D1106E" w:rsidRPr="00A169BE" w:rsidRDefault="00D1106E" w:rsidP="00A169BE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германская;</w:t>
      </w:r>
    </w:p>
    <w:p w:rsidR="00D1106E" w:rsidRPr="00A169BE" w:rsidRDefault="00D1106E" w:rsidP="00A169BE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скандинавская;</w:t>
      </w:r>
    </w:p>
    <w:p w:rsidR="00D1106E" w:rsidRPr="00A169BE" w:rsidRDefault="00D1106E" w:rsidP="00A169BE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английская;</w:t>
      </w:r>
    </w:p>
    <w:p w:rsidR="00D1106E" w:rsidRPr="00A169BE" w:rsidRDefault="00D1106E" w:rsidP="00A169BE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американская;</w:t>
      </w:r>
    </w:p>
    <w:p w:rsidR="00D1106E" w:rsidRPr="00A169BE" w:rsidRDefault="00D1106E" w:rsidP="00A169BE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российская;</w:t>
      </w:r>
    </w:p>
    <w:p w:rsidR="00D1106E" w:rsidRPr="00A169BE" w:rsidRDefault="00D1106E" w:rsidP="00A169BE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социалистическая;</w:t>
      </w:r>
    </w:p>
    <w:p w:rsidR="00D1106E" w:rsidRPr="00A169BE" w:rsidRDefault="00D1106E" w:rsidP="00A169BE">
      <w:pPr>
        <w:pStyle w:val="a7"/>
        <w:spacing w:before="0" w:beforeAutospacing="0" w:after="0" w:afterAutospacing="0"/>
      </w:pPr>
      <w:r w:rsidRPr="00A169BE">
        <w:t xml:space="preserve">2. иные </w:t>
      </w:r>
      <w:proofErr w:type="spellStart"/>
      <w:r w:rsidRPr="00A169BE">
        <w:t>незападные</w:t>
      </w:r>
      <w:proofErr w:type="spellEnd"/>
      <w:r w:rsidRPr="00A169BE">
        <w:t xml:space="preserve"> семьи мира:</w:t>
      </w:r>
    </w:p>
    <w:p w:rsidR="00D1106E" w:rsidRPr="00A169BE" w:rsidRDefault="00D1106E" w:rsidP="00A169BE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юго-восточная;</w:t>
      </w:r>
    </w:p>
    <w:p w:rsidR="00D1106E" w:rsidRPr="00A169BE" w:rsidRDefault="00D1106E" w:rsidP="00A169BE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африканская;</w:t>
      </w:r>
    </w:p>
    <w:p w:rsidR="00D1106E" w:rsidRPr="00A169BE" w:rsidRDefault="00D1106E" w:rsidP="00A169BE">
      <w:pPr>
        <w:pStyle w:val="a7"/>
        <w:spacing w:before="0" w:beforeAutospacing="0" w:after="0" w:afterAutospacing="0"/>
      </w:pPr>
      <w:r w:rsidRPr="00A169BE">
        <w:t>3. религиозные семьи мира:</w:t>
      </w:r>
    </w:p>
    <w:p w:rsidR="00D1106E" w:rsidRPr="00A169BE" w:rsidRDefault="00C13D10" w:rsidP="00A169BE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7" w:tooltip="Мусульманская правовая семья" w:history="1">
        <w:r w:rsidR="00D1106E" w:rsidRPr="00A169BE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мусульманская</w:t>
        </w:r>
      </w:hyperlink>
      <w:r w:rsidR="00D1106E" w:rsidRPr="00A169BE">
        <w:rPr>
          <w:rFonts w:ascii="Times New Roman" w:hAnsi="Times New Roman" w:cs="Times New Roman"/>
          <w:sz w:val="24"/>
          <w:szCs w:val="24"/>
        </w:rPr>
        <w:t>;</w:t>
      </w:r>
    </w:p>
    <w:p w:rsidR="00D1106E" w:rsidRPr="00A169BE" w:rsidRDefault="00D1106E" w:rsidP="00A169BE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еврейская;</w:t>
      </w:r>
    </w:p>
    <w:p w:rsidR="00D1106E" w:rsidRPr="00A169BE" w:rsidRDefault="00D1106E" w:rsidP="00A169BE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каноническая;</w:t>
      </w:r>
    </w:p>
    <w:p w:rsidR="00D1106E" w:rsidRPr="00A169BE" w:rsidRDefault="00D1106E" w:rsidP="00A169BE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индусская.</w:t>
      </w:r>
    </w:p>
    <w:p w:rsidR="00D1106E" w:rsidRPr="00A169BE" w:rsidRDefault="00D1106E" w:rsidP="00A169BE">
      <w:pPr>
        <w:pStyle w:val="a7"/>
        <w:spacing w:before="0" w:beforeAutospacing="0" w:after="0" w:afterAutospacing="0"/>
      </w:pPr>
      <w:r w:rsidRPr="00A169BE">
        <w:rPr>
          <w:rStyle w:val="a6"/>
          <w:rFonts w:eastAsiaTheme="majorEastAsia"/>
          <w:b w:val="0"/>
        </w:rPr>
        <w:t xml:space="preserve">4. Классификация </w:t>
      </w:r>
      <w:r w:rsidRPr="00A169BE">
        <w:t xml:space="preserve">X. </w:t>
      </w:r>
      <w:proofErr w:type="spellStart"/>
      <w:r w:rsidRPr="00A169BE">
        <w:t>Бехруза</w:t>
      </w:r>
      <w:proofErr w:type="spellEnd"/>
      <w:r w:rsidRPr="00A169BE">
        <w:t xml:space="preserve"> все семьи считает основными:</w:t>
      </w:r>
    </w:p>
    <w:p w:rsidR="00D1106E" w:rsidRPr="00A169BE" w:rsidRDefault="00D1106E" w:rsidP="00A169BE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традиционного права (африканское обычное право);</w:t>
      </w:r>
    </w:p>
    <w:p w:rsidR="00D1106E" w:rsidRPr="00A169BE" w:rsidRDefault="00D1106E" w:rsidP="00A169BE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традиционно-этического права (китайское, японское право);</w:t>
      </w:r>
    </w:p>
    <w:p w:rsidR="00D1106E" w:rsidRPr="00A169BE" w:rsidRDefault="00D1106E" w:rsidP="00A169BE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религиозного права (иудейское, индусское, исламское право);</w:t>
      </w:r>
    </w:p>
    <w:p w:rsidR="00D1106E" w:rsidRPr="00A169BE" w:rsidRDefault="00D1106E" w:rsidP="00A169BE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законодательного права (романо-германское право);</w:t>
      </w:r>
    </w:p>
    <w:p w:rsidR="00D1106E" w:rsidRPr="00A169BE" w:rsidRDefault="00D1106E" w:rsidP="00A169BE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прецедентного права (английское, американское право);</w:t>
      </w:r>
    </w:p>
    <w:p w:rsidR="00D1106E" w:rsidRPr="00A169BE" w:rsidRDefault="00D1106E" w:rsidP="00A169BE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смешанного права (латиноамериканское, скандинавское право);</w:t>
      </w:r>
    </w:p>
    <w:p w:rsidR="00D1106E" w:rsidRPr="00A169BE" w:rsidRDefault="00D1106E" w:rsidP="00A169BE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lastRenderedPageBreak/>
        <w:t>постсоветские правовые системы.</w:t>
      </w:r>
    </w:p>
    <w:p w:rsidR="00D1106E" w:rsidRPr="00A169BE" w:rsidRDefault="00D1106E" w:rsidP="00A169BE">
      <w:pPr>
        <w:pStyle w:val="a7"/>
        <w:spacing w:before="0" w:beforeAutospacing="0" w:after="0" w:afterAutospacing="0"/>
      </w:pPr>
      <w:r w:rsidRPr="00A169BE">
        <w:t xml:space="preserve">5.  Классификация  Р. </w:t>
      </w:r>
      <w:proofErr w:type="spellStart"/>
      <w:r w:rsidRPr="00A169BE">
        <w:t>Леже</w:t>
      </w:r>
      <w:proofErr w:type="spellEnd"/>
      <w:r w:rsidRPr="00A169BE">
        <w:t xml:space="preserve">  все правовые системы мира делит на две группы:</w:t>
      </w:r>
    </w:p>
    <w:p w:rsidR="00D1106E" w:rsidRPr="00A169BE" w:rsidRDefault="00D1106E" w:rsidP="00A169BE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принадлежащие правовым государствам (с длительной правовой традицией);</w:t>
      </w:r>
    </w:p>
    <w:p w:rsidR="00D1106E" w:rsidRPr="00A169BE" w:rsidRDefault="00D1106E" w:rsidP="00A169BE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принадлежащие государствам, подчинившим право религии или идеологии (не обладающим правовыми традициями).</w:t>
      </w:r>
    </w:p>
    <w:p w:rsidR="00D1106E" w:rsidRPr="00A169BE" w:rsidRDefault="00D1106E" w:rsidP="00A169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1106E" w:rsidRPr="00A169BE" w:rsidRDefault="00D1106E" w:rsidP="00A169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Проведите сравнительный анализ понятий «правовая система» и «правовая семья».</w:t>
      </w:r>
    </w:p>
    <w:p w:rsidR="00D1106E" w:rsidRPr="00A169BE" w:rsidRDefault="00D1106E" w:rsidP="00A169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Составьте сравнительную таблицу «Характеристика основных правовых семей» на основе наиболее убедительной с Вашей точки зрения классификаций.</w:t>
      </w:r>
    </w:p>
    <w:p w:rsidR="00D1106E" w:rsidRPr="00A169BE" w:rsidRDefault="00D1106E" w:rsidP="00A169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2023"/>
        <w:gridCol w:w="1890"/>
        <w:gridCol w:w="1851"/>
        <w:gridCol w:w="1836"/>
        <w:gridCol w:w="1745"/>
      </w:tblGrid>
      <w:tr w:rsidR="00D1106E" w:rsidRPr="00A169BE" w:rsidTr="00DD33E3">
        <w:tc>
          <w:tcPr>
            <w:tcW w:w="2080" w:type="dxa"/>
            <w:vMerge w:val="restart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Правовая семья</w:t>
            </w:r>
          </w:p>
        </w:tc>
        <w:tc>
          <w:tcPr>
            <w:tcW w:w="7491" w:type="dxa"/>
            <w:gridSpan w:val="4"/>
          </w:tcPr>
          <w:p w:rsidR="00D1106E" w:rsidRPr="00A169BE" w:rsidRDefault="00D1106E" w:rsidP="00A16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 сравнения</w:t>
            </w:r>
          </w:p>
        </w:tc>
      </w:tr>
      <w:tr w:rsidR="00D1106E" w:rsidRPr="00A169BE" w:rsidTr="00DD33E3">
        <w:tc>
          <w:tcPr>
            <w:tcW w:w="2080" w:type="dxa"/>
            <w:vMerge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01" w:type="dxa"/>
          </w:tcPr>
          <w:p w:rsidR="00D1106E" w:rsidRPr="00A169BE" w:rsidRDefault="00D1106E" w:rsidP="00A16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формирования</w:t>
            </w:r>
          </w:p>
        </w:tc>
        <w:tc>
          <w:tcPr>
            <w:tcW w:w="1884" w:type="dxa"/>
          </w:tcPr>
          <w:p w:rsidR="00D1106E" w:rsidRPr="00A169BE" w:rsidRDefault="00D1106E" w:rsidP="00A16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Источники права</w:t>
            </w:r>
          </w:p>
        </w:tc>
        <w:tc>
          <w:tcPr>
            <w:tcW w:w="1872" w:type="dxa"/>
          </w:tcPr>
          <w:p w:rsidR="00D1106E" w:rsidRPr="00A169BE" w:rsidRDefault="00D1106E" w:rsidP="00A16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права</w:t>
            </w:r>
          </w:p>
        </w:tc>
        <w:tc>
          <w:tcPr>
            <w:tcW w:w="1834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69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...</w:t>
            </w:r>
          </w:p>
        </w:tc>
      </w:tr>
      <w:tr w:rsidR="00D1106E" w:rsidRPr="00A169BE" w:rsidTr="00DD33E3">
        <w:tc>
          <w:tcPr>
            <w:tcW w:w="2080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01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34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1106E" w:rsidRPr="00A169BE" w:rsidTr="00DD33E3">
        <w:tc>
          <w:tcPr>
            <w:tcW w:w="2080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01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34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1106E" w:rsidRPr="00A169BE" w:rsidTr="00DD33E3">
        <w:tc>
          <w:tcPr>
            <w:tcW w:w="2080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1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34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1106E" w:rsidRPr="00A169BE" w:rsidTr="00DD33E3">
        <w:tc>
          <w:tcPr>
            <w:tcW w:w="2080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01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34" w:type="dxa"/>
          </w:tcPr>
          <w:p w:rsidR="00D1106E" w:rsidRPr="00A169BE" w:rsidRDefault="00D1106E" w:rsidP="00A169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D1106E" w:rsidRPr="00A169BE" w:rsidRDefault="00D1106E" w:rsidP="00A169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06E" w:rsidRPr="00A169BE" w:rsidRDefault="00D1106E" w:rsidP="00A169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Проведите структурный анализ романо-германской правовой семьи (на примере ФРГ, Франции, Италии, Бельгии, Нидерландов).</w:t>
      </w:r>
    </w:p>
    <w:p w:rsidR="00D1106E" w:rsidRPr="00A169BE" w:rsidRDefault="00D1106E" w:rsidP="00A169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Проведите структурный анализ англо-саксонской правовой семьи (на примере Великобритании, США, Канады, Австралии, Новой Зеландии).</w:t>
      </w:r>
    </w:p>
    <w:p w:rsidR="00D1106E" w:rsidRPr="00A169BE" w:rsidRDefault="00D1106E" w:rsidP="00A169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6. Проведите структурно-функциональный анализ семьи мусульманского права (на примере Ирана, Омана, Саудовской Аравии, Объединенных Арабских Эмиратов, Судана)</w:t>
      </w:r>
    </w:p>
    <w:p w:rsidR="00D1106E" w:rsidRPr="00A169BE" w:rsidRDefault="00D1106E" w:rsidP="00A169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7. Проведите структурно-функциональный анализ семьи индусского права (на примере Бангладеш, Непала, Бирмы, Индии)</w:t>
      </w:r>
    </w:p>
    <w:p w:rsidR="00D1106E" w:rsidRPr="00A169BE" w:rsidRDefault="00D1106E" w:rsidP="00A169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8. Исследуйте особенности семьи иудейского права (на примере Израиля).</w:t>
      </w:r>
    </w:p>
    <w:p w:rsidR="00D1106E" w:rsidRPr="00A169BE" w:rsidRDefault="00D1106E" w:rsidP="00A169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9. На примере Камеруна, Сенегала, Сьерра-Леоне, Кении, Гамбии проанализируйте особенности семьи обычного (традиционного) права.</w:t>
      </w:r>
    </w:p>
    <w:p w:rsidR="00D1106E" w:rsidRPr="00A169BE" w:rsidRDefault="00D1106E" w:rsidP="00A169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10.</w:t>
      </w:r>
      <w:r w:rsidRPr="00A169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169B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российской правовой системы</w:t>
      </w:r>
    </w:p>
    <w:p w:rsidR="00D1106E" w:rsidRPr="00A169BE" w:rsidRDefault="00D1106E" w:rsidP="00A169B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69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11. Каковы тенденции развития правовых семей?</w:t>
      </w:r>
    </w:p>
    <w:p w:rsidR="00D1106E" w:rsidRPr="00A169BE" w:rsidRDefault="00D1106E" w:rsidP="00A169BE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06E" w:rsidRPr="00A169BE" w:rsidRDefault="00D1106E" w:rsidP="00A169BE">
      <w:pPr>
        <w:pStyle w:val="p8"/>
        <w:spacing w:before="0" w:beforeAutospacing="0" w:after="0" w:afterAutospacing="0"/>
        <w:jc w:val="center"/>
        <w:rPr>
          <w:b/>
        </w:rPr>
      </w:pPr>
      <w:r w:rsidRPr="00A169BE">
        <w:rPr>
          <w:b/>
        </w:rPr>
        <w:t>Тема 9. Государство и личность</w:t>
      </w:r>
    </w:p>
    <w:p w:rsidR="00D1106E" w:rsidRPr="00A169BE" w:rsidRDefault="00D1106E" w:rsidP="00A169BE">
      <w:pPr>
        <w:pStyle w:val="p8"/>
        <w:spacing w:before="0" w:beforeAutospacing="0" w:after="0" w:afterAutospacing="0"/>
        <w:jc w:val="center"/>
        <w:rPr>
          <w:rStyle w:val="ft4"/>
          <w:rFonts w:eastAsiaTheme="majorEastAsia"/>
          <w:b/>
        </w:rPr>
      </w:pPr>
    </w:p>
    <w:p w:rsidR="00D1106E" w:rsidRPr="00A169BE" w:rsidRDefault="00D1106E" w:rsidP="00A169BE">
      <w:pPr>
        <w:pStyle w:val="p124"/>
        <w:spacing w:before="0" w:beforeAutospacing="0" w:after="0" w:afterAutospacing="0"/>
        <w:rPr>
          <w:rStyle w:val="ft4"/>
          <w:rFonts w:eastAsiaTheme="majorEastAsia"/>
        </w:rPr>
      </w:pPr>
      <w:r w:rsidRPr="00A169BE">
        <w:rPr>
          <w:rStyle w:val="ft4"/>
          <w:rFonts w:eastAsiaTheme="majorEastAsia"/>
        </w:rPr>
        <w:t>1. Права человека</w:t>
      </w:r>
    </w:p>
    <w:p w:rsidR="00D1106E" w:rsidRPr="00A169BE" w:rsidRDefault="00D1106E" w:rsidP="00A169BE">
      <w:pPr>
        <w:pStyle w:val="p124"/>
        <w:spacing w:before="0" w:beforeAutospacing="0" w:after="0" w:afterAutospacing="0"/>
        <w:ind w:firstLine="567"/>
      </w:pPr>
      <w:r w:rsidRPr="00A169BE">
        <w:rPr>
          <w:rStyle w:val="ft4"/>
          <w:rFonts w:eastAsiaTheme="majorEastAsia"/>
        </w:rPr>
        <w:t xml:space="preserve">1.1. </w:t>
      </w:r>
      <w:r w:rsidRPr="00A169BE">
        <w:rPr>
          <w:rStyle w:val="ft68"/>
          <w:rFonts w:eastAsiaTheme="majorEastAsia"/>
        </w:rPr>
        <w:t>Теоретические подходы. Эволюция концепции прав человека.</w:t>
      </w:r>
    </w:p>
    <w:p w:rsidR="00D1106E" w:rsidRPr="00A169BE" w:rsidRDefault="00D1106E" w:rsidP="00A169BE">
      <w:pPr>
        <w:pStyle w:val="p124"/>
        <w:spacing w:before="0" w:beforeAutospacing="0" w:after="0" w:afterAutospacing="0"/>
        <w:ind w:firstLine="567"/>
      </w:pPr>
      <w:r w:rsidRPr="00A169BE">
        <w:rPr>
          <w:rStyle w:val="ft4"/>
          <w:rFonts w:eastAsiaTheme="majorEastAsia"/>
        </w:rPr>
        <w:t xml:space="preserve">1.2. </w:t>
      </w:r>
      <w:r w:rsidRPr="00A169BE">
        <w:rPr>
          <w:rStyle w:val="ft68"/>
          <w:rFonts w:eastAsiaTheme="majorEastAsia"/>
        </w:rPr>
        <w:t>Правовой статус личности: понятие, структура и виды.</w:t>
      </w:r>
    </w:p>
    <w:p w:rsidR="00D1106E" w:rsidRPr="00A169BE" w:rsidRDefault="00D1106E" w:rsidP="00A169BE">
      <w:pPr>
        <w:pStyle w:val="p124"/>
        <w:spacing w:before="0" w:beforeAutospacing="0" w:after="0" w:afterAutospacing="0"/>
        <w:ind w:firstLine="567"/>
      </w:pPr>
      <w:r w:rsidRPr="00A169BE">
        <w:rPr>
          <w:rStyle w:val="ft4"/>
          <w:rFonts w:eastAsiaTheme="majorEastAsia"/>
        </w:rPr>
        <w:t xml:space="preserve">1.3. </w:t>
      </w:r>
      <w:r w:rsidRPr="00A169BE">
        <w:rPr>
          <w:rStyle w:val="ft68"/>
          <w:rFonts w:eastAsiaTheme="majorEastAsia"/>
        </w:rPr>
        <w:t>Ограничения прав и свобод.</w:t>
      </w:r>
    </w:p>
    <w:p w:rsidR="00D1106E" w:rsidRPr="00A169BE" w:rsidRDefault="00D1106E" w:rsidP="00A169BE">
      <w:pPr>
        <w:pStyle w:val="p124"/>
        <w:spacing w:before="0" w:beforeAutospacing="0" w:after="0" w:afterAutospacing="0"/>
        <w:ind w:firstLine="567"/>
      </w:pPr>
      <w:r w:rsidRPr="00A169BE">
        <w:rPr>
          <w:rStyle w:val="ft4"/>
          <w:rFonts w:eastAsiaTheme="majorEastAsia"/>
        </w:rPr>
        <w:t xml:space="preserve">1.4. </w:t>
      </w:r>
      <w:r w:rsidRPr="00A169BE">
        <w:rPr>
          <w:rStyle w:val="ft68"/>
          <w:rFonts w:eastAsiaTheme="majorEastAsia"/>
        </w:rPr>
        <w:t xml:space="preserve">Международно-правовые </w:t>
      </w:r>
      <w:r w:rsidRPr="00A169BE">
        <w:t>акты и права человека.</w:t>
      </w:r>
    </w:p>
    <w:p w:rsidR="00D1106E" w:rsidRPr="00A169BE" w:rsidRDefault="00D1106E" w:rsidP="00A169BE">
      <w:pPr>
        <w:pStyle w:val="p124"/>
        <w:spacing w:before="0" w:beforeAutospacing="0" w:after="0" w:afterAutospacing="0"/>
        <w:rPr>
          <w:rStyle w:val="ft70"/>
        </w:rPr>
      </w:pPr>
      <w:r w:rsidRPr="00A169BE">
        <w:rPr>
          <w:rStyle w:val="ft4"/>
          <w:rFonts w:eastAsiaTheme="majorEastAsia"/>
        </w:rPr>
        <w:t xml:space="preserve">2. </w:t>
      </w:r>
      <w:r w:rsidRPr="00A169BE">
        <w:rPr>
          <w:rStyle w:val="ft70"/>
        </w:rPr>
        <w:t>Понятие и признаки правового государства.</w:t>
      </w:r>
    </w:p>
    <w:p w:rsidR="00D1106E" w:rsidRPr="00A169BE" w:rsidRDefault="00D1106E" w:rsidP="00A169BE">
      <w:pPr>
        <w:pStyle w:val="p122"/>
        <w:spacing w:before="0" w:beforeAutospacing="0" w:after="0" w:afterAutospacing="0"/>
      </w:pPr>
      <w:r w:rsidRPr="00A169BE">
        <w:rPr>
          <w:rStyle w:val="ft70"/>
        </w:rPr>
        <w:t>3. Государство и гражданское общество.</w:t>
      </w:r>
    </w:p>
    <w:p w:rsidR="00D1106E" w:rsidRPr="00A169BE" w:rsidRDefault="00D1106E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4. </w:t>
      </w:r>
      <w:r w:rsidRPr="00A169BE">
        <w:rPr>
          <w:rStyle w:val="ft70"/>
        </w:rPr>
        <w:t>Понятие и признаки социального государства.</w:t>
      </w:r>
      <w:r w:rsidRPr="00A169BE">
        <w:rPr>
          <w:rStyle w:val="ft4"/>
          <w:rFonts w:eastAsiaTheme="majorEastAsia"/>
        </w:rPr>
        <w:t xml:space="preserve"> </w:t>
      </w:r>
      <w:r w:rsidRPr="00A169BE">
        <w:rPr>
          <w:rStyle w:val="ft70"/>
        </w:rPr>
        <w:t>Функции социального государства. Модели социального государства</w:t>
      </w:r>
    </w:p>
    <w:p w:rsidR="00D1106E" w:rsidRPr="00A169BE" w:rsidRDefault="00D1106E" w:rsidP="00A169BE">
      <w:pPr>
        <w:pStyle w:val="p124"/>
        <w:spacing w:before="0" w:beforeAutospacing="0" w:after="0" w:afterAutospacing="0"/>
      </w:pPr>
      <w:r w:rsidRPr="00A169BE">
        <w:rPr>
          <w:rStyle w:val="ft4"/>
          <w:rFonts w:eastAsiaTheme="majorEastAsia"/>
        </w:rPr>
        <w:t xml:space="preserve">5. </w:t>
      </w:r>
      <w:r w:rsidRPr="00A169BE">
        <w:rPr>
          <w:rStyle w:val="ft70"/>
        </w:rPr>
        <w:t>Соотношение правового и социального государства.</w:t>
      </w:r>
    </w:p>
    <w:p w:rsidR="00D1106E" w:rsidRPr="00A169BE" w:rsidRDefault="00D1106E" w:rsidP="00A169BE">
      <w:pPr>
        <w:pStyle w:val="p132"/>
        <w:spacing w:before="0" w:beforeAutospacing="0" w:after="0" w:afterAutospacing="0"/>
      </w:pPr>
    </w:p>
    <w:p w:rsidR="00D1106E" w:rsidRPr="00A169BE" w:rsidRDefault="00D1106E" w:rsidP="00A169BE">
      <w:pPr>
        <w:pStyle w:val="p132"/>
        <w:spacing w:before="0" w:beforeAutospacing="0" w:after="0" w:afterAutospacing="0"/>
        <w:jc w:val="center"/>
        <w:rPr>
          <w:i/>
        </w:rPr>
      </w:pPr>
      <w:r w:rsidRPr="00A169BE">
        <w:rPr>
          <w:i/>
        </w:rPr>
        <w:t>Задание для подготовки к практическому занятию:</w:t>
      </w:r>
    </w:p>
    <w:p w:rsidR="00D1106E" w:rsidRPr="00A169BE" w:rsidRDefault="00D1106E" w:rsidP="00A169BE">
      <w:pPr>
        <w:pStyle w:val="p141"/>
        <w:spacing w:before="0" w:beforeAutospacing="0" w:after="0" w:afterAutospacing="0"/>
        <w:ind w:firstLine="567"/>
        <w:jc w:val="both"/>
      </w:pPr>
      <w:r w:rsidRPr="00A169BE">
        <w:t xml:space="preserve">Изучение данной темы предполагает знакомство студентов с различными теоретическими подходами в исследовании взаимоотношений между государством и личностью. Отдельные исторические эпохи в развитии правовых систем демонстрировали различное понимание места и роли человека в государственно-организованных обществах. Различные исторические группировки и модификации социальных систем — цензовых, </w:t>
      </w:r>
      <w:r w:rsidRPr="00A169BE">
        <w:lastRenderedPageBreak/>
        <w:t>кастовых, сословных, классовых — определяли свои собственные формы и методы фиксирования правового положения личности в ее структуре.</w:t>
      </w:r>
    </w:p>
    <w:p w:rsidR="00D1106E" w:rsidRPr="00A169BE" w:rsidRDefault="00D1106E" w:rsidP="00A169BE">
      <w:pPr>
        <w:pStyle w:val="p125"/>
        <w:spacing w:before="0" w:beforeAutospacing="0" w:after="0" w:afterAutospacing="0"/>
        <w:ind w:firstLine="567"/>
        <w:jc w:val="both"/>
      </w:pPr>
      <w:r w:rsidRPr="00A169BE">
        <w:t>Правовой статус личности, его содержание, условия приобретения, реализации и утраты во всем разнообразии составляющих элементов — итог длительной правовой эволюции. Необходимо знать основные юридические документы, характеризующие исторические эпохи в развитии концепции прав человека и гражданина. Важной частью изучения темы является знакомство с международно-правовыми актами в этой области политико-правовых отношений.</w:t>
      </w:r>
    </w:p>
    <w:p w:rsidR="00D1106E" w:rsidRPr="00A169BE" w:rsidRDefault="00D1106E" w:rsidP="00A169BE">
      <w:pPr>
        <w:pStyle w:val="p29"/>
        <w:spacing w:before="0" w:beforeAutospacing="0" w:after="0" w:afterAutospacing="0"/>
        <w:ind w:firstLine="567"/>
        <w:jc w:val="both"/>
      </w:pPr>
      <w:r w:rsidRPr="00A169BE">
        <w:t>Изучение данной темы дает возможность студентам понять сложную природу современной государственности в ее историческом — политико-правовыми и социально-экономическом— развитии.</w:t>
      </w:r>
    </w:p>
    <w:p w:rsidR="00D1106E" w:rsidRPr="00A169BE" w:rsidRDefault="00D1106E" w:rsidP="00A169BE">
      <w:pPr>
        <w:pStyle w:val="p59"/>
        <w:spacing w:before="0" w:beforeAutospacing="0" w:after="0" w:afterAutospacing="0"/>
        <w:ind w:firstLine="567"/>
        <w:jc w:val="both"/>
      </w:pPr>
      <w:r w:rsidRPr="00A169BE">
        <w:t>Правовое государство и социальное государство — взаимосвязанные, но не совпадающие категории и понятия. Обе модели организации и осуществления публичной власти имеют определенную историческую традицию, доктринальные и концептуальные основания. Освоение материала темы определяется необходимостью более глубокого понимания проблемы соотношения фундаментальных прав человека и социального государства.</w:t>
      </w:r>
    </w:p>
    <w:p w:rsidR="00D1106E" w:rsidRPr="00A169BE" w:rsidRDefault="00D1106E" w:rsidP="00A169BE">
      <w:pPr>
        <w:pStyle w:val="p165"/>
        <w:spacing w:before="0" w:beforeAutospacing="0" w:after="0" w:afterAutospacing="0"/>
        <w:ind w:firstLine="567"/>
        <w:jc w:val="both"/>
      </w:pPr>
      <w:r w:rsidRPr="00A169BE">
        <w:t>Изучение социальной политики конкретного государства предполагает сравнение отдельных национальных моделей социального государства, роли международных социальных стандартов</w:t>
      </w:r>
    </w:p>
    <w:p w:rsidR="00D1106E" w:rsidRPr="00A169BE" w:rsidRDefault="00D1106E" w:rsidP="00A169BE">
      <w:pPr>
        <w:pStyle w:val="p165"/>
        <w:spacing w:before="0" w:beforeAutospacing="0" w:after="0" w:afterAutospacing="0"/>
      </w:pPr>
    </w:p>
    <w:p w:rsidR="00A169BE" w:rsidRPr="00A169BE" w:rsidRDefault="00A169BE" w:rsidP="00A169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69BE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1745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69BE">
        <w:rPr>
          <w:rFonts w:ascii="Times New Roman" w:hAnsi="Times New Roman" w:cs="Times New Roman"/>
          <w:b/>
          <w:sz w:val="24"/>
          <w:szCs w:val="24"/>
        </w:rPr>
        <w:t>Методические рекомендации по написанию реферата</w:t>
      </w:r>
    </w:p>
    <w:p w:rsidR="00A169BE" w:rsidRPr="00A169BE" w:rsidRDefault="00A169BE" w:rsidP="00A169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Написание реферата является 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- одной из форм обучения студентов, направленной на организацию и повышение уровня самостоятельной работы студентов;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- одной из форм научной работы студентов, целью которой является  расширение научного кругозора студентов, ознакомление с методологией </w:t>
      </w:r>
    </w:p>
    <w:p w:rsidR="00A169BE" w:rsidRPr="00A169BE" w:rsidRDefault="00A169BE" w:rsidP="00A169BE">
      <w:pPr>
        <w:tabs>
          <w:tab w:val="left" w:pos="55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научного поиска. </w:t>
      </w:r>
    </w:p>
    <w:p w:rsidR="00A169BE" w:rsidRPr="00A169BE" w:rsidRDefault="00A169BE" w:rsidP="00A169BE">
      <w:pPr>
        <w:tabs>
          <w:tab w:val="left" w:pos="55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169BE" w:rsidRPr="00A169BE" w:rsidRDefault="00A169BE" w:rsidP="00A169BE">
      <w:pPr>
        <w:tabs>
          <w:tab w:val="left" w:pos="55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Реферат, как форма обучения студентов, 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- это краткий обзор максимального количества доступных публикаций по заданной теме, с  элементами сопоставительного анализа данных материалов и с последующими выводами. 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При проведении обзора должна проводиться и исследовательская работа, но объем ее ограничен, так как анализируются уже сделанные предыдущими 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исследователями выводы и в связи с небольшим объемом данной формы работы.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i/>
          <w:sz w:val="24"/>
          <w:szCs w:val="24"/>
        </w:rPr>
        <w:t xml:space="preserve">Целью </w:t>
      </w:r>
      <w:r w:rsidRPr="00A169BE">
        <w:rPr>
          <w:rFonts w:ascii="Times New Roman" w:hAnsi="Times New Roman" w:cs="Times New Roman"/>
          <w:sz w:val="24"/>
          <w:szCs w:val="24"/>
        </w:rPr>
        <w:t>написания рефератов является: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- привитие студентам навыков компактного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- выявление и развитие у студента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i/>
          <w:sz w:val="24"/>
          <w:szCs w:val="24"/>
        </w:rPr>
        <w:t>Основные задачи</w:t>
      </w:r>
      <w:r w:rsidRPr="00A169BE">
        <w:rPr>
          <w:rFonts w:ascii="Times New Roman" w:hAnsi="Times New Roman" w:cs="Times New Roman"/>
          <w:sz w:val="24"/>
          <w:szCs w:val="24"/>
        </w:rPr>
        <w:t xml:space="preserve"> студента при написании реферата: 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lastRenderedPageBreak/>
        <w:t xml:space="preserve">-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 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- верно (без искажения смысла) передать авторскую позицию в своей работе;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- уяснить для себя и изложить причины своего согласия (несогласия) с тем или иным автором по данной проблеме.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69BE">
        <w:rPr>
          <w:rFonts w:ascii="Times New Roman" w:hAnsi="Times New Roman" w:cs="Times New Roman"/>
          <w:i/>
          <w:sz w:val="24"/>
          <w:szCs w:val="24"/>
        </w:rPr>
        <w:t>Требования к содержанию: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- материал, использованный в реферате, должен относиться строго к выбранной теме;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- при изложении следует сгруппировать идеи разных авторов по общности точек зрения или по научным школам;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- реферат должен заканчиваться подведением итогов проведенной исследовательской работы: содержать краткий анализ - обоснование преимуществ той точки зрения по рассматриваемому вопросу, с которой Вы солидарны.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69BE">
        <w:rPr>
          <w:rFonts w:ascii="Times New Roman" w:hAnsi="Times New Roman" w:cs="Times New Roman"/>
          <w:i/>
          <w:sz w:val="24"/>
          <w:szCs w:val="24"/>
        </w:rPr>
        <w:t>Структура реферата.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1. Начинается реферат с титульного листа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2. За титульным листом следует Оглавление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Оглавление - это план реферата, в котором каждому разделу должен соответствовать номер страницы, на которой он находится.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3. Текст реферата.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Он делится на три части: введение, основная часть и заключение.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а) Введение - раздел реферата, посвященный постановке проблемы, которая будет рассматриваться и обоснованию выбора темы.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б) Основная часть - это звено работы, в котором последовательно раскрывается выбранная тема. Основная часть может быть представлена как  цельным текстом, так и разделена на главы. При необходимости текст  реферата может дополняться иллюстрациями, таблицами, графиками, но ими не следует "перегружать" текст.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в) Заключение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Данный раздел реферата должен быть представлен в виде выводов, которые готовятся на основе подготовленного 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 работе.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4. Список источников и литературы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5 разных источников.  Работа, выполненная с использованием материала, содержащегося в одном научном источнике, является явным плагиатом и не принимается. 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Оформление Списка источников и литературы должно соответствовать требованиям библиографических стандартов (см. Оформление Списка источников и литературы).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i/>
          <w:sz w:val="24"/>
          <w:szCs w:val="24"/>
        </w:rPr>
        <w:t>Объем и технические требования, предъявляемые к выполнению реферата</w:t>
      </w:r>
      <w:r w:rsidRPr="00A169B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Объем работы должен быть, как правило, не менее 20 и не более 30 страниц. 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Работа должна выполняться через одинарный интервал 14 шрифтом, размеры оставляемых полей: левое - 25 мм, правое - 15 мм, нижнее - 20 мм, верхнее - 20 мм. 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Страницы должны быть пронумерованы. 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Расстояние между названием части реферата или главы и последующим  текстом должно быть равно двум интервалам.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lastRenderedPageBreak/>
        <w:t xml:space="preserve"> Фразы, начинающиеся с "красной" строки, печатаются с абзацным отступом от начала строки, равным 1,25 см. 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При цитировании необходимо соблюдать следующие правила: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- текст цитаты заключается в кавычки и приводится без изменений, без произвольного сокращения цитируемого фрагмента (пропуск слов, 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- каждая цитата должна сопровождаться ссылкой на источник, библиографическое описание которого должно приводиться в соответствии с требованиями библиографических стандартов.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69BE">
        <w:rPr>
          <w:rFonts w:ascii="Times New Roman" w:hAnsi="Times New Roman" w:cs="Times New Roman"/>
          <w:i/>
          <w:sz w:val="24"/>
          <w:szCs w:val="24"/>
        </w:rPr>
        <w:t>Критерии оценивания реферата: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- соответствие содержания выбранной теме;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- отсутствие в тексте отступлений от темы;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- соблюдение структуры работы, четка ли она и обоснована;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 xml:space="preserve">- умение работать с научной литературой 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- вычленять проблему из контекста;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- умение логически мыслить;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- культуру письменной речи;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- умение оформлять научный текст (правильное применение и оформление ссылок, составление библиографии);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- умение правильно понять позицию авторов, работы которых использовались при написании реферата;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- способность верно, без искажения передать используемый авторский  материал;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- соблюдение объема работы;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- аккуратность  и правильность оформления, а также технического выполнения работы.</w:t>
      </w: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169BE" w:rsidRPr="00A169BE" w:rsidRDefault="00A169BE" w:rsidP="00A1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9BE">
        <w:rPr>
          <w:rFonts w:ascii="Times New Roman" w:hAnsi="Times New Roman" w:cs="Times New Roman"/>
          <w:sz w:val="24"/>
          <w:szCs w:val="24"/>
        </w:rPr>
        <w:t>Реферат должен быть сдан для проверки в установленный срок</w:t>
      </w:r>
    </w:p>
    <w:p w:rsidR="00A169BE" w:rsidRPr="00A169BE" w:rsidRDefault="00A169BE" w:rsidP="00A169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69BE" w:rsidRDefault="00A169BE" w:rsidP="00A169BE">
      <w:pPr>
        <w:tabs>
          <w:tab w:val="left" w:pos="480"/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A169BE">
        <w:rPr>
          <w:rStyle w:val="FontStyle20"/>
          <w:rFonts w:ascii="Times New Roman" w:hAnsi="Times New Roman" w:cs="Times New Roman"/>
          <w:b/>
          <w:sz w:val="24"/>
          <w:szCs w:val="24"/>
        </w:rPr>
        <w:t>Перечень тем рефератов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изучения государства и права.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Социальная организация первобытного общества.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теории происхождения права и государства.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6704A">
        <w:rPr>
          <w:rFonts w:ascii="Times New Roman" w:hAnsi="Times New Roman" w:cs="Times New Roman"/>
          <w:sz w:val="24"/>
          <w:szCs w:val="24"/>
        </w:rPr>
        <w:t>Романо-германская правовая система.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6704A">
        <w:rPr>
          <w:rFonts w:ascii="Times New Roman" w:hAnsi="Times New Roman" w:cs="Times New Roman"/>
          <w:sz w:val="24"/>
          <w:szCs w:val="24"/>
        </w:rPr>
        <w:t>Англосаксонская правовая система.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6704A">
        <w:rPr>
          <w:rFonts w:ascii="Times New Roman" w:hAnsi="Times New Roman" w:cs="Times New Roman"/>
          <w:sz w:val="24"/>
          <w:szCs w:val="24"/>
        </w:rPr>
        <w:t>Основные тенденции развития современного международного права.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6704A">
        <w:rPr>
          <w:rFonts w:ascii="Times New Roman" w:hAnsi="Times New Roman" w:cs="Times New Roman"/>
          <w:sz w:val="24"/>
          <w:szCs w:val="24"/>
        </w:rPr>
        <w:t>Мусульманское право и его воздействие на современные политико-правовые системы стран Востока.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86704A">
        <w:rPr>
          <w:rFonts w:ascii="Times New Roman" w:hAnsi="Times New Roman" w:cs="Times New Roman"/>
          <w:sz w:val="24"/>
          <w:szCs w:val="24"/>
        </w:rPr>
        <w:t>Основные черты римского права и его роль в мировой истории права.</w:t>
      </w:r>
    </w:p>
    <w:p w:rsidR="0086704A" w:rsidRPr="00A169BE" w:rsidRDefault="0086704A" w:rsidP="0086704A">
      <w:pPr>
        <w:pStyle w:val="a7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567" w:hanging="567"/>
        <w:rPr>
          <w:color w:val="000000"/>
        </w:rPr>
      </w:pPr>
      <w:r w:rsidRPr="00A169BE">
        <w:rPr>
          <w:color w:val="000000"/>
        </w:rPr>
        <w:t>«Русская правда» история возникновения и основное содержание.</w:t>
      </w:r>
    </w:p>
    <w:p w:rsidR="0086704A" w:rsidRPr="00A169BE" w:rsidRDefault="0086704A" w:rsidP="0086704A">
      <w:pPr>
        <w:pStyle w:val="a7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567" w:hanging="567"/>
        <w:rPr>
          <w:color w:val="000000"/>
        </w:rPr>
      </w:pPr>
      <w:r w:rsidRPr="00A169BE">
        <w:rPr>
          <w:color w:val="000000"/>
        </w:rPr>
        <w:t>Прошлое и настоящее Российской государственности.</w:t>
      </w:r>
    </w:p>
    <w:p w:rsidR="0086704A" w:rsidRPr="00A169BE" w:rsidRDefault="0086704A" w:rsidP="0086704A">
      <w:pPr>
        <w:pStyle w:val="a7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567" w:hanging="567"/>
        <w:rPr>
          <w:color w:val="000000"/>
        </w:rPr>
      </w:pPr>
      <w:r w:rsidRPr="00A169BE">
        <w:rPr>
          <w:color w:val="000000"/>
        </w:rPr>
        <w:t>Конституция 1977 года и права человека и гражданина.</w:t>
      </w:r>
    </w:p>
    <w:p w:rsidR="0086704A" w:rsidRPr="00A169BE" w:rsidRDefault="0086704A" w:rsidP="0086704A">
      <w:pPr>
        <w:pStyle w:val="a7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567" w:hanging="567"/>
        <w:rPr>
          <w:color w:val="000000"/>
        </w:rPr>
      </w:pPr>
      <w:r w:rsidRPr="00A169BE">
        <w:rPr>
          <w:color w:val="000000"/>
        </w:rPr>
        <w:t>Конституция 1993 года. Современное понимание прав и свобод человека.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tabs>
          <w:tab w:val="left" w:pos="720"/>
        </w:tabs>
        <w:spacing w:after="0" w:line="240" w:lineRule="auto"/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 w:rsidRPr="0086704A">
        <w:rPr>
          <w:rFonts w:ascii="Times New Roman" w:hAnsi="Times New Roman" w:cs="Times New Roman"/>
          <w:sz w:val="24"/>
          <w:szCs w:val="24"/>
        </w:rPr>
        <w:t>Международное гуманитарное право: история и современность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Исторические типы права и государства.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Понятие и сущность </w:t>
      </w:r>
      <w:proofErr w:type="spellStart"/>
      <w:proofErr w:type="gramStart"/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права.Социальная</w:t>
      </w:r>
      <w:proofErr w:type="spellEnd"/>
      <w:proofErr w:type="gramEnd"/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ценность </w:t>
      </w:r>
      <w:proofErr w:type="spellStart"/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права.Функции</w:t>
      </w:r>
      <w:proofErr w:type="spellEnd"/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права.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в системе социальных норм.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и мораль.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и виды источников (форм) права.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Нормативно-правовой акт как источник права.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как источник права.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Нормативный договор как источник права.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Прецедент как источник права.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системы права.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 и метод правового регулирования.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отрасли права.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Соотношение частного и публичного права.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правотворчества.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2аконодательный процесс.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Возникновение и развитие идеи правового государства.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и отличительные черты социального государства.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Понятие, природа и признаки гражданского общества.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и виды правосознания.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Правосознание как форма общественного сознания.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Деформации правосознания, их причины.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Правовой нигилизм.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Правовой идеализм.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Правовой инфантилизм.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Правовая культура, ее структура и элементы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Правопорядок: понятие и значение. Актуальные проблемы укрепления правопорядка.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законности, ее принципы и требования.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Преступность в Российской Федерации, ее причины. Актуальные проблемы борьбы с преступностью в Российской Федерации.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и элементы правовой реформы в Российской Федерации.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и признаки государства.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 современного государства.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государственной власти.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Государственный суверенитет: современные взгляды и прогнозы.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Государство и государственное принуждение.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Сообщества государств в современном мире.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Федеративное устройство России.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Правовой статус российских партий и общественных объединений.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защиты прав человека в России.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Личность в демократическом авторитарном государстве.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Конституционная защита прав человека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.Система прав и свобод человека и гражданина.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Правовой статус личности.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права в построении в России информационного обществ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Глобализация, ее влияние на развитие государств и правовых систем.</w:t>
      </w:r>
    </w:p>
    <w:p w:rsidR="0086704A" w:rsidRPr="0086704A" w:rsidRDefault="0086704A" w:rsidP="0086704A">
      <w:pPr>
        <w:pStyle w:val="af4"/>
        <w:numPr>
          <w:ilvl w:val="0"/>
          <w:numId w:val="2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04A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международного и национального права.</w:t>
      </w:r>
    </w:p>
    <w:p w:rsidR="00EE0790" w:rsidRPr="00A169BE" w:rsidRDefault="00EE0790" w:rsidP="00A169BE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sectPr w:rsidR="00EE0790" w:rsidRPr="00A169BE" w:rsidSect="000B46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uraMono">
    <w:altName w:val="Courier New"/>
    <w:charset w:val="00"/>
    <w:family w:val="modern"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F5F3C"/>
    <w:multiLevelType w:val="hybridMultilevel"/>
    <w:tmpl w:val="A384688C"/>
    <w:lvl w:ilvl="0" w:tplc="0419000F">
      <w:start w:val="1"/>
      <w:numFmt w:val="decimal"/>
      <w:lvlText w:val="%1."/>
      <w:lvlJc w:val="left"/>
      <w:pPr>
        <w:ind w:left="3240" w:hanging="360"/>
      </w:p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" w15:restartNumberingAfterBreak="0">
    <w:nsid w:val="0D5C4000"/>
    <w:multiLevelType w:val="multilevel"/>
    <w:tmpl w:val="370E9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A90C2F"/>
    <w:multiLevelType w:val="multilevel"/>
    <w:tmpl w:val="0F023CB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8121FD"/>
    <w:multiLevelType w:val="multilevel"/>
    <w:tmpl w:val="45EE4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E722BEC"/>
    <w:multiLevelType w:val="hybridMultilevel"/>
    <w:tmpl w:val="84064F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641512"/>
    <w:multiLevelType w:val="hybridMultilevel"/>
    <w:tmpl w:val="26364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DC47F8"/>
    <w:multiLevelType w:val="hybridMultilevel"/>
    <w:tmpl w:val="933A92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EB4F5C"/>
    <w:multiLevelType w:val="multilevel"/>
    <w:tmpl w:val="AA90C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186C45"/>
    <w:multiLevelType w:val="multilevel"/>
    <w:tmpl w:val="AA180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C81196"/>
    <w:multiLevelType w:val="hybridMultilevel"/>
    <w:tmpl w:val="DC2C42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4D5555"/>
    <w:multiLevelType w:val="multilevel"/>
    <w:tmpl w:val="C36EF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3" w15:restartNumberingAfterBreak="0">
    <w:nsid w:val="466E28EE"/>
    <w:multiLevelType w:val="multilevel"/>
    <w:tmpl w:val="A3FEE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DE2202A"/>
    <w:multiLevelType w:val="multilevel"/>
    <w:tmpl w:val="471EA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97F17B3"/>
    <w:multiLevelType w:val="hybridMultilevel"/>
    <w:tmpl w:val="CBE6C974"/>
    <w:lvl w:ilvl="0" w:tplc="B5CCC19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2338A6"/>
    <w:multiLevelType w:val="multilevel"/>
    <w:tmpl w:val="9110A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Theme="majorEastAsia"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A7B60CE"/>
    <w:multiLevelType w:val="hybridMultilevel"/>
    <w:tmpl w:val="FE20B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5478CC"/>
    <w:multiLevelType w:val="hybridMultilevel"/>
    <w:tmpl w:val="04684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774539"/>
    <w:multiLevelType w:val="multilevel"/>
    <w:tmpl w:val="A6C67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53A2C35"/>
    <w:multiLevelType w:val="multilevel"/>
    <w:tmpl w:val="729C27F4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1A22CF7"/>
    <w:multiLevelType w:val="hybridMultilevel"/>
    <w:tmpl w:val="51F44F6C"/>
    <w:lvl w:ilvl="0" w:tplc="F36AE6B6">
      <w:start w:val="3"/>
      <w:numFmt w:val="bullet"/>
      <w:lvlText w:val="-"/>
      <w:lvlJc w:val="left"/>
      <w:pPr>
        <w:ind w:left="720" w:hanging="360"/>
      </w:pPr>
      <w:rPr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AB119F"/>
    <w:multiLevelType w:val="hybridMultilevel"/>
    <w:tmpl w:val="933A92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1"/>
  </w:num>
  <w:num w:numId="4">
    <w:abstractNumId w:val="9"/>
  </w:num>
  <w:num w:numId="5">
    <w:abstractNumId w:val="19"/>
  </w:num>
  <w:num w:numId="6">
    <w:abstractNumId w:val="14"/>
  </w:num>
  <w:num w:numId="7">
    <w:abstractNumId w:val="16"/>
  </w:num>
  <w:num w:numId="8">
    <w:abstractNumId w:val="13"/>
  </w:num>
  <w:num w:numId="9">
    <w:abstractNumId w:val="8"/>
  </w:num>
  <w:num w:numId="10">
    <w:abstractNumId w:val="21"/>
  </w:num>
  <w:num w:numId="11">
    <w:abstractNumId w:val="15"/>
  </w:num>
  <w:num w:numId="12">
    <w:abstractNumId w:val="2"/>
  </w:num>
  <w:num w:numId="13">
    <w:abstractNumId w:val="20"/>
  </w:num>
  <w:num w:numId="14">
    <w:abstractNumId w:val="0"/>
  </w:num>
  <w:num w:numId="15">
    <w:abstractNumId w:val="22"/>
  </w:num>
  <w:num w:numId="16">
    <w:abstractNumId w:val="7"/>
  </w:num>
  <w:num w:numId="17">
    <w:abstractNumId w:val="1"/>
  </w:num>
  <w:num w:numId="18">
    <w:abstractNumId w:val="10"/>
  </w:num>
  <w:num w:numId="19">
    <w:abstractNumId w:val="17"/>
  </w:num>
  <w:num w:numId="20">
    <w:abstractNumId w:val="18"/>
  </w:num>
  <w:num w:numId="21">
    <w:abstractNumId w:val="6"/>
  </w:num>
  <w:num w:numId="22">
    <w:abstractNumId w:val="5"/>
  </w:num>
  <w:num w:numId="23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6DB"/>
    <w:rsid w:val="00001FE6"/>
    <w:rsid w:val="000078B0"/>
    <w:rsid w:val="0001207A"/>
    <w:rsid w:val="00030564"/>
    <w:rsid w:val="0003394A"/>
    <w:rsid w:val="00037747"/>
    <w:rsid w:val="0003792C"/>
    <w:rsid w:val="00041434"/>
    <w:rsid w:val="00050353"/>
    <w:rsid w:val="00052F0F"/>
    <w:rsid w:val="000554C6"/>
    <w:rsid w:val="00056251"/>
    <w:rsid w:val="00062E4D"/>
    <w:rsid w:val="00074BC9"/>
    <w:rsid w:val="00083BB1"/>
    <w:rsid w:val="000873EF"/>
    <w:rsid w:val="000A311F"/>
    <w:rsid w:val="000B215B"/>
    <w:rsid w:val="000B464B"/>
    <w:rsid w:val="000D0D19"/>
    <w:rsid w:val="000D682B"/>
    <w:rsid w:val="000E16F9"/>
    <w:rsid w:val="000E550B"/>
    <w:rsid w:val="000E6980"/>
    <w:rsid w:val="000E74CF"/>
    <w:rsid w:val="000F0851"/>
    <w:rsid w:val="000F1042"/>
    <w:rsid w:val="000F57E4"/>
    <w:rsid w:val="0010053B"/>
    <w:rsid w:val="001100F9"/>
    <w:rsid w:val="00115D02"/>
    <w:rsid w:val="00123051"/>
    <w:rsid w:val="00127637"/>
    <w:rsid w:val="00130BFB"/>
    <w:rsid w:val="00133D64"/>
    <w:rsid w:val="00145181"/>
    <w:rsid w:val="0015520D"/>
    <w:rsid w:val="00171185"/>
    <w:rsid w:val="00171848"/>
    <w:rsid w:val="00174509"/>
    <w:rsid w:val="00176B0D"/>
    <w:rsid w:val="00180660"/>
    <w:rsid w:val="001817B1"/>
    <w:rsid w:val="00193D49"/>
    <w:rsid w:val="001A05F7"/>
    <w:rsid w:val="001B5E64"/>
    <w:rsid w:val="001B6AAA"/>
    <w:rsid w:val="001D0086"/>
    <w:rsid w:val="001D78A8"/>
    <w:rsid w:val="001E5807"/>
    <w:rsid w:val="001F3F51"/>
    <w:rsid w:val="002023A0"/>
    <w:rsid w:val="00207E1F"/>
    <w:rsid w:val="00214F21"/>
    <w:rsid w:val="0021590D"/>
    <w:rsid w:val="0022202F"/>
    <w:rsid w:val="0022355F"/>
    <w:rsid w:val="00225636"/>
    <w:rsid w:val="002256D0"/>
    <w:rsid w:val="00227374"/>
    <w:rsid w:val="0023055B"/>
    <w:rsid w:val="00232679"/>
    <w:rsid w:val="00232F1D"/>
    <w:rsid w:val="00236799"/>
    <w:rsid w:val="00241C89"/>
    <w:rsid w:val="00245419"/>
    <w:rsid w:val="00276A7A"/>
    <w:rsid w:val="00276B3D"/>
    <w:rsid w:val="0028608A"/>
    <w:rsid w:val="002906A1"/>
    <w:rsid w:val="00291953"/>
    <w:rsid w:val="00294895"/>
    <w:rsid w:val="002A40DB"/>
    <w:rsid w:val="002A4B75"/>
    <w:rsid w:val="002A53D9"/>
    <w:rsid w:val="002B118A"/>
    <w:rsid w:val="002B1680"/>
    <w:rsid w:val="002B4632"/>
    <w:rsid w:val="002D2947"/>
    <w:rsid w:val="002D31B5"/>
    <w:rsid w:val="002D7419"/>
    <w:rsid w:val="002E7C70"/>
    <w:rsid w:val="002F7FB2"/>
    <w:rsid w:val="00300E95"/>
    <w:rsid w:val="00303733"/>
    <w:rsid w:val="00306AF5"/>
    <w:rsid w:val="003162FF"/>
    <w:rsid w:val="00321A2B"/>
    <w:rsid w:val="00321E73"/>
    <w:rsid w:val="00327810"/>
    <w:rsid w:val="00327F6B"/>
    <w:rsid w:val="00333ABE"/>
    <w:rsid w:val="003353A4"/>
    <w:rsid w:val="003376C3"/>
    <w:rsid w:val="00342AFC"/>
    <w:rsid w:val="00343052"/>
    <w:rsid w:val="003430CC"/>
    <w:rsid w:val="00345F4C"/>
    <w:rsid w:val="0035090D"/>
    <w:rsid w:val="00355A20"/>
    <w:rsid w:val="00357FD5"/>
    <w:rsid w:val="003624DB"/>
    <w:rsid w:val="003649D3"/>
    <w:rsid w:val="00370723"/>
    <w:rsid w:val="00377E88"/>
    <w:rsid w:val="00382632"/>
    <w:rsid w:val="003869F7"/>
    <w:rsid w:val="00386B32"/>
    <w:rsid w:val="00396F89"/>
    <w:rsid w:val="003A25D0"/>
    <w:rsid w:val="003B7571"/>
    <w:rsid w:val="003C0A16"/>
    <w:rsid w:val="003C497B"/>
    <w:rsid w:val="003C52A1"/>
    <w:rsid w:val="003D5AB0"/>
    <w:rsid w:val="003D5BAC"/>
    <w:rsid w:val="003E0953"/>
    <w:rsid w:val="003E76CB"/>
    <w:rsid w:val="003F0AF2"/>
    <w:rsid w:val="003F0F13"/>
    <w:rsid w:val="003F3033"/>
    <w:rsid w:val="003F3952"/>
    <w:rsid w:val="00407F8E"/>
    <w:rsid w:val="004122CE"/>
    <w:rsid w:val="00413D17"/>
    <w:rsid w:val="00417B83"/>
    <w:rsid w:val="004211B4"/>
    <w:rsid w:val="0042136F"/>
    <w:rsid w:val="00432837"/>
    <w:rsid w:val="004338B1"/>
    <w:rsid w:val="00441F1A"/>
    <w:rsid w:val="00445C40"/>
    <w:rsid w:val="0044798E"/>
    <w:rsid w:val="00450B86"/>
    <w:rsid w:val="00453171"/>
    <w:rsid w:val="004609A3"/>
    <w:rsid w:val="004747AD"/>
    <w:rsid w:val="00492484"/>
    <w:rsid w:val="004A3143"/>
    <w:rsid w:val="004B0E8A"/>
    <w:rsid w:val="004B389D"/>
    <w:rsid w:val="004B7C1B"/>
    <w:rsid w:val="004C356D"/>
    <w:rsid w:val="004D2595"/>
    <w:rsid w:val="004D600D"/>
    <w:rsid w:val="004D635E"/>
    <w:rsid w:val="004E080C"/>
    <w:rsid w:val="004E2C4E"/>
    <w:rsid w:val="004E47D4"/>
    <w:rsid w:val="004E6250"/>
    <w:rsid w:val="0050583C"/>
    <w:rsid w:val="00513AED"/>
    <w:rsid w:val="00515362"/>
    <w:rsid w:val="00515F34"/>
    <w:rsid w:val="00517159"/>
    <w:rsid w:val="00522539"/>
    <w:rsid w:val="00525EB2"/>
    <w:rsid w:val="0052639E"/>
    <w:rsid w:val="00526552"/>
    <w:rsid w:val="00530754"/>
    <w:rsid w:val="00540F34"/>
    <w:rsid w:val="0054480A"/>
    <w:rsid w:val="0055473D"/>
    <w:rsid w:val="00557710"/>
    <w:rsid w:val="00564FA8"/>
    <w:rsid w:val="00576F18"/>
    <w:rsid w:val="005837C6"/>
    <w:rsid w:val="00584123"/>
    <w:rsid w:val="00592CF9"/>
    <w:rsid w:val="005A1AF2"/>
    <w:rsid w:val="005A436C"/>
    <w:rsid w:val="005B5B86"/>
    <w:rsid w:val="005B5F90"/>
    <w:rsid w:val="005D0EC0"/>
    <w:rsid w:val="005D3F67"/>
    <w:rsid w:val="005D4F85"/>
    <w:rsid w:val="005E0CF2"/>
    <w:rsid w:val="005E58E7"/>
    <w:rsid w:val="005E6C08"/>
    <w:rsid w:val="005E77B4"/>
    <w:rsid w:val="005F3AD7"/>
    <w:rsid w:val="005F6428"/>
    <w:rsid w:val="0060441F"/>
    <w:rsid w:val="00612F5B"/>
    <w:rsid w:val="00616857"/>
    <w:rsid w:val="00623AE1"/>
    <w:rsid w:val="006333E7"/>
    <w:rsid w:val="00643D94"/>
    <w:rsid w:val="0064488B"/>
    <w:rsid w:val="00653230"/>
    <w:rsid w:val="006811B3"/>
    <w:rsid w:val="00684B61"/>
    <w:rsid w:val="00697136"/>
    <w:rsid w:val="00697C8A"/>
    <w:rsid w:val="006A62E6"/>
    <w:rsid w:val="006B5DCC"/>
    <w:rsid w:val="006C5AE0"/>
    <w:rsid w:val="006D0E6C"/>
    <w:rsid w:val="006D25D3"/>
    <w:rsid w:val="006D5819"/>
    <w:rsid w:val="006E2857"/>
    <w:rsid w:val="006E313E"/>
    <w:rsid w:val="006E50B5"/>
    <w:rsid w:val="006E6361"/>
    <w:rsid w:val="006F170C"/>
    <w:rsid w:val="006F3F38"/>
    <w:rsid w:val="00706336"/>
    <w:rsid w:val="00721132"/>
    <w:rsid w:val="00725485"/>
    <w:rsid w:val="00747389"/>
    <w:rsid w:val="00747B5C"/>
    <w:rsid w:val="00753703"/>
    <w:rsid w:val="00757509"/>
    <w:rsid w:val="007611B4"/>
    <w:rsid w:val="00771509"/>
    <w:rsid w:val="007725F2"/>
    <w:rsid w:val="007727CB"/>
    <w:rsid w:val="0077495A"/>
    <w:rsid w:val="0077764A"/>
    <w:rsid w:val="007960F7"/>
    <w:rsid w:val="007A32EF"/>
    <w:rsid w:val="007B1D93"/>
    <w:rsid w:val="007B4843"/>
    <w:rsid w:val="007B5B30"/>
    <w:rsid w:val="007C4E8D"/>
    <w:rsid w:val="007D5358"/>
    <w:rsid w:val="007D56D5"/>
    <w:rsid w:val="007E15CE"/>
    <w:rsid w:val="008005BD"/>
    <w:rsid w:val="00814981"/>
    <w:rsid w:val="00824142"/>
    <w:rsid w:val="00832046"/>
    <w:rsid w:val="00833F7C"/>
    <w:rsid w:val="00840640"/>
    <w:rsid w:val="008448AE"/>
    <w:rsid w:val="0084502C"/>
    <w:rsid w:val="00847D93"/>
    <w:rsid w:val="008505B6"/>
    <w:rsid w:val="008515AE"/>
    <w:rsid w:val="00851B29"/>
    <w:rsid w:val="0085448B"/>
    <w:rsid w:val="00856312"/>
    <w:rsid w:val="00861DCC"/>
    <w:rsid w:val="008663C6"/>
    <w:rsid w:val="0086704A"/>
    <w:rsid w:val="00885469"/>
    <w:rsid w:val="0089097C"/>
    <w:rsid w:val="00894EBB"/>
    <w:rsid w:val="00895AE8"/>
    <w:rsid w:val="008A1500"/>
    <w:rsid w:val="008A234C"/>
    <w:rsid w:val="008A470F"/>
    <w:rsid w:val="008B77B5"/>
    <w:rsid w:val="008C26E5"/>
    <w:rsid w:val="008C4038"/>
    <w:rsid w:val="008C4515"/>
    <w:rsid w:val="008C4B83"/>
    <w:rsid w:val="008C5172"/>
    <w:rsid w:val="008D4385"/>
    <w:rsid w:val="008E07C9"/>
    <w:rsid w:val="008E53CA"/>
    <w:rsid w:val="00904EE6"/>
    <w:rsid w:val="00910D73"/>
    <w:rsid w:val="0091234B"/>
    <w:rsid w:val="00913A3A"/>
    <w:rsid w:val="0091591F"/>
    <w:rsid w:val="00927D40"/>
    <w:rsid w:val="00927DEE"/>
    <w:rsid w:val="00936D51"/>
    <w:rsid w:val="00944EBC"/>
    <w:rsid w:val="009467F0"/>
    <w:rsid w:val="009531E6"/>
    <w:rsid w:val="00957F4E"/>
    <w:rsid w:val="00961B71"/>
    <w:rsid w:val="0096495A"/>
    <w:rsid w:val="00974E8F"/>
    <w:rsid w:val="009762C6"/>
    <w:rsid w:val="0098378D"/>
    <w:rsid w:val="00983ED4"/>
    <w:rsid w:val="009A3EE1"/>
    <w:rsid w:val="009B0DFD"/>
    <w:rsid w:val="009B3CF4"/>
    <w:rsid w:val="009B4579"/>
    <w:rsid w:val="009B5428"/>
    <w:rsid w:val="009C2AF2"/>
    <w:rsid w:val="009C2BCF"/>
    <w:rsid w:val="009C36DB"/>
    <w:rsid w:val="009C499A"/>
    <w:rsid w:val="009C554D"/>
    <w:rsid w:val="009D3DD2"/>
    <w:rsid w:val="009D3EC2"/>
    <w:rsid w:val="009E08A2"/>
    <w:rsid w:val="009F0A2A"/>
    <w:rsid w:val="009F22E2"/>
    <w:rsid w:val="00A00495"/>
    <w:rsid w:val="00A0467B"/>
    <w:rsid w:val="00A06E93"/>
    <w:rsid w:val="00A07CD6"/>
    <w:rsid w:val="00A12509"/>
    <w:rsid w:val="00A169BE"/>
    <w:rsid w:val="00A20F4D"/>
    <w:rsid w:val="00A2657F"/>
    <w:rsid w:val="00A30407"/>
    <w:rsid w:val="00A46480"/>
    <w:rsid w:val="00A535FE"/>
    <w:rsid w:val="00A54284"/>
    <w:rsid w:val="00A700AF"/>
    <w:rsid w:val="00A771B1"/>
    <w:rsid w:val="00A914A7"/>
    <w:rsid w:val="00A94EB3"/>
    <w:rsid w:val="00A95439"/>
    <w:rsid w:val="00AB3B73"/>
    <w:rsid w:val="00AC0CDF"/>
    <w:rsid w:val="00AC307D"/>
    <w:rsid w:val="00AD28F4"/>
    <w:rsid w:val="00AD4CAF"/>
    <w:rsid w:val="00AD5BB4"/>
    <w:rsid w:val="00AD6A86"/>
    <w:rsid w:val="00AE10B0"/>
    <w:rsid w:val="00AE56CD"/>
    <w:rsid w:val="00B01F48"/>
    <w:rsid w:val="00B03CED"/>
    <w:rsid w:val="00B11D45"/>
    <w:rsid w:val="00B20620"/>
    <w:rsid w:val="00B20D3E"/>
    <w:rsid w:val="00B31628"/>
    <w:rsid w:val="00B33EC1"/>
    <w:rsid w:val="00B40002"/>
    <w:rsid w:val="00B41F46"/>
    <w:rsid w:val="00B43769"/>
    <w:rsid w:val="00B43F60"/>
    <w:rsid w:val="00B46CC1"/>
    <w:rsid w:val="00B52220"/>
    <w:rsid w:val="00B571D3"/>
    <w:rsid w:val="00B667C9"/>
    <w:rsid w:val="00B66B2A"/>
    <w:rsid w:val="00B724B9"/>
    <w:rsid w:val="00B74517"/>
    <w:rsid w:val="00B76001"/>
    <w:rsid w:val="00B84A82"/>
    <w:rsid w:val="00B86BD2"/>
    <w:rsid w:val="00B9316A"/>
    <w:rsid w:val="00BA799C"/>
    <w:rsid w:val="00BB0B34"/>
    <w:rsid w:val="00BB411B"/>
    <w:rsid w:val="00BC4969"/>
    <w:rsid w:val="00BC5D3E"/>
    <w:rsid w:val="00BC6A31"/>
    <w:rsid w:val="00BD12CC"/>
    <w:rsid w:val="00BD1D4B"/>
    <w:rsid w:val="00BE1F73"/>
    <w:rsid w:val="00BE6DFE"/>
    <w:rsid w:val="00BF41D0"/>
    <w:rsid w:val="00BF4947"/>
    <w:rsid w:val="00C0580B"/>
    <w:rsid w:val="00C06000"/>
    <w:rsid w:val="00C26AD4"/>
    <w:rsid w:val="00C34ADB"/>
    <w:rsid w:val="00C64667"/>
    <w:rsid w:val="00C7100B"/>
    <w:rsid w:val="00C87D43"/>
    <w:rsid w:val="00C908C1"/>
    <w:rsid w:val="00CA3EA6"/>
    <w:rsid w:val="00CB1617"/>
    <w:rsid w:val="00CC06FC"/>
    <w:rsid w:val="00CC108A"/>
    <w:rsid w:val="00CC3FD8"/>
    <w:rsid w:val="00CC4C84"/>
    <w:rsid w:val="00CC68E8"/>
    <w:rsid w:val="00CC6F18"/>
    <w:rsid w:val="00CC7BAE"/>
    <w:rsid w:val="00CD28CA"/>
    <w:rsid w:val="00CE6BEA"/>
    <w:rsid w:val="00CF48C0"/>
    <w:rsid w:val="00CF6281"/>
    <w:rsid w:val="00D000DD"/>
    <w:rsid w:val="00D00F95"/>
    <w:rsid w:val="00D1106E"/>
    <w:rsid w:val="00D23A7F"/>
    <w:rsid w:val="00D40D35"/>
    <w:rsid w:val="00D54325"/>
    <w:rsid w:val="00D55175"/>
    <w:rsid w:val="00D61DDE"/>
    <w:rsid w:val="00D67E11"/>
    <w:rsid w:val="00D74E13"/>
    <w:rsid w:val="00D9139F"/>
    <w:rsid w:val="00D9195C"/>
    <w:rsid w:val="00DA0F23"/>
    <w:rsid w:val="00DA2E34"/>
    <w:rsid w:val="00DA4AA5"/>
    <w:rsid w:val="00DA5FFC"/>
    <w:rsid w:val="00DB0137"/>
    <w:rsid w:val="00DB0D5C"/>
    <w:rsid w:val="00DB4A59"/>
    <w:rsid w:val="00DB56B1"/>
    <w:rsid w:val="00DB5D9A"/>
    <w:rsid w:val="00DC0005"/>
    <w:rsid w:val="00DD06D6"/>
    <w:rsid w:val="00DD33E3"/>
    <w:rsid w:val="00DD6D8A"/>
    <w:rsid w:val="00DE07FD"/>
    <w:rsid w:val="00DE639F"/>
    <w:rsid w:val="00DF05EB"/>
    <w:rsid w:val="00DF655F"/>
    <w:rsid w:val="00E07F00"/>
    <w:rsid w:val="00E11122"/>
    <w:rsid w:val="00E12D0D"/>
    <w:rsid w:val="00E228B0"/>
    <w:rsid w:val="00E22AD1"/>
    <w:rsid w:val="00E430B6"/>
    <w:rsid w:val="00E431CC"/>
    <w:rsid w:val="00E4466F"/>
    <w:rsid w:val="00E47423"/>
    <w:rsid w:val="00E54076"/>
    <w:rsid w:val="00E577B5"/>
    <w:rsid w:val="00E627D6"/>
    <w:rsid w:val="00E67D36"/>
    <w:rsid w:val="00E7143C"/>
    <w:rsid w:val="00E801B9"/>
    <w:rsid w:val="00E81881"/>
    <w:rsid w:val="00E84B36"/>
    <w:rsid w:val="00E85462"/>
    <w:rsid w:val="00E86620"/>
    <w:rsid w:val="00E91B52"/>
    <w:rsid w:val="00EA1EB2"/>
    <w:rsid w:val="00EA644C"/>
    <w:rsid w:val="00EA707A"/>
    <w:rsid w:val="00EB308E"/>
    <w:rsid w:val="00EB5E7D"/>
    <w:rsid w:val="00ED1838"/>
    <w:rsid w:val="00ED75CB"/>
    <w:rsid w:val="00EE0790"/>
    <w:rsid w:val="00EE2137"/>
    <w:rsid w:val="00EE6B1C"/>
    <w:rsid w:val="00EF1F95"/>
    <w:rsid w:val="00EF25E6"/>
    <w:rsid w:val="00EF619F"/>
    <w:rsid w:val="00F00CCD"/>
    <w:rsid w:val="00F02EA4"/>
    <w:rsid w:val="00F03EE7"/>
    <w:rsid w:val="00F06C5B"/>
    <w:rsid w:val="00F12C81"/>
    <w:rsid w:val="00F20087"/>
    <w:rsid w:val="00F265EA"/>
    <w:rsid w:val="00F3377C"/>
    <w:rsid w:val="00F350D3"/>
    <w:rsid w:val="00F36265"/>
    <w:rsid w:val="00F4791A"/>
    <w:rsid w:val="00F65247"/>
    <w:rsid w:val="00F66B13"/>
    <w:rsid w:val="00F7380F"/>
    <w:rsid w:val="00F80693"/>
    <w:rsid w:val="00F84E91"/>
    <w:rsid w:val="00F865A7"/>
    <w:rsid w:val="00F8698F"/>
    <w:rsid w:val="00F91AE0"/>
    <w:rsid w:val="00FA7A41"/>
    <w:rsid w:val="00FB3459"/>
    <w:rsid w:val="00FC4F0F"/>
    <w:rsid w:val="00FC5862"/>
    <w:rsid w:val="00FC6A9E"/>
    <w:rsid w:val="00FD2037"/>
    <w:rsid w:val="00FD4AA9"/>
    <w:rsid w:val="00FD7245"/>
    <w:rsid w:val="00FE0EFC"/>
    <w:rsid w:val="00FE2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AFA1D6F"/>
  <w15:docId w15:val="{6B7137C3-D8FA-4480-87EE-73FFCDD9E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1F95"/>
    <w:pPr>
      <w:spacing w:after="160" w:line="256" w:lineRule="auto"/>
    </w:pPr>
    <w:rPr>
      <w:rFonts w:eastAsiaTheme="minorEastAsia"/>
    </w:rPr>
  </w:style>
  <w:style w:type="paragraph" w:styleId="1">
    <w:name w:val="heading 1"/>
    <w:basedOn w:val="a"/>
    <w:next w:val="a"/>
    <w:link w:val="10"/>
    <w:qFormat/>
    <w:rsid w:val="00EF1F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EF1F9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1F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1F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1F9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F1F9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F1F9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F1F9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F1F9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1F95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rsid w:val="00EF1F95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F1F95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F1F9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EF1F95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EF1F95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EF1F95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EF1F95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EF1F95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styleId="a3">
    <w:name w:val="Hyperlink"/>
    <w:basedOn w:val="a0"/>
    <w:uiPriority w:val="99"/>
    <w:unhideWhenUsed/>
    <w:rsid w:val="00EF1F9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F1F95"/>
    <w:rPr>
      <w:color w:val="800080" w:themeColor="followedHyperlink"/>
      <w:u w:val="single"/>
    </w:rPr>
  </w:style>
  <w:style w:type="character" w:styleId="a5">
    <w:name w:val="Emphasis"/>
    <w:basedOn w:val="a0"/>
    <w:uiPriority w:val="20"/>
    <w:qFormat/>
    <w:rsid w:val="00EF1F95"/>
    <w:rPr>
      <w:i/>
      <w:iCs/>
      <w:color w:val="auto"/>
    </w:rPr>
  </w:style>
  <w:style w:type="character" w:styleId="a6">
    <w:name w:val="Strong"/>
    <w:basedOn w:val="a0"/>
    <w:uiPriority w:val="22"/>
    <w:qFormat/>
    <w:rsid w:val="00EF1F95"/>
    <w:rPr>
      <w:b/>
      <w:bCs/>
      <w:color w:val="auto"/>
    </w:rPr>
  </w:style>
  <w:style w:type="paragraph" w:styleId="a7">
    <w:name w:val="Normal (Web)"/>
    <w:basedOn w:val="a"/>
    <w:uiPriority w:val="99"/>
    <w:unhideWhenUsed/>
    <w:rsid w:val="00EF1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note text"/>
    <w:basedOn w:val="a"/>
    <w:link w:val="a9"/>
    <w:unhideWhenUsed/>
    <w:rsid w:val="00EF1F95"/>
    <w:pPr>
      <w:widowControl w:val="0"/>
      <w:suppressLineNumbers/>
      <w:autoSpaceDE w:val="0"/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9">
    <w:name w:val="Текст сноски Знак"/>
    <w:basedOn w:val="a0"/>
    <w:link w:val="a8"/>
    <w:rsid w:val="00EF1F95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a">
    <w:name w:val="caption"/>
    <w:basedOn w:val="a"/>
    <w:next w:val="a"/>
    <w:uiPriority w:val="35"/>
    <w:semiHidden/>
    <w:unhideWhenUsed/>
    <w:qFormat/>
    <w:rsid w:val="00EF1F95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Title"/>
    <w:basedOn w:val="a"/>
    <w:next w:val="a"/>
    <w:link w:val="ac"/>
    <w:qFormat/>
    <w:rsid w:val="00EF1F9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c">
    <w:name w:val="Заголовок Знак"/>
    <w:basedOn w:val="a0"/>
    <w:link w:val="ab"/>
    <w:rsid w:val="00EF1F95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d">
    <w:name w:val="Body Text Indent"/>
    <w:basedOn w:val="a"/>
    <w:link w:val="ae"/>
    <w:unhideWhenUsed/>
    <w:rsid w:val="00EF1F95"/>
    <w:pPr>
      <w:ind w:firstLine="709"/>
    </w:pPr>
    <w:rPr>
      <w:i/>
      <w:iCs/>
    </w:rPr>
  </w:style>
  <w:style w:type="character" w:customStyle="1" w:styleId="ae">
    <w:name w:val="Основной текст с отступом Знак"/>
    <w:basedOn w:val="a0"/>
    <w:link w:val="ad"/>
    <w:rsid w:val="00EF1F95"/>
    <w:rPr>
      <w:rFonts w:eastAsiaTheme="minorEastAsia"/>
      <w:i/>
      <w:iCs/>
    </w:rPr>
  </w:style>
  <w:style w:type="paragraph" w:styleId="af">
    <w:name w:val="Subtitle"/>
    <w:basedOn w:val="a"/>
    <w:next w:val="a"/>
    <w:link w:val="af0"/>
    <w:uiPriority w:val="11"/>
    <w:qFormat/>
    <w:rsid w:val="00EF1F95"/>
    <w:rPr>
      <w:color w:val="5A5A5A" w:themeColor="text1" w:themeTint="A5"/>
      <w:spacing w:val="15"/>
    </w:rPr>
  </w:style>
  <w:style w:type="character" w:customStyle="1" w:styleId="af0">
    <w:name w:val="Подзаголовок Знак"/>
    <w:basedOn w:val="a0"/>
    <w:link w:val="af"/>
    <w:uiPriority w:val="11"/>
    <w:rsid w:val="00EF1F95"/>
    <w:rPr>
      <w:rFonts w:eastAsiaTheme="minorEastAsia"/>
      <w:color w:val="5A5A5A" w:themeColor="text1" w:themeTint="A5"/>
      <w:spacing w:val="15"/>
    </w:rPr>
  </w:style>
  <w:style w:type="paragraph" w:styleId="af1">
    <w:name w:val="Balloon Text"/>
    <w:basedOn w:val="a"/>
    <w:link w:val="af2"/>
    <w:uiPriority w:val="99"/>
    <w:semiHidden/>
    <w:unhideWhenUsed/>
    <w:rsid w:val="00EF1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EF1F95"/>
    <w:rPr>
      <w:rFonts w:ascii="Tahoma" w:eastAsiaTheme="minorEastAsia" w:hAnsi="Tahoma" w:cs="Tahoma"/>
      <w:sz w:val="16"/>
      <w:szCs w:val="16"/>
    </w:rPr>
  </w:style>
  <w:style w:type="paragraph" w:styleId="af3">
    <w:name w:val="No Spacing"/>
    <w:uiPriority w:val="1"/>
    <w:qFormat/>
    <w:rsid w:val="00EF1F95"/>
    <w:pPr>
      <w:spacing w:after="0" w:line="240" w:lineRule="auto"/>
    </w:pPr>
    <w:rPr>
      <w:rFonts w:eastAsiaTheme="minorEastAsia"/>
    </w:rPr>
  </w:style>
  <w:style w:type="paragraph" w:styleId="af4">
    <w:name w:val="List Paragraph"/>
    <w:basedOn w:val="a"/>
    <w:uiPriority w:val="34"/>
    <w:qFormat/>
    <w:rsid w:val="00EF1F9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F1F95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F1F95"/>
    <w:rPr>
      <w:rFonts w:eastAsiaTheme="minorEastAsia"/>
      <w:i/>
      <w:iCs/>
      <w:color w:val="404040" w:themeColor="text1" w:themeTint="BF"/>
    </w:rPr>
  </w:style>
  <w:style w:type="paragraph" w:styleId="af5">
    <w:name w:val="Intense Quote"/>
    <w:basedOn w:val="a"/>
    <w:next w:val="a"/>
    <w:link w:val="af6"/>
    <w:uiPriority w:val="30"/>
    <w:qFormat/>
    <w:rsid w:val="00EF1F95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6">
    <w:name w:val="Выделенная цитата Знак"/>
    <w:basedOn w:val="a0"/>
    <w:link w:val="af5"/>
    <w:uiPriority w:val="30"/>
    <w:rsid w:val="00EF1F95"/>
    <w:rPr>
      <w:rFonts w:eastAsiaTheme="minorEastAsia"/>
      <w:i/>
      <w:iCs/>
      <w:color w:val="404040" w:themeColor="text1" w:themeTint="BF"/>
    </w:rPr>
  </w:style>
  <w:style w:type="paragraph" w:styleId="af7">
    <w:name w:val="TOC Heading"/>
    <w:basedOn w:val="1"/>
    <w:next w:val="a"/>
    <w:uiPriority w:val="39"/>
    <w:semiHidden/>
    <w:unhideWhenUsed/>
    <w:qFormat/>
    <w:rsid w:val="00EF1F95"/>
    <w:pPr>
      <w:outlineLvl w:val="9"/>
    </w:pPr>
  </w:style>
  <w:style w:type="paragraph" w:customStyle="1" w:styleId="Style1">
    <w:name w:val="Style1"/>
    <w:basedOn w:val="a"/>
    <w:rsid w:val="00EF1F95"/>
  </w:style>
  <w:style w:type="paragraph" w:customStyle="1" w:styleId="Style2">
    <w:name w:val="Style2"/>
    <w:basedOn w:val="a"/>
    <w:rsid w:val="00EF1F95"/>
  </w:style>
  <w:style w:type="paragraph" w:customStyle="1" w:styleId="Style4">
    <w:name w:val="Style4"/>
    <w:basedOn w:val="a"/>
    <w:rsid w:val="00EF1F95"/>
  </w:style>
  <w:style w:type="paragraph" w:customStyle="1" w:styleId="Style5">
    <w:name w:val="Style5"/>
    <w:basedOn w:val="a"/>
    <w:rsid w:val="00EF1F95"/>
  </w:style>
  <w:style w:type="paragraph" w:customStyle="1" w:styleId="Style6">
    <w:name w:val="Style6"/>
    <w:basedOn w:val="a"/>
    <w:rsid w:val="00EF1F95"/>
  </w:style>
  <w:style w:type="paragraph" w:customStyle="1" w:styleId="Style9">
    <w:name w:val="Style9"/>
    <w:basedOn w:val="a"/>
    <w:rsid w:val="00EF1F95"/>
  </w:style>
  <w:style w:type="paragraph" w:customStyle="1" w:styleId="Style10">
    <w:name w:val="Style10"/>
    <w:basedOn w:val="a"/>
    <w:rsid w:val="00EF1F95"/>
  </w:style>
  <w:style w:type="paragraph" w:customStyle="1" w:styleId="Style11">
    <w:name w:val="Style11"/>
    <w:basedOn w:val="a"/>
    <w:rsid w:val="00EF1F95"/>
  </w:style>
  <w:style w:type="paragraph" w:customStyle="1" w:styleId="Style12">
    <w:name w:val="Style12"/>
    <w:basedOn w:val="a"/>
    <w:rsid w:val="00EF1F95"/>
  </w:style>
  <w:style w:type="paragraph" w:customStyle="1" w:styleId="Style13">
    <w:name w:val="Style13"/>
    <w:basedOn w:val="a"/>
    <w:rsid w:val="00EF1F95"/>
  </w:style>
  <w:style w:type="paragraph" w:customStyle="1" w:styleId="Style14">
    <w:name w:val="Style14"/>
    <w:basedOn w:val="a"/>
    <w:rsid w:val="00EF1F9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0">
    <w:name w:val="Style0"/>
    <w:uiPriority w:val="99"/>
    <w:semiHidden/>
    <w:rsid w:val="00EF1F95"/>
    <w:pPr>
      <w:suppressAutoHyphens/>
      <w:spacing w:after="0" w:line="240" w:lineRule="auto"/>
      <w:ind w:firstLine="567"/>
      <w:jc w:val="both"/>
    </w:pPr>
    <w:rPr>
      <w:rFonts w:ascii="AuraMono" w:eastAsia="Arial" w:hAnsi="AuraMono" w:cs="Times New Roman"/>
      <w:sz w:val="20"/>
      <w:szCs w:val="20"/>
      <w:lang w:eastAsia="ar-SA"/>
    </w:rPr>
  </w:style>
  <w:style w:type="paragraph" w:customStyle="1" w:styleId="Default">
    <w:name w:val="Default"/>
    <w:rsid w:val="00EF1F9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8">
    <w:name w:val="Subtle Emphasis"/>
    <w:basedOn w:val="a0"/>
    <w:uiPriority w:val="19"/>
    <w:qFormat/>
    <w:rsid w:val="00EF1F95"/>
    <w:rPr>
      <w:i/>
      <w:iCs/>
      <w:color w:val="404040" w:themeColor="text1" w:themeTint="BF"/>
    </w:rPr>
  </w:style>
  <w:style w:type="character" w:styleId="af9">
    <w:name w:val="Intense Emphasis"/>
    <w:basedOn w:val="a0"/>
    <w:uiPriority w:val="21"/>
    <w:qFormat/>
    <w:rsid w:val="00EF1F95"/>
    <w:rPr>
      <w:b/>
      <w:bCs/>
      <w:i/>
      <w:iCs/>
      <w:color w:val="auto"/>
    </w:rPr>
  </w:style>
  <w:style w:type="character" w:styleId="afa">
    <w:name w:val="Subtle Reference"/>
    <w:basedOn w:val="a0"/>
    <w:uiPriority w:val="31"/>
    <w:qFormat/>
    <w:rsid w:val="00EF1F95"/>
    <w:rPr>
      <w:smallCaps/>
      <w:color w:val="404040" w:themeColor="text1" w:themeTint="BF"/>
    </w:rPr>
  </w:style>
  <w:style w:type="character" w:styleId="afb">
    <w:name w:val="Intense Reference"/>
    <w:basedOn w:val="a0"/>
    <w:uiPriority w:val="32"/>
    <w:qFormat/>
    <w:rsid w:val="00EF1F95"/>
    <w:rPr>
      <w:b/>
      <w:bCs/>
      <w:smallCaps/>
      <w:color w:val="404040" w:themeColor="text1" w:themeTint="BF"/>
      <w:spacing w:val="5"/>
    </w:rPr>
  </w:style>
  <w:style w:type="character" w:styleId="afc">
    <w:name w:val="Book Title"/>
    <w:basedOn w:val="a0"/>
    <w:uiPriority w:val="33"/>
    <w:qFormat/>
    <w:rsid w:val="00EF1F95"/>
    <w:rPr>
      <w:b/>
      <w:bCs/>
      <w:i/>
      <w:iCs/>
      <w:spacing w:val="5"/>
    </w:rPr>
  </w:style>
  <w:style w:type="character" w:customStyle="1" w:styleId="FontStyle16">
    <w:name w:val="Font Style16"/>
    <w:rsid w:val="00EF1F95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EF1F95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EF1F95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EF1F95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EF1F95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EF1F95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EF1F95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1">
    <w:name w:val="Font Style31"/>
    <w:rsid w:val="00EF1F95"/>
    <w:rPr>
      <w:rFonts w:ascii="Georgia" w:hAnsi="Georgia" w:cs="Georgia" w:hint="default"/>
      <w:sz w:val="12"/>
      <w:szCs w:val="12"/>
    </w:rPr>
  </w:style>
  <w:style w:type="character" w:customStyle="1" w:styleId="FontStyle25">
    <w:name w:val="Font Style25"/>
    <w:basedOn w:val="a0"/>
    <w:rsid w:val="00EF1F95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2">
    <w:name w:val="Font Style32"/>
    <w:basedOn w:val="a0"/>
    <w:rsid w:val="00EF1F95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8">
    <w:name w:val="Font Style28"/>
    <w:basedOn w:val="a0"/>
    <w:rsid w:val="00EF1F95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EF1F95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basedOn w:val="a0"/>
    <w:rsid w:val="00EF1F95"/>
    <w:rPr>
      <w:rFonts w:ascii="Times New Roman" w:hAnsi="Times New Roman" w:cs="Times New Roman" w:hint="default"/>
      <w:b/>
      <w:bCs/>
      <w:sz w:val="10"/>
      <w:szCs w:val="10"/>
    </w:rPr>
  </w:style>
  <w:style w:type="paragraph" w:styleId="23">
    <w:name w:val="toc 2"/>
    <w:basedOn w:val="a"/>
    <w:next w:val="a"/>
    <w:autoRedefine/>
    <w:unhideWhenUsed/>
    <w:rsid w:val="00936D51"/>
    <w:pPr>
      <w:spacing w:after="100"/>
      <w:ind w:left="220"/>
    </w:pPr>
  </w:style>
  <w:style w:type="paragraph" w:customStyle="1" w:styleId="11">
    <w:name w:val="Обычный1"/>
    <w:rsid w:val="00936D51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Iauiue">
    <w:name w:val="Iau.iue"/>
    <w:basedOn w:val="a"/>
    <w:next w:val="a"/>
    <w:uiPriority w:val="99"/>
    <w:rsid w:val="00936D5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eiannueea">
    <w:name w:val="Aeia.nnueea"/>
    <w:uiPriority w:val="99"/>
    <w:rsid w:val="00936D51"/>
    <w:rPr>
      <w:color w:val="000000"/>
    </w:rPr>
  </w:style>
  <w:style w:type="paragraph" w:customStyle="1" w:styleId="Iniiaiieoaenonionooiii">
    <w:name w:val="Iniiaiie oaeno n ionooiii"/>
    <w:basedOn w:val="a"/>
    <w:next w:val="a"/>
    <w:uiPriority w:val="99"/>
    <w:rsid w:val="00936D5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FR1">
    <w:name w:val="FR1"/>
    <w:rsid w:val="00936D51"/>
    <w:pPr>
      <w:widowControl w:val="0"/>
      <w:spacing w:after="0" w:line="240" w:lineRule="auto"/>
      <w:jc w:val="both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paragraph" w:customStyle="1" w:styleId="ConsPlusNonformat">
    <w:name w:val="ConsPlusNonformat"/>
    <w:uiPriority w:val="99"/>
    <w:rsid w:val="00936D5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936D51"/>
  </w:style>
  <w:style w:type="paragraph" w:styleId="afd">
    <w:name w:val="header"/>
    <w:aliases w:val=" Знак"/>
    <w:basedOn w:val="a"/>
    <w:link w:val="afe"/>
    <w:uiPriority w:val="99"/>
    <w:rsid w:val="0082414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e">
    <w:name w:val="Верхний колонтитул Знак"/>
    <w:aliases w:val=" Знак Знак"/>
    <w:basedOn w:val="a0"/>
    <w:link w:val="afd"/>
    <w:uiPriority w:val="99"/>
    <w:rsid w:val="008241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uiPriority w:val="99"/>
    <w:semiHidden/>
    <w:unhideWhenUsed/>
    <w:rsid w:val="003430CC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semiHidden/>
    <w:rsid w:val="003430CC"/>
    <w:rPr>
      <w:rFonts w:eastAsiaTheme="minorEastAsia"/>
    </w:rPr>
  </w:style>
  <w:style w:type="paragraph" w:customStyle="1" w:styleId="Style8">
    <w:name w:val="Style8"/>
    <w:basedOn w:val="a"/>
    <w:rsid w:val="006A62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f">
    <w:name w:val="Table Grid"/>
    <w:basedOn w:val="a1"/>
    <w:uiPriority w:val="59"/>
    <w:rsid w:val="00E85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52">
    <w:name w:val="p52"/>
    <w:basedOn w:val="a"/>
    <w:rsid w:val="000E5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3">
    <w:name w:val="p43"/>
    <w:basedOn w:val="a"/>
    <w:rsid w:val="000E5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3">
    <w:name w:val="p53"/>
    <w:basedOn w:val="a"/>
    <w:rsid w:val="000E5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4">
    <w:name w:val="p54"/>
    <w:basedOn w:val="a"/>
    <w:rsid w:val="000E5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5">
    <w:name w:val="p55"/>
    <w:basedOn w:val="a"/>
    <w:rsid w:val="000E5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6">
    <w:name w:val="p56"/>
    <w:basedOn w:val="a"/>
    <w:rsid w:val="000E5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4">
    <w:name w:val="ft4"/>
    <w:basedOn w:val="a0"/>
    <w:rsid w:val="000E550B"/>
  </w:style>
  <w:style w:type="character" w:customStyle="1" w:styleId="ft23">
    <w:name w:val="ft23"/>
    <w:basedOn w:val="a0"/>
    <w:rsid w:val="000E550B"/>
  </w:style>
  <w:style w:type="paragraph" w:customStyle="1" w:styleId="p57">
    <w:name w:val="p57"/>
    <w:basedOn w:val="a"/>
    <w:rsid w:val="000E5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8">
    <w:name w:val="p38"/>
    <w:basedOn w:val="a"/>
    <w:rsid w:val="000E5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5">
    <w:name w:val="p65"/>
    <w:basedOn w:val="a"/>
    <w:rsid w:val="000E5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0E5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0">
    <w:name w:val="p70"/>
    <w:basedOn w:val="a"/>
    <w:rsid w:val="000E5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4">
    <w:name w:val="p64"/>
    <w:basedOn w:val="a"/>
    <w:rsid w:val="000E5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7">
    <w:name w:val="p67"/>
    <w:basedOn w:val="a"/>
    <w:rsid w:val="000E5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0E5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1">
    <w:name w:val="p71"/>
    <w:basedOn w:val="a"/>
    <w:rsid w:val="000E5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2">
    <w:name w:val="p72"/>
    <w:basedOn w:val="a"/>
    <w:rsid w:val="000E5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0E5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3">
    <w:name w:val="p73"/>
    <w:basedOn w:val="a"/>
    <w:rsid w:val="000E5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4">
    <w:name w:val="p74"/>
    <w:basedOn w:val="a"/>
    <w:rsid w:val="000E5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5">
    <w:name w:val="p75"/>
    <w:basedOn w:val="a"/>
    <w:rsid w:val="000E5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6">
    <w:name w:val="p76"/>
    <w:basedOn w:val="a"/>
    <w:rsid w:val="000E5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2">
    <w:name w:val="p92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1">
    <w:name w:val="p161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4">
    <w:name w:val="p124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8">
    <w:name w:val="ft68"/>
    <w:basedOn w:val="a0"/>
    <w:rsid w:val="00684B61"/>
  </w:style>
  <w:style w:type="paragraph" w:customStyle="1" w:styleId="p41">
    <w:name w:val="p41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2">
    <w:name w:val="p122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2">
    <w:name w:val="p132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1">
    <w:name w:val="p141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5">
    <w:name w:val="p165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1">
    <w:name w:val="p121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6">
    <w:name w:val="p166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70">
    <w:name w:val="ft70"/>
    <w:basedOn w:val="a0"/>
    <w:rsid w:val="00684B61"/>
  </w:style>
  <w:style w:type="paragraph" w:customStyle="1" w:styleId="p29">
    <w:name w:val="p29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1">
    <w:name w:val="p131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7">
    <w:name w:val="p167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8">
    <w:name w:val="p168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5">
    <w:name w:val="p125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6">
    <w:name w:val="p126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4">
    <w:name w:val="p44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9">
    <w:name w:val="p169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0">
    <w:name w:val="p170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3">
    <w:name w:val="p133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1">
    <w:name w:val="p171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9">
    <w:name w:val="p59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2">
    <w:name w:val="p172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8">
    <w:name w:val="p48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3">
    <w:name w:val="p173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4">
    <w:name w:val="p174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5">
    <w:name w:val="p175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6">
    <w:name w:val="p176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7">
    <w:name w:val="p177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7">
    <w:name w:val="p87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8">
    <w:name w:val="p178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7">
    <w:name w:val="p127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73">
    <w:name w:val="ft73"/>
    <w:basedOn w:val="a0"/>
    <w:rsid w:val="00684B61"/>
  </w:style>
  <w:style w:type="paragraph" w:customStyle="1" w:styleId="p136">
    <w:name w:val="p136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3">
    <w:name w:val="p123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9">
    <w:name w:val="p179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0">
    <w:name w:val="p180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1">
    <w:name w:val="p51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72">
    <w:name w:val="ft72"/>
    <w:basedOn w:val="a0"/>
    <w:rsid w:val="00684B61"/>
  </w:style>
  <w:style w:type="character" w:customStyle="1" w:styleId="ft87">
    <w:name w:val="ft87"/>
    <w:basedOn w:val="a0"/>
    <w:rsid w:val="00684B61"/>
  </w:style>
  <w:style w:type="paragraph" w:customStyle="1" w:styleId="p181">
    <w:name w:val="p181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2">
    <w:name w:val="p182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75">
    <w:name w:val="ft75"/>
    <w:basedOn w:val="a0"/>
    <w:rsid w:val="00684B61"/>
  </w:style>
  <w:style w:type="character" w:customStyle="1" w:styleId="ft84">
    <w:name w:val="ft84"/>
    <w:basedOn w:val="a0"/>
    <w:rsid w:val="00684B61"/>
  </w:style>
  <w:style w:type="paragraph" w:customStyle="1" w:styleId="p183">
    <w:name w:val="p183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4">
    <w:name w:val="p184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5">
    <w:name w:val="p185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6">
    <w:name w:val="p186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0">
    <w:name w:val="p30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5">
    <w:name w:val="p195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83">
    <w:name w:val="ft83"/>
    <w:basedOn w:val="a0"/>
    <w:rsid w:val="00684B61"/>
  </w:style>
  <w:style w:type="paragraph" w:customStyle="1" w:styleId="p147">
    <w:name w:val="p147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6">
    <w:name w:val="p196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0">
    <w:name w:val="p40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7">
    <w:name w:val="p197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9">
    <w:name w:val="p89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">
    <w:name w:val="p16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8">
    <w:name w:val="p198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9">
    <w:name w:val="p199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0">
    <w:name w:val="p200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8">
    <w:name w:val="p68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1">
    <w:name w:val="p201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3">
    <w:name w:val="p83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2">
    <w:name w:val="p102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0">
    <w:name w:val="p80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2">
    <w:name w:val="p202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0">
    <w:name w:val="p210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1">
    <w:name w:val="p211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5">
    <w:name w:val="p135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2">
    <w:name w:val="p212"/>
    <w:basedOn w:val="a"/>
    <w:rsid w:val="0068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93">
    <w:name w:val="ft93"/>
    <w:basedOn w:val="a0"/>
    <w:rsid w:val="00684B61"/>
  </w:style>
  <w:style w:type="paragraph" w:customStyle="1" w:styleId="p214">
    <w:name w:val="p214"/>
    <w:basedOn w:val="a"/>
    <w:rsid w:val="00300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5">
    <w:name w:val="p215"/>
    <w:basedOn w:val="a"/>
    <w:rsid w:val="00300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95">
    <w:name w:val="ft95"/>
    <w:basedOn w:val="a0"/>
    <w:rsid w:val="00300E95"/>
  </w:style>
  <w:style w:type="paragraph" w:customStyle="1" w:styleId="p216">
    <w:name w:val="p216"/>
    <w:basedOn w:val="a"/>
    <w:rsid w:val="00300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7">
    <w:name w:val="p217"/>
    <w:basedOn w:val="a"/>
    <w:rsid w:val="00300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8">
    <w:name w:val="p228"/>
    <w:basedOn w:val="a"/>
    <w:rsid w:val="00DB5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9">
    <w:name w:val="p229"/>
    <w:basedOn w:val="a"/>
    <w:rsid w:val="00DB5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5">
    <w:name w:val="p225"/>
    <w:basedOn w:val="a"/>
    <w:rsid w:val="00DB5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30">
    <w:name w:val="p230"/>
    <w:basedOn w:val="a"/>
    <w:rsid w:val="00DB5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2">
    <w:name w:val="p222"/>
    <w:basedOn w:val="a"/>
    <w:rsid w:val="00DB5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3">
    <w:name w:val="p223"/>
    <w:basedOn w:val="a"/>
    <w:rsid w:val="00DB5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31">
    <w:name w:val="p231"/>
    <w:basedOn w:val="a"/>
    <w:rsid w:val="00DB5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6">
    <w:name w:val="p226"/>
    <w:basedOn w:val="a"/>
    <w:rsid w:val="00DB5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13">
    <w:name w:val="ft13"/>
    <w:basedOn w:val="a0"/>
    <w:rsid w:val="00DB56B1"/>
  </w:style>
  <w:style w:type="paragraph" w:customStyle="1" w:styleId="p234">
    <w:name w:val="p234"/>
    <w:basedOn w:val="a"/>
    <w:rsid w:val="00396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8">
    <w:name w:val="p128"/>
    <w:basedOn w:val="a"/>
    <w:rsid w:val="00396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rsid w:val="00BE1F73"/>
    <w:rPr>
      <w:rFonts w:ascii="Times New Roman" w:hAnsi="Times New Roman" w:cs="Times New Roman"/>
      <w:b/>
      <w:bCs/>
      <w:sz w:val="18"/>
      <w:szCs w:val="18"/>
    </w:rPr>
  </w:style>
  <w:style w:type="paragraph" w:customStyle="1" w:styleId="psection">
    <w:name w:val="psection"/>
    <w:basedOn w:val="a"/>
    <w:rsid w:val="00FB3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40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4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0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1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40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6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12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02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15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0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70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8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44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23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8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24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93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99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14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48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4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9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23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9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85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90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9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88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94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63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66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87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36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45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96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83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0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63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45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8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0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7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9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3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3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3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2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0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8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0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9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1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3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6899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52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10774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0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040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2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0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0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79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66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0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17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08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8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2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14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84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83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4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7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0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8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90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1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88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58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05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3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74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75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4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9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7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6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5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9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3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4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94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4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8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89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89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8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5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13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5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3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70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28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33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54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6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48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8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28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5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56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79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34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82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59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88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89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1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51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67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89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77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36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5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7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79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16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77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11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42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72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27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0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75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2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83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41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42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16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38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1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82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3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53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1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78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86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07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7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21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4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48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46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5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80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23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64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95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03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9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3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8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80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9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38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25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8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64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37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22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97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84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45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96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24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74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78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18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0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1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6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5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9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67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9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78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41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8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8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9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1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13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2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5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4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2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8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7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1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9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9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9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4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9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9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4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4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8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1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3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7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8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1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5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5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8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3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9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3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4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7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7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9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5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2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8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7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4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4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6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1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1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1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2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5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6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6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5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6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0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5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0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9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9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2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1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5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3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0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2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24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5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9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1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1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2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7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8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9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9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4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8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5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4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0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9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8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8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0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7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7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0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3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8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6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7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2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4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4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0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6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8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6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4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5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7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2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6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7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6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0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4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7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4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3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7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8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1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1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7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4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5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4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7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9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9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4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5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0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0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2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9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7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86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0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4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1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3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0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2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0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6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1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5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6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5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7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3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2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7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4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9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1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1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7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9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9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0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6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6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4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6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4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0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1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4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5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2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6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5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62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4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4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7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2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5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4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0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6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1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0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9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3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4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2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6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1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2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8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8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1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2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2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8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6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3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2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5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5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1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1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0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4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9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6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0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2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7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9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3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7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7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7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2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1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7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4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2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0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8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1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7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1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1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5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8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2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6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8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7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0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8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5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8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2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4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9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8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4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5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9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3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8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7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7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4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5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2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1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0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1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8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4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2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5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8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3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2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5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2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4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6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7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6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9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6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0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0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7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8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1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5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5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2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5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8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9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5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7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3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6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4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3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0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6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5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5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5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7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4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2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0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7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2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0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5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4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3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1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0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2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9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0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2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1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0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6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5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2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0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0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6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1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8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5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8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6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3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1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2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7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9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5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2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0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9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9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8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2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4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9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5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1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9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4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4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1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0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1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3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0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5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8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5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9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4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6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2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8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6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9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9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6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86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12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0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8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0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6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3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0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1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4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9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3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6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4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7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0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7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2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9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0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1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7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9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7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0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3353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1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83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60966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72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64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41013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48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13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27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8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0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0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5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8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0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77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1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14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4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9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2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2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42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7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1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27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0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2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37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68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0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42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2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89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26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9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4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5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1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91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04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28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8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5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43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3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7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3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4351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16354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93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9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8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7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3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53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45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7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9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13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02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3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08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88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7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7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3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32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86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8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6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29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1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4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54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74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64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38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66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85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90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95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73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9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81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5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5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9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6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1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9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8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4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3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4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0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7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2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2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5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5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4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1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9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0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4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3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5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9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7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9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4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4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4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0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7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0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6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2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65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8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4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2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0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5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27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6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8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9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1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9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4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43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2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4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1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1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1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1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9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1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5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7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7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8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1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9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66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0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8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6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5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3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1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5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4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8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6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0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4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4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7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9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13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1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3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5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4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2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4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4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8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5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6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3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7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1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5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2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5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6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2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4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3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0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5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2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1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2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1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5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5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4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2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1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0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3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0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5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3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9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5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2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4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5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3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0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9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2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0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8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9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8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7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2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5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6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7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2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8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1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4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0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7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8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0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1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6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9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0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8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4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74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5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1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0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9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3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8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1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5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1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9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7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8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6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9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5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8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4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5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1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8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2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2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9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1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7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1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3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1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9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4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4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8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7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0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1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1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8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6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8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2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2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1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9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6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4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2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2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4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8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5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4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4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5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3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7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3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1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8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9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8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5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8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1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8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5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7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9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7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1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9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9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4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9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8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1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3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6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1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1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5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03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2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3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1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1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1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7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3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6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2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5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0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0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4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6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5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4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7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3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2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4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9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1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2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6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3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0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0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4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5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5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0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2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1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2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8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6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8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5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7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3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4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6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8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3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9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2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4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6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6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7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7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25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0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7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8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8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8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8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6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1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6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1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5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6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8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5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0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8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8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0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1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3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2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4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1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2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4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2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8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562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58502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61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0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9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1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6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1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5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4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9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2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5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4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9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2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5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8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5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4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4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1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1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6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0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2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1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5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0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7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3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2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8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3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2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6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7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0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1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6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1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9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7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0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4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6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7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5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2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8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9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1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6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9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6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8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1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8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5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2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7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6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6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4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3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9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8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6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7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8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9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6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2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6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0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3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4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9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1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5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3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7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1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4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5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2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3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4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4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2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7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6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9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5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9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8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5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6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6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5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4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3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1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8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1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6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7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2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8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9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0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4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7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4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2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6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9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9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5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3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4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5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8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6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3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5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9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4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0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6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9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1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1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9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4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0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2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5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9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1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3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5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74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7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6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6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3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8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5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8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8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3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6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6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3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7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0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6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7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9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4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6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8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7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1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7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5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5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0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5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7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1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4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2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1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9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0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7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6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6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7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7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9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1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6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2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1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7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6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7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0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3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4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8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6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8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9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0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1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6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5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0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2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2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7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8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9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3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3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6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8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0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2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8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2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6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8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2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43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9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7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0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3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5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1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1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6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2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8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2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9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9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8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5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1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4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6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0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3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7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0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1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1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4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3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8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2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2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9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0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9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7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7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5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7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2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3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2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3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4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7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6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9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4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9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7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9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1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1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2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7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8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3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3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5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0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0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7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3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4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3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5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5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2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0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3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1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7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4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1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8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2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5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9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4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1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9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3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5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3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7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7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7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4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8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2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1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6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1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5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9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5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44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8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7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7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8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9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6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8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4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9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3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0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6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3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5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7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6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5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2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0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8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6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4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5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2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3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8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2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7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1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9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6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4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5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2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2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0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9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2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4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6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9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2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9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7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2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4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8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6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3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5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5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6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6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2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5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5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9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9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0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2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2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0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5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6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1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0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2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6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2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8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3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1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1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7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3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3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5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3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7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1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1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4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7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9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5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5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0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2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2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3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3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0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7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4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1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7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6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5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5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0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5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3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4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9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7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5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5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8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4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4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2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6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5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2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2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8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1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1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8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6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4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5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5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2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9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9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9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3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3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4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4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0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3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6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6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8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3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5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5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5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8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9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8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0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3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1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9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5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1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2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1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1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0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4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6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7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5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0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0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2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7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4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1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7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5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8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5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6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7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4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2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5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9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0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5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5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3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7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2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9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1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9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9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4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5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3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0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5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4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3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3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2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2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6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0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4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6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9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2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8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6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8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2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8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1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6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8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7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7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4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6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3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5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6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6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4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7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7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7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7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3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1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9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5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5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9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7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2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7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6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7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9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6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8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9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0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1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4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2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3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1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4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8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0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8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4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83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1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0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2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0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25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32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03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65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01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48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54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1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22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81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43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35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4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82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49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70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0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6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7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28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83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13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4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32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0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92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97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60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96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15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85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25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2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1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44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97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76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5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14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9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44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07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02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34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2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32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1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63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82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54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92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05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63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8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48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04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08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2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63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48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6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53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85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86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76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7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53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48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55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06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0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8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43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50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31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14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79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9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25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23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16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0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urait.ru/bcode/449614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urait.ru/bcode/453291" TargetMode="External"/><Relationship Id="rId17" Type="http://schemas.openxmlformats.org/officeDocument/2006/relationships/hyperlink" Target="http://www.grandars.ru/college/pravovedenie/musulmanskaya-pravovaya-semya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indow.edu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urait.ru/bcode/44891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cholar.google.ru/" TargetMode="External"/><Relationship Id="rId10" Type="http://schemas.openxmlformats.org/officeDocument/2006/relationships/hyperlink" Target="https://urait.ru/bcode/426095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grandars.ru/college/pravovedenie/musulmanskaya-pravovaya-semya.html" TargetMode="External"/><Relationship Id="rId14" Type="http://schemas.openxmlformats.org/officeDocument/2006/relationships/hyperlink" Target="https://urait.ru/bcode/44743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9BFC13-EF2E-4ACB-8B3C-967917B7A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11287</Words>
  <Characters>64338</Characters>
  <Application>Microsoft Office Word</Application>
  <DocSecurity>0</DocSecurity>
  <Lines>536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75475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Пользователь Windows</cp:lastModifiedBy>
  <cp:revision>2</cp:revision>
  <cp:lastPrinted>2018-11-12T16:09:00Z</cp:lastPrinted>
  <dcterms:created xsi:type="dcterms:W3CDTF">2020-10-27T17:23:00Z</dcterms:created>
  <dcterms:modified xsi:type="dcterms:W3CDTF">2020-10-27T17:23:00Z</dcterms:modified>
</cp:coreProperties>
</file>