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11F" w:rsidRDefault="00A66096" w:rsidP="0026439E">
      <w:pPr>
        <w:spacing w:after="0"/>
        <w:ind w:left="-1276"/>
      </w:pPr>
      <w:r>
        <w:rPr>
          <w:noProof/>
          <w:lang w:eastAsia="ru-RU"/>
        </w:rPr>
        <w:drawing>
          <wp:inline distT="0" distB="0" distL="0" distR="0">
            <wp:extent cx="7099300" cy="9860280"/>
            <wp:effectExtent l="0" t="0" r="635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859" cy="98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11F">
        <w:br w:type="page"/>
      </w:r>
    </w:p>
    <w:p w:rsidR="00B53254" w:rsidRDefault="00B53254" w:rsidP="0026439E">
      <w:pPr>
        <w:spacing w:after="0" w:line="276" w:lineRule="auto"/>
        <w:ind w:left="-851"/>
        <w:rPr>
          <w:rFonts w:ascii="Times New Roman" w:hAnsi="Times New Roman" w:cs="Times New Roman"/>
          <w:b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7CEC1D76" wp14:editId="0933372D">
            <wp:extent cx="6629400" cy="9382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626" cy="93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AB6" w:rsidRDefault="00696CF4" w:rsidP="008204C4">
      <w:pPr>
        <w:spacing w:after="200" w:line="276" w:lineRule="auto"/>
        <w:ind w:left="-1418"/>
        <w:rPr>
          <w:rFonts w:ascii="Times New Roman" w:hAnsi="Times New Roman" w:cs="Times New Roman"/>
          <w:b/>
          <w:iCs/>
          <w:sz w:val="24"/>
          <w:szCs w:val="24"/>
        </w:rPr>
      </w:pPr>
      <w:r w:rsidRPr="00420355">
        <w:rPr>
          <w:noProof/>
          <w:lang w:eastAsia="ru-RU"/>
        </w:rPr>
        <w:lastRenderedPageBreak/>
        <w:drawing>
          <wp:inline distT="0" distB="0" distL="0" distR="0">
            <wp:extent cx="7139940" cy="9361170"/>
            <wp:effectExtent l="0" t="0" r="3810" b="0"/>
            <wp:docPr id="3" name="Рисунок 3" descr="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181" cy="936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254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8204C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</w:t>
      </w:r>
      <w:r w:rsidR="00842AB6" w:rsidRPr="00117296">
        <w:rPr>
          <w:rFonts w:ascii="Times New Roman" w:hAnsi="Times New Roman" w:cs="Times New Roman"/>
          <w:b/>
          <w:iCs/>
          <w:sz w:val="24"/>
          <w:szCs w:val="24"/>
        </w:rPr>
        <w:t>1. Цель и задачи освоения дисциплины</w:t>
      </w:r>
    </w:p>
    <w:p w:rsidR="004731AB" w:rsidRDefault="004731AB" w:rsidP="0073050E">
      <w:pPr>
        <w:pStyle w:val="Style5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Style w:val="FontStyle16"/>
          <w:sz w:val="24"/>
          <w:szCs w:val="24"/>
        </w:rPr>
        <w:t>Основной це</w:t>
      </w:r>
      <w:r w:rsidRPr="00061324">
        <w:rPr>
          <w:rStyle w:val="FontStyle16"/>
          <w:sz w:val="24"/>
          <w:szCs w:val="24"/>
        </w:rPr>
        <w:t>л</w:t>
      </w:r>
      <w:r>
        <w:rPr>
          <w:rStyle w:val="FontStyle16"/>
          <w:sz w:val="24"/>
          <w:szCs w:val="24"/>
        </w:rPr>
        <w:t>ью</w:t>
      </w:r>
      <w:r w:rsidRPr="00061324">
        <w:rPr>
          <w:rStyle w:val="FontStyle16"/>
          <w:sz w:val="24"/>
          <w:szCs w:val="24"/>
        </w:rPr>
        <w:t xml:space="preserve"> освоения дисциплины «</w:t>
      </w:r>
      <w:r w:rsidRPr="003330E0">
        <w:rPr>
          <w:rFonts w:ascii="Times New Roman" w:hAnsi="Times New Roman" w:cs="Times New Roman"/>
          <w:iCs/>
          <w:sz w:val="24"/>
          <w:szCs w:val="24"/>
        </w:rPr>
        <w:t>Исто</w:t>
      </w:r>
      <w:r>
        <w:rPr>
          <w:rFonts w:ascii="Times New Roman" w:hAnsi="Times New Roman" w:cs="Times New Roman"/>
          <w:iCs/>
          <w:sz w:val="24"/>
          <w:szCs w:val="24"/>
        </w:rPr>
        <w:t>рия государства и права России</w:t>
      </w:r>
      <w:r w:rsidRPr="003330E0">
        <w:rPr>
          <w:rStyle w:val="FontStyle16"/>
          <w:sz w:val="24"/>
          <w:szCs w:val="24"/>
        </w:rPr>
        <w:t>» явля</w:t>
      </w:r>
      <w:r>
        <w:rPr>
          <w:rStyle w:val="FontStyle16"/>
          <w:sz w:val="24"/>
          <w:szCs w:val="24"/>
        </w:rPr>
        <w:t>ется</w:t>
      </w:r>
      <w:r w:rsidRPr="004731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освоение</w:t>
      </w:r>
      <w:r w:rsidR="00842AB6" w:rsidRPr="004731AB">
        <w:rPr>
          <w:rFonts w:ascii="Times New Roman" w:hAnsi="Times New Roman" w:cs="Times New Roman"/>
          <w:sz w:val="24"/>
          <w:szCs w:val="24"/>
        </w:rPr>
        <w:t xml:space="preserve"> студент</w:t>
      </w:r>
      <w:r>
        <w:rPr>
          <w:rFonts w:ascii="Times New Roman" w:hAnsi="Times New Roman" w:cs="Times New Roman"/>
          <w:sz w:val="24"/>
          <w:szCs w:val="24"/>
        </w:rPr>
        <w:t>ами</w:t>
      </w:r>
      <w:r w:rsidR="00842AB6" w:rsidRPr="004731AB">
        <w:rPr>
          <w:rFonts w:ascii="Times New Roman" w:hAnsi="Times New Roman" w:cs="Times New Roman"/>
          <w:sz w:val="24"/>
          <w:szCs w:val="24"/>
        </w:rPr>
        <w:t xml:space="preserve"> основных </w:t>
      </w:r>
      <w:r w:rsidRPr="004731AB">
        <w:rPr>
          <w:rFonts w:ascii="Times New Roman" w:hAnsi="Times New Roman" w:cs="Times New Roman"/>
          <w:sz w:val="24"/>
          <w:szCs w:val="24"/>
        </w:rPr>
        <w:t>этапов и закономерностей</w:t>
      </w:r>
      <w:r w:rsidR="00842AB6" w:rsidRPr="004731AB">
        <w:rPr>
          <w:rFonts w:ascii="Times New Roman" w:hAnsi="Times New Roman" w:cs="Times New Roman"/>
          <w:sz w:val="24"/>
          <w:szCs w:val="24"/>
        </w:rPr>
        <w:t xml:space="preserve"> развития государства и права России, умени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73050E">
        <w:rPr>
          <w:rFonts w:ascii="Times New Roman" w:hAnsi="Times New Roman" w:cs="Times New Roman"/>
          <w:sz w:val="24"/>
          <w:szCs w:val="24"/>
        </w:rPr>
        <w:t>м</w:t>
      </w:r>
      <w:r w:rsidR="00842AB6" w:rsidRPr="004731AB">
        <w:rPr>
          <w:rFonts w:ascii="Times New Roman" w:hAnsi="Times New Roman" w:cs="Times New Roman"/>
          <w:sz w:val="24"/>
          <w:szCs w:val="24"/>
        </w:rPr>
        <w:t xml:space="preserve"> ориентироваться в многообразии научных точек зрения по предмету</w:t>
      </w:r>
      <w:r w:rsidR="00D27302" w:rsidRPr="004731AB">
        <w:rPr>
          <w:rFonts w:ascii="Times New Roman" w:hAnsi="Times New Roman" w:cs="Times New Roman"/>
          <w:sz w:val="24"/>
          <w:szCs w:val="24"/>
        </w:rPr>
        <w:t xml:space="preserve"> для формирования гражданской позиции</w:t>
      </w:r>
      <w:r w:rsidRPr="004731AB">
        <w:rPr>
          <w:rFonts w:ascii="Times New Roman" w:hAnsi="Times New Roman" w:cs="Times New Roman"/>
          <w:sz w:val="24"/>
          <w:szCs w:val="24"/>
        </w:rPr>
        <w:t xml:space="preserve">; </w:t>
      </w:r>
      <w:r w:rsidRPr="003330E0">
        <w:rPr>
          <w:rFonts w:ascii="Times New Roman" w:hAnsi="Times New Roman" w:cs="Times New Roman"/>
          <w:sz w:val="24"/>
          <w:szCs w:val="24"/>
        </w:rPr>
        <w:t>формирование у студент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3330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общепрофессиональной компетенции по </w:t>
      </w:r>
      <w:r w:rsidRPr="0029700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ению</w:t>
      </w:r>
      <w:r w:rsidRPr="00297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297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97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действующих нормативно-</w:t>
      </w:r>
      <w:r w:rsidRPr="00297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правовы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 актов</w:t>
      </w:r>
      <w:r w:rsidRPr="00297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сфере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формирован</w:t>
      </w:r>
      <w:r w:rsidR="007A70F3">
        <w:rPr>
          <w:rFonts w:ascii="Times New Roman" w:eastAsia="Times New Roman" w:hAnsi="Times New Roman" w:cs="Times New Roman"/>
          <w:sz w:val="24"/>
          <w:szCs w:val="24"/>
          <w:lang w:eastAsia="ru-RU"/>
        </w:rPr>
        <w:t>ие профессиональной компетенции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 w:rsidRPr="004731AB">
        <w:rPr>
          <w:rFonts w:ascii="Times New Roman" w:hAnsi="Times New Roman" w:cs="Times New Roman"/>
          <w:bCs/>
          <w:sz w:val="24"/>
          <w:szCs w:val="24"/>
        </w:rPr>
        <w:t xml:space="preserve"> готовности реализовывать образовательные программы по учебным предметам в соответствии с требованиями образовательных стандартов</w:t>
      </w:r>
      <w:r w:rsidR="0073050E"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ФГОС ВО 44.03.05 и профилем подготовки История и обществознание. </w:t>
      </w:r>
    </w:p>
    <w:p w:rsidR="00842AB6" w:rsidRPr="00117296" w:rsidRDefault="00117296" w:rsidP="0026439E">
      <w:pPr>
        <w:pStyle w:val="Style5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17296">
        <w:rPr>
          <w:rFonts w:ascii="Times New Roman" w:hAnsi="Times New Roman" w:cs="Times New Roman"/>
          <w:b/>
          <w:bCs/>
          <w:i/>
          <w:sz w:val="24"/>
          <w:szCs w:val="24"/>
        </w:rPr>
        <w:t>Задачи освоения дисциплины:</w:t>
      </w:r>
    </w:p>
    <w:p w:rsidR="00842AB6" w:rsidRPr="00117296" w:rsidRDefault="00842AB6" w:rsidP="0026439E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296">
        <w:rPr>
          <w:rFonts w:ascii="Times New Roman" w:hAnsi="Times New Roman" w:cs="Times New Roman"/>
          <w:bCs/>
          <w:sz w:val="24"/>
          <w:szCs w:val="24"/>
        </w:rPr>
        <w:t>сформировать знания об историч</w:t>
      </w:r>
      <w:r w:rsidR="00E84D06" w:rsidRPr="00117296">
        <w:rPr>
          <w:rFonts w:ascii="Times New Roman" w:hAnsi="Times New Roman" w:cs="Times New Roman"/>
          <w:bCs/>
          <w:sz w:val="24"/>
          <w:szCs w:val="24"/>
        </w:rPr>
        <w:t>еских закономерностях, причинно-</w:t>
      </w:r>
      <w:r w:rsidRPr="00117296">
        <w:rPr>
          <w:rFonts w:ascii="Times New Roman" w:hAnsi="Times New Roman" w:cs="Times New Roman"/>
          <w:bCs/>
          <w:sz w:val="24"/>
          <w:szCs w:val="24"/>
        </w:rPr>
        <w:t xml:space="preserve">следственных связях, движущих силах исторического процесса, роли личности в истории; </w:t>
      </w:r>
    </w:p>
    <w:p w:rsidR="00842AB6" w:rsidRPr="00117296" w:rsidRDefault="00842AB6" w:rsidP="0026439E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296">
        <w:rPr>
          <w:rFonts w:ascii="Times New Roman" w:hAnsi="Times New Roman" w:cs="Times New Roman"/>
          <w:sz w:val="24"/>
          <w:szCs w:val="24"/>
        </w:rPr>
        <w:t>изучить проблематику истории государства и права России на примерах развития отдельных политических и правовых институтов.</w:t>
      </w:r>
    </w:p>
    <w:p w:rsidR="00842AB6" w:rsidRPr="00117296" w:rsidRDefault="00842AB6" w:rsidP="0026439E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296">
        <w:rPr>
          <w:rFonts w:ascii="Times New Roman" w:hAnsi="Times New Roman" w:cs="Times New Roman"/>
          <w:bCs/>
          <w:sz w:val="24"/>
          <w:szCs w:val="24"/>
        </w:rPr>
        <w:t>обучать навыкам исторической аналитики, умению обобщать историческую информацию и анализировать её, основываясь на принципах научной объективности и историзма;</w:t>
      </w:r>
    </w:p>
    <w:p w:rsidR="00842AB6" w:rsidRPr="00117296" w:rsidRDefault="00842AB6" w:rsidP="0026439E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296">
        <w:rPr>
          <w:rFonts w:ascii="Times New Roman" w:hAnsi="Times New Roman" w:cs="Times New Roman"/>
          <w:bCs/>
          <w:sz w:val="24"/>
          <w:szCs w:val="24"/>
        </w:rPr>
        <w:t>научить мыслить логически и вести научные дискуссии; способствовать развитию «русского исторического языка», специальной терминологии;</w:t>
      </w:r>
    </w:p>
    <w:p w:rsidR="00842AB6" w:rsidRPr="00117296" w:rsidRDefault="00842AB6" w:rsidP="0026439E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296">
        <w:rPr>
          <w:rFonts w:ascii="Times New Roman" w:hAnsi="Times New Roman" w:cs="Times New Roman"/>
          <w:bCs/>
          <w:sz w:val="24"/>
          <w:szCs w:val="24"/>
        </w:rPr>
        <w:t>сформировать умение «привязывать» событие из истории России к конкретному событию всемирной истории, а также способность проводить исторические параллели;</w:t>
      </w:r>
    </w:p>
    <w:p w:rsidR="00842AB6" w:rsidRPr="00117296" w:rsidRDefault="00842AB6" w:rsidP="0026439E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296">
        <w:rPr>
          <w:rFonts w:ascii="Times New Roman" w:hAnsi="Times New Roman" w:cs="Times New Roman"/>
          <w:bCs/>
          <w:sz w:val="24"/>
          <w:szCs w:val="24"/>
        </w:rPr>
        <w:t>сформировать активную гражданскую позицию и патриотизм.</w:t>
      </w:r>
    </w:p>
    <w:p w:rsidR="00692FFC" w:rsidRPr="00117296" w:rsidRDefault="00692FFC" w:rsidP="0026439E">
      <w:pPr>
        <w:keepNext/>
        <w:tabs>
          <w:tab w:val="left" w:pos="851"/>
        </w:tabs>
        <w:spacing w:after="0" w:line="240" w:lineRule="auto"/>
        <w:ind w:left="567"/>
        <w:jc w:val="both"/>
        <w:outlineLvl w:val="0"/>
        <w:rPr>
          <w:rFonts w:ascii="Times New Roman" w:hAnsi="Times New Roman" w:cs="Times New Roman"/>
          <w:b/>
          <w:iCs/>
          <w:sz w:val="24"/>
          <w:szCs w:val="24"/>
        </w:rPr>
      </w:pPr>
    </w:p>
    <w:p w:rsidR="00842AB6" w:rsidRDefault="00842AB6" w:rsidP="0026439E">
      <w:pPr>
        <w:keepNext/>
        <w:spacing w:after="0" w:line="240" w:lineRule="auto"/>
        <w:ind w:left="567"/>
        <w:jc w:val="both"/>
        <w:outlineLvl w:val="0"/>
        <w:rPr>
          <w:rFonts w:ascii="Times New Roman" w:hAnsi="Times New Roman" w:cs="Times New Roman"/>
          <w:b/>
          <w:iCs/>
          <w:sz w:val="24"/>
          <w:szCs w:val="24"/>
        </w:rPr>
      </w:pPr>
      <w:r w:rsidRPr="00117296">
        <w:rPr>
          <w:rFonts w:ascii="Times New Roman" w:hAnsi="Times New Roman" w:cs="Times New Roman"/>
          <w:b/>
          <w:iCs/>
          <w:sz w:val="24"/>
          <w:szCs w:val="24"/>
        </w:rPr>
        <w:t xml:space="preserve">2 Место дисциплины в структуре образовательной </w:t>
      </w:r>
      <w:r w:rsidR="00F20DA9">
        <w:rPr>
          <w:rFonts w:ascii="Times New Roman" w:hAnsi="Times New Roman" w:cs="Times New Roman"/>
          <w:b/>
          <w:iCs/>
          <w:sz w:val="24"/>
          <w:szCs w:val="24"/>
        </w:rPr>
        <w:t>программы подготовки бакалавра</w:t>
      </w:r>
    </w:p>
    <w:p w:rsidR="00F20DA9" w:rsidRPr="00C3534B" w:rsidRDefault="00F20DA9" w:rsidP="0026439E">
      <w:pPr>
        <w:keepNext/>
        <w:spacing w:after="0" w:line="240" w:lineRule="auto"/>
        <w:ind w:left="567"/>
        <w:jc w:val="both"/>
        <w:outlineLvl w:val="0"/>
        <w:rPr>
          <w:rFonts w:ascii="Times New Roman" w:hAnsi="Times New Roman" w:cs="Times New Roman"/>
          <w:b/>
          <w:iCs/>
          <w:sz w:val="16"/>
          <w:szCs w:val="16"/>
        </w:rPr>
      </w:pPr>
    </w:p>
    <w:p w:rsidR="00C3534B" w:rsidRPr="00841081" w:rsidRDefault="00C3534B" w:rsidP="0026439E">
      <w:pPr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841081">
        <w:rPr>
          <w:rFonts w:ascii="Times New Roman" w:hAnsi="Times New Roman" w:cs="Times New Roman"/>
          <w:bCs/>
          <w:sz w:val="24"/>
          <w:szCs w:val="24"/>
        </w:rPr>
        <w:t xml:space="preserve">Дисциплина </w:t>
      </w:r>
      <w:r w:rsidR="009E3A4E">
        <w:rPr>
          <w:rFonts w:ascii="Times New Roman" w:hAnsi="Times New Roman" w:cs="Times New Roman"/>
          <w:bCs/>
          <w:sz w:val="24"/>
          <w:szCs w:val="24"/>
        </w:rPr>
        <w:t xml:space="preserve">Б.1 В.ДВ.12.01 </w:t>
      </w:r>
      <w:r w:rsidRPr="00841081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841081">
        <w:rPr>
          <w:rStyle w:val="FontStyle16"/>
          <w:b w:val="0"/>
          <w:sz w:val="24"/>
          <w:szCs w:val="24"/>
        </w:rPr>
        <w:t>История государства и права России</w:t>
      </w:r>
      <w:r w:rsidRPr="00841081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841081">
        <w:rPr>
          <w:rFonts w:ascii="Times New Roman" w:hAnsi="Times New Roman" w:cs="Times New Roman"/>
          <w:bCs/>
          <w:sz w:val="24"/>
          <w:szCs w:val="24"/>
        </w:rPr>
        <w:t xml:space="preserve">входит в </w:t>
      </w:r>
      <w:r w:rsidRPr="00841081">
        <w:rPr>
          <w:rStyle w:val="FontStyle16"/>
          <w:b w:val="0"/>
          <w:sz w:val="24"/>
          <w:szCs w:val="24"/>
        </w:rPr>
        <w:t>вариативную часть блока 1 образовательной программы.</w:t>
      </w:r>
    </w:p>
    <w:p w:rsidR="00C3534B" w:rsidRPr="0038124B" w:rsidRDefault="00C3534B" w:rsidP="0026439E">
      <w:pPr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841081">
        <w:rPr>
          <w:rStyle w:val="FontStyle16"/>
          <w:b w:val="0"/>
          <w:sz w:val="24"/>
          <w:szCs w:val="24"/>
        </w:rPr>
        <w:t>Для изучен</w:t>
      </w:r>
      <w:r>
        <w:rPr>
          <w:rStyle w:val="FontStyle16"/>
          <w:b w:val="0"/>
          <w:sz w:val="24"/>
          <w:szCs w:val="24"/>
        </w:rPr>
        <w:t xml:space="preserve">ия дисциплины необходимы знания, </w:t>
      </w:r>
      <w:r w:rsidRPr="00841081">
        <w:rPr>
          <w:rStyle w:val="FontStyle16"/>
          <w:b w:val="0"/>
          <w:sz w:val="24"/>
          <w:szCs w:val="24"/>
        </w:rPr>
        <w:t>умения, владения,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дисциплин «История», </w:t>
      </w:r>
      <w:r w:rsidR="0038124B">
        <w:rPr>
          <w:rStyle w:val="FontStyle16"/>
          <w:b w:val="0"/>
          <w:sz w:val="24"/>
          <w:szCs w:val="24"/>
        </w:rPr>
        <w:t xml:space="preserve">«История России до ХХ века», «История России ХХ века», </w:t>
      </w:r>
      <w:r>
        <w:rPr>
          <w:rStyle w:val="FontStyle16"/>
          <w:b w:val="0"/>
          <w:sz w:val="24"/>
          <w:szCs w:val="24"/>
        </w:rPr>
        <w:t>«Теория государства и прав</w:t>
      </w:r>
      <w:r w:rsidR="0038124B">
        <w:rPr>
          <w:rStyle w:val="FontStyle16"/>
          <w:b w:val="0"/>
          <w:sz w:val="24"/>
          <w:szCs w:val="24"/>
        </w:rPr>
        <w:t>а»</w:t>
      </w:r>
      <w:r>
        <w:rPr>
          <w:rStyle w:val="FontStyle16"/>
          <w:b w:val="0"/>
          <w:sz w:val="24"/>
          <w:szCs w:val="24"/>
        </w:rPr>
        <w:t>»</w:t>
      </w:r>
      <w:r w:rsidR="0038124B">
        <w:rPr>
          <w:rStyle w:val="FontStyle16"/>
          <w:b w:val="0"/>
          <w:sz w:val="24"/>
          <w:szCs w:val="24"/>
        </w:rPr>
        <w:t>, «История конституционного права России»</w:t>
      </w:r>
      <w:r>
        <w:rPr>
          <w:rStyle w:val="FontStyle16"/>
          <w:b w:val="0"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sz w:val="24"/>
          <w:szCs w:val="24"/>
        </w:rPr>
        <w:t>знания</w:t>
      </w:r>
      <w:r w:rsidRPr="00264FFA">
        <w:rPr>
          <w:rFonts w:ascii="Times New Roman" w:hAnsi="Times New Roman" w:cs="Times New Roman"/>
          <w:bCs/>
          <w:sz w:val="24"/>
          <w:szCs w:val="24"/>
        </w:rPr>
        <w:t xml:space="preserve"> об основных этапах и ключевых событиях истории государства и эволюции права, умениями аргументировано высказывать свою точку зрения, делать выводы, владеть </w:t>
      </w:r>
      <w:r w:rsidRPr="0038124B">
        <w:rPr>
          <w:rFonts w:ascii="Times New Roman" w:hAnsi="Times New Roman" w:cs="Times New Roman"/>
          <w:bCs/>
          <w:sz w:val="24"/>
          <w:szCs w:val="24"/>
        </w:rPr>
        <w:t>навыками поиска и отбора нужной исторической информации и приемами самостоятельной работы с учебной литературой.</w:t>
      </w:r>
    </w:p>
    <w:p w:rsidR="00C3534B" w:rsidRDefault="004E096A" w:rsidP="0026439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124B">
        <w:rPr>
          <w:rStyle w:val="FontStyle16"/>
          <w:b w:val="0"/>
          <w:sz w:val="24"/>
          <w:szCs w:val="24"/>
        </w:rPr>
        <w:t xml:space="preserve">Знания, умения, </w:t>
      </w:r>
      <w:r w:rsidR="00C3534B" w:rsidRPr="0038124B">
        <w:rPr>
          <w:rStyle w:val="FontStyle16"/>
          <w:b w:val="0"/>
          <w:sz w:val="24"/>
          <w:szCs w:val="24"/>
        </w:rPr>
        <w:t xml:space="preserve">владения, полученные при изучении данной дисциплины, будут необходимы для </w:t>
      </w:r>
      <w:r w:rsidR="0038124B" w:rsidRPr="0038124B">
        <w:rPr>
          <w:rStyle w:val="FontStyle16"/>
          <w:b w:val="0"/>
          <w:sz w:val="24"/>
          <w:szCs w:val="24"/>
        </w:rPr>
        <w:t>дипломирования</w:t>
      </w:r>
      <w:r w:rsidR="00C3534B" w:rsidRPr="0038124B">
        <w:rPr>
          <w:rStyle w:val="FontStyle16"/>
          <w:b w:val="0"/>
          <w:sz w:val="24"/>
          <w:szCs w:val="24"/>
        </w:rPr>
        <w:t>.</w:t>
      </w:r>
    </w:p>
    <w:p w:rsidR="00692FFC" w:rsidRPr="00117296" w:rsidRDefault="00692FFC" w:rsidP="002643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2980" w:rsidRDefault="001E2980" w:rsidP="0026439E">
      <w:pPr>
        <w:spacing w:after="0" w:line="240" w:lineRule="auto"/>
        <w:jc w:val="both"/>
        <w:rPr>
          <w:rStyle w:val="FontStyle16"/>
          <w:sz w:val="24"/>
          <w:szCs w:val="24"/>
        </w:rPr>
      </w:pPr>
      <w:r w:rsidRPr="00410A90">
        <w:rPr>
          <w:rFonts w:ascii="Times New Roman" w:hAnsi="Times New Roman" w:cs="Times New Roman"/>
          <w:b/>
          <w:sz w:val="24"/>
          <w:szCs w:val="24"/>
        </w:rPr>
        <w:t>3</w:t>
      </w:r>
      <w:r w:rsidRPr="00305A65">
        <w:rPr>
          <w:b/>
        </w:rPr>
        <w:t xml:space="preserve"> </w:t>
      </w:r>
      <w:r w:rsidRPr="001B167B">
        <w:rPr>
          <w:rStyle w:val="FontStyle16"/>
          <w:sz w:val="24"/>
          <w:szCs w:val="24"/>
        </w:rPr>
        <w:t>В результате освоения дисциплины «</w:t>
      </w:r>
      <w:r w:rsidR="00410A90">
        <w:rPr>
          <w:rStyle w:val="FontStyle16"/>
          <w:sz w:val="24"/>
          <w:szCs w:val="24"/>
        </w:rPr>
        <w:t>История государства и права России</w:t>
      </w:r>
      <w:r w:rsidRPr="001B167B">
        <w:rPr>
          <w:rStyle w:val="FontStyle16"/>
          <w:sz w:val="24"/>
          <w:szCs w:val="24"/>
        </w:rPr>
        <w:t>» обучающийся должен обладать следующими компетенциями:</w:t>
      </w:r>
    </w:p>
    <w:p w:rsidR="00C3534B" w:rsidRDefault="00C3534B" w:rsidP="0026439E">
      <w:pPr>
        <w:spacing w:after="0" w:line="240" w:lineRule="auto"/>
        <w:jc w:val="both"/>
        <w:rPr>
          <w:rStyle w:val="FontStyle16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6"/>
        <w:gridCol w:w="232"/>
        <w:gridCol w:w="7592"/>
      </w:tblGrid>
      <w:tr w:rsidR="00B41F95" w:rsidRPr="00AE73B3" w:rsidTr="00B41F95">
        <w:trPr>
          <w:trHeight w:val="437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1F95" w:rsidRPr="00B41F95" w:rsidRDefault="004E096A" w:rsidP="00C73C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  <w:t xml:space="preserve">ОК </w:t>
            </w:r>
            <w:r w:rsidR="00B41F95" w:rsidRPr="00B41F95"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  <w:t>2. С</w:t>
            </w:r>
            <w:r w:rsidR="00B41F95" w:rsidRPr="00B41F95">
              <w:rPr>
                <w:rFonts w:ascii="Times New Roman" w:hAnsi="Times New Roman" w:cs="Times New Roman"/>
                <w:b/>
                <w:sz w:val="24"/>
                <w:szCs w:val="24"/>
              </w:rPr>
              <w:t>пособность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B41F95" w:rsidRPr="003F3B60" w:rsidTr="00C22DE6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1F95" w:rsidRPr="00B41F95" w:rsidRDefault="00B41F95" w:rsidP="002643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F9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2998" w:rsidRPr="00CD3870" w:rsidRDefault="000A2998" w:rsidP="002643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870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термины и понятия курса; </w:t>
            </w:r>
          </w:p>
          <w:p w:rsidR="000A2998" w:rsidRPr="00CD3870" w:rsidRDefault="000A2998" w:rsidP="002643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70">
              <w:rPr>
                <w:rFonts w:ascii="Times New Roman" w:hAnsi="Times New Roman" w:cs="Times New Roman"/>
                <w:sz w:val="24"/>
                <w:szCs w:val="24"/>
              </w:rPr>
              <w:t>- основные этапы исторического развития государства и права России в хронологической последовательности</w:t>
            </w:r>
          </w:p>
          <w:p w:rsidR="00E576D2" w:rsidRPr="00B41F95" w:rsidRDefault="00A6574A" w:rsidP="002643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41F95" w:rsidRPr="00B41F95">
              <w:rPr>
                <w:rFonts w:ascii="Times New Roman" w:hAnsi="Times New Roman" w:cs="Times New Roman"/>
                <w:sz w:val="24"/>
                <w:szCs w:val="24"/>
              </w:rPr>
              <w:t>особ</w:t>
            </w:r>
            <w:r w:rsidR="00A23B58">
              <w:rPr>
                <w:rFonts w:ascii="Times New Roman" w:hAnsi="Times New Roman" w:cs="Times New Roman"/>
                <w:sz w:val="24"/>
                <w:szCs w:val="24"/>
              </w:rPr>
              <w:t>енности исторического развития России</w:t>
            </w:r>
            <w:r w:rsidR="00E576D2" w:rsidRPr="00CD3870">
              <w:rPr>
                <w:sz w:val="24"/>
                <w:szCs w:val="24"/>
              </w:rPr>
              <w:t xml:space="preserve"> </w:t>
            </w:r>
          </w:p>
        </w:tc>
      </w:tr>
      <w:tr w:rsidR="00B41F95" w:rsidRPr="003F3B60" w:rsidTr="00C22DE6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1F95" w:rsidRPr="00B41F95" w:rsidRDefault="00B41F95" w:rsidP="002643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F9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4A99" w:rsidRDefault="00634A99" w:rsidP="002643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</w:t>
            </w:r>
            <w:r w:rsidR="00B41F95" w:rsidRPr="00B41F95">
              <w:rPr>
                <w:rFonts w:ascii="Times New Roman" w:hAnsi="Times New Roman" w:cs="Times New Roman"/>
                <w:sz w:val="24"/>
                <w:szCs w:val="24"/>
              </w:rPr>
              <w:t xml:space="preserve">нализировать этапы и закономерности исторического процесса, </w:t>
            </w:r>
          </w:p>
          <w:p w:rsidR="00B41F95" w:rsidRDefault="00634A99" w:rsidP="002643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41F95" w:rsidRPr="00B41F95">
              <w:rPr>
                <w:rFonts w:ascii="Times New Roman" w:hAnsi="Times New Roman" w:cs="Times New Roman"/>
                <w:sz w:val="24"/>
                <w:szCs w:val="24"/>
              </w:rPr>
              <w:t>выявлять причинно-следственные связи</w:t>
            </w:r>
            <w:r w:rsidR="00E576D2" w:rsidRPr="00CD3870">
              <w:rPr>
                <w:rStyle w:val="FontStyle16"/>
                <w:b w:val="0"/>
                <w:sz w:val="24"/>
                <w:szCs w:val="24"/>
              </w:rPr>
              <w:t xml:space="preserve"> возник</w:t>
            </w:r>
            <w:r w:rsidR="00490218">
              <w:rPr>
                <w:rStyle w:val="FontStyle16"/>
                <w:b w:val="0"/>
                <w:sz w:val="24"/>
                <w:szCs w:val="24"/>
              </w:rPr>
              <w:t xml:space="preserve">новения и развития российского </w:t>
            </w:r>
            <w:r w:rsidR="00E576D2" w:rsidRPr="00CD3870">
              <w:rPr>
                <w:rStyle w:val="FontStyle16"/>
                <w:b w:val="0"/>
                <w:sz w:val="24"/>
                <w:szCs w:val="24"/>
              </w:rPr>
              <w:t>государства и права как целостной системы</w:t>
            </w:r>
            <w:r w:rsidR="00B41F95" w:rsidRPr="00B41F9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4E096A" w:rsidRPr="00B41F95" w:rsidRDefault="004E096A" w:rsidP="002643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проводить </w:t>
            </w: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сравнительн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 xml:space="preserve"> анализ исторических событий и явлений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B41F95" w:rsidRPr="003F3B60" w:rsidTr="00C22DE6">
        <w:trPr>
          <w:trHeight w:val="3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1F95" w:rsidRPr="00B41F95" w:rsidRDefault="00B41F95" w:rsidP="002643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F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1F95" w:rsidRPr="00B41F95" w:rsidRDefault="00634A99" w:rsidP="002643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="00B41F95" w:rsidRPr="00B41F95">
              <w:rPr>
                <w:rFonts w:ascii="Times New Roman" w:hAnsi="Times New Roman" w:cs="Times New Roman"/>
                <w:sz w:val="24"/>
                <w:szCs w:val="24"/>
              </w:rPr>
              <w:t>ыражать и обосновывать свою позицию по вопросам, касающимся ценностного отношения к историческому прошлому</w:t>
            </w:r>
          </w:p>
        </w:tc>
      </w:tr>
      <w:tr w:rsidR="00E576D2" w:rsidRPr="00DE07FD" w:rsidTr="00C22DE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6D2" w:rsidRPr="00DE07FD" w:rsidRDefault="00E576D2" w:rsidP="002643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DE0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ОПК 4. Готовностью к профессиональной деятельности в соответствии с нормативными правовыми актами в сфере образования</w:t>
            </w:r>
          </w:p>
        </w:tc>
      </w:tr>
      <w:tr w:rsidR="00E576D2" w:rsidRPr="00DE07FD" w:rsidTr="00C22DE6">
        <w:trPr>
          <w:trHeight w:val="225"/>
        </w:trPr>
        <w:tc>
          <w:tcPr>
            <w:tcW w:w="9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6D2" w:rsidRPr="00DE07FD" w:rsidRDefault="00E576D2" w:rsidP="002643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6D2" w:rsidRPr="00DE07FD" w:rsidRDefault="00E576D2" w:rsidP="002643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- роль государства и права в общественной жизни</w:t>
            </w:r>
          </w:p>
        </w:tc>
      </w:tr>
      <w:tr w:rsidR="00E576D2" w:rsidRPr="00DE07FD" w:rsidTr="00C22DE6">
        <w:trPr>
          <w:trHeight w:val="258"/>
        </w:trPr>
        <w:tc>
          <w:tcPr>
            <w:tcW w:w="9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6D2" w:rsidRPr="00DE07FD" w:rsidRDefault="00E576D2" w:rsidP="002643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5BEF" w:rsidRPr="00CD3870" w:rsidRDefault="00E576D2" w:rsidP="0026439E">
            <w:pPr>
              <w:pStyle w:val="Default"/>
              <w:rPr>
                <w:color w:val="auto"/>
              </w:rPr>
            </w:pPr>
            <w:r w:rsidRPr="00DE07FD">
              <w:t xml:space="preserve">- </w:t>
            </w:r>
            <w:r w:rsidR="007C5BEF" w:rsidRPr="00CD3870">
              <w:t xml:space="preserve">уметь исследовать </w:t>
            </w:r>
            <w:r w:rsidR="008D4B33">
              <w:t>и</w:t>
            </w:r>
            <w:r w:rsidR="007C5BEF" w:rsidRPr="00CD3870">
              <w:t xml:space="preserve">сточники, научную литературу по дисциплине; </w:t>
            </w:r>
          </w:p>
          <w:p w:rsidR="00E576D2" w:rsidRPr="00DE07FD" w:rsidRDefault="005B5B84" w:rsidP="0026439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576D2" w:rsidRPr="00DE07FD">
              <w:rPr>
                <w:rFonts w:ascii="Times New Roman" w:hAnsi="Times New Roman" w:cs="Times New Roman"/>
                <w:sz w:val="24"/>
                <w:szCs w:val="24"/>
              </w:rPr>
              <w:t>осуществлять правовую экспертизу нормативных правовых актов</w:t>
            </w:r>
          </w:p>
        </w:tc>
      </w:tr>
      <w:tr w:rsidR="00E576D2" w:rsidRPr="00DE07FD" w:rsidTr="00C22DE6">
        <w:trPr>
          <w:trHeight w:val="325"/>
        </w:trPr>
        <w:tc>
          <w:tcPr>
            <w:tcW w:w="9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6D2" w:rsidRPr="00DE07FD" w:rsidRDefault="00E576D2" w:rsidP="002643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6D2" w:rsidRPr="00DE07FD" w:rsidRDefault="004E096A" w:rsidP="002643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576D2" w:rsidRPr="00DE07FD">
              <w:rPr>
                <w:rFonts w:ascii="Times New Roman" w:hAnsi="Times New Roman" w:cs="Times New Roman"/>
                <w:sz w:val="24"/>
                <w:szCs w:val="24"/>
              </w:rPr>
              <w:t>навыками работы с правовыми актами</w:t>
            </w:r>
          </w:p>
        </w:tc>
      </w:tr>
      <w:tr w:rsidR="00E576D2" w:rsidRPr="00DE07FD" w:rsidTr="00C22DE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6D2" w:rsidRPr="00DE07FD" w:rsidRDefault="00E576D2" w:rsidP="002643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DE0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1.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E576D2" w:rsidRPr="00DE07FD" w:rsidTr="00C22DE6">
        <w:trPr>
          <w:trHeight w:val="225"/>
        </w:trPr>
        <w:tc>
          <w:tcPr>
            <w:tcW w:w="9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6D2" w:rsidRPr="00DE07FD" w:rsidRDefault="00E576D2" w:rsidP="002643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6D2" w:rsidRPr="00DE07FD" w:rsidRDefault="00E576D2" w:rsidP="002643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- содержание образовательных программ по историческим и правовым учебным предметам</w:t>
            </w:r>
          </w:p>
        </w:tc>
      </w:tr>
      <w:tr w:rsidR="00E576D2" w:rsidRPr="00DE07FD" w:rsidTr="00C22DE6">
        <w:trPr>
          <w:trHeight w:val="258"/>
        </w:trPr>
        <w:tc>
          <w:tcPr>
            <w:tcW w:w="9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6D2" w:rsidRPr="00DE07FD" w:rsidRDefault="00E576D2" w:rsidP="002643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6D2" w:rsidRPr="00DE07FD" w:rsidRDefault="00E576D2" w:rsidP="002643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- корректно выражать и аргументированно обосновывать положения предметной области знания.</w:t>
            </w:r>
          </w:p>
        </w:tc>
      </w:tr>
      <w:tr w:rsidR="00E576D2" w:rsidRPr="00DE07FD" w:rsidTr="00C22DE6">
        <w:trPr>
          <w:trHeight w:val="325"/>
        </w:trPr>
        <w:tc>
          <w:tcPr>
            <w:tcW w:w="9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6D2" w:rsidRPr="00DE07FD" w:rsidRDefault="00E576D2" w:rsidP="002643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76D2" w:rsidRPr="00DE07FD" w:rsidRDefault="00634A99" w:rsidP="0026439E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576D2" w:rsidRPr="00DE07FD">
              <w:rPr>
                <w:rFonts w:ascii="Times New Roman" w:hAnsi="Times New Roman" w:cs="Times New Roman"/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E576D2" w:rsidRPr="00DE07FD" w:rsidRDefault="00634A99" w:rsidP="0026439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576D2" w:rsidRPr="00DE07FD">
              <w:rPr>
                <w:rFonts w:ascii="Times New Roman" w:hAnsi="Times New Roman" w:cs="Times New Roman"/>
                <w:sz w:val="24"/>
                <w:szCs w:val="24"/>
              </w:rPr>
              <w:t>навыками приобретения знаний в области профессиональной деятельности</w:t>
            </w:r>
          </w:p>
        </w:tc>
      </w:tr>
    </w:tbl>
    <w:p w:rsidR="00B41F95" w:rsidRDefault="00B41F95" w:rsidP="0026439E">
      <w:pPr>
        <w:spacing w:after="0" w:line="240" w:lineRule="auto"/>
        <w:jc w:val="both"/>
        <w:rPr>
          <w:rStyle w:val="FontStyle16"/>
          <w:sz w:val="24"/>
          <w:szCs w:val="24"/>
        </w:rPr>
      </w:pPr>
    </w:p>
    <w:p w:rsidR="00200917" w:rsidRDefault="00200917" w:rsidP="002643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200917" w:rsidRDefault="00200917" w:rsidP="002643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200917" w:rsidSect="008204C4"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842AB6" w:rsidRPr="006C3656" w:rsidRDefault="00842AB6" w:rsidP="0026439E">
      <w:pPr>
        <w:pStyle w:val="1"/>
        <w:spacing w:before="0" w:line="240" w:lineRule="auto"/>
        <w:ind w:firstLine="567"/>
        <w:rPr>
          <w:rStyle w:val="FontStyle18"/>
          <w:sz w:val="24"/>
          <w:szCs w:val="24"/>
        </w:rPr>
      </w:pPr>
      <w:r w:rsidRPr="006C3656">
        <w:rPr>
          <w:rStyle w:val="FontStyle18"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CF5D9C" w:rsidRPr="006C3656" w:rsidRDefault="00CF5D9C" w:rsidP="0026439E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p w:rsidR="007018E8" w:rsidRPr="007018E8" w:rsidRDefault="007018E8" w:rsidP="0026439E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7018E8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6</w:t>
      </w:r>
      <w:r w:rsidRPr="007018E8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</w:rPr>
        <w:t xml:space="preserve">216 </w:t>
      </w:r>
      <w:r w:rsidRPr="007018E8">
        <w:rPr>
          <w:rStyle w:val="FontStyle18"/>
          <w:b w:val="0"/>
          <w:sz w:val="24"/>
          <w:szCs w:val="24"/>
        </w:rPr>
        <w:t>акад. часов, в том числе:</w:t>
      </w:r>
    </w:p>
    <w:p w:rsidR="007018E8" w:rsidRPr="007018E8" w:rsidRDefault="007018E8" w:rsidP="0026439E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7018E8">
        <w:rPr>
          <w:rStyle w:val="FontStyle18"/>
          <w:b w:val="0"/>
          <w:sz w:val="24"/>
          <w:szCs w:val="24"/>
        </w:rPr>
        <w:t>–</w:t>
      </w:r>
      <w:r w:rsidRPr="007018E8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107,3</w:t>
      </w:r>
      <w:r w:rsidRPr="007018E8">
        <w:rPr>
          <w:rStyle w:val="FontStyle18"/>
          <w:b w:val="0"/>
          <w:sz w:val="24"/>
          <w:szCs w:val="24"/>
        </w:rPr>
        <w:t xml:space="preserve"> акад. часов:</w:t>
      </w:r>
    </w:p>
    <w:p w:rsidR="007018E8" w:rsidRPr="007018E8" w:rsidRDefault="007018E8" w:rsidP="0026439E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7018E8">
        <w:rPr>
          <w:rStyle w:val="FontStyle18"/>
          <w:b w:val="0"/>
          <w:sz w:val="24"/>
          <w:szCs w:val="24"/>
        </w:rPr>
        <w:tab/>
        <w:t>–</w:t>
      </w:r>
      <w:r w:rsidRPr="007018E8">
        <w:rPr>
          <w:rStyle w:val="FontStyle18"/>
          <w:b w:val="0"/>
          <w:sz w:val="24"/>
          <w:szCs w:val="24"/>
        </w:rPr>
        <w:tab/>
        <w:t>аудиторная –</w:t>
      </w:r>
      <w:r>
        <w:rPr>
          <w:rStyle w:val="FontStyle18"/>
          <w:b w:val="0"/>
          <w:sz w:val="24"/>
          <w:szCs w:val="24"/>
        </w:rPr>
        <w:t>103</w:t>
      </w:r>
      <w:r w:rsidRPr="007018E8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7018E8">
        <w:rPr>
          <w:rStyle w:val="FontStyle18"/>
          <w:b w:val="0"/>
          <w:sz w:val="24"/>
          <w:szCs w:val="24"/>
        </w:rPr>
        <w:t>;</w:t>
      </w:r>
    </w:p>
    <w:p w:rsidR="007018E8" w:rsidRPr="007018E8" w:rsidRDefault="007018E8" w:rsidP="0026439E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7018E8">
        <w:rPr>
          <w:rStyle w:val="FontStyle18"/>
          <w:b w:val="0"/>
          <w:sz w:val="24"/>
          <w:szCs w:val="24"/>
        </w:rPr>
        <w:tab/>
        <w:t>–</w:t>
      </w:r>
      <w:r w:rsidRPr="007018E8"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</w:rPr>
        <w:t>4,3</w:t>
      </w:r>
      <w:r w:rsidRPr="007018E8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7018E8">
        <w:rPr>
          <w:rStyle w:val="FontStyle18"/>
          <w:b w:val="0"/>
          <w:sz w:val="24"/>
          <w:szCs w:val="24"/>
        </w:rPr>
        <w:t xml:space="preserve"> </w:t>
      </w:r>
    </w:p>
    <w:p w:rsidR="007018E8" w:rsidRPr="007018E8" w:rsidRDefault="007018E8" w:rsidP="0026439E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7018E8">
        <w:rPr>
          <w:rStyle w:val="FontStyle18"/>
          <w:b w:val="0"/>
          <w:sz w:val="24"/>
          <w:szCs w:val="24"/>
        </w:rPr>
        <w:t>–</w:t>
      </w:r>
      <w:r w:rsidRPr="007018E8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73</w:t>
      </w:r>
      <w:r w:rsidRPr="007018E8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7018E8">
        <w:rPr>
          <w:rStyle w:val="FontStyle18"/>
          <w:b w:val="0"/>
          <w:sz w:val="24"/>
          <w:szCs w:val="24"/>
        </w:rPr>
        <w:t>;</w:t>
      </w:r>
    </w:p>
    <w:p w:rsidR="007018E8" w:rsidRPr="007018E8" w:rsidRDefault="007018E8" w:rsidP="0026439E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7018E8">
        <w:rPr>
          <w:rStyle w:val="FontStyle18"/>
          <w:b w:val="0"/>
          <w:sz w:val="24"/>
          <w:szCs w:val="24"/>
        </w:rPr>
        <w:t>–</w:t>
      </w:r>
      <w:r w:rsidRPr="007018E8">
        <w:rPr>
          <w:rStyle w:val="FontStyle18"/>
          <w:b w:val="0"/>
          <w:sz w:val="24"/>
          <w:szCs w:val="24"/>
        </w:rPr>
        <w:tab/>
        <w:t xml:space="preserve">подготовка к экзамену – 35,7 акад. часа </w:t>
      </w:r>
    </w:p>
    <w:p w:rsidR="00CF5D9C" w:rsidRPr="00A02AD7" w:rsidRDefault="00CF5D9C" w:rsidP="0026439E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tbl>
      <w:tblPr>
        <w:tblW w:w="51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26"/>
        <w:gridCol w:w="562"/>
        <w:gridCol w:w="565"/>
        <w:gridCol w:w="705"/>
        <w:gridCol w:w="849"/>
        <w:gridCol w:w="708"/>
        <w:gridCol w:w="3373"/>
        <w:gridCol w:w="2677"/>
        <w:gridCol w:w="1374"/>
      </w:tblGrid>
      <w:tr w:rsidR="007D6DD9" w:rsidRPr="00117296" w:rsidTr="007018E8">
        <w:trPr>
          <w:cantSplit/>
          <w:trHeight w:val="1134"/>
          <w:tblHeader/>
        </w:trPr>
        <w:tc>
          <w:tcPr>
            <w:tcW w:w="1381" w:type="pct"/>
            <w:vMerge w:val="restart"/>
            <w:vAlign w:val="center"/>
          </w:tcPr>
          <w:p w:rsidR="007D6DD9" w:rsidRPr="00117296" w:rsidRDefault="007D6DD9" w:rsidP="00264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Раздел/ тема</w:t>
            </w:r>
          </w:p>
          <w:p w:rsidR="007D6DD9" w:rsidRPr="00117296" w:rsidRDefault="007D6DD9" w:rsidP="00264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188" w:type="pct"/>
            <w:vMerge w:val="restart"/>
            <w:textDirection w:val="btLr"/>
            <w:vAlign w:val="center"/>
          </w:tcPr>
          <w:p w:rsidR="007D6DD9" w:rsidRPr="00117296" w:rsidRDefault="007D6DD9" w:rsidP="0026439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172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709" w:type="pct"/>
            <w:gridSpan w:val="3"/>
            <w:vAlign w:val="center"/>
          </w:tcPr>
          <w:p w:rsidR="007D6DD9" w:rsidRPr="00117296" w:rsidRDefault="007D6DD9" w:rsidP="00264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661">
              <w:rPr>
                <w:rStyle w:val="FontStyle31"/>
                <w:sz w:val="22"/>
                <w:szCs w:val="22"/>
              </w:rPr>
              <w:t xml:space="preserve">Аудиторная </w:t>
            </w:r>
            <w:r w:rsidRPr="008D0661">
              <w:rPr>
                <w:rStyle w:val="FontStyle31"/>
                <w:sz w:val="22"/>
                <w:szCs w:val="22"/>
              </w:rPr>
              <w:br/>
              <w:t xml:space="preserve">контактная работа </w:t>
            </w:r>
            <w:r w:rsidRPr="008D0661">
              <w:rPr>
                <w:rStyle w:val="FontStyle31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237" w:type="pct"/>
            <w:vMerge w:val="restart"/>
            <w:textDirection w:val="btLr"/>
            <w:vAlign w:val="center"/>
          </w:tcPr>
          <w:p w:rsidR="007D6DD9" w:rsidRPr="00117296" w:rsidRDefault="007D6DD9" w:rsidP="0026439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661">
              <w:rPr>
                <w:rStyle w:val="FontStyle20"/>
                <w:sz w:val="22"/>
                <w:szCs w:val="22"/>
              </w:rPr>
              <w:t>Самостоятельная работа (в акад. часах)</w:t>
            </w:r>
          </w:p>
        </w:tc>
        <w:tc>
          <w:tcPr>
            <w:tcW w:w="1129" w:type="pct"/>
            <w:vMerge w:val="restart"/>
            <w:vAlign w:val="center"/>
          </w:tcPr>
          <w:p w:rsidR="007D6DD9" w:rsidRPr="00117296" w:rsidRDefault="00A04213" w:rsidP="0026439E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661">
              <w:rPr>
                <w:rStyle w:val="FontStyle20"/>
                <w:sz w:val="22"/>
                <w:szCs w:val="22"/>
              </w:rPr>
              <w:t xml:space="preserve">Вид самостоятельной </w:t>
            </w:r>
            <w:r w:rsidRPr="008D0661">
              <w:rPr>
                <w:rStyle w:val="FontStyle20"/>
                <w:sz w:val="22"/>
                <w:szCs w:val="22"/>
              </w:rPr>
              <w:br/>
              <w:t>работы</w:t>
            </w:r>
          </w:p>
        </w:tc>
        <w:tc>
          <w:tcPr>
            <w:tcW w:w="896" w:type="pct"/>
            <w:vMerge w:val="restart"/>
            <w:vAlign w:val="center"/>
          </w:tcPr>
          <w:p w:rsidR="007D6DD9" w:rsidRPr="00117296" w:rsidRDefault="00A04213" w:rsidP="0026439E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текущего и </w:t>
            </w: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промежуточного </w:t>
            </w: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контроля успеваемости</w:t>
            </w:r>
          </w:p>
        </w:tc>
        <w:tc>
          <w:tcPr>
            <w:tcW w:w="460" w:type="pct"/>
            <w:vMerge w:val="restart"/>
            <w:textDirection w:val="btLr"/>
          </w:tcPr>
          <w:p w:rsidR="00A04213" w:rsidRDefault="007D6DD9" w:rsidP="0026439E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B2E1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3B2E1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</w:p>
          <w:p w:rsidR="007D6DD9" w:rsidRPr="00CF5D9C" w:rsidRDefault="007D6DD9" w:rsidP="0026439E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E1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</w:tr>
      <w:tr w:rsidR="007D6DD9" w:rsidRPr="00117296" w:rsidTr="007018E8">
        <w:trPr>
          <w:cantSplit/>
          <w:trHeight w:val="1280"/>
          <w:tblHeader/>
        </w:trPr>
        <w:tc>
          <w:tcPr>
            <w:tcW w:w="1381" w:type="pct"/>
            <w:vMerge/>
          </w:tcPr>
          <w:p w:rsidR="007D6DD9" w:rsidRPr="00117296" w:rsidRDefault="007D6DD9" w:rsidP="0026439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" w:type="pct"/>
            <w:vMerge/>
          </w:tcPr>
          <w:p w:rsidR="007D6DD9" w:rsidRPr="00117296" w:rsidRDefault="007D6DD9" w:rsidP="0026439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  <w:textDirection w:val="btLr"/>
            <w:vAlign w:val="center"/>
          </w:tcPr>
          <w:p w:rsidR="007D6DD9" w:rsidRPr="00117296" w:rsidRDefault="007D6DD9" w:rsidP="00264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  <w:p w:rsidR="007D6DD9" w:rsidRPr="00117296" w:rsidRDefault="007D6DD9" w:rsidP="002643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  <w:textDirection w:val="btLr"/>
            <w:vAlign w:val="center"/>
          </w:tcPr>
          <w:p w:rsidR="007D6DD9" w:rsidRPr="00DE07FD" w:rsidRDefault="007D6DD9" w:rsidP="0026439E">
            <w:pPr>
              <w:pStyle w:val="Style14"/>
              <w:widowControl/>
              <w:ind w:firstLine="0"/>
              <w:jc w:val="center"/>
            </w:pPr>
            <w:r w:rsidRPr="00DE07FD">
              <w:t>лаборат.</w:t>
            </w:r>
          </w:p>
          <w:p w:rsidR="007D6DD9" w:rsidRPr="00117296" w:rsidRDefault="007D6DD9" w:rsidP="00264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7FD">
              <w:t>занятия</w:t>
            </w:r>
          </w:p>
        </w:tc>
        <w:tc>
          <w:tcPr>
            <w:tcW w:w="284" w:type="pct"/>
            <w:textDirection w:val="btLr"/>
            <w:vAlign w:val="center"/>
          </w:tcPr>
          <w:p w:rsidR="007D6DD9" w:rsidRPr="00117296" w:rsidRDefault="007D6DD9" w:rsidP="00264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практич. занятия</w:t>
            </w:r>
          </w:p>
        </w:tc>
        <w:tc>
          <w:tcPr>
            <w:tcW w:w="237" w:type="pct"/>
            <w:vMerge/>
            <w:textDirection w:val="btLr"/>
            <w:vAlign w:val="center"/>
          </w:tcPr>
          <w:p w:rsidR="007D6DD9" w:rsidRPr="00117296" w:rsidRDefault="007D6DD9" w:rsidP="00264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pct"/>
            <w:vMerge/>
            <w:textDirection w:val="btLr"/>
            <w:vAlign w:val="center"/>
          </w:tcPr>
          <w:p w:rsidR="007D6DD9" w:rsidRPr="00117296" w:rsidRDefault="007D6DD9" w:rsidP="0026439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  <w:vMerge/>
            <w:textDirection w:val="btLr"/>
            <w:vAlign w:val="center"/>
          </w:tcPr>
          <w:p w:rsidR="007D6DD9" w:rsidRPr="00117296" w:rsidRDefault="007D6DD9" w:rsidP="0026439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vMerge/>
            <w:textDirection w:val="btLr"/>
          </w:tcPr>
          <w:p w:rsidR="007D6DD9" w:rsidRPr="00117296" w:rsidRDefault="007D6DD9" w:rsidP="0026439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4213" w:rsidRPr="00117296" w:rsidTr="00A33C1A">
        <w:trPr>
          <w:trHeight w:val="268"/>
        </w:trPr>
        <w:tc>
          <w:tcPr>
            <w:tcW w:w="1381" w:type="pct"/>
          </w:tcPr>
          <w:p w:rsidR="00A04213" w:rsidRPr="00B118FE" w:rsidRDefault="00A04213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1. Государство и право в период Киевской Руси и феодальной раздробленности (</w:t>
            </w:r>
            <w:r w:rsidRPr="00B118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IX</w:t>
            </w:r>
            <w:r w:rsidRPr="00B118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 w:rsidRPr="00B118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XIV</w:t>
            </w:r>
            <w:r w:rsidRPr="00B118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века).</w:t>
            </w:r>
          </w:p>
        </w:tc>
        <w:tc>
          <w:tcPr>
            <w:tcW w:w="188" w:type="pct"/>
          </w:tcPr>
          <w:p w:rsidR="00A04213" w:rsidRPr="00117296" w:rsidRDefault="00A04213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9" w:type="pct"/>
          </w:tcPr>
          <w:p w:rsidR="00A04213" w:rsidRPr="00D85BFE" w:rsidRDefault="00A04213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A04213" w:rsidRPr="00332C22" w:rsidRDefault="00A04213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A04213" w:rsidRPr="00332C22" w:rsidRDefault="00A04213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:rsidR="00A04213" w:rsidRPr="00D85BFE" w:rsidRDefault="00A04213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pct"/>
          </w:tcPr>
          <w:p w:rsidR="00A04213" w:rsidRPr="007018E8" w:rsidRDefault="00A04213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A04213" w:rsidRPr="00117296" w:rsidRDefault="00A04213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</w:tcPr>
          <w:p w:rsidR="00A04213" w:rsidRPr="00117296" w:rsidRDefault="00A04213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088A" w:rsidRPr="00117296" w:rsidTr="00A33C1A">
        <w:trPr>
          <w:trHeight w:val="268"/>
        </w:trPr>
        <w:tc>
          <w:tcPr>
            <w:tcW w:w="1381" w:type="pct"/>
          </w:tcPr>
          <w:p w:rsidR="00D3088A" w:rsidRPr="00B118FE" w:rsidRDefault="00D3088A" w:rsidP="0026439E">
            <w:pPr>
              <w:pStyle w:val="Style0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>Тема 1.1 Предмет истории государства и права России.</w:t>
            </w:r>
          </w:p>
        </w:tc>
        <w:tc>
          <w:tcPr>
            <w:tcW w:w="188" w:type="pct"/>
          </w:tcPr>
          <w:p w:rsidR="00D3088A" w:rsidRDefault="00D3088A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</w:tcPr>
          <w:p w:rsidR="00D3088A" w:rsidRDefault="00D3088A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6" w:type="pct"/>
          </w:tcPr>
          <w:p w:rsidR="00D3088A" w:rsidRPr="00332C22" w:rsidRDefault="00D3088A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D3088A" w:rsidRDefault="00D3088A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</w:tcPr>
          <w:p w:rsidR="00D3088A" w:rsidRDefault="00805D00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9" w:type="pct"/>
            <w:vMerge w:val="restart"/>
          </w:tcPr>
          <w:p w:rsidR="00D3088A" w:rsidRPr="00E84B36" w:rsidRDefault="00D3088A" w:rsidP="0026439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84B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Самостоятельное изучение учебной и научной литературы</w:t>
            </w:r>
          </w:p>
          <w:p w:rsidR="00D3088A" w:rsidRDefault="00D3088A" w:rsidP="0026439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84B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к семинарскому занятию</w:t>
            </w:r>
          </w:p>
          <w:p w:rsidR="00D3088A" w:rsidRPr="00B4026C" w:rsidRDefault="00D3088A" w:rsidP="0026439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84B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Поиск дополнительной информации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для реферата</w:t>
            </w:r>
          </w:p>
        </w:tc>
        <w:tc>
          <w:tcPr>
            <w:tcW w:w="896" w:type="pct"/>
            <w:vMerge w:val="restart"/>
          </w:tcPr>
          <w:p w:rsidR="00D3088A" w:rsidRPr="00E84B36" w:rsidRDefault="00D3088A" w:rsidP="0026439E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E84B36">
              <w:rPr>
                <w:color w:val="0D0D0D"/>
              </w:rPr>
              <w:t>Устный опрос на семинаре</w:t>
            </w:r>
          </w:p>
          <w:p w:rsidR="00D3088A" w:rsidRPr="00117296" w:rsidRDefault="00D3088A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B3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60" w:type="pct"/>
            <w:vMerge w:val="restart"/>
          </w:tcPr>
          <w:p w:rsidR="00D3088A" w:rsidRDefault="00D3088A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 зув</w:t>
            </w:r>
          </w:p>
          <w:p w:rsidR="00D3088A" w:rsidRDefault="00D3088A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 4 зув</w:t>
            </w:r>
          </w:p>
          <w:p w:rsidR="00D3088A" w:rsidRPr="00117296" w:rsidRDefault="00D3088A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 зув</w:t>
            </w:r>
          </w:p>
        </w:tc>
      </w:tr>
      <w:tr w:rsidR="00D3088A" w:rsidRPr="00117296" w:rsidTr="00A33C1A">
        <w:trPr>
          <w:trHeight w:val="268"/>
        </w:trPr>
        <w:tc>
          <w:tcPr>
            <w:tcW w:w="1381" w:type="pct"/>
          </w:tcPr>
          <w:p w:rsidR="00D3088A" w:rsidRPr="00B118FE" w:rsidRDefault="00D3088A" w:rsidP="0026439E">
            <w:pPr>
              <w:pStyle w:val="Style0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>Тема 1.2 Государство и право Древней Руси.</w:t>
            </w:r>
          </w:p>
        </w:tc>
        <w:tc>
          <w:tcPr>
            <w:tcW w:w="188" w:type="pct"/>
          </w:tcPr>
          <w:p w:rsidR="00D3088A" w:rsidRDefault="00D3088A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</w:tcPr>
          <w:p w:rsidR="00D3088A" w:rsidRDefault="00D3088A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6" w:type="pct"/>
          </w:tcPr>
          <w:p w:rsidR="00D3088A" w:rsidRPr="00332C22" w:rsidRDefault="00D3088A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D3088A" w:rsidRDefault="00D1409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D30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" w:type="pct"/>
          </w:tcPr>
          <w:p w:rsidR="00D3088A" w:rsidRDefault="00805D00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29" w:type="pct"/>
            <w:vMerge/>
          </w:tcPr>
          <w:p w:rsidR="00D3088A" w:rsidRPr="00E84B36" w:rsidRDefault="00D3088A" w:rsidP="0026439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896" w:type="pct"/>
            <w:vMerge/>
          </w:tcPr>
          <w:p w:rsidR="00D3088A" w:rsidRPr="00E84B36" w:rsidRDefault="00D3088A" w:rsidP="0026439E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460" w:type="pct"/>
            <w:vMerge/>
          </w:tcPr>
          <w:p w:rsidR="00D3088A" w:rsidRDefault="00D3088A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088A" w:rsidRPr="00117296" w:rsidTr="00A33C1A">
        <w:trPr>
          <w:trHeight w:val="268"/>
        </w:trPr>
        <w:tc>
          <w:tcPr>
            <w:tcW w:w="1381" w:type="pct"/>
          </w:tcPr>
          <w:p w:rsidR="00D3088A" w:rsidRPr="00B118FE" w:rsidRDefault="00D3088A" w:rsidP="0026439E">
            <w:pPr>
              <w:pStyle w:val="Style0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>Тема 1.3 Раннефеодальны</w:t>
            </w:r>
            <w:r w:rsidR="007234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 государства на Руси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(ХI - </w:t>
            </w: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>ХV в).</w:t>
            </w:r>
          </w:p>
        </w:tc>
        <w:tc>
          <w:tcPr>
            <w:tcW w:w="188" w:type="pct"/>
          </w:tcPr>
          <w:p w:rsidR="00D3088A" w:rsidRDefault="00D3088A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</w:tcPr>
          <w:p w:rsidR="00D3088A" w:rsidRDefault="00D3088A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6" w:type="pct"/>
          </w:tcPr>
          <w:p w:rsidR="00D3088A" w:rsidRPr="00332C22" w:rsidRDefault="00D3088A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D3088A" w:rsidRDefault="00FB033F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30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/И2</w:t>
            </w:r>
          </w:p>
        </w:tc>
        <w:tc>
          <w:tcPr>
            <w:tcW w:w="237" w:type="pct"/>
          </w:tcPr>
          <w:p w:rsidR="00D3088A" w:rsidRDefault="00805D00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29" w:type="pct"/>
            <w:vMerge/>
          </w:tcPr>
          <w:p w:rsidR="00D3088A" w:rsidRPr="00E84B36" w:rsidRDefault="00D3088A" w:rsidP="0026439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896" w:type="pct"/>
            <w:vMerge/>
          </w:tcPr>
          <w:p w:rsidR="00D3088A" w:rsidRPr="00E84B36" w:rsidRDefault="00D3088A" w:rsidP="0026439E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460" w:type="pct"/>
            <w:vMerge/>
          </w:tcPr>
          <w:p w:rsidR="00D3088A" w:rsidRDefault="00D3088A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088A" w:rsidRPr="00117296" w:rsidTr="00A33C1A">
        <w:trPr>
          <w:trHeight w:val="268"/>
        </w:trPr>
        <w:tc>
          <w:tcPr>
            <w:tcW w:w="1381" w:type="pct"/>
          </w:tcPr>
          <w:p w:rsidR="00D3088A" w:rsidRPr="00117296" w:rsidRDefault="00D3088A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7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 по разделу</w:t>
            </w:r>
          </w:p>
        </w:tc>
        <w:tc>
          <w:tcPr>
            <w:tcW w:w="188" w:type="pct"/>
          </w:tcPr>
          <w:p w:rsidR="00D3088A" w:rsidRDefault="00D3088A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9" w:type="pct"/>
          </w:tcPr>
          <w:p w:rsidR="00D3088A" w:rsidRPr="00304CEE" w:rsidRDefault="00D3088A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04CE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6" w:type="pct"/>
          </w:tcPr>
          <w:p w:rsidR="00D3088A" w:rsidRPr="00304CEE" w:rsidRDefault="00D3088A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D3088A" w:rsidRPr="00304CEE" w:rsidRDefault="00FB033F" w:rsidP="00FB033F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10</w:t>
            </w:r>
            <w:r w:rsidR="00D3088A" w:rsidRPr="00304CE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/И</w:t>
            </w:r>
            <w:r w:rsidR="00D140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7" w:type="pct"/>
          </w:tcPr>
          <w:p w:rsidR="00D3088A" w:rsidRPr="00304CEE" w:rsidRDefault="00D3088A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04CE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29" w:type="pct"/>
          </w:tcPr>
          <w:p w:rsidR="00D3088A" w:rsidRPr="00E84B36" w:rsidRDefault="00D3088A" w:rsidP="0026439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896" w:type="pct"/>
          </w:tcPr>
          <w:p w:rsidR="00D3088A" w:rsidRPr="00E84B36" w:rsidRDefault="00D3088A" w:rsidP="0026439E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460" w:type="pct"/>
          </w:tcPr>
          <w:p w:rsidR="00D3088A" w:rsidRDefault="00D3088A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088A" w:rsidRPr="00117296" w:rsidTr="00A33C1A">
        <w:trPr>
          <w:trHeight w:val="422"/>
        </w:trPr>
        <w:tc>
          <w:tcPr>
            <w:tcW w:w="1381" w:type="pct"/>
          </w:tcPr>
          <w:p w:rsidR="00D3088A" w:rsidRPr="0083657E" w:rsidRDefault="00D3088A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65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2. Государство и право в период образования русского централизованного государства и сословно-представительной монархии  (</w:t>
            </w:r>
            <w:r w:rsidRPr="008365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XV</w:t>
            </w:r>
            <w:r w:rsidRPr="008365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 w:rsidRPr="008365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XVII</w:t>
            </w:r>
            <w:r w:rsidRPr="008365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века)</w:t>
            </w:r>
          </w:p>
        </w:tc>
        <w:tc>
          <w:tcPr>
            <w:tcW w:w="188" w:type="pct"/>
          </w:tcPr>
          <w:p w:rsidR="00D3088A" w:rsidRPr="00117296" w:rsidRDefault="00D3088A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9" w:type="pct"/>
          </w:tcPr>
          <w:p w:rsidR="00D3088A" w:rsidRPr="00D85BFE" w:rsidRDefault="00D3088A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D3088A" w:rsidRPr="00332C22" w:rsidRDefault="00D3088A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D3088A" w:rsidRPr="00332C22" w:rsidRDefault="00D3088A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:rsidR="00D3088A" w:rsidRPr="00D85BFE" w:rsidRDefault="00D3088A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29" w:type="pct"/>
          </w:tcPr>
          <w:p w:rsidR="00D3088A" w:rsidRPr="001636A9" w:rsidRDefault="00D3088A" w:rsidP="0026439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896" w:type="pct"/>
          </w:tcPr>
          <w:p w:rsidR="00D3088A" w:rsidRPr="00117296" w:rsidRDefault="00D3088A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</w:tcPr>
          <w:p w:rsidR="00D3088A" w:rsidRPr="00117296" w:rsidRDefault="00D3088A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CEE" w:rsidRPr="00117296" w:rsidTr="00A33C1A">
        <w:trPr>
          <w:trHeight w:val="422"/>
        </w:trPr>
        <w:tc>
          <w:tcPr>
            <w:tcW w:w="1381" w:type="pct"/>
          </w:tcPr>
          <w:p w:rsidR="00304CEE" w:rsidRPr="00A33C1A" w:rsidRDefault="00304CEE" w:rsidP="0026439E">
            <w:pPr>
              <w:pStyle w:val="Style0"/>
              <w:ind w:left="142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>Тема 2.1 Русское (Московск</w:t>
            </w:r>
            <w:r w:rsidR="00723449">
              <w:rPr>
                <w:rFonts w:ascii="Times New Roman" w:hAnsi="Times New Roman"/>
                <w:color w:val="000000"/>
                <w:sz w:val="24"/>
                <w:szCs w:val="24"/>
              </w:rPr>
              <w:t>ое) государство в ХV-ХVI веках</w:t>
            </w:r>
          </w:p>
        </w:tc>
        <w:tc>
          <w:tcPr>
            <w:tcW w:w="188" w:type="pct"/>
          </w:tcPr>
          <w:p w:rsidR="00304CEE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</w:tcPr>
          <w:p w:rsidR="00304CEE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6" w:type="pct"/>
          </w:tcPr>
          <w:p w:rsidR="00304CEE" w:rsidRPr="00332C22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304CEE" w:rsidRDefault="00D1409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4/И2</w:t>
            </w:r>
          </w:p>
        </w:tc>
        <w:tc>
          <w:tcPr>
            <w:tcW w:w="237" w:type="pct"/>
          </w:tcPr>
          <w:p w:rsidR="00304CEE" w:rsidRPr="00D85BFE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29" w:type="pct"/>
          </w:tcPr>
          <w:p w:rsidR="00304CEE" w:rsidRPr="00E84B36" w:rsidRDefault="00304CEE" w:rsidP="0026439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84B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Самостоятельное изучение учебной и научной литературы</w:t>
            </w:r>
          </w:p>
          <w:p w:rsidR="00304CEE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84B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Подготовка к семинарским занятиям</w:t>
            </w:r>
          </w:p>
          <w:p w:rsidR="00304CEE" w:rsidRPr="001636A9" w:rsidRDefault="00304CEE" w:rsidP="0026439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84B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Поиск дополнительной информации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для реферата</w:t>
            </w:r>
          </w:p>
        </w:tc>
        <w:tc>
          <w:tcPr>
            <w:tcW w:w="896" w:type="pct"/>
          </w:tcPr>
          <w:p w:rsidR="00304CEE" w:rsidRPr="00E84B36" w:rsidRDefault="00304CEE" w:rsidP="0026439E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E84B36">
              <w:rPr>
                <w:color w:val="0D0D0D"/>
              </w:rPr>
              <w:lastRenderedPageBreak/>
              <w:t>Устный опрос на семинаре</w:t>
            </w:r>
          </w:p>
          <w:p w:rsidR="00304CEE" w:rsidRPr="00117296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B3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60" w:type="pct"/>
          </w:tcPr>
          <w:p w:rsidR="00304CEE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 зув</w:t>
            </w:r>
          </w:p>
          <w:p w:rsidR="00304CEE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 4 зув</w:t>
            </w:r>
          </w:p>
          <w:p w:rsidR="00304CEE" w:rsidRPr="00117296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 зув</w:t>
            </w:r>
          </w:p>
        </w:tc>
      </w:tr>
      <w:tr w:rsidR="00304CEE" w:rsidRPr="00117296" w:rsidTr="00A33C1A">
        <w:trPr>
          <w:trHeight w:val="422"/>
        </w:trPr>
        <w:tc>
          <w:tcPr>
            <w:tcW w:w="1381" w:type="pct"/>
          </w:tcPr>
          <w:p w:rsidR="00304CEE" w:rsidRPr="00A33C1A" w:rsidRDefault="00304CEE" w:rsidP="0026439E">
            <w:pPr>
              <w:pStyle w:val="Style0"/>
              <w:ind w:left="142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Тема 2.2 </w:t>
            </w:r>
            <w:r w:rsidRPr="001172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>Сословно-представительная монархия в России (серед</w:t>
            </w:r>
            <w:r w:rsidR="00723449">
              <w:rPr>
                <w:rFonts w:ascii="Times New Roman" w:hAnsi="Times New Roman"/>
                <w:color w:val="000000"/>
                <w:sz w:val="24"/>
                <w:szCs w:val="24"/>
              </w:rPr>
              <w:t>ина ХVI - середина ХVII веков)</w:t>
            </w:r>
          </w:p>
        </w:tc>
        <w:tc>
          <w:tcPr>
            <w:tcW w:w="188" w:type="pct"/>
          </w:tcPr>
          <w:p w:rsidR="00304CEE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</w:tcPr>
          <w:p w:rsidR="00304CEE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6" w:type="pct"/>
          </w:tcPr>
          <w:p w:rsidR="00304CEE" w:rsidRPr="00332C22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304CEE" w:rsidRDefault="00FB033F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14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/И4</w:t>
            </w:r>
          </w:p>
        </w:tc>
        <w:tc>
          <w:tcPr>
            <w:tcW w:w="237" w:type="pct"/>
          </w:tcPr>
          <w:p w:rsidR="00304CEE" w:rsidRPr="00D85BFE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29" w:type="pct"/>
          </w:tcPr>
          <w:p w:rsidR="00304CEE" w:rsidRPr="00E84B36" w:rsidRDefault="00304CEE" w:rsidP="0026439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896" w:type="pct"/>
          </w:tcPr>
          <w:p w:rsidR="00304CEE" w:rsidRPr="00E84B36" w:rsidRDefault="00304CEE" w:rsidP="0026439E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60" w:type="pct"/>
          </w:tcPr>
          <w:p w:rsidR="00304CEE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CEE" w:rsidRPr="00117296" w:rsidTr="007A70F3">
        <w:trPr>
          <w:trHeight w:val="281"/>
        </w:trPr>
        <w:tc>
          <w:tcPr>
            <w:tcW w:w="1381" w:type="pct"/>
          </w:tcPr>
          <w:p w:rsidR="00304CEE" w:rsidRPr="00117296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7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 по разделу</w:t>
            </w:r>
          </w:p>
        </w:tc>
        <w:tc>
          <w:tcPr>
            <w:tcW w:w="188" w:type="pct"/>
          </w:tcPr>
          <w:p w:rsidR="00304CEE" w:rsidRPr="00304CEE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04CE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9" w:type="pct"/>
          </w:tcPr>
          <w:p w:rsidR="00304CEE" w:rsidRPr="00304CEE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04CE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6" w:type="pct"/>
          </w:tcPr>
          <w:p w:rsidR="00304CEE" w:rsidRPr="00304CEE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304CEE" w:rsidRPr="00304CEE" w:rsidRDefault="00FB033F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8</w:t>
            </w:r>
            <w:r w:rsidR="00304CEE" w:rsidRPr="00304CE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/И</w:t>
            </w:r>
            <w:r w:rsidR="00D140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7" w:type="pct"/>
          </w:tcPr>
          <w:p w:rsidR="00304CEE" w:rsidRPr="00304CEE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</w:pPr>
            <w:r w:rsidRPr="00304CE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29" w:type="pct"/>
          </w:tcPr>
          <w:p w:rsidR="00304CEE" w:rsidRPr="00E84B36" w:rsidRDefault="00304CEE" w:rsidP="0026439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896" w:type="pct"/>
          </w:tcPr>
          <w:p w:rsidR="00304CEE" w:rsidRPr="00E84B36" w:rsidRDefault="00304CEE" w:rsidP="0026439E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60" w:type="pct"/>
          </w:tcPr>
          <w:p w:rsidR="00304CEE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CEE" w:rsidRPr="00117296" w:rsidTr="00A33C1A">
        <w:trPr>
          <w:trHeight w:val="422"/>
        </w:trPr>
        <w:tc>
          <w:tcPr>
            <w:tcW w:w="1381" w:type="pct"/>
          </w:tcPr>
          <w:p w:rsidR="00304CEE" w:rsidRPr="006B5215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52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3. Государство и право России в </w:t>
            </w:r>
            <w:r w:rsidRPr="006B52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XVIII</w:t>
            </w:r>
            <w:r w:rsidRPr="006B52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–первой половине </w:t>
            </w:r>
            <w:r w:rsidRPr="006B52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XIX</w:t>
            </w:r>
            <w:r w:rsidRPr="006B52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188" w:type="pct"/>
          </w:tcPr>
          <w:p w:rsidR="00304CEE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</w:tcPr>
          <w:p w:rsidR="00304CEE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304CEE" w:rsidRPr="00332C22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304CEE" w:rsidRPr="00332C22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:rsidR="00304CEE" w:rsidRPr="00D85BFE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pct"/>
          </w:tcPr>
          <w:p w:rsidR="00304CEE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304CEE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</w:tcPr>
          <w:p w:rsidR="00304CEE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3449" w:rsidRPr="00117296" w:rsidTr="00A33C1A">
        <w:trPr>
          <w:trHeight w:val="422"/>
        </w:trPr>
        <w:tc>
          <w:tcPr>
            <w:tcW w:w="1381" w:type="pct"/>
          </w:tcPr>
          <w:p w:rsidR="00723449" w:rsidRPr="00A33C1A" w:rsidRDefault="00723449" w:rsidP="0026439E">
            <w:pPr>
              <w:pStyle w:val="Style0"/>
              <w:ind w:firstLine="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3.1 Образование и развитие абсолютной монархии в России </w:t>
            </w:r>
          </w:p>
        </w:tc>
        <w:tc>
          <w:tcPr>
            <w:tcW w:w="188" w:type="pct"/>
          </w:tcPr>
          <w:p w:rsidR="00723449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</w:tcPr>
          <w:p w:rsidR="00723449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6" w:type="pct"/>
          </w:tcPr>
          <w:p w:rsidR="00723449" w:rsidRPr="00332C22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723449" w:rsidRDefault="000D772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43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/И2</w:t>
            </w:r>
          </w:p>
        </w:tc>
        <w:tc>
          <w:tcPr>
            <w:tcW w:w="237" w:type="pct"/>
          </w:tcPr>
          <w:p w:rsidR="00723449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9" w:type="pct"/>
            <w:vMerge w:val="restart"/>
          </w:tcPr>
          <w:p w:rsidR="00723449" w:rsidRPr="00E84B36" w:rsidRDefault="00723449" w:rsidP="0026439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84B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Поиск дополнительной информации Самостоятельное изучение учебной и научной литературы</w:t>
            </w:r>
          </w:p>
          <w:p w:rsidR="00723449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84B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к семинарским занятиям</w:t>
            </w:r>
          </w:p>
          <w:p w:rsidR="00723449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Оформление реферата</w:t>
            </w:r>
          </w:p>
        </w:tc>
        <w:tc>
          <w:tcPr>
            <w:tcW w:w="896" w:type="pct"/>
            <w:vMerge w:val="restart"/>
          </w:tcPr>
          <w:p w:rsidR="00723449" w:rsidRPr="00E84B36" w:rsidRDefault="00723449" w:rsidP="0026439E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E84B36">
              <w:rPr>
                <w:color w:val="0D0D0D"/>
              </w:rPr>
              <w:t>Устный опрос на семинаре</w:t>
            </w:r>
          </w:p>
          <w:p w:rsidR="00723449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B3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  <w:p w:rsidR="00723449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</w:tcPr>
          <w:p w:rsidR="00723449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 зув</w:t>
            </w:r>
          </w:p>
          <w:p w:rsidR="00723449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 4 зув</w:t>
            </w:r>
          </w:p>
          <w:p w:rsidR="00723449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 зув</w:t>
            </w:r>
          </w:p>
        </w:tc>
      </w:tr>
      <w:tr w:rsidR="00723449" w:rsidRPr="00117296" w:rsidTr="00A33C1A">
        <w:trPr>
          <w:trHeight w:val="422"/>
        </w:trPr>
        <w:tc>
          <w:tcPr>
            <w:tcW w:w="1381" w:type="pct"/>
          </w:tcPr>
          <w:p w:rsidR="00723449" w:rsidRPr="00A33C1A" w:rsidRDefault="00723449" w:rsidP="0026439E">
            <w:pPr>
              <w:pStyle w:val="Style0"/>
              <w:ind w:firstLine="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3.2 Просвещенный абсолютизм в России. </w:t>
            </w:r>
          </w:p>
        </w:tc>
        <w:tc>
          <w:tcPr>
            <w:tcW w:w="188" w:type="pct"/>
          </w:tcPr>
          <w:p w:rsidR="00723449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</w:tcPr>
          <w:p w:rsidR="00723449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6" w:type="pct"/>
          </w:tcPr>
          <w:p w:rsidR="00723449" w:rsidRPr="00332C22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723449" w:rsidRDefault="000D772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43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/И2</w:t>
            </w:r>
          </w:p>
        </w:tc>
        <w:tc>
          <w:tcPr>
            <w:tcW w:w="237" w:type="pct"/>
          </w:tcPr>
          <w:p w:rsidR="00723449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9" w:type="pct"/>
            <w:vMerge/>
          </w:tcPr>
          <w:p w:rsidR="00723449" w:rsidRPr="00E84B36" w:rsidRDefault="00723449" w:rsidP="0026439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896" w:type="pct"/>
            <w:vMerge/>
          </w:tcPr>
          <w:p w:rsidR="00723449" w:rsidRPr="00E84B36" w:rsidRDefault="00723449" w:rsidP="0026439E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60" w:type="pct"/>
          </w:tcPr>
          <w:p w:rsidR="00723449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 зув</w:t>
            </w:r>
          </w:p>
          <w:p w:rsidR="00723449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 4 зув</w:t>
            </w:r>
          </w:p>
          <w:p w:rsidR="00723449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 зув</w:t>
            </w:r>
          </w:p>
        </w:tc>
      </w:tr>
      <w:tr w:rsidR="00723449" w:rsidRPr="00117296" w:rsidTr="00723449">
        <w:trPr>
          <w:trHeight w:val="570"/>
        </w:trPr>
        <w:tc>
          <w:tcPr>
            <w:tcW w:w="1381" w:type="pct"/>
          </w:tcPr>
          <w:p w:rsidR="00723449" w:rsidRPr="00A33C1A" w:rsidRDefault="00723449" w:rsidP="0026439E">
            <w:pPr>
              <w:pStyle w:val="Style0"/>
              <w:keepNext/>
              <w:ind w:firstLine="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>Тема 3.3. 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азвитие государственной системы в </w:t>
            </w:r>
            <w:r w:rsidR="00A02A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первой половине </w:t>
            </w: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>ХIХ век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8" w:type="pct"/>
          </w:tcPr>
          <w:p w:rsidR="00723449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</w:tcPr>
          <w:p w:rsidR="00723449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6" w:type="pct"/>
          </w:tcPr>
          <w:p w:rsidR="00723449" w:rsidRPr="00332C22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723449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43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/И2</w:t>
            </w:r>
          </w:p>
        </w:tc>
        <w:tc>
          <w:tcPr>
            <w:tcW w:w="237" w:type="pct"/>
          </w:tcPr>
          <w:p w:rsidR="00723449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29" w:type="pct"/>
            <w:vMerge/>
          </w:tcPr>
          <w:p w:rsidR="00723449" w:rsidRPr="00E84B36" w:rsidRDefault="00723449" w:rsidP="0026439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896" w:type="pct"/>
            <w:vMerge/>
          </w:tcPr>
          <w:p w:rsidR="00723449" w:rsidRPr="00E84B36" w:rsidRDefault="00723449" w:rsidP="0026439E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60" w:type="pct"/>
          </w:tcPr>
          <w:p w:rsidR="00723449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 зув</w:t>
            </w:r>
          </w:p>
          <w:p w:rsidR="00723449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 4 зув</w:t>
            </w:r>
          </w:p>
          <w:p w:rsidR="00723449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 зув</w:t>
            </w:r>
          </w:p>
        </w:tc>
      </w:tr>
      <w:tr w:rsidR="00723449" w:rsidRPr="00117296" w:rsidTr="00A33C1A">
        <w:trPr>
          <w:trHeight w:val="422"/>
        </w:trPr>
        <w:tc>
          <w:tcPr>
            <w:tcW w:w="1381" w:type="pct"/>
          </w:tcPr>
          <w:p w:rsidR="00723449" w:rsidRPr="00A33C1A" w:rsidRDefault="00723449" w:rsidP="0026439E">
            <w:pPr>
              <w:pStyle w:val="Style0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>Тема 3.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Особенности правовой системы Российской империи в первой половине ХIХ века.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8" w:type="pct"/>
          </w:tcPr>
          <w:p w:rsidR="00723449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</w:tcPr>
          <w:p w:rsidR="00723449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6" w:type="pct"/>
          </w:tcPr>
          <w:p w:rsidR="00723449" w:rsidRPr="00332C22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723449" w:rsidRDefault="00D1409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3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/И2</w:t>
            </w:r>
          </w:p>
        </w:tc>
        <w:tc>
          <w:tcPr>
            <w:tcW w:w="237" w:type="pct"/>
          </w:tcPr>
          <w:p w:rsidR="00723449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29" w:type="pct"/>
            <w:vMerge/>
          </w:tcPr>
          <w:p w:rsidR="00723449" w:rsidRPr="00E84B36" w:rsidRDefault="00723449" w:rsidP="0026439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896" w:type="pct"/>
            <w:vMerge/>
          </w:tcPr>
          <w:p w:rsidR="00723449" w:rsidRPr="00E84B36" w:rsidRDefault="00723449" w:rsidP="0026439E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60" w:type="pct"/>
          </w:tcPr>
          <w:p w:rsidR="00723449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 зув</w:t>
            </w:r>
          </w:p>
          <w:p w:rsidR="00723449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 4 зув</w:t>
            </w:r>
          </w:p>
          <w:p w:rsidR="00723449" w:rsidRDefault="0072344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 зув</w:t>
            </w:r>
          </w:p>
        </w:tc>
      </w:tr>
      <w:tr w:rsidR="00304CEE" w:rsidRPr="00117296" w:rsidTr="007A70F3">
        <w:trPr>
          <w:trHeight w:val="205"/>
        </w:trPr>
        <w:tc>
          <w:tcPr>
            <w:tcW w:w="1381" w:type="pct"/>
          </w:tcPr>
          <w:p w:rsidR="00304CEE" w:rsidRPr="00117296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7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 по разделу</w:t>
            </w:r>
          </w:p>
        </w:tc>
        <w:tc>
          <w:tcPr>
            <w:tcW w:w="188" w:type="pct"/>
          </w:tcPr>
          <w:p w:rsidR="00304CEE" w:rsidRPr="001957B9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957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9" w:type="pct"/>
          </w:tcPr>
          <w:p w:rsidR="00304CEE" w:rsidRPr="001957B9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957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6" w:type="pct"/>
          </w:tcPr>
          <w:p w:rsidR="00304CEE" w:rsidRPr="001957B9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304CEE" w:rsidRPr="001957B9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957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  <w:r w:rsidR="000D77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Pr="001957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/И</w:t>
            </w:r>
            <w:r w:rsidR="004307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7" w:type="pct"/>
          </w:tcPr>
          <w:p w:rsidR="00304CEE" w:rsidRPr="001957B9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957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29" w:type="pct"/>
          </w:tcPr>
          <w:p w:rsidR="00304CEE" w:rsidRPr="00E84B36" w:rsidRDefault="00304CEE" w:rsidP="0026439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896" w:type="pct"/>
          </w:tcPr>
          <w:p w:rsidR="00304CEE" w:rsidRPr="00E84B36" w:rsidRDefault="00304CEE" w:rsidP="0026439E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60" w:type="pct"/>
          </w:tcPr>
          <w:p w:rsidR="00304CEE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CEE" w:rsidRPr="00117296" w:rsidTr="00A33C1A">
        <w:trPr>
          <w:trHeight w:val="422"/>
        </w:trPr>
        <w:tc>
          <w:tcPr>
            <w:tcW w:w="1381" w:type="pct"/>
          </w:tcPr>
          <w:p w:rsidR="00304CEE" w:rsidRPr="00117296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8" w:type="pct"/>
          </w:tcPr>
          <w:p w:rsidR="00304CEE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</w:t>
            </w:r>
          </w:p>
        </w:tc>
        <w:tc>
          <w:tcPr>
            <w:tcW w:w="189" w:type="pct"/>
          </w:tcPr>
          <w:p w:rsidR="00304CEE" w:rsidRPr="007A63E3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63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6" w:type="pct"/>
          </w:tcPr>
          <w:p w:rsidR="00304CEE" w:rsidRPr="007A63E3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hanging="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304CEE" w:rsidRPr="007A63E3" w:rsidRDefault="000D7726" w:rsidP="00EC150B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hanging="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03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EC150B" w:rsidRPr="00FB03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FB03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r w:rsidR="007A63E3" w:rsidRPr="007A63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И20</w:t>
            </w:r>
          </w:p>
        </w:tc>
        <w:tc>
          <w:tcPr>
            <w:tcW w:w="237" w:type="pct"/>
          </w:tcPr>
          <w:p w:rsidR="00304CEE" w:rsidRPr="007A63E3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63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129" w:type="pct"/>
          </w:tcPr>
          <w:p w:rsidR="00304CEE" w:rsidRPr="00117296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304CEE" w:rsidRPr="00483EFC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3E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Зачет </w:t>
            </w:r>
          </w:p>
          <w:p w:rsidR="00304CEE" w:rsidRPr="00117296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</w:tcPr>
          <w:p w:rsidR="00304CEE" w:rsidRPr="007A70F3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70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 2 зув</w:t>
            </w:r>
          </w:p>
          <w:p w:rsidR="00304CEE" w:rsidRPr="007A70F3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70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ОПК 4 зув</w:t>
            </w:r>
          </w:p>
          <w:p w:rsidR="00304CEE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0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 1 зув</w:t>
            </w:r>
          </w:p>
        </w:tc>
      </w:tr>
      <w:tr w:rsidR="00304CEE" w:rsidRPr="00117296" w:rsidTr="00A33C1A">
        <w:trPr>
          <w:trHeight w:val="422"/>
        </w:trPr>
        <w:tc>
          <w:tcPr>
            <w:tcW w:w="1381" w:type="pct"/>
          </w:tcPr>
          <w:p w:rsidR="00304CEE" w:rsidRPr="0083657E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65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Раздел 4. Государство и право России во второй половине </w:t>
            </w:r>
            <w:r w:rsidRPr="008365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XIX</w:t>
            </w:r>
            <w:r w:rsidRPr="008365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начале </w:t>
            </w:r>
            <w:r w:rsidRPr="008365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XX</w:t>
            </w:r>
            <w:r w:rsidRPr="008365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188" w:type="pct"/>
          </w:tcPr>
          <w:p w:rsidR="00304CEE" w:rsidRDefault="00B4026C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9" w:type="pct"/>
          </w:tcPr>
          <w:p w:rsidR="00304CEE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6" w:type="pct"/>
          </w:tcPr>
          <w:p w:rsidR="00304CEE" w:rsidRPr="00332C22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304CEE" w:rsidRPr="00332C22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:rsidR="00304CEE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pct"/>
          </w:tcPr>
          <w:p w:rsidR="00304CEE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304CEE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</w:tcPr>
          <w:p w:rsidR="00304CEE" w:rsidRDefault="00304CE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36AD" w:rsidRPr="00117296" w:rsidTr="000E6F8B">
        <w:trPr>
          <w:trHeight w:val="1115"/>
        </w:trPr>
        <w:tc>
          <w:tcPr>
            <w:tcW w:w="1381" w:type="pct"/>
          </w:tcPr>
          <w:p w:rsidR="002536AD" w:rsidRPr="00CF684F" w:rsidRDefault="002536AD" w:rsidP="0026439E">
            <w:pPr>
              <w:pStyle w:val="Style0"/>
              <w:ind w:firstLine="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Государство и право России в период становления и развития капитализма. Правовые основы отмены крепостного права в России</w:t>
            </w:r>
          </w:p>
        </w:tc>
        <w:tc>
          <w:tcPr>
            <w:tcW w:w="188" w:type="pct"/>
          </w:tcPr>
          <w:p w:rsidR="002536AD" w:rsidRDefault="002536AD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</w:tcPr>
          <w:p w:rsidR="002536AD" w:rsidRDefault="002536AD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6" w:type="pct"/>
          </w:tcPr>
          <w:p w:rsidR="002536AD" w:rsidRPr="00332C22" w:rsidRDefault="002536AD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2536AD" w:rsidRDefault="002536AD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</w:tcPr>
          <w:p w:rsidR="002536AD" w:rsidRDefault="002536AD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9" w:type="pct"/>
            <w:vMerge w:val="restart"/>
          </w:tcPr>
          <w:p w:rsidR="002536AD" w:rsidRPr="00E84B36" w:rsidRDefault="002536AD" w:rsidP="0026439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84B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Поиск дополнительной информации Самостоятельное изучение учебной и научной литературы</w:t>
            </w:r>
          </w:p>
          <w:p w:rsidR="002536AD" w:rsidRDefault="002536AD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84B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к семинарским занятиям</w:t>
            </w:r>
          </w:p>
          <w:p w:rsidR="002536AD" w:rsidRPr="00DB49D0" w:rsidRDefault="002536AD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Эссе</w:t>
            </w:r>
          </w:p>
        </w:tc>
        <w:tc>
          <w:tcPr>
            <w:tcW w:w="896" w:type="pct"/>
            <w:vMerge w:val="restart"/>
          </w:tcPr>
          <w:p w:rsidR="002536AD" w:rsidRPr="00E84B36" w:rsidRDefault="002536AD" w:rsidP="0026439E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E84B36">
              <w:rPr>
                <w:color w:val="0D0D0D"/>
              </w:rPr>
              <w:t>Устный опрос на семинаре</w:t>
            </w:r>
          </w:p>
          <w:p w:rsidR="002536AD" w:rsidRDefault="002536AD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B3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60" w:type="pct"/>
          </w:tcPr>
          <w:p w:rsidR="002536AD" w:rsidRDefault="002536AD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 зув</w:t>
            </w:r>
          </w:p>
          <w:p w:rsidR="002536AD" w:rsidRDefault="002536AD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 4 зув</w:t>
            </w:r>
          </w:p>
          <w:p w:rsidR="002536AD" w:rsidRDefault="002536AD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 зув</w:t>
            </w:r>
          </w:p>
        </w:tc>
      </w:tr>
      <w:tr w:rsidR="00453917" w:rsidRPr="00117296" w:rsidTr="00A33C1A">
        <w:trPr>
          <w:trHeight w:val="422"/>
        </w:trPr>
        <w:tc>
          <w:tcPr>
            <w:tcW w:w="1381" w:type="pct"/>
          </w:tcPr>
          <w:p w:rsidR="00453917" w:rsidRPr="00CF684F" w:rsidRDefault="00453917" w:rsidP="0026439E">
            <w:pPr>
              <w:pStyle w:val="Style0"/>
              <w:ind w:firstLine="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4.2 </w:t>
            </w: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>Развитие права во второй половине ХIХ - начале ХХ века.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8" w:type="pct"/>
          </w:tcPr>
          <w:p w:rsidR="00453917" w:rsidRDefault="00453917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</w:tcPr>
          <w:p w:rsidR="00453917" w:rsidRDefault="00453917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6" w:type="pct"/>
          </w:tcPr>
          <w:p w:rsidR="00453917" w:rsidRPr="00332C22" w:rsidRDefault="00453917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453917" w:rsidRDefault="00FB033F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" w:type="pct"/>
          </w:tcPr>
          <w:p w:rsidR="00453917" w:rsidRDefault="00453917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9" w:type="pct"/>
            <w:vMerge/>
          </w:tcPr>
          <w:p w:rsidR="00453917" w:rsidRDefault="00453917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  <w:vMerge/>
          </w:tcPr>
          <w:p w:rsidR="00453917" w:rsidRPr="00E84B36" w:rsidRDefault="00453917" w:rsidP="0026439E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60" w:type="pct"/>
          </w:tcPr>
          <w:p w:rsidR="002536AD" w:rsidRDefault="002536AD" w:rsidP="002536A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 зув</w:t>
            </w:r>
          </w:p>
          <w:p w:rsidR="002536AD" w:rsidRDefault="002536AD" w:rsidP="002536A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 4 зув</w:t>
            </w:r>
          </w:p>
          <w:p w:rsidR="00453917" w:rsidRDefault="002536AD" w:rsidP="002536A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 зув</w:t>
            </w:r>
          </w:p>
        </w:tc>
      </w:tr>
      <w:tr w:rsidR="00453917" w:rsidRPr="00117296" w:rsidTr="00A33C1A">
        <w:trPr>
          <w:trHeight w:val="422"/>
        </w:trPr>
        <w:tc>
          <w:tcPr>
            <w:tcW w:w="1381" w:type="pct"/>
          </w:tcPr>
          <w:p w:rsidR="00453917" w:rsidRPr="00CF684F" w:rsidRDefault="00453917" w:rsidP="0026439E">
            <w:pPr>
              <w:pStyle w:val="Style0"/>
              <w:ind w:firstLine="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Тема 4.3</w:t>
            </w: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Изменения политической системы России в начале ХХ века. </w:t>
            </w:r>
          </w:p>
        </w:tc>
        <w:tc>
          <w:tcPr>
            <w:tcW w:w="188" w:type="pct"/>
          </w:tcPr>
          <w:p w:rsidR="00453917" w:rsidRDefault="00453917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</w:tcPr>
          <w:p w:rsidR="00453917" w:rsidRDefault="00453917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6" w:type="pct"/>
          </w:tcPr>
          <w:p w:rsidR="00453917" w:rsidRPr="00332C22" w:rsidRDefault="00453917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453917" w:rsidRDefault="005F508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</w:tcPr>
          <w:p w:rsidR="00453917" w:rsidRDefault="00453917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9" w:type="pct"/>
            <w:vMerge/>
          </w:tcPr>
          <w:p w:rsidR="00453917" w:rsidRDefault="00453917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  <w:vMerge/>
          </w:tcPr>
          <w:p w:rsidR="00453917" w:rsidRPr="00E84B36" w:rsidRDefault="00453917" w:rsidP="0026439E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60" w:type="pct"/>
          </w:tcPr>
          <w:p w:rsidR="002536AD" w:rsidRDefault="002536AD" w:rsidP="002536A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 зув</w:t>
            </w:r>
          </w:p>
          <w:p w:rsidR="002536AD" w:rsidRDefault="002536AD" w:rsidP="002536A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 4 зув</w:t>
            </w:r>
          </w:p>
          <w:p w:rsidR="00453917" w:rsidRDefault="002536AD" w:rsidP="002536A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 зув</w:t>
            </w:r>
          </w:p>
        </w:tc>
      </w:tr>
      <w:tr w:rsidR="002536AD" w:rsidRPr="00117296" w:rsidTr="00DD6259">
        <w:trPr>
          <w:trHeight w:val="1380"/>
        </w:trPr>
        <w:tc>
          <w:tcPr>
            <w:tcW w:w="1381" w:type="pct"/>
          </w:tcPr>
          <w:p w:rsidR="002536AD" w:rsidRPr="00CF684F" w:rsidRDefault="002536AD" w:rsidP="0026439E">
            <w:pPr>
              <w:pStyle w:val="Style0"/>
              <w:ind w:firstLine="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>. Государственная и правовая система Росс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ии в годы первой мировой войны и </w:t>
            </w: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>в период буржуазно - демократической республики (февраль - октябрь 1917 года).</w:t>
            </w:r>
          </w:p>
        </w:tc>
        <w:tc>
          <w:tcPr>
            <w:tcW w:w="188" w:type="pct"/>
          </w:tcPr>
          <w:p w:rsidR="002536AD" w:rsidRDefault="002536AD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</w:tcPr>
          <w:p w:rsidR="002536AD" w:rsidRDefault="002536AD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6" w:type="pct"/>
          </w:tcPr>
          <w:p w:rsidR="002536AD" w:rsidRPr="00332C22" w:rsidRDefault="002536AD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2536AD" w:rsidRDefault="002536AD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</w:tcPr>
          <w:p w:rsidR="002536AD" w:rsidRDefault="002536AD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9" w:type="pct"/>
            <w:vMerge/>
          </w:tcPr>
          <w:p w:rsidR="002536AD" w:rsidRDefault="002536AD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  <w:vMerge/>
          </w:tcPr>
          <w:p w:rsidR="002536AD" w:rsidRPr="00E84B36" w:rsidRDefault="002536AD" w:rsidP="0026439E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60" w:type="pct"/>
          </w:tcPr>
          <w:p w:rsidR="002536AD" w:rsidRDefault="002536AD" w:rsidP="002536A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 зув</w:t>
            </w:r>
          </w:p>
          <w:p w:rsidR="002536AD" w:rsidRDefault="002536AD" w:rsidP="002536A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 4 зув</w:t>
            </w:r>
          </w:p>
          <w:p w:rsidR="002536AD" w:rsidRDefault="002536AD" w:rsidP="002536A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 зув</w:t>
            </w:r>
          </w:p>
        </w:tc>
      </w:tr>
      <w:tr w:rsidR="007A63E3" w:rsidRPr="00117296" w:rsidTr="00A33C1A">
        <w:trPr>
          <w:trHeight w:val="422"/>
        </w:trPr>
        <w:tc>
          <w:tcPr>
            <w:tcW w:w="1381" w:type="pct"/>
          </w:tcPr>
          <w:p w:rsidR="007A63E3" w:rsidRDefault="007A63E3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7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 по разделу</w:t>
            </w:r>
          </w:p>
        </w:tc>
        <w:tc>
          <w:tcPr>
            <w:tcW w:w="188" w:type="pct"/>
          </w:tcPr>
          <w:p w:rsidR="007A63E3" w:rsidRPr="00E56C17" w:rsidRDefault="007A63E3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56C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9" w:type="pct"/>
          </w:tcPr>
          <w:p w:rsidR="007A63E3" w:rsidRPr="00E56C17" w:rsidRDefault="007A63E3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56C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6" w:type="pct"/>
          </w:tcPr>
          <w:p w:rsidR="007A63E3" w:rsidRPr="00E56C17" w:rsidRDefault="007A63E3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7A63E3" w:rsidRPr="00E56C17" w:rsidRDefault="00237A60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7" w:type="pct"/>
          </w:tcPr>
          <w:p w:rsidR="007A63E3" w:rsidRPr="00E56C17" w:rsidRDefault="00A96EE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9" w:type="pct"/>
          </w:tcPr>
          <w:p w:rsidR="007A63E3" w:rsidRDefault="007A63E3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7A63E3" w:rsidRPr="00E84B36" w:rsidRDefault="007A63E3" w:rsidP="0026439E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60" w:type="pct"/>
          </w:tcPr>
          <w:p w:rsidR="007A63E3" w:rsidRDefault="007A63E3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63E3" w:rsidRPr="00117296" w:rsidTr="00A33C1A">
        <w:trPr>
          <w:trHeight w:val="499"/>
        </w:trPr>
        <w:tc>
          <w:tcPr>
            <w:tcW w:w="1381" w:type="pct"/>
          </w:tcPr>
          <w:p w:rsidR="007A63E3" w:rsidRPr="00CF684F" w:rsidRDefault="007A63E3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68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5. Создание советского государства и права и его развитие в 20-30-е годы </w:t>
            </w:r>
            <w:r w:rsidRPr="00CF68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XX</w:t>
            </w:r>
            <w:r w:rsidRPr="00CF68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188" w:type="pct"/>
          </w:tcPr>
          <w:p w:rsidR="007A63E3" w:rsidRPr="0011729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9" w:type="pct"/>
          </w:tcPr>
          <w:p w:rsidR="007A63E3" w:rsidRPr="00D85BFE" w:rsidRDefault="007A63E3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A63E3" w:rsidRPr="00332C22" w:rsidRDefault="007A63E3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7A63E3" w:rsidRPr="00332C22" w:rsidRDefault="007A63E3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:rsidR="007A63E3" w:rsidRPr="00D85BFE" w:rsidRDefault="007A63E3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pct"/>
          </w:tcPr>
          <w:p w:rsidR="007A63E3" w:rsidRPr="00117296" w:rsidRDefault="007A63E3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7A63E3" w:rsidRPr="00117296" w:rsidRDefault="007A63E3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</w:tcPr>
          <w:p w:rsidR="007A63E3" w:rsidRPr="00117296" w:rsidRDefault="007A63E3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2D94" w:rsidRPr="00117296" w:rsidTr="00A96EE6">
        <w:trPr>
          <w:trHeight w:val="746"/>
        </w:trPr>
        <w:tc>
          <w:tcPr>
            <w:tcW w:w="1381" w:type="pct"/>
          </w:tcPr>
          <w:p w:rsidR="00852D94" w:rsidRPr="00F9014F" w:rsidRDefault="00852D94" w:rsidP="0026439E">
            <w:pPr>
              <w:pStyle w:val="Style0"/>
              <w:ind w:firstLine="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.1. Возникновение и основные этапы развития советского государства и права. </w:t>
            </w:r>
          </w:p>
        </w:tc>
        <w:tc>
          <w:tcPr>
            <w:tcW w:w="188" w:type="pct"/>
          </w:tcPr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</w:tcPr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6" w:type="pct"/>
          </w:tcPr>
          <w:p w:rsidR="00852D94" w:rsidRPr="00332C22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</w:tcPr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9" w:type="pct"/>
            <w:vMerge w:val="restart"/>
          </w:tcPr>
          <w:p w:rsidR="00852D94" w:rsidRPr="00E84B36" w:rsidRDefault="00852D94" w:rsidP="0026439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84B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Поиск дополнительной информации Самостоятельное изучение учебной и научной литературы</w:t>
            </w:r>
          </w:p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84B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Подготовка к семинарским занятиям</w:t>
            </w:r>
            <w:r w:rsidR="006C145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Эссе</w:t>
            </w:r>
          </w:p>
          <w:p w:rsidR="006C1455" w:rsidRDefault="006C1455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D6FAF" w:rsidRPr="00E84B36" w:rsidRDefault="004D6FAF" w:rsidP="0026439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84B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Поиск дополнительной информации Самостоятельное изучение учебной и научной литературы</w:t>
            </w:r>
          </w:p>
          <w:p w:rsidR="004D6FAF" w:rsidRDefault="004D6FAF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84B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к семинарским занятиям</w:t>
            </w:r>
          </w:p>
          <w:p w:rsidR="006C1455" w:rsidRPr="007A70F3" w:rsidRDefault="007A70F3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Эссе</w:t>
            </w:r>
          </w:p>
        </w:tc>
        <w:tc>
          <w:tcPr>
            <w:tcW w:w="896" w:type="pct"/>
            <w:vMerge w:val="restart"/>
          </w:tcPr>
          <w:p w:rsidR="00852D94" w:rsidRPr="00E84B36" w:rsidRDefault="00852D94" w:rsidP="0026439E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E84B36">
              <w:rPr>
                <w:color w:val="0D0D0D"/>
              </w:rPr>
              <w:lastRenderedPageBreak/>
              <w:t>Устный опрос на семинаре</w:t>
            </w:r>
          </w:p>
          <w:p w:rsidR="00852D94" w:rsidRPr="00117296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B3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60" w:type="pct"/>
            <w:vMerge w:val="restart"/>
          </w:tcPr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 зув</w:t>
            </w:r>
          </w:p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 4 зув</w:t>
            </w:r>
          </w:p>
          <w:p w:rsidR="00852D94" w:rsidRPr="00117296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1 зув </w:t>
            </w:r>
          </w:p>
        </w:tc>
      </w:tr>
      <w:tr w:rsidR="00852D94" w:rsidRPr="00117296" w:rsidTr="00852D94">
        <w:trPr>
          <w:trHeight w:val="499"/>
        </w:trPr>
        <w:tc>
          <w:tcPr>
            <w:tcW w:w="1381" w:type="pct"/>
          </w:tcPr>
          <w:p w:rsidR="00852D94" w:rsidRPr="00117296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Изменения в государственной системе и в праве в </w:t>
            </w: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период гражданской войны. Чрезвычайное законодательство</w:t>
            </w:r>
          </w:p>
        </w:tc>
        <w:tc>
          <w:tcPr>
            <w:tcW w:w="188" w:type="pct"/>
          </w:tcPr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</w:tcPr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6" w:type="pct"/>
          </w:tcPr>
          <w:p w:rsidR="00852D94" w:rsidRPr="00332C22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:rsidR="00852D94" w:rsidRDefault="00EC150B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bottom w:val="single" w:sz="4" w:space="0" w:color="auto"/>
            </w:tcBorders>
          </w:tcPr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9" w:type="pct"/>
            <w:vMerge/>
            <w:tcBorders>
              <w:bottom w:val="single" w:sz="4" w:space="0" w:color="auto"/>
            </w:tcBorders>
          </w:tcPr>
          <w:p w:rsidR="00852D94" w:rsidRPr="00117296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  <w:vMerge/>
            <w:tcBorders>
              <w:bottom w:val="single" w:sz="4" w:space="0" w:color="auto"/>
            </w:tcBorders>
          </w:tcPr>
          <w:p w:rsidR="00852D94" w:rsidRPr="00E84B36" w:rsidRDefault="00852D94" w:rsidP="0026439E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60" w:type="pct"/>
            <w:vMerge/>
          </w:tcPr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6FAF" w:rsidRPr="00117296" w:rsidTr="004D6FAF">
        <w:trPr>
          <w:trHeight w:val="499"/>
        </w:trPr>
        <w:tc>
          <w:tcPr>
            <w:tcW w:w="1381" w:type="pct"/>
          </w:tcPr>
          <w:p w:rsidR="001A4946" w:rsidRPr="001A4946" w:rsidRDefault="004D6FAF" w:rsidP="002643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Тема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A4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1A4946" w:rsidRPr="001A4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азвитие советского государства и права в 20-30-е годы </w:t>
            </w:r>
            <w:r w:rsidR="001A4946" w:rsidRPr="001A49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XX</w:t>
            </w:r>
            <w:r w:rsidR="001A4946" w:rsidRPr="001A4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 </w:t>
            </w:r>
          </w:p>
          <w:p w:rsidR="004D6FAF" w:rsidRPr="00F9014F" w:rsidRDefault="004D6FAF" w:rsidP="0026439E">
            <w:pPr>
              <w:pStyle w:val="Style0"/>
              <w:ind w:firstLine="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8" w:type="pct"/>
          </w:tcPr>
          <w:p w:rsidR="004D6FAF" w:rsidRDefault="004D6FAF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</w:tcPr>
          <w:p w:rsidR="004D6FAF" w:rsidRDefault="001A494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6" w:type="pct"/>
            <w:tcBorders>
              <w:right w:val="single" w:sz="4" w:space="0" w:color="auto"/>
            </w:tcBorders>
          </w:tcPr>
          <w:p w:rsidR="004D6FAF" w:rsidRPr="00332C22" w:rsidRDefault="004D6FAF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FAF" w:rsidRDefault="00EC150B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FAF" w:rsidRDefault="001A494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FAF" w:rsidRPr="00117296" w:rsidRDefault="004D6FAF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6FAF" w:rsidRPr="00E84B36" w:rsidRDefault="004D6FAF" w:rsidP="0026439E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E84B36">
              <w:rPr>
                <w:color w:val="0D0D0D"/>
              </w:rPr>
              <w:t>Устный опрос на семинаре</w:t>
            </w:r>
          </w:p>
          <w:p w:rsidR="004D6FAF" w:rsidRPr="00E84B36" w:rsidRDefault="004D6FAF" w:rsidP="0026439E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E84B36">
              <w:rPr>
                <w:color w:val="0D0D0D"/>
              </w:rPr>
              <w:t>Тестирование</w:t>
            </w:r>
          </w:p>
        </w:tc>
        <w:tc>
          <w:tcPr>
            <w:tcW w:w="460" w:type="pct"/>
            <w:tcBorders>
              <w:left w:val="single" w:sz="4" w:space="0" w:color="auto"/>
            </w:tcBorders>
          </w:tcPr>
          <w:p w:rsidR="004D6FAF" w:rsidRDefault="004D6FAF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 зув</w:t>
            </w:r>
          </w:p>
          <w:p w:rsidR="004D6FAF" w:rsidRDefault="004D6FAF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 4 зув</w:t>
            </w:r>
          </w:p>
          <w:p w:rsidR="004D6FAF" w:rsidRDefault="004D6FAF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 зув</w:t>
            </w:r>
          </w:p>
        </w:tc>
      </w:tr>
      <w:tr w:rsidR="00AA3116" w:rsidRPr="00117296" w:rsidTr="007A70F3">
        <w:trPr>
          <w:trHeight w:val="295"/>
        </w:trPr>
        <w:tc>
          <w:tcPr>
            <w:tcW w:w="1381" w:type="pct"/>
          </w:tcPr>
          <w:p w:rsidR="00AA3116" w:rsidRPr="0011729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7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 по разделу</w:t>
            </w:r>
          </w:p>
        </w:tc>
        <w:tc>
          <w:tcPr>
            <w:tcW w:w="188" w:type="pct"/>
          </w:tcPr>
          <w:p w:rsidR="00AA3116" w:rsidRPr="001957B9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957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9" w:type="pct"/>
          </w:tcPr>
          <w:p w:rsidR="00AA3116" w:rsidRPr="001957B9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957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6" w:type="pct"/>
          </w:tcPr>
          <w:p w:rsidR="00AA3116" w:rsidRPr="001957B9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AA3116" w:rsidRPr="001957B9" w:rsidRDefault="005F508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7" w:type="pct"/>
          </w:tcPr>
          <w:p w:rsidR="00AA3116" w:rsidRPr="001957B9" w:rsidRDefault="00A96EE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29" w:type="pct"/>
          </w:tcPr>
          <w:p w:rsidR="00AA3116" w:rsidRPr="0011729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AA3116" w:rsidRPr="00E84B36" w:rsidRDefault="00AA3116" w:rsidP="0026439E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60" w:type="pct"/>
          </w:tcPr>
          <w:p w:rsidR="00AA311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3116" w:rsidRPr="00117296" w:rsidTr="00A33C1A">
        <w:trPr>
          <w:trHeight w:val="70"/>
        </w:trPr>
        <w:tc>
          <w:tcPr>
            <w:tcW w:w="1381" w:type="pct"/>
          </w:tcPr>
          <w:p w:rsidR="00AA3116" w:rsidRPr="0011729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7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6. Советское государство и</w:t>
            </w: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957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право в послевоенные годы (1945-1991)</w:t>
            </w:r>
          </w:p>
        </w:tc>
        <w:tc>
          <w:tcPr>
            <w:tcW w:w="188" w:type="pct"/>
          </w:tcPr>
          <w:p w:rsidR="00AA3116" w:rsidRPr="0011729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9" w:type="pct"/>
          </w:tcPr>
          <w:p w:rsidR="00AA3116" w:rsidRPr="00D85BFE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AA3116" w:rsidRPr="00332C22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AA3116" w:rsidRPr="00332C22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:rsidR="00AA3116" w:rsidRPr="00D85BFE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29" w:type="pct"/>
          </w:tcPr>
          <w:p w:rsidR="00AA3116" w:rsidRPr="0011729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AA3116" w:rsidRPr="0011729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</w:tcPr>
          <w:p w:rsidR="00AA3116" w:rsidRPr="0011729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2D94" w:rsidRPr="00117296" w:rsidTr="00A33C1A">
        <w:trPr>
          <w:trHeight w:val="70"/>
        </w:trPr>
        <w:tc>
          <w:tcPr>
            <w:tcW w:w="1381" w:type="pct"/>
          </w:tcPr>
          <w:p w:rsidR="00852D94" w:rsidRPr="001957B9" w:rsidRDefault="00852D94" w:rsidP="0026439E">
            <w:pPr>
              <w:pStyle w:val="Style0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.1 Изменения в государственной системе и в праве СССР в период Великой Отечественной войны. </w:t>
            </w:r>
          </w:p>
        </w:tc>
        <w:tc>
          <w:tcPr>
            <w:tcW w:w="188" w:type="pct"/>
          </w:tcPr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</w:tcPr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6" w:type="pct"/>
          </w:tcPr>
          <w:p w:rsidR="00852D94" w:rsidRPr="00332C22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852D94" w:rsidRDefault="00EC150B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</w:tcPr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9" w:type="pct"/>
            <w:vMerge w:val="restart"/>
          </w:tcPr>
          <w:p w:rsidR="00852D94" w:rsidRPr="00E84B36" w:rsidRDefault="00852D94" w:rsidP="0026439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84B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Поиск дополнительной информации Самостоятельное изучение учебной и научной литературы</w:t>
            </w:r>
          </w:p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84B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к семинарским занятиям</w:t>
            </w:r>
          </w:p>
          <w:p w:rsidR="006C1455" w:rsidRDefault="006C1455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Эссе</w:t>
            </w:r>
          </w:p>
          <w:p w:rsidR="006C1455" w:rsidRPr="00117296" w:rsidRDefault="006C1455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  <w:vMerge w:val="restart"/>
          </w:tcPr>
          <w:p w:rsidR="00852D94" w:rsidRPr="00E84B36" w:rsidRDefault="00852D94" w:rsidP="0026439E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E84B36">
              <w:rPr>
                <w:color w:val="0D0D0D"/>
              </w:rPr>
              <w:t>Устный опрос на семинаре</w:t>
            </w:r>
          </w:p>
          <w:p w:rsidR="00852D94" w:rsidRPr="00117296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B3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60" w:type="pct"/>
            <w:vMerge w:val="restart"/>
          </w:tcPr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 зув</w:t>
            </w:r>
          </w:p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 4 зув</w:t>
            </w:r>
          </w:p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 зув</w:t>
            </w:r>
          </w:p>
          <w:p w:rsidR="002536AD" w:rsidRDefault="002536AD" w:rsidP="002536A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 зув</w:t>
            </w:r>
          </w:p>
          <w:p w:rsidR="002536AD" w:rsidRDefault="002536AD" w:rsidP="002536A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 4 зув</w:t>
            </w:r>
          </w:p>
          <w:p w:rsidR="002536AD" w:rsidRDefault="002536AD" w:rsidP="002536A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 зув</w:t>
            </w:r>
          </w:p>
          <w:p w:rsidR="002536AD" w:rsidRDefault="002536AD" w:rsidP="002536A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 зув</w:t>
            </w:r>
          </w:p>
          <w:p w:rsidR="002536AD" w:rsidRDefault="002536AD" w:rsidP="002536A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 4 зув</w:t>
            </w:r>
          </w:p>
          <w:p w:rsidR="002536AD" w:rsidRPr="00117296" w:rsidRDefault="002536AD" w:rsidP="002536A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 зув</w:t>
            </w:r>
          </w:p>
        </w:tc>
      </w:tr>
      <w:tr w:rsidR="00852D94" w:rsidRPr="00117296" w:rsidTr="004D6FAF">
        <w:trPr>
          <w:trHeight w:val="828"/>
        </w:trPr>
        <w:tc>
          <w:tcPr>
            <w:tcW w:w="1381" w:type="pct"/>
            <w:tcBorders>
              <w:bottom w:val="single" w:sz="4" w:space="0" w:color="auto"/>
            </w:tcBorders>
          </w:tcPr>
          <w:p w:rsidR="00852D94" w:rsidRPr="001957B9" w:rsidRDefault="00852D94" w:rsidP="0026439E">
            <w:pPr>
              <w:pStyle w:val="Style0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>. Основные тенденции развития с</w:t>
            </w:r>
            <w:r w:rsidR="00237A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оветского государства и права </w:t>
            </w: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конце 40-х 50-е годы. </w:t>
            </w:r>
          </w:p>
        </w:tc>
        <w:tc>
          <w:tcPr>
            <w:tcW w:w="188" w:type="pct"/>
            <w:tcBorders>
              <w:bottom w:val="single" w:sz="4" w:space="0" w:color="auto"/>
            </w:tcBorders>
          </w:tcPr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  <w:tcBorders>
              <w:bottom w:val="single" w:sz="4" w:space="0" w:color="auto"/>
            </w:tcBorders>
          </w:tcPr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6" w:type="pct"/>
            <w:tcBorders>
              <w:bottom w:val="single" w:sz="4" w:space="0" w:color="auto"/>
            </w:tcBorders>
          </w:tcPr>
          <w:p w:rsidR="00852D94" w:rsidRPr="00332C22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:rsidR="00852D94" w:rsidRDefault="00EC150B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bottom w:val="single" w:sz="4" w:space="0" w:color="auto"/>
            </w:tcBorders>
          </w:tcPr>
          <w:p w:rsidR="00852D94" w:rsidRDefault="00E56E2D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9" w:type="pct"/>
            <w:vMerge/>
            <w:tcBorders>
              <w:bottom w:val="single" w:sz="4" w:space="0" w:color="auto"/>
            </w:tcBorders>
          </w:tcPr>
          <w:p w:rsidR="00852D94" w:rsidRPr="00117296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  <w:vMerge/>
            <w:tcBorders>
              <w:bottom w:val="single" w:sz="4" w:space="0" w:color="auto"/>
            </w:tcBorders>
          </w:tcPr>
          <w:p w:rsidR="00852D94" w:rsidRPr="00E84B36" w:rsidRDefault="00852D94" w:rsidP="0026439E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60" w:type="pct"/>
            <w:vMerge/>
            <w:tcBorders>
              <w:bottom w:val="single" w:sz="4" w:space="0" w:color="auto"/>
            </w:tcBorders>
          </w:tcPr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2D94" w:rsidRPr="00117296" w:rsidTr="00A33C1A">
        <w:trPr>
          <w:trHeight w:val="70"/>
        </w:trPr>
        <w:tc>
          <w:tcPr>
            <w:tcW w:w="1381" w:type="pct"/>
          </w:tcPr>
          <w:p w:rsidR="00852D94" w:rsidRPr="001957B9" w:rsidRDefault="00852D94" w:rsidP="0026439E">
            <w:pPr>
              <w:pStyle w:val="Style0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.4. Эволюция государственно-правовой системы в условиях кризиса социализма. </w:t>
            </w:r>
          </w:p>
        </w:tc>
        <w:tc>
          <w:tcPr>
            <w:tcW w:w="188" w:type="pct"/>
          </w:tcPr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</w:tcPr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6" w:type="pct"/>
          </w:tcPr>
          <w:p w:rsidR="00852D94" w:rsidRPr="00332C22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</w:tcPr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9" w:type="pct"/>
            <w:vMerge/>
          </w:tcPr>
          <w:p w:rsidR="00852D94" w:rsidRPr="00117296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  <w:vMerge/>
          </w:tcPr>
          <w:p w:rsidR="00852D94" w:rsidRPr="00E84B36" w:rsidRDefault="00852D94" w:rsidP="0026439E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60" w:type="pct"/>
            <w:vMerge/>
          </w:tcPr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3116" w:rsidRPr="00117296" w:rsidTr="00A33C1A">
        <w:trPr>
          <w:trHeight w:val="70"/>
        </w:trPr>
        <w:tc>
          <w:tcPr>
            <w:tcW w:w="1381" w:type="pct"/>
          </w:tcPr>
          <w:p w:rsidR="00AA3116" w:rsidRPr="0011729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7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 по разделу</w:t>
            </w:r>
          </w:p>
        </w:tc>
        <w:tc>
          <w:tcPr>
            <w:tcW w:w="188" w:type="pct"/>
          </w:tcPr>
          <w:p w:rsidR="00AA3116" w:rsidRPr="007F4CFF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F4CF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9" w:type="pct"/>
          </w:tcPr>
          <w:p w:rsidR="00AA3116" w:rsidRPr="007F4CFF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6" w:type="pct"/>
          </w:tcPr>
          <w:p w:rsidR="00AA3116" w:rsidRPr="007F4CFF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AA3116" w:rsidRPr="007F4CFF" w:rsidRDefault="005F5089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7" w:type="pct"/>
          </w:tcPr>
          <w:p w:rsidR="00AA3116" w:rsidRPr="007F4CFF" w:rsidRDefault="00E56E2D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9" w:type="pct"/>
          </w:tcPr>
          <w:p w:rsidR="00AA3116" w:rsidRPr="0011729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AA3116" w:rsidRPr="00E84B36" w:rsidRDefault="00AA3116" w:rsidP="0026439E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60" w:type="pct"/>
          </w:tcPr>
          <w:p w:rsidR="00AA311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3116" w:rsidRPr="00117296" w:rsidTr="007F4CFF">
        <w:trPr>
          <w:trHeight w:val="599"/>
        </w:trPr>
        <w:tc>
          <w:tcPr>
            <w:tcW w:w="1381" w:type="pct"/>
          </w:tcPr>
          <w:p w:rsidR="00AA3116" w:rsidRPr="001957B9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57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7. Постсоветское государство и право</w:t>
            </w:r>
          </w:p>
        </w:tc>
        <w:tc>
          <w:tcPr>
            <w:tcW w:w="188" w:type="pct"/>
          </w:tcPr>
          <w:p w:rsidR="00AA3116" w:rsidRPr="0011729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</w:tcPr>
          <w:p w:rsidR="00AA3116" w:rsidRPr="00D85BFE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AA3116" w:rsidRPr="00332C22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AA3116" w:rsidRPr="00332C22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:rsidR="00AA3116" w:rsidRPr="00D85BFE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pct"/>
          </w:tcPr>
          <w:p w:rsidR="00AA3116" w:rsidRPr="0011729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AA3116" w:rsidRPr="0011729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</w:tcPr>
          <w:p w:rsidR="00AA3116" w:rsidRPr="0011729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2D94" w:rsidRPr="00117296" w:rsidTr="007F4CFF">
        <w:trPr>
          <w:trHeight w:val="253"/>
        </w:trPr>
        <w:tc>
          <w:tcPr>
            <w:tcW w:w="1381" w:type="pct"/>
          </w:tcPr>
          <w:p w:rsidR="00852D94" w:rsidRPr="001957B9" w:rsidRDefault="00852D94" w:rsidP="0026439E">
            <w:pPr>
              <w:pStyle w:val="Style0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Тема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.1. Провозглашение Российской Федерации и изменение в политической системе в период "перестройки". Конституция 1993г. Договор об общественном согласии. Реорганизация государственного аппарата. Реорганизация судебной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системы</w:t>
            </w:r>
          </w:p>
        </w:tc>
        <w:tc>
          <w:tcPr>
            <w:tcW w:w="188" w:type="pct"/>
          </w:tcPr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</w:tcPr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6" w:type="pct"/>
          </w:tcPr>
          <w:p w:rsidR="00852D94" w:rsidRPr="00332C22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852D94" w:rsidRDefault="001A494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" w:type="pct"/>
          </w:tcPr>
          <w:p w:rsidR="00852D94" w:rsidRDefault="00E56E2D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9" w:type="pct"/>
            <w:vMerge w:val="restart"/>
          </w:tcPr>
          <w:p w:rsidR="00852D94" w:rsidRPr="00E84B36" w:rsidRDefault="00852D94" w:rsidP="0026439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84B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Поиск дополнительной информации Самостоятельное изучение учебной и научной литературы</w:t>
            </w:r>
          </w:p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84B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к семинарским занятиям</w:t>
            </w:r>
          </w:p>
          <w:p w:rsidR="006C1455" w:rsidRDefault="006C1455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Эссе</w:t>
            </w:r>
          </w:p>
          <w:p w:rsidR="006C1455" w:rsidRPr="00117296" w:rsidRDefault="006C1455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  <w:vMerge w:val="restart"/>
          </w:tcPr>
          <w:p w:rsidR="00852D94" w:rsidRPr="00E84B36" w:rsidRDefault="00852D94" w:rsidP="0026439E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E84B36">
              <w:rPr>
                <w:color w:val="0D0D0D"/>
              </w:rPr>
              <w:t>Устный опрос на семинаре</w:t>
            </w:r>
          </w:p>
          <w:p w:rsidR="00852D94" w:rsidRPr="00117296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B3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60" w:type="pct"/>
            <w:vMerge w:val="restart"/>
          </w:tcPr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 зув</w:t>
            </w:r>
          </w:p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 4 зув</w:t>
            </w:r>
          </w:p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 зув</w:t>
            </w:r>
          </w:p>
          <w:p w:rsidR="002536AD" w:rsidRDefault="002536AD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36AD" w:rsidRDefault="002536AD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36AD" w:rsidRDefault="002536AD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36AD" w:rsidRDefault="002536AD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36AD" w:rsidRDefault="002536AD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36AD" w:rsidRDefault="002536AD" w:rsidP="002536A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 зув</w:t>
            </w:r>
          </w:p>
          <w:p w:rsidR="002536AD" w:rsidRDefault="002536AD" w:rsidP="002536A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 4 зув</w:t>
            </w:r>
          </w:p>
          <w:p w:rsidR="002536AD" w:rsidRPr="00117296" w:rsidRDefault="002536AD" w:rsidP="002536AD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 зув</w:t>
            </w:r>
            <w:bookmarkStart w:id="0" w:name="_GoBack"/>
            <w:bookmarkEnd w:id="0"/>
          </w:p>
        </w:tc>
      </w:tr>
      <w:tr w:rsidR="00852D94" w:rsidRPr="00117296" w:rsidTr="007F4CFF">
        <w:trPr>
          <w:trHeight w:val="599"/>
        </w:trPr>
        <w:tc>
          <w:tcPr>
            <w:tcW w:w="1381" w:type="pct"/>
          </w:tcPr>
          <w:p w:rsidR="00852D94" w:rsidRPr="001957B9" w:rsidRDefault="00852D94" w:rsidP="0026439E">
            <w:pPr>
              <w:pStyle w:val="Style0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117296">
              <w:rPr>
                <w:rFonts w:ascii="Times New Roman" w:hAnsi="Times New Roman"/>
                <w:color w:val="000000"/>
                <w:sz w:val="24"/>
                <w:szCs w:val="24"/>
              </w:rPr>
              <w:t>.2. Реформы публичной власти. Кодификация права Российской Федерации</w:t>
            </w:r>
          </w:p>
        </w:tc>
        <w:tc>
          <w:tcPr>
            <w:tcW w:w="188" w:type="pct"/>
          </w:tcPr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</w:tcPr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6" w:type="pct"/>
          </w:tcPr>
          <w:p w:rsidR="00852D94" w:rsidRPr="00332C22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852D94" w:rsidRDefault="00237A60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7" w:type="pct"/>
          </w:tcPr>
          <w:p w:rsidR="00852D94" w:rsidRDefault="00E56E2D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9" w:type="pct"/>
            <w:vMerge/>
          </w:tcPr>
          <w:p w:rsidR="00852D94" w:rsidRPr="00117296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  <w:vMerge/>
          </w:tcPr>
          <w:p w:rsidR="00852D94" w:rsidRPr="00E84B36" w:rsidRDefault="00852D94" w:rsidP="0026439E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60" w:type="pct"/>
            <w:vMerge/>
          </w:tcPr>
          <w:p w:rsidR="00852D94" w:rsidRDefault="00852D9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3116" w:rsidRPr="00117296" w:rsidTr="00852D94">
        <w:trPr>
          <w:trHeight w:val="135"/>
        </w:trPr>
        <w:tc>
          <w:tcPr>
            <w:tcW w:w="1381" w:type="pct"/>
          </w:tcPr>
          <w:p w:rsidR="00AA3116" w:rsidRPr="0011729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7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 по разделу</w:t>
            </w:r>
          </w:p>
        </w:tc>
        <w:tc>
          <w:tcPr>
            <w:tcW w:w="188" w:type="pct"/>
          </w:tcPr>
          <w:p w:rsidR="00AA3116" w:rsidRPr="007F4CFF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F4CF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9" w:type="pct"/>
          </w:tcPr>
          <w:p w:rsidR="00AA3116" w:rsidRPr="007F4CFF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6" w:type="pct"/>
          </w:tcPr>
          <w:p w:rsidR="00AA3116" w:rsidRPr="007F4CFF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AA3116" w:rsidRPr="007F4CFF" w:rsidRDefault="00237A60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7" w:type="pct"/>
          </w:tcPr>
          <w:p w:rsidR="00AA3116" w:rsidRPr="007F4CFF" w:rsidRDefault="00E56E2D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9" w:type="pct"/>
          </w:tcPr>
          <w:p w:rsidR="00AA3116" w:rsidRPr="0011729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AA3116" w:rsidRPr="00E84B36" w:rsidRDefault="00AA3116" w:rsidP="0026439E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60" w:type="pct"/>
          </w:tcPr>
          <w:p w:rsidR="00AA311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3116" w:rsidRPr="00117296" w:rsidTr="00852D94">
        <w:trPr>
          <w:trHeight w:val="267"/>
        </w:trPr>
        <w:tc>
          <w:tcPr>
            <w:tcW w:w="1381" w:type="pct"/>
          </w:tcPr>
          <w:p w:rsidR="00AA3116" w:rsidRPr="0011729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8" w:type="pct"/>
          </w:tcPr>
          <w:p w:rsidR="00AA311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189" w:type="pct"/>
          </w:tcPr>
          <w:p w:rsidR="00AA311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6" w:type="pct"/>
          </w:tcPr>
          <w:p w:rsidR="00AA311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AA3116" w:rsidRDefault="00EC150B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A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7" w:type="pct"/>
          </w:tcPr>
          <w:p w:rsidR="00AA3116" w:rsidRPr="00D85BFE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29" w:type="pct"/>
          </w:tcPr>
          <w:p w:rsidR="00AA3116" w:rsidRPr="0011729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AA3116" w:rsidRPr="0011729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</w:tcPr>
          <w:p w:rsidR="00AA311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3116" w:rsidRPr="00117296" w:rsidTr="007F4CFF">
        <w:trPr>
          <w:trHeight w:val="499"/>
        </w:trPr>
        <w:tc>
          <w:tcPr>
            <w:tcW w:w="1381" w:type="pct"/>
          </w:tcPr>
          <w:p w:rsidR="00AA3116" w:rsidRPr="003B2E11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2E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8" w:type="pct"/>
          </w:tcPr>
          <w:p w:rsidR="00AA3116" w:rsidRPr="003B2E11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Pr="003B2E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9" w:type="pct"/>
          </w:tcPr>
          <w:p w:rsidR="00AA3116" w:rsidRPr="003B2E11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2E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6" w:type="pct"/>
          </w:tcPr>
          <w:p w:rsidR="00AA3116" w:rsidRPr="003B2E11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9248A8" w:rsidRDefault="009248A8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65/</w:t>
            </w:r>
          </w:p>
          <w:p w:rsidR="00AA3116" w:rsidRPr="003B2E11" w:rsidRDefault="009248A8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И20</w:t>
            </w:r>
          </w:p>
        </w:tc>
        <w:tc>
          <w:tcPr>
            <w:tcW w:w="237" w:type="pct"/>
          </w:tcPr>
          <w:p w:rsidR="00AA3116" w:rsidRPr="003B2E11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129" w:type="pct"/>
          </w:tcPr>
          <w:p w:rsidR="00AA311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AA3116" w:rsidRPr="0011729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</w:tcPr>
          <w:p w:rsidR="007A70F3" w:rsidRPr="007A70F3" w:rsidRDefault="007A70F3" w:rsidP="007A70F3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70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 2 зув</w:t>
            </w:r>
          </w:p>
          <w:p w:rsidR="007A70F3" w:rsidRPr="007A70F3" w:rsidRDefault="007A70F3" w:rsidP="007A70F3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70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ОПК 4 зув</w:t>
            </w:r>
          </w:p>
          <w:p w:rsidR="00AA3116" w:rsidRDefault="007A70F3" w:rsidP="007A70F3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0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 1 зув</w:t>
            </w:r>
          </w:p>
        </w:tc>
      </w:tr>
      <w:tr w:rsidR="00AA3116" w:rsidRPr="00117296" w:rsidTr="007F4CFF">
        <w:trPr>
          <w:trHeight w:val="499"/>
        </w:trPr>
        <w:tc>
          <w:tcPr>
            <w:tcW w:w="1381" w:type="pct"/>
          </w:tcPr>
          <w:p w:rsidR="00AA3116" w:rsidRPr="003B2E11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</w:t>
            </w:r>
          </w:p>
        </w:tc>
        <w:tc>
          <w:tcPr>
            <w:tcW w:w="188" w:type="pct"/>
          </w:tcPr>
          <w:p w:rsidR="00AA311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</w:tcPr>
          <w:p w:rsidR="00AA3116" w:rsidRPr="003B2E11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AA311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4" w:type="pct"/>
          </w:tcPr>
          <w:p w:rsidR="00AA311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:rsidR="00AA311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35,7</w:t>
            </w:r>
          </w:p>
        </w:tc>
        <w:tc>
          <w:tcPr>
            <w:tcW w:w="1129" w:type="pct"/>
          </w:tcPr>
          <w:p w:rsidR="00AA311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AA3116" w:rsidRPr="0011729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460" w:type="pct"/>
          </w:tcPr>
          <w:p w:rsidR="00AA311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 зув</w:t>
            </w:r>
          </w:p>
          <w:p w:rsidR="00AA311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 4 зув</w:t>
            </w:r>
          </w:p>
          <w:p w:rsidR="00AA3116" w:rsidRDefault="00AA311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 зув</w:t>
            </w:r>
          </w:p>
        </w:tc>
      </w:tr>
    </w:tbl>
    <w:p w:rsidR="00B118FE" w:rsidRDefault="00B118FE" w:rsidP="0026439E">
      <w:pPr>
        <w:pStyle w:val="1"/>
        <w:spacing w:before="0" w:line="240" w:lineRule="auto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B118FE" w:rsidRDefault="00B118FE" w:rsidP="0026439E">
      <w:pPr>
        <w:spacing w:after="0" w:line="240" w:lineRule="auto"/>
      </w:pPr>
    </w:p>
    <w:p w:rsidR="00B118FE" w:rsidRDefault="00B118FE" w:rsidP="0026439E">
      <w:pPr>
        <w:spacing w:after="0" w:line="240" w:lineRule="auto"/>
      </w:pPr>
    </w:p>
    <w:p w:rsidR="00B118FE" w:rsidRDefault="00B118FE" w:rsidP="0026439E">
      <w:pPr>
        <w:spacing w:after="0" w:line="240" w:lineRule="auto"/>
        <w:rPr>
          <w:rStyle w:val="FontStyle31"/>
          <w:rFonts w:ascii="Times New Roman" w:eastAsiaTheme="majorEastAsia" w:hAnsi="Times New Roman" w:cs="Times New Roman"/>
          <w:b/>
          <w:color w:val="262626" w:themeColor="text1" w:themeTint="D9"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br w:type="page"/>
      </w:r>
    </w:p>
    <w:p w:rsidR="00B118FE" w:rsidRDefault="00B118FE" w:rsidP="0026439E">
      <w:pPr>
        <w:pStyle w:val="1"/>
        <w:spacing w:before="0" w:line="240" w:lineRule="auto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B118FE" w:rsidSect="007018E8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842AB6" w:rsidRDefault="00842AB6" w:rsidP="00C929F1">
      <w:pPr>
        <w:pStyle w:val="1"/>
        <w:spacing w:before="0" w:line="240" w:lineRule="auto"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17296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5.  Образовательные и информационные технологии</w:t>
      </w:r>
    </w:p>
    <w:p w:rsidR="00345281" w:rsidRPr="00345281" w:rsidRDefault="00345281" w:rsidP="0026439E">
      <w:pPr>
        <w:spacing w:after="0" w:line="240" w:lineRule="auto"/>
      </w:pPr>
    </w:p>
    <w:p w:rsidR="00842AB6" w:rsidRPr="00117296" w:rsidRDefault="00842AB6" w:rsidP="002643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7296">
        <w:rPr>
          <w:rFonts w:ascii="Times New Roman" w:hAnsi="Times New Roman" w:cs="Times New Roman"/>
          <w:sz w:val="24"/>
          <w:szCs w:val="24"/>
        </w:rPr>
        <w:t>В преподавании дисциплина «История государства и права</w:t>
      </w:r>
      <w:r w:rsidR="00871DD4" w:rsidRPr="00117296">
        <w:rPr>
          <w:rFonts w:ascii="Times New Roman" w:hAnsi="Times New Roman" w:cs="Times New Roman"/>
          <w:sz w:val="24"/>
          <w:szCs w:val="24"/>
        </w:rPr>
        <w:t xml:space="preserve"> России</w:t>
      </w:r>
      <w:r w:rsidRPr="00117296">
        <w:rPr>
          <w:rFonts w:ascii="Times New Roman" w:hAnsi="Times New Roman" w:cs="Times New Roman"/>
          <w:sz w:val="24"/>
          <w:szCs w:val="24"/>
        </w:rPr>
        <w:t>» используются как традиционные (пассивные и активные), так и инновационные (интерактивные) педагогические технологии, которые требуют более активного участия студентов в образовательный процесс.</w:t>
      </w:r>
    </w:p>
    <w:p w:rsidR="00117296" w:rsidRPr="00117296" w:rsidRDefault="00842AB6" w:rsidP="0026439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17296">
        <w:rPr>
          <w:rFonts w:ascii="Times New Roman" w:hAnsi="Times New Roman" w:cs="Times New Roman"/>
          <w:sz w:val="24"/>
          <w:szCs w:val="24"/>
        </w:rPr>
        <w:t xml:space="preserve">Пассивные технологии предполагают такую форму взаимодействия преподавателя и студентов, когда преподаватель является активным действующим лицом и управляющим ходом занятия, а студенты – пассивными слушателями. Основной задачей таких занятий является преподнесение большого количества учебного материала в ограниченные временные рамки. Формы занятий – </w:t>
      </w:r>
      <w:r w:rsidR="00117296" w:rsidRPr="00117296">
        <w:rPr>
          <w:rFonts w:ascii="Times New Roman" w:hAnsi="Times New Roman" w:cs="Times New Roman"/>
          <w:b/>
          <w:i/>
          <w:sz w:val="24"/>
          <w:szCs w:val="24"/>
        </w:rPr>
        <w:t xml:space="preserve">обзорная лекция. </w:t>
      </w:r>
    </w:p>
    <w:p w:rsidR="00842AB6" w:rsidRPr="00117296" w:rsidRDefault="00842AB6" w:rsidP="0026439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17296">
        <w:rPr>
          <w:rFonts w:ascii="Times New Roman" w:hAnsi="Times New Roman" w:cs="Times New Roman"/>
          <w:sz w:val="24"/>
          <w:szCs w:val="24"/>
        </w:rPr>
        <w:t>Активные технологии предпо</w:t>
      </w:r>
      <w:r w:rsidR="009A3D83">
        <w:rPr>
          <w:rFonts w:ascii="Times New Roman" w:hAnsi="Times New Roman" w:cs="Times New Roman"/>
          <w:sz w:val="24"/>
          <w:szCs w:val="24"/>
        </w:rPr>
        <w:t xml:space="preserve">лагают взаимодействие </w:t>
      </w:r>
      <w:r w:rsidRPr="00117296">
        <w:rPr>
          <w:rFonts w:ascii="Times New Roman" w:hAnsi="Times New Roman" w:cs="Times New Roman"/>
          <w:sz w:val="24"/>
          <w:szCs w:val="24"/>
        </w:rPr>
        <w:t xml:space="preserve">студентов. Студенты являются активными участниками образовательного процесса. Целью таких занятий является углубление и обобщение знаний, полученных на лекциях и в процессе самостоятельной работы. Формы занятий – </w:t>
      </w:r>
      <w:r w:rsidR="00117296" w:rsidRPr="00117296">
        <w:rPr>
          <w:rFonts w:ascii="Times New Roman" w:hAnsi="Times New Roman" w:cs="Times New Roman"/>
          <w:b/>
          <w:i/>
          <w:sz w:val="24"/>
          <w:szCs w:val="24"/>
        </w:rPr>
        <w:t>семинар.</w:t>
      </w:r>
      <w:r w:rsidR="00117296" w:rsidRPr="0011729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17296">
        <w:rPr>
          <w:rFonts w:ascii="Times New Roman" w:hAnsi="Times New Roman" w:cs="Times New Roman"/>
          <w:sz w:val="24"/>
          <w:szCs w:val="24"/>
        </w:rPr>
        <w:t xml:space="preserve">Интерактивные технологии основаны на взаимодействии студентом не только с преподавателем, но и друг с другом. Более того, студенты доминируют в образовательном процессе, преподаватель организует и направляет деятельность студентов на достижение поставленной цели. При изучении </w:t>
      </w:r>
      <w:r w:rsidR="00117296" w:rsidRPr="00117296">
        <w:rPr>
          <w:rFonts w:ascii="Times New Roman" w:hAnsi="Times New Roman" w:cs="Times New Roman"/>
          <w:sz w:val="24"/>
          <w:szCs w:val="24"/>
        </w:rPr>
        <w:t xml:space="preserve">дисциплины </w:t>
      </w:r>
      <w:r w:rsidRPr="00117296">
        <w:rPr>
          <w:rFonts w:ascii="Times New Roman" w:hAnsi="Times New Roman" w:cs="Times New Roman"/>
          <w:sz w:val="24"/>
          <w:szCs w:val="24"/>
        </w:rPr>
        <w:t>возможны следующие формы занятий: «</w:t>
      </w:r>
      <w:r w:rsidR="00117296" w:rsidRPr="00117296">
        <w:rPr>
          <w:rFonts w:ascii="Times New Roman" w:hAnsi="Times New Roman" w:cs="Times New Roman"/>
          <w:b/>
          <w:i/>
          <w:sz w:val="24"/>
          <w:szCs w:val="24"/>
        </w:rPr>
        <w:t>круглый стол» (дискуссия).</w:t>
      </w:r>
    </w:p>
    <w:p w:rsidR="00842AB6" w:rsidRPr="00117296" w:rsidRDefault="00842AB6" w:rsidP="002643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7296">
        <w:rPr>
          <w:rFonts w:ascii="Times New Roman" w:hAnsi="Times New Roman" w:cs="Times New Roman"/>
          <w:sz w:val="24"/>
          <w:szCs w:val="24"/>
        </w:rPr>
        <w:t>«Круглый стол» – это одна из организационных форм познавательной деятельности учащихся, позволяющая сформировать умения решать проблемы, укрепить позиции, научить культуре ведения дискуссии. Цель «круглого стола» – выработка у студентов профессиональных умений излагать свои мысли, обосновывать выводы и отстаивать свои убеждения.</w:t>
      </w:r>
      <w:r w:rsidR="00117296" w:rsidRPr="00117296">
        <w:rPr>
          <w:rFonts w:ascii="Times New Roman" w:hAnsi="Times New Roman" w:cs="Times New Roman"/>
          <w:sz w:val="24"/>
          <w:szCs w:val="24"/>
        </w:rPr>
        <w:t xml:space="preserve"> </w:t>
      </w:r>
      <w:r w:rsidRPr="00117296">
        <w:rPr>
          <w:rFonts w:ascii="Times New Roman" w:hAnsi="Times New Roman" w:cs="Times New Roman"/>
          <w:sz w:val="24"/>
          <w:szCs w:val="24"/>
        </w:rPr>
        <w:t xml:space="preserve">Особенности организации «круглого стола»: наличие одной или двух проблемных ситуаций, тщательная подготовка основных выступающих, наличие наглядных материалов (схем, графиков, кино-, фотодокументы), наличие действительно круглого стола, обеспечивающего коммуникацию «глаза в глаза». Преподаватель располагается в общем кругу, как равноправный участник процесса. </w:t>
      </w:r>
    </w:p>
    <w:p w:rsidR="00842AB6" w:rsidRPr="00117296" w:rsidRDefault="00842AB6" w:rsidP="002643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7296">
        <w:rPr>
          <w:rFonts w:ascii="Times New Roman" w:hAnsi="Times New Roman" w:cs="Times New Roman"/>
          <w:sz w:val="24"/>
          <w:szCs w:val="24"/>
        </w:rPr>
        <w:t>Метод кейсов (</w:t>
      </w:r>
      <w:r w:rsidRPr="00117296">
        <w:rPr>
          <w:rFonts w:ascii="Times New Roman" w:hAnsi="Times New Roman" w:cs="Times New Roman"/>
          <w:sz w:val="24"/>
          <w:szCs w:val="24"/>
          <w:lang w:val="en-GB"/>
        </w:rPr>
        <w:t>case</w:t>
      </w:r>
      <w:r w:rsidRPr="00117296">
        <w:rPr>
          <w:rFonts w:ascii="Times New Roman" w:hAnsi="Times New Roman" w:cs="Times New Roman"/>
          <w:sz w:val="24"/>
          <w:szCs w:val="24"/>
        </w:rPr>
        <w:t>-</w:t>
      </w:r>
      <w:r w:rsidRPr="00117296">
        <w:rPr>
          <w:rFonts w:ascii="Times New Roman" w:hAnsi="Times New Roman" w:cs="Times New Roman"/>
          <w:sz w:val="24"/>
          <w:szCs w:val="24"/>
          <w:lang w:val="en-GB"/>
        </w:rPr>
        <w:t>study</w:t>
      </w:r>
      <w:r w:rsidRPr="00117296">
        <w:rPr>
          <w:rFonts w:ascii="Times New Roman" w:hAnsi="Times New Roman" w:cs="Times New Roman"/>
          <w:sz w:val="24"/>
          <w:szCs w:val="24"/>
        </w:rPr>
        <w:t>) проводится для моделирования ситуации или использования реальной ситуации в целях её анализа. Ситуационный анализ дает возможность изучить сложные или эмоционально значимые вопросы.</w:t>
      </w:r>
    </w:p>
    <w:p w:rsidR="00842AB6" w:rsidRPr="00117296" w:rsidRDefault="00842AB6" w:rsidP="0026439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17296">
        <w:rPr>
          <w:rFonts w:ascii="Times New Roman" w:hAnsi="Times New Roman" w:cs="Times New Roman"/>
          <w:sz w:val="24"/>
          <w:szCs w:val="24"/>
        </w:rPr>
        <w:t>Элементы инте</w:t>
      </w:r>
      <w:r w:rsidR="00117296" w:rsidRPr="00117296">
        <w:rPr>
          <w:rFonts w:ascii="Times New Roman" w:hAnsi="Times New Roman" w:cs="Times New Roman"/>
          <w:sz w:val="24"/>
          <w:szCs w:val="24"/>
        </w:rPr>
        <w:t>рактивных технологий (дискуссий</w:t>
      </w:r>
      <w:r w:rsidRPr="00117296">
        <w:rPr>
          <w:rFonts w:ascii="Times New Roman" w:hAnsi="Times New Roman" w:cs="Times New Roman"/>
          <w:sz w:val="24"/>
          <w:szCs w:val="24"/>
        </w:rPr>
        <w:t xml:space="preserve">) используются при проведении семинаров. </w:t>
      </w:r>
      <w:r w:rsidRPr="00117296">
        <w:rPr>
          <w:rFonts w:ascii="Times New Roman" w:hAnsi="Times New Roman" w:cs="Times New Roman"/>
          <w:bCs/>
          <w:iCs/>
          <w:sz w:val="24"/>
          <w:szCs w:val="24"/>
        </w:rPr>
        <w:t>Во время пр</w:t>
      </w:r>
      <w:r w:rsidR="00117296" w:rsidRPr="00117296">
        <w:rPr>
          <w:rFonts w:ascii="Times New Roman" w:hAnsi="Times New Roman" w:cs="Times New Roman"/>
          <w:bCs/>
          <w:iCs/>
          <w:sz w:val="24"/>
          <w:szCs w:val="24"/>
        </w:rPr>
        <w:t xml:space="preserve">оведения семинарского занятия </w:t>
      </w:r>
      <w:r w:rsidRPr="00117296">
        <w:rPr>
          <w:rFonts w:ascii="Times New Roman" w:hAnsi="Times New Roman" w:cs="Times New Roman"/>
          <w:bCs/>
          <w:iCs/>
          <w:sz w:val="24"/>
          <w:szCs w:val="24"/>
        </w:rPr>
        <w:t xml:space="preserve">применяется разбор конкретной проблемной исторической ситуации. К примеру, при изучении истории российского парламентаризма можно провести </w:t>
      </w:r>
      <w:r w:rsidR="00117296" w:rsidRPr="00117296">
        <w:rPr>
          <w:rFonts w:ascii="Times New Roman" w:hAnsi="Times New Roman" w:cs="Times New Roman"/>
          <w:bCs/>
          <w:iCs/>
          <w:sz w:val="24"/>
          <w:szCs w:val="24"/>
        </w:rPr>
        <w:t>анализ</w:t>
      </w:r>
      <w:r w:rsidRPr="00117296">
        <w:rPr>
          <w:rFonts w:ascii="Times New Roman" w:hAnsi="Times New Roman" w:cs="Times New Roman"/>
          <w:bCs/>
          <w:iCs/>
          <w:sz w:val="24"/>
          <w:szCs w:val="24"/>
        </w:rPr>
        <w:t xml:space="preserve"> ситуации в </w:t>
      </w:r>
      <w:r w:rsidRPr="00117296">
        <w:rPr>
          <w:rFonts w:ascii="Times New Roman" w:hAnsi="Times New Roman" w:cs="Times New Roman"/>
          <w:bCs/>
          <w:iCs/>
          <w:sz w:val="24"/>
          <w:szCs w:val="24"/>
          <w:lang w:val="en-US"/>
        </w:rPr>
        <w:t>III</w:t>
      </w:r>
      <w:r w:rsidRPr="00117296">
        <w:rPr>
          <w:rFonts w:ascii="Times New Roman" w:hAnsi="Times New Roman" w:cs="Times New Roman"/>
          <w:bCs/>
          <w:iCs/>
          <w:sz w:val="24"/>
          <w:szCs w:val="24"/>
        </w:rPr>
        <w:t xml:space="preserve"> Государств</w:t>
      </w:r>
      <w:r w:rsidR="00117296" w:rsidRPr="00117296">
        <w:rPr>
          <w:rFonts w:ascii="Times New Roman" w:hAnsi="Times New Roman" w:cs="Times New Roman"/>
          <w:bCs/>
          <w:iCs/>
          <w:sz w:val="24"/>
          <w:szCs w:val="24"/>
        </w:rPr>
        <w:t>енной думе по аграрному вопросу</w:t>
      </w:r>
      <w:r w:rsidRPr="00117296">
        <w:rPr>
          <w:rFonts w:ascii="Times New Roman" w:hAnsi="Times New Roman" w:cs="Times New Roman"/>
          <w:bCs/>
          <w:iCs/>
          <w:sz w:val="24"/>
          <w:szCs w:val="24"/>
        </w:rPr>
        <w:t xml:space="preserve"> или деятельности первых политических партий России. Студенты могут проявить свою активность как в команде под руководством лидера, так и в поиске конкретного решения по исторической проблеме.</w:t>
      </w:r>
    </w:p>
    <w:p w:rsidR="00842AB6" w:rsidRPr="00117296" w:rsidRDefault="00842AB6" w:rsidP="0026439E">
      <w:pPr>
        <w:pStyle w:val="Style6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17296">
        <w:rPr>
          <w:rFonts w:ascii="Times New Roman" w:hAnsi="Times New Roman" w:cs="Times New Roman"/>
          <w:bCs/>
          <w:iCs/>
          <w:sz w:val="24"/>
          <w:szCs w:val="24"/>
        </w:rPr>
        <w:t xml:space="preserve">На лекциях и семинарах используются презентации, предполагающие не механическое запоминание учебного материала, а поиск решения, поставленных в ходе их демонстрации, конкретных исторических проблем. Такие занятия проводятся в компьютерных классах и при самостоятельной работе с тренажеров в режиме </w:t>
      </w:r>
      <w:r w:rsidRPr="00117296">
        <w:rPr>
          <w:rFonts w:ascii="Times New Roman" w:hAnsi="Times New Roman" w:cs="Times New Roman"/>
          <w:bCs/>
          <w:iCs/>
          <w:sz w:val="24"/>
          <w:szCs w:val="24"/>
          <w:lang w:val="en-US"/>
        </w:rPr>
        <w:t>on</w:t>
      </w:r>
      <w:r w:rsidRPr="00117296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117296">
        <w:rPr>
          <w:rFonts w:ascii="Times New Roman" w:hAnsi="Times New Roman" w:cs="Times New Roman"/>
          <w:bCs/>
          <w:iCs/>
          <w:sz w:val="24"/>
          <w:szCs w:val="24"/>
          <w:lang w:val="en-US"/>
        </w:rPr>
        <w:t>line</w:t>
      </w:r>
      <w:r w:rsidRPr="00117296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842AB6" w:rsidRDefault="00842AB6" w:rsidP="0026439E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842AB6" w:rsidRDefault="00842AB6" w:rsidP="0026439E">
      <w:pPr>
        <w:pStyle w:val="1"/>
        <w:spacing w:before="0" w:line="240" w:lineRule="auto"/>
        <w:ind w:firstLine="426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17296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345281" w:rsidRPr="00345281" w:rsidRDefault="00345281" w:rsidP="0026439E">
      <w:pPr>
        <w:spacing w:after="0" w:line="240" w:lineRule="auto"/>
      </w:pPr>
    </w:p>
    <w:tbl>
      <w:tblPr>
        <w:tblW w:w="50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19"/>
        <w:gridCol w:w="3768"/>
        <w:gridCol w:w="981"/>
        <w:gridCol w:w="1839"/>
      </w:tblGrid>
      <w:tr w:rsidR="00CB26F4" w:rsidRPr="00117296" w:rsidTr="00B4026C">
        <w:trPr>
          <w:trHeight w:val="268"/>
        </w:trPr>
        <w:tc>
          <w:tcPr>
            <w:tcW w:w="1804" w:type="pct"/>
          </w:tcPr>
          <w:p w:rsidR="00CB26F4" w:rsidRPr="00117296" w:rsidRDefault="00CB26F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дисциплины</w:t>
            </w:r>
          </w:p>
        </w:tc>
        <w:tc>
          <w:tcPr>
            <w:tcW w:w="1828" w:type="pct"/>
          </w:tcPr>
          <w:p w:rsidR="00CB26F4" w:rsidRPr="00117296" w:rsidRDefault="00CB26F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29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самостоятельной  работы</w:t>
            </w:r>
          </w:p>
        </w:tc>
        <w:tc>
          <w:tcPr>
            <w:tcW w:w="476" w:type="pct"/>
          </w:tcPr>
          <w:p w:rsidR="00CB26F4" w:rsidRPr="00117296" w:rsidRDefault="00CB26F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r w:rsidR="00117296"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часов</w:t>
            </w:r>
          </w:p>
        </w:tc>
        <w:tc>
          <w:tcPr>
            <w:tcW w:w="892" w:type="pct"/>
          </w:tcPr>
          <w:p w:rsidR="003C39D3" w:rsidRPr="00117296" w:rsidRDefault="00CB26F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</w:t>
            </w:r>
          </w:p>
          <w:p w:rsidR="00CB26F4" w:rsidRPr="00117296" w:rsidRDefault="00CB26F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</w:t>
            </w:r>
          </w:p>
        </w:tc>
      </w:tr>
      <w:tr w:rsidR="00CB26F4" w:rsidRPr="00117296" w:rsidTr="00B4026C">
        <w:trPr>
          <w:trHeight w:val="268"/>
        </w:trPr>
        <w:tc>
          <w:tcPr>
            <w:tcW w:w="1804" w:type="pct"/>
          </w:tcPr>
          <w:p w:rsidR="00CB26F4" w:rsidRPr="00CD3870" w:rsidRDefault="00CB26F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1. Государство и право в период Киевской Руси и феодальной раздробленности (</w:t>
            </w:r>
            <w:r w:rsidRPr="00CD38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IX</w:t>
            </w:r>
            <w:r w:rsidRPr="00CD3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CD38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XIV</w:t>
            </w:r>
            <w:r w:rsidRPr="00CD3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века).</w:t>
            </w:r>
          </w:p>
        </w:tc>
        <w:tc>
          <w:tcPr>
            <w:tcW w:w="1828" w:type="pct"/>
          </w:tcPr>
          <w:p w:rsidR="00CB26F4" w:rsidRPr="00117296" w:rsidRDefault="00CB26F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Русской правды</w:t>
            </w:r>
          </w:p>
          <w:p w:rsidR="00CB26F4" w:rsidRPr="00117296" w:rsidRDefault="00CB26F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</w:t>
            </w:r>
            <w:r w:rsidR="0030657C"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семинар</w:t>
            </w:r>
            <w:r w:rsidR="00D85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</w:t>
            </w:r>
          </w:p>
        </w:tc>
        <w:tc>
          <w:tcPr>
            <w:tcW w:w="476" w:type="pct"/>
          </w:tcPr>
          <w:p w:rsidR="00CB26F4" w:rsidRPr="00117296" w:rsidRDefault="003C346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92" w:type="pct"/>
          </w:tcPr>
          <w:p w:rsidR="003C3466" w:rsidRDefault="00DA05A1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 </w:t>
            </w:r>
          </w:p>
          <w:p w:rsidR="00966E81" w:rsidRPr="00117296" w:rsidRDefault="00DA05A1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CB26F4" w:rsidRPr="00117296" w:rsidTr="00B4026C">
        <w:trPr>
          <w:trHeight w:val="422"/>
        </w:trPr>
        <w:tc>
          <w:tcPr>
            <w:tcW w:w="1804" w:type="pct"/>
          </w:tcPr>
          <w:p w:rsidR="00CB26F4" w:rsidRPr="00CD3870" w:rsidRDefault="00CB26F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2. Государство и право в период образования русского централизованного государства и сословно-представительной монархии  (</w:t>
            </w:r>
            <w:r w:rsidRPr="00CD38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</w:t>
            </w:r>
            <w:r w:rsidRPr="00CD3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CD38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</w:t>
            </w:r>
            <w:r w:rsidRPr="00CD3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века)</w:t>
            </w:r>
          </w:p>
        </w:tc>
        <w:tc>
          <w:tcPr>
            <w:tcW w:w="1828" w:type="pct"/>
          </w:tcPr>
          <w:p w:rsidR="0030657C" w:rsidRPr="00117296" w:rsidRDefault="0030657C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Соборного уложения 1649г.</w:t>
            </w:r>
          </w:p>
          <w:p w:rsidR="00CB26F4" w:rsidRDefault="00D85BF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семинар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</w:t>
            </w:r>
          </w:p>
          <w:p w:rsidR="002B1C8F" w:rsidRPr="00117296" w:rsidRDefault="002B1C8F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Реферат</w:t>
            </w:r>
          </w:p>
        </w:tc>
        <w:tc>
          <w:tcPr>
            <w:tcW w:w="476" w:type="pct"/>
          </w:tcPr>
          <w:p w:rsidR="00CB26F4" w:rsidRPr="00117296" w:rsidRDefault="00CD3870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92" w:type="pct"/>
          </w:tcPr>
          <w:p w:rsidR="003C3466" w:rsidRDefault="00DA05A1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 </w:t>
            </w:r>
          </w:p>
          <w:p w:rsidR="00DA05A1" w:rsidRPr="00117296" w:rsidRDefault="00DA05A1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101CE2" w:rsidRPr="00117296" w:rsidTr="00B4026C">
        <w:trPr>
          <w:trHeight w:val="422"/>
        </w:trPr>
        <w:tc>
          <w:tcPr>
            <w:tcW w:w="1804" w:type="pct"/>
          </w:tcPr>
          <w:p w:rsidR="00101CE2" w:rsidRPr="00CD3870" w:rsidRDefault="001C71EF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Раздел 3. Государство и право России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XVIII</w:t>
            </w:r>
            <w:r w:rsidRPr="00175C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–первой половине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1828" w:type="pct"/>
          </w:tcPr>
          <w:p w:rsidR="00101CE2" w:rsidRDefault="001C71EF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реформ Петра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1C7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Екатерины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</w:p>
          <w:p w:rsidR="003450F2" w:rsidRPr="003450F2" w:rsidRDefault="003450F2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семинар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</w:t>
            </w:r>
          </w:p>
        </w:tc>
        <w:tc>
          <w:tcPr>
            <w:tcW w:w="476" w:type="pct"/>
          </w:tcPr>
          <w:p w:rsidR="00101CE2" w:rsidRDefault="001C71EF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92" w:type="pct"/>
          </w:tcPr>
          <w:p w:rsidR="003C3466" w:rsidRDefault="001C71EF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 </w:t>
            </w:r>
          </w:p>
          <w:p w:rsidR="00101CE2" w:rsidRDefault="001C71EF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3C3466" w:rsidRPr="00117296" w:rsidTr="003C3466">
        <w:trPr>
          <w:trHeight w:val="183"/>
        </w:trPr>
        <w:tc>
          <w:tcPr>
            <w:tcW w:w="4108" w:type="pct"/>
            <w:gridSpan w:val="3"/>
          </w:tcPr>
          <w:p w:rsidR="003C3466" w:rsidRDefault="003C346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2" w:type="pct"/>
          </w:tcPr>
          <w:p w:rsidR="003C3466" w:rsidRDefault="003C346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</w:tr>
      <w:tr w:rsidR="00CB26F4" w:rsidRPr="00117296" w:rsidTr="00B4026C">
        <w:trPr>
          <w:trHeight w:val="422"/>
        </w:trPr>
        <w:tc>
          <w:tcPr>
            <w:tcW w:w="1804" w:type="pct"/>
          </w:tcPr>
          <w:p w:rsidR="00CB26F4" w:rsidRPr="00CD3870" w:rsidRDefault="001C71EF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4. Государство и право России </w:t>
            </w: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второй половине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1828" w:type="pct"/>
          </w:tcPr>
          <w:p w:rsidR="003450F2" w:rsidRDefault="0030657C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реформ 60-70 х гг. </w:t>
            </w: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XIX</w:t>
            </w: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</w:t>
            </w:r>
            <w:r w:rsidR="00345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30657C" w:rsidRPr="00117296" w:rsidRDefault="00CB26F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семинар</w:t>
            </w:r>
            <w:r w:rsidR="00D85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</w:t>
            </w:r>
          </w:p>
        </w:tc>
        <w:tc>
          <w:tcPr>
            <w:tcW w:w="476" w:type="pct"/>
          </w:tcPr>
          <w:p w:rsidR="00CB26F4" w:rsidRPr="00117296" w:rsidRDefault="004D6FAF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2" w:type="pct"/>
          </w:tcPr>
          <w:p w:rsidR="003C3466" w:rsidRDefault="00DA05A1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 </w:t>
            </w:r>
          </w:p>
          <w:p w:rsidR="00966E81" w:rsidRPr="00117296" w:rsidRDefault="00DA05A1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CB26F4" w:rsidRPr="00117296" w:rsidTr="00B4026C">
        <w:trPr>
          <w:trHeight w:val="499"/>
        </w:trPr>
        <w:tc>
          <w:tcPr>
            <w:tcW w:w="1804" w:type="pct"/>
          </w:tcPr>
          <w:p w:rsidR="00CB26F4" w:rsidRPr="00CD3870" w:rsidRDefault="00CB26F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</w:t>
            </w:r>
            <w:r w:rsidR="001C7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CD3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Создание советского государства и права и его развитие в 20-30-е годы </w:t>
            </w:r>
            <w:r w:rsidRPr="00CD38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XX</w:t>
            </w:r>
            <w:r w:rsidRPr="00CD3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1828" w:type="pct"/>
          </w:tcPr>
          <w:p w:rsidR="0030657C" w:rsidRPr="00117296" w:rsidRDefault="0030657C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Сравнительный анализ Конституции РСФСР 1918 года и Конституций СССР 1924, 1936 годов</w:t>
            </w:r>
          </w:p>
          <w:p w:rsidR="0030657C" w:rsidRPr="00117296" w:rsidRDefault="0030657C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CB26F4"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одготовка к семинар</w:t>
            </w:r>
            <w:r w:rsidR="00D85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</w:t>
            </w:r>
          </w:p>
        </w:tc>
        <w:tc>
          <w:tcPr>
            <w:tcW w:w="476" w:type="pct"/>
          </w:tcPr>
          <w:p w:rsidR="00CB26F4" w:rsidRPr="00117296" w:rsidRDefault="004D6FAF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2" w:type="pct"/>
          </w:tcPr>
          <w:p w:rsidR="003C3466" w:rsidRDefault="00DA05A1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 </w:t>
            </w:r>
          </w:p>
          <w:p w:rsidR="00CB26F4" w:rsidRPr="00117296" w:rsidRDefault="00DA05A1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CB26F4" w:rsidRPr="00117296" w:rsidTr="00B4026C">
        <w:trPr>
          <w:trHeight w:val="70"/>
        </w:trPr>
        <w:tc>
          <w:tcPr>
            <w:tcW w:w="1804" w:type="pct"/>
          </w:tcPr>
          <w:p w:rsidR="00CB26F4" w:rsidRPr="00CD3870" w:rsidRDefault="00CB26F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</w:t>
            </w:r>
            <w:r w:rsidR="001C7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CD3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Советское государство и право в послевоенные годы (1945-1991)</w:t>
            </w:r>
          </w:p>
        </w:tc>
        <w:tc>
          <w:tcPr>
            <w:tcW w:w="1828" w:type="pct"/>
          </w:tcPr>
          <w:p w:rsidR="00D70810" w:rsidRPr="00117296" w:rsidRDefault="00D70810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Законодательство 50-70-х годов </w:t>
            </w: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XX</w:t>
            </w: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</w:t>
            </w:r>
          </w:p>
          <w:p w:rsidR="00CB26F4" w:rsidRPr="00117296" w:rsidRDefault="00D85BF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семинар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</w:t>
            </w:r>
          </w:p>
        </w:tc>
        <w:tc>
          <w:tcPr>
            <w:tcW w:w="476" w:type="pct"/>
          </w:tcPr>
          <w:p w:rsidR="00CB26F4" w:rsidRPr="00117296" w:rsidRDefault="001C71EF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2" w:type="pct"/>
          </w:tcPr>
          <w:p w:rsidR="003C3466" w:rsidRDefault="00DA05A1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 </w:t>
            </w:r>
          </w:p>
          <w:p w:rsidR="00966E81" w:rsidRPr="00117296" w:rsidRDefault="00DA05A1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CB26F4" w:rsidRPr="00117296" w:rsidTr="00B4026C">
        <w:trPr>
          <w:trHeight w:val="499"/>
        </w:trPr>
        <w:tc>
          <w:tcPr>
            <w:tcW w:w="1804" w:type="pct"/>
          </w:tcPr>
          <w:p w:rsidR="00CB26F4" w:rsidRPr="00CD3870" w:rsidRDefault="00CB26F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</w:t>
            </w:r>
            <w:r w:rsidR="001C7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CD3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Постсоветское государство и право</w:t>
            </w:r>
          </w:p>
        </w:tc>
        <w:tc>
          <w:tcPr>
            <w:tcW w:w="1828" w:type="pct"/>
          </w:tcPr>
          <w:p w:rsidR="003C39D3" w:rsidRPr="00117296" w:rsidRDefault="00966E81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кодификации законодательства Российской Федерации</w:t>
            </w:r>
          </w:p>
          <w:p w:rsidR="0030657C" w:rsidRPr="00117296" w:rsidRDefault="00D85BFE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семинарам</w:t>
            </w:r>
          </w:p>
        </w:tc>
        <w:tc>
          <w:tcPr>
            <w:tcW w:w="476" w:type="pct"/>
          </w:tcPr>
          <w:p w:rsidR="00CB26F4" w:rsidRPr="00117296" w:rsidRDefault="001C71EF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2" w:type="pct"/>
          </w:tcPr>
          <w:p w:rsidR="003C3466" w:rsidRDefault="00DA05A1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 </w:t>
            </w:r>
          </w:p>
          <w:p w:rsidR="00966E81" w:rsidRPr="00117296" w:rsidRDefault="00DA05A1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CB26F4" w:rsidRPr="00117296" w:rsidTr="00B4026C">
        <w:trPr>
          <w:trHeight w:val="499"/>
        </w:trPr>
        <w:tc>
          <w:tcPr>
            <w:tcW w:w="1804" w:type="pct"/>
          </w:tcPr>
          <w:p w:rsidR="00CB26F4" w:rsidRPr="00CD3870" w:rsidRDefault="00CB26F4" w:rsidP="0026439E">
            <w:pPr>
              <w:pStyle w:val="Style14"/>
              <w:widowControl/>
              <w:ind w:firstLine="0"/>
              <w:jc w:val="left"/>
            </w:pPr>
            <w:r w:rsidRPr="00CD3870">
              <w:t>Итого по дисциплине</w:t>
            </w:r>
          </w:p>
        </w:tc>
        <w:tc>
          <w:tcPr>
            <w:tcW w:w="1828" w:type="pct"/>
          </w:tcPr>
          <w:p w:rsidR="00CB26F4" w:rsidRPr="00117296" w:rsidRDefault="00CB26F4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6" w:type="pct"/>
          </w:tcPr>
          <w:p w:rsidR="00CB26F4" w:rsidRPr="00117296" w:rsidRDefault="001C71EF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="003C34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2" w:type="pct"/>
          </w:tcPr>
          <w:p w:rsidR="00CB26F4" w:rsidRPr="00117296" w:rsidRDefault="003C3466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</w:t>
            </w:r>
          </w:p>
        </w:tc>
      </w:tr>
    </w:tbl>
    <w:p w:rsidR="00C3534B" w:rsidRDefault="00C3534B" w:rsidP="0026439E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F66D42" w:rsidRPr="001306E9" w:rsidRDefault="00F66D42" w:rsidP="00F66D42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1306E9">
        <w:rPr>
          <w:rStyle w:val="FontStyle20"/>
          <w:rFonts w:ascii="Times New Roman" w:hAnsi="Times New Roman" w:cs="Times New Roman"/>
          <w:b/>
          <w:sz w:val="24"/>
          <w:szCs w:val="24"/>
        </w:rPr>
        <w:t>Планы семинарских занятий</w:t>
      </w:r>
    </w:p>
    <w:p w:rsidR="00F66D42" w:rsidRPr="00D1409E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F66D42" w:rsidRPr="00D1409E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/>
          <w:caps/>
          <w:color w:val="000000"/>
          <w:sz w:val="24"/>
          <w:szCs w:val="24"/>
        </w:rPr>
        <w:t>Тема 1.</w:t>
      </w:r>
      <w:r w:rsidRPr="00D1409E">
        <w:rPr>
          <w:rFonts w:ascii="Times New Roman" w:hAnsi="Times New Roman"/>
          <w:caps/>
          <w:color w:val="000000"/>
          <w:sz w:val="24"/>
          <w:szCs w:val="24"/>
        </w:rPr>
        <w:t xml:space="preserve"> Предмет ист</w:t>
      </w:r>
      <w:r>
        <w:rPr>
          <w:rFonts w:ascii="Times New Roman" w:hAnsi="Times New Roman"/>
          <w:caps/>
          <w:color w:val="000000"/>
          <w:sz w:val="24"/>
          <w:szCs w:val="24"/>
        </w:rPr>
        <w:t>ории государства и права России</w:t>
      </w:r>
    </w:p>
    <w:p w:rsidR="00F66D42" w:rsidRPr="00DE07FD" w:rsidRDefault="00F66D42" w:rsidP="00F66D4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07FD">
        <w:rPr>
          <w:rFonts w:ascii="Times New Roman" w:hAnsi="Times New Roman" w:cs="Times New Roman"/>
          <w:sz w:val="24"/>
          <w:szCs w:val="24"/>
        </w:rPr>
        <w:t xml:space="preserve">1. Цели и задачи изучаемой дисциплины, объект, предмет, методы, междисциплинарные связи </w:t>
      </w:r>
    </w:p>
    <w:p w:rsidR="00F66D42" w:rsidRPr="00DE07FD" w:rsidRDefault="00F66D42" w:rsidP="00F66D4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07FD">
        <w:rPr>
          <w:rFonts w:ascii="Times New Roman" w:hAnsi="Times New Roman" w:cs="Times New Roman"/>
          <w:sz w:val="24"/>
          <w:szCs w:val="24"/>
        </w:rPr>
        <w:t xml:space="preserve">2. Понятия государства и права </w:t>
      </w:r>
    </w:p>
    <w:p w:rsidR="00F66D42" w:rsidRPr="00DE07FD" w:rsidRDefault="00F66D42" w:rsidP="00F66D4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07FD">
        <w:rPr>
          <w:rFonts w:ascii="Times New Roman" w:hAnsi="Times New Roman" w:cs="Times New Roman"/>
          <w:sz w:val="24"/>
          <w:szCs w:val="24"/>
        </w:rPr>
        <w:t xml:space="preserve">3. Основные концепции происхождения государства и права. </w:t>
      </w:r>
    </w:p>
    <w:p w:rsidR="00F66D42" w:rsidRPr="00DE07FD" w:rsidRDefault="00F66D42" w:rsidP="00F66D4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07FD">
        <w:rPr>
          <w:rFonts w:ascii="Times New Roman" w:hAnsi="Times New Roman" w:cs="Times New Roman"/>
          <w:sz w:val="24"/>
          <w:szCs w:val="24"/>
        </w:rPr>
        <w:t>4. Периодизация истории государства и права.</w:t>
      </w:r>
    </w:p>
    <w:p w:rsidR="00F66D42" w:rsidRPr="00DE07FD" w:rsidRDefault="00F66D42" w:rsidP="00F66D4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07FD">
        <w:rPr>
          <w:rFonts w:ascii="Times New Roman" w:hAnsi="Times New Roman" w:cs="Times New Roman"/>
          <w:sz w:val="24"/>
          <w:szCs w:val="24"/>
        </w:rPr>
        <w:t xml:space="preserve">5. Общая характеристика этапов развития государства и права России </w:t>
      </w:r>
    </w:p>
    <w:p w:rsidR="00F66D42" w:rsidRPr="007A70F3" w:rsidRDefault="00F66D42" w:rsidP="00F66D4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66D42" w:rsidRPr="001306E9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6E9">
        <w:rPr>
          <w:rFonts w:ascii="Times New Roman" w:hAnsi="Times New Roman" w:cs="Times New Roman"/>
          <w:sz w:val="24"/>
          <w:szCs w:val="24"/>
        </w:rPr>
        <w:fldChar w:fldCharType="begin"/>
      </w:r>
      <w:r w:rsidRPr="001306E9">
        <w:rPr>
          <w:rFonts w:ascii="Times New Roman" w:hAnsi="Times New Roman" w:cs="Times New Roman"/>
          <w:sz w:val="24"/>
          <w:szCs w:val="24"/>
        </w:rPr>
        <w:instrText xml:space="preserve"> HYPERLINK "http://www.bibliotekar.ru/istoriya-gosudarstva-i-prava/4.htm" </w:instrText>
      </w:r>
      <w:r w:rsidRPr="001306E9">
        <w:rPr>
          <w:rFonts w:ascii="Times New Roman" w:hAnsi="Times New Roman" w:cs="Times New Roman"/>
          <w:sz w:val="24"/>
          <w:szCs w:val="24"/>
        </w:rPr>
        <w:fldChar w:fldCharType="separate"/>
      </w:r>
      <w:r w:rsidRPr="00130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30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ДРЕВНЕРУССКОЕ ГОСУДАРСТВО И ПРАВО</w:t>
      </w:r>
    </w:p>
    <w:p w:rsidR="00F66D42" w:rsidRPr="00405B43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6E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4D6FAF">
        <w:rPr>
          <w:rFonts w:ascii="Times New Roman" w:hAnsi="Times New Roman" w:cs="Times New Roman"/>
          <w:sz w:val="24"/>
          <w:szCs w:val="24"/>
        </w:rPr>
        <w:fldChar w:fldCharType="begin"/>
      </w:r>
      <w:r w:rsidRPr="00405B43">
        <w:rPr>
          <w:rFonts w:ascii="Times New Roman" w:hAnsi="Times New Roman" w:cs="Times New Roman"/>
          <w:sz w:val="24"/>
          <w:szCs w:val="24"/>
        </w:rPr>
        <w:instrText xml:space="preserve"> HYPERLINK "http://www.bibliotekar.ru/istoriya-gosudarstva-i-prava/5.htm" </w:instrText>
      </w:r>
      <w:r w:rsidRPr="004D6FAF">
        <w:rPr>
          <w:rFonts w:ascii="Times New Roman" w:hAnsi="Times New Roman" w:cs="Times New Roman"/>
          <w:sz w:val="24"/>
          <w:szCs w:val="24"/>
        </w:rPr>
        <w:fldChar w:fldCharType="separate"/>
      </w:r>
      <w:r w:rsidRPr="00405B4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Общественный строй Древней Руси. Правое положение основных социальных групп.</w:t>
      </w:r>
    </w:p>
    <w:p w:rsidR="00F66D42" w:rsidRPr="004D6FAF" w:rsidRDefault="00F66D42" w:rsidP="00F66D42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4D6FA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 строй и форма правления древнерусского государства</w:t>
      </w:r>
      <w:r w:rsidRPr="004D6FA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F66D42" w:rsidRDefault="00F66D42" w:rsidP="00F66D42">
      <w:pPr>
        <w:shd w:val="clear" w:color="auto" w:fill="FFFFFF"/>
        <w:tabs>
          <w:tab w:val="left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B43">
        <w:rPr>
          <w:rFonts w:ascii="Times New Roman" w:eastAsia="Times New Roman" w:hAnsi="Times New Roman" w:cs="Times New Roman"/>
          <w:sz w:val="24"/>
          <w:szCs w:val="24"/>
          <w:lang w:eastAsia="ru-RU"/>
        </w:rPr>
        <w:t>3. Суд и суде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бный процесс в древнерусском государстве</w:t>
      </w:r>
    </w:p>
    <w:p w:rsidR="00F66D42" w:rsidRPr="00277E65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F66D42" w:rsidRPr="00277E65" w:rsidRDefault="00F66D42" w:rsidP="00F66D42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277E65">
        <w:rPr>
          <w:rFonts w:ascii="Times New Roman" w:hAnsi="Times New Roman" w:cs="Times New Roman"/>
          <w:caps/>
          <w:sz w:val="24"/>
          <w:szCs w:val="24"/>
        </w:rPr>
        <w:fldChar w:fldCharType="begin"/>
      </w:r>
      <w:r w:rsidRPr="00277E65">
        <w:rPr>
          <w:rFonts w:ascii="Times New Roman" w:hAnsi="Times New Roman" w:cs="Times New Roman"/>
          <w:caps/>
          <w:sz w:val="24"/>
          <w:szCs w:val="24"/>
        </w:rPr>
        <w:instrText xml:space="preserve"> HYPERLINK "http://www.bibliotekar.ru/istoriya-gosudarstva-i-prava/4.htm" </w:instrText>
      </w:r>
      <w:r w:rsidRPr="00277E65">
        <w:rPr>
          <w:rFonts w:ascii="Times New Roman" w:hAnsi="Times New Roman" w:cs="Times New Roman"/>
          <w:caps/>
          <w:sz w:val="24"/>
          <w:szCs w:val="24"/>
        </w:rPr>
        <w:fldChar w:fldCharType="separate"/>
      </w:r>
      <w:r w:rsidRPr="00277E65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3</w:t>
      </w:r>
      <w:r w:rsidRPr="00277E65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  <w:r w:rsidRPr="00277E65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Русская правда – памятник феодального права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(4</w:t>
      </w:r>
      <w:r w:rsidRPr="00277E65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часа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)</w:t>
      </w:r>
    </w:p>
    <w:p w:rsidR="00F66D42" w:rsidRPr="00ED1313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"/>
          <w:szCs w:val="24"/>
          <w:lang w:eastAsia="ru-RU"/>
        </w:rPr>
      </w:pPr>
      <w:r w:rsidRPr="00277E65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fldChar w:fldCharType="end"/>
      </w:r>
      <w:r w:rsidRPr="00630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66D42" w:rsidRPr="007A70F3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7A7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Источники древнерусского права </w:t>
      </w:r>
    </w:p>
    <w:p w:rsidR="00F66D42" w:rsidRPr="007A70F3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7A70F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Гражданско-правовые отношения по Русской правде</w:t>
      </w:r>
    </w:p>
    <w:p w:rsidR="00F66D42" w:rsidRPr="007A70F3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7A70F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и семейные отношения. Наследственное право</w:t>
      </w:r>
    </w:p>
    <w:p w:rsidR="00F66D42" w:rsidRPr="007A70F3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7A70F3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Уголовное право. Система преступлений и наказаний</w:t>
      </w:r>
    </w:p>
    <w:p w:rsidR="00F66D42" w:rsidRPr="007A70F3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66D42" w:rsidRPr="006B54ED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4ED">
        <w:rPr>
          <w:rFonts w:ascii="Times New Roman" w:hAnsi="Times New Roman" w:cs="Times New Roman"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B54ED">
        <w:rPr>
          <w:rFonts w:ascii="Times New Roman" w:hAnsi="Times New Roman" w:cs="Times New Roman"/>
          <w:sz w:val="24"/>
          <w:szCs w:val="24"/>
        </w:rPr>
        <w:t>.</w:t>
      </w:r>
      <w:hyperlink r:id="rId11" w:history="1">
        <w:r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r w:rsidRPr="006B54E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РУС</w:t>
        </w:r>
        <w:r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Ь</w:t>
        </w:r>
        <w:r w:rsidRPr="006B54E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В ПЕРИОД ФЕОДАЛЬНОЙ РАЗДРОБЛЕННОСТИ </w:t>
        </w:r>
      </w:hyperlink>
    </w:p>
    <w:p w:rsidR="00F66D42" w:rsidRPr="007A70F3" w:rsidRDefault="00F66D42" w:rsidP="00F66D42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1. </w:t>
      </w:r>
      <w:hyperlink r:id="rId12" w:history="1">
        <w:r w:rsidRPr="007A70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Социально-политическая организация и формы правления русских княжеств. </w:t>
        </w:r>
      </w:hyperlink>
    </w:p>
    <w:p w:rsidR="00F66D42" w:rsidRPr="007A70F3" w:rsidRDefault="00F66D42" w:rsidP="00F66D42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7A70F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Новгородская и Псковская феодальные республики</w:t>
      </w:r>
    </w:p>
    <w:p w:rsidR="00F66D42" w:rsidRPr="007A70F3" w:rsidRDefault="00F66D42" w:rsidP="00F66D42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7A70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русских земель под властью Золотой Орды</w:t>
      </w:r>
    </w:p>
    <w:p w:rsidR="00F66D42" w:rsidRPr="007A70F3" w:rsidRDefault="00F66D42" w:rsidP="00F66D42">
      <w:pPr>
        <w:shd w:val="clear" w:color="auto" w:fill="FFFFFF"/>
        <w:spacing w:after="0" w:line="240" w:lineRule="auto"/>
        <w:jc w:val="center"/>
        <w:rPr>
          <w:sz w:val="16"/>
          <w:szCs w:val="16"/>
        </w:rPr>
      </w:pPr>
    </w:p>
    <w:p w:rsidR="00F66D42" w:rsidRPr="00277E65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277E65">
        <w:rPr>
          <w:rFonts w:ascii="Times New Roman" w:hAnsi="Times New Roman" w:cs="Times New Roman"/>
          <w:caps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caps/>
          <w:sz w:val="24"/>
          <w:szCs w:val="24"/>
        </w:rPr>
        <w:t>5</w:t>
      </w:r>
      <w:r w:rsidRPr="00277E65">
        <w:rPr>
          <w:rFonts w:ascii="Times New Roman" w:hAnsi="Times New Roman" w:cs="Times New Roman"/>
          <w:caps/>
          <w:sz w:val="24"/>
          <w:szCs w:val="24"/>
        </w:rPr>
        <w:t>.</w:t>
      </w:r>
      <w:hyperlink r:id="rId13" w:history="1">
        <w:r w:rsidRPr="00277E65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 xml:space="preserve"> </w:t>
        </w:r>
        <w:r w:rsidRPr="00514679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>Псковск</w:t>
        </w:r>
        <w:r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>ая</w:t>
        </w:r>
        <w:r w:rsidRPr="00514679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 xml:space="preserve"> судн</w:t>
        </w:r>
        <w:r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>ая</w:t>
        </w:r>
        <w:r w:rsidRPr="00514679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 xml:space="preserve"> грамот</w:t>
        </w:r>
        <w:r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>а – памятник феодального права</w:t>
        </w:r>
        <w:r w:rsidRPr="00277E65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 xml:space="preserve"> </w:t>
        </w:r>
      </w:hyperlink>
    </w:p>
    <w:p w:rsid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>1</w:t>
      </w:r>
      <w:r>
        <w:fldChar w:fldCharType="begin"/>
      </w:r>
      <w:r>
        <w:instrText xml:space="preserve"> HYPERLINK "http://www.bibliotekar.ru/istoriya-gosudarstva-i-prava/10.htm" </w:instrText>
      </w:r>
      <w:r>
        <w:fldChar w:fldCharType="separate"/>
      </w:r>
      <w:r w:rsidRPr="001306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fldChar w:fldCharType="begin"/>
      </w:r>
      <w:r>
        <w:instrText xml:space="preserve"> HYPERLINK "http://www.bibliotekar.ru/istoriya-gosudarstva-i-prava/6.htm" </w:instrText>
      </w:r>
      <w:r>
        <w:fldChar w:fldCharType="separate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Происхождение, общая характеристика, источникиПсковской ссудной грамоты</w:t>
      </w:r>
    </w:p>
    <w:p w:rsid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Правове положение основных категорий населения и регулирование имущесственных отношений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Особенности уголовного права.</w:t>
      </w:r>
    </w:p>
    <w:p w:rsidR="00F66D42" w:rsidRPr="001306E9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Суд и судебный процесс в феодальном Пскове</w:t>
      </w:r>
    </w:p>
    <w:p w:rsidR="00F66D42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end"/>
      </w:r>
      <w:r w:rsidRPr="0044100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6</w:t>
      </w:r>
      <w:r w:rsidRPr="0044100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. Государство и право в период образования русского централизованного государства</w:t>
      </w:r>
    </w:p>
    <w:p w:rsidR="00F66D42" w:rsidRDefault="00F66D42" w:rsidP="00F66D42">
      <w:pPr>
        <w:pStyle w:val="Style0"/>
        <w:tabs>
          <w:tab w:val="left" w:pos="426"/>
        </w:tabs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Предпосылки образования русского централизованного государства</w:t>
      </w:r>
    </w:p>
    <w:p w:rsidR="00F66D42" w:rsidRDefault="00F66D42" w:rsidP="00F66D42">
      <w:pPr>
        <w:pStyle w:val="Style0"/>
        <w:tabs>
          <w:tab w:val="left" w:pos="426"/>
        </w:tabs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Общественный строй и правовое положение социальных групп</w:t>
      </w:r>
    </w:p>
    <w:p w:rsidR="00F66D42" w:rsidRPr="00117296" w:rsidRDefault="00F66D42" w:rsidP="00F66D42">
      <w:pPr>
        <w:pStyle w:val="Style0"/>
        <w:tabs>
          <w:tab w:val="left" w:pos="426"/>
        </w:tabs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Государственный строй. Усиление власти великого князя</w:t>
      </w:r>
      <w:r w:rsidRPr="0011729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F66D42" w:rsidRPr="007A70F3" w:rsidRDefault="00F66D42" w:rsidP="00F66D42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16"/>
          <w:szCs w:val="16"/>
          <w:lang w:eastAsia="ru-RU"/>
        </w:rPr>
      </w:pPr>
    </w:p>
    <w:p w:rsidR="00F66D42" w:rsidRPr="006304CB" w:rsidRDefault="00F66D42" w:rsidP="00F66D42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44100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7</w:t>
      </w:r>
      <w:r w:rsidRPr="0044100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. Государство и право сосло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вно-представительной монархии  </w:t>
      </w:r>
    </w:p>
    <w:p w:rsidR="00F66D42" w:rsidRDefault="00F66D42" w:rsidP="00F66D42">
      <w:pPr>
        <w:pStyle w:val="Style0"/>
        <w:tabs>
          <w:tab w:val="left" w:pos="426"/>
        </w:tabs>
        <w:ind w:firstLine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 w:rsidRPr="0011729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27326">
        <w:rPr>
          <w:rFonts w:ascii="Times New Roman" w:hAnsi="Times New Roman"/>
          <w:color w:val="000000"/>
          <w:sz w:val="24"/>
          <w:szCs w:val="24"/>
        </w:rPr>
        <w:t xml:space="preserve">Образование </w:t>
      </w:r>
      <w:r>
        <w:rPr>
          <w:rFonts w:ascii="Times New Roman" w:hAnsi="Times New Roman"/>
          <w:b/>
          <w:color w:val="000000"/>
          <w:sz w:val="24"/>
          <w:szCs w:val="24"/>
        </w:rPr>
        <w:t>с</w:t>
      </w:r>
      <w:r w:rsidRPr="00117296">
        <w:rPr>
          <w:rFonts w:ascii="Times New Roman" w:hAnsi="Times New Roman"/>
          <w:color w:val="000000"/>
          <w:sz w:val="24"/>
          <w:szCs w:val="24"/>
        </w:rPr>
        <w:t>ословно-представительн</w:t>
      </w:r>
      <w:r>
        <w:rPr>
          <w:rFonts w:ascii="Times New Roman" w:hAnsi="Times New Roman"/>
          <w:color w:val="000000"/>
          <w:sz w:val="24"/>
          <w:szCs w:val="24"/>
        </w:rPr>
        <w:t>ой монархии как политической формы централизованного государства.</w:t>
      </w:r>
      <w:r w:rsidRPr="0011729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F66D42" w:rsidRDefault="00F66D42" w:rsidP="00F66D42">
      <w:pPr>
        <w:pStyle w:val="Style0"/>
        <w:tabs>
          <w:tab w:val="left" w:pos="426"/>
        </w:tabs>
        <w:ind w:firstLine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Государственный строй и формы правления </w:t>
      </w:r>
      <w:r>
        <w:rPr>
          <w:rFonts w:ascii="Times New Roman" w:hAnsi="Times New Roman"/>
          <w:b/>
          <w:color w:val="000000"/>
          <w:sz w:val="24"/>
          <w:szCs w:val="24"/>
        </w:rPr>
        <w:t>с</w:t>
      </w:r>
      <w:r w:rsidRPr="00117296">
        <w:rPr>
          <w:rFonts w:ascii="Times New Roman" w:hAnsi="Times New Roman"/>
          <w:color w:val="000000"/>
          <w:sz w:val="24"/>
          <w:szCs w:val="24"/>
        </w:rPr>
        <w:t>ословно-представительн</w:t>
      </w:r>
      <w:r>
        <w:rPr>
          <w:rFonts w:ascii="Times New Roman" w:hAnsi="Times New Roman"/>
          <w:color w:val="000000"/>
          <w:sz w:val="24"/>
          <w:szCs w:val="24"/>
        </w:rPr>
        <w:t>ой монархии.</w:t>
      </w:r>
    </w:p>
    <w:p w:rsidR="00F66D42" w:rsidRDefault="00F66D42" w:rsidP="00F66D42">
      <w:pPr>
        <w:pStyle w:val="Style0"/>
        <w:tabs>
          <w:tab w:val="left" w:pos="426"/>
        </w:tabs>
        <w:ind w:firstLine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Укрепление царской власти. Реформы Ивана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IV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F66D42" w:rsidRPr="007A70F3" w:rsidRDefault="00F66D42" w:rsidP="00F66D42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16"/>
          <w:szCs w:val="16"/>
          <w:lang w:eastAsia="ru-RU"/>
        </w:rPr>
      </w:pPr>
    </w:p>
    <w:p w:rsidR="00F66D42" w:rsidRDefault="00F66D42" w:rsidP="00F66D42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  <w:r w:rsidRPr="0044100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8</w:t>
      </w:r>
      <w:r w:rsidRPr="0044100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  <w:r w:rsidRPr="00027326">
        <w:rPr>
          <w:rFonts w:ascii="Times New Roman" w:hAnsi="Times New Roman"/>
          <w:caps/>
          <w:color w:val="000000"/>
          <w:sz w:val="24"/>
          <w:szCs w:val="24"/>
        </w:rPr>
        <w:t xml:space="preserve">Судебники 1497 </w:t>
      </w:r>
      <w:r>
        <w:rPr>
          <w:rFonts w:ascii="Times New Roman" w:hAnsi="Times New Roman"/>
          <w:caps/>
          <w:color w:val="000000"/>
          <w:sz w:val="24"/>
          <w:szCs w:val="24"/>
        </w:rPr>
        <w:t>и</w:t>
      </w:r>
      <w:r w:rsidRPr="00027326">
        <w:rPr>
          <w:rFonts w:ascii="Times New Roman" w:hAnsi="Times New Roman"/>
          <w:caps/>
          <w:color w:val="000000"/>
          <w:sz w:val="24"/>
          <w:szCs w:val="24"/>
        </w:rPr>
        <w:t xml:space="preserve"> 1550 годов</w:t>
      </w:r>
    </w:p>
    <w:p w:rsidR="00F66D42" w:rsidRPr="00027326" w:rsidRDefault="00F66D42" w:rsidP="00F66D42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>
        <w:rPr>
          <w:rFonts w:ascii="Times New Roman" w:hAnsi="Times New Roman"/>
          <w:caps/>
          <w:color w:val="000000"/>
          <w:sz w:val="24"/>
          <w:szCs w:val="24"/>
        </w:rPr>
        <w:t xml:space="preserve"> (4 </w:t>
      </w:r>
      <w:r w:rsidRPr="005267F9">
        <w:rPr>
          <w:rFonts w:ascii="Times New Roman" w:hAnsi="Times New Roman"/>
          <w:color w:val="000000"/>
          <w:sz w:val="24"/>
          <w:szCs w:val="24"/>
        </w:rPr>
        <w:t>часа</w:t>
      </w:r>
      <w:r>
        <w:rPr>
          <w:rFonts w:ascii="Times New Roman" w:hAnsi="Times New Roman"/>
          <w:caps/>
          <w:color w:val="000000"/>
          <w:sz w:val="24"/>
          <w:szCs w:val="24"/>
        </w:rPr>
        <w:t>)</w:t>
      </w:r>
    </w:p>
    <w:p w:rsidR="00F66D42" w:rsidRDefault="00F66D42" w:rsidP="00F66D42">
      <w:pPr>
        <w:pStyle w:val="Style0"/>
        <w:tabs>
          <w:tab w:val="left" w:pos="426"/>
        </w:tabs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Характеристика судебников как правовых документов</w:t>
      </w:r>
      <w:r w:rsidRPr="00117296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F66D42" w:rsidRDefault="00F66D42" w:rsidP="00F66D42">
      <w:pPr>
        <w:pStyle w:val="Style0"/>
        <w:tabs>
          <w:tab w:val="left" w:pos="426"/>
        </w:tabs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Правое регулирование имущественных отношений</w:t>
      </w:r>
    </w:p>
    <w:p w:rsidR="00F66D42" w:rsidRDefault="00F66D42" w:rsidP="00F66D42">
      <w:pPr>
        <w:pStyle w:val="Style0"/>
        <w:tabs>
          <w:tab w:val="left" w:pos="426"/>
        </w:tabs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Развитие уголовного права.</w:t>
      </w:r>
    </w:p>
    <w:p w:rsidR="00F66D42" w:rsidRPr="00117296" w:rsidRDefault="00F66D42" w:rsidP="00F66D42">
      <w:pPr>
        <w:pStyle w:val="Style0"/>
        <w:tabs>
          <w:tab w:val="left" w:pos="426"/>
        </w:tabs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Суд и судебные органы. Розыскной процесс.</w:t>
      </w:r>
      <w:r w:rsidRPr="0011729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F66D42" w:rsidRPr="007A70F3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hAnsi="Times New Roman"/>
          <w:caps/>
          <w:color w:val="000000"/>
          <w:sz w:val="16"/>
          <w:szCs w:val="16"/>
        </w:rPr>
      </w:pPr>
    </w:p>
    <w:p w:rsidR="00F66D42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  <w:r w:rsidRPr="00027326">
        <w:rPr>
          <w:rFonts w:ascii="Times New Roman" w:hAnsi="Times New Roman"/>
          <w:caps/>
          <w:color w:val="000000"/>
          <w:sz w:val="24"/>
          <w:szCs w:val="24"/>
        </w:rPr>
        <w:t>Тема</w:t>
      </w:r>
      <w:r>
        <w:rPr>
          <w:rFonts w:ascii="Times New Roman" w:hAnsi="Times New Roman"/>
          <w:caps/>
          <w:color w:val="000000"/>
          <w:sz w:val="24"/>
          <w:szCs w:val="24"/>
        </w:rPr>
        <w:t xml:space="preserve"> 9. Соборное уложение 1649 г.  </w:t>
      </w:r>
    </w:p>
    <w:p w:rsidR="00F66D42" w:rsidRPr="00027326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  <w:r>
        <w:rPr>
          <w:rFonts w:ascii="Times New Roman" w:hAnsi="Times New Roman"/>
          <w:caps/>
          <w:color w:val="000000"/>
          <w:sz w:val="24"/>
          <w:szCs w:val="24"/>
        </w:rPr>
        <w:t xml:space="preserve">(4 </w:t>
      </w:r>
      <w:r w:rsidRPr="005267F9">
        <w:rPr>
          <w:rFonts w:ascii="Times New Roman" w:hAnsi="Times New Roman"/>
          <w:color w:val="000000"/>
          <w:sz w:val="24"/>
          <w:szCs w:val="24"/>
        </w:rPr>
        <w:t>часа</w:t>
      </w:r>
      <w:r>
        <w:rPr>
          <w:rFonts w:ascii="Times New Roman" w:hAnsi="Times New Roman"/>
          <w:caps/>
          <w:color w:val="000000"/>
          <w:sz w:val="24"/>
          <w:szCs w:val="24"/>
        </w:rPr>
        <w:t>)</w:t>
      </w:r>
    </w:p>
    <w:p w:rsidR="00F66D42" w:rsidRPr="00F66D42" w:rsidRDefault="00F66D42" w:rsidP="00F66D4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F66D42">
        <w:rPr>
          <w:rFonts w:ascii="Times New Roman" w:hAnsi="Times New Roman"/>
          <w:color w:val="000000"/>
          <w:sz w:val="24"/>
          <w:szCs w:val="24"/>
        </w:rPr>
        <w:t>Причины принятия и правовые источники Соборного уложения.</w:t>
      </w:r>
    </w:p>
    <w:p w:rsidR="00F66D42" w:rsidRPr="00F66D42" w:rsidRDefault="00F66D42" w:rsidP="00F66D4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Pr="00F66D42">
        <w:rPr>
          <w:rFonts w:ascii="Times New Roman" w:hAnsi="Times New Roman"/>
          <w:color w:val="000000"/>
          <w:sz w:val="24"/>
          <w:szCs w:val="24"/>
        </w:rPr>
        <w:t>Правовое положение сословий.</w:t>
      </w:r>
    </w:p>
    <w:p w:rsidR="00F66D42" w:rsidRPr="00F66D42" w:rsidRDefault="00F66D42" w:rsidP="00F66D4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Pr="00F66D42">
        <w:rPr>
          <w:rFonts w:ascii="Times New Roman" w:hAnsi="Times New Roman"/>
          <w:color w:val="000000"/>
          <w:sz w:val="24"/>
          <w:szCs w:val="24"/>
        </w:rPr>
        <w:t>Завершение закрепощения крестьян.</w:t>
      </w:r>
    </w:p>
    <w:p w:rsidR="00F66D42" w:rsidRPr="00F66D42" w:rsidRDefault="00F66D42" w:rsidP="00F66D4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Pr="00F66D42">
        <w:rPr>
          <w:rFonts w:ascii="Times New Roman" w:hAnsi="Times New Roman"/>
          <w:color w:val="000000"/>
          <w:sz w:val="24"/>
          <w:szCs w:val="24"/>
        </w:rPr>
        <w:t xml:space="preserve">Развитие уголовного права. Система преступлений и наказаний. </w:t>
      </w:r>
    </w:p>
    <w:p w:rsidR="00F66D42" w:rsidRPr="00F66D42" w:rsidRDefault="00F66D42" w:rsidP="00F66D4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</w:t>
      </w:r>
      <w:r w:rsidRPr="00F66D42">
        <w:rPr>
          <w:rFonts w:ascii="Times New Roman" w:hAnsi="Times New Roman"/>
          <w:color w:val="000000"/>
          <w:sz w:val="24"/>
          <w:szCs w:val="24"/>
        </w:rPr>
        <w:t>Организация судебного процесса</w:t>
      </w:r>
    </w:p>
    <w:p w:rsidR="00F66D42" w:rsidRPr="007A70F3" w:rsidRDefault="00F66D42" w:rsidP="00F66D4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16"/>
          <w:szCs w:val="16"/>
        </w:rPr>
      </w:pPr>
    </w:p>
    <w:p w:rsidR="00F66D42" w:rsidRPr="006C465E" w:rsidRDefault="001F0E66" w:rsidP="00F66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hyperlink r:id="rId14" w:history="1">
        <w:r w:rsidR="00F66D42" w:rsidRPr="006C465E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 xml:space="preserve">ТЕМА </w:t>
        </w:r>
        <w:r w:rsidR="00F66D42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>10</w:t>
        </w:r>
        <w:r w:rsidR="00F66D42" w:rsidRPr="006C465E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>. Законодательство Петра</w:t>
        </w:r>
        <w:r w:rsidR="00F66D42" w:rsidRPr="006C465E">
          <w:rPr>
            <w:rFonts w:ascii="Times New Roman" w:hAnsi="Times New Roman" w:cs="Times New Roman"/>
            <w:caps/>
            <w:sz w:val="24"/>
            <w:szCs w:val="24"/>
          </w:rPr>
          <w:t xml:space="preserve"> </w:t>
        </w:r>
        <w:r w:rsidR="00F66D42" w:rsidRPr="006C465E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 xml:space="preserve">I </w:t>
        </w:r>
      </w:hyperlink>
      <w:r w:rsidR="00F66D42" w:rsidRPr="006C465E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</w:p>
    <w:p w:rsidR="00F66D42" w:rsidRP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F66D4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абсолютной монархии в России. Изменение статуса монарха</w:t>
      </w:r>
    </w:p>
    <w:p w:rsidR="00F66D42" w:rsidRP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F66D4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в уголовном праве по Воинскому артикулу.</w:t>
      </w:r>
    </w:p>
    <w:p w:rsidR="00F66D42" w:rsidRP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F66D4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Судоустройство в России. Судебные реформы.</w:t>
      </w:r>
    </w:p>
    <w:p w:rsidR="00F66D42" w:rsidRP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F66D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Правое положение дворянства</w:t>
      </w:r>
    </w:p>
    <w:p w:rsidR="00F66D42" w:rsidRDefault="00F66D42" w:rsidP="00F66D42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D42" w:rsidRDefault="00F66D42" w:rsidP="00F66D42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6C465E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ТЕМА 1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1</w:t>
      </w:r>
      <w:r w:rsidRPr="006C465E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. Законодательство России второй половины </w:t>
      </w:r>
      <w:r w:rsidRPr="006C465E">
        <w:rPr>
          <w:rFonts w:ascii="Times New Roman" w:eastAsia="Times New Roman" w:hAnsi="Times New Roman" w:cs="Times New Roman"/>
          <w:caps/>
          <w:sz w:val="24"/>
          <w:szCs w:val="24"/>
          <w:lang w:val="en-US" w:eastAsia="ru-RU"/>
        </w:rPr>
        <w:t>XVIII</w:t>
      </w:r>
      <w:r w:rsidRPr="006C465E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века</w:t>
      </w:r>
    </w:p>
    <w:p w:rsidR="00F66D42" w:rsidRP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F66D42">
        <w:rPr>
          <w:rFonts w:ascii="Times New Roman" w:eastAsia="Times New Roman" w:hAnsi="Times New Roman" w:cs="Times New Roman"/>
          <w:sz w:val="24"/>
          <w:szCs w:val="24"/>
          <w:lang w:eastAsia="ru-RU"/>
        </w:rPr>
        <w:t>Уложенная комиссия и ее деятельность.</w:t>
      </w:r>
    </w:p>
    <w:p w:rsidR="00F66D42" w:rsidRP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F66D4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Завершение формирования дворянского сословия.</w:t>
      </w:r>
    </w:p>
    <w:p w:rsidR="00F66D42" w:rsidRP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F66D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Судебные реформы Екатерины </w:t>
      </w:r>
      <w:r w:rsidRPr="00F66D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F66D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66D42" w:rsidRP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F66D4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полиции и политического сыска. Устав благочиния.</w:t>
      </w:r>
    </w:p>
    <w:p w:rsidR="00F66D42" w:rsidRPr="007A70F3" w:rsidRDefault="00F66D42" w:rsidP="00F66D4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66D42" w:rsidRDefault="001F0E66" w:rsidP="00F66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hyperlink r:id="rId15" w:history="1">
        <w:r w:rsidR="00F66D42" w:rsidRPr="006C465E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>ТЕМА 1</w:t>
        </w:r>
        <w:r w:rsidR="00F66D42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>2</w:t>
        </w:r>
        <w:r w:rsidR="00F66D42" w:rsidRPr="006C465E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>.</w:t>
        </w:r>
        <w:r w:rsidR="00F66D42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 xml:space="preserve"> </w:t>
        </w:r>
        <w:r w:rsidR="00F66D42" w:rsidRPr="006C465E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 xml:space="preserve">Российское государство в первой четверти </w:t>
        </w:r>
        <w:r w:rsidR="00F66D42" w:rsidRPr="006C465E">
          <w:rPr>
            <w:rFonts w:ascii="Times New Roman" w:eastAsia="Times New Roman" w:hAnsi="Times New Roman" w:cs="Times New Roman"/>
            <w:caps/>
            <w:sz w:val="24"/>
            <w:szCs w:val="24"/>
            <w:lang w:val="en-US" w:eastAsia="ru-RU"/>
          </w:rPr>
          <w:t>XIX</w:t>
        </w:r>
        <w:r w:rsidR="00F66D42" w:rsidRPr="006C465E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 xml:space="preserve">  века</w:t>
        </w:r>
      </w:hyperlink>
    </w:p>
    <w:p w:rsidR="00F66D42" w:rsidRDefault="00F66D42" w:rsidP="00F66D42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30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Негласный комитет и его деятели.</w:t>
      </w:r>
    </w:p>
    <w:p w:rsidR="00F66D42" w:rsidRDefault="00F66D42" w:rsidP="00F66D42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План государственных преобразований </w:t>
      </w:r>
      <w:r w:rsidRPr="001306E9">
        <w:rPr>
          <w:rFonts w:ascii="Times New Roman" w:hAnsi="Times New Roman" w:cs="Times New Roman"/>
          <w:sz w:val="24"/>
          <w:szCs w:val="24"/>
        </w:rPr>
        <w:t xml:space="preserve">М.М. Сперанского </w:t>
      </w:r>
    </w:p>
    <w:p w:rsidR="00F66D42" w:rsidRDefault="00F66D42" w:rsidP="00F66D42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Создание министерской системы. Общие учреждения министерств.</w:t>
      </w:r>
    </w:p>
    <w:p w:rsidR="00F66D42" w:rsidRPr="007A70F3" w:rsidRDefault="00F66D42" w:rsidP="00F66D4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66D42" w:rsidRDefault="001F0E66" w:rsidP="00F66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hyperlink r:id="rId16" w:history="1">
        <w:r w:rsidR="00F66D42" w:rsidRPr="006C465E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>ТЕМА 1</w:t>
        </w:r>
        <w:r w:rsidR="00F66D42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>3</w:t>
        </w:r>
        <w:r w:rsidR="00F66D42" w:rsidRPr="006C465E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>.</w:t>
        </w:r>
        <w:r w:rsidR="00F66D42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 xml:space="preserve"> </w:t>
        </w:r>
        <w:r w:rsidR="00F66D42" w:rsidRPr="006C465E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>Р</w:t>
        </w:r>
        <w:r w:rsidR="00F66D42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>азвитие р</w:t>
        </w:r>
        <w:r w:rsidR="00F66D42" w:rsidRPr="006C465E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>оссийско</w:t>
        </w:r>
        <w:r w:rsidR="00F66D42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>го законодательства в первой половине</w:t>
        </w:r>
        <w:r w:rsidR="00F66D42" w:rsidRPr="006C465E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 xml:space="preserve"> </w:t>
        </w:r>
        <w:r w:rsidR="00F66D42" w:rsidRPr="006C465E">
          <w:rPr>
            <w:rFonts w:ascii="Times New Roman" w:eastAsia="Times New Roman" w:hAnsi="Times New Roman" w:cs="Times New Roman"/>
            <w:caps/>
            <w:sz w:val="24"/>
            <w:szCs w:val="24"/>
            <w:lang w:val="en-US" w:eastAsia="ru-RU"/>
          </w:rPr>
          <w:t>XIX</w:t>
        </w:r>
        <w:r w:rsidR="00F66D42" w:rsidRPr="006C465E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 xml:space="preserve">  века</w:t>
        </w:r>
      </w:hyperlink>
    </w:p>
    <w:p w:rsidR="00F66D42" w:rsidRPr="006C465E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(4 </w:t>
      </w:r>
      <w:r w:rsidRPr="0025091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часа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)</w:t>
      </w:r>
    </w:p>
    <w:p w:rsidR="00F66D42" w:rsidRPr="00F66D42" w:rsidRDefault="00F66D42" w:rsidP="00F66D4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F66D42">
        <w:rPr>
          <w:rFonts w:ascii="Times New Roman" w:hAnsi="Times New Roman" w:cs="Times New Roman"/>
          <w:sz w:val="24"/>
          <w:szCs w:val="24"/>
        </w:rPr>
        <w:t>М.М. Сперанский и систематизация российского законодательства.</w:t>
      </w:r>
    </w:p>
    <w:p w:rsidR="00F66D42" w:rsidRPr="00F66D42" w:rsidRDefault="00F66D42" w:rsidP="00F66D4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F66D42">
        <w:rPr>
          <w:rFonts w:ascii="Times New Roman" w:hAnsi="Times New Roman" w:cs="Times New Roman"/>
          <w:sz w:val="24"/>
          <w:szCs w:val="24"/>
        </w:rPr>
        <w:t>Полное собрание законов Российской империи: общая характеристика принципов построения</w:t>
      </w:r>
    </w:p>
    <w:p w:rsidR="00F66D42" w:rsidRPr="00F66D42" w:rsidRDefault="00F66D42" w:rsidP="00F66D4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F66D42">
        <w:rPr>
          <w:rFonts w:ascii="Times New Roman" w:hAnsi="Times New Roman" w:cs="Times New Roman"/>
          <w:sz w:val="24"/>
          <w:szCs w:val="24"/>
        </w:rPr>
        <w:t>Уголовное право Российской империи</w:t>
      </w:r>
    </w:p>
    <w:p w:rsidR="00F66D42" w:rsidRPr="007A70F3" w:rsidRDefault="00F66D42" w:rsidP="00F66D42">
      <w:pPr>
        <w:shd w:val="clear" w:color="auto" w:fill="FFFFFF"/>
        <w:spacing w:after="0" w:line="240" w:lineRule="auto"/>
        <w:jc w:val="center"/>
        <w:rPr>
          <w:sz w:val="16"/>
          <w:szCs w:val="16"/>
        </w:rPr>
      </w:pPr>
    </w:p>
    <w:p w:rsidR="00F66D42" w:rsidRDefault="001F0E66" w:rsidP="00F66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history="1">
        <w:r w:rsidR="00F66D4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ТЕМА 14.</w:t>
        </w:r>
        <w:r w:rsidR="00F66D42" w:rsidRPr="001306E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r w:rsidR="00F66D42" w:rsidRPr="001306E9">
          <w:rPr>
            <w:rFonts w:ascii="Times New Roman" w:hAnsi="Times New Roman" w:cs="Times New Roman"/>
            <w:sz w:val="24"/>
            <w:szCs w:val="24"/>
          </w:rPr>
          <w:t>Б</w:t>
        </w:r>
        <w:r w:rsidR="00F66D42" w:rsidRPr="00C14021">
          <w:rPr>
            <w:rFonts w:ascii="Times New Roman" w:hAnsi="Times New Roman" w:cs="Times New Roman"/>
            <w:caps/>
            <w:sz w:val="24"/>
            <w:szCs w:val="24"/>
          </w:rPr>
          <w:t>уржуазные реформы и развитие права во второй половине ХIХ в</w:t>
        </w:r>
        <w:r w:rsidR="00F66D42">
          <w:rPr>
            <w:rFonts w:ascii="Times New Roman" w:hAnsi="Times New Roman" w:cs="Times New Roman"/>
            <w:caps/>
            <w:sz w:val="24"/>
            <w:szCs w:val="24"/>
          </w:rPr>
          <w:t>ека</w:t>
        </w:r>
        <w:r w:rsidR="00F66D4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</w:hyperlink>
    </w:p>
    <w:p w:rsidR="00F66D42" w:rsidRPr="005D67AE" w:rsidRDefault="00F66D42" w:rsidP="00F66D42">
      <w:pPr>
        <w:pStyle w:val="a5"/>
        <w:shd w:val="clear" w:color="auto" w:fill="FFFFFF"/>
        <w:spacing w:after="0" w:line="240" w:lineRule="auto"/>
        <w:ind w:left="2160" w:hanging="230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(4</w:t>
      </w:r>
      <w:r w:rsidRPr="005D67AE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часа)</w:t>
      </w:r>
    </w:p>
    <w:p w:rsidR="00F66D42" w:rsidRPr="005D67AE" w:rsidRDefault="00F66D42" w:rsidP="00F66D4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5D67AE">
        <w:rPr>
          <w:rFonts w:ascii="Times New Roman" w:hAnsi="Times New Roman" w:cs="Times New Roman"/>
          <w:sz w:val="24"/>
          <w:szCs w:val="24"/>
        </w:rPr>
        <w:t>Отмена крепостного права.</w:t>
      </w:r>
    </w:p>
    <w:p w:rsidR="00F66D42" w:rsidRPr="005D67AE" w:rsidRDefault="00F66D42" w:rsidP="00F66D4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Pr="005D67AE">
        <w:rPr>
          <w:rFonts w:ascii="Times New Roman" w:hAnsi="Times New Roman" w:cs="Times New Roman"/>
          <w:sz w:val="24"/>
          <w:szCs w:val="24"/>
        </w:rPr>
        <w:t>Судебная реформа 1864 г.</w:t>
      </w:r>
    </w:p>
    <w:p w:rsidR="00F66D42" w:rsidRPr="005D67AE" w:rsidRDefault="00F66D42" w:rsidP="00F66D4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5D67AE">
        <w:rPr>
          <w:rFonts w:ascii="Times New Roman" w:hAnsi="Times New Roman" w:cs="Times New Roman"/>
          <w:sz w:val="24"/>
          <w:szCs w:val="24"/>
        </w:rPr>
        <w:t>Гражданское и уголовное судопроизводство по Судебным уставам 1864г.</w:t>
      </w:r>
    </w:p>
    <w:p w:rsidR="00F66D42" w:rsidRPr="005D67AE" w:rsidRDefault="00F66D42" w:rsidP="00F66D4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5D67AE">
        <w:rPr>
          <w:rFonts w:ascii="Times New Roman" w:hAnsi="Times New Roman" w:cs="Times New Roman"/>
          <w:sz w:val="24"/>
          <w:szCs w:val="24"/>
        </w:rPr>
        <w:t>Военные реформы. Изменения в правовом положении дворян.</w:t>
      </w:r>
    </w:p>
    <w:p w:rsidR="00F66D42" w:rsidRPr="005D67AE" w:rsidRDefault="00F66D42" w:rsidP="00F66D4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5D67AE">
        <w:rPr>
          <w:rFonts w:ascii="Times New Roman" w:hAnsi="Times New Roman" w:cs="Times New Roman"/>
          <w:sz w:val="24"/>
          <w:szCs w:val="24"/>
        </w:rPr>
        <w:t>Реформа местного самоуправления.</w:t>
      </w:r>
    </w:p>
    <w:p w:rsidR="00F66D42" w:rsidRPr="007A70F3" w:rsidRDefault="00F66D42" w:rsidP="00F66D42">
      <w:pPr>
        <w:pStyle w:val="a5"/>
        <w:shd w:val="clear" w:color="auto" w:fill="FFFFFF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66D42" w:rsidRPr="00C14021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C14021">
        <w:rPr>
          <w:caps/>
        </w:rPr>
        <w:fldChar w:fldCharType="begin"/>
      </w:r>
      <w:r w:rsidRPr="00C14021">
        <w:rPr>
          <w:caps/>
        </w:rPr>
        <w:instrText xml:space="preserve"> HYPERLINK "http://www.bibliotekar.ru/istoriya-gosudarstva-i-prava/20.htm" </w:instrText>
      </w:r>
      <w:r w:rsidRPr="00C14021">
        <w:rPr>
          <w:caps/>
        </w:rPr>
        <w:fldChar w:fldCharType="separate"/>
      </w:r>
      <w:r w:rsidRPr="00C14021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ТЕМА 1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5</w:t>
      </w:r>
      <w:r w:rsidRPr="00C14021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Реформы высшего государственно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го управления России в начале Х</w:t>
      </w:r>
      <w:r w:rsidRPr="00C14021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Х века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</w:p>
    <w:p w:rsidR="00F66D42" w:rsidRPr="00ED1313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"/>
          <w:szCs w:val="24"/>
          <w:lang w:eastAsia="ru-RU"/>
        </w:rPr>
      </w:pPr>
      <w:r w:rsidRPr="00C14021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fldChar w:fldCharType="end"/>
      </w:r>
    </w:p>
    <w:p w:rsidR="00F66D42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(4 часа)</w:t>
      </w:r>
    </w:p>
    <w:p w:rsidR="00F66D42" w:rsidRP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F66D4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Манифест 17 октября 1905 г. – первый конституционный документ России</w:t>
      </w:r>
    </w:p>
    <w:p w:rsidR="00F66D42" w:rsidRP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F66D42">
        <w:rPr>
          <w:rFonts w:ascii="Times New Roman" w:hAnsi="Times New Roman" w:cs="Times New Roman"/>
          <w:sz w:val="24"/>
          <w:szCs w:val="24"/>
        </w:rPr>
        <w:t>Основные положения избирательных законов о выборах в Государственную думу.</w:t>
      </w:r>
    </w:p>
    <w:p w:rsidR="00F66D42" w:rsidRP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F66D4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государственные законы в редакции 1906г.</w:t>
      </w:r>
    </w:p>
    <w:p w:rsidR="00F66D42" w:rsidRP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F66D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права в начале </w:t>
      </w:r>
      <w:r w:rsidRPr="00F66D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Pr="00F66D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века. Уголовное уложение 1903г.</w:t>
      </w:r>
    </w:p>
    <w:p w:rsidR="00F66D42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D42" w:rsidRPr="00AC1E42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AC1E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Pr="00AC1E42">
        <w:rPr>
          <w:rFonts w:ascii="Times New Roman" w:hAnsi="Times New Roman"/>
          <w:caps/>
          <w:color w:val="000000"/>
          <w:sz w:val="24"/>
          <w:szCs w:val="24"/>
        </w:rPr>
        <w:t>Государственная и правовая система России в период буржуазно - демократическ</w:t>
      </w:r>
      <w:r>
        <w:rPr>
          <w:rFonts w:ascii="Times New Roman" w:hAnsi="Times New Roman"/>
          <w:caps/>
          <w:color w:val="000000"/>
          <w:sz w:val="24"/>
          <w:szCs w:val="24"/>
        </w:rPr>
        <w:t>ойРеспублики</w:t>
      </w:r>
      <w:r w:rsidRPr="00AC1E42">
        <w:rPr>
          <w:rFonts w:ascii="Times New Roman" w:hAnsi="Times New Roman"/>
          <w:caps/>
          <w:color w:val="000000"/>
          <w:sz w:val="24"/>
          <w:szCs w:val="24"/>
        </w:rPr>
        <w:t xml:space="preserve"> (февраль - октябрь 1917 года).</w:t>
      </w:r>
    </w:p>
    <w:p w:rsidR="00F66D42" w:rsidRPr="00660033" w:rsidRDefault="00F66D42" w:rsidP="00F66D42">
      <w:pPr>
        <w:spacing w:after="0" w:line="240" w:lineRule="auto"/>
        <w:contextualSpacing/>
        <w:rPr>
          <w:rFonts w:ascii="Times New Roman" w:hAnsi="Times New Roman" w:cs="Times New Roman"/>
          <w:spacing w:val="-2"/>
          <w:sz w:val="24"/>
          <w:szCs w:val="24"/>
        </w:rPr>
      </w:pPr>
      <w:r w:rsidRPr="00660033">
        <w:rPr>
          <w:rFonts w:ascii="Times New Roman" w:hAnsi="Times New Roman" w:cs="Times New Roman"/>
          <w:spacing w:val="-2"/>
          <w:sz w:val="24"/>
          <w:szCs w:val="24"/>
        </w:rPr>
        <w:t>1. Деятельность Государственной Думы.</w:t>
      </w:r>
    </w:p>
    <w:p w:rsidR="00F66D42" w:rsidRDefault="00F66D42" w:rsidP="00F66D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60033">
        <w:rPr>
          <w:rFonts w:ascii="Times New Roman" w:hAnsi="Times New Roman" w:cs="Times New Roman"/>
          <w:sz w:val="24"/>
          <w:szCs w:val="24"/>
        </w:rPr>
        <w:t>. Февральская революция.</w:t>
      </w:r>
    </w:p>
    <w:p w:rsidR="00F66D42" w:rsidRPr="00660033" w:rsidRDefault="00F66D42" w:rsidP="00F66D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6003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Создание и д</w:t>
      </w:r>
      <w:r w:rsidRPr="00660033">
        <w:rPr>
          <w:rFonts w:ascii="Times New Roman" w:hAnsi="Times New Roman" w:cs="Times New Roman"/>
          <w:sz w:val="24"/>
          <w:szCs w:val="24"/>
        </w:rPr>
        <w:t>еятел</w:t>
      </w:r>
      <w:r>
        <w:rPr>
          <w:rFonts w:ascii="Times New Roman" w:hAnsi="Times New Roman" w:cs="Times New Roman"/>
          <w:sz w:val="24"/>
          <w:szCs w:val="24"/>
        </w:rPr>
        <w:t>ьность Временного правительства</w:t>
      </w:r>
      <w:r w:rsidRPr="0066003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6D42" w:rsidRPr="007A70F3" w:rsidRDefault="00F66D42" w:rsidP="00F66D42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pacing w:val="-2"/>
          <w:sz w:val="16"/>
          <w:szCs w:val="16"/>
        </w:rPr>
      </w:pPr>
    </w:p>
    <w:p w:rsidR="00F66D42" w:rsidRPr="001306E9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7B1D30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Тема 1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7</w:t>
      </w:r>
      <w:r w:rsidRPr="007B1D30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. Создание советского государства и права</w:t>
      </w:r>
      <w:r w:rsidRPr="001306E9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</w:p>
    <w:p w:rsid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117296">
        <w:rPr>
          <w:rFonts w:ascii="Times New Roman" w:hAnsi="Times New Roman"/>
          <w:color w:val="000000"/>
          <w:sz w:val="24"/>
          <w:szCs w:val="24"/>
        </w:rPr>
        <w:t>Возникновение и основные этапы развития советского государства и права</w:t>
      </w:r>
      <w:r w:rsidRPr="00130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66D42" w:rsidRPr="001306E9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2. У</w:t>
      </w:r>
      <w:r w:rsidRPr="00117296">
        <w:rPr>
          <w:rFonts w:ascii="Times New Roman" w:hAnsi="Times New Roman"/>
          <w:color w:val="000000"/>
          <w:sz w:val="24"/>
          <w:szCs w:val="24"/>
        </w:rPr>
        <w:t>крепление советской государственной сист</w:t>
      </w:r>
      <w:r>
        <w:rPr>
          <w:rFonts w:ascii="Times New Roman" w:hAnsi="Times New Roman"/>
          <w:color w:val="000000"/>
          <w:sz w:val="24"/>
          <w:szCs w:val="24"/>
        </w:rPr>
        <w:t>емы</w:t>
      </w:r>
    </w:p>
    <w:p w:rsidR="00F66D42" w:rsidRPr="000D286C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286C">
        <w:rPr>
          <w:rFonts w:ascii="Times New Roman" w:hAnsi="Times New Roman" w:cs="Times New Roman"/>
          <w:sz w:val="24"/>
          <w:szCs w:val="24"/>
        </w:rPr>
        <w:t>3</w:t>
      </w:r>
      <w:hyperlink r:id="rId18" w:history="1"/>
      <w:hyperlink r:id="rId19" w:history="1">
        <w:r w:rsidRPr="000D286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 Конституция 1918 г. - первый основной закон российской республики</w:t>
        </w:r>
      </w:hyperlink>
    </w:p>
    <w:p w:rsidR="00F66D42" w:rsidRDefault="00F66D42" w:rsidP="00F66D42">
      <w:pPr>
        <w:pStyle w:val="Style0"/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Pr="00117296">
        <w:rPr>
          <w:rFonts w:ascii="Times New Roman" w:hAnsi="Times New Roman"/>
          <w:color w:val="000000"/>
          <w:sz w:val="24"/>
          <w:szCs w:val="24"/>
        </w:rPr>
        <w:t xml:space="preserve">Создание и развитие системы правоохранительных органов. Декреты о суде. Репрессивные органы. </w:t>
      </w:r>
    </w:p>
    <w:p w:rsidR="00F66D42" w:rsidRPr="00117296" w:rsidRDefault="00F66D42" w:rsidP="00F66D42">
      <w:pPr>
        <w:pStyle w:val="Style0"/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</w:t>
      </w:r>
      <w:r w:rsidRPr="00117296">
        <w:rPr>
          <w:rFonts w:ascii="Times New Roman" w:hAnsi="Times New Roman"/>
          <w:color w:val="000000"/>
          <w:sz w:val="24"/>
          <w:szCs w:val="24"/>
        </w:rPr>
        <w:t>Формирование социалистического права. Семейный кодекс 1918 года.</w:t>
      </w:r>
    </w:p>
    <w:p w:rsidR="00F66D42" w:rsidRPr="007A70F3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66D42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7B1D30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Тема 1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8</w:t>
      </w:r>
      <w:r w:rsidRPr="007B1D30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. Советское государство и право </w:t>
      </w:r>
    </w:p>
    <w:p w:rsidR="00F66D42" w:rsidRPr="007B1D30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7B1D30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в период гражанской войны </w:t>
      </w:r>
    </w:p>
    <w:p w:rsidR="00F66D42" w:rsidRPr="007B1D30" w:rsidRDefault="00F66D42" w:rsidP="00F66D4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B1D30">
        <w:rPr>
          <w:rFonts w:ascii="Times New Roman" w:hAnsi="Times New Roman"/>
          <w:color w:val="000000"/>
          <w:sz w:val="24"/>
          <w:szCs w:val="24"/>
        </w:rPr>
        <w:t xml:space="preserve">1. Изменения в государственной системе и в праве в период гражданской войны. </w:t>
      </w:r>
    </w:p>
    <w:p w:rsidR="00F66D42" w:rsidRPr="007B1D30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7B1D30">
        <w:rPr>
          <w:rFonts w:ascii="Times New Roman" w:hAnsi="Times New Roman"/>
          <w:color w:val="000000"/>
          <w:sz w:val="24"/>
          <w:szCs w:val="24"/>
        </w:rPr>
        <w:t>2. Чрезвычайное законодательство.</w:t>
      </w:r>
    </w:p>
    <w:p w:rsidR="00F66D42" w:rsidRPr="007A70F3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16"/>
          <w:szCs w:val="16"/>
          <w:lang w:eastAsia="ru-RU"/>
        </w:rPr>
      </w:pPr>
    </w:p>
    <w:p w:rsidR="00F66D42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7B1D30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Тема 1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9</w:t>
      </w:r>
      <w:r w:rsidRPr="007B1D30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. развитие советского государства и права</w:t>
      </w:r>
    </w:p>
    <w:p w:rsidR="00F66D42" w:rsidRPr="001306E9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7B1D30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в 20-30-е годы </w:t>
      </w:r>
      <w:r w:rsidRPr="007B1D30">
        <w:rPr>
          <w:rFonts w:ascii="Times New Roman" w:eastAsia="Times New Roman" w:hAnsi="Times New Roman" w:cs="Times New Roman"/>
          <w:caps/>
          <w:sz w:val="24"/>
          <w:szCs w:val="24"/>
          <w:lang w:val="en-US" w:eastAsia="ru-RU"/>
        </w:rPr>
        <w:t>XX</w:t>
      </w:r>
      <w:r w:rsidRPr="001306E9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века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</w:p>
    <w:p w:rsidR="00F66D42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(4 часа)</w:t>
      </w:r>
    </w:p>
    <w:p w:rsidR="00F66D42" w:rsidRPr="001306E9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6E9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Регулирование правовых отношений в годы НЭПа</w:t>
      </w:r>
    </w:p>
    <w:p w:rsid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Образование СССР. Конституция 1924 г.</w:t>
      </w:r>
    </w:p>
    <w:p w:rsid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Общие начала землепользования и землеустройства в СССР 1928г.</w:t>
      </w:r>
    </w:p>
    <w:p w:rsid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130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Конституция 1936 г.</w:t>
      </w:r>
    </w:p>
    <w:p w:rsid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Развитие правовых отношений в 30-е годы.</w:t>
      </w:r>
    </w:p>
    <w:p w:rsid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Правовые основы массовых репрессий</w:t>
      </w:r>
    </w:p>
    <w:p w:rsidR="00F66D42" w:rsidRPr="007A70F3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sz w:val="16"/>
          <w:szCs w:val="16"/>
          <w:lang w:eastAsia="ru-RU"/>
        </w:rPr>
      </w:pPr>
    </w:p>
    <w:p w:rsidR="00F66D42" w:rsidRPr="00F83D82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F83D82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Тема 20. Советское государство и право в военные годы</w:t>
      </w:r>
    </w:p>
    <w:p w:rsidR="00F66D42" w:rsidRPr="00F83D82" w:rsidRDefault="00F66D42" w:rsidP="00F66D42">
      <w:pPr>
        <w:spacing w:after="0" w:line="240" w:lineRule="auto"/>
        <w:ind w:left="90" w:right="5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D82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Правовое регулирование перестройкой страны и вооруженных сил в условиях войны. Особые правовые режимы военного времени.</w:t>
      </w:r>
    </w:p>
    <w:p w:rsidR="00F66D42" w:rsidRPr="00F83D82" w:rsidRDefault="00F66D42" w:rsidP="00F66D42">
      <w:pPr>
        <w:spacing w:after="0" w:line="240" w:lineRule="auto"/>
        <w:ind w:left="90" w:right="5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D82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Изменения в судебной системе и процессуальном праве.</w:t>
      </w:r>
    </w:p>
    <w:p w:rsidR="00F66D42" w:rsidRPr="00F83D82" w:rsidRDefault="00F66D42" w:rsidP="00F66D42">
      <w:pPr>
        <w:spacing w:after="0" w:line="240" w:lineRule="auto"/>
        <w:ind w:left="90" w:right="5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D82">
        <w:rPr>
          <w:rFonts w:ascii="Times New Roman" w:eastAsia="Times New Roman" w:hAnsi="Times New Roman" w:cs="Times New Roman"/>
          <w:sz w:val="24"/>
          <w:szCs w:val="24"/>
          <w:lang w:eastAsia="ru-RU"/>
        </w:rPr>
        <w:t>3. Изменения в законодательстве: гражданском, трудовом, колхозном, семейном, уголовном.</w:t>
      </w:r>
    </w:p>
    <w:p w:rsidR="00F66D42" w:rsidRPr="007A70F3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66D42" w:rsidRPr="00F83D82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F83D82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Тема 21. Советское государство и право в послевоенные годы </w:t>
      </w:r>
    </w:p>
    <w:p w:rsidR="00F66D42" w:rsidRPr="00117296" w:rsidRDefault="00F66D42" w:rsidP="00F66D42">
      <w:pPr>
        <w:pStyle w:val="Style0"/>
        <w:ind w:firstLine="0"/>
        <w:rPr>
          <w:rFonts w:ascii="Times New Roman" w:hAnsi="Times New Roman"/>
          <w:color w:val="000000"/>
          <w:sz w:val="24"/>
          <w:szCs w:val="24"/>
        </w:rPr>
      </w:pPr>
      <w:r w:rsidRPr="00F83D82">
        <w:rPr>
          <w:rFonts w:ascii="Times New Roman" w:hAnsi="Times New Roman"/>
          <w:sz w:val="24"/>
          <w:szCs w:val="24"/>
        </w:rPr>
        <w:t>1. Развитие государственно</w:t>
      </w:r>
      <w:r w:rsidRPr="00117296">
        <w:rPr>
          <w:rFonts w:ascii="Times New Roman" w:hAnsi="Times New Roman"/>
          <w:color w:val="000000"/>
          <w:sz w:val="24"/>
          <w:szCs w:val="24"/>
        </w:rPr>
        <w:t xml:space="preserve">-политической системы в конце 40-х - начале 50-х годов. </w:t>
      </w:r>
    </w:p>
    <w:p w:rsidR="00F66D42" w:rsidRDefault="00F66D42" w:rsidP="00F66D42">
      <w:pPr>
        <w:pStyle w:val="Style0"/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Pr="00117296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Возобновление массовых репрессий после войны. Изменения в праве</w:t>
      </w:r>
    </w:p>
    <w:p w:rsidR="00F66D42" w:rsidRDefault="00F66D42" w:rsidP="00F66D42">
      <w:pPr>
        <w:pStyle w:val="Style0"/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aps/>
          <w:sz w:val="24"/>
          <w:szCs w:val="24"/>
          <w:lang w:eastAsia="ru-RU"/>
        </w:rPr>
        <w:t xml:space="preserve">3. </w:t>
      </w:r>
      <w:r w:rsidRPr="00117296">
        <w:rPr>
          <w:rFonts w:ascii="Times New Roman" w:hAnsi="Times New Roman"/>
          <w:color w:val="000000"/>
          <w:sz w:val="24"/>
          <w:szCs w:val="24"/>
        </w:rPr>
        <w:t xml:space="preserve">Национально-государственное 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 w:rsidRPr="00117296">
        <w:rPr>
          <w:rFonts w:ascii="Times New Roman" w:hAnsi="Times New Roman"/>
          <w:color w:val="000000"/>
          <w:sz w:val="24"/>
          <w:szCs w:val="24"/>
        </w:rPr>
        <w:t>строительство.</w:t>
      </w:r>
    </w:p>
    <w:p w:rsidR="00F66D42" w:rsidRDefault="00F66D42" w:rsidP="00F66D42">
      <w:pPr>
        <w:pStyle w:val="Style0"/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Либерализация политического режима и начало массовой реабилитации.</w:t>
      </w:r>
    </w:p>
    <w:p w:rsidR="00F66D42" w:rsidRPr="00117296" w:rsidRDefault="00F66D42" w:rsidP="00F66D42">
      <w:pPr>
        <w:pStyle w:val="Style0"/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 Развитие права. Начало кодификации законодательства в правление Н.С. Хрущева</w:t>
      </w:r>
    </w:p>
    <w:p w:rsidR="00F66D42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1306E9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lastRenderedPageBreak/>
        <w:t xml:space="preserve">Тема 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22</w:t>
      </w:r>
      <w:r w:rsidRPr="001306E9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. </w:t>
      </w:r>
      <w:r w:rsidRPr="0044100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Советское государство и право </w:t>
      </w:r>
    </w:p>
    <w:p w:rsidR="00F66D42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275A16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в условиях кризиса социализма</w:t>
      </w:r>
      <w:r w:rsidRPr="0044100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</w:p>
    <w:p w:rsidR="00F66D42" w:rsidRDefault="00F66D42" w:rsidP="00F66D42">
      <w:pPr>
        <w:pStyle w:val="Style0"/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 w:rsidRPr="00117296">
        <w:rPr>
          <w:rFonts w:ascii="Times New Roman" w:hAnsi="Times New Roman"/>
          <w:color w:val="000000"/>
          <w:sz w:val="24"/>
          <w:szCs w:val="24"/>
        </w:rPr>
        <w:t>. Эволюция государственно-правовой системы</w:t>
      </w:r>
      <w:r>
        <w:rPr>
          <w:rFonts w:ascii="Times New Roman" w:hAnsi="Times New Roman"/>
          <w:color w:val="000000"/>
          <w:sz w:val="24"/>
          <w:szCs w:val="24"/>
        </w:rPr>
        <w:t xml:space="preserve"> в условиях кризиса социализма: </w:t>
      </w:r>
    </w:p>
    <w:p w:rsidR="00F66D42" w:rsidRDefault="00F66D42" w:rsidP="00F66D42">
      <w:pPr>
        <w:pStyle w:val="Style0"/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 w:rsidRPr="00117296">
        <w:rPr>
          <w:rFonts w:ascii="Times New Roman" w:hAnsi="Times New Roman"/>
          <w:color w:val="000000"/>
          <w:sz w:val="24"/>
          <w:szCs w:val="24"/>
        </w:rPr>
        <w:t>Развитие конституционного законодательства.</w:t>
      </w:r>
    </w:p>
    <w:p w:rsidR="00F66D42" w:rsidRDefault="00F66D42" w:rsidP="00F66D42">
      <w:pPr>
        <w:pStyle w:val="Style0"/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Преобразование судебных органов</w:t>
      </w:r>
    </w:p>
    <w:p w:rsidR="00F66D42" w:rsidRPr="007A70F3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16"/>
          <w:szCs w:val="16"/>
          <w:lang w:eastAsia="ru-RU"/>
        </w:rPr>
      </w:pPr>
    </w:p>
    <w:p w:rsidR="00F66D42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Тема 23</w:t>
      </w:r>
      <w:r w:rsidRPr="001306E9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Государство и право в период перестройки</w:t>
      </w:r>
    </w:p>
    <w:p w:rsidR="00F66D42" w:rsidRPr="001306E9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(4 </w:t>
      </w:r>
      <w:r w:rsidRPr="001A4946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часа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)</w:t>
      </w:r>
    </w:p>
    <w:p w:rsid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Кризис «государственного социализма». Попытки реформ.</w:t>
      </w:r>
    </w:p>
    <w:p w:rsid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Реорганизация политической системы</w:t>
      </w:r>
    </w:p>
    <w:p w:rsid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Национальные отношения в период перестройки. </w:t>
      </w:r>
    </w:p>
    <w:p w:rsid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Распад СССР</w:t>
      </w:r>
    </w:p>
    <w:p w:rsidR="00F66D42" w:rsidRPr="007A70F3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16"/>
          <w:szCs w:val="16"/>
          <w:lang w:eastAsia="ru-RU"/>
        </w:rPr>
      </w:pPr>
    </w:p>
    <w:p w:rsidR="00F66D42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Тема 24</w:t>
      </w:r>
      <w:r w:rsidRPr="001306E9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. Постсоветское государство и право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</w:p>
    <w:p w:rsidR="00F66D42" w:rsidRDefault="00F66D42" w:rsidP="00F66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(5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)</w:t>
      </w:r>
    </w:p>
    <w:p w:rsidR="00F66D42" w:rsidRDefault="00F66D42" w:rsidP="00F66D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Провозглашение Российской Федерации и обострение противоборства исполнительной и законодательной власти России.</w:t>
      </w:r>
    </w:p>
    <w:p w:rsidR="00F66D42" w:rsidRPr="001306E9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1306E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Конституция 1993 г. и ее роль в становлении российской государственности</w:t>
      </w:r>
    </w:p>
    <w:p w:rsidR="00F66D42" w:rsidRPr="001306E9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1306E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Реформа публичной власти</w:t>
      </w:r>
    </w:p>
    <w:p w:rsidR="00F66D42" w:rsidRDefault="00F66D42" w:rsidP="00F66D42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F9262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4. Кодификация права Российской Федерации</w:t>
      </w:r>
    </w:p>
    <w:p w:rsidR="00F66D42" w:rsidRDefault="00F66D42" w:rsidP="00F66D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5. </w:t>
      </w:r>
      <w:r w:rsidRPr="003B00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Проблемы совершенствования механизма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3B004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государства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3B004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на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 w:rsidRPr="003B004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современном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3B004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этапе</w:t>
      </w:r>
      <w:r w:rsidRPr="003B00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F66D42" w:rsidRPr="003B004E" w:rsidRDefault="00F66D42" w:rsidP="00F66D42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6. Сущность изменений Конституции Российский Федерации</w:t>
      </w:r>
    </w:p>
    <w:p w:rsidR="003B004E" w:rsidRDefault="003B004E" w:rsidP="003B00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2AB6" w:rsidRPr="00117296" w:rsidRDefault="00842AB6" w:rsidP="0026439E">
      <w:pPr>
        <w:pStyle w:val="af6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</w:rPr>
      </w:pPr>
      <w:r w:rsidRPr="00117296">
        <w:rPr>
          <w:b/>
          <w:bCs/>
          <w:iCs/>
          <w:color w:val="000000"/>
        </w:rPr>
        <w:t xml:space="preserve">Примерные темы </w:t>
      </w:r>
      <w:r w:rsidR="003A3CE6">
        <w:rPr>
          <w:b/>
          <w:bCs/>
          <w:iCs/>
          <w:color w:val="000000"/>
        </w:rPr>
        <w:t>рефератов</w:t>
      </w:r>
      <w:r w:rsidR="00782EDF" w:rsidRPr="00117296">
        <w:rPr>
          <w:b/>
          <w:bCs/>
          <w:iCs/>
          <w:color w:val="000000"/>
        </w:rPr>
        <w:t>:</w:t>
      </w:r>
    </w:p>
    <w:p w:rsidR="00782EDF" w:rsidRPr="00117296" w:rsidRDefault="00782EDF" w:rsidP="0026439E">
      <w:pPr>
        <w:pStyle w:val="af6"/>
        <w:shd w:val="clear" w:color="auto" w:fill="FFFFFF"/>
        <w:spacing w:before="0" w:beforeAutospacing="0" w:after="0" w:afterAutospacing="0"/>
        <w:rPr>
          <w:color w:val="000000"/>
        </w:rPr>
      </w:pPr>
    </w:p>
    <w:p w:rsidR="00110F07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>
        <w:t>Основные теории происхождения права и государства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Общественно-политический строй и право Древнерусского государства.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 xml:space="preserve"> «Русская Правда» как первый свод законов Древней Руси.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Уголовное право и процесс по «Русской правде».</w:t>
      </w:r>
    </w:p>
    <w:p w:rsidR="00110F07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Съезды князей как орган государственной власти в раннефеодальной монархии.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Особенности государственного строя в Псковской республике.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Владимир Мономах и его вклад в развитие права на Руси.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Псковская судная грамота.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Содержание и сущность демократии в Новгородской республике.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Судебник 1497 года.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Сословно-представительная монархия в России (XVI–XVII вв.)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Уголовное право в России в период сословно-представительной монархии.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Организация управления Русским государством при Иване Грозном.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Судебник 1550 года.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Опричнина как форма управления государством в эпоху Ивана Грозного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Земские Соборы в Смутное время.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Соборное Уложение 1649 года. Общая характеристика, основные положения.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Развитие крепостного права в России (конец XVII – XVIII вв.)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Абсолютная монархия в России (вторая половина XVII– XVIII вв.).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Петр Великий – законодатель.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Реформа суда и правоохранительных органов при Екатерине II.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.Жалованная грамота городам 1785 года.</w:t>
      </w:r>
    </w:p>
    <w:p w:rsidR="00110F07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Жалованная грамота дворянству 1785 года.</w:t>
      </w:r>
    </w:p>
    <w:p w:rsidR="00110F07" w:rsidRPr="005168D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5168D8">
        <w:rPr>
          <w:color w:val="000000"/>
        </w:rPr>
        <w:t>Планы государственных преобразований М.М. Сперанского и Новосильцева</w:t>
      </w:r>
    </w:p>
    <w:p w:rsidR="00110F07" w:rsidRPr="005168D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5168D8">
        <w:rPr>
          <w:color w:val="000000"/>
        </w:rPr>
        <w:t>Крестьянская реформа 1861 года. Изменения в сословном статусе крестьянства.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 xml:space="preserve">Кодификация </w:t>
      </w:r>
      <w:hyperlink r:id="rId20" w:tooltip="Законы в России" w:history="1">
        <w:r w:rsidRPr="003D1968">
          <w:rPr>
            <w:rStyle w:val="afa"/>
            <w:rFonts w:eastAsiaTheme="majorEastAsia"/>
            <w:color w:val="auto"/>
            <w:u w:val="none"/>
          </w:rPr>
          <w:t>законодательства в России</w:t>
        </w:r>
      </w:hyperlink>
      <w:r w:rsidRPr="003D1968">
        <w:t xml:space="preserve"> в первой половине XIX в.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Судебная реформа в России 1864 года.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Выдаю</w:t>
      </w:r>
      <w:r>
        <w:t>щиеся судебные ораторы России (2</w:t>
      </w:r>
      <w:r w:rsidRPr="003D1968">
        <w:t xml:space="preserve"> пол. XIX в.)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lastRenderedPageBreak/>
        <w:t>Рабочее законодательство в дореволюционной России (конец XIX – нач. XX вв.)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Правовое регулирование семейных отношений в России (конец XIX –начало XX вв.)</w:t>
      </w:r>
    </w:p>
    <w:p w:rsidR="00110F07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Реформирование государственной системы Российской империи под влиянием революции 1905–1907 гг.</w:t>
      </w:r>
    </w:p>
    <w:p w:rsidR="00110F07" w:rsidRPr="005168D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5168D8">
        <w:rPr>
          <w:color w:val="000000"/>
        </w:rPr>
        <w:t>Оформление конституционной монархии в России. Манифест 17 октября 1905 года.</w:t>
      </w:r>
    </w:p>
    <w:p w:rsidR="00110F07" w:rsidRPr="005168D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5168D8">
        <w:rPr>
          <w:color w:val="000000"/>
        </w:rPr>
        <w:t>Правовая основа Столыпинской аграрной реформы.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Учредительное Собрание в России и его судьба.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Февральская революция и формирование новой государственной системы (март – октябрь 1917 года)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Второй Всероссийский съезд Советов и его декреты.</w:t>
      </w:r>
    </w:p>
    <w:p w:rsidR="00110F07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Демонтаж старой и формирование новой правоохранительной системы в России в годы революции и гражданской войны.</w:t>
      </w:r>
    </w:p>
    <w:p w:rsidR="00110F07" w:rsidRPr="005168D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5168D8">
        <w:rPr>
          <w:color w:val="000000"/>
        </w:rPr>
        <w:t>Основные черты права в период эпохи диктатуры пролетариата.</w:t>
      </w:r>
    </w:p>
    <w:p w:rsidR="00110F07" w:rsidRPr="005168D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5168D8">
        <w:rPr>
          <w:color w:val="000000"/>
        </w:rPr>
        <w:t>Эволюция советского права в послевоенный период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>
        <w:t xml:space="preserve">Эволюция </w:t>
      </w:r>
      <w:r w:rsidRPr="003D1968">
        <w:t>Конституци</w:t>
      </w:r>
      <w:r>
        <w:t>й</w:t>
      </w:r>
      <w:r w:rsidRPr="003D1968">
        <w:t xml:space="preserve"> </w:t>
      </w:r>
      <w:r>
        <w:t>СССР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Распад СССР: причины и последствия.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Формирование новой российской государственности: проблемы, направления, перспективы. (90–е г. XX в.)</w:t>
      </w:r>
    </w:p>
    <w:p w:rsidR="00110F07" w:rsidRPr="003D1968" w:rsidRDefault="001F0E66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hyperlink r:id="rId21" w:tooltip="Конституция Российской Федерации" w:history="1">
        <w:r w:rsidR="00110F07" w:rsidRPr="003D1968">
          <w:rPr>
            <w:rStyle w:val="afa"/>
            <w:rFonts w:eastAsiaTheme="majorEastAsia"/>
            <w:color w:val="auto"/>
            <w:u w:val="none"/>
          </w:rPr>
          <w:t>Конституция Российской Федерации</w:t>
        </w:r>
      </w:hyperlink>
      <w:r w:rsidR="00110F07" w:rsidRPr="003D1968">
        <w:t xml:space="preserve"> 1993 года.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Эволюция норм уголовного права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 xml:space="preserve">Развитие </w:t>
      </w:r>
      <w:hyperlink r:id="rId22" w:tooltip="Трудовое право" w:history="1">
        <w:r w:rsidRPr="003D1968">
          <w:rPr>
            <w:rStyle w:val="afa"/>
            <w:rFonts w:eastAsiaTheme="majorEastAsia"/>
            <w:color w:val="auto"/>
            <w:u w:val="none"/>
          </w:rPr>
          <w:t>трудового права</w:t>
        </w:r>
      </w:hyperlink>
      <w:r w:rsidRPr="003D1968">
        <w:t>.</w:t>
      </w:r>
    </w:p>
    <w:p w:rsidR="00F15661" w:rsidRDefault="00F15661" w:rsidP="002643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эссе</w:t>
      </w:r>
    </w:p>
    <w:p w:rsidR="00F15661" w:rsidRPr="003C44C4" w:rsidRDefault="00F15661" w:rsidP="002643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5661" w:rsidRPr="003C44C4" w:rsidRDefault="00F15661" w:rsidP="00E44A06">
      <w:pPr>
        <w:pStyle w:val="a5"/>
        <w:numPr>
          <w:ilvl w:val="0"/>
          <w:numId w:val="27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Фальсификация истории отечественного государства и права: причины и способы противодействия. </w:t>
      </w:r>
    </w:p>
    <w:p w:rsidR="00F15661" w:rsidRPr="003C44C4" w:rsidRDefault="00F15661" w:rsidP="00E44A06">
      <w:pPr>
        <w:pStyle w:val="a5"/>
        <w:numPr>
          <w:ilvl w:val="0"/>
          <w:numId w:val="27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Влияние христианства на развитие государственности и права Киевской Руси. </w:t>
      </w:r>
    </w:p>
    <w:p w:rsidR="00F15661" w:rsidRPr="003C44C4" w:rsidRDefault="00F15661" w:rsidP="00E44A06">
      <w:pPr>
        <w:pStyle w:val="a5"/>
        <w:numPr>
          <w:ilvl w:val="0"/>
          <w:numId w:val="27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Этногенез древних восточных славян: основные концепции.</w:t>
      </w:r>
    </w:p>
    <w:p w:rsidR="00F15661" w:rsidRPr="003C44C4" w:rsidRDefault="00F15661" w:rsidP="00E44A06">
      <w:pPr>
        <w:pStyle w:val="a5"/>
        <w:numPr>
          <w:ilvl w:val="0"/>
          <w:numId w:val="27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черты и элементы древнерусской государственности. </w:t>
      </w:r>
    </w:p>
    <w:p w:rsidR="00F15661" w:rsidRPr="003C44C4" w:rsidRDefault="00F15661" w:rsidP="00E44A06">
      <w:pPr>
        <w:pStyle w:val="a5"/>
        <w:numPr>
          <w:ilvl w:val="0"/>
          <w:numId w:val="27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Причины феодальной раздробленности, ее последствия и оценка. </w:t>
      </w:r>
    </w:p>
    <w:p w:rsidR="00F15661" w:rsidRPr="003C44C4" w:rsidRDefault="00F15661" w:rsidP="00E44A06">
      <w:pPr>
        <w:pStyle w:val="a5"/>
        <w:numPr>
          <w:ilvl w:val="0"/>
          <w:numId w:val="27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Золотая Орда и ее влияние на развитие российской государственности. </w:t>
      </w:r>
    </w:p>
    <w:p w:rsidR="00F15661" w:rsidRPr="003C44C4" w:rsidRDefault="00F15661" w:rsidP="00E44A06">
      <w:pPr>
        <w:pStyle w:val="a5"/>
        <w:numPr>
          <w:ilvl w:val="0"/>
          <w:numId w:val="27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Образование русского централизованного государства: предпосылки, этапы, особенности. </w:t>
      </w:r>
    </w:p>
    <w:p w:rsidR="00F15661" w:rsidRPr="003C44C4" w:rsidRDefault="00F15661" w:rsidP="00E44A06">
      <w:pPr>
        <w:pStyle w:val="a5"/>
        <w:numPr>
          <w:ilvl w:val="0"/>
          <w:numId w:val="26"/>
        </w:numPr>
        <w:tabs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Признаки и сущность сословно-представительной монархии в России. </w:t>
      </w:r>
    </w:p>
    <w:p w:rsidR="00F15661" w:rsidRPr="003C44C4" w:rsidRDefault="00F15661" w:rsidP="00E44A06">
      <w:pPr>
        <w:pStyle w:val="a5"/>
        <w:numPr>
          <w:ilvl w:val="0"/>
          <w:numId w:val="26"/>
        </w:numPr>
        <w:tabs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Приказная система управления в России в конце XV- XVII вв.: формирование, эволюция, нормативно-правовое обеспечение.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Роль Земских соборов в государственном управлении.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Петровская табель о рангах и ее значение для государственной службы в современной России.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Генезис и правовая основа абсолютизма в России.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Манифест о даровании вольности и свободы российскому дворянству 1702 г.: содержание и значение.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«Законная монархия» Екатерины II. Просвещенный абсолютизм в России.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Конституционные проекты первой четверти XIX в.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«Дней Александровых прекрасное начало...» (правление Александра I).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Государственно-правовые реформы Николая I: сущность и противоречия.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Крестьянская реформа 1861 г.: содержание и итоги.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Земская (1864 г.) и городская (1870 г.) реформы: цель и значение.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Судебная реформа и контрреформы во 2-й половине XIX в.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Соотношение реформ и контрреформ в политической истории России второй пол. XIX в.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Суд присяжных в России: сравнительно-правовой анализ.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Альтернативы развития России на рубеже XIX-XX вв.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Правовой статус Государственной думы и Государственного совета Российской империи в 1906-1917 гг.: парламентское правление или псевдоконституционализм?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Истоки «русского социализма» и его характеристика.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Аргументируйте один из терминов: </w:t>
      </w:r>
    </w:p>
    <w:p w:rsidR="00F15661" w:rsidRPr="003C44C4" w:rsidRDefault="00F15661" w:rsidP="00E44A06">
      <w:pPr>
        <w:pStyle w:val="a5"/>
        <w:numPr>
          <w:ilvl w:val="0"/>
          <w:numId w:val="26"/>
        </w:numPr>
        <w:tabs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«Октябрь 1917 г. - большевистский переворот.» </w:t>
      </w:r>
    </w:p>
    <w:p w:rsidR="00F15661" w:rsidRPr="003C44C4" w:rsidRDefault="00F15661" w:rsidP="00E44A06">
      <w:pPr>
        <w:pStyle w:val="a5"/>
        <w:numPr>
          <w:ilvl w:val="0"/>
          <w:numId w:val="26"/>
        </w:numPr>
        <w:tabs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«События Октября 1917 г. - Великая социалистическая революция...».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«Военный коммунизм» в России: сущность, последствия, правовая основа.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Нэп в истории советского государства: цели, итоги, оценки.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Правовая оценка «красного» и «белого» террора в России (1918-1920 гг.).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Административно-командная система в СССР: предпосылки образования, признаки, последствия.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проблемы развития права в условиях административно-командной системы, противоречия процесса.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Образование СССР. Разработка и принятие Конституции СССР (1924 г.).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Триумф и трагедия: политический портрет И.В. Сталина.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«Великое десятилетие» (1953-1964 гг.): опыт и уроки реформ Н.С. Хрущева.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Великая Отечественная война: итоги и уроки.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Л.И. Брежнев: личность и эпоха.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Конституция СССР 1977 г.: характеристика и оценка.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Национальная политика советского государства: современная оценка.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Российская государственность и конституционное законодательство в России (1917-1977 гг.).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Предпосылки и особенности формирования новой российской государственности.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Распад СССР: причины, последствия, юридическое оформление.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Роль «перестройки» в современной российской реформации.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Политический кризис августа 1991 г., его последствия и оценка.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характеристика и оценка Конституции РФ 1993 г.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Сущность и проявления «утилитарно-прагматического» ельцинского периода.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Главные направления периода реформации, связанного с именем В. В. Путина.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Правовые традиции в истории России. </w:t>
      </w:r>
    </w:p>
    <w:p w:rsidR="00F15661" w:rsidRPr="003C44C4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Особенности и этапы формирования российской государственности. </w:t>
      </w:r>
    </w:p>
    <w:p w:rsidR="00F15661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Смертная казнь в России: история и современность. </w:t>
      </w:r>
    </w:p>
    <w:p w:rsidR="00F15661" w:rsidRPr="00F15661" w:rsidRDefault="00F15661" w:rsidP="0026439E">
      <w:pPr>
        <w:pStyle w:val="a5"/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15661" w:rsidRPr="00F15661" w:rsidSect="00B118FE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  <w:r w:rsidRPr="00F156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Концепция правового государства в русской историко-правовой мысли.</w:t>
      </w:r>
    </w:p>
    <w:p w:rsidR="00924E2B" w:rsidRPr="00924E2B" w:rsidRDefault="00924E2B" w:rsidP="002643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E2B">
        <w:rPr>
          <w:rFonts w:ascii="Times New Roman" w:hAnsi="Times New Roman" w:cs="Times New Roman"/>
          <w:b/>
          <w:sz w:val="24"/>
          <w:szCs w:val="24"/>
        </w:rPr>
        <w:lastRenderedPageBreak/>
        <w:t>7. Оценочные средства для проведения промежуточной аттестации</w:t>
      </w:r>
    </w:p>
    <w:p w:rsidR="00924E2B" w:rsidRDefault="00924E2B" w:rsidP="0026439E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52B7" w:rsidRDefault="00DC52B7" w:rsidP="0026439E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16EE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 w:rsidRPr="00A716EE">
        <w:rPr>
          <w:rStyle w:val="FontStyle16"/>
          <w:b w:val="0"/>
          <w:sz w:val="24"/>
          <w:szCs w:val="24"/>
        </w:rPr>
        <w:t>История государства и права России</w:t>
      </w:r>
      <w:r w:rsidRPr="00A716E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проводится в форме зачета (9 семестр) и экзамена (10 семестр).</w:t>
      </w:r>
    </w:p>
    <w:p w:rsidR="00DC52B7" w:rsidRDefault="00DC52B7" w:rsidP="0026439E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55D2" w:rsidRDefault="000E5B83" w:rsidP="0026439E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Зачет </w:t>
      </w:r>
    </w:p>
    <w:p w:rsidR="004455D2" w:rsidRPr="004455D2" w:rsidRDefault="004455D2" w:rsidP="0026439E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Проводится в форме защиты рефератов и тестового контроля</w:t>
      </w:r>
    </w:p>
    <w:p w:rsidR="0005291B" w:rsidRDefault="0005291B" w:rsidP="002643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4026C" w:rsidRPr="00DE07FD" w:rsidRDefault="00B4026C" w:rsidP="002643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Тестирование</w:t>
      </w:r>
    </w:p>
    <w:p w:rsidR="00B4026C" w:rsidRPr="00DE07FD" w:rsidRDefault="00B4026C" w:rsidP="002643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Племенных союзов на территории, населенной восточнославянскими племенами в VIII в. было образовано:</w:t>
      </w:r>
    </w:p>
    <w:p w:rsidR="00B4026C" w:rsidRPr="00DE07FD" w:rsidRDefault="00B4026C" w:rsidP="00E44A06">
      <w:pPr>
        <w:pStyle w:val="a5"/>
        <w:numPr>
          <w:ilvl w:val="0"/>
          <w:numId w:val="5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9;</w:t>
      </w:r>
    </w:p>
    <w:p w:rsidR="00B4026C" w:rsidRPr="00DE07FD" w:rsidRDefault="00B4026C" w:rsidP="00E44A06">
      <w:pPr>
        <w:pStyle w:val="a5"/>
        <w:numPr>
          <w:ilvl w:val="0"/>
          <w:numId w:val="5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12;</w:t>
      </w:r>
    </w:p>
    <w:p w:rsidR="00B4026C" w:rsidRPr="00DE07FD" w:rsidRDefault="00B4026C" w:rsidP="00E44A06">
      <w:pPr>
        <w:pStyle w:val="a5"/>
        <w:numPr>
          <w:ilvl w:val="0"/>
          <w:numId w:val="5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14;</w:t>
      </w:r>
    </w:p>
    <w:p w:rsidR="00B4026C" w:rsidRPr="00DE07FD" w:rsidRDefault="00B4026C" w:rsidP="00E44A06">
      <w:pPr>
        <w:pStyle w:val="a5"/>
        <w:numPr>
          <w:ilvl w:val="0"/>
          <w:numId w:val="5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15; </w:t>
      </w:r>
    </w:p>
    <w:p w:rsidR="00B4026C" w:rsidRPr="00DE07FD" w:rsidRDefault="00B4026C" w:rsidP="00E44A06">
      <w:pPr>
        <w:pStyle w:val="a5"/>
        <w:numPr>
          <w:ilvl w:val="0"/>
          <w:numId w:val="5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20.</w:t>
      </w:r>
    </w:p>
    <w:p w:rsidR="00B4026C" w:rsidRPr="00DE07FD" w:rsidRDefault="00B4026C" w:rsidP="002643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2. Древнерусское государство образовалось в __________ г.</w:t>
      </w:r>
    </w:p>
    <w:p w:rsidR="00B4026C" w:rsidRPr="00DE07FD" w:rsidRDefault="00B4026C" w:rsidP="002643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Соседская община у восточных славян просуществовала до:</w:t>
      </w:r>
    </w:p>
    <w:p w:rsidR="00B4026C" w:rsidRPr="00DE07FD" w:rsidRDefault="00B4026C" w:rsidP="00E44A06">
      <w:pPr>
        <w:pStyle w:val="a5"/>
        <w:numPr>
          <w:ilvl w:val="0"/>
          <w:numId w:val="6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принятия христианства;</w:t>
      </w:r>
    </w:p>
    <w:p w:rsidR="00B4026C" w:rsidRPr="00DE07FD" w:rsidRDefault="00B4026C" w:rsidP="00E44A06">
      <w:pPr>
        <w:pStyle w:val="a5"/>
        <w:numPr>
          <w:ilvl w:val="0"/>
          <w:numId w:val="6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начала феодальной раздробленности;</w:t>
      </w:r>
    </w:p>
    <w:p w:rsidR="00B4026C" w:rsidRPr="00DE07FD" w:rsidRDefault="00B4026C" w:rsidP="00E44A06">
      <w:pPr>
        <w:pStyle w:val="a5"/>
        <w:numPr>
          <w:ilvl w:val="0"/>
          <w:numId w:val="6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нашествия Батыя;</w:t>
      </w:r>
    </w:p>
    <w:p w:rsidR="00B4026C" w:rsidRPr="00DE07FD" w:rsidRDefault="00B4026C" w:rsidP="00E44A06">
      <w:pPr>
        <w:pStyle w:val="a5"/>
        <w:numPr>
          <w:ilvl w:val="0"/>
          <w:numId w:val="6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реформ Петра I;</w:t>
      </w:r>
    </w:p>
    <w:p w:rsidR="00B4026C" w:rsidRPr="00DE07FD" w:rsidRDefault="00B4026C" w:rsidP="00E44A06">
      <w:pPr>
        <w:pStyle w:val="a5"/>
        <w:numPr>
          <w:ilvl w:val="0"/>
          <w:numId w:val="6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XX века.  </w:t>
      </w:r>
    </w:p>
    <w:p w:rsidR="00B4026C" w:rsidRPr="00DE07FD" w:rsidRDefault="00B4026C" w:rsidP="002643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Олег Вещий захватил власть в Киеве в_________ году</w:t>
      </w:r>
    </w:p>
    <w:p w:rsidR="00B4026C" w:rsidRPr="00DE07FD" w:rsidRDefault="00B4026C" w:rsidP="00E44A06">
      <w:pPr>
        <w:pStyle w:val="a5"/>
        <w:numPr>
          <w:ilvl w:val="0"/>
          <w:numId w:val="7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682 г;</w:t>
      </w:r>
    </w:p>
    <w:p w:rsidR="00B4026C" w:rsidRPr="00DE07FD" w:rsidRDefault="00B4026C" w:rsidP="00E44A06">
      <w:pPr>
        <w:pStyle w:val="a5"/>
        <w:numPr>
          <w:ilvl w:val="0"/>
          <w:numId w:val="7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882 г; </w:t>
      </w:r>
    </w:p>
    <w:p w:rsidR="00B4026C" w:rsidRPr="00DE07FD" w:rsidRDefault="00B4026C" w:rsidP="00E44A06">
      <w:pPr>
        <w:pStyle w:val="a5"/>
        <w:numPr>
          <w:ilvl w:val="0"/>
          <w:numId w:val="7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907 г;</w:t>
      </w:r>
    </w:p>
    <w:p w:rsidR="00B4026C" w:rsidRPr="00DE07FD" w:rsidRDefault="00B4026C" w:rsidP="00E44A06">
      <w:pPr>
        <w:pStyle w:val="a5"/>
        <w:numPr>
          <w:ilvl w:val="0"/>
          <w:numId w:val="7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911.</w:t>
      </w:r>
    </w:p>
    <w:p w:rsidR="00B4026C" w:rsidRPr="00DE07FD" w:rsidRDefault="00B4026C" w:rsidP="002643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5.  Теория, созданная в XVIII в. немецкими учеными в России, согласно которой создателями Древнерусского государства были князья - выходцы из Скандинавии, - это ________________________.</w:t>
      </w:r>
    </w:p>
    <w:p w:rsidR="00B4026C" w:rsidRPr="00DE07FD" w:rsidRDefault="00B4026C" w:rsidP="002643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6. В случае стихийных бедствий крестьянин Киевской Руси мог обратиться к феодалу и взять ссуду (купу) скотом, зерном или инвентарем. Феодал превращал его в:</w:t>
      </w:r>
    </w:p>
    <w:p w:rsidR="00B4026C" w:rsidRPr="00DE07FD" w:rsidRDefault="00B4026C" w:rsidP="00E44A06">
      <w:pPr>
        <w:pStyle w:val="a5"/>
        <w:numPr>
          <w:ilvl w:val="0"/>
          <w:numId w:val="8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холопа (раба);</w:t>
      </w:r>
    </w:p>
    <w:p w:rsidR="00B4026C" w:rsidRPr="00DE07FD" w:rsidRDefault="00B4026C" w:rsidP="00E44A06">
      <w:pPr>
        <w:pStyle w:val="a5"/>
        <w:numPr>
          <w:ilvl w:val="0"/>
          <w:numId w:val="8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закупа (феодально-зависимого человека);  </w:t>
      </w:r>
    </w:p>
    <w:p w:rsidR="00B4026C" w:rsidRPr="00DE07FD" w:rsidRDefault="00B4026C" w:rsidP="00E44A06">
      <w:pPr>
        <w:pStyle w:val="a5"/>
        <w:numPr>
          <w:ilvl w:val="0"/>
          <w:numId w:val="8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война – дружинника, обязанного являться по первому зову хозяина.</w:t>
      </w:r>
    </w:p>
    <w:p w:rsidR="00B4026C" w:rsidRPr="00DE07FD" w:rsidRDefault="00B4026C" w:rsidP="002643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7. Церковь получила право на приобретение земель, населенных деревень, на осуществление суда по специально выделенной юрисдикции после того, как:</w:t>
      </w:r>
    </w:p>
    <w:p w:rsidR="00B4026C" w:rsidRPr="00DE07FD" w:rsidRDefault="00B4026C" w:rsidP="00E44A06">
      <w:pPr>
        <w:pStyle w:val="a5"/>
        <w:numPr>
          <w:ilvl w:val="0"/>
          <w:numId w:val="9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два крупнейших политических центра древних славян, Киевский и Новгородский, объединились под властью Киева, образовав Древнерусское государство;</w:t>
      </w:r>
    </w:p>
    <w:p w:rsidR="00B4026C" w:rsidRPr="00DE07FD" w:rsidRDefault="00B4026C" w:rsidP="00E44A06">
      <w:pPr>
        <w:pStyle w:val="a5"/>
        <w:numPr>
          <w:ilvl w:val="0"/>
          <w:numId w:val="9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принято христианство в качестве государственной религии на Руси;  </w:t>
      </w:r>
    </w:p>
    <w:p w:rsidR="00B4026C" w:rsidRPr="00DE07FD" w:rsidRDefault="00B4026C" w:rsidP="00E44A06">
      <w:pPr>
        <w:pStyle w:val="a5"/>
        <w:numPr>
          <w:ilvl w:val="0"/>
          <w:numId w:val="9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духовенство стало делиться на «черное» и «белое»;</w:t>
      </w:r>
    </w:p>
    <w:p w:rsidR="00B4026C" w:rsidRPr="00DE07FD" w:rsidRDefault="00B4026C" w:rsidP="00E44A06">
      <w:pPr>
        <w:pStyle w:val="a5"/>
        <w:numPr>
          <w:ilvl w:val="0"/>
          <w:numId w:val="9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издан специальный указ.</w:t>
      </w:r>
    </w:p>
    <w:p w:rsidR="00B4026C" w:rsidRPr="00DE07FD" w:rsidRDefault="00B4026C" w:rsidP="002643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8. В Киевской Руси в княжеской и боярской вотчине были рабы, которые назывались ___________________</w:t>
      </w:r>
    </w:p>
    <w:p w:rsidR="00B4026C" w:rsidRPr="00DE07FD" w:rsidRDefault="00B4026C" w:rsidP="002643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9.До принятия Русской Правды за преступления в Киевской Руси судили:</w:t>
      </w:r>
    </w:p>
    <w:p w:rsidR="00B4026C" w:rsidRPr="00DE07FD" w:rsidRDefault="00B4026C" w:rsidP="00E44A06">
      <w:pPr>
        <w:pStyle w:val="a5"/>
        <w:numPr>
          <w:ilvl w:val="0"/>
          <w:numId w:val="10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личного распоряжения князя по конкретному факту;</w:t>
      </w:r>
    </w:p>
    <w:p w:rsidR="00B4026C" w:rsidRPr="00DE07FD" w:rsidRDefault="00B4026C" w:rsidP="00E44A06">
      <w:pPr>
        <w:pStyle w:val="a5"/>
        <w:numPr>
          <w:ilvl w:val="0"/>
          <w:numId w:val="10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решения общины;</w:t>
      </w:r>
    </w:p>
    <w:p w:rsidR="00B4026C" w:rsidRPr="00DE07FD" w:rsidRDefault="00B4026C" w:rsidP="00E44A06">
      <w:pPr>
        <w:pStyle w:val="a5"/>
        <w:numPr>
          <w:ilvl w:val="0"/>
          <w:numId w:val="10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приговору волхвов;</w:t>
      </w:r>
    </w:p>
    <w:p w:rsidR="00B4026C" w:rsidRPr="00DE07FD" w:rsidRDefault="00B4026C" w:rsidP="00E44A06">
      <w:pPr>
        <w:pStyle w:val="a5"/>
        <w:numPr>
          <w:ilvl w:val="0"/>
          <w:numId w:val="10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традиций, правил, передаваемых их поколения в поколение;  </w:t>
      </w:r>
    </w:p>
    <w:p w:rsidR="00B4026C" w:rsidRPr="00DE07FD" w:rsidRDefault="00B4026C" w:rsidP="00E44A06">
      <w:pPr>
        <w:pStyle w:val="a5"/>
        <w:numPr>
          <w:ilvl w:val="0"/>
          <w:numId w:val="10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судьи, назначаемые князем.</w:t>
      </w:r>
    </w:p>
    <w:p w:rsidR="00B4026C" w:rsidRPr="00DE07FD" w:rsidRDefault="00B4026C" w:rsidP="002643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10. Реформы, проводимые в Киевской Руси княгиней Ольгой в X в., князем Владимиром в XI в., князем Владимиром Мономахом в XI в. носили характер:</w:t>
      </w:r>
    </w:p>
    <w:p w:rsidR="00B4026C" w:rsidRPr="00DE07FD" w:rsidRDefault="00B4026C" w:rsidP="00E44A06">
      <w:pPr>
        <w:pStyle w:val="a5"/>
        <w:numPr>
          <w:ilvl w:val="0"/>
          <w:numId w:val="11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правовой;  </w:t>
      </w:r>
    </w:p>
    <w:p w:rsidR="00B4026C" w:rsidRPr="00DE07FD" w:rsidRDefault="00B4026C" w:rsidP="00E44A06">
      <w:pPr>
        <w:pStyle w:val="a5"/>
        <w:numPr>
          <w:ilvl w:val="0"/>
          <w:numId w:val="11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экономический;</w:t>
      </w:r>
    </w:p>
    <w:p w:rsidR="00B4026C" w:rsidRPr="00DE07FD" w:rsidRDefault="00B4026C" w:rsidP="00E44A06">
      <w:pPr>
        <w:pStyle w:val="a5"/>
        <w:numPr>
          <w:ilvl w:val="0"/>
          <w:numId w:val="11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уголовный;</w:t>
      </w:r>
    </w:p>
    <w:p w:rsidR="00B4026C" w:rsidRPr="00DE07FD" w:rsidRDefault="00B4026C" w:rsidP="00E44A06">
      <w:pPr>
        <w:pStyle w:val="a5"/>
        <w:numPr>
          <w:ilvl w:val="0"/>
          <w:numId w:val="11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административный.  </w:t>
      </w:r>
    </w:p>
    <w:p w:rsidR="00B4026C" w:rsidRPr="00DE07FD" w:rsidRDefault="00B4026C" w:rsidP="002643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11. Самым ранним памятником письменного русского права были тексты договоров между:</w:t>
      </w:r>
    </w:p>
    <w:p w:rsidR="00B4026C" w:rsidRPr="00DE07FD" w:rsidRDefault="00B4026C" w:rsidP="00E44A06">
      <w:pPr>
        <w:pStyle w:val="a5"/>
        <w:numPr>
          <w:ilvl w:val="0"/>
          <w:numId w:val="12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Византией и половцами;</w:t>
      </w:r>
    </w:p>
    <w:p w:rsidR="00B4026C" w:rsidRPr="00DE07FD" w:rsidRDefault="00B4026C" w:rsidP="00E44A06">
      <w:pPr>
        <w:pStyle w:val="a5"/>
        <w:numPr>
          <w:ilvl w:val="0"/>
          <w:numId w:val="12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Русью и Византией;  </w:t>
      </w:r>
    </w:p>
    <w:p w:rsidR="00B4026C" w:rsidRPr="00DE07FD" w:rsidRDefault="00B4026C" w:rsidP="00E44A06">
      <w:pPr>
        <w:pStyle w:val="a5"/>
        <w:numPr>
          <w:ilvl w:val="0"/>
          <w:numId w:val="12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Русью и половцами;</w:t>
      </w:r>
    </w:p>
    <w:p w:rsidR="00B4026C" w:rsidRPr="00DE07FD" w:rsidRDefault="00B4026C" w:rsidP="00E44A06">
      <w:pPr>
        <w:pStyle w:val="a5"/>
        <w:numPr>
          <w:ilvl w:val="0"/>
          <w:numId w:val="12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Русью и Золотой Ордой;</w:t>
      </w:r>
    </w:p>
    <w:p w:rsidR="00B4026C" w:rsidRPr="00DE07FD" w:rsidRDefault="00B4026C" w:rsidP="00E44A06">
      <w:pPr>
        <w:pStyle w:val="a5"/>
        <w:numPr>
          <w:ilvl w:val="0"/>
          <w:numId w:val="12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Золотой Ордой и Византией.</w:t>
      </w:r>
    </w:p>
    <w:p w:rsidR="00B4026C" w:rsidRPr="00DE07FD" w:rsidRDefault="00B4026C" w:rsidP="002643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12. Самыми первыми источниками права в Киевской Руси были  ______________ .</w:t>
      </w:r>
    </w:p>
    <w:p w:rsidR="00B4026C" w:rsidRDefault="00B4026C" w:rsidP="002643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026C" w:rsidRPr="00DE07FD" w:rsidRDefault="00B4026C" w:rsidP="002643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05291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Первой редакцией Русской Правды была _______________________</w:t>
      </w:r>
    </w:p>
    <w:p w:rsidR="00B4026C" w:rsidRPr="00DE07FD" w:rsidRDefault="0005291B" w:rsidP="002643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B4026C"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Пространная редакция Русской Правды включала в себя:</w:t>
      </w:r>
    </w:p>
    <w:p w:rsidR="00B4026C" w:rsidRPr="00DE07FD" w:rsidRDefault="00B4026C" w:rsidP="00E44A06">
      <w:pPr>
        <w:pStyle w:val="a5"/>
        <w:numPr>
          <w:ilvl w:val="0"/>
          <w:numId w:val="13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 Ярослава и Устав Мономаха;  </w:t>
      </w:r>
    </w:p>
    <w:p w:rsidR="00B4026C" w:rsidRPr="00DE07FD" w:rsidRDefault="00B4026C" w:rsidP="00E44A06">
      <w:pPr>
        <w:pStyle w:val="a5"/>
        <w:numPr>
          <w:ilvl w:val="0"/>
          <w:numId w:val="13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Правду Ярослава и Правду Ярославичей;</w:t>
      </w:r>
    </w:p>
    <w:p w:rsidR="00B4026C" w:rsidRPr="00DE07FD" w:rsidRDefault="00B4026C" w:rsidP="00E44A06">
      <w:pPr>
        <w:pStyle w:val="a5"/>
        <w:numPr>
          <w:ilvl w:val="0"/>
          <w:numId w:val="13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 Ярослава и Правду Ярослава;</w:t>
      </w:r>
    </w:p>
    <w:p w:rsidR="00B4026C" w:rsidRPr="00DE07FD" w:rsidRDefault="00B4026C" w:rsidP="00E44A06">
      <w:pPr>
        <w:pStyle w:val="a5"/>
        <w:numPr>
          <w:ilvl w:val="0"/>
          <w:numId w:val="13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Мономаха и Устав Мономашичей;</w:t>
      </w:r>
    </w:p>
    <w:p w:rsidR="00B4026C" w:rsidRPr="00DE07FD" w:rsidRDefault="00B4026C" w:rsidP="00E44A06">
      <w:pPr>
        <w:pStyle w:val="a5"/>
        <w:numPr>
          <w:ilvl w:val="0"/>
          <w:numId w:val="13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 Ярослава и суд Владимира.</w:t>
      </w:r>
    </w:p>
    <w:p w:rsidR="00B4026C" w:rsidRPr="00DE07FD" w:rsidRDefault="0005291B" w:rsidP="002643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B4026C"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Согласно Русской Правде понятие преступления можно обозначить одним словом – ______________ .</w:t>
      </w:r>
    </w:p>
    <w:p w:rsidR="00B4026C" w:rsidRPr="00DE07FD" w:rsidRDefault="0005291B" w:rsidP="002643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B4026C"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Найдите размер штрафа (гривен), назначаемый Русской Правдой, для каждого преступления:</w:t>
      </w:r>
    </w:p>
    <w:tbl>
      <w:tblPr>
        <w:tblStyle w:val="a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4026C" w:rsidRPr="00DE07FD" w:rsidTr="004D6FAF">
        <w:tc>
          <w:tcPr>
            <w:tcW w:w="4785" w:type="dxa"/>
          </w:tcPr>
          <w:p w:rsidR="00B4026C" w:rsidRPr="00DE07FD" w:rsidRDefault="00B4026C" w:rsidP="0026439E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свободный привилегированный</w:t>
            </w:r>
          </w:p>
          <w:p w:rsidR="00B4026C" w:rsidRPr="00DE07FD" w:rsidRDefault="00B4026C" w:rsidP="0026439E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2) свободный простой</w:t>
            </w:r>
          </w:p>
          <w:p w:rsidR="00B4026C" w:rsidRPr="00DE07FD" w:rsidRDefault="00B4026C" w:rsidP="0026439E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смерд или холоп; </w:t>
            </w:r>
          </w:p>
          <w:p w:rsidR="00B4026C" w:rsidRPr="00DE07FD" w:rsidRDefault="00B4026C" w:rsidP="002643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ремесленник</w:t>
            </w:r>
          </w:p>
        </w:tc>
        <w:tc>
          <w:tcPr>
            <w:tcW w:w="4786" w:type="dxa"/>
          </w:tcPr>
          <w:p w:rsidR="00B4026C" w:rsidRPr="00DE07FD" w:rsidRDefault="00B4026C" w:rsidP="002643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а) 5;</w:t>
            </w:r>
          </w:p>
          <w:p w:rsidR="00B4026C" w:rsidRPr="00DE07FD" w:rsidRDefault="00B4026C" w:rsidP="002643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б) 12 </w:t>
            </w:r>
          </w:p>
          <w:p w:rsidR="00B4026C" w:rsidRPr="00DE07FD" w:rsidRDefault="00B4026C" w:rsidP="002643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40</w:t>
            </w:r>
          </w:p>
          <w:p w:rsidR="00B4026C" w:rsidRPr="00DE07FD" w:rsidRDefault="00B4026C" w:rsidP="002643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80</w:t>
            </w:r>
          </w:p>
        </w:tc>
      </w:tr>
    </w:tbl>
    <w:p w:rsidR="00B4026C" w:rsidRPr="00DE07FD" w:rsidRDefault="0005291B" w:rsidP="002643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17</w:t>
      </w:r>
      <w:r w:rsidR="00B4026C"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Субъектом права, за убийство которого взимался штраф как за уничтожение имущества, либо господину передавался в качестве компенсации точно такой же субъект – _________ </w:t>
      </w:r>
    </w:p>
    <w:p w:rsidR="00B4026C" w:rsidRPr="00DE07FD" w:rsidRDefault="0005291B" w:rsidP="002643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="00B4026C"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. Русская Правда (Пространная редакция) регулировала кровную месть следующим образом:</w:t>
      </w:r>
    </w:p>
    <w:p w:rsidR="00B4026C" w:rsidRPr="00DE07FD" w:rsidRDefault="00B4026C" w:rsidP="00E44A06">
      <w:pPr>
        <w:pStyle w:val="a5"/>
        <w:numPr>
          <w:ilvl w:val="0"/>
          <w:numId w:val="14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разрешала месть за особо жестокие преступления;</w:t>
      </w:r>
    </w:p>
    <w:p w:rsidR="00B4026C" w:rsidRPr="00DE07FD" w:rsidRDefault="00B4026C" w:rsidP="00E44A06">
      <w:pPr>
        <w:pStyle w:val="a5"/>
        <w:numPr>
          <w:ilvl w:val="0"/>
          <w:numId w:val="14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разрешала мстить только близким родичам;</w:t>
      </w:r>
    </w:p>
    <w:p w:rsidR="00B4026C" w:rsidRPr="00DE07FD" w:rsidRDefault="00B4026C" w:rsidP="00E44A06">
      <w:pPr>
        <w:pStyle w:val="a5"/>
        <w:numPr>
          <w:ilvl w:val="0"/>
          <w:numId w:val="14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запрещала любую кровную месть.  </w:t>
      </w:r>
    </w:p>
    <w:p w:rsidR="00B4026C" w:rsidRPr="00DE07FD" w:rsidRDefault="0005291B" w:rsidP="002643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B4026C"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. Русская Правда (Краткая редакция) регулировала кровную месть следующим образом:</w:t>
      </w:r>
    </w:p>
    <w:p w:rsidR="00B4026C" w:rsidRPr="00DE07FD" w:rsidRDefault="00B4026C" w:rsidP="00E44A06">
      <w:pPr>
        <w:pStyle w:val="a5"/>
        <w:numPr>
          <w:ilvl w:val="0"/>
          <w:numId w:val="15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разрешала мстить за особо жестокие преступления;</w:t>
      </w:r>
    </w:p>
    <w:p w:rsidR="00B4026C" w:rsidRPr="00DE07FD" w:rsidRDefault="00B4026C" w:rsidP="00E44A06">
      <w:pPr>
        <w:pStyle w:val="a5"/>
        <w:numPr>
          <w:ilvl w:val="0"/>
          <w:numId w:val="15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разрешала мстить только близким родичам;  </w:t>
      </w:r>
    </w:p>
    <w:p w:rsidR="00B4026C" w:rsidRPr="00DE07FD" w:rsidRDefault="00B4026C" w:rsidP="00E44A06">
      <w:pPr>
        <w:pStyle w:val="a5"/>
        <w:numPr>
          <w:ilvl w:val="0"/>
          <w:numId w:val="15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разрешала взять выкуп, если некому было мстить;  </w:t>
      </w:r>
    </w:p>
    <w:p w:rsidR="00B4026C" w:rsidRPr="00DE07FD" w:rsidRDefault="00B4026C" w:rsidP="00E44A06">
      <w:pPr>
        <w:pStyle w:val="a5"/>
        <w:numPr>
          <w:ilvl w:val="0"/>
          <w:numId w:val="15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запрещало любую месть.</w:t>
      </w:r>
    </w:p>
    <w:p w:rsidR="00B4026C" w:rsidRPr="00DE07FD" w:rsidRDefault="0005291B" w:rsidP="002643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B4026C"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. Русская Правда, составленная Ярославичами в 1072 г., делила людей:</w:t>
      </w:r>
    </w:p>
    <w:p w:rsidR="00B4026C" w:rsidRPr="00DE07FD" w:rsidRDefault="00B4026C" w:rsidP="00E44A06">
      <w:pPr>
        <w:pStyle w:val="a5"/>
        <w:numPr>
          <w:ilvl w:val="0"/>
          <w:numId w:val="16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возрасту;</w:t>
      </w:r>
    </w:p>
    <w:p w:rsidR="00B4026C" w:rsidRPr="00DE07FD" w:rsidRDefault="00B4026C" w:rsidP="00E44A06">
      <w:pPr>
        <w:pStyle w:val="a5"/>
        <w:numPr>
          <w:ilvl w:val="0"/>
          <w:numId w:val="16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национальности;</w:t>
      </w:r>
    </w:p>
    <w:p w:rsidR="00B4026C" w:rsidRPr="00DE07FD" w:rsidRDefault="00B4026C" w:rsidP="00E44A06">
      <w:pPr>
        <w:pStyle w:val="a5"/>
        <w:numPr>
          <w:ilvl w:val="0"/>
          <w:numId w:val="16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имущественному и должностному положению;  </w:t>
      </w:r>
    </w:p>
    <w:p w:rsidR="00B4026C" w:rsidRDefault="00B4026C" w:rsidP="00E44A06">
      <w:pPr>
        <w:pStyle w:val="a5"/>
        <w:numPr>
          <w:ilvl w:val="0"/>
          <w:numId w:val="16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обеспечено равенство всех людей перед законом;</w:t>
      </w:r>
    </w:p>
    <w:p w:rsidR="00B4026C" w:rsidRPr="00B4026C" w:rsidRDefault="00B4026C" w:rsidP="00E44A06">
      <w:pPr>
        <w:pStyle w:val="a5"/>
        <w:numPr>
          <w:ilvl w:val="0"/>
          <w:numId w:val="16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2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кровнородственному признаку</w:t>
      </w:r>
    </w:p>
    <w:p w:rsidR="00B4026C" w:rsidRPr="00DE07FD" w:rsidRDefault="0005291B" w:rsidP="002643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4026C"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1 Двумя государствами с республиканской формой правления на Руси были:</w:t>
      </w:r>
    </w:p>
    <w:p w:rsidR="00B4026C" w:rsidRPr="00DE07FD" w:rsidRDefault="00B4026C" w:rsidP="00E44A06">
      <w:pPr>
        <w:pStyle w:val="a5"/>
        <w:numPr>
          <w:ilvl w:val="0"/>
          <w:numId w:val="17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Новгородское и Псковское;  </w:t>
      </w:r>
    </w:p>
    <w:p w:rsidR="00B4026C" w:rsidRPr="00DE07FD" w:rsidRDefault="00B4026C" w:rsidP="00E44A06">
      <w:pPr>
        <w:pStyle w:val="a5"/>
        <w:numPr>
          <w:ilvl w:val="0"/>
          <w:numId w:val="17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Новгородское и Полоцкое;</w:t>
      </w:r>
    </w:p>
    <w:p w:rsidR="00B4026C" w:rsidRPr="00DE07FD" w:rsidRDefault="00B4026C" w:rsidP="00E44A06">
      <w:pPr>
        <w:pStyle w:val="a5"/>
        <w:numPr>
          <w:ilvl w:val="0"/>
          <w:numId w:val="17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Киевское и Полоцкое;</w:t>
      </w:r>
    </w:p>
    <w:p w:rsidR="00B4026C" w:rsidRPr="00DE07FD" w:rsidRDefault="00B4026C" w:rsidP="00E44A06">
      <w:pPr>
        <w:pStyle w:val="a5"/>
        <w:numPr>
          <w:ilvl w:val="0"/>
          <w:numId w:val="17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Рязанское и Псковское.</w:t>
      </w:r>
    </w:p>
    <w:p w:rsidR="00B4026C" w:rsidRPr="00DE07FD" w:rsidRDefault="0005291B" w:rsidP="002643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4026C"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Высшими должностными лицами в Новгородском княжестве были:</w:t>
      </w:r>
    </w:p>
    <w:p w:rsidR="00B4026C" w:rsidRPr="00DE07FD" w:rsidRDefault="00B4026C" w:rsidP="00E44A06">
      <w:pPr>
        <w:pStyle w:val="a5"/>
        <w:numPr>
          <w:ilvl w:val="0"/>
          <w:numId w:val="18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тысяцкий, посадник, князь, закладник;</w:t>
      </w:r>
    </w:p>
    <w:p w:rsidR="00B4026C" w:rsidRPr="00DE07FD" w:rsidRDefault="00B4026C" w:rsidP="00E44A06">
      <w:pPr>
        <w:pStyle w:val="a5"/>
        <w:numPr>
          <w:ilvl w:val="0"/>
          <w:numId w:val="18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посадник, архиепископ, князь, тысяцкий;  </w:t>
      </w:r>
    </w:p>
    <w:p w:rsidR="00B4026C" w:rsidRPr="00DE07FD" w:rsidRDefault="00B4026C" w:rsidP="00E44A06">
      <w:pPr>
        <w:pStyle w:val="a5"/>
        <w:numPr>
          <w:ilvl w:val="0"/>
          <w:numId w:val="18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посадник, тысяцкий, архиепископ, царь;</w:t>
      </w:r>
    </w:p>
    <w:p w:rsidR="00B4026C" w:rsidRPr="00DE07FD" w:rsidRDefault="00B4026C" w:rsidP="00E44A06">
      <w:pPr>
        <w:pStyle w:val="a5"/>
        <w:numPr>
          <w:ilvl w:val="0"/>
          <w:numId w:val="18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тысяцкий, царь, закладник.</w:t>
      </w:r>
    </w:p>
    <w:p w:rsidR="00B4026C" w:rsidRPr="00DE07FD" w:rsidRDefault="00B4026C" w:rsidP="00E44A06">
      <w:pPr>
        <w:pStyle w:val="a5"/>
        <w:numPr>
          <w:ilvl w:val="0"/>
          <w:numId w:val="18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царь, боярин, князь.</w:t>
      </w:r>
    </w:p>
    <w:p w:rsidR="00B4026C" w:rsidRPr="00DE07FD" w:rsidRDefault="0005291B" w:rsidP="002643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4026C"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3. Во Владимиро-Суздальском княжестве в XII – XIV вв. сформировалась система государственного управления, которая называлась:</w:t>
      </w:r>
    </w:p>
    <w:p w:rsidR="00B4026C" w:rsidRPr="00DE07FD" w:rsidRDefault="00B4026C" w:rsidP="00E44A06">
      <w:pPr>
        <w:pStyle w:val="a5"/>
        <w:numPr>
          <w:ilvl w:val="0"/>
          <w:numId w:val="19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приказно-воеводская;</w:t>
      </w:r>
    </w:p>
    <w:p w:rsidR="00B4026C" w:rsidRPr="00DE07FD" w:rsidRDefault="00B4026C" w:rsidP="00E44A06">
      <w:pPr>
        <w:pStyle w:val="a5"/>
        <w:numPr>
          <w:ilvl w:val="0"/>
          <w:numId w:val="19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приказно-поместная;</w:t>
      </w:r>
    </w:p>
    <w:p w:rsidR="00B4026C" w:rsidRPr="00DE07FD" w:rsidRDefault="00B4026C" w:rsidP="00E44A06">
      <w:pPr>
        <w:pStyle w:val="a5"/>
        <w:numPr>
          <w:ilvl w:val="0"/>
          <w:numId w:val="19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дворцово-вотчинная;  </w:t>
      </w:r>
    </w:p>
    <w:p w:rsidR="00B4026C" w:rsidRPr="00DE07FD" w:rsidRDefault="00B4026C" w:rsidP="00E44A06">
      <w:pPr>
        <w:pStyle w:val="a5"/>
        <w:numPr>
          <w:ilvl w:val="0"/>
          <w:numId w:val="19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путно-боярская;</w:t>
      </w:r>
    </w:p>
    <w:p w:rsidR="00B4026C" w:rsidRPr="00DE07FD" w:rsidRDefault="00B4026C" w:rsidP="00E44A06">
      <w:pPr>
        <w:pStyle w:val="a5"/>
        <w:numPr>
          <w:ilvl w:val="0"/>
          <w:numId w:val="19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дворцово-приказная.</w:t>
      </w:r>
    </w:p>
    <w:p w:rsidR="00B4026C" w:rsidRPr="00DE07FD" w:rsidRDefault="0005291B" w:rsidP="002643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4026C"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4. Центральным органом государственной власти во Владимиро-Суздальском княжестве в XII – XIV вв. была:</w:t>
      </w:r>
    </w:p>
    <w:p w:rsidR="00B4026C" w:rsidRPr="00DE07FD" w:rsidRDefault="00B4026C" w:rsidP="00E44A06">
      <w:pPr>
        <w:pStyle w:val="a5"/>
        <w:numPr>
          <w:ilvl w:val="0"/>
          <w:numId w:val="20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Рада бояр;</w:t>
      </w:r>
    </w:p>
    <w:p w:rsidR="00B4026C" w:rsidRPr="00DE07FD" w:rsidRDefault="00B4026C" w:rsidP="00E44A06">
      <w:pPr>
        <w:pStyle w:val="a5"/>
        <w:numPr>
          <w:ilvl w:val="0"/>
          <w:numId w:val="20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Боярская дума;  </w:t>
      </w:r>
    </w:p>
    <w:p w:rsidR="00B4026C" w:rsidRPr="00DE07FD" w:rsidRDefault="00B4026C" w:rsidP="00E44A06">
      <w:pPr>
        <w:pStyle w:val="a5"/>
        <w:numPr>
          <w:ilvl w:val="0"/>
          <w:numId w:val="20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дума;</w:t>
      </w:r>
    </w:p>
    <w:p w:rsidR="00B4026C" w:rsidRPr="00DE07FD" w:rsidRDefault="00B4026C" w:rsidP="00E44A06">
      <w:pPr>
        <w:pStyle w:val="a5"/>
        <w:numPr>
          <w:ilvl w:val="0"/>
          <w:numId w:val="20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 Совет;</w:t>
      </w:r>
    </w:p>
    <w:p w:rsidR="00B4026C" w:rsidRPr="00DE07FD" w:rsidRDefault="0005291B" w:rsidP="002643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4026C"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Отраслевыми органами управления во Владимиро-Суздальском княжестве в XII – XIV вв. были:</w:t>
      </w:r>
    </w:p>
    <w:p w:rsidR="00B4026C" w:rsidRPr="00DE07FD" w:rsidRDefault="00B4026C" w:rsidP="00E44A06">
      <w:pPr>
        <w:pStyle w:val="a5"/>
        <w:numPr>
          <w:ilvl w:val="0"/>
          <w:numId w:val="21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приказы;</w:t>
      </w:r>
    </w:p>
    <w:p w:rsidR="00B4026C" w:rsidRPr="00DE07FD" w:rsidRDefault="00B4026C" w:rsidP="00E44A06">
      <w:pPr>
        <w:pStyle w:val="a5"/>
        <w:numPr>
          <w:ilvl w:val="0"/>
          <w:numId w:val="21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рады;</w:t>
      </w:r>
    </w:p>
    <w:p w:rsidR="00B4026C" w:rsidRPr="00DE07FD" w:rsidRDefault="00B4026C" w:rsidP="00E44A06">
      <w:pPr>
        <w:pStyle w:val="a5"/>
        <w:numPr>
          <w:ilvl w:val="0"/>
          <w:numId w:val="21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воеводства;</w:t>
      </w:r>
    </w:p>
    <w:p w:rsidR="00B4026C" w:rsidRPr="00DE07FD" w:rsidRDefault="00B4026C" w:rsidP="00E44A06">
      <w:pPr>
        <w:pStyle w:val="a5"/>
        <w:numPr>
          <w:ilvl w:val="0"/>
          <w:numId w:val="21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избы.  </w:t>
      </w:r>
    </w:p>
    <w:p w:rsidR="00B4026C" w:rsidRPr="00DE07FD" w:rsidRDefault="0005291B" w:rsidP="002643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4026C"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6. Местное управление во Владимиро-Суздальском княжестве в XII – XIV вв. основывалось на системе:</w:t>
      </w:r>
    </w:p>
    <w:p w:rsidR="00B4026C" w:rsidRPr="00DE07FD" w:rsidRDefault="00B4026C" w:rsidP="00E44A06">
      <w:pPr>
        <w:pStyle w:val="a5"/>
        <w:numPr>
          <w:ilvl w:val="0"/>
          <w:numId w:val="22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обложений;</w:t>
      </w:r>
    </w:p>
    <w:p w:rsidR="00B4026C" w:rsidRPr="00DE07FD" w:rsidRDefault="00B4026C" w:rsidP="00E44A06">
      <w:pPr>
        <w:pStyle w:val="a5"/>
        <w:numPr>
          <w:ilvl w:val="0"/>
          <w:numId w:val="22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кормлений;  </w:t>
      </w:r>
    </w:p>
    <w:p w:rsidR="00B4026C" w:rsidRPr="00DE07FD" w:rsidRDefault="00B4026C" w:rsidP="00E44A06">
      <w:pPr>
        <w:pStyle w:val="a5"/>
        <w:numPr>
          <w:ilvl w:val="0"/>
          <w:numId w:val="22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дарений;</w:t>
      </w:r>
    </w:p>
    <w:p w:rsidR="00B4026C" w:rsidRPr="00DE07FD" w:rsidRDefault="00B4026C" w:rsidP="00E44A06">
      <w:pPr>
        <w:pStyle w:val="a5"/>
        <w:numPr>
          <w:ilvl w:val="0"/>
          <w:numId w:val="22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владений;</w:t>
      </w:r>
    </w:p>
    <w:p w:rsidR="00B4026C" w:rsidRPr="00DE07FD" w:rsidRDefault="00B4026C" w:rsidP="00E44A06">
      <w:pPr>
        <w:pStyle w:val="a5"/>
        <w:numPr>
          <w:ilvl w:val="0"/>
          <w:numId w:val="22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иммунитета.</w:t>
      </w:r>
    </w:p>
    <w:p w:rsidR="00B4026C" w:rsidRPr="00DE07FD" w:rsidRDefault="0005291B" w:rsidP="002643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4026C"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7. Найдите для каждого должностного лица в Великом Новгороде XII – XV вв. закрепленную за ним область деятельности:</w:t>
      </w:r>
    </w:p>
    <w:tbl>
      <w:tblPr>
        <w:tblStyle w:val="a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628"/>
      </w:tblGrid>
      <w:tr w:rsidR="00B4026C" w:rsidRPr="00DE07FD" w:rsidTr="004D6FAF">
        <w:tc>
          <w:tcPr>
            <w:tcW w:w="2943" w:type="dxa"/>
          </w:tcPr>
          <w:p w:rsidR="00B4026C" w:rsidRPr="00DE07FD" w:rsidRDefault="00B4026C" w:rsidP="002643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князь</w:t>
            </w:r>
          </w:p>
          <w:p w:rsidR="00B4026C" w:rsidRPr="00DE07FD" w:rsidRDefault="00B4026C" w:rsidP="002643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посадник</w:t>
            </w:r>
          </w:p>
          <w:p w:rsidR="00B4026C" w:rsidRPr="00DE07FD" w:rsidRDefault="00B4026C" w:rsidP="002643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владыка (архиепископ)</w:t>
            </w:r>
          </w:p>
          <w:p w:rsidR="00B4026C" w:rsidRPr="00DE07FD" w:rsidRDefault="00B4026C" w:rsidP="002643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тысяцкий</w:t>
            </w:r>
          </w:p>
        </w:tc>
        <w:tc>
          <w:tcPr>
            <w:tcW w:w="6628" w:type="dxa"/>
          </w:tcPr>
          <w:p w:rsidR="00B4026C" w:rsidRPr="00DE07FD" w:rsidRDefault="00B4026C" w:rsidP="00264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главнокомандующий, организатор защиты города, начальник народного ополчения</w:t>
            </w:r>
          </w:p>
          <w:p w:rsidR="00B4026C" w:rsidRPr="00DE07FD" w:rsidRDefault="00B4026C" w:rsidP="00264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хранитель государственной казны, ларя (архива), эталона торговых мер и весов;</w:t>
            </w:r>
          </w:p>
          <w:p w:rsidR="00B4026C" w:rsidRPr="00DE07FD" w:rsidRDefault="00B4026C" w:rsidP="00264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главнокомандующий, организатор защиты города, совместная управленческая, военная, судебная деятельность;</w:t>
            </w:r>
          </w:p>
          <w:p w:rsidR="00B4026C" w:rsidRPr="00DE07FD" w:rsidRDefault="00B4026C" w:rsidP="00264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руководство деятельностью всех должностных лиц, совместная управленческая, судебная деятельность;</w:t>
            </w:r>
          </w:p>
          <w:p w:rsidR="00B4026C" w:rsidRPr="00DE07FD" w:rsidRDefault="00B4026C" w:rsidP="00264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начальник народного ополчения, руководитель торгового суда;</w:t>
            </w:r>
          </w:p>
          <w:p w:rsidR="00B4026C" w:rsidRPr="00DE07FD" w:rsidRDefault="00B4026C" w:rsidP="00264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е) руководитель торгового суда, хранитель эталонов торговых мер и весов.</w:t>
            </w:r>
          </w:p>
        </w:tc>
      </w:tr>
    </w:tbl>
    <w:p w:rsidR="00B4026C" w:rsidRPr="00DE07FD" w:rsidRDefault="0005291B" w:rsidP="002643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4026C"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8. Главную роль в политической жизни Новгорода в XII – XV вв. играли:</w:t>
      </w:r>
    </w:p>
    <w:p w:rsidR="00B4026C" w:rsidRPr="00DE07FD" w:rsidRDefault="00B4026C" w:rsidP="00E44A06">
      <w:pPr>
        <w:pStyle w:val="a5"/>
        <w:numPr>
          <w:ilvl w:val="0"/>
          <w:numId w:val="23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князь и тысяцкий;</w:t>
      </w:r>
    </w:p>
    <w:p w:rsidR="00B4026C" w:rsidRPr="00DE07FD" w:rsidRDefault="00B4026C" w:rsidP="00E44A06">
      <w:pPr>
        <w:pStyle w:val="a5"/>
        <w:numPr>
          <w:ilvl w:val="0"/>
          <w:numId w:val="23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епископ и Совет господ</w:t>
      </w:r>
    </w:p>
    <w:p w:rsidR="00B4026C" w:rsidRPr="00DE07FD" w:rsidRDefault="00B4026C" w:rsidP="00E44A06">
      <w:pPr>
        <w:pStyle w:val="a5"/>
        <w:numPr>
          <w:ilvl w:val="0"/>
          <w:numId w:val="23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вече и посадник.</w:t>
      </w:r>
    </w:p>
    <w:p w:rsidR="00B4026C" w:rsidRPr="00DE07FD" w:rsidRDefault="0005291B" w:rsidP="002643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4026C"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9. Основной формой феодального землевладения на Руси в период феодальной раздробленности являлось:</w:t>
      </w:r>
    </w:p>
    <w:p w:rsidR="00B4026C" w:rsidRPr="00DE07FD" w:rsidRDefault="00B4026C" w:rsidP="00E44A06">
      <w:pPr>
        <w:pStyle w:val="a5"/>
        <w:numPr>
          <w:ilvl w:val="0"/>
          <w:numId w:val="24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вотчинное землевладение;  </w:t>
      </w:r>
    </w:p>
    <w:p w:rsidR="00B4026C" w:rsidRPr="00DE07FD" w:rsidRDefault="00B4026C" w:rsidP="00E44A06">
      <w:pPr>
        <w:pStyle w:val="a5"/>
        <w:numPr>
          <w:ilvl w:val="0"/>
          <w:numId w:val="24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княжеский домен;</w:t>
      </w:r>
    </w:p>
    <w:p w:rsidR="00B4026C" w:rsidRPr="00DE07FD" w:rsidRDefault="00B4026C" w:rsidP="00E44A06">
      <w:pPr>
        <w:pStyle w:val="a5"/>
        <w:numPr>
          <w:ilvl w:val="0"/>
          <w:numId w:val="24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поместное землевладение;</w:t>
      </w:r>
    </w:p>
    <w:p w:rsidR="00B4026C" w:rsidRPr="00DE07FD" w:rsidRDefault="00B4026C" w:rsidP="00E44A06">
      <w:pPr>
        <w:pStyle w:val="a5"/>
        <w:numPr>
          <w:ilvl w:val="0"/>
          <w:numId w:val="24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церковное землевладение;</w:t>
      </w:r>
    </w:p>
    <w:p w:rsidR="00B4026C" w:rsidRPr="00DE07FD" w:rsidRDefault="00B4026C" w:rsidP="00E44A06">
      <w:pPr>
        <w:pStyle w:val="a5"/>
        <w:numPr>
          <w:ilvl w:val="0"/>
          <w:numId w:val="24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7F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общинное землевладение.</w:t>
      </w:r>
    </w:p>
    <w:p w:rsidR="00B4026C" w:rsidRDefault="00B4026C" w:rsidP="0026439E">
      <w:pPr>
        <w:widowControl w:val="0"/>
        <w:tabs>
          <w:tab w:val="num" w:pos="85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026C" w:rsidRPr="00924E2B" w:rsidRDefault="0005291B" w:rsidP="0026439E">
      <w:pPr>
        <w:widowControl w:val="0"/>
        <w:tabs>
          <w:tab w:val="num" w:pos="85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  <w:r w:rsidR="00B4026C">
        <w:rPr>
          <w:rFonts w:ascii="Times New Roman" w:hAnsi="Times New Roman" w:cs="Times New Roman"/>
          <w:sz w:val="24"/>
          <w:szCs w:val="24"/>
        </w:rPr>
        <w:t xml:space="preserve">. </w:t>
      </w:r>
      <w:r w:rsidR="00B4026C" w:rsidRPr="00924E2B">
        <w:rPr>
          <w:rFonts w:ascii="Times New Roman" w:hAnsi="Times New Roman" w:cs="Times New Roman"/>
          <w:sz w:val="24"/>
          <w:szCs w:val="24"/>
        </w:rPr>
        <w:t>Соотнесите эти правовые документы с соответствующими веками российской истории: Х</w:t>
      </w:r>
      <w:r w:rsidR="00B4026C" w:rsidRPr="00924E2B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B4026C" w:rsidRPr="00924E2B">
        <w:rPr>
          <w:rFonts w:ascii="Times New Roman" w:hAnsi="Times New Roman" w:cs="Times New Roman"/>
          <w:sz w:val="24"/>
          <w:szCs w:val="24"/>
        </w:rPr>
        <w:t xml:space="preserve"> и Х</w:t>
      </w:r>
      <w:r w:rsidR="00B4026C" w:rsidRPr="00924E2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B4026C" w:rsidRPr="00924E2B">
        <w:rPr>
          <w:rFonts w:ascii="Times New Roman" w:hAnsi="Times New Roman" w:cs="Times New Roman"/>
          <w:sz w:val="24"/>
          <w:szCs w:val="24"/>
        </w:rPr>
        <w:t>Х:</w:t>
      </w:r>
    </w:p>
    <w:p w:rsidR="00B4026C" w:rsidRPr="00924E2B" w:rsidRDefault="00B4026C" w:rsidP="0026439E">
      <w:pPr>
        <w:tabs>
          <w:tab w:val="center" w:pos="8039"/>
        </w:tabs>
        <w:spacing w:after="0" w:line="240" w:lineRule="auto"/>
        <w:ind w:left="1423" w:hanging="572"/>
        <w:rPr>
          <w:rFonts w:ascii="Times New Roman" w:hAnsi="Times New Roman" w:cs="Times New Roman"/>
          <w:sz w:val="24"/>
          <w:szCs w:val="24"/>
        </w:rPr>
      </w:pPr>
      <w:r w:rsidRPr="00924E2B">
        <w:rPr>
          <w:rFonts w:ascii="Times New Roman" w:hAnsi="Times New Roman" w:cs="Times New Roman"/>
          <w:sz w:val="24"/>
          <w:szCs w:val="24"/>
        </w:rPr>
        <w:t>А) Табель о рангах;</w:t>
      </w:r>
    </w:p>
    <w:p w:rsidR="00B4026C" w:rsidRPr="00924E2B" w:rsidRDefault="00B4026C" w:rsidP="0026439E">
      <w:pPr>
        <w:tabs>
          <w:tab w:val="center" w:pos="8039"/>
        </w:tabs>
        <w:spacing w:after="0" w:line="240" w:lineRule="auto"/>
        <w:ind w:left="1423" w:hanging="572"/>
        <w:rPr>
          <w:rFonts w:ascii="Times New Roman" w:hAnsi="Times New Roman" w:cs="Times New Roman"/>
          <w:sz w:val="24"/>
          <w:szCs w:val="24"/>
        </w:rPr>
      </w:pPr>
      <w:r w:rsidRPr="00924E2B">
        <w:rPr>
          <w:rFonts w:ascii="Times New Roman" w:hAnsi="Times New Roman" w:cs="Times New Roman"/>
          <w:sz w:val="24"/>
          <w:szCs w:val="24"/>
        </w:rPr>
        <w:t>Б) Устав о наказаниях, налагаемых мировыми судьями;</w:t>
      </w:r>
    </w:p>
    <w:p w:rsidR="00B4026C" w:rsidRPr="00924E2B" w:rsidRDefault="00B4026C" w:rsidP="0026439E">
      <w:pPr>
        <w:tabs>
          <w:tab w:val="center" w:pos="8039"/>
        </w:tabs>
        <w:spacing w:after="0" w:line="240" w:lineRule="auto"/>
        <w:ind w:left="1425" w:hanging="572"/>
        <w:rPr>
          <w:rFonts w:ascii="Times New Roman" w:hAnsi="Times New Roman" w:cs="Times New Roman"/>
          <w:sz w:val="24"/>
          <w:szCs w:val="24"/>
        </w:rPr>
      </w:pPr>
      <w:r w:rsidRPr="00924E2B">
        <w:rPr>
          <w:rFonts w:ascii="Times New Roman" w:hAnsi="Times New Roman" w:cs="Times New Roman"/>
          <w:sz w:val="24"/>
          <w:szCs w:val="24"/>
        </w:rPr>
        <w:t>В) Указ о единонаследии;</w:t>
      </w:r>
    </w:p>
    <w:p w:rsidR="00B4026C" w:rsidRPr="00924E2B" w:rsidRDefault="00B4026C" w:rsidP="0026439E">
      <w:pPr>
        <w:tabs>
          <w:tab w:val="center" w:pos="8039"/>
        </w:tabs>
        <w:spacing w:after="0" w:line="240" w:lineRule="auto"/>
        <w:ind w:left="1425" w:hanging="572"/>
        <w:rPr>
          <w:rFonts w:ascii="Times New Roman" w:hAnsi="Times New Roman" w:cs="Times New Roman"/>
          <w:sz w:val="24"/>
          <w:szCs w:val="24"/>
        </w:rPr>
      </w:pPr>
      <w:r w:rsidRPr="00924E2B">
        <w:rPr>
          <w:rFonts w:ascii="Times New Roman" w:hAnsi="Times New Roman" w:cs="Times New Roman"/>
          <w:sz w:val="24"/>
          <w:szCs w:val="24"/>
        </w:rPr>
        <w:t>Г) Положение о крестьянах, вышедших из крепостной зависимости;</w:t>
      </w:r>
    </w:p>
    <w:p w:rsidR="00B4026C" w:rsidRPr="00924E2B" w:rsidRDefault="00B4026C" w:rsidP="0026439E">
      <w:pPr>
        <w:tabs>
          <w:tab w:val="center" w:pos="8039"/>
        </w:tabs>
        <w:spacing w:after="0" w:line="240" w:lineRule="auto"/>
        <w:ind w:left="1425" w:hanging="572"/>
        <w:rPr>
          <w:rFonts w:ascii="Times New Roman" w:hAnsi="Times New Roman" w:cs="Times New Roman"/>
          <w:sz w:val="24"/>
          <w:szCs w:val="24"/>
        </w:rPr>
      </w:pPr>
      <w:r w:rsidRPr="00924E2B">
        <w:rPr>
          <w:rFonts w:ascii="Times New Roman" w:hAnsi="Times New Roman" w:cs="Times New Roman"/>
          <w:sz w:val="24"/>
          <w:szCs w:val="24"/>
        </w:rPr>
        <w:t>Д) Уложение о наказаниях уголовных и исправительных;</w:t>
      </w:r>
    </w:p>
    <w:p w:rsidR="00B4026C" w:rsidRPr="00924E2B" w:rsidRDefault="00B4026C" w:rsidP="0026439E">
      <w:pPr>
        <w:tabs>
          <w:tab w:val="center" w:pos="8039"/>
        </w:tabs>
        <w:spacing w:after="0" w:line="240" w:lineRule="auto"/>
        <w:ind w:left="1425" w:hanging="572"/>
        <w:rPr>
          <w:rFonts w:ascii="Times New Roman" w:hAnsi="Times New Roman" w:cs="Times New Roman"/>
          <w:sz w:val="24"/>
          <w:szCs w:val="24"/>
        </w:rPr>
      </w:pPr>
      <w:r w:rsidRPr="00924E2B">
        <w:rPr>
          <w:rFonts w:ascii="Times New Roman" w:hAnsi="Times New Roman" w:cs="Times New Roman"/>
          <w:sz w:val="24"/>
          <w:szCs w:val="24"/>
        </w:rPr>
        <w:t>Е) Артикул воинский.</w:t>
      </w:r>
    </w:p>
    <w:p w:rsidR="00B4026C" w:rsidRPr="00924E2B" w:rsidRDefault="0005291B" w:rsidP="0026439E">
      <w:pPr>
        <w:tabs>
          <w:tab w:val="center" w:pos="80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</w:t>
      </w:r>
      <w:r w:rsidR="00B4026C" w:rsidRPr="00924E2B">
        <w:rPr>
          <w:rFonts w:ascii="Times New Roman" w:hAnsi="Times New Roman" w:cs="Times New Roman"/>
          <w:sz w:val="24"/>
          <w:szCs w:val="24"/>
        </w:rPr>
        <w:t>. Отнесите к соответствующей  советской Конституции:</w:t>
      </w:r>
    </w:p>
    <w:p w:rsidR="00B4026C" w:rsidRPr="00924E2B" w:rsidRDefault="00B4026C" w:rsidP="0026439E">
      <w:pPr>
        <w:tabs>
          <w:tab w:val="center" w:pos="8039"/>
        </w:tabs>
        <w:spacing w:after="0" w:line="240" w:lineRule="auto"/>
        <w:ind w:left="1418" w:hanging="567"/>
        <w:rPr>
          <w:rFonts w:ascii="Times New Roman" w:hAnsi="Times New Roman" w:cs="Times New Roman"/>
          <w:sz w:val="24"/>
          <w:szCs w:val="24"/>
        </w:rPr>
      </w:pPr>
      <w:r w:rsidRPr="00924E2B">
        <w:rPr>
          <w:rFonts w:ascii="Times New Roman" w:hAnsi="Times New Roman" w:cs="Times New Roman"/>
          <w:sz w:val="24"/>
          <w:szCs w:val="24"/>
        </w:rPr>
        <w:t xml:space="preserve">А) советы депутатов трудящихся;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924E2B">
        <w:rPr>
          <w:rFonts w:ascii="Times New Roman" w:hAnsi="Times New Roman" w:cs="Times New Roman"/>
          <w:sz w:val="24"/>
          <w:szCs w:val="24"/>
        </w:rPr>
        <w:t xml:space="preserve">          1. Конституция 1918 года;</w:t>
      </w:r>
    </w:p>
    <w:p w:rsidR="00B4026C" w:rsidRPr="00924E2B" w:rsidRDefault="00B4026C" w:rsidP="0026439E">
      <w:pPr>
        <w:tabs>
          <w:tab w:val="center" w:pos="8039"/>
        </w:tabs>
        <w:spacing w:after="0" w:line="240" w:lineRule="auto"/>
        <w:ind w:left="1418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</w:t>
      </w:r>
      <w:r w:rsidRPr="00924E2B">
        <w:rPr>
          <w:rFonts w:ascii="Times New Roman" w:hAnsi="Times New Roman" w:cs="Times New Roman"/>
          <w:sz w:val="24"/>
          <w:szCs w:val="24"/>
        </w:rPr>
        <w:t>оветы народных депутатов                                          2.  Конституция 1924 года;</w:t>
      </w:r>
    </w:p>
    <w:p w:rsidR="00B4026C" w:rsidRDefault="00B4026C" w:rsidP="0026439E">
      <w:pPr>
        <w:tabs>
          <w:tab w:val="center" w:pos="8039"/>
        </w:tabs>
        <w:spacing w:after="0" w:line="240" w:lineRule="auto"/>
        <w:ind w:left="1418" w:hanging="567"/>
        <w:rPr>
          <w:rFonts w:ascii="Times New Roman" w:hAnsi="Times New Roman" w:cs="Times New Roman"/>
          <w:sz w:val="24"/>
          <w:szCs w:val="24"/>
        </w:rPr>
      </w:pPr>
      <w:r w:rsidRPr="00924E2B">
        <w:rPr>
          <w:rFonts w:ascii="Times New Roman" w:hAnsi="Times New Roman" w:cs="Times New Roman"/>
          <w:sz w:val="24"/>
          <w:szCs w:val="24"/>
        </w:rPr>
        <w:t xml:space="preserve">В) Декларация прав трудящегося и эксплуатируемого </w:t>
      </w:r>
    </w:p>
    <w:p w:rsidR="00B4026C" w:rsidRPr="00924E2B" w:rsidRDefault="00B4026C" w:rsidP="0026439E">
      <w:pPr>
        <w:tabs>
          <w:tab w:val="center" w:pos="8039"/>
        </w:tabs>
        <w:spacing w:after="0" w:line="240" w:lineRule="auto"/>
        <w:ind w:left="1418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народа                                                                                   </w:t>
      </w:r>
      <w:r w:rsidRPr="00924E2B">
        <w:rPr>
          <w:rFonts w:ascii="Times New Roman" w:hAnsi="Times New Roman" w:cs="Times New Roman"/>
          <w:sz w:val="24"/>
          <w:szCs w:val="24"/>
        </w:rPr>
        <w:t>3.  Конституция 1936 года;</w:t>
      </w:r>
    </w:p>
    <w:p w:rsidR="00B4026C" w:rsidRPr="00924E2B" w:rsidRDefault="00B4026C" w:rsidP="0026439E">
      <w:pPr>
        <w:tabs>
          <w:tab w:val="center" w:pos="8039"/>
        </w:tabs>
        <w:spacing w:after="0" w:line="240" w:lineRule="auto"/>
        <w:ind w:left="1418" w:hanging="567"/>
        <w:rPr>
          <w:rFonts w:ascii="Times New Roman" w:hAnsi="Times New Roman" w:cs="Times New Roman"/>
          <w:sz w:val="24"/>
          <w:szCs w:val="24"/>
        </w:rPr>
      </w:pPr>
      <w:r w:rsidRPr="00924E2B">
        <w:rPr>
          <w:rFonts w:ascii="Times New Roman" w:hAnsi="Times New Roman" w:cs="Times New Roman"/>
          <w:sz w:val="24"/>
          <w:szCs w:val="24"/>
        </w:rPr>
        <w:t xml:space="preserve">Г) Декларация и союзный договор.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924E2B">
        <w:rPr>
          <w:rFonts w:ascii="Times New Roman" w:hAnsi="Times New Roman" w:cs="Times New Roman"/>
          <w:sz w:val="24"/>
          <w:szCs w:val="24"/>
        </w:rPr>
        <w:t>4.  Конституция 1977 года.</w:t>
      </w:r>
    </w:p>
    <w:p w:rsidR="00B4026C" w:rsidRPr="00924E2B" w:rsidRDefault="00B4026C" w:rsidP="002643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E2B">
        <w:rPr>
          <w:rFonts w:ascii="Times New Roman" w:hAnsi="Times New Roman" w:cs="Times New Roman"/>
          <w:sz w:val="24"/>
          <w:szCs w:val="24"/>
        </w:rPr>
        <w:t>3</w:t>
      </w:r>
      <w:r w:rsidR="0005291B">
        <w:rPr>
          <w:rFonts w:ascii="Times New Roman" w:hAnsi="Times New Roman" w:cs="Times New Roman"/>
          <w:sz w:val="24"/>
          <w:szCs w:val="24"/>
        </w:rPr>
        <w:t>2</w:t>
      </w:r>
      <w:r w:rsidRPr="00924E2B">
        <w:rPr>
          <w:rFonts w:ascii="Times New Roman" w:hAnsi="Times New Roman" w:cs="Times New Roman"/>
          <w:sz w:val="24"/>
          <w:szCs w:val="24"/>
        </w:rPr>
        <w:t>.   Соотнесите отделение Собственной Его Императорского Величества канцелярии и функции:</w:t>
      </w:r>
    </w:p>
    <w:p w:rsidR="00B4026C" w:rsidRPr="00924E2B" w:rsidRDefault="00B4026C" w:rsidP="0026439E">
      <w:pPr>
        <w:spacing w:after="0" w:line="240" w:lineRule="auto"/>
        <w:ind w:left="5103" w:hanging="4252"/>
        <w:rPr>
          <w:rFonts w:ascii="Times New Roman" w:hAnsi="Times New Roman" w:cs="Times New Roman"/>
          <w:sz w:val="24"/>
          <w:szCs w:val="24"/>
        </w:rPr>
      </w:pPr>
      <w:r w:rsidRPr="00924E2B">
        <w:rPr>
          <w:rFonts w:ascii="Times New Roman" w:hAnsi="Times New Roman" w:cs="Times New Roman"/>
          <w:sz w:val="24"/>
          <w:szCs w:val="24"/>
        </w:rPr>
        <w:t xml:space="preserve">А) Третье отделение;                              1. Управляло благотворительными 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4E2B">
        <w:rPr>
          <w:rFonts w:ascii="Times New Roman" w:hAnsi="Times New Roman" w:cs="Times New Roman"/>
          <w:sz w:val="24"/>
          <w:szCs w:val="24"/>
        </w:rPr>
        <w:t>учебными  заведениям;</w:t>
      </w:r>
    </w:p>
    <w:p w:rsidR="00B4026C" w:rsidRPr="00924E2B" w:rsidRDefault="00B4026C" w:rsidP="0026439E">
      <w:pPr>
        <w:spacing w:after="0" w:line="240" w:lineRule="auto"/>
        <w:ind w:left="1418" w:hanging="567"/>
        <w:rPr>
          <w:rFonts w:ascii="Times New Roman" w:hAnsi="Times New Roman" w:cs="Times New Roman"/>
          <w:sz w:val="24"/>
          <w:szCs w:val="24"/>
        </w:rPr>
      </w:pPr>
      <w:r w:rsidRPr="00924E2B">
        <w:rPr>
          <w:rFonts w:ascii="Times New Roman" w:hAnsi="Times New Roman" w:cs="Times New Roman"/>
          <w:sz w:val="24"/>
          <w:szCs w:val="24"/>
        </w:rPr>
        <w:t>Б) Четвертое отделение;                        2. Управляло Кавказом;</w:t>
      </w:r>
    </w:p>
    <w:p w:rsidR="00B4026C" w:rsidRPr="00924E2B" w:rsidRDefault="00B4026C" w:rsidP="0026439E">
      <w:pPr>
        <w:spacing w:after="0" w:line="240" w:lineRule="auto"/>
        <w:ind w:left="5103" w:hanging="4252"/>
        <w:rPr>
          <w:rFonts w:ascii="Times New Roman" w:hAnsi="Times New Roman" w:cs="Times New Roman"/>
          <w:sz w:val="24"/>
          <w:szCs w:val="24"/>
        </w:rPr>
      </w:pPr>
      <w:r w:rsidRPr="00924E2B">
        <w:rPr>
          <w:rFonts w:ascii="Times New Roman" w:hAnsi="Times New Roman" w:cs="Times New Roman"/>
          <w:sz w:val="24"/>
          <w:szCs w:val="24"/>
        </w:rPr>
        <w:t>В)  Пятое отделение;                               3. Реформировало государственную деревню;</w:t>
      </w:r>
    </w:p>
    <w:p w:rsidR="00B4026C" w:rsidRPr="00924E2B" w:rsidRDefault="00B4026C" w:rsidP="0026439E">
      <w:pPr>
        <w:spacing w:after="0" w:line="240" w:lineRule="auto"/>
        <w:ind w:left="1418" w:hanging="567"/>
        <w:rPr>
          <w:rFonts w:ascii="Times New Roman" w:hAnsi="Times New Roman" w:cs="Times New Roman"/>
          <w:sz w:val="24"/>
          <w:szCs w:val="24"/>
        </w:rPr>
      </w:pPr>
      <w:r w:rsidRPr="00924E2B">
        <w:rPr>
          <w:rFonts w:ascii="Times New Roman" w:hAnsi="Times New Roman" w:cs="Times New Roman"/>
          <w:sz w:val="24"/>
          <w:szCs w:val="24"/>
        </w:rPr>
        <w:t>Г)  Шестое отделение.                             4. Занималось политическим сыском.</w:t>
      </w:r>
    </w:p>
    <w:p w:rsidR="000E5B83" w:rsidRDefault="000E5B83" w:rsidP="0026439E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0B3E" w:rsidRDefault="00FD0B3E" w:rsidP="00FD0B3E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13AED">
        <w:rPr>
          <w:rFonts w:ascii="Times New Roman" w:hAnsi="Times New Roman" w:cs="Times New Roman"/>
          <w:b/>
          <w:i/>
          <w:sz w:val="24"/>
          <w:szCs w:val="24"/>
        </w:rPr>
        <w:t>Реферат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по выбранной теме</w:t>
      </w:r>
    </w:p>
    <w:p w:rsidR="00B9647A" w:rsidRDefault="000E5B83" w:rsidP="0026439E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Экзамен</w:t>
      </w:r>
    </w:p>
    <w:p w:rsidR="000E5B83" w:rsidRDefault="000E5B83" w:rsidP="0026439E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B83" w:rsidRDefault="000E5B83" w:rsidP="0026439E">
      <w:pPr>
        <w:spacing w:after="0" w:line="240" w:lineRule="auto"/>
        <w:jc w:val="both"/>
        <w:rPr>
          <w:rStyle w:val="FontStyle16"/>
          <w:sz w:val="24"/>
          <w:szCs w:val="24"/>
        </w:rPr>
      </w:pPr>
      <w:r w:rsidRPr="001B167B">
        <w:rPr>
          <w:rStyle w:val="FontStyle16"/>
          <w:sz w:val="24"/>
          <w:szCs w:val="24"/>
        </w:rPr>
        <w:t>В результате освоения дисциплины «</w:t>
      </w:r>
      <w:r>
        <w:rPr>
          <w:rStyle w:val="FontStyle16"/>
          <w:sz w:val="24"/>
          <w:szCs w:val="24"/>
        </w:rPr>
        <w:t>История государства и права России</w:t>
      </w:r>
      <w:r w:rsidRPr="001B167B">
        <w:rPr>
          <w:rStyle w:val="FontStyle16"/>
          <w:sz w:val="24"/>
          <w:szCs w:val="24"/>
        </w:rPr>
        <w:t>» обучающийся должен обладать следующими компетенциями:</w:t>
      </w:r>
    </w:p>
    <w:p w:rsidR="000E5B83" w:rsidRDefault="000E5B83" w:rsidP="0026439E">
      <w:pPr>
        <w:spacing w:after="0" w:line="240" w:lineRule="auto"/>
        <w:jc w:val="both"/>
        <w:rPr>
          <w:rStyle w:val="FontStyle16"/>
          <w:sz w:val="24"/>
          <w:szCs w:val="24"/>
        </w:rPr>
      </w:pPr>
    </w:p>
    <w:tbl>
      <w:tblPr>
        <w:tblW w:w="497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7"/>
        <w:gridCol w:w="3227"/>
        <w:gridCol w:w="9778"/>
      </w:tblGrid>
      <w:tr w:rsidR="000E5B83" w:rsidRPr="00AE73B3" w:rsidTr="000E5B83">
        <w:trPr>
          <w:trHeight w:val="437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B83" w:rsidRPr="00B41F95" w:rsidRDefault="000E5B83" w:rsidP="00264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 w:rsidRPr="00B41F95"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  <w:t>ОК-2. С</w:t>
            </w:r>
            <w:r w:rsidRPr="00B41F95">
              <w:rPr>
                <w:rFonts w:ascii="Times New Roman" w:hAnsi="Times New Roman" w:cs="Times New Roman"/>
                <w:b/>
                <w:sz w:val="24"/>
                <w:szCs w:val="24"/>
              </w:rPr>
              <w:t>пособность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0E5B83" w:rsidRPr="003F3B60" w:rsidTr="00B4026C">
        <w:trPr>
          <w:trHeight w:val="225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B83" w:rsidRPr="00B41F95" w:rsidRDefault="000E5B83" w:rsidP="002643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F9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B83" w:rsidRPr="00CD3870" w:rsidRDefault="000E5B83" w:rsidP="002643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870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термины и понятия курса; </w:t>
            </w:r>
          </w:p>
          <w:p w:rsidR="000E5B83" w:rsidRPr="00CD3870" w:rsidRDefault="000E5B83" w:rsidP="002643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70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этапы исторического развития </w:t>
            </w:r>
            <w:r w:rsidRPr="00CD38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государства и права России в хронологической последовательности</w:t>
            </w:r>
          </w:p>
          <w:p w:rsidR="000E5B83" w:rsidRDefault="000E5B83" w:rsidP="002643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41F95">
              <w:rPr>
                <w:rFonts w:ascii="Times New Roman" w:hAnsi="Times New Roman" w:cs="Times New Roman"/>
                <w:sz w:val="24"/>
                <w:szCs w:val="24"/>
              </w:rPr>
              <w:t>особ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енности исторического развития России</w:t>
            </w:r>
            <w:r w:rsidRPr="00CD3870">
              <w:rPr>
                <w:sz w:val="24"/>
                <w:szCs w:val="24"/>
              </w:rPr>
              <w:t xml:space="preserve"> </w:t>
            </w:r>
          </w:p>
          <w:p w:rsidR="00490218" w:rsidRDefault="00490218" w:rsidP="0026439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490218" w:rsidRPr="00B41F95" w:rsidRDefault="00490218" w:rsidP="002643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E5B83" w:rsidRPr="000E5B83" w:rsidRDefault="000E5B83" w:rsidP="002643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E5B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Вопросы экзамена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Государство Киевская Русь: особенности политического устройства.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Особенности государственной и правовой систем русских земель в условиях феодальной раздробленности.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Государственно-правовая система Московского централизованного государства.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Сословно-представительная монархия в России: политико-правовые особенности.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Особенности государственного развития абсолютной монархии в России в первой четверти ХVIII века.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Особенности правового развития абсолютной монархии в России в первой четверти ХVIII века.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Формирование сословного строя в России.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Церковь и государство в России (IХ — ХVIII века).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Особенности государства и права Российской империи во второй четверти ХVIII века.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«Просвещенный абсолютизм» Екатерины II: государственные и правовые особенности.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Развитие государственной системы России в первой половине ХIХ века.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Развитие правовой системы России в первой половине ХIХ века.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Правовые основы и особенности отмены крепостного права в России.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Государственная система России во второй половине ХIХ века. Переход к буржуазной монархии.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Государство и право России в конце ХIХ века. Контрреформы 80-90-х годов.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Развитие российского права во второй половине ХIХ — начале ХХ веков.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Взаимоотношения Русской православной церкви и государства в ХIХ — начале ХХ веков.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Изменения в политической системе  России в начале ХХ века.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и правовая система России в годы первой мировой войны. 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Государство и право России в период буржуазно-демократической республики (февраль-октябрь 1917 года).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Создание и укрепление советской государственной системы.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Формирование социалистического права. Правовая политика советского государства.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Изменения в государственной системе и в праве в период гражданской войны. Чрезвычайное законодательство.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Государственное строительство в период 1918-1924 годов. Создание Союза ССР.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Советские государство и право в период нэпа. Кодификация советского права.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Основные тенденции развития советского государства и права в период 1930-х годов.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Изменения в государственной системе и праве СССР в период Великой Отечественной войны.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Развитие советской государственно-правовой системы в послевоенный период.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Основные тенденции развития советского государства и права в 1950-е годы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Изменения в государственно-правовой системе СССР в период кризиса социализма.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Эволюция советской политической системы и права в период «перестройки».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Советское государство и церковь.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num" w:pos="0"/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Государство и право Российской Федерации в 1990-е годы.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Завершение консолидации дворянского сословия во второй половине ХVIII века. Жалованная грамота дворянству.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Министерская реформа Александра I. Общее учреждение министерств.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Систематизация российского права при Николае I. Деятельность М.М. Сперанского.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Уголовное право Российской империи. Уложение о наказаниях уголовных и исправительных.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Судебная реформа Александра II и ее значение.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Реформы Александра II (две по выбору, исключая судебную).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Государственная дума в России в начале ХХ века.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Совет министров в России в начале ХIХ века.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Советское уголовное право. Кодификация 1920-х годов.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Кодификация уголовного права СССР 50-60-х годов.</w:t>
            </w:r>
          </w:p>
          <w:p w:rsidR="000E5B83" w:rsidRPr="00924E2B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Кодификация гражданского права СССР 50-70-х годов.</w:t>
            </w:r>
          </w:p>
          <w:p w:rsidR="000E5B83" w:rsidRPr="00E32BDC" w:rsidRDefault="000E5B83" w:rsidP="00163571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717"/>
              </w:tabs>
              <w:suppressAutoHyphens/>
              <w:spacing w:after="0" w:line="240" w:lineRule="auto"/>
              <w:ind w:left="71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Семейное право. Советские семейные кодексы.</w:t>
            </w:r>
          </w:p>
        </w:tc>
      </w:tr>
      <w:tr w:rsidR="000E5B83" w:rsidRPr="003F3B60" w:rsidTr="00B4026C">
        <w:trPr>
          <w:trHeight w:val="258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B83" w:rsidRPr="00B41F95" w:rsidRDefault="000E5B83" w:rsidP="002643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F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218" w:rsidRDefault="000E5B83" w:rsidP="002643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90218">
              <w:rPr>
                <w:rFonts w:ascii="Times New Roman" w:hAnsi="Times New Roman" w:cs="Times New Roman"/>
                <w:sz w:val="24"/>
                <w:szCs w:val="24"/>
              </w:rPr>
              <w:t>- а</w:t>
            </w:r>
            <w:r w:rsidR="00490218" w:rsidRPr="00B41F95">
              <w:rPr>
                <w:rFonts w:ascii="Times New Roman" w:hAnsi="Times New Roman" w:cs="Times New Roman"/>
                <w:sz w:val="24"/>
                <w:szCs w:val="24"/>
              </w:rPr>
              <w:t xml:space="preserve">нализировать этапы и закономерности исторического процесса, </w:t>
            </w:r>
          </w:p>
          <w:p w:rsidR="00490218" w:rsidRDefault="00490218" w:rsidP="002643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41F95">
              <w:rPr>
                <w:rFonts w:ascii="Times New Roman" w:hAnsi="Times New Roman" w:cs="Times New Roman"/>
                <w:sz w:val="24"/>
                <w:szCs w:val="24"/>
              </w:rPr>
              <w:t>выявлять причинно-следственные связи</w:t>
            </w:r>
            <w:r w:rsidRPr="00CD3870">
              <w:rPr>
                <w:rStyle w:val="FontStyle16"/>
                <w:b w:val="0"/>
                <w:sz w:val="24"/>
                <w:szCs w:val="24"/>
              </w:rPr>
              <w:t xml:space="preserve"> возник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новения и развития российского </w:t>
            </w:r>
            <w:r w:rsidRPr="00CD3870">
              <w:rPr>
                <w:rStyle w:val="FontStyle16"/>
                <w:b w:val="0"/>
                <w:sz w:val="24"/>
                <w:szCs w:val="24"/>
              </w:rPr>
              <w:t>государства и права как целостной системы</w:t>
            </w:r>
            <w:r w:rsidRPr="00B41F9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E5B83" w:rsidRPr="00B41F95" w:rsidRDefault="00490218" w:rsidP="002643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проводить </w:t>
            </w: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сравнительн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 xml:space="preserve"> анализ исторических событий и явлений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13A4F" w:rsidRPr="00DE07FD" w:rsidRDefault="00413A4F" w:rsidP="0026439E">
            <w:pPr>
              <w:shd w:val="clear" w:color="auto" w:fill="FFFFFF"/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Задания</w:t>
            </w:r>
          </w:p>
          <w:p w:rsidR="00413A4F" w:rsidRPr="00DE07FD" w:rsidRDefault="00413A4F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Сравните Судебники 1497 и 1550 гг. по линиям, указанным в таблице. На основании сравнения сделайте вывод.</w:t>
            </w:r>
          </w:p>
          <w:p w:rsidR="00413A4F" w:rsidRPr="00DE07FD" w:rsidRDefault="00413A4F" w:rsidP="0026439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ff1"/>
              <w:tblW w:w="0" w:type="auto"/>
              <w:tblLook w:val="04A0" w:firstRow="1" w:lastRow="0" w:firstColumn="1" w:lastColumn="0" w:noHBand="0" w:noVBand="1"/>
            </w:tblPr>
            <w:tblGrid>
              <w:gridCol w:w="4247"/>
              <w:gridCol w:w="2552"/>
              <w:gridCol w:w="2365"/>
            </w:tblGrid>
            <w:tr w:rsidR="00413A4F" w:rsidRPr="00DE07FD" w:rsidTr="00413A4F">
              <w:tc>
                <w:tcPr>
                  <w:tcW w:w="4247" w:type="dxa"/>
                  <w:vAlign w:val="center"/>
                </w:tcPr>
                <w:p w:rsidR="00413A4F" w:rsidRPr="00DE07FD" w:rsidRDefault="00413A4F" w:rsidP="0026439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07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Линии сравнения</w:t>
                  </w:r>
                </w:p>
              </w:tc>
              <w:tc>
                <w:tcPr>
                  <w:tcW w:w="2552" w:type="dxa"/>
                  <w:vAlign w:val="center"/>
                </w:tcPr>
                <w:p w:rsidR="00413A4F" w:rsidRPr="00DE07FD" w:rsidRDefault="00413A4F" w:rsidP="0026439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07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Судебник 1497 г.</w:t>
                  </w:r>
                </w:p>
              </w:tc>
              <w:tc>
                <w:tcPr>
                  <w:tcW w:w="2365" w:type="dxa"/>
                  <w:vAlign w:val="center"/>
                </w:tcPr>
                <w:p w:rsidR="00413A4F" w:rsidRPr="00DE07FD" w:rsidRDefault="00413A4F" w:rsidP="0026439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07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Судебник 1550 г.</w:t>
                  </w:r>
                </w:p>
              </w:tc>
            </w:tr>
            <w:tr w:rsidR="00413A4F" w:rsidRPr="00DE07FD" w:rsidTr="00413A4F">
              <w:tc>
                <w:tcPr>
                  <w:tcW w:w="4247" w:type="dxa"/>
                  <w:vAlign w:val="center"/>
                </w:tcPr>
                <w:p w:rsidR="00413A4F" w:rsidRPr="00DE07FD" w:rsidRDefault="00413A4F" w:rsidP="002643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07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Порядок принятия Судебника</w:t>
                  </w:r>
                </w:p>
              </w:tc>
              <w:tc>
                <w:tcPr>
                  <w:tcW w:w="2552" w:type="dxa"/>
                </w:tcPr>
                <w:p w:rsidR="00413A4F" w:rsidRPr="00DE07FD" w:rsidRDefault="00413A4F" w:rsidP="0026439E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65" w:type="dxa"/>
                </w:tcPr>
                <w:p w:rsidR="00413A4F" w:rsidRPr="00DE07FD" w:rsidRDefault="00413A4F" w:rsidP="0026439E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13A4F" w:rsidRPr="00DE07FD" w:rsidTr="00413A4F">
              <w:tc>
                <w:tcPr>
                  <w:tcW w:w="4247" w:type="dxa"/>
                  <w:vAlign w:val="center"/>
                </w:tcPr>
                <w:p w:rsidR="00413A4F" w:rsidRPr="00DE07FD" w:rsidRDefault="00413A4F" w:rsidP="0026439E">
                  <w:pPr>
                    <w:spacing w:after="0" w:line="240" w:lineRule="auto"/>
                    <w:ind w:firstLine="29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07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Документы, на которых основывался</w:t>
                  </w:r>
                </w:p>
              </w:tc>
              <w:tc>
                <w:tcPr>
                  <w:tcW w:w="2552" w:type="dxa"/>
                </w:tcPr>
                <w:p w:rsidR="00413A4F" w:rsidRPr="00DE07FD" w:rsidRDefault="00413A4F" w:rsidP="0026439E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65" w:type="dxa"/>
                </w:tcPr>
                <w:p w:rsidR="00413A4F" w:rsidRPr="00DE07FD" w:rsidRDefault="00413A4F" w:rsidP="0026439E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13A4F" w:rsidRPr="00DE07FD" w:rsidTr="00413A4F">
              <w:tc>
                <w:tcPr>
                  <w:tcW w:w="4247" w:type="dxa"/>
                  <w:vAlign w:val="center"/>
                </w:tcPr>
                <w:p w:rsidR="00413A4F" w:rsidRPr="00DE07FD" w:rsidRDefault="00413A4F" w:rsidP="002643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07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Структура Судебника</w:t>
                  </w:r>
                </w:p>
              </w:tc>
              <w:tc>
                <w:tcPr>
                  <w:tcW w:w="2552" w:type="dxa"/>
                </w:tcPr>
                <w:p w:rsidR="00413A4F" w:rsidRPr="00DE07FD" w:rsidRDefault="00413A4F" w:rsidP="0026439E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65" w:type="dxa"/>
                </w:tcPr>
                <w:p w:rsidR="00413A4F" w:rsidRPr="00DE07FD" w:rsidRDefault="00413A4F" w:rsidP="0026439E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13A4F" w:rsidRPr="00DE07FD" w:rsidTr="00413A4F">
              <w:tc>
                <w:tcPr>
                  <w:tcW w:w="4247" w:type="dxa"/>
                  <w:vAlign w:val="center"/>
                </w:tcPr>
                <w:p w:rsidR="00413A4F" w:rsidRPr="00DE07FD" w:rsidRDefault="00413A4F" w:rsidP="002643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07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Возможность и порядок ухода крестьян от землевладельца</w:t>
                  </w:r>
                </w:p>
              </w:tc>
              <w:tc>
                <w:tcPr>
                  <w:tcW w:w="2552" w:type="dxa"/>
                </w:tcPr>
                <w:p w:rsidR="00413A4F" w:rsidRPr="00DE07FD" w:rsidRDefault="00413A4F" w:rsidP="0026439E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65" w:type="dxa"/>
                </w:tcPr>
                <w:p w:rsidR="00413A4F" w:rsidRPr="00DE07FD" w:rsidRDefault="00413A4F" w:rsidP="0026439E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13A4F" w:rsidRPr="00DE07FD" w:rsidTr="00413A4F">
              <w:tc>
                <w:tcPr>
                  <w:tcW w:w="4247" w:type="dxa"/>
                  <w:vAlign w:val="center"/>
                </w:tcPr>
                <w:p w:rsidR="00413A4F" w:rsidRPr="00DE07FD" w:rsidRDefault="00413A4F" w:rsidP="002643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07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Пожилое (необходимость уплаты, сравнительный размер)</w:t>
                  </w:r>
                </w:p>
              </w:tc>
              <w:tc>
                <w:tcPr>
                  <w:tcW w:w="2552" w:type="dxa"/>
                </w:tcPr>
                <w:p w:rsidR="00413A4F" w:rsidRPr="00DE07FD" w:rsidRDefault="00413A4F" w:rsidP="0026439E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65" w:type="dxa"/>
                </w:tcPr>
                <w:p w:rsidR="00413A4F" w:rsidRPr="00DE07FD" w:rsidRDefault="00413A4F" w:rsidP="0026439E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13A4F" w:rsidRPr="00DE07FD" w:rsidTr="00413A4F">
              <w:tc>
                <w:tcPr>
                  <w:tcW w:w="4247" w:type="dxa"/>
                  <w:vAlign w:val="center"/>
                </w:tcPr>
                <w:p w:rsidR="00413A4F" w:rsidRPr="00DE07FD" w:rsidRDefault="00413A4F" w:rsidP="002643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07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Цели и виды наказаний</w:t>
                  </w:r>
                </w:p>
              </w:tc>
              <w:tc>
                <w:tcPr>
                  <w:tcW w:w="2552" w:type="dxa"/>
                </w:tcPr>
                <w:p w:rsidR="00413A4F" w:rsidRPr="00DE07FD" w:rsidRDefault="00413A4F" w:rsidP="0026439E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65" w:type="dxa"/>
                </w:tcPr>
                <w:p w:rsidR="00413A4F" w:rsidRPr="00DE07FD" w:rsidRDefault="00413A4F" w:rsidP="0026439E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13A4F" w:rsidRDefault="00413A4F" w:rsidP="0026439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A4F" w:rsidRPr="00DE07FD" w:rsidRDefault="00413A4F" w:rsidP="002643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DE0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Найдите для каждого этапа государственных реформ, проводимых Петром I, присущее ему содержание:</w:t>
            </w:r>
          </w:p>
          <w:p w:rsidR="00413A4F" w:rsidRPr="00DE07FD" w:rsidRDefault="00413A4F" w:rsidP="00264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ff1"/>
              <w:tblW w:w="0" w:type="auto"/>
              <w:tblLook w:val="04A0" w:firstRow="1" w:lastRow="0" w:firstColumn="1" w:lastColumn="0" w:noHBand="0" w:noVBand="1"/>
            </w:tblPr>
            <w:tblGrid>
              <w:gridCol w:w="2660"/>
              <w:gridCol w:w="6911"/>
            </w:tblGrid>
            <w:tr w:rsidR="00413A4F" w:rsidRPr="00DE07FD" w:rsidTr="00C22DE6">
              <w:tc>
                <w:tcPr>
                  <w:tcW w:w="2660" w:type="dxa"/>
                </w:tcPr>
                <w:p w:rsidR="00413A4F" w:rsidRPr="00DE07FD" w:rsidRDefault="00413A4F" w:rsidP="002643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07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 этап (1699 – 1710 гг.) </w:t>
                  </w:r>
                </w:p>
                <w:p w:rsidR="00413A4F" w:rsidRPr="00DE07FD" w:rsidRDefault="00413A4F" w:rsidP="002643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07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этап (1710 – 1719 гг.) 3 этап (1719 – 1725 гг.)</w:t>
                  </w:r>
                </w:p>
              </w:tc>
              <w:tc>
                <w:tcPr>
                  <w:tcW w:w="6911" w:type="dxa"/>
                </w:tcPr>
                <w:p w:rsidR="00413A4F" w:rsidRPr="00DE07FD" w:rsidRDefault="00413A4F" w:rsidP="0026439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07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а) ликвидация прежних центральных органов власти и управления, основание новой столицы (1720 г.), Сената, проведение первой областной реформы;</w:t>
                  </w:r>
                </w:p>
                <w:p w:rsidR="00413A4F" w:rsidRPr="00DE07FD" w:rsidRDefault="00413A4F" w:rsidP="0026439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07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б) частичное преобразование в системе высших государственных органов, в структуре местного самоуправления, военная реформа;</w:t>
                  </w:r>
                </w:p>
                <w:p w:rsidR="00413A4F" w:rsidRPr="00DE07FD" w:rsidRDefault="00413A4F" w:rsidP="0026439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07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в) образование новых органов отраслевого управления-коллегий, проведение второй областной реформы, реформа церковного управления; создание правовой основы для всех учреждений и нового порядка прохождения службы, финансово-налоговая реформа;</w:t>
                  </w:r>
                </w:p>
              </w:tc>
            </w:tr>
          </w:tbl>
          <w:p w:rsidR="000E5B83" w:rsidRDefault="000E5B83" w:rsidP="0026439E">
            <w:pPr>
              <w:spacing w:after="0" w:line="240" w:lineRule="auto"/>
              <w:ind w:left="150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E4A" w:rsidRDefault="00D03E4A" w:rsidP="0026439E">
            <w:pPr>
              <w:spacing w:after="0" w:line="240" w:lineRule="auto"/>
              <w:ind w:left="150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8832DA">
              <w:rPr>
                <w:rFonts w:ascii="Times New Roman" w:hAnsi="Times New Roman" w:cs="Times New Roman"/>
                <w:sz w:val="24"/>
                <w:szCs w:val="24"/>
              </w:rPr>
              <w:t xml:space="preserve"> Проведите сравнительный анализ Конституции РСФСР </w:t>
            </w:r>
            <w:r w:rsidR="00C22DE6">
              <w:rPr>
                <w:rFonts w:ascii="Times New Roman" w:hAnsi="Times New Roman" w:cs="Times New Roman"/>
                <w:sz w:val="24"/>
                <w:szCs w:val="24"/>
              </w:rPr>
              <w:t>1978 г. и Конституции РФ 1993 г., самостоятельно определив линии для сравнения</w:t>
            </w:r>
          </w:p>
          <w:p w:rsidR="00C22DE6" w:rsidRDefault="00C22DE6" w:rsidP="0026439E">
            <w:pPr>
              <w:spacing w:after="0" w:line="240" w:lineRule="auto"/>
              <w:ind w:left="150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ff1"/>
              <w:tblW w:w="0" w:type="auto"/>
              <w:tblInd w:w="150" w:type="dxa"/>
              <w:tblLook w:val="04A0" w:firstRow="1" w:lastRow="0" w:firstColumn="1" w:lastColumn="0" w:noHBand="0" w:noVBand="1"/>
            </w:tblPr>
            <w:tblGrid>
              <w:gridCol w:w="2538"/>
              <w:gridCol w:w="3490"/>
              <w:gridCol w:w="2986"/>
            </w:tblGrid>
            <w:tr w:rsidR="008832DA" w:rsidTr="008832DA">
              <w:tc>
                <w:tcPr>
                  <w:tcW w:w="2538" w:type="dxa"/>
                </w:tcPr>
                <w:p w:rsidR="008832DA" w:rsidRDefault="008832DA" w:rsidP="002643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07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Линии сравнения</w:t>
                  </w:r>
                </w:p>
              </w:tc>
              <w:tc>
                <w:tcPr>
                  <w:tcW w:w="3490" w:type="dxa"/>
                </w:tcPr>
                <w:p w:rsidR="008832DA" w:rsidRDefault="008832DA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Конституции РСФСР 1978</w:t>
                  </w:r>
                </w:p>
              </w:tc>
              <w:tc>
                <w:tcPr>
                  <w:tcW w:w="2986" w:type="dxa"/>
                </w:tcPr>
                <w:p w:rsidR="008832DA" w:rsidRDefault="008832DA" w:rsidP="0026439E">
                  <w:pPr>
                    <w:spacing w:after="0" w:line="240" w:lineRule="auto"/>
                    <w:ind w:left="15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Конституции РФ 1993 г.</w:t>
                  </w:r>
                </w:p>
                <w:p w:rsidR="008832DA" w:rsidRDefault="008832DA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832DA" w:rsidTr="008832DA">
              <w:tc>
                <w:tcPr>
                  <w:tcW w:w="2538" w:type="dxa"/>
                </w:tcPr>
                <w:p w:rsidR="008832DA" w:rsidRDefault="008832DA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90" w:type="dxa"/>
                </w:tcPr>
                <w:p w:rsidR="008832DA" w:rsidRDefault="008832DA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86" w:type="dxa"/>
                </w:tcPr>
                <w:p w:rsidR="008832DA" w:rsidRDefault="008832DA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832DA" w:rsidTr="008832DA">
              <w:tc>
                <w:tcPr>
                  <w:tcW w:w="2538" w:type="dxa"/>
                </w:tcPr>
                <w:p w:rsidR="008832DA" w:rsidRDefault="008832DA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90" w:type="dxa"/>
                </w:tcPr>
                <w:p w:rsidR="008832DA" w:rsidRDefault="008832DA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86" w:type="dxa"/>
                </w:tcPr>
                <w:p w:rsidR="008832DA" w:rsidRDefault="008832DA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13A4F" w:rsidRDefault="00413A4F" w:rsidP="002643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B83" w:rsidRPr="003F3B60" w:rsidTr="00B4026C">
        <w:trPr>
          <w:trHeight w:val="325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B83" w:rsidRPr="00B41F95" w:rsidRDefault="000E5B83" w:rsidP="002643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F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218" w:rsidRPr="00B41F95" w:rsidRDefault="000E5B83" w:rsidP="002643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B41F95">
              <w:rPr>
                <w:rFonts w:ascii="Times New Roman" w:hAnsi="Times New Roman" w:cs="Times New Roman"/>
                <w:sz w:val="24"/>
                <w:szCs w:val="24"/>
              </w:rPr>
              <w:t>ыражать и обосновывать свою позицию по вопросам, касающимся ценностного отношения к историческому прошлому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C44C4" w:rsidRPr="003C44C4" w:rsidRDefault="000C343F" w:rsidP="00264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Анализ </w:t>
            </w:r>
            <w:r w:rsidR="003C44C4" w:rsidRPr="003C44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эссе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Фальсификация истории отечественного государства и права: причины и способы противодействия.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Влияние христианства на развитие государственности и права Киевской Руси.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Этногенез древних восточных славян: основные концепции.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черты и элементы древнерусской государственности.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Причины феодальной раздробленности, ее последствия и оценка.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Золотая Орда и ее влияние на развитие российской государственности.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Образование русского централизованного государства: предпосылки, этапы, особенности.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 Признаки и сущность сословно-представительной монархии в России.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13. Приказная система управления в России в конце XV- XVII вв.: формирование, эволюция, нормативно-правовое обеспечение.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Роль Земских соборов в государственном управлении.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Петровская табель о рангах и ее значение для государственной службы в современной России.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Генезис и правовая основа абсолютизма в России.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Манифест о даровании вольности и свободы российскому дворянству 1702 г.: содержание и значение.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«Законная монархия» Екатерины II. Просвещенный абсолютизм в России.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Конституционные проекты первой четверти XIX в.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«Дней Александровых прекрасное начало...» (правление Александра I).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Государственно-правовые реформы Николая I: сущность и противоречия.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Крестьянская реформа 1861 г.: содержание и итоги.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Земская (1864 г.) и городская (1870 г.) реформы: цель и значение.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Судебная реформа и контрреформы во 2-й половине XIX в.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Соотношение реформ и контрреформ в политической истории России второй пол. XIX в.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Суд присяжных в России: сравнительно-правовой анализ.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Альтернативы развития России на рубеже XIX-XX вв.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Правовой статус Государственной думы и Государственного совета Российской империи в 1906-1917 гг.: парламентское правление или псевдоконституционализм?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Истоки «русского социализма» и его характеристика.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Аргументируйте один из терминов: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«Октябрь 1917 г. - большевистский переворот.»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«События Октября 1917 г. - Великая социалистическая революция...».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«Военный коммунизм» в России: сущность, последствия, правовая основа.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Нэп в истории советского государства: цели, итоги, оценки.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Правовая оценка «красного» и «белого» террора в России (1918-1920 гг.).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Административно-командная система в СССР: предпосылки образования, признаки, последствия.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проблемы развития права в условиях административно-командной системы, противоречия процесса.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Образование СССР. Разработка и принятие Конституции СССР (1924 г.).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Триумф и трагедия: политический портрет И.В. Сталина.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«Великое десятилетие» (1953-1964 гг.): опыт и уроки реформ Н.С. Хрущева.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Великая Отечественная война: итоги и уроки.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Л.И. Брежнев: личность и эпоха.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Конституция СССР 1977 г.: характеристика и оценка.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Национальная политика советского государства: современная оценка.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Российская государственность и конституционное законодательство в России (1917-1977 гг.).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Предпосылки и особенности формирования новой российской государственности.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Распад СССР: причины, последствия, юридическое оформление.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Роль «перестройки» в современной российской реформации.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Политический кризис августа 1991 г., его последствия и оценка.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характеристика и оценка Конституции РФ 1993 г.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Сущность и проявления «утилитарно-прагматического» ельцинского периода.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Главные направления периода реформации, связанного с именем В. В. Путина.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Правовые традиции в истории России. </w:t>
            </w:r>
          </w:p>
          <w:p w:rsidR="003C44C4" w:rsidRP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и этапы формирования российской государственности. </w:t>
            </w:r>
          </w:p>
          <w:p w:rsidR="003C44C4" w:rsidRDefault="003C44C4" w:rsidP="00E44A06">
            <w:pPr>
              <w:pStyle w:val="a5"/>
              <w:numPr>
                <w:ilvl w:val="0"/>
                <w:numId w:val="28"/>
              </w:numPr>
              <w:spacing w:after="0" w:line="240" w:lineRule="auto"/>
              <w:ind w:hanging="5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Смертная казнь в России: история и современность. </w:t>
            </w:r>
          </w:p>
          <w:p w:rsidR="000E5B83" w:rsidRPr="003C44C4" w:rsidRDefault="003C44C4" w:rsidP="0026439E">
            <w:pPr>
              <w:pStyle w:val="a5"/>
              <w:numPr>
                <w:ilvl w:val="0"/>
                <w:numId w:val="2"/>
              </w:numPr>
              <w:tabs>
                <w:tab w:val="clear" w:pos="720"/>
                <w:tab w:val="num" w:pos="707"/>
              </w:tabs>
              <w:spacing w:after="0" w:line="240" w:lineRule="auto"/>
              <w:ind w:left="707" w:hanging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Концепция правового государства в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усской историко-правовой мысли.</w:t>
            </w:r>
          </w:p>
        </w:tc>
      </w:tr>
      <w:tr w:rsidR="000E5B83" w:rsidRPr="00DE07FD" w:rsidTr="000E5B8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B83" w:rsidRPr="00DE07FD" w:rsidRDefault="000E5B83" w:rsidP="002643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ОПК 4. Готовностью к профессиональной деятельности в соответствии с нормативными правовыми актами в сфере образования</w:t>
            </w:r>
          </w:p>
        </w:tc>
      </w:tr>
      <w:tr w:rsidR="000E5B83" w:rsidRPr="00DE07FD" w:rsidTr="00B4026C">
        <w:trPr>
          <w:trHeight w:val="225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B83" w:rsidRPr="00DE07FD" w:rsidRDefault="000E5B83" w:rsidP="002643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B83" w:rsidRPr="00DE07FD" w:rsidRDefault="000E5B83" w:rsidP="002643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- роль государства и права в общественной жизни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90218" w:rsidRPr="00490218" w:rsidRDefault="00490218" w:rsidP="0026439E">
            <w:pPr>
              <w:pStyle w:val="a5"/>
              <w:widowControl w:val="0"/>
              <w:tabs>
                <w:tab w:val="left" w:pos="717"/>
              </w:tabs>
              <w:suppressAutoHyphens/>
              <w:spacing w:after="0" w:line="240" w:lineRule="auto"/>
              <w:ind w:hanging="58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902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Вопросы экзамена</w:t>
            </w:r>
          </w:p>
          <w:p w:rsidR="00D82FF4" w:rsidRDefault="00C569D6" w:rsidP="00E44A06">
            <w:pPr>
              <w:pStyle w:val="a5"/>
              <w:widowControl w:val="0"/>
              <w:numPr>
                <w:ilvl w:val="0"/>
                <w:numId w:val="4"/>
              </w:numPr>
              <w:tabs>
                <w:tab w:val="left" w:pos="71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 xml:space="preserve">Советские конституции. </w:t>
            </w:r>
          </w:p>
          <w:p w:rsidR="00C569D6" w:rsidRDefault="00C569D6" w:rsidP="00E44A06">
            <w:pPr>
              <w:pStyle w:val="a5"/>
              <w:widowControl w:val="0"/>
              <w:numPr>
                <w:ilvl w:val="0"/>
                <w:numId w:val="4"/>
              </w:numPr>
              <w:tabs>
                <w:tab w:val="left" w:pos="71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 xml:space="preserve">Конституционное право. </w:t>
            </w:r>
          </w:p>
          <w:p w:rsidR="000E5B83" w:rsidRDefault="00C569D6" w:rsidP="00E44A06">
            <w:pPr>
              <w:pStyle w:val="a5"/>
              <w:widowControl w:val="0"/>
              <w:numPr>
                <w:ilvl w:val="0"/>
                <w:numId w:val="4"/>
              </w:numPr>
              <w:tabs>
                <w:tab w:val="left" w:pos="71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Советское право периода перестройки.</w:t>
            </w:r>
          </w:p>
          <w:p w:rsidR="00D82FF4" w:rsidRPr="00C569D6" w:rsidRDefault="00D82FF4" w:rsidP="00E44A06">
            <w:pPr>
              <w:pStyle w:val="a5"/>
              <w:widowControl w:val="0"/>
              <w:numPr>
                <w:ilvl w:val="0"/>
                <w:numId w:val="4"/>
              </w:numPr>
              <w:tabs>
                <w:tab w:val="left" w:pos="71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Становление правового государства в России</w:t>
            </w:r>
          </w:p>
        </w:tc>
      </w:tr>
      <w:tr w:rsidR="000E5B83" w:rsidRPr="00DE07FD" w:rsidTr="00B4026C">
        <w:trPr>
          <w:trHeight w:val="258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B83" w:rsidRPr="00DE07FD" w:rsidRDefault="000E5B83" w:rsidP="002643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B83" w:rsidRPr="00CD3870" w:rsidRDefault="000E5B83" w:rsidP="0026439E">
            <w:pPr>
              <w:pStyle w:val="Default"/>
              <w:rPr>
                <w:color w:val="auto"/>
              </w:rPr>
            </w:pPr>
            <w:r w:rsidRPr="00DE07FD">
              <w:t xml:space="preserve">- </w:t>
            </w:r>
            <w:r w:rsidRPr="00CD3870">
              <w:t xml:space="preserve">уметь исследовать </w:t>
            </w:r>
            <w:r>
              <w:t>и</w:t>
            </w:r>
            <w:r w:rsidRPr="00CD3870">
              <w:t xml:space="preserve">сточники, научную литературу по дисциплине; </w:t>
            </w:r>
          </w:p>
          <w:p w:rsidR="000E5B83" w:rsidRPr="00DE07FD" w:rsidRDefault="000E5B83" w:rsidP="0026439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осуществлять правовую экспертизу нормативных правовых актов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571DC" w:rsidRPr="00BA799C" w:rsidRDefault="00F571DC" w:rsidP="0026439E">
            <w:pPr>
              <w:tabs>
                <w:tab w:val="left" w:pos="567"/>
              </w:tabs>
              <w:spacing w:after="0" w:line="240" w:lineRule="auto"/>
              <w:ind w:firstLine="44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9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Анализ нормативно-правовых актов: </w:t>
            </w:r>
          </w:p>
          <w:p w:rsidR="00F571DC" w:rsidRPr="00DE07FD" w:rsidRDefault="00F571DC" w:rsidP="00E44A06">
            <w:pPr>
              <w:pStyle w:val="a5"/>
              <w:numPr>
                <w:ilvl w:val="0"/>
                <w:numId w:val="25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Русская правда</w:t>
            </w:r>
          </w:p>
          <w:p w:rsidR="00F571DC" w:rsidRPr="00DE07FD" w:rsidRDefault="00F571DC" w:rsidP="00E44A06">
            <w:pPr>
              <w:pStyle w:val="a5"/>
              <w:widowControl w:val="0"/>
              <w:numPr>
                <w:ilvl w:val="0"/>
                <w:numId w:val="25"/>
              </w:numPr>
              <w:tabs>
                <w:tab w:val="left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Псковская судная грамота</w:t>
            </w:r>
          </w:p>
          <w:p w:rsidR="00F571DC" w:rsidRPr="00DE07FD" w:rsidRDefault="00F571DC" w:rsidP="00E44A06">
            <w:pPr>
              <w:pStyle w:val="a5"/>
              <w:widowControl w:val="0"/>
              <w:numPr>
                <w:ilvl w:val="0"/>
                <w:numId w:val="25"/>
              </w:numPr>
              <w:tabs>
                <w:tab w:val="left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Судебник 1497 г.</w:t>
            </w:r>
          </w:p>
          <w:p w:rsidR="00F571DC" w:rsidRPr="00DE07FD" w:rsidRDefault="00F571DC" w:rsidP="00E44A06">
            <w:pPr>
              <w:pStyle w:val="a5"/>
              <w:widowControl w:val="0"/>
              <w:numPr>
                <w:ilvl w:val="0"/>
                <w:numId w:val="25"/>
              </w:numPr>
              <w:tabs>
                <w:tab w:val="left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Судебник 1550 г.</w:t>
            </w:r>
          </w:p>
          <w:p w:rsidR="00F571DC" w:rsidRPr="00DE07FD" w:rsidRDefault="00F571DC" w:rsidP="00E44A06">
            <w:pPr>
              <w:pStyle w:val="a5"/>
              <w:widowControl w:val="0"/>
              <w:numPr>
                <w:ilvl w:val="0"/>
                <w:numId w:val="25"/>
              </w:numPr>
              <w:tabs>
                <w:tab w:val="left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 xml:space="preserve">Соборное уложение 1649 г. </w:t>
            </w:r>
          </w:p>
          <w:p w:rsidR="00F571DC" w:rsidRPr="00DE07FD" w:rsidRDefault="00F571DC" w:rsidP="00E44A06">
            <w:pPr>
              <w:pStyle w:val="a5"/>
              <w:widowControl w:val="0"/>
              <w:numPr>
                <w:ilvl w:val="0"/>
                <w:numId w:val="25"/>
              </w:numPr>
              <w:tabs>
                <w:tab w:val="left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Конституция РСФСР 1918 г.</w:t>
            </w:r>
          </w:p>
          <w:p w:rsidR="00F571DC" w:rsidRPr="00DE07FD" w:rsidRDefault="00F571DC" w:rsidP="00E44A06">
            <w:pPr>
              <w:pStyle w:val="a5"/>
              <w:widowControl w:val="0"/>
              <w:numPr>
                <w:ilvl w:val="0"/>
                <w:numId w:val="25"/>
              </w:numPr>
              <w:tabs>
                <w:tab w:val="left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Конституция СССР 1924 г.</w:t>
            </w:r>
          </w:p>
          <w:p w:rsidR="00F571DC" w:rsidRPr="00DE07FD" w:rsidRDefault="00F571DC" w:rsidP="00E44A06">
            <w:pPr>
              <w:pStyle w:val="a5"/>
              <w:widowControl w:val="0"/>
              <w:numPr>
                <w:ilvl w:val="0"/>
                <w:numId w:val="25"/>
              </w:numPr>
              <w:tabs>
                <w:tab w:val="left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Конституция СССР 1936 г.</w:t>
            </w:r>
          </w:p>
          <w:p w:rsidR="00F571DC" w:rsidRDefault="00F571DC" w:rsidP="00E44A06">
            <w:pPr>
              <w:pStyle w:val="a5"/>
              <w:widowControl w:val="0"/>
              <w:numPr>
                <w:ilvl w:val="0"/>
                <w:numId w:val="25"/>
              </w:numPr>
              <w:tabs>
                <w:tab w:val="left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Конституция СССР 1937 г.</w:t>
            </w:r>
          </w:p>
          <w:p w:rsidR="000E5B83" w:rsidRDefault="00F571DC" w:rsidP="00E44A06">
            <w:pPr>
              <w:pStyle w:val="a5"/>
              <w:widowControl w:val="0"/>
              <w:numPr>
                <w:ilvl w:val="0"/>
                <w:numId w:val="25"/>
              </w:numPr>
              <w:tabs>
                <w:tab w:val="left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FF4">
              <w:rPr>
                <w:rFonts w:ascii="Times New Roman" w:hAnsi="Times New Roman" w:cs="Times New Roman"/>
                <w:sz w:val="24"/>
                <w:szCs w:val="24"/>
              </w:rPr>
              <w:t>Конституция РФ 1993 г.</w:t>
            </w:r>
          </w:p>
          <w:p w:rsidR="005D37CA" w:rsidRPr="00924E2B" w:rsidRDefault="005D37CA" w:rsidP="0026439E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Запишите цифры согласно хронологической последовательности принятия правовых документов:</w:t>
            </w:r>
          </w:p>
          <w:p w:rsidR="005D37CA" w:rsidRPr="00924E2B" w:rsidRDefault="005D37CA" w:rsidP="0026439E">
            <w:pPr>
              <w:spacing w:after="0" w:line="240" w:lineRule="auto"/>
              <w:ind w:left="1117" w:hanging="266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 xml:space="preserve">1. Принятие Соборного уложения; </w:t>
            </w:r>
          </w:p>
          <w:p w:rsidR="005D37CA" w:rsidRPr="00924E2B" w:rsidRDefault="005D37CA" w:rsidP="0026439E">
            <w:pPr>
              <w:spacing w:after="0" w:line="240" w:lineRule="auto"/>
              <w:ind w:left="1117" w:hanging="266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 xml:space="preserve">2. Принятие Псковской судной грамоты; </w:t>
            </w:r>
          </w:p>
          <w:p w:rsidR="005D37CA" w:rsidRPr="00924E2B" w:rsidRDefault="005D37CA" w:rsidP="0026439E">
            <w:pPr>
              <w:spacing w:after="0" w:line="240" w:lineRule="auto"/>
              <w:ind w:left="1117" w:hanging="266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 xml:space="preserve">3. Принятие Указа о единонаследии; </w:t>
            </w:r>
          </w:p>
          <w:p w:rsidR="005D37CA" w:rsidRPr="00924E2B" w:rsidRDefault="005D37CA" w:rsidP="0026439E">
            <w:pPr>
              <w:spacing w:after="0" w:line="240" w:lineRule="auto"/>
              <w:ind w:left="1117" w:hanging="266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4. Принятие Артикула воинского;</w:t>
            </w:r>
          </w:p>
          <w:p w:rsidR="005D37CA" w:rsidRPr="00924E2B" w:rsidRDefault="005D37CA" w:rsidP="0026439E">
            <w:pPr>
              <w:spacing w:after="0" w:line="240" w:lineRule="auto"/>
              <w:ind w:left="1117" w:hanging="266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 xml:space="preserve">5. Принятие великокняжеского Судебника; </w:t>
            </w:r>
          </w:p>
          <w:p w:rsidR="005D37CA" w:rsidRPr="00924E2B" w:rsidRDefault="005D37CA" w:rsidP="0026439E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Распределите правовые документы по трем группам: 1. Межотраслевые 2. Уголовные  3. Гражданско-правовые:</w:t>
            </w:r>
          </w:p>
          <w:p w:rsidR="005D37CA" w:rsidRPr="00924E2B" w:rsidRDefault="005D37CA" w:rsidP="0026439E">
            <w:pPr>
              <w:spacing w:after="0" w:line="240" w:lineRule="auto"/>
              <w:ind w:left="1418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 xml:space="preserve">А) Соборное уложение; </w:t>
            </w:r>
          </w:p>
          <w:p w:rsidR="005D37CA" w:rsidRPr="00924E2B" w:rsidRDefault="005D37CA" w:rsidP="0026439E">
            <w:pPr>
              <w:spacing w:after="0" w:line="240" w:lineRule="auto"/>
              <w:ind w:left="1418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 xml:space="preserve">Б) Артикул воинский; </w:t>
            </w:r>
          </w:p>
          <w:p w:rsidR="005D37CA" w:rsidRPr="00924E2B" w:rsidRDefault="005D37CA" w:rsidP="0026439E">
            <w:pPr>
              <w:spacing w:after="0" w:line="240" w:lineRule="auto"/>
              <w:ind w:left="1418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 xml:space="preserve">В) Указ о единонаследии; </w:t>
            </w:r>
          </w:p>
          <w:p w:rsidR="005D37CA" w:rsidRPr="00924E2B" w:rsidRDefault="005D37CA" w:rsidP="0026439E">
            <w:pPr>
              <w:spacing w:after="0" w:line="240" w:lineRule="auto"/>
              <w:ind w:left="1418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 xml:space="preserve">Г) Х том Свода законов Российской империи; </w:t>
            </w:r>
          </w:p>
          <w:p w:rsidR="005D37CA" w:rsidRPr="00924E2B" w:rsidRDefault="005D37CA" w:rsidP="0026439E">
            <w:pPr>
              <w:spacing w:after="0" w:line="240" w:lineRule="auto"/>
              <w:ind w:left="1418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Д) Х</w:t>
            </w:r>
            <w:r w:rsidRPr="00924E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 xml:space="preserve"> том Свода законов Российской империи; </w:t>
            </w:r>
          </w:p>
          <w:p w:rsidR="005D37CA" w:rsidRPr="00924E2B" w:rsidRDefault="005D37CA" w:rsidP="0026439E">
            <w:pPr>
              <w:spacing w:after="0" w:line="240" w:lineRule="auto"/>
              <w:ind w:left="1418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 xml:space="preserve">) Русская правда; </w:t>
            </w:r>
          </w:p>
          <w:p w:rsidR="005D37CA" w:rsidRPr="00924E2B" w:rsidRDefault="005D37CA" w:rsidP="0026439E">
            <w:pPr>
              <w:spacing w:after="0" w:line="240" w:lineRule="auto"/>
              <w:ind w:left="1418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 xml:space="preserve">Ж) Псковская судная грамота.  </w:t>
            </w:r>
          </w:p>
          <w:p w:rsidR="005D37CA" w:rsidRPr="00924E2B" w:rsidRDefault="005D37CA" w:rsidP="0026439E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Установите соответствие.  В каком правовом документе впервые появляется:</w:t>
            </w:r>
          </w:p>
          <w:p w:rsidR="005D37CA" w:rsidRPr="00924E2B" w:rsidRDefault="005D37CA" w:rsidP="0026439E">
            <w:pPr>
              <w:tabs>
                <w:tab w:val="center" w:pos="8039"/>
              </w:tabs>
              <w:spacing w:after="0" w:line="240" w:lineRule="auto"/>
              <w:ind w:left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А) устрашение как цель наказания;                                     1. Соборное уложение;</w:t>
            </w:r>
          </w:p>
          <w:p w:rsidR="005D37CA" w:rsidRPr="00924E2B" w:rsidRDefault="005D37CA" w:rsidP="0026439E">
            <w:pPr>
              <w:tabs>
                <w:tab w:val="center" w:pos="8039"/>
              </w:tabs>
              <w:spacing w:after="0" w:line="240" w:lineRule="auto"/>
              <w:ind w:left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Б) торговая казнь;                                                                  2. Судебник 1550 года;</w:t>
            </w:r>
          </w:p>
          <w:p w:rsidR="005D37CA" w:rsidRPr="00924E2B" w:rsidRDefault="005D37CA" w:rsidP="0026439E">
            <w:pPr>
              <w:tabs>
                <w:tab w:val="center" w:pos="8039"/>
              </w:tabs>
              <w:spacing w:after="0" w:line="240" w:lineRule="auto"/>
              <w:ind w:left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>В) тюремное заключение;                                                     3. Псковская судная грамота;</w:t>
            </w:r>
          </w:p>
          <w:p w:rsidR="005D37CA" w:rsidRPr="00924E2B" w:rsidRDefault="005D37CA" w:rsidP="0026439E">
            <w:pPr>
              <w:tabs>
                <w:tab w:val="center" w:pos="8039"/>
              </w:tabs>
              <w:spacing w:after="0" w:line="240" w:lineRule="auto"/>
              <w:ind w:left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 xml:space="preserve">Г) процедура правежа;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 xml:space="preserve">    4. Артикул воинский;</w:t>
            </w:r>
          </w:p>
          <w:p w:rsidR="005D37CA" w:rsidRDefault="005D37CA" w:rsidP="0026439E">
            <w:pPr>
              <w:tabs>
                <w:tab w:val="center" w:pos="8039"/>
              </w:tabs>
              <w:spacing w:after="0" w:line="240" w:lineRule="auto"/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924E2B">
              <w:rPr>
                <w:rFonts w:ascii="Times New Roman" w:hAnsi="Times New Roman" w:cs="Times New Roman"/>
                <w:sz w:val="24"/>
                <w:szCs w:val="24"/>
              </w:rPr>
              <w:t xml:space="preserve">Д) государственные преступления                                       5. Русская правда.   </w:t>
            </w:r>
          </w:p>
          <w:p w:rsidR="005D37CA" w:rsidRPr="005D37CA" w:rsidRDefault="005D37CA" w:rsidP="0026439E">
            <w:pPr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B83" w:rsidRPr="00DE07FD" w:rsidTr="00B4026C">
        <w:trPr>
          <w:trHeight w:val="325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B83" w:rsidRPr="00DE07FD" w:rsidRDefault="000E5B83" w:rsidP="002643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B83" w:rsidRPr="00DE07FD" w:rsidRDefault="000E5B83" w:rsidP="002643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- навыками работы с правовыми актами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571DC" w:rsidRPr="00BA799C" w:rsidRDefault="00F571DC" w:rsidP="0026439E">
            <w:pPr>
              <w:pStyle w:val="23"/>
              <w:tabs>
                <w:tab w:val="left" w:pos="356"/>
                <w:tab w:val="left" w:pos="851"/>
              </w:tabs>
              <w:spacing w:after="0" w:line="240" w:lineRule="auto"/>
              <w:ind w:firstLine="44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9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Решение правовых ситуаций</w:t>
            </w:r>
          </w:p>
          <w:p w:rsidR="00F571DC" w:rsidRPr="00DE07FD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 xml:space="preserve">Разрешите приведенные ниже ситуации, используя нормы </w:t>
            </w:r>
          </w:p>
          <w:p w:rsidR="00F571DC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1DC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Пространной редакции Русской правды:</w:t>
            </w:r>
          </w:p>
          <w:p w:rsidR="00F571DC" w:rsidRPr="00DE07FD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1. Закуп Игнат служил у боярина. Он пас его скот на боярских лугах и пользовался при этом боярским конем. Однажды Игнат заснул, а проснувшись увидел, что скотина пропала. Он вскочил на коня и пытался в течение трех дней отыскать пропавший скот. Скот он не отыскал, а лошадь загнал до смерти.</w:t>
            </w:r>
          </w:p>
          <w:p w:rsidR="00F571DC" w:rsidRPr="00DE07FD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2. Господин послал закупа в поле пасти скот. Днем он явился туда и избил закупа, срывая разочарование от несостоявшейся утром сделки. Свидетелями этого оказались свободные смерды. Закуп на некоторое время потерял сознание. Разбежавшийся за это время скот был собран к вечеру, но одного коня закуп так и не досчитался. Загнав скот в господский двор, закуп запер его и сообщил о пропаже коня. Господин жестоко избил закупа.</w:t>
            </w:r>
          </w:p>
          <w:p w:rsidR="00F571DC" w:rsidRPr="00DE07FD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3. Ремесленник приобрел на торгу у незнакомого человека красивую одежду для жены и дочерей. Сделка заключалась устно, но при ней присутствовал мытник. Впоследствии выяснилось, что вещи были украдены у соседнего купца.</w:t>
            </w:r>
          </w:p>
          <w:p w:rsidR="00F571DC" w:rsidRPr="00DE07FD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У боярина Бориса пропало из хлева несколько коз. Опрос показал, что кражу совершило несколько незнакомых человек. Однако их удалось опознать как холопов князя, гостившего у своего родственника.</w:t>
            </w:r>
          </w:p>
          <w:p w:rsidR="00F571DC" w:rsidRPr="00DE07FD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5. Проснувшись ночью, смерд Бобр услышал в хлеву подозрительные звуки. Он позвал сына, вместе с которым ему удалось повязать вора. Его связали, чтобы утром доставить в суд. Однако уже на рассвете Бобр увидел, что в хлеву сломана стена, и в сердцах ударил вора по голове на глазах у соседей. Вор от удара скончался.</w:t>
            </w:r>
          </w:p>
          <w:p w:rsidR="00F571DC" w:rsidRPr="00DE07FD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 xml:space="preserve">6. Ночью смерд Захар пошел (уже не в первый раз) собрать тайком мед из бортных деревьев соседа. Приступил к делу, но тут на него набросился сосед, давно уже </w:t>
            </w:r>
            <w:r w:rsidRPr="00DE07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подозревавший Захара в кражах меда. В завязавшейся драке сосед был убит Захаром. Соседи видели, как Захар смывал кровь с одежды недалеко от места убийства.</w:t>
            </w:r>
          </w:p>
          <w:p w:rsidR="00F571DC" w:rsidRPr="00DE07FD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7. Ночью смерд Захар пошел (уже не в первый раз) собрать тайком мед из бортных деревьев соседа. Приступил к делу, но тут на него набросился сосед, давно уже подозревавший Захара в кражах меда. В завязавшейся драке сосед был убит Захаром. Свидетелей убийства нет, но вдова соседа уверенно обвиняет Захара перед судом, не имея возможности предъявить доказательства.</w:t>
            </w:r>
          </w:p>
          <w:p w:rsidR="00F571DC" w:rsidRPr="00DE07FD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7. Челядин боярина Глеба давно жалел, что нанялся к жестокому хозяину. Воспользовавшись знакомством с иноземным купцом, он попросил того взять его к себе. Купец согласился и укрыл челядина. Однако на четвертый день после объявления на торгу о пропаже челядина Глеб увидел своего челядина, который уже покидал город вместе с купеческим караваном.</w:t>
            </w:r>
          </w:p>
          <w:p w:rsidR="00F571DC" w:rsidRPr="00DE07FD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8. После смерти боярина Василия осталась вдова Февронья, а также дети от первого брака. Кроме того, остался сын от Василия у холопки. В завещании Василия приданое первой жены, оказалось отписанным Февронье. Она также претендует на участие в наследстве наравне со своими детьми, особо упирая на то обстоятельство, что дети еще маленькие, и она должна иметь средства на их содержание.</w:t>
            </w:r>
          </w:p>
          <w:p w:rsidR="007538CA" w:rsidRDefault="007538CA" w:rsidP="0026439E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417"/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</w:pPr>
          </w:p>
          <w:p w:rsidR="00F571DC" w:rsidRPr="00DE07FD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417"/>
              <w:jc w:val="center"/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</w:pPr>
            <w:r w:rsidRPr="00DE07FD"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  <w:t>2. Псковской судной грамоты:</w:t>
            </w:r>
          </w:p>
          <w:p w:rsidR="00F571DC" w:rsidRPr="00DE07FD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417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  <w:t xml:space="preserve">1. </w:t>
            </w:r>
            <w:r w:rsidRPr="00DE07FD">
              <w:rPr>
                <w:rFonts w:ascii="Times New Roman" w:eastAsia="TimesNewRoman" w:hAnsi="Times New Roman" w:cs="Times New Roman"/>
                <w:sz w:val="24"/>
                <w:szCs w:val="24"/>
              </w:rPr>
              <w:t>Карп владел участком пашенной земли в течение 5 лет. За это время он построил дворовые постройки, постоянно вносил улучшения в землю. На 6 год его вызвали в суд, где лежала челобитная от лица, претендующего на эту землю.</w:t>
            </w:r>
          </w:p>
          <w:p w:rsidR="00F571DC" w:rsidRPr="00DE07FD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firstLine="417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  <w:t xml:space="preserve">2. </w:t>
            </w:r>
            <w:r w:rsidRPr="00DE07FD">
              <w:rPr>
                <w:rFonts w:ascii="Times New Roman" w:eastAsia="TimesNewRoman" w:hAnsi="Times New Roman" w:cs="Times New Roman"/>
                <w:sz w:val="24"/>
                <w:szCs w:val="24"/>
              </w:rPr>
              <w:t>Федор скончался, оставив рукописание. В нем указывались наследники, в число которых, помимо матери и сына, входил не относящийся к числу родственников Сергей. Кредиторы Федора потребовали, чтобы все наследники, упомянутые в завещании, разделили между собой поровну обязанности по выплате долга. Никаких специальных указаний по долгам Федор не оставил.</w:t>
            </w:r>
          </w:p>
          <w:p w:rsidR="00F571DC" w:rsidRPr="00DE07FD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firstLine="417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  <w:t xml:space="preserve">3. </w:t>
            </w:r>
            <w:r w:rsidRPr="00DE07FD">
              <w:rPr>
                <w:rFonts w:ascii="Times New Roman" w:eastAsia="TimesNewRoman" w:hAnsi="Times New Roman" w:cs="Times New Roman"/>
                <w:sz w:val="24"/>
                <w:szCs w:val="24"/>
              </w:rPr>
              <w:t>Андрей одолжил Григорию серебра на 10 рублей. Оформили сделку доской и закладом в виде хорошего коня. Когда подошел срок возврата долга, Григорий показал суду, что денег никаких не брал, а конь ему не принадлежит.</w:t>
            </w:r>
          </w:p>
          <w:p w:rsidR="00F571DC" w:rsidRPr="00DE07FD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firstLine="417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  <w:t xml:space="preserve">4. </w:t>
            </w:r>
            <w:r w:rsidRPr="00DE07FD">
              <w:rPr>
                <w:rFonts w:ascii="Times New Roman" w:eastAsia="TimesNewRoman" w:hAnsi="Times New Roman" w:cs="Times New Roman"/>
                <w:sz w:val="24"/>
                <w:szCs w:val="24"/>
              </w:rPr>
              <w:t>Когда судебный пристав вошел во двор Федора для проведения обыска с целью найти украденную вещь, жена Федора испугалась и от страха потеряла ребенка.</w:t>
            </w:r>
          </w:p>
          <w:p w:rsidR="00F571DC" w:rsidRPr="00DE07FD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firstLine="417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  <w:t xml:space="preserve">5. </w:t>
            </w:r>
            <w:r w:rsidRPr="00DE07FD">
              <w:rPr>
                <w:rFonts w:ascii="Times New Roman" w:eastAsia="TimesNewRoman" w:hAnsi="Times New Roman" w:cs="Times New Roman"/>
                <w:sz w:val="24"/>
                <w:szCs w:val="24"/>
              </w:rPr>
              <w:t>Иван пришел во двор Кузьмы вместе с судебным приставом для того, чтобы присутствовать при описании имущества в счет невыплаченного долга. Но там не удержался и самовольно забрал в счет долга несколько ценных вещей.</w:t>
            </w:r>
          </w:p>
          <w:p w:rsidR="00F571DC" w:rsidRPr="00DE07FD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firstLine="417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eastAsia="TimesNewRoman" w:hAnsi="Times New Roman" w:cs="Times New Roman"/>
                <w:bCs/>
                <w:sz w:val="24"/>
                <w:szCs w:val="24"/>
              </w:rPr>
              <w:t xml:space="preserve">6. </w:t>
            </w:r>
            <w:r w:rsidRPr="00DE07FD">
              <w:rPr>
                <w:rFonts w:ascii="Times New Roman" w:eastAsia="TimesNewRoman" w:hAnsi="Times New Roman" w:cs="Times New Roman"/>
                <w:sz w:val="24"/>
                <w:szCs w:val="24"/>
              </w:rPr>
              <w:t>После смерти Марфы ее родственники стали требовать у мужа ее вещи и ценности.</w:t>
            </w:r>
          </w:p>
          <w:p w:rsidR="00F571DC" w:rsidRPr="00DE07FD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firstLine="417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eastAsia="TimesNewRoman" w:hAnsi="Times New Roman" w:cs="Times New Roman"/>
                <w:bCs/>
                <w:sz w:val="24"/>
                <w:szCs w:val="24"/>
              </w:rPr>
              <w:lastRenderedPageBreak/>
              <w:t xml:space="preserve">7. </w:t>
            </w:r>
            <w:r w:rsidRPr="00DE07FD">
              <w:rPr>
                <w:rFonts w:ascii="Times New Roman" w:eastAsia="TimesNewRoman" w:hAnsi="Times New Roman" w:cs="Times New Roman"/>
                <w:sz w:val="24"/>
                <w:szCs w:val="24"/>
              </w:rPr>
              <w:t>Изорник собрался уходить с земли Алексея в Филиппов день. Алексей не может представить послухов, в подтверждение того, что изорник брал у него покруту.</w:t>
            </w:r>
          </w:p>
          <w:p w:rsidR="00F571DC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firstLine="417"/>
              <w:jc w:val="both"/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</w:pPr>
          </w:p>
          <w:p w:rsidR="00F571DC" w:rsidRPr="00BA799C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firstLine="417"/>
              <w:jc w:val="center"/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</w:pPr>
            <w:r w:rsidRPr="00BA799C"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  <w:t>3. Судебника 1497 г.</w:t>
            </w:r>
          </w:p>
          <w:p w:rsidR="00F571DC" w:rsidRPr="00BA799C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firstLine="417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A799C"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  <w:t xml:space="preserve">1. </w:t>
            </w:r>
            <w:r w:rsidRPr="00BA799C">
              <w:rPr>
                <w:rFonts w:ascii="Times New Roman" w:eastAsia="TimesNewRoman" w:hAnsi="Times New Roman" w:cs="Times New Roman"/>
                <w:sz w:val="24"/>
                <w:szCs w:val="24"/>
              </w:rPr>
              <w:t>Иван слыл в глазах людей лихим человеком. Однажды он попался с поличным после совершения кражи.</w:t>
            </w:r>
          </w:p>
          <w:p w:rsidR="00F571DC" w:rsidRPr="00BA799C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firstLine="417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A799C"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  <w:t xml:space="preserve">2. </w:t>
            </w:r>
            <w:r w:rsidRPr="00BA799C">
              <w:rPr>
                <w:rFonts w:ascii="Times New Roman" w:eastAsia="TimesNewRoman" w:hAnsi="Times New Roman" w:cs="Times New Roman"/>
                <w:sz w:val="24"/>
                <w:szCs w:val="24"/>
              </w:rPr>
              <w:t>У человека, пойманного с украденным, обнаружили на спине следы кнута, свидетельствующие о том, что он уже подвергался наказанию за кражу.</w:t>
            </w:r>
          </w:p>
          <w:p w:rsidR="00F571DC" w:rsidRPr="00BA799C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firstLine="417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A799C"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  <w:t xml:space="preserve">3. </w:t>
            </w:r>
            <w:r w:rsidRPr="00BA799C">
              <w:rPr>
                <w:rFonts w:ascii="Times New Roman" w:eastAsia="TimesNewRoman" w:hAnsi="Times New Roman" w:cs="Times New Roman"/>
                <w:sz w:val="24"/>
                <w:szCs w:val="24"/>
              </w:rPr>
              <w:t>Купец А. взял ссуду у купца Б. и отправился с товаром на ярмарку. По пути на караван напали разбойники и похитили весь товар.</w:t>
            </w:r>
          </w:p>
          <w:p w:rsidR="00F571DC" w:rsidRPr="00BA799C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firstLine="417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A799C"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  <w:t xml:space="preserve">4. </w:t>
            </w:r>
            <w:r w:rsidRPr="00BA799C">
              <w:rPr>
                <w:rFonts w:ascii="Times New Roman" w:eastAsia="TimesNewRoman" w:hAnsi="Times New Roman" w:cs="Times New Roman"/>
                <w:sz w:val="24"/>
                <w:szCs w:val="24"/>
              </w:rPr>
              <w:t>Между боярами А. и Б. возник спор по поводу участка земли на границе владений. При этом было установлено, что боярин А. в течение 4 лет обрабатывал этот участок, как часть своей земли.</w:t>
            </w:r>
          </w:p>
          <w:p w:rsidR="00F571DC" w:rsidRPr="00DE07FD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firstLine="417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A799C"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  <w:t xml:space="preserve">5. </w:t>
            </w:r>
            <w:r w:rsidRPr="00BA799C">
              <w:rPr>
                <w:rFonts w:ascii="Times New Roman" w:eastAsia="TimesNewRoman" w:hAnsi="Times New Roman" w:cs="Times New Roman"/>
                <w:sz w:val="24"/>
                <w:szCs w:val="24"/>
              </w:rPr>
              <w:t>Федор купил на торгу новую телегу у незнакомца. При заключении сделки присутствовали</w:t>
            </w:r>
            <w:r w:rsidRPr="00DE07FD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три добропорядочных свидетеля. Через некоторое время Сергей подал в суд иск о возвращении ему украденной телеги.</w:t>
            </w:r>
          </w:p>
          <w:p w:rsidR="00F571DC" w:rsidRPr="00BA799C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firstLine="417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A799C"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  <w:t xml:space="preserve">6. </w:t>
            </w:r>
            <w:r w:rsidRPr="00BA799C">
              <w:rPr>
                <w:rFonts w:ascii="Times New Roman" w:eastAsia="TimesNewRoman" w:hAnsi="Times New Roman" w:cs="Times New Roman"/>
                <w:sz w:val="24"/>
                <w:szCs w:val="24"/>
              </w:rPr>
              <w:t>Боярин, имеющий кормление с судом боярским, рассмотрел дело о разбое и вынес приговор без участия дворского, старосты и лучших людей.</w:t>
            </w:r>
          </w:p>
          <w:p w:rsidR="00F571DC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firstLine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571DC" w:rsidRPr="00BA799C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firstLine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C">
              <w:rPr>
                <w:rFonts w:ascii="Times New Roman" w:hAnsi="Times New Roman" w:cs="Times New Roman"/>
                <w:sz w:val="24"/>
                <w:szCs w:val="24"/>
              </w:rPr>
              <w:t>4. «Соборное Уложение 1649 г.»</w:t>
            </w:r>
          </w:p>
          <w:p w:rsidR="00F571DC" w:rsidRPr="00DE07FD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417"/>
              <w:jc w:val="both"/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</w:pPr>
            <w:r w:rsidRPr="00DE07FD"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  <w:t>1) Разрешите предложенные ситуации, используя нормы главы X Соборного Уложения</w:t>
            </w:r>
          </w:p>
          <w:p w:rsidR="00F571DC" w:rsidRPr="00DE07FD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417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eastAsia="TimesNewRoman" w:hAnsi="Times New Roman" w:cs="Times New Roman"/>
                <w:sz w:val="24"/>
                <w:szCs w:val="24"/>
              </w:rPr>
              <w:t>1. Желая отомстить судье, Захар нанес ему тяжкие телесные повреждения.</w:t>
            </w:r>
          </w:p>
          <w:p w:rsidR="00F571DC" w:rsidRPr="00DE07FD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417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eastAsia="TimesNewRoman" w:hAnsi="Times New Roman" w:cs="Times New Roman"/>
                <w:sz w:val="24"/>
                <w:szCs w:val="24"/>
              </w:rPr>
              <w:t>2. Василий, находясь в отъезде по государевой службе, не явился в суд после доставки в его дом трех зазывных грамот.</w:t>
            </w:r>
          </w:p>
          <w:p w:rsidR="00F571DC" w:rsidRPr="00DE07FD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417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eastAsia="TimesNewRoman" w:hAnsi="Times New Roman" w:cs="Times New Roman"/>
                <w:sz w:val="24"/>
                <w:szCs w:val="24"/>
              </w:rPr>
              <w:t>3. Площадной подьячий Андрей поссорился с братом Сергеем из-за наследства. После женитьбы Сергея на красавице Ирине Андрей совсем сошел с ума от зависти. Однажды после веселой пирушки пьяный Андрей в компании двух товарищей отправился на двор к брату. Сломав ворота, они ворвались во двор, разрушили сарай и стали рваться в дом, выкрикивая оскорбления в адрес Ирины. Сергей выскочил из дома и вступил в драку с нападавшими. От нанесенного им удара один из товарищей Андрея скончался на месте. Повязав двоих оставшихся, Сергей отвез их и труп третьего к судье. Все это происходило на глазах у соседей, поскольку ворота были сломаны.</w:t>
            </w:r>
          </w:p>
          <w:p w:rsidR="00F571DC" w:rsidRPr="00DE07FD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417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4. Служилый, стоявший на квартире в Твери, был срочно послан с поручением в Новгород. Его имущество осталось на квартире, но на составление кабалы времени не было. После возвращения он подал в суд иск на хозяина своей квартиры. В челобитной говорилось, </w:t>
            </w:r>
            <w:r w:rsidRPr="00DE07FD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что хозяин не желает возвращать драгоценности, приобретенные служилым для жены. Сыск показал, что</w:t>
            </w:r>
          </w:p>
          <w:p w:rsidR="00F571DC" w:rsidRPr="00DE07FD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417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eastAsia="TimesNewRoman" w:hAnsi="Times New Roman" w:cs="Times New Roman"/>
                <w:sz w:val="24"/>
                <w:szCs w:val="24"/>
              </w:rPr>
              <w:t>драгоценности были проданы служилым человеком одному из горожан.</w:t>
            </w:r>
          </w:p>
          <w:p w:rsidR="00F571DC" w:rsidRPr="00DE07FD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417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eastAsia="TimesNewRoman" w:hAnsi="Times New Roman" w:cs="Times New Roman"/>
                <w:sz w:val="24"/>
                <w:szCs w:val="24"/>
              </w:rPr>
              <w:t>5. Однажды Василий в сердцах публично угрожал соседу, что сожжет его гумно. Испугавшись, сосед отправился в приказ с письменной жалобой на угрозы. Василий был схвачен властями, но отпущен в тот же день под поручительство друга. Через неделю у соседа сгорело гумно.</w:t>
            </w:r>
          </w:p>
          <w:p w:rsidR="00F571DC" w:rsidRPr="00DE07FD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417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eastAsia="TimesNewRoman" w:hAnsi="Times New Roman" w:cs="Times New Roman"/>
                <w:sz w:val="24"/>
                <w:szCs w:val="24"/>
              </w:rPr>
              <w:t>6. Земля соседей, которая уже несколько дет не обрабатывалась, не давала покоя Федору. Однажды весной он засеял эту землю в надежде, что потом сможет доказать, что именно он пользовался ею. Однако соседи не желали терять землю и заявили в суд. Тогда Федор потоптал посевы.</w:t>
            </w:r>
          </w:p>
          <w:p w:rsidR="00F571DC" w:rsidRPr="00DE07FD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417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eastAsia="TimesNewRoman" w:hAnsi="Times New Roman" w:cs="Times New Roman"/>
                <w:sz w:val="24"/>
                <w:szCs w:val="24"/>
              </w:rPr>
              <w:t>7. Афанасий решил сжечь старую солому на своей стерне. Он выбрал безветренную погоду, но, когда огонь разгорелся, налетел смерч, который перенес огонь на еще не убранное поле соседа.</w:t>
            </w:r>
          </w:p>
          <w:p w:rsidR="00F571DC" w:rsidRPr="00DE07FD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417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eastAsia="TimesNewRoman" w:hAnsi="Times New Roman" w:cs="Times New Roman"/>
                <w:sz w:val="24"/>
                <w:szCs w:val="24"/>
              </w:rPr>
              <w:t>8. Два старожильца спорят о том, кому принадлежит двухметровая полоса вдоль заросшей межи. Никаких доказательств ни одна из сторон представить не может.</w:t>
            </w:r>
          </w:p>
          <w:p w:rsidR="00F571DC" w:rsidRPr="00DE07FD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417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eastAsia="TimesNewRoman" w:hAnsi="Times New Roman" w:cs="Times New Roman"/>
                <w:sz w:val="24"/>
                <w:szCs w:val="24"/>
              </w:rPr>
              <w:t>9. Иван давно собирался расчистить свой лес под пашню. Сделав это, он заодно уничтожил сенные покосы Андрея.</w:t>
            </w:r>
          </w:p>
          <w:p w:rsidR="00F571DC" w:rsidRPr="00DE07FD" w:rsidRDefault="00F571DC" w:rsidP="0026439E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417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eastAsia="TimesNewRoman" w:hAnsi="Times New Roman" w:cs="Times New Roman"/>
                <w:sz w:val="24"/>
                <w:szCs w:val="24"/>
              </w:rPr>
              <w:t>10. По договоренности с площадным подьячим, Сергей составил заемную кабалу на Андрея. Потом он пригласил его в гости и, крепко напоив, заставил силой подписать документ. Через три дня Андрей узнал о существовании документа и подал на Сергея в суд.</w:t>
            </w:r>
          </w:p>
          <w:p w:rsidR="00413A4F" w:rsidRPr="00B4026C" w:rsidRDefault="00F571DC" w:rsidP="0026439E">
            <w:pPr>
              <w:spacing w:after="0" w:line="240" w:lineRule="auto"/>
              <w:ind w:left="158" w:firstLine="417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eastAsia="TimesNewRoman" w:hAnsi="Times New Roman" w:cs="Times New Roman"/>
                <w:sz w:val="24"/>
                <w:szCs w:val="24"/>
              </w:rPr>
              <w:t>11. Федор имел высокий дом в городе и постоянно приказывал слугам сметать с крыши листья на крышу стоящего рядом дома соседа. Когда сосед пожаловался в суд, выяснилось, что дом Федора стоит на меже.</w:t>
            </w:r>
          </w:p>
        </w:tc>
      </w:tr>
      <w:tr w:rsidR="000E5B83" w:rsidRPr="00DE07FD" w:rsidTr="000E5B8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B83" w:rsidRPr="00DE07FD" w:rsidRDefault="000E5B83" w:rsidP="002643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ПК 1.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0E5B83" w:rsidRPr="00DE07FD" w:rsidTr="00490218">
        <w:trPr>
          <w:trHeight w:val="225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B83" w:rsidRPr="00DE07FD" w:rsidRDefault="000E5B83" w:rsidP="002643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B83" w:rsidRPr="00DE07FD" w:rsidRDefault="000E5B83" w:rsidP="002643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- содержание образовательных программ по историческим и правовым учебным предметам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569D6" w:rsidRPr="00C569D6" w:rsidRDefault="00C569D6" w:rsidP="0026439E">
            <w:pPr>
              <w:pStyle w:val="a5"/>
              <w:widowControl w:val="0"/>
              <w:tabs>
                <w:tab w:val="left" w:pos="71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569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Вопросы экзамена</w:t>
            </w:r>
          </w:p>
          <w:p w:rsidR="00FB0F1F" w:rsidRPr="00DE07FD" w:rsidRDefault="00C569D6" w:rsidP="0026439E">
            <w:pPr>
              <w:widowControl w:val="0"/>
              <w:tabs>
                <w:tab w:val="left" w:pos="717"/>
              </w:tabs>
              <w:suppressAutoHyphens/>
              <w:spacing w:after="0" w:line="240" w:lineRule="auto"/>
              <w:ind w:firstLine="4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FB0F1F" w:rsidRPr="00DE07FD">
              <w:rPr>
                <w:rFonts w:ascii="Times New Roman" w:hAnsi="Times New Roman" w:cs="Times New Roman"/>
                <w:sz w:val="24"/>
                <w:szCs w:val="24"/>
              </w:rPr>
              <w:t>Предмет и методы отечественного государства и права.</w:t>
            </w:r>
          </w:p>
          <w:p w:rsidR="00FB0F1F" w:rsidRPr="00FB0F1F" w:rsidRDefault="00FB0F1F" w:rsidP="0026439E">
            <w:pPr>
              <w:widowControl w:val="0"/>
              <w:tabs>
                <w:tab w:val="left" w:pos="567"/>
              </w:tabs>
              <w:suppressAutoHyphens/>
              <w:spacing w:after="0" w:line="240" w:lineRule="auto"/>
              <w:ind w:firstLine="4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FB0F1F">
              <w:rPr>
                <w:rFonts w:ascii="Times New Roman" w:hAnsi="Times New Roman" w:cs="Times New Roman"/>
                <w:sz w:val="24"/>
                <w:szCs w:val="24"/>
              </w:rPr>
              <w:t>Сущность и формы государства</w:t>
            </w:r>
          </w:p>
          <w:p w:rsidR="000E5B83" w:rsidRPr="00DE07FD" w:rsidRDefault="00FB0F1F" w:rsidP="0026439E">
            <w:pPr>
              <w:widowControl w:val="0"/>
              <w:tabs>
                <w:tab w:val="left" w:pos="567"/>
              </w:tabs>
              <w:suppressAutoHyphens/>
              <w:spacing w:after="0" w:line="240" w:lineRule="auto"/>
              <w:ind w:firstLine="4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FB0F1F">
              <w:rPr>
                <w:rFonts w:ascii="Times New Roman" w:hAnsi="Times New Roman" w:cs="Times New Roman"/>
                <w:sz w:val="24"/>
                <w:szCs w:val="24"/>
              </w:rPr>
              <w:t>Сущность права, его значение в жизни общества</w:t>
            </w:r>
          </w:p>
        </w:tc>
      </w:tr>
      <w:tr w:rsidR="00723449" w:rsidRPr="00DE07FD" w:rsidTr="004D6FAF">
        <w:trPr>
          <w:trHeight w:val="258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3449" w:rsidRPr="00DE07FD" w:rsidRDefault="00723449" w:rsidP="002643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3449" w:rsidRPr="00DE07FD" w:rsidRDefault="00723449" w:rsidP="002643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- 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337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0D2223" w:rsidRPr="000D2223" w:rsidRDefault="000D2223" w:rsidP="002643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22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Задание</w:t>
            </w:r>
          </w:p>
          <w:p w:rsidR="000D2223" w:rsidRDefault="000D2223" w:rsidP="0026439E">
            <w:pPr>
              <w:spacing w:after="0" w:line="240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 xml:space="preserve">Заполните таблицу «Сравнение концепций происхождения государства и права», </w:t>
            </w:r>
          </w:p>
          <w:p w:rsidR="000D2223" w:rsidRDefault="000D2223" w:rsidP="0026439E">
            <w:pPr>
              <w:spacing w:after="0" w:line="240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сделайте вывод</w:t>
            </w:r>
          </w:p>
          <w:p w:rsidR="000D2223" w:rsidRPr="00DE07FD" w:rsidRDefault="000D2223" w:rsidP="002643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268"/>
              <w:gridCol w:w="1701"/>
              <w:gridCol w:w="2127"/>
              <w:gridCol w:w="1947"/>
              <w:gridCol w:w="1490"/>
            </w:tblGrid>
            <w:tr w:rsidR="000D2223" w:rsidRPr="00DE07FD" w:rsidTr="009248A8">
              <w:tc>
                <w:tcPr>
                  <w:tcW w:w="2268" w:type="dxa"/>
                </w:tcPr>
                <w:p w:rsidR="000D2223" w:rsidRPr="00DE07FD" w:rsidRDefault="000D2223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07FD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Концепция</w:t>
                  </w:r>
                </w:p>
              </w:tc>
              <w:tc>
                <w:tcPr>
                  <w:tcW w:w="1701" w:type="dxa"/>
                </w:tcPr>
                <w:p w:rsidR="000D2223" w:rsidRPr="00DE07FD" w:rsidRDefault="000D2223" w:rsidP="002643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07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Авторы, период складывания</w:t>
                  </w:r>
                </w:p>
              </w:tc>
              <w:tc>
                <w:tcPr>
                  <w:tcW w:w="2127" w:type="dxa"/>
                </w:tcPr>
                <w:p w:rsidR="000D2223" w:rsidRPr="00DE07FD" w:rsidRDefault="000D2223" w:rsidP="002643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07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Причины и движущие силы происхождения государства</w:t>
                  </w:r>
                </w:p>
              </w:tc>
              <w:tc>
                <w:tcPr>
                  <w:tcW w:w="1877" w:type="dxa"/>
                </w:tcPr>
                <w:p w:rsidR="000D2223" w:rsidRPr="00DE07FD" w:rsidRDefault="000D2223" w:rsidP="0026439E">
                  <w:pPr>
                    <w:spacing w:after="0" w:line="240" w:lineRule="auto"/>
                    <w:ind w:right="-7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07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Суть государственной организации</w:t>
                  </w:r>
                </w:p>
              </w:tc>
              <w:tc>
                <w:tcPr>
                  <w:tcW w:w="1490" w:type="dxa"/>
                </w:tcPr>
                <w:p w:rsidR="000D2223" w:rsidRPr="00DE07FD" w:rsidRDefault="000D2223" w:rsidP="002643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07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Вектор эволюции государства</w:t>
                  </w:r>
                </w:p>
              </w:tc>
            </w:tr>
            <w:tr w:rsidR="000D2223" w:rsidRPr="00DE07FD" w:rsidTr="009248A8">
              <w:tc>
                <w:tcPr>
                  <w:tcW w:w="2268" w:type="dxa"/>
                </w:tcPr>
                <w:p w:rsidR="000D2223" w:rsidRPr="00DE07FD" w:rsidRDefault="000D2223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07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Органическая</w:t>
                  </w:r>
                </w:p>
              </w:tc>
              <w:tc>
                <w:tcPr>
                  <w:tcW w:w="1701" w:type="dxa"/>
                </w:tcPr>
                <w:p w:rsidR="000D2223" w:rsidRPr="00DE07FD" w:rsidRDefault="000D2223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7" w:type="dxa"/>
                </w:tcPr>
                <w:p w:rsidR="000D2223" w:rsidRPr="00DE07FD" w:rsidRDefault="000D2223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7" w:type="dxa"/>
                </w:tcPr>
                <w:p w:rsidR="000D2223" w:rsidRPr="00DE07FD" w:rsidRDefault="000D2223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0" w:type="dxa"/>
                </w:tcPr>
                <w:p w:rsidR="000D2223" w:rsidRPr="00DE07FD" w:rsidRDefault="000D2223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D2223" w:rsidRPr="00DE07FD" w:rsidTr="009248A8">
              <w:tc>
                <w:tcPr>
                  <w:tcW w:w="2268" w:type="dxa"/>
                </w:tcPr>
                <w:p w:rsidR="000D2223" w:rsidRPr="00DE07FD" w:rsidRDefault="000D2223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07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Естественно-правовая</w:t>
                  </w:r>
                </w:p>
              </w:tc>
              <w:tc>
                <w:tcPr>
                  <w:tcW w:w="1701" w:type="dxa"/>
                </w:tcPr>
                <w:p w:rsidR="000D2223" w:rsidRPr="00DE07FD" w:rsidRDefault="000D2223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7" w:type="dxa"/>
                </w:tcPr>
                <w:p w:rsidR="000D2223" w:rsidRPr="00DE07FD" w:rsidRDefault="000D2223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7" w:type="dxa"/>
                </w:tcPr>
                <w:p w:rsidR="000D2223" w:rsidRPr="00DE07FD" w:rsidRDefault="000D2223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0" w:type="dxa"/>
                </w:tcPr>
                <w:p w:rsidR="000D2223" w:rsidRPr="00DE07FD" w:rsidRDefault="000D2223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D2223" w:rsidRPr="00DE07FD" w:rsidTr="009248A8">
              <w:tc>
                <w:tcPr>
                  <w:tcW w:w="2268" w:type="dxa"/>
                </w:tcPr>
                <w:p w:rsidR="000D2223" w:rsidRPr="00DE07FD" w:rsidRDefault="000D2223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07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Марксистская</w:t>
                  </w:r>
                </w:p>
              </w:tc>
              <w:tc>
                <w:tcPr>
                  <w:tcW w:w="1701" w:type="dxa"/>
                </w:tcPr>
                <w:p w:rsidR="000D2223" w:rsidRPr="00DE07FD" w:rsidRDefault="000D2223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7" w:type="dxa"/>
                </w:tcPr>
                <w:p w:rsidR="000D2223" w:rsidRPr="00DE07FD" w:rsidRDefault="000D2223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7" w:type="dxa"/>
                </w:tcPr>
                <w:p w:rsidR="000D2223" w:rsidRPr="00DE07FD" w:rsidRDefault="000D2223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0" w:type="dxa"/>
                </w:tcPr>
                <w:p w:rsidR="000D2223" w:rsidRPr="00DE07FD" w:rsidRDefault="000D2223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D2223" w:rsidRPr="00DE07FD" w:rsidTr="009248A8">
              <w:tc>
                <w:tcPr>
                  <w:tcW w:w="2268" w:type="dxa"/>
                </w:tcPr>
                <w:p w:rsidR="000D2223" w:rsidRPr="00DE07FD" w:rsidRDefault="000D2223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07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Анархистская</w:t>
                  </w:r>
                </w:p>
              </w:tc>
              <w:tc>
                <w:tcPr>
                  <w:tcW w:w="1701" w:type="dxa"/>
                </w:tcPr>
                <w:p w:rsidR="000D2223" w:rsidRPr="00DE07FD" w:rsidRDefault="000D2223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7" w:type="dxa"/>
                </w:tcPr>
                <w:p w:rsidR="000D2223" w:rsidRPr="00DE07FD" w:rsidRDefault="000D2223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7" w:type="dxa"/>
                </w:tcPr>
                <w:p w:rsidR="000D2223" w:rsidRPr="00DE07FD" w:rsidRDefault="000D2223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0" w:type="dxa"/>
                </w:tcPr>
                <w:p w:rsidR="000D2223" w:rsidRPr="00DE07FD" w:rsidRDefault="000D2223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D2223" w:rsidRPr="00DE07FD" w:rsidTr="009248A8">
              <w:tc>
                <w:tcPr>
                  <w:tcW w:w="2268" w:type="dxa"/>
                </w:tcPr>
                <w:p w:rsidR="000D2223" w:rsidRPr="00DE07FD" w:rsidRDefault="000D2223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07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Психологическая</w:t>
                  </w:r>
                </w:p>
              </w:tc>
              <w:tc>
                <w:tcPr>
                  <w:tcW w:w="1701" w:type="dxa"/>
                </w:tcPr>
                <w:p w:rsidR="000D2223" w:rsidRPr="00DE07FD" w:rsidRDefault="000D2223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7" w:type="dxa"/>
                </w:tcPr>
                <w:p w:rsidR="000D2223" w:rsidRPr="00DE07FD" w:rsidRDefault="000D2223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7" w:type="dxa"/>
                </w:tcPr>
                <w:p w:rsidR="000D2223" w:rsidRPr="00DE07FD" w:rsidRDefault="000D2223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0" w:type="dxa"/>
                </w:tcPr>
                <w:p w:rsidR="000D2223" w:rsidRPr="00DE07FD" w:rsidRDefault="000D2223" w:rsidP="002643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D2223" w:rsidRDefault="000D2223" w:rsidP="0026439E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3449" w:rsidRPr="00DE07FD" w:rsidRDefault="00723449" w:rsidP="0026439E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449" w:rsidRPr="00DE07FD" w:rsidTr="004D6FAF">
        <w:trPr>
          <w:trHeight w:val="325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3449" w:rsidRPr="00DE07FD" w:rsidRDefault="00723449" w:rsidP="002643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3449" w:rsidRPr="00DE07FD" w:rsidRDefault="00723449" w:rsidP="0026439E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723449" w:rsidRPr="00DE07FD" w:rsidRDefault="00723449" w:rsidP="0026439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DE07FD">
              <w:rPr>
                <w:rFonts w:ascii="Times New Roman" w:hAnsi="Times New Roman" w:cs="Times New Roman"/>
                <w:sz w:val="24"/>
                <w:szCs w:val="24"/>
              </w:rPr>
              <w:t>навыками приобретения знаний в области профессиональной деятельности</w:t>
            </w:r>
          </w:p>
        </w:tc>
        <w:tc>
          <w:tcPr>
            <w:tcW w:w="3376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23449" w:rsidRDefault="00723449" w:rsidP="0026439E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5B83" w:rsidRDefault="000E5B83" w:rsidP="0026439E">
      <w:pPr>
        <w:spacing w:after="0" w:line="240" w:lineRule="auto"/>
        <w:jc w:val="both"/>
        <w:rPr>
          <w:rStyle w:val="FontStyle16"/>
          <w:sz w:val="24"/>
          <w:szCs w:val="24"/>
        </w:rPr>
      </w:pPr>
    </w:p>
    <w:p w:rsidR="002E4FA2" w:rsidRDefault="002E4FA2" w:rsidP="0026439E">
      <w:pPr>
        <w:tabs>
          <w:tab w:val="center" w:pos="8039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0E5B83" w:rsidRDefault="000E5B83" w:rsidP="0026439E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  <w:sectPr w:rsidR="000E5B83" w:rsidSect="00B4026C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3D3B14" w:rsidRPr="003D3B14" w:rsidRDefault="003D3B14" w:rsidP="0026439E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97B">
        <w:rPr>
          <w:rFonts w:ascii="Times New Roman" w:hAnsi="Times New Roman" w:cs="Times New Roman"/>
          <w:b/>
          <w:sz w:val="24"/>
          <w:szCs w:val="24"/>
        </w:rPr>
        <w:lastRenderedPageBreak/>
        <w:t>б)</w:t>
      </w:r>
      <w:r w:rsidRPr="000D7893">
        <w:rPr>
          <w:b/>
        </w:rPr>
        <w:t xml:space="preserve"> </w:t>
      </w:r>
      <w:r w:rsidRPr="003D3B14">
        <w:rPr>
          <w:rFonts w:ascii="Times New Roman" w:hAnsi="Times New Roman" w:cs="Times New Roman"/>
          <w:b/>
          <w:sz w:val="24"/>
          <w:szCs w:val="24"/>
        </w:rPr>
        <w:t>Порядок проведения промежуточной аттестации, показатели и критерии оценивания:</w:t>
      </w:r>
    </w:p>
    <w:p w:rsidR="002B586C" w:rsidRDefault="002B586C" w:rsidP="0026439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A060C" w:rsidRDefault="00A716EE" w:rsidP="0026439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16EE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 w:rsidRPr="00A716EE">
        <w:rPr>
          <w:rStyle w:val="FontStyle16"/>
          <w:b w:val="0"/>
          <w:sz w:val="24"/>
          <w:szCs w:val="24"/>
        </w:rPr>
        <w:t>История государства и права России</w:t>
      </w:r>
      <w:r w:rsidRPr="00A716EE">
        <w:rPr>
          <w:rFonts w:ascii="Times New Roman" w:hAnsi="Times New Roman" w:cs="Times New Roman"/>
          <w:sz w:val="24"/>
          <w:szCs w:val="24"/>
        </w:rPr>
        <w:t xml:space="preserve">» </w:t>
      </w:r>
      <w:r w:rsidR="003B004E">
        <w:rPr>
          <w:rFonts w:ascii="Times New Roman" w:hAnsi="Times New Roman" w:cs="Times New Roman"/>
          <w:sz w:val="24"/>
          <w:szCs w:val="24"/>
        </w:rPr>
        <w:t>проводится в форме зачета</w:t>
      </w:r>
      <w:r w:rsidR="00FA060C">
        <w:rPr>
          <w:rFonts w:ascii="Times New Roman" w:hAnsi="Times New Roman" w:cs="Times New Roman"/>
          <w:sz w:val="24"/>
          <w:szCs w:val="24"/>
        </w:rPr>
        <w:t xml:space="preserve">, который включает тестирование и защиту реферата по выбранной теме, и экзамена, который </w:t>
      </w:r>
      <w:r w:rsidR="00FA060C" w:rsidRPr="00A716EE">
        <w:rPr>
          <w:rFonts w:ascii="Times New Roman" w:hAnsi="Times New Roman" w:cs="Times New Roman"/>
          <w:sz w:val="24"/>
          <w:szCs w:val="24"/>
        </w:rPr>
        <w:t>провод</w:t>
      </w:r>
      <w:r w:rsidR="00FA060C">
        <w:rPr>
          <w:rFonts w:ascii="Times New Roman" w:hAnsi="Times New Roman" w:cs="Times New Roman"/>
          <w:sz w:val="24"/>
          <w:szCs w:val="24"/>
        </w:rPr>
        <w:t xml:space="preserve">ится по экзаменационным билетам, включающим </w:t>
      </w:r>
      <w:r w:rsidRPr="00A716EE">
        <w:rPr>
          <w:rFonts w:ascii="Times New Roman" w:hAnsi="Times New Roman" w:cs="Times New Roman"/>
          <w:sz w:val="24"/>
          <w:szCs w:val="24"/>
        </w:rPr>
        <w:t xml:space="preserve">теоретические вопросы, позволяющие оценить уровень усвоения обучающимися знаний, </w:t>
      </w:r>
      <w:r w:rsidR="00FA060C">
        <w:rPr>
          <w:rFonts w:ascii="Times New Roman" w:hAnsi="Times New Roman" w:cs="Times New Roman"/>
          <w:sz w:val="24"/>
          <w:szCs w:val="24"/>
        </w:rPr>
        <w:t xml:space="preserve">и </w:t>
      </w:r>
      <w:r w:rsidRPr="00A716EE">
        <w:rPr>
          <w:rFonts w:ascii="Times New Roman" w:hAnsi="Times New Roman" w:cs="Times New Roman"/>
          <w:sz w:val="24"/>
          <w:szCs w:val="24"/>
        </w:rPr>
        <w:t>практические задания, выявляющие степень сфор</w:t>
      </w:r>
      <w:r w:rsidR="00FA060C">
        <w:rPr>
          <w:rFonts w:ascii="Times New Roman" w:hAnsi="Times New Roman" w:cs="Times New Roman"/>
          <w:sz w:val="24"/>
          <w:szCs w:val="24"/>
        </w:rPr>
        <w:t>мированности умений и владений.</w:t>
      </w:r>
    </w:p>
    <w:p w:rsidR="003B004E" w:rsidRDefault="00FD0B3E" w:rsidP="00EA6B27">
      <w:pPr>
        <w:spacing w:after="0"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оценивания тестирования:</w:t>
      </w:r>
    </w:p>
    <w:p w:rsidR="00FD0B3E" w:rsidRPr="00FD0B3E" w:rsidRDefault="00FD0B3E" w:rsidP="00EA6B27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246F51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46F51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зачтено</w:t>
      </w:r>
      <w:r w:rsidRPr="00246F51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60% и более правильных ответов</w:t>
      </w:r>
    </w:p>
    <w:p w:rsidR="00FD0B3E" w:rsidRPr="00FD0B3E" w:rsidRDefault="00FD0B3E" w:rsidP="00FD0B3E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246F51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46F51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не зачтено»</w:t>
      </w:r>
      <w:r w:rsidRPr="00246F51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менее 60% правильных ответов</w:t>
      </w:r>
    </w:p>
    <w:p w:rsidR="00EA6B27" w:rsidRDefault="00EA6B27" w:rsidP="00EA6B27">
      <w:pPr>
        <w:spacing w:after="0"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  <w:r w:rsidRPr="00EA6B27">
        <w:rPr>
          <w:rFonts w:ascii="Times New Roman" w:hAnsi="Times New Roman" w:cs="Times New Roman"/>
          <w:b/>
          <w:sz w:val="24"/>
          <w:szCs w:val="24"/>
        </w:rPr>
        <w:t>Критерии оценивания реферата:</w:t>
      </w:r>
    </w:p>
    <w:p w:rsidR="007A70F3" w:rsidRPr="007A70F3" w:rsidRDefault="007A70F3" w:rsidP="00EA6B27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7A70F3">
        <w:rPr>
          <w:rFonts w:ascii="Times New Roman" w:hAnsi="Times New Roman" w:cs="Times New Roman"/>
          <w:sz w:val="24"/>
          <w:szCs w:val="24"/>
        </w:rPr>
        <w:t>Соответствие критериям</w:t>
      </w:r>
    </w:p>
    <w:p w:rsidR="00EA6B27" w:rsidRPr="00061324" w:rsidRDefault="00EA6B27" w:rsidP="00EA6B27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соответствие содержания выбранной теме;</w:t>
      </w:r>
    </w:p>
    <w:p w:rsidR="00EA6B27" w:rsidRPr="00061324" w:rsidRDefault="00EA6B27" w:rsidP="00EA6B27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отсутствие в тексте отступлений от темы;</w:t>
      </w:r>
    </w:p>
    <w:p w:rsidR="00EA6B27" w:rsidRPr="00061324" w:rsidRDefault="00EA6B27" w:rsidP="00EA6B27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соблюдение структуры работы,</w:t>
      </w:r>
    </w:p>
    <w:p w:rsidR="00EA6B27" w:rsidRPr="00061324" w:rsidRDefault="00EA6B27" w:rsidP="00EA6B27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 xml:space="preserve">- умение работать с научной литературой </w:t>
      </w:r>
    </w:p>
    <w:p w:rsidR="00EA6B27" w:rsidRPr="00061324" w:rsidRDefault="00EA6B27" w:rsidP="00EA6B27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вычленять проблему из контекста;</w:t>
      </w:r>
    </w:p>
    <w:p w:rsidR="00EA6B27" w:rsidRPr="00061324" w:rsidRDefault="00EA6B27" w:rsidP="00EA6B27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умение логически мыслить;</w:t>
      </w:r>
    </w:p>
    <w:p w:rsidR="00EA6B27" w:rsidRPr="00061324" w:rsidRDefault="00EA6B27" w:rsidP="00EA6B27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культуру письменной речи;</w:t>
      </w:r>
    </w:p>
    <w:p w:rsidR="00EA6B27" w:rsidRPr="00061324" w:rsidRDefault="00EA6B27" w:rsidP="00EA6B27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умение оформлять научный текст (правильное применение и оформление ссылок, составление библиографии);</w:t>
      </w:r>
    </w:p>
    <w:p w:rsidR="00EA6B27" w:rsidRPr="00061324" w:rsidRDefault="00EA6B27" w:rsidP="00EA6B27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умение правильно понять позицию авторов, работы которых использовались при написании реферата;</w:t>
      </w:r>
    </w:p>
    <w:p w:rsidR="00EA6B27" w:rsidRPr="00061324" w:rsidRDefault="00EA6B27" w:rsidP="00EA6B27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способность верно, без искажения п</w:t>
      </w:r>
      <w:r w:rsidR="007A70F3">
        <w:rPr>
          <w:rFonts w:ascii="Times New Roman" w:hAnsi="Times New Roman" w:cs="Times New Roman"/>
          <w:sz w:val="24"/>
          <w:szCs w:val="24"/>
        </w:rPr>
        <w:t xml:space="preserve">ередать используемый авторский </w:t>
      </w:r>
      <w:r w:rsidRPr="00061324">
        <w:rPr>
          <w:rFonts w:ascii="Times New Roman" w:hAnsi="Times New Roman" w:cs="Times New Roman"/>
          <w:sz w:val="24"/>
          <w:szCs w:val="24"/>
        </w:rPr>
        <w:t>материал;</w:t>
      </w:r>
    </w:p>
    <w:p w:rsidR="00EA6B27" w:rsidRPr="00061324" w:rsidRDefault="00EA6B27" w:rsidP="00EA6B27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соблюдение объема работы;</w:t>
      </w:r>
    </w:p>
    <w:p w:rsidR="00EA6B27" w:rsidRPr="00061324" w:rsidRDefault="007A70F3" w:rsidP="00EA6B27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аккуратность </w:t>
      </w:r>
      <w:r w:rsidR="00EA6B27" w:rsidRPr="00061324">
        <w:rPr>
          <w:rFonts w:ascii="Times New Roman" w:hAnsi="Times New Roman" w:cs="Times New Roman"/>
          <w:sz w:val="24"/>
          <w:szCs w:val="24"/>
        </w:rPr>
        <w:t>и правильность оформления, а также технического выполнения работы.</w:t>
      </w:r>
    </w:p>
    <w:p w:rsidR="003B004E" w:rsidRDefault="003B004E" w:rsidP="0026439E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3B14" w:rsidRPr="00246F51" w:rsidRDefault="003D3B14" w:rsidP="0026439E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F51">
        <w:rPr>
          <w:rFonts w:ascii="Times New Roman" w:hAnsi="Times New Roman" w:cs="Times New Roman"/>
          <w:b/>
          <w:sz w:val="24"/>
          <w:szCs w:val="24"/>
        </w:rPr>
        <w:t>Показ</w:t>
      </w:r>
      <w:r w:rsidR="00333ACE" w:rsidRPr="00246F51">
        <w:rPr>
          <w:rFonts w:ascii="Times New Roman" w:hAnsi="Times New Roman" w:cs="Times New Roman"/>
          <w:b/>
          <w:sz w:val="24"/>
          <w:szCs w:val="24"/>
        </w:rPr>
        <w:t>атели и критерии оценивания экзамена</w:t>
      </w:r>
      <w:r w:rsidRPr="00246F51">
        <w:rPr>
          <w:rFonts w:ascii="Times New Roman" w:hAnsi="Times New Roman" w:cs="Times New Roman"/>
          <w:b/>
          <w:sz w:val="24"/>
          <w:szCs w:val="24"/>
        </w:rPr>
        <w:t>:</w:t>
      </w:r>
    </w:p>
    <w:p w:rsidR="003D3B14" w:rsidRPr="00246F51" w:rsidRDefault="003D3B14" w:rsidP="0026439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6F51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46F51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246F51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</w:t>
      </w:r>
      <w:r w:rsidR="00246F51" w:rsidRPr="00246F51">
        <w:rPr>
          <w:rFonts w:ascii="Times New Roman" w:hAnsi="Times New Roman" w:cs="Times New Roman"/>
          <w:sz w:val="24"/>
          <w:szCs w:val="24"/>
        </w:rPr>
        <w:t xml:space="preserve">усвоил взаимосвязь основных понятий дисциплины, </w:t>
      </w:r>
      <w:r w:rsidRPr="00246F51">
        <w:rPr>
          <w:rFonts w:ascii="Times New Roman" w:hAnsi="Times New Roman" w:cs="Times New Roman"/>
          <w:sz w:val="24"/>
          <w:szCs w:val="24"/>
        </w:rPr>
        <w:t xml:space="preserve">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D3B14" w:rsidRPr="00246F51" w:rsidRDefault="003D3B14" w:rsidP="0026439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6F51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46F51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246F51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</w:t>
      </w:r>
      <w:r w:rsidR="00246F51" w:rsidRPr="00246F51">
        <w:rPr>
          <w:rFonts w:ascii="Times New Roman" w:hAnsi="Times New Roman" w:cs="Times New Roman"/>
          <w:sz w:val="24"/>
          <w:szCs w:val="24"/>
        </w:rPr>
        <w:t>, усвоивший основную литературу, рекомендованную в программе. способен к самостоятельному пополнению и обновлению знаний в ходе дальнейшей учебной работы и профессиональной деятельности.</w:t>
      </w:r>
    </w:p>
    <w:p w:rsidR="003D3B14" w:rsidRPr="00246F51" w:rsidRDefault="003D3B14" w:rsidP="0026439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6F51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46F51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246F51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  <w:r w:rsidR="00701910" w:rsidRPr="00246F51">
        <w:rPr>
          <w:rFonts w:ascii="Times New Roman" w:hAnsi="Times New Roman" w:cs="Times New Roman"/>
          <w:sz w:val="24"/>
          <w:szCs w:val="24"/>
        </w:rPr>
        <w:t>, но обладает необходимыми знаниями для их устранения под руководством преподавателя, знакомый с основной литературой, рекомендованной программой.</w:t>
      </w:r>
    </w:p>
    <w:p w:rsidR="003D3B14" w:rsidRPr="00246F51" w:rsidRDefault="003D3B14" w:rsidP="0026439E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6F51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46F51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246F51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</w:t>
      </w:r>
      <w:r w:rsidR="00701910" w:rsidRPr="00246F51">
        <w:rPr>
          <w:rFonts w:ascii="Times New Roman" w:hAnsi="Times New Roman" w:cs="Times New Roman"/>
          <w:sz w:val="24"/>
          <w:szCs w:val="24"/>
        </w:rPr>
        <w:t>ний, допуская принципиальные ошибки.</w:t>
      </w:r>
    </w:p>
    <w:p w:rsidR="003D3B14" w:rsidRPr="00246F51" w:rsidRDefault="003D3B14" w:rsidP="0026439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6F51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46F51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246F51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145F8" w:rsidRPr="00CA3315" w:rsidRDefault="003145F8" w:rsidP="0026439E">
      <w:pPr>
        <w:tabs>
          <w:tab w:val="center" w:pos="8039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A331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8. Учебно-методическое материалы по дисциплине</w:t>
      </w:r>
    </w:p>
    <w:p w:rsidR="00A21FD6" w:rsidRDefault="00A21FD6" w:rsidP="00E04597">
      <w:pPr>
        <w:pStyle w:val="Style10"/>
        <w:spacing w:after="0" w:line="240" w:lineRule="auto"/>
        <w:ind w:firstLine="567"/>
        <w:rPr>
          <w:rStyle w:val="FontStyle18"/>
          <w:sz w:val="24"/>
          <w:szCs w:val="24"/>
        </w:rPr>
      </w:pPr>
    </w:p>
    <w:p w:rsidR="00E04597" w:rsidRPr="00A21FD6" w:rsidRDefault="00E04597" w:rsidP="00E04597">
      <w:pPr>
        <w:pStyle w:val="Style10"/>
        <w:spacing w:after="0" w:line="240" w:lineRule="auto"/>
        <w:ind w:firstLine="567"/>
        <w:rPr>
          <w:rStyle w:val="FontStyle22"/>
          <w:sz w:val="24"/>
          <w:szCs w:val="24"/>
        </w:rPr>
      </w:pPr>
      <w:r w:rsidRPr="00A21FD6">
        <w:rPr>
          <w:rStyle w:val="FontStyle18"/>
          <w:sz w:val="24"/>
          <w:szCs w:val="24"/>
        </w:rPr>
        <w:t xml:space="preserve">а) Основная </w:t>
      </w:r>
      <w:r w:rsidRPr="00A21FD6">
        <w:rPr>
          <w:rStyle w:val="FontStyle22"/>
          <w:b/>
          <w:sz w:val="24"/>
          <w:szCs w:val="24"/>
        </w:rPr>
        <w:t>литература:</w:t>
      </w:r>
      <w:r w:rsidRPr="00A21FD6">
        <w:rPr>
          <w:rStyle w:val="FontStyle22"/>
          <w:sz w:val="24"/>
          <w:szCs w:val="24"/>
        </w:rPr>
        <w:t xml:space="preserve"> </w:t>
      </w:r>
    </w:p>
    <w:p w:rsidR="006C2808" w:rsidRDefault="00E04597" w:rsidP="006C28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1FD6">
        <w:rPr>
          <w:rFonts w:ascii="Times New Roman" w:hAnsi="Times New Roman" w:cs="Times New Roman"/>
          <w:b/>
          <w:color w:val="000000"/>
          <w:sz w:val="24"/>
          <w:szCs w:val="24"/>
        </w:rPr>
        <w:t>История отечественного государства и права</w:t>
      </w:r>
      <w:r w:rsidRPr="00A21FD6">
        <w:rPr>
          <w:rFonts w:ascii="Times New Roman" w:hAnsi="Times New Roman" w:cs="Times New Roman"/>
          <w:color w:val="000000"/>
          <w:sz w:val="24"/>
          <w:szCs w:val="24"/>
        </w:rPr>
        <w:t> : учебник для академического бакалавриата / А. П. Альбов [и др.] ; под общей редакцией А. П. Альбова, С. В. Николюкина. — Москва : Издательство Юрайт, 2017. — 521 с. — (Бакалавр. Академический курс). — ISBN 978-5-534-03902-3. — Текст : электронный // ЭБС Юрайт [сайт]. — URL: </w:t>
      </w:r>
      <w:hyperlink r:id="rId23" w:tgtFrame="_blank" w:history="1">
        <w:r w:rsidRPr="00A21FD6">
          <w:rPr>
            <w:rStyle w:val="afa"/>
            <w:rFonts w:ascii="Times New Roman" w:hAnsi="Times New Roman" w:cs="Times New Roman"/>
            <w:color w:val="486C97"/>
            <w:sz w:val="24"/>
            <w:szCs w:val="24"/>
          </w:rPr>
          <w:t>https://urait.ru/bcode/405161</w:t>
        </w:r>
      </w:hyperlink>
      <w:r w:rsidR="006C28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28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(дата обращения: 02.09.2020).</w:t>
      </w:r>
    </w:p>
    <w:p w:rsidR="006C2808" w:rsidRDefault="00E04597" w:rsidP="006C28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1FD6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Калина, В. Ф.</w:t>
      </w:r>
      <w:r w:rsidRPr="00A21FD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 </w:t>
      </w:r>
      <w:r w:rsidRPr="00A21F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История отечественного государства и права : учебник и практикум для вузов / В. Ф. Калина, Г. Ю. Курскова. — Москва : Издательство Юрайт, 2020. — 436 с. — (Высшее образование). — ISBN 978-5-9916-2838-9. — Текст : электронный // ЭБС Юрайт [сайт]. — URL: </w:t>
      </w:r>
      <w:hyperlink r:id="rId24" w:tgtFrame="_blank" w:history="1">
        <w:r w:rsidRPr="00A21FD6">
          <w:rPr>
            <w:rStyle w:val="afa"/>
            <w:rFonts w:ascii="Times New Roman" w:hAnsi="Times New Roman" w:cs="Times New Roman"/>
            <w:color w:val="486C97"/>
            <w:sz w:val="24"/>
            <w:szCs w:val="24"/>
            <w:shd w:val="clear" w:color="auto" w:fill="FFFFFF"/>
          </w:rPr>
          <w:t>https://urait.ru/bcode/450604</w:t>
        </w:r>
      </w:hyperlink>
      <w:r w:rsidR="006C2808">
        <w:rPr>
          <w:rStyle w:val="afa"/>
          <w:rFonts w:ascii="Times New Roman" w:hAnsi="Times New Roman" w:cs="Times New Roman"/>
          <w:color w:val="486C97"/>
          <w:sz w:val="24"/>
          <w:szCs w:val="24"/>
          <w:shd w:val="clear" w:color="auto" w:fill="FFFFFF"/>
        </w:rPr>
        <w:t xml:space="preserve"> </w:t>
      </w:r>
      <w:r w:rsidR="006C28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(дата обращения: 02.09.2020).</w:t>
      </w:r>
    </w:p>
    <w:p w:rsidR="00E04597" w:rsidRPr="00A21FD6" w:rsidRDefault="00E04597" w:rsidP="00E0459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4597" w:rsidRPr="00A21FD6" w:rsidRDefault="00E04597" w:rsidP="00E04597">
      <w:pPr>
        <w:pStyle w:val="Style10"/>
        <w:spacing w:after="0" w:line="240" w:lineRule="auto"/>
        <w:ind w:firstLine="567"/>
        <w:rPr>
          <w:rStyle w:val="FontStyle22"/>
          <w:b/>
          <w:sz w:val="24"/>
          <w:szCs w:val="24"/>
        </w:rPr>
      </w:pPr>
      <w:r w:rsidRPr="00A21FD6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6C2808" w:rsidRDefault="00E04597" w:rsidP="006C28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1FD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История государства и права России</w:t>
      </w:r>
      <w:r w:rsidRPr="00A21F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: учебное пособие для вузов — Москва : Издательство Юрайт, 2020. — 210 с. — (Высшее образование). — ISBN 978-5-534-08327-9. — Текст : электронный // ЭБС Юрайт [сайт]. — URL: </w:t>
      </w:r>
      <w:hyperlink r:id="rId25" w:tgtFrame="_blank" w:history="1">
        <w:r w:rsidRPr="00A21FD6">
          <w:rPr>
            <w:rStyle w:val="afa"/>
            <w:rFonts w:ascii="Times New Roman" w:hAnsi="Times New Roman"/>
            <w:color w:val="486C97"/>
            <w:sz w:val="24"/>
            <w:szCs w:val="24"/>
            <w:shd w:val="clear" w:color="auto" w:fill="FFFFFF"/>
          </w:rPr>
          <w:t>https://urait.ru/bcode/449611</w:t>
        </w:r>
      </w:hyperlink>
      <w:r w:rsidR="006C28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6C28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(дата обращения: 02.09.2020).</w:t>
      </w:r>
    </w:p>
    <w:p w:rsidR="006C2808" w:rsidRDefault="00A21FD6" w:rsidP="006C28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1FD6">
        <w:rPr>
          <w:rFonts w:ascii="Times New Roman" w:hAnsi="Times New Roman"/>
          <w:b/>
          <w:iCs/>
          <w:color w:val="000000"/>
          <w:sz w:val="24"/>
          <w:szCs w:val="24"/>
          <w:shd w:val="clear" w:color="auto" w:fill="FFFFFF"/>
        </w:rPr>
        <w:t>Лаптева, Л.Е.</w:t>
      </w:r>
      <w:r w:rsidRPr="00A21FD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 </w:t>
      </w:r>
      <w:r w:rsidRPr="00A21F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История отечественного государства и права : учебник и практикум для вузов / Л. Е. Лаптева, В. В. Медведев, М. Ю. Пахалов ; под редакцией Л. Е. Лаптевой. — 4-е изд., перераб. и доп. — Москва : Издательство Юрайт, 2020. — 561 с. — (Высшее образование). — ISBN 978-5-534-12348-7. — Текст : электронный // ЭБС Юрайт [сайт]. — URL: </w:t>
      </w:r>
      <w:hyperlink r:id="rId26" w:tgtFrame="_blank" w:history="1">
        <w:r w:rsidRPr="00A21FD6">
          <w:rPr>
            <w:rStyle w:val="afa"/>
            <w:rFonts w:ascii="Times New Roman" w:hAnsi="Times New Roman"/>
            <w:color w:val="486C97"/>
            <w:sz w:val="24"/>
            <w:szCs w:val="24"/>
            <w:shd w:val="clear" w:color="auto" w:fill="FFFFFF"/>
          </w:rPr>
          <w:t>https://urait.ru/bcode/448303</w:t>
        </w:r>
      </w:hyperlink>
      <w:r w:rsidR="006C28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6C28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(дата обращения: 02.09.2020).</w:t>
      </w:r>
    </w:p>
    <w:p w:rsidR="00A21FD6" w:rsidRDefault="00A21FD6" w:rsidP="00E04597">
      <w:pPr>
        <w:pStyle w:val="Style0"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E04597" w:rsidRPr="00A21FD6" w:rsidRDefault="00E04597" w:rsidP="00E04597">
      <w:pPr>
        <w:pStyle w:val="Style0"/>
        <w:jc w:val="left"/>
        <w:rPr>
          <w:rFonts w:ascii="Times New Roman" w:hAnsi="Times New Roman"/>
          <w:b/>
          <w:color w:val="000000"/>
          <w:sz w:val="24"/>
          <w:szCs w:val="24"/>
        </w:rPr>
      </w:pPr>
      <w:r w:rsidRPr="00A21FD6">
        <w:rPr>
          <w:rFonts w:ascii="Times New Roman" w:hAnsi="Times New Roman"/>
          <w:b/>
          <w:color w:val="000000"/>
          <w:sz w:val="24"/>
          <w:szCs w:val="24"/>
        </w:rPr>
        <w:t>в) Методические указания</w:t>
      </w:r>
    </w:p>
    <w:p w:rsidR="00E04597" w:rsidRDefault="00E04597" w:rsidP="00E045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1FD6">
        <w:rPr>
          <w:rFonts w:ascii="Times New Roman" w:hAnsi="Times New Roman" w:cs="Times New Roman"/>
          <w:sz w:val="24"/>
          <w:szCs w:val="24"/>
        </w:rPr>
        <w:t>Методические рекомендации по подготовке к семинарским занятиям и рефератов  представлены в приложении.</w:t>
      </w:r>
    </w:p>
    <w:p w:rsidR="00E04597" w:rsidRDefault="00E04597" w:rsidP="00972F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460" w:rsidRDefault="00760F0D" w:rsidP="00A21FD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г) </w:t>
      </w:r>
      <w:r w:rsidR="00C06460" w:rsidRPr="00DE07FD">
        <w:rPr>
          <w:rFonts w:ascii="Times New Roman" w:hAnsi="Times New Roman" w:cs="Times New Roman"/>
          <w:b/>
          <w:sz w:val="24"/>
          <w:szCs w:val="24"/>
        </w:rPr>
        <w:t>Программное обеспечение</w:t>
      </w:r>
      <w:r w:rsidR="00C14CD9">
        <w:rPr>
          <w:rFonts w:ascii="Times New Roman" w:hAnsi="Times New Roman" w:cs="Times New Roman"/>
          <w:b/>
          <w:sz w:val="24"/>
          <w:szCs w:val="24"/>
        </w:rPr>
        <w:t xml:space="preserve"> и интернет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4CD9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4CD9">
        <w:rPr>
          <w:rFonts w:ascii="Times New Roman" w:hAnsi="Times New Roman" w:cs="Times New Roman"/>
          <w:b/>
          <w:sz w:val="24"/>
          <w:szCs w:val="24"/>
        </w:rPr>
        <w:t>ресурсы</w:t>
      </w:r>
    </w:p>
    <w:p w:rsidR="00FA6B80" w:rsidRDefault="00FA6B80" w:rsidP="0026439E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0"/>
        <w:gridCol w:w="3586"/>
        <w:gridCol w:w="2835"/>
      </w:tblGrid>
      <w:tr w:rsidR="00FA6B80" w:rsidRPr="00FA6B80" w:rsidTr="006C2808">
        <w:trPr>
          <w:trHeight w:val="537"/>
        </w:trPr>
        <w:tc>
          <w:tcPr>
            <w:tcW w:w="2930" w:type="dxa"/>
            <w:vAlign w:val="center"/>
          </w:tcPr>
          <w:p w:rsidR="00FA6B80" w:rsidRPr="00FA6B80" w:rsidRDefault="00FA6B80" w:rsidP="00FA6B8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586" w:type="dxa"/>
            <w:vAlign w:val="center"/>
          </w:tcPr>
          <w:p w:rsidR="00FA6B80" w:rsidRPr="00FA6B80" w:rsidRDefault="00FA6B80" w:rsidP="00FA6B8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2835" w:type="dxa"/>
            <w:vAlign w:val="center"/>
          </w:tcPr>
          <w:p w:rsidR="00FA6B80" w:rsidRPr="00FA6B80" w:rsidRDefault="00FA6B80" w:rsidP="00FA6B8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FA6B80" w:rsidRPr="00FA6B80" w:rsidTr="006C2808">
        <w:tc>
          <w:tcPr>
            <w:tcW w:w="2930" w:type="dxa"/>
          </w:tcPr>
          <w:p w:rsidR="00FA6B80" w:rsidRPr="00FA6B80" w:rsidRDefault="00FA6B80" w:rsidP="00FA6B8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MS Windows 7</w:t>
            </w:r>
          </w:p>
        </w:tc>
        <w:tc>
          <w:tcPr>
            <w:tcW w:w="3586" w:type="dxa"/>
          </w:tcPr>
          <w:p w:rsidR="00FA6B80" w:rsidRPr="00FA6B80" w:rsidRDefault="00FA6B80" w:rsidP="00FA6B8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Д-1227 от 08.10.2018</w:t>
            </w:r>
          </w:p>
          <w:p w:rsidR="006C2808" w:rsidRDefault="00FA6B80" w:rsidP="00FA6B8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 xml:space="preserve">Д-757-17 от 27.06.2017 </w:t>
            </w:r>
          </w:p>
          <w:p w:rsidR="00FA6B80" w:rsidRPr="00FA6B80" w:rsidRDefault="00FA6B80" w:rsidP="00FA6B8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Д-593-16 от 20.05.2016</w:t>
            </w:r>
          </w:p>
        </w:tc>
        <w:tc>
          <w:tcPr>
            <w:tcW w:w="2835" w:type="dxa"/>
          </w:tcPr>
          <w:p w:rsidR="00FA6B80" w:rsidRPr="00FA6B80" w:rsidRDefault="00FA6B80" w:rsidP="00FA6B8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  <w:p w:rsidR="00FA6B80" w:rsidRPr="00FA6B80" w:rsidRDefault="00FA6B80" w:rsidP="00FA6B8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  <w:p w:rsidR="00FA6B80" w:rsidRPr="00FA6B80" w:rsidRDefault="00FA6B80" w:rsidP="00FA6B8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20.05.2017</w:t>
            </w:r>
          </w:p>
        </w:tc>
      </w:tr>
      <w:tr w:rsidR="00FA6B80" w:rsidRPr="00FA6B80" w:rsidTr="006C2808">
        <w:tc>
          <w:tcPr>
            <w:tcW w:w="2930" w:type="dxa"/>
          </w:tcPr>
          <w:p w:rsidR="00FA6B80" w:rsidRPr="00FA6B80" w:rsidRDefault="00FA6B80" w:rsidP="00FA6B8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MS Office 2007</w:t>
            </w:r>
          </w:p>
        </w:tc>
        <w:tc>
          <w:tcPr>
            <w:tcW w:w="3586" w:type="dxa"/>
          </w:tcPr>
          <w:p w:rsidR="00FA6B80" w:rsidRPr="00FA6B80" w:rsidRDefault="00FA6B80" w:rsidP="00FA6B8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2835" w:type="dxa"/>
          </w:tcPr>
          <w:p w:rsidR="00FA6B80" w:rsidRPr="00FA6B80" w:rsidRDefault="00FA6B80" w:rsidP="00FA6B8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FA6B80" w:rsidRPr="00FA6B80" w:rsidTr="006C2808">
        <w:tc>
          <w:tcPr>
            <w:tcW w:w="2930" w:type="dxa"/>
          </w:tcPr>
          <w:p w:rsidR="00FA6B80" w:rsidRPr="00FA6B80" w:rsidRDefault="00FA6B80" w:rsidP="00FA6B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3586" w:type="dxa"/>
          </w:tcPr>
          <w:p w:rsidR="00FA6B80" w:rsidRPr="00FA6B80" w:rsidRDefault="00FA6B80" w:rsidP="00FA6B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35" w:type="dxa"/>
          </w:tcPr>
          <w:p w:rsidR="00FA6B80" w:rsidRPr="00FA6B80" w:rsidRDefault="00FA6B80" w:rsidP="00FA6B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FA6B80" w:rsidRPr="00FA6B80" w:rsidTr="006C2808">
        <w:tc>
          <w:tcPr>
            <w:tcW w:w="2930" w:type="dxa"/>
          </w:tcPr>
          <w:p w:rsidR="00FA6B80" w:rsidRPr="00FA6B80" w:rsidRDefault="00FA6B80" w:rsidP="00FA6B8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7Zip</w:t>
            </w:r>
          </w:p>
        </w:tc>
        <w:tc>
          <w:tcPr>
            <w:tcW w:w="3586" w:type="dxa"/>
          </w:tcPr>
          <w:p w:rsidR="00FA6B80" w:rsidRPr="00FA6B80" w:rsidRDefault="00FA6B80" w:rsidP="00FA6B8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35" w:type="dxa"/>
          </w:tcPr>
          <w:p w:rsidR="00FA6B80" w:rsidRPr="00FA6B80" w:rsidRDefault="00FA6B80" w:rsidP="00FA6B8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FA6B80" w:rsidRPr="00FA6B80" w:rsidRDefault="00FA6B80" w:rsidP="0026439E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1C19A3" w:rsidRPr="001C19A3" w:rsidRDefault="001C19A3" w:rsidP="00E44A06">
      <w:pPr>
        <w:pStyle w:val="Style10"/>
        <w:numPr>
          <w:ilvl w:val="0"/>
          <w:numId w:val="29"/>
        </w:numPr>
        <w:spacing w:after="0" w:line="256" w:lineRule="auto"/>
        <w:ind w:left="567" w:hanging="567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1C19A3">
        <w:rPr>
          <w:rFonts w:ascii="Times New Roman" w:hAnsi="Times New Roman" w:cs="Times New Roman"/>
          <w:sz w:val="24"/>
          <w:szCs w:val="24"/>
        </w:rPr>
        <w:t>Поисковая система Академия Google (Google Scholar)</w:t>
      </w:r>
      <w:r w:rsidRPr="001C19A3">
        <w:rPr>
          <w:rFonts w:ascii="Times New Roman" w:hAnsi="Times New Roman" w:cs="Times New Roman"/>
          <w:bCs/>
          <w:sz w:val="24"/>
          <w:szCs w:val="24"/>
        </w:rPr>
        <w:t xml:space="preserve">. – </w:t>
      </w:r>
      <w:r w:rsidRPr="001C19A3">
        <w:rPr>
          <w:rStyle w:val="FontStyle18"/>
          <w:sz w:val="24"/>
          <w:szCs w:val="24"/>
        </w:rPr>
        <w:t>URL</w:t>
      </w:r>
      <w:r w:rsidRPr="001C19A3">
        <w:rPr>
          <w:rFonts w:ascii="Times New Roman" w:hAnsi="Times New Roman" w:cs="Times New Roman"/>
          <w:bCs/>
          <w:sz w:val="24"/>
          <w:szCs w:val="24"/>
        </w:rPr>
        <w:t xml:space="preserve">: </w:t>
      </w:r>
      <w:hyperlink r:id="rId27" w:history="1">
        <w:r w:rsidRPr="001C19A3">
          <w:rPr>
            <w:rFonts w:ascii="Times New Roman" w:hAnsi="Times New Roman" w:cs="Times New Roman"/>
            <w:sz w:val="24"/>
            <w:szCs w:val="24"/>
          </w:rPr>
          <w:t>https://scholar.google.ru/</w:t>
        </w:r>
      </w:hyperlink>
      <w:r w:rsidRPr="001C19A3">
        <w:rPr>
          <w:rFonts w:ascii="Times New Roman" w:hAnsi="Times New Roman" w:cs="Times New Roman"/>
          <w:bCs/>
          <w:sz w:val="24"/>
          <w:szCs w:val="24"/>
        </w:rPr>
        <w:t>.</w:t>
      </w:r>
    </w:p>
    <w:p w:rsidR="001C19A3" w:rsidRPr="001C19A3" w:rsidRDefault="001C19A3" w:rsidP="00E44A06">
      <w:pPr>
        <w:pStyle w:val="Style10"/>
        <w:numPr>
          <w:ilvl w:val="0"/>
          <w:numId w:val="29"/>
        </w:numPr>
        <w:spacing w:after="0" w:line="256" w:lineRule="auto"/>
        <w:ind w:left="567" w:hanging="567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1C19A3">
        <w:rPr>
          <w:rFonts w:ascii="Times New Roman" w:hAnsi="Times New Roman" w:cs="Times New Roman"/>
          <w:bCs/>
          <w:sz w:val="24"/>
          <w:szCs w:val="24"/>
        </w:rPr>
        <w:t xml:space="preserve">Информационная система  - Единое окно доступа к информационным ресурсам. – </w:t>
      </w:r>
      <w:r w:rsidRPr="001C19A3">
        <w:rPr>
          <w:rStyle w:val="FontStyle18"/>
          <w:sz w:val="24"/>
          <w:szCs w:val="24"/>
        </w:rPr>
        <w:t>URL</w:t>
      </w:r>
      <w:r w:rsidRPr="001C19A3">
        <w:rPr>
          <w:rFonts w:ascii="Times New Roman" w:hAnsi="Times New Roman" w:cs="Times New Roman"/>
          <w:bCs/>
          <w:sz w:val="24"/>
          <w:szCs w:val="24"/>
        </w:rPr>
        <w:t xml:space="preserve">: </w:t>
      </w:r>
      <w:hyperlink r:id="rId28" w:history="1">
        <w:r w:rsidRPr="001C19A3">
          <w:rPr>
            <w:rFonts w:ascii="Times New Roman" w:hAnsi="Times New Roman" w:cs="Times New Roman"/>
            <w:sz w:val="24"/>
            <w:szCs w:val="24"/>
          </w:rPr>
          <w:t>http://window.edu.ru/</w:t>
        </w:r>
      </w:hyperlink>
      <w:r w:rsidRPr="001C19A3">
        <w:rPr>
          <w:rFonts w:ascii="Times New Roman" w:hAnsi="Times New Roman" w:cs="Times New Roman"/>
          <w:bCs/>
          <w:sz w:val="24"/>
          <w:szCs w:val="24"/>
        </w:rPr>
        <w:t>.</w:t>
      </w:r>
    </w:p>
    <w:p w:rsidR="001C19A3" w:rsidRDefault="001C19A3" w:rsidP="00E44A06">
      <w:pPr>
        <w:widowControl w:val="0"/>
        <w:numPr>
          <w:ilvl w:val="0"/>
          <w:numId w:val="29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C19A3">
        <w:rPr>
          <w:rFonts w:ascii="Times New Roman" w:hAnsi="Times New Roman" w:cs="Times New Roman"/>
          <w:sz w:val="24"/>
          <w:szCs w:val="24"/>
        </w:rPr>
        <w:t xml:space="preserve">ХРОНОС: всемирная история в Интернете. – Режим доступа: </w:t>
      </w:r>
      <w:hyperlink r:id="rId29" w:history="1">
        <w:r w:rsidRPr="001C19A3">
          <w:rPr>
            <w:rFonts w:ascii="Times New Roman" w:hAnsi="Times New Roman" w:cs="Times New Roman"/>
            <w:sz w:val="24"/>
            <w:szCs w:val="24"/>
            <w:u w:val="single"/>
          </w:rPr>
          <w:t>http://www.hrono.ru/</w:t>
        </w:r>
      </w:hyperlink>
      <w:r w:rsidRPr="001C19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2808" w:rsidRDefault="006C2808" w:rsidP="00E44A06">
      <w:pPr>
        <w:widowControl w:val="0"/>
        <w:numPr>
          <w:ilvl w:val="0"/>
          <w:numId w:val="29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Style w:val="FontStyle18"/>
          <w:b w:val="0"/>
          <w:bCs w:val="0"/>
          <w:sz w:val="24"/>
          <w:szCs w:val="24"/>
        </w:rPr>
      </w:pPr>
      <w:r w:rsidRPr="006C2808">
        <w:rPr>
          <w:rStyle w:val="FontStyle18"/>
          <w:b w:val="0"/>
          <w:bCs w:val="0"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1C19A3" w:rsidRDefault="001C19A3" w:rsidP="00E44A06">
      <w:pPr>
        <w:widowControl w:val="0"/>
        <w:numPr>
          <w:ilvl w:val="0"/>
          <w:numId w:val="29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C2808">
        <w:rPr>
          <w:rFonts w:ascii="Times New Roman" w:hAnsi="Times New Roman" w:cs="Times New Roman"/>
          <w:sz w:val="24"/>
          <w:szCs w:val="24"/>
        </w:rPr>
        <w:t xml:space="preserve">Научная электронная библиотека «Киберленика». – Режим доступа: </w:t>
      </w:r>
      <w:hyperlink r:id="rId30" w:history="1">
        <w:r w:rsidRPr="006C2808">
          <w:rPr>
            <w:rFonts w:ascii="Times New Roman" w:hAnsi="Times New Roman" w:cs="Times New Roman"/>
            <w:sz w:val="24"/>
            <w:szCs w:val="24"/>
            <w:u w:val="single"/>
          </w:rPr>
          <w:t>http://cyberleninka.ru/</w:t>
        </w:r>
      </w:hyperlink>
      <w:r w:rsidRPr="006C28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19A3" w:rsidRDefault="001C19A3" w:rsidP="00E44A06">
      <w:pPr>
        <w:widowControl w:val="0"/>
        <w:numPr>
          <w:ilvl w:val="0"/>
          <w:numId w:val="29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C2808">
        <w:rPr>
          <w:rFonts w:ascii="Times New Roman" w:hAnsi="Times New Roman" w:cs="Times New Roman"/>
          <w:sz w:val="24"/>
          <w:szCs w:val="24"/>
        </w:rPr>
        <w:t>Научная электронная библиотека «</w:t>
      </w:r>
      <w:r w:rsidRPr="006C2808">
        <w:rPr>
          <w:rFonts w:ascii="Times New Roman" w:hAnsi="Times New Roman" w:cs="Times New Roman"/>
          <w:sz w:val="24"/>
          <w:szCs w:val="24"/>
          <w:lang w:val="en-US"/>
        </w:rPr>
        <w:t>eLibrary</w:t>
      </w:r>
      <w:r w:rsidRPr="006C2808">
        <w:rPr>
          <w:rFonts w:ascii="Times New Roman" w:hAnsi="Times New Roman" w:cs="Times New Roman"/>
          <w:sz w:val="24"/>
          <w:szCs w:val="24"/>
        </w:rPr>
        <w:t>.</w:t>
      </w:r>
      <w:r w:rsidRPr="006C2808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6C2808">
        <w:rPr>
          <w:rFonts w:ascii="Times New Roman" w:hAnsi="Times New Roman" w:cs="Times New Roman"/>
          <w:sz w:val="24"/>
          <w:szCs w:val="24"/>
        </w:rPr>
        <w:t xml:space="preserve">». – Режим доступа: </w:t>
      </w:r>
      <w:hyperlink r:id="rId31" w:history="1">
        <w:r w:rsidRPr="006C2808">
          <w:rPr>
            <w:rFonts w:ascii="Times New Roman" w:hAnsi="Times New Roman" w:cs="Times New Roman"/>
            <w:sz w:val="24"/>
            <w:szCs w:val="24"/>
            <w:u w:val="single"/>
          </w:rPr>
          <w:t>http://elibrary.ru/</w:t>
        </w:r>
      </w:hyperlink>
      <w:r w:rsidRPr="006C28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2535" w:rsidRPr="006C2808" w:rsidRDefault="001C19A3" w:rsidP="00E44A06">
      <w:pPr>
        <w:widowControl w:val="0"/>
        <w:numPr>
          <w:ilvl w:val="0"/>
          <w:numId w:val="29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Style w:val="afa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6C2808">
        <w:rPr>
          <w:rStyle w:val="FontStyle15"/>
          <w:b w:val="0"/>
          <w:sz w:val="24"/>
          <w:szCs w:val="24"/>
        </w:rPr>
        <w:t>Библиотека нормативно-правовых актов.</w:t>
      </w:r>
      <w:r w:rsidRPr="006C2808">
        <w:rPr>
          <w:rFonts w:ascii="Times New Roman" w:hAnsi="Times New Roman" w:cs="Times New Roman"/>
          <w:sz w:val="24"/>
          <w:szCs w:val="24"/>
        </w:rPr>
        <w:t xml:space="preserve"> Режим доступ</w:t>
      </w:r>
      <w:r w:rsidRPr="006C2808">
        <w:rPr>
          <w:rFonts w:ascii="Times New Roman" w:hAnsi="Times New Roman" w:cs="Times New Roman"/>
          <w:color w:val="002060"/>
          <w:sz w:val="24"/>
          <w:szCs w:val="24"/>
        </w:rPr>
        <w:t xml:space="preserve">а:  </w:t>
      </w:r>
      <w:hyperlink r:id="rId32" w:history="1">
        <w:r w:rsidRPr="006C2808">
          <w:rPr>
            <w:rStyle w:val="afa"/>
            <w:rFonts w:ascii="Times New Roman" w:hAnsi="Times New Roman" w:cs="Times New Roman"/>
            <w:color w:val="002060"/>
            <w:sz w:val="24"/>
            <w:szCs w:val="24"/>
          </w:rPr>
          <w:t>http://www.libussr.ru/</w:t>
        </w:r>
      </w:hyperlink>
    </w:p>
    <w:p w:rsidR="00C06460" w:rsidRDefault="00C14CD9" w:rsidP="00E44A06">
      <w:pPr>
        <w:widowControl w:val="0"/>
        <w:numPr>
          <w:ilvl w:val="0"/>
          <w:numId w:val="29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C2808">
        <w:rPr>
          <w:rFonts w:ascii="Times New Roman" w:hAnsi="Times New Roman" w:cs="Times New Roman"/>
          <w:sz w:val="24"/>
          <w:szCs w:val="24"/>
        </w:rPr>
        <w:t>К</w:t>
      </w:r>
      <w:r w:rsidR="00C06460" w:rsidRPr="006C2808">
        <w:rPr>
          <w:rFonts w:ascii="Times New Roman" w:hAnsi="Times New Roman" w:cs="Times New Roman"/>
          <w:sz w:val="24"/>
          <w:szCs w:val="24"/>
        </w:rPr>
        <w:t>омплекс по федеральному законодательству Консультант Плюс.</w:t>
      </w:r>
    </w:p>
    <w:p w:rsidR="006C2808" w:rsidRPr="006C2808" w:rsidRDefault="006C2808" w:rsidP="00E44A06">
      <w:pPr>
        <w:widowControl w:val="0"/>
        <w:numPr>
          <w:ilvl w:val="0"/>
          <w:numId w:val="29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Style w:val="FontStyle18"/>
          <w:b w:val="0"/>
          <w:bCs w:val="0"/>
          <w:sz w:val="24"/>
          <w:szCs w:val="24"/>
        </w:rPr>
      </w:pPr>
      <w:r w:rsidRPr="006C2808">
        <w:rPr>
          <w:rStyle w:val="FontStyle18"/>
          <w:b w:val="0"/>
          <w:bCs w:val="0"/>
          <w:sz w:val="24"/>
          <w:szCs w:val="24"/>
        </w:rPr>
        <w:t xml:space="preserve">Международная база справочных изданий по всем отраслям знаний SpringerReference http://www.springer.com/references </w:t>
      </w:r>
    </w:p>
    <w:p w:rsidR="00174BD6" w:rsidRPr="00174BD6" w:rsidRDefault="00174BD6" w:rsidP="002643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BD6">
        <w:rPr>
          <w:rFonts w:ascii="Times New Roman" w:hAnsi="Times New Roman" w:cs="Times New Roman"/>
          <w:b/>
          <w:sz w:val="24"/>
          <w:szCs w:val="24"/>
        </w:rPr>
        <w:lastRenderedPageBreak/>
        <w:t>9</w:t>
      </w:r>
      <w:r w:rsidR="00972F8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74BD6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дисциплины</w:t>
      </w:r>
    </w:p>
    <w:p w:rsidR="00174BD6" w:rsidRPr="00174BD6" w:rsidRDefault="00174BD6" w:rsidP="002643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59B8" w:rsidRPr="000A3F4E" w:rsidRDefault="00F159B8" w:rsidP="0026439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3F4E">
        <w:rPr>
          <w:rFonts w:ascii="Times New Roman" w:hAnsi="Times New Roman" w:cs="Times New Roman"/>
          <w:sz w:val="24"/>
          <w:szCs w:val="24"/>
        </w:rPr>
        <w:t>В соответствии с учебным планом по дисциплине «</w:t>
      </w:r>
      <w:r w:rsidR="00C56BBE" w:rsidRPr="00841081">
        <w:rPr>
          <w:rStyle w:val="FontStyle16"/>
          <w:b w:val="0"/>
          <w:sz w:val="24"/>
          <w:szCs w:val="24"/>
        </w:rPr>
        <w:t>История государства и права России</w:t>
      </w:r>
      <w:r w:rsidRPr="000A3F4E">
        <w:rPr>
          <w:rFonts w:ascii="Times New Roman" w:hAnsi="Times New Roman" w:cs="Times New Roman"/>
          <w:sz w:val="24"/>
          <w:szCs w:val="24"/>
        </w:rPr>
        <w:t>» предусмотрены следующие виды занятий: лекции, практические занятия, самостоятельная раб</w:t>
      </w:r>
      <w:r>
        <w:rPr>
          <w:rFonts w:ascii="Times New Roman" w:hAnsi="Times New Roman" w:cs="Times New Roman"/>
          <w:sz w:val="24"/>
          <w:szCs w:val="24"/>
        </w:rPr>
        <w:t>ота, консультации</w:t>
      </w:r>
      <w:r w:rsidRPr="000A3F4E">
        <w:rPr>
          <w:rFonts w:ascii="Times New Roman" w:hAnsi="Times New Roman" w:cs="Times New Roman"/>
          <w:sz w:val="24"/>
          <w:szCs w:val="24"/>
        </w:rPr>
        <w:t xml:space="preserve"> и экзамен.</w:t>
      </w:r>
    </w:p>
    <w:p w:rsidR="00F159B8" w:rsidRPr="000A3F4E" w:rsidRDefault="00F159B8" w:rsidP="0026439E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5742"/>
      </w:tblGrid>
      <w:tr w:rsidR="00F159B8" w:rsidRPr="000A3F4E" w:rsidTr="00701910">
        <w:trPr>
          <w:tblHeader/>
        </w:trPr>
        <w:tc>
          <w:tcPr>
            <w:tcW w:w="1928" w:type="pct"/>
            <w:vAlign w:val="center"/>
          </w:tcPr>
          <w:p w:rsidR="00F159B8" w:rsidRPr="000A3F4E" w:rsidRDefault="00F159B8" w:rsidP="0026439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3F4E">
              <w:rPr>
                <w:rFonts w:ascii="Times New Roman" w:eastAsia="Calibri" w:hAnsi="Times New Roman" w:cs="Times New Roman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3072" w:type="pct"/>
            <w:vAlign w:val="center"/>
          </w:tcPr>
          <w:p w:rsidR="00F159B8" w:rsidRPr="000A3F4E" w:rsidRDefault="00F159B8" w:rsidP="0026439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3F4E">
              <w:rPr>
                <w:rFonts w:ascii="Times New Roman" w:eastAsia="Calibri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F159B8" w:rsidRPr="000A3F4E" w:rsidTr="00701910">
        <w:tc>
          <w:tcPr>
            <w:tcW w:w="1928" w:type="pct"/>
          </w:tcPr>
          <w:p w:rsidR="00F159B8" w:rsidRPr="000A3F4E" w:rsidRDefault="00F159B8" w:rsidP="0026439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3F4E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F159B8" w:rsidRPr="000A3F4E" w:rsidRDefault="001A4CFA" w:rsidP="001A4CF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Доска, м</w:t>
            </w:r>
            <w:r w:rsidR="00F159B8" w:rsidRPr="000A3F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ультимедийные средства хранения, передачи  и представления информации.</w:t>
            </w:r>
          </w:p>
        </w:tc>
      </w:tr>
      <w:tr w:rsidR="00F159B8" w:rsidRPr="000A3F4E" w:rsidTr="00701910">
        <w:tc>
          <w:tcPr>
            <w:tcW w:w="1928" w:type="pct"/>
          </w:tcPr>
          <w:p w:rsidR="00F159B8" w:rsidRPr="000A3F4E" w:rsidRDefault="00F159B8" w:rsidP="0026439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3F4E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практических занятий, 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3145F8" w:rsidRDefault="003145F8" w:rsidP="0026439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B42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Доска, мультимедийный проектор, экран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Pr="00CB42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145F8" w:rsidRDefault="003145F8" w:rsidP="0026439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B42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Наглядные и раздаточные материалы </w:t>
            </w:r>
          </w:p>
          <w:p w:rsidR="00F159B8" w:rsidRPr="003145F8" w:rsidRDefault="00F159B8" w:rsidP="0026439E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159B8" w:rsidRPr="000A3F4E" w:rsidTr="00701910">
        <w:tc>
          <w:tcPr>
            <w:tcW w:w="1928" w:type="pct"/>
          </w:tcPr>
          <w:p w:rsidR="00F159B8" w:rsidRPr="000A3F4E" w:rsidRDefault="00F159B8" w:rsidP="0026439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3F4E">
              <w:rPr>
                <w:rFonts w:ascii="Times New Roman" w:eastAsia="Calibri" w:hAnsi="Times New Roman" w:cs="Times New Roman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F159B8" w:rsidRPr="000A3F4E" w:rsidRDefault="00F159B8" w:rsidP="0026439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3F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F159B8" w:rsidRPr="000A3F4E" w:rsidTr="00701910">
        <w:tc>
          <w:tcPr>
            <w:tcW w:w="1928" w:type="pct"/>
          </w:tcPr>
          <w:p w:rsidR="00F159B8" w:rsidRPr="000A3F4E" w:rsidRDefault="00F159B8" w:rsidP="0026439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3F4E">
              <w:rPr>
                <w:rFonts w:ascii="Times New Roman" w:eastAsia="Calibri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F159B8" w:rsidRPr="000A3F4E" w:rsidRDefault="00F159B8" w:rsidP="0026439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3F4E">
              <w:rPr>
                <w:rFonts w:ascii="Times New Roman" w:eastAsia="Calibri" w:hAnsi="Times New Roman" w:cs="Times New Roman"/>
                <w:sz w:val="24"/>
                <w:szCs w:val="24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F06053" w:rsidRDefault="00F06053" w:rsidP="0026439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A4CFA" w:rsidRDefault="001A4CFA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159B8" w:rsidRDefault="00F06053" w:rsidP="00F060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6053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0756CF" w:rsidRDefault="000756CF" w:rsidP="00F06053">
      <w:pPr>
        <w:tabs>
          <w:tab w:val="left" w:pos="1134"/>
        </w:tabs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3109" w:rsidRPr="00A169BE" w:rsidRDefault="002F3109" w:rsidP="002F3109">
      <w:pPr>
        <w:spacing w:after="0" w:line="240" w:lineRule="auto"/>
        <w:jc w:val="center"/>
        <w:rPr>
          <w:rStyle w:val="FontStyle15"/>
          <w:sz w:val="24"/>
          <w:szCs w:val="24"/>
        </w:rPr>
      </w:pPr>
      <w:r>
        <w:rPr>
          <w:rStyle w:val="FontStyle15"/>
          <w:sz w:val="24"/>
          <w:szCs w:val="24"/>
        </w:rPr>
        <w:t xml:space="preserve">1.  </w:t>
      </w:r>
      <w:r w:rsidRPr="00A169BE">
        <w:rPr>
          <w:rStyle w:val="FontStyle15"/>
          <w:sz w:val="24"/>
          <w:szCs w:val="24"/>
        </w:rPr>
        <w:t>Методические указания по подготовке к семинарским занятиям</w:t>
      </w:r>
    </w:p>
    <w:p w:rsidR="002F3109" w:rsidRPr="00A169BE" w:rsidRDefault="002F3109" w:rsidP="002F3109">
      <w:pPr>
        <w:spacing w:after="0" w:line="240" w:lineRule="auto"/>
        <w:jc w:val="center"/>
        <w:rPr>
          <w:rStyle w:val="FontStyle15"/>
          <w:sz w:val="24"/>
          <w:szCs w:val="24"/>
        </w:rPr>
      </w:pPr>
    </w:p>
    <w:p w:rsidR="002F3109" w:rsidRPr="00A169BE" w:rsidRDefault="002F3109" w:rsidP="002F3109">
      <w:pPr>
        <w:pStyle w:val="psection"/>
        <w:tabs>
          <w:tab w:val="left" w:pos="142"/>
        </w:tabs>
        <w:spacing w:before="0" w:beforeAutospacing="0" w:after="0" w:afterAutospacing="0"/>
        <w:rPr>
          <w:b/>
          <w:i/>
        </w:rPr>
      </w:pPr>
      <w:r w:rsidRPr="00A169BE">
        <w:rPr>
          <w:b/>
          <w:i/>
        </w:rPr>
        <w:t>Целью семинарских занятий является:</w:t>
      </w:r>
    </w:p>
    <w:p w:rsidR="002F3109" w:rsidRPr="00A169BE" w:rsidRDefault="002F3109" w:rsidP="00E44A06">
      <w:pPr>
        <w:pStyle w:val="psection"/>
        <w:numPr>
          <w:ilvl w:val="1"/>
          <w:numId w:val="31"/>
        </w:numPr>
        <w:tabs>
          <w:tab w:val="left" w:pos="1134"/>
        </w:tabs>
        <w:spacing w:before="0" w:beforeAutospacing="0" w:after="0" w:afterAutospacing="0"/>
        <w:ind w:left="1134" w:hanging="567"/>
        <w:jc w:val="both"/>
      </w:pPr>
      <w:r w:rsidRPr="00A169BE">
        <w:t>углубленное изучение студентами отдельных разделов дисциплины, закрепление полученных знаний;</w:t>
      </w:r>
    </w:p>
    <w:p w:rsidR="002F3109" w:rsidRPr="00A169BE" w:rsidRDefault="002F3109" w:rsidP="00E44A06">
      <w:pPr>
        <w:pStyle w:val="psection"/>
        <w:numPr>
          <w:ilvl w:val="1"/>
          <w:numId w:val="31"/>
        </w:numPr>
        <w:tabs>
          <w:tab w:val="left" w:pos="142"/>
          <w:tab w:val="left" w:pos="1134"/>
        </w:tabs>
        <w:spacing w:before="0" w:beforeAutospacing="0" w:after="0" w:afterAutospacing="0"/>
        <w:ind w:left="1134" w:hanging="567"/>
        <w:jc w:val="both"/>
      </w:pPr>
      <w:r w:rsidRPr="00A169BE">
        <w:t>приобретение навыков самостоятельной работы с учебной и научной литературой;</w:t>
      </w:r>
    </w:p>
    <w:p w:rsidR="002F3109" w:rsidRPr="00A169BE" w:rsidRDefault="002F3109" w:rsidP="00E44A06">
      <w:pPr>
        <w:pStyle w:val="psection"/>
        <w:numPr>
          <w:ilvl w:val="1"/>
          <w:numId w:val="31"/>
        </w:numPr>
        <w:tabs>
          <w:tab w:val="left" w:pos="142"/>
          <w:tab w:val="left" w:pos="1134"/>
        </w:tabs>
        <w:spacing w:before="0" w:beforeAutospacing="0" w:after="0" w:afterAutospacing="0"/>
        <w:ind w:left="1134" w:hanging="567"/>
        <w:jc w:val="both"/>
      </w:pPr>
      <w:r w:rsidRPr="00A169BE">
        <w:t>формирование аналитических способностей, умение обобщать и формулировать выводы;</w:t>
      </w:r>
    </w:p>
    <w:p w:rsidR="002F3109" w:rsidRPr="00A169BE" w:rsidRDefault="002F3109" w:rsidP="00E44A06">
      <w:pPr>
        <w:pStyle w:val="psection"/>
        <w:numPr>
          <w:ilvl w:val="0"/>
          <w:numId w:val="33"/>
        </w:numPr>
        <w:tabs>
          <w:tab w:val="left" w:pos="142"/>
          <w:tab w:val="left" w:pos="1134"/>
        </w:tabs>
        <w:spacing w:before="0" w:beforeAutospacing="0" w:after="0" w:afterAutospacing="0"/>
        <w:ind w:left="1134" w:hanging="567"/>
        <w:jc w:val="both"/>
      </w:pPr>
      <w:r w:rsidRPr="00A169BE">
        <w:sym w:font="Symbol" w:char="F0B7"/>
      </w:r>
      <w:r w:rsidRPr="00A169BE">
        <w:t>формирование у студентов профессионального умения кратко, аргументированно и ясно излагать обсуждаемые вопросы;</w:t>
      </w:r>
    </w:p>
    <w:p w:rsidR="002F3109" w:rsidRPr="00A169BE" w:rsidRDefault="002F3109" w:rsidP="00E44A06">
      <w:pPr>
        <w:pStyle w:val="psection"/>
        <w:numPr>
          <w:ilvl w:val="0"/>
          <w:numId w:val="33"/>
        </w:numPr>
        <w:tabs>
          <w:tab w:val="left" w:pos="142"/>
          <w:tab w:val="left" w:pos="1134"/>
        </w:tabs>
        <w:spacing w:before="0" w:beforeAutospacing="0" w:after="0" w:afterAutospacing="0"/>
        <w:ind w:left="1134" w:hanging="567"/>
        <w:jc w:val="both"/>
      </w:pPr>
      <w:r w:rsidRPr="00A169BE">
        <w:sym w:font="Symbol" w:char="F0B7"/>
      </w:r>
      <w:r w:rsidRPr="00A169BE">
        <w:t>осуществление контроля преподавателя за самостоятельной работой студентов.</w:t>
      </w:r>
    </w:p>
    <w:p w:rsidR="001A4CFA" w:rsidRDefault="001A4CFA" w:rsidP="002F3109">
      <w:pPr>
        <w:pStyle w:val="psection"/>
        <w:tabs>
          <w:tab w:val="left" w:pos="142"/>
        </w:tabs>
        <w:spacing w:before="0" w:beforeAutospacing="0" w:after="0" w:afterAutospacing="0"/>
        <w:rPr>
          <w:b/>
          <w:i/>
        </w:rPr>
      </w:pPr>
    </w:p>
    <w:p w:rsidR="002F3109" w:rsidRPr="00A169BE" w:rsidRDefault="002F3109" w:rsidP="002F3109">
      <w:pPr>
        <w:pStyle w:val="psection"/>
        <w:tabs>
          <w:tab w:val="left" w:pos="142"/>
        </w:tabs>
        <w:spacing w:before="0" w:beforeAutospacing="0" w:after="0" w:afterAutospacing="0"/>
        <w:rPr>
          <w:b/>
          <w:i/>
        </w:rPr>
      </w:pPr>
      <w:r w:rsidRPr="00A169BE">
        <w:rPr>
          <w:b/>
          <w:i/>
        </w:rPr>
        <w:t>Формами проведения семинарских и практических занятий могут быть:</w:t>
      </w:r>
    </w:p>
    <w:p w:rsidR="002F3109" w:rsidRPr="00A169BE" w:rsidRDefault="002F3109" w:rsidP="00E44A06">
      <w:pPr>
        <w:pStyle w:val="psection"/>
        <w:numPr>
          <w:ilvl w:val="0"/>
          <w:numId w:val="33"/>
        </w:numPr>
        <w:tabs>
          <w:tab w:val="left" w:pos="1134"/>
        </w:tabs>
        <w:spacing w:before="0" w:beforeAutospacing="0" w:after="0" w:afterAutospacing="0"/>
        <w:ind w:left="1134" w:hanging="567"/>
      </w:pPr>
      <w:r w:rsidRPr="00A169BE">
        <w:t>развернутая беседа;</w:t>
      </w:r>
    </w:p>
    <w:p w:rsidR="002F3109" w:rsidRPr="00A169BE" w:rsidRDefault="002F3109" w:rsidP="00E44A06">
      <w:pPr>
        <w:pStyle w:val="psection"/>
        <w:numPr>
          <w:ilvl w:val="0"/>
          <w:numId w:val="33"/>
        </w:numPr>
        <w:tabs>
          <w:tab w:val="left" w:pos="1134"/>
        </w:tabs>
        <w:spacing w:before="0" w:beforeAutospacing="0" w:after="0" w:afterAutospacing="0"/>
        <w:ind w:left="1134" w:hanging="567"/>
      </w:pPr>
      <w:r w:rsidRPr="00A169BE">
        <w:t>обсуждение докладов и сообщений;</w:t>
      </w:r>
    </w:p>
    <w:p w:rsidR="002F3109" w:rsidRPr="00A169BE" w:rsidRDefault="002F3109" w:rsidP="00E44A06">
      <w:pPr>
        <w:pStyle w:val="psection"/>
        <w:numPr>
          <w:ilvl w:val="0"/>
          <w:numId w:val="33"/>
        </w:numPr>
        <w:tabs>
          <w:tab w:val="left" w:pos="1134"/>
        </w:tabs>
        <w:spacing w:before="0" w:beforeAutospacing="0" w:after="0" w:afterAutospacing="0"/>
        <w:ind w:left="1134" w:hanging="567"/>
      </w:pPr>
      <w:r w:rsidRPr="00A169BE">
        <w:t>дискуссия;</w:t>
      </w:r>
    </w:p>
    <w:p w:rsidR="002F3109" w:rsidRPr="00A169BE" w:rsidRDefault="002F3109" w:rsidP="00E44A06">
      <w:pPr>
        <w:pStyle w:val="psection"/>
        <w:numPr>
          <w:ilvl w:val="0"/>
          <w:numId w:val="33"/>
        </w:numPr>
        <w:tabs>
          <w:tab w:val="left" w:pos="1134"/>
        </w:tabs>
        <w:spacing w:before="0" w:beforeAutospacing="0" w:after="0" w:afterAutospacing="0"/>
        <w:ind w:left="1134" w:hanging="567"/>
      </w:pPr>
      <w:r w:rsidRPr="00A169BE">
        <w:t>анализ и обсуждение проблемных ситуаций, примеров из практики;</w:t>
      </w:r>
    </w:p>
    <w:p w:rsidR="002F3109" w:rsidRPr="00A169BE" w:rsidRDefault="002F3109" w:rsidP="00E44A06">
      <w:pPr>
        <w:pStyle w:val="psection"/>
        <w:numPr>
          <w:ilvl w:val="0"/>
          <w:numId w:val="33"/>
        </w:numPr>
        <w:tabs>
          <w:tab w:val="left" w:pos="1134"/>
        </w:tabs>
        <w:spacing w:before="0" w:beforeAutospacing="0" w:after="0" w:afterAutospacing="0"/>
        <w:ind w:left="1134" w:hanging="567"/>
        <w:jc w:val="both"/>
      </w:pPr>
      <w:r w:rsidRPr="00A169BE">
        <w:t>задания на самостоятельность мышления, устные опросы, письменные (контрольные) работы.</w:t>
      </w:r>
    </w:p>
    <w:p w:rsidR="001A4CFA" w:rsidRDefault="001A4CFA" w:rsidP="002F3109">
      <w:pPr>
        <w:pStyle w:val="psection"/>
        <w:tabs>
          <w:tab w:val="left" w:pos="142"/>
        </w:tabs>
        <w:spacing w:before="0" w:beforeAutospacing="0" w:after="0" w:afterAutospacing="0"/>
        <w:rPr>
          <w:b/>
          <w:i/>
        </w:rPr>
      </w:pPr>
    </w:p>
    <w:p w:rsidR="002F3109" w:rsidRPr="00A169BE" w:rsidRDefault="002F3109" w:rsidP="002F3109">
      <w:pPr>
        <w:pStyle w:val="psection"/>
        <w:tabs>
          <w:tab w:val="left" w:pos="142"/>
        </w:tabs>
        <w:spacing w:before="0" w:beforeAutospacing="0" w:after="0" w:afterAutospacing="0"/>
        <w:rPr>
          <w:b/>
          <w:i/>
        </w:rPr>
      </w:pPr>
      <w:r w:rsidRPr="00A169BE">
        <w:rPr>
          <w:b/>
          <w:i/>
        </w:rPr>
        <w:t>Для подготовки студентов к семинарским и практическим занятиям рекомендуется следующий алгоритм:</w:t>
      </w:r>
    </w:p>
    <w:p w:rsidR="002F3109" w:rsidRPr="00A169BE" w:rsidRDefault="002F3109" w:rsidP="00E44A06">
      <w:pPr>
        <w:pStyle w:val="psection"/>
        <w:numPr>
          <w:ilvl w:val="0"/>
          <w:numId w:val="33"/>
        </w:numPr>
        <w:tabs>
          <w:tab w:val="left" w:pos="1134"/>
        </w:tabs>
        <w:spacing w:before="0" w:beforeAutospacing="0" w:after="0" w:afterAutospacing="0"/>
        <w:ind w:left="1134" w:hanging="567"/>
      </w:pPr>
      <w:r w:rsidRPr="00A169BE">
        <w:t>ознакомление с темой и вопросами занятия;</w:t>
      </w:r>
    </w:p>
    <w:p w:rsidR="002F3109" w:rsidRPr="00A169BE" w:rsidRDefault="002F3109" w:rsidP="00E44A06">
      <w:pPr>
        <w:pStyle w:val="psection"/>
        <w:numPr>
          <w:ilvl w:val="0"/>
          <w:numId w:val="33"/>
        </w:numPr>
        <w:tabs>
          <w:tab w:val="left" w:pos="1134"/>
        </w:tabs>
        <w:spacing w:before="0" w:beforeAutospacing="0" w:after="0" w:afterAutospacing="0"/>
        <w:ind w:left="1134" w:hanging="567"/>
      </w:pPr>
      <w:r w:rsidRPr="00A169BE">
        <w:t>повторение лекционного материала по теме;</w:t>
      </w:r>
    </w:p>
    <w:p w:rsidR="002F3109" w:rsidRPr="00A169BE" w:rsidRDefault="002F3109" w:rsidP="00E44A06">
      <w:pPr>
        <w:pStyle w:val="psection"/>
        <w:numPr>
          <w:ilvl w:val="0"/>
          <w:numId w:val="33"/>
        </w:numPr>
        <w:tabs>
          <w:tab w:val="left" w:pos="1134"/>
        </w:tabs>
        <w:spacing w:before="0" w:beforeAutospacing="0" w:after="0" w:afterAutospacing="0"/>
        <w:ind w:left="1134" w:hanging="567"/>
        <w:jc w:val="both"/>
      </w:pPr>
      <w:r w:rsidRPr="00A169BE">
        <w:t>изучение вопросов семинара не менее чем по двум рекомендованным литературным источникам;</w:t>
      </w:r>
    </w:p>
    <w:p w:rsidR="002F3109" w:rsidRPr="00A169BE" w:rsidRDefault="002F3109" w:rsidP="00E44A06">
      <w:pPr>
        <w:pStyle w:val="psection"/>
        <w:numPr>
          <w:ilvl w:val="0"/>
          <w:numId w:val="33"/>
        </w:numPr>
        <w:tabs>
          <w:tab w:val="left" w:pos="1134"/>
        </w:tabs>
        <w:spacing w:before="0" w:beforeAutospacing="0" w:after="0" w:afterAutospacing="0"/>
        <w:ind w:left="1134" w:hanging="567"/>
      </w:pPr>
      <w:r w:rsidRPr="00A169BE">
        <w:t>выполнение практического задания (если предлагается);</w:t>
      </w:r>
    </w:p>
    <w:p w:rsidR="002F3109" w:rsidRPr="00A169BE" w:rsidRDefault="002F3109" w:rsidP="00E44A06">
      <w:pPr>
        <w:pStyle w:val="psection"/>
        <w:numPr>
          <w:ilvl w:val="0"/>
          <w:numId w:val="33"/>
        </w:numPr>
        <w:tabs>
          <w:tab w:val="left" w:pos="1134"/>
        </w:tabs>
        <w:spacing w:before="0" w:beforeAutospacing="0" w:after="0" w:afterAutospacing="0"/>
        <w:ind w:left="1134" w:hanging="567"/>
      </w:pPr>
      <w:r w:rsidRPr="00A169BE">
        <w:t>оценка своей подготовленности путем ответов на вопросы для самопроверки;</w:t>
      </w:r>
    </w:p>
    <w:p w:rsidR="002F3109" w:rsidRPr="00A169BE" w:rsidRDefault="002F3109" w:rsidP="00E44A06">
      <w:pPr>
        <w:pStyle w:val="psection"/>
        <w:numPr>
          <w:ilvl w:val="0"/>
          <w:numId w:val="33"/>
        </w:numPr>
        <w:tabs>
          <w:tab w:val="left" w:pos="1134"/>
        </w:tabs>
        <w:spacing w:before="0" w:beforeAutospacing="0" w:after="0" w:afterAutospacing="0"/>
        <w:ind w:left="1134" w:hanging="567"/>
        <w:jc w:val="both"/>
      </w:pPr>
      <w:r w:rsidRPr="00A169BE">
        <w:t>формулирование дискуссионных вопросов и проблем, желательных для обсуждения на занятии;</w:t>
      </w:r>
    </w:p>
    <w:p w:rsidR="002F3109" w:rsidRPr="00A169BE" w:rsidRDefault="002F3109" w:rsidP="00E44A06">
      <w:pPr>
        <w:pStyle w:val="psection"/>
        <w:numPr>
          <w:ilvl w:val="0"/>
          <w:numId w:val="33"/>
        </w:numPr>
        <w:tabs>
          <w:tab w:val="left" w:pos="1134"/>
        </w:tabs>
        <w:spacing w:before="0" w:beforeAutospacing="0" w:after="0" w:afterAutospacing="0"/>
        <w:ind w:left="1134" w:hanging="567"/>
      </w:pPr>
      <w:r w:rsidRPr="00A169BE">
        <w:t>подготовка доклада или сообщения по одному из вопросов семинара или по части вопроса.</w:t>
      </w:r>
    </w:p>
    <w:p w:rsidR="002F3109" w:rsidRPr="00A169BE" w:rsidRDefault="002F3109" w:rsidP="002F3109">
      <w:pPr>
        <w:pStyle w:val="psection"/>
        <w:tabs>
          <w:tab w:val="left" w:pos="142"/>
        </w:tabs>
        <w:spacing w:before="0" w:beforeAutospacing="0" w:after="0" w:afterAutospacing="0"/>
      </w:pPr>
      <w:r w:rsidRPr="00A169BE">
        <w:t>Приветствуется также самостоятельный поиск источников информации по теме занятия.</w:t>
      </w:r>
    </w:p>
    <w:p w:rsidR="001A4CFA" w:rsidRDefault="001A4CFA" w:rsidP="002F3109">
      <w:pPr>
        <w:pStyle w:val="psection"/>
        <w:tabs>
          <w:tab w:val="left" w:pos="142"/>
        </w:tabs>
        <w:spacing w:before="0" w:beforeAutospacing="0" w:after="0" w:afterAutospacing="0"/>
        <w:rPr>
          <w:b/>
          <w:i/>
        </w:rPr>
      </w:pPr>
    </w:p>
    <w:p w:rsidR="002F3109" w:rsidRPr="00A169BE" w:rsidRDefault="002F3109" w:rsidP="002F3109">
      <w:pPr>
        <w:pStyle w:val="psection"/>
        <w:tabs>
          <w:tab w:val="left" w:pos="142"/>
        </w:tabs>
        <w:spacing w:before="0" w:beforeAutospacing="0" w:after="0" w:afterAutospacing="0"/>
        <w:rPr>
          <w:i/>
        </w:rPr>
      </w:pPr>
      <w:r w:rsidRPr="00A169BE">
        <w:rPr>
          <w:b/>
          <w:i/>
        </w:rPr>
        <w:t xml:space="preserve">Рекомендации по выработке навыков самостоятельной работы: </w:t>
      </w:r>
    </w:p>
    <w:p w:rsidR="002F3109" w:rsidRPr="00A169BE" w:rsidRDefault="002F3109" w:rsidP="00E44A06">
      <w:pPr>
        <w:pStyle w:val="psection"/>
        <w:numPr>
          <w:ilvl w:val="0"/>
          <w:numId w:val="32"/>
        </w:numPr>
        <w:tabs>
          <w:tab w:val="left" w:pos="142"/>
        </w:tabs>
        <w:spacing w:before="0" w:beforeAutospacing="0" w:after="0" w:afterAutospacing="0"/>
      </w:pPr>
      <w:r w:rsidRPr="00A169BE">
        <w:t xml:space="preserve">Слушать, записывать и  запоминать лекцию. </w:t>
      </w:r>
    </w:p>
    <w:p w:rsidR="002F3109" w:rsidRPr="00A169BE" w:rsidRDefault="002F3109" w:rsidP="00E44A06">
      <w:pPr>
        <w:pStyle w:val="psection"/>
        <w:numPr>
          <w:ilvl w:val="0"/>
          <w:numId w:val="32"/>
        </w:numPr>
        <w:tabs>
          <w:tab w:val="left" w:pos="142"/>
        </w:tabs>
        <w:spacing w:before="0" w:beforeAutospacing="0" w:after="0" w:afterAutospacing="0"/>
      </w:pPr>
      <w:r w:rsidRPr="00A169BE">
        <w:t xml:space="preserve">Внимательно читать план выполнения работы. </w:t>
      </w:r>
    </w:p>
    <w:p w:rsidR="002F3109" w:rsidRPr="00A169BE" w:rsidRDefault="002F3109" w:rsidP="00E44A06">
      <w:pPr>
        <w:pStyle w:val="psection"/>
        <w:numPr>
          <w:ilvl w:val="0"/>
          <w:numId w:val="32"/>
        </w:numPr>
        <w:tabs>
          <w:tab w:val="left" w:pos="142"/>
        </w:tabs>
        <w:spacing w:before="0" w:beforeAutospacing="0" w:after="0" w:afterAutospacing="0"/>
      </w:pPr>
      <w:r w:rsidRPr="00A169BE">
        <w:t xml:space="preserve">Выбрать свой уровень подготовки задания. </w:t>
      </w:r>
    </w:p>
    <w:p w:rsidR="002F3109" w:rsidRPr="00A169BE" w:rsidRDefault="002F3109" w:rsidP="00E44A06">
      <w:pPr>
        <w:pStyle w:val="psection"/>
        <w:numPr>
          <w:ilvl w:val="0"/>
          <w:numId w:val="32"/>
        </w:numPr>
        <w:tabs>
          <w:tab w:val="left" w:pos="142"/>
        </w:tabs>
        <w:spacing w:before="0" w:beforeAutospacing="0" w:after="0" w:afterAutospacing="0"/>
      </w:pPr>
      <w:r w:rsidRPr="00A169BE">
        <w:t xml:space="preserve">Обращать внимание на рекомендуемую литературу. </w:t>
      </w:r>
    </w:p>
    <w:p w:rsidR="002F3109" w:rsidRPr="00A169BE" w:rsidRDefault="002F3109" w:rsidP="00E44A06">
      <w:pPr>
        <w:pStyle w:val="psection"/>
        <w:numPr>
          <w:ilvl w:val="0"/>
          <w:numId w:val="32"/>
        </w:numPr>
        <w:tabs>
          <w:tab w:val="left" w:pos="142"/>
        </w:tabs>
        <w:spacing w:before="0" w:beforeAutospacing="0" w:after="0" w:afterAutospacing="0"/>
      </w:pPr>
      <w:r w:rsidRPr="00A169BE">
        <w:t xml:space="preserve">Из перечня литературы выбирать ту, которая наиболее полно раскрывает вопрос </w:t>
      </w:r>
    </w:p>
    <w:p w:rsidR="002F3109" w:rsidRPr="00A169BE" w:rsidRDefault="002F3109" w:rsidP="00E44A06">
      <w:pPr>
        <w:pStyle w:val="psection"/>
        <w:numPr>
          <w:ilvl w:val="0"/>
          <w:numId w:val="32"/>
        </w:numPr>
        <w:tabs>
          <w:tab w:val="left" w:pos="142"/>
        </w:tabs>
        <w:spacing w:before="0" w:beforeAutospacing="0" w:after="0" w:afterAutospacing="0"/>
      </w:pPr>
      <w:r w:rsidRPr="00A169BE">
        <w:t xml:space="preserve">задания. </w:t>
      </w:r>
    </w:p>
    <w:p w:rsidR="002F3109" w:rsidRPr="00A169BE" w:rsidRDefault="002F3109" w:rsidP="00E44A06">
      <w:pPr>
        <w:pStyle w:val="psection"/>
        <w:numPr>
          <w:ilvl w:val="0"/>
          <w:numId w:val="32"/>
        </w:numPr>
        <w:tabs>
          <w:tab w:val="left" w:pos="142"/>
        </w:tabs>
        <w:spacing w:before="0" w:beforeAutospacing="0" w:after="0" w:afterAutospacing="0"/>
      </w:pPr>
      <w:r w:rsidRPr="00A169BE">
        <w:t xml:space="preserve">Учиться кратко излагать свои мысли. </w:t>
      </w:r>
    </w:p>
    <w:p w:rsidR="002F3109" w:rsidRPr="00A169BE" w:rsidRDefault="002F3109" w:rsidP="00E44A06">
      <w:pPr>
        <w:pStyle w:val="psection"/>
        <w:numPr>
          <w:ilvl w:val="0"/>
          <w:numId w:val="32"/>
        </w:numPr>
        <w:tabs>
          <w:tab w:val="left" w:pos="142"/>
        </w:tabs>
        <w:spacing w:before="0" w:beforeAutospacing="0" w:after="0" w:afterAutospacing="0"/>
      </w:pPr>
      <w:r w:rsidRPr="00A169BE">
        <w:t xml:space="preserve">Использовать общие правила написания конспекта. </w:t>
      </w:r>
    </w:p>
    <w:p w:rsidR="002F3109" w:rsidRPr="00A169BE" w:rsidRDefault="002F3109" w:rsidP="00E44A06">
      <w:pPr>
        <w:pStyle w:val="psection"/>
        <w:numPr>
          <w:ilvl w:val="0"/>
          <w:numId w:val="32"/>
        </w:numPr>
        <w:tabs>
          <w:tab w:val="left" w:pos="142"/>
        </w:tabs>
        <w:spacing w:before="0" w:beforeAutospacing="0" w:after="0" w:afterAutospacing="0"/>
      </w:pPr>
      <w:r w:rsidRPr="00A169BE">
        <w:t xml:space="preserve">Оценивать, насколько правильно понято содержание материала, для этого придумать </w:t>
      </w:r>
    </w:p>
    <w:p w:rsidR="002F3109" w:rsidRPr="00A169BE" w:rsidRDefault="002F3109" w:rsidP="00E44A06">
      <w:pPr>
        <w:pStyle w:val="psection"/>
        <w:numPr>
          <w:ilvl w:val="0"/>
          <w:numId w:val="32"/>
        </w:numPr>
        <w:tabs>
          <w:tab w:val="left" w:pos="142"/>
        </w:tabs>
        <w:spacing w:before="0" w:beforeAutospacing="0" w:after="0" w:afterAutospacing="0"/>
      </w:pPr>
      <w:r w:rsidRPr="00A169BE">
        <w:t xml:space="preserve">вопрос, направленный на уяснение материала. </w:t>
      </w:r>
    </w:p>
    <w:p w:rsidR="002F3109" w:rsidRPr="00A169BE" w:rsidRDefault="002F3109" w:rsidP="00E44A06">
      <w:pPr>
        <w:pStyle w:val="psection"/>
        <w:numPr>
          <w:ilvl w:val="0"/>
          <w:numId w:val="32"/>
        </w:numPr>
        <w:tabs>
          <w:tab w:val="left" w:pos="142"/>
        </w:tabs>
        <w:spacing w:before="0" w:beforeAutospacing="0" w:after="0" w:afterAutospacing="0"/>
      </w:pPr>
      <w:r w:rsidRPr="00A169BE">
        <w:t xml:space="preserve">Обращать внимание на достижение основной цели работы. </w:t>
      </w:r>
    </w:p>
    <w:p w:rsidR="006A448F" w:rsidRDefault="006A448F" w:rsidP="006A448F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1A4CFA" w:rsidRDefault="001A4CFA" w:rsidP="006A448F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F83D82" w:rsidRDefault="00F83D82" w:rsidP="006A448F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F83D82" w:rsidRPr="001306E9" w:rsidRDefault="00F83D82" w:rsidP="00F83D82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1306E9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Планы семинарских занятий</w:t>
      </w:r>
    </w:p>
    <w:p w:rsidR="00F83D82" w:rsidRPr="00D1409E" w:rsidRDefault="00F83D82" w:rsidP="00F83D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F83D82" w:rsidRPr="00D1409E" w:rsidRDefault="00F83D82" w:rsidP="005D67A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/>
          <w:caps/>
          <w:color w:val="000000"/>
          <w:sz w:val="24"/>
          <w:szCs w:val="24"/>
        </w:rPr>
        <w:t>Тема 1.</w:t>
      </w:r>
      <w:r w:rsidRPr="00D1409E">
        <w:rPr>
          <w:rFonts w:ascii="Times New Roman" w:hAnsi="Times New Roman"/>
          <w:caps/>
          <w:color w:val="000000"/>
          <w:sz w:val="24"/>
          <w:szCs w:val="24"/>
        </w:rPr>
        <w:t xml:space="preserve"> Предмет ист</w:t>
      </w:r>
      <w:r>
        <w:rPr>
          <w:rFonts w:ascii="Times New Roman" w:hAnsi="Times New Roman"/>
          <w:caps/>
          <w:color w:val="000000"/>
          <w:sz w:val="24"/>
          <w:szCs w:val="24"/>
        </w:rPr>
        <w:t>ории государства и права России</w:t>
      </w:r>
    </w:p>
    <w:p w:rsidR="00F83D82" w:rsidRPr="00DE07FD" w:rsidRDefault="00F83D82" w:rsidP="005D67AE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07FD">
        <w:rPr>
          <w:rFonts w:ascii="Times New Roman" w:hAnsi="Times New Roman" w:cs="Times New Roman"/>
          <w:sz w:val="24"/>
          <w:szCs w:val="24"/>
        </w:rPr>
        <w:t xml:space="preserve">1. Цели и задачи изучаемой дисциплины, объект, предмет, методы, междисциплинарные связи </w:t>
      </w:r>
    </w:p>
    <w:p w:rsidR="00F83D82" w:rsidRPr="00DE07FD" w:rsidRDefault="00F83D82" w:rsidP="005D67AE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07FD">
        <w:rPr>
          <w:rFonts w:ascii="Times New Roman" w:hAnsi="Times New Roman" w:cs="Times New Roman"/>
          <w:sz w:val="24"/>
          <w:szCs w:val="24"/>
        </w:rPr>
        <w:t xml:space="preserve">2. Понятия государства и права </w:t>
      </w:r>
    </w:p>
    <w:p w:rsidR="00F83D82" w:rsidRPr="00DE07FD" w:rsidRDefault="00F83D82" w:rsidP="005D67AE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07FD">
        <w:rPr>
          <w:rFonts w:ascii="Times New Roman" w:hAnsi="Times New Roman" w:cs="Times New Roman"/>
          <w:sz w:val="24"/>
          <w:szCs w:val="24"/>
        </w:rPr>
        <w:t xml:space="preserve">3. Основные концепции происхождения государства и права. </w:t>
      </w:r>
    </w:p>
    <w:p w:rsidR="00F83D82" w:rsidRPr="00DE07FD" w:rsidRDefault="00F83D82" w:rsidP="005D67A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07FD">
        <w:rPr>
          <w:rFonts w:ascii="Times New Roman" w:hAnsi="Times New Roman" w:cs="Times New Roman"/>
          <w:sz w:val="24"/>
          <w:szCs w:val="24"/>
        </w:rPr>
        <w:t>4. Периодизация истории государства и права.</w:t>
      </w:r>
    </w:p>
    <w:p w:rsidR="00F83D82" w:rsidRPr="00DE07FD" w:rsidRDefault="00F83D82" w:rsidP="005D67A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07FD">
        <w:rPr>
          <w:rFonts w:ascii="Times New Roman" w:hAnsi="Times New Roman" w:cs="Times New Roman"/>
          <w:sz w:val="24"/>
          <w:szCs w:val="24"/>
        </w:rPr>
        <w:t xml:space="preserve">5. Общая характеристика этапов развития государства и права России </w:t>
      </w:r>
    </w:p>
    <w:p w:rsidR="00F83D82" w:rsidRPr="007A70F3" w:rsidRDefault="00F83D82" w:rsidP="005D67A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83D82" w:rsidRPr="001306E9" w:rsidRDefault="00F83D82" w:rsidP="005D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6E9">
        <w:rPr>
          <w:rFonts w:ascii="Times New Roman" w:hAnsi="Times New Roman" w:cs="Times New Roman"/>
          <w:sz w:val="24"/>
          <w:szCs w:val="24"/>
        </w:rPr>
        <w:fldChar w:fldCharType="begin"/>
      </w:r>
      <w:r w:rsidRPr="001306E9">
        <w:rPr>
          <w:rFonts w:ascii="Times New Roman" w:hAnsi="Times New Roman" w:cs="Times New Roman"/>
          <w:sz w:val="24"/>
          <w:szCs w:val="24"/>
        </w:rPr>
        <w:instrText xml:space="preserve"> HYPERLINK "http://www.bibliotekar.ru/istoriya-gosudarstva-i-prava/4.htm" </w:instrText>
      </w:r>
      <w:r w:rsidRPr="001306E9">
        <w:rPr>
          <w:rFonts w:ascii="Times New Roman" w:hAnsi="Times New Roman" w:cs="Times New Roman"/>
          <w:sz w:val="24"/>
          <w:szCs w:val="24"/>
        </w:rPr>
        <w:fldChar w:fldCharType="separate"/>
      </w:r>
      <w:r w:rsidRPr="00130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30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ДРЕВНЕРУССКОЕ ГОСУДАРСТВО И ПРАВО</w:t>
      </w:r>
    </w:p>
    <w:p w:rsidR="00F83D82" w:rsidRPr="00405B43" w:rsidRDefault="00F83D82" w:rsidP="005D6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6E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4D6FAF">
        <w:rPr>
          <w:rFonts w:ascii="Times New Roman" w:hAnsi="Times New Roman" w:cs="Times New Roman"/>
          <w:sz w:val="24"/>
          <w:szCs w:val="24"/>
        </w:rPr>
        <w:fldChar w:fldCharType="begin"/>
      </w:r>
      <w:r w:rsidRPr="00405B43">
        <w:rPr>
          <w:rFonts w:ascii="Times New Roman" w:hAnsi="Times New Roman" w:cs="Times New Roman"/>
          <w:sz w:val="24"/>
          <w:szCs w:val="24"/>
        </w:rPr>
        <w:instrText xml:space="preserve"> HYPERLINK "http://www.bibliotekar.ru/istoriya-gosudarstva-i-prava/5.htm" </w:instrText>
      </w:r>
      <w:r w:rsidRPr="004D6FAF">
        <w:rPr>
          <w:rFonts w:ascii="Times New Roman" w:hAnsi="Times New Roman" w:cs="Times New Roman"/>
          <w:sz w:val="24"/>
          <w:szCs w:val="24"/>
        </w:rPr>
        <w:fldChar w:fldCharType="separate"/>
      </w:r>
      <w:r w:rsidRPr="00405B4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Общественный строй Древней Руси. Правое положение основных социальных групп.</w:t>
      </w:r>
    </w:p>
    <w:p w:rsidR="00F83D82" w:rsidRPr="004D6FAF" w:rsidRDefault="00F83D82" w:rsidP="005D67AE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4D6FA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 строй и форма правления древнерусского государства</w:t>
      </w:r>
      <w:r w:rsidRPr="004D6FA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F83D82" w:rsidRDefault="00F83D82" w:rsidP="005D67AE">
      <w:pPr>
        <w:shd w:val="clear" w:color="auto" w:fill="FFFFFF"/>
        <w:tabs>
          <w:tab w:val="left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B43">
        <w:rPr>
          <w:rFonts w:ascii="Times New Roman" w:eastAsia="Times New Roman" w:hAnsi="Times New Roman" w:cs="Times New Roman"/>
          <w:sz w:val="24"/>
          <w:szCs w:val="24"/>
          <w:lang w:eastAsia="ru-RU"/>
        </w:rPr>
        <w:t>3. Суд и суде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бный процесс в древнерусском государстве</w:t>
      </w:r>
    </w:p>
    <w:p w:rsidR="00F83D82" w:rsidRPr="00277E65" w:rsidRDefault="00F83D82" w:rsidP="005D6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F83D82" w:rsidRPr="00277E65" w:rsidRDefault="00F83D82" w:rsidP="005D67AE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277E65">
        <w:rPr>
          <w:rFonts w:ascii="Times New Roman" w:hAnsi="Times New Roman" w:cs="Times New Roman"/>
          <w:caps/>
          <w:sz w:val="24"/>
          <w:szCs w:val="24"/>
        </w:rPr>
        <w:fldChar w:fldCharType="begin"/>
      </w:r>
      <w:r w:rsidRPr="00277E65">
        <w:rPr>
          <w:rFonts w:ascii="Times New Roman" w:hAnsi="Times New Roman" w:cs="Times New Roman"/>
          <w:caps/>
          <w:sz w:val="24"/>
          <w:szCs w:val="24"/>
        </w:rPr>
        <w:instrText xml:space="preserve"> HYPERLINK "http://www.bibliotekar.ru/istoriya-gosudarstva-i-prava/4.htm" </w:instrText>
      </w:r>
      <w:r w:rsidRPr="00277E65">
        <w:rPr>
          <w:rFonts w:ascii="Times New Roman" w:hAnsi="Times New Roman" w:cs="Times New Roman"/>
          <w:caps/>
          <w:sz w:val="24"/>
          <w:szCs w:val="24"/>
        </w:rPr>
        <w:fldChar w:fldCharType="separate"/>
      </w:r>
      <w:r w:rsidRPr="00277E65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3</w:t>
      </w:r>
      <w:r w:rsidRPr="00277E65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  <w:r w:rsidRPr="00277E65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Русская правда – памятник феодального права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(4</w:t>
      </w:r>
      <w:r w:rsidRPr="00277E65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часа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)</w:t>
      </w:r>
    </w:p>
    <w:p w:rsidR="00F83D82" w:rsidRPr="00ED1313" w:rsidRDefault="00F83D82" w:rsidP="005D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"/>
          <w:szCs w:val="24"/>
          <w:lang w:eastAsia="ru-RU"/>
        </w:rPr>
      </w:pPr>
      <w:r w:rsidRPr="00277E65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fldChar w:fldCharType="end"/>
      </w:r>
      <w:r w:rsidRPr="00630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83D82" w:rsidRPr="007A70F3" w:rsidRDefault="007A70F3" w:rsidP="007A70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F83D82" w:rsidRPr="007A70F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древнерусского права</w:t>
      </w:r>
      <w:r w:rsidR="005D67AE" w:rsidRPr="007A7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83D82" w:rsidRPr="007A70F3" w:rsidRDefault="007A70F3" w:rsidP="007A70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F83D82" w:rsidRPr="007A70F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Гражданско-правовые отношения по Русской правде</w:t>
      </w:r>
    </w:p>
    <w:p w:rsidR="00F83D82" w:rsidRPr="007A70F3" w:rsidRDefault="007A70F3" w:rsidP="007A70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F83D82" w:rsidRPr="007A70F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и семейные отношения. Наследственное право</w:t>
      </w:r>
    </w:p>
    <w:p w:rsidR="00F83D82" w:rsidRPr="007A70F3" w:rsidRDefault="007A70F3" w:rsidP="007A70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F83D82" w:rsidRPr="007A70F3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Уголовное право. Система преступлений и наказаний</w:t>
      </w:r>
    </w:p>
    <w:p w:rsidR="00F83D82" w:rsidRPr="007A70F3" w:rsidRDefault="00F83D82" w:rsidP="005D67A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83D82" w:rsidRPr="006B54ED" w:rsidRDefault="00F83D82" w:rsidP="005D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4ED">
        <w:rPr>
          <w:rFonts w:ascii="Times New Roman" w:hAnsi="Times New Roman" w:cs="Times New Roman"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B54ED">
        <w:rPr>
          <w:rFonts w:ascii="Times New Roman" w:hAnsi="Times New Roman" w:cs="Times New Roman"/>
          <w:sz w:val="24"/>
          <w:szCs w:val="24"/>
        </w:rPr>
        <w:t>.</w:t>
      </w:r>
      <w:hyperlink r:id="rId33" w:history="1">
        <w:r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r w:rsidRPr="006B54E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РУС</w:t>
        </w:r>
        <w:r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Ь</w:t>
        </w:r>
        <w:r w:rsidRPr="006B54E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В ПЕРИОД ФЕОДАЛЬНОЙ РАЗДРОБЛЕННОСТИ </w:t>
        </w:r>
      </w:hyperlink>
    </w:p>
    <w:p w:rsidR="00F83D82" w:rsidRPr="007A70F3" w:rsidRDefault="007A70F3" w:rsidP="007A70F3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1. </w:t>
      </w:r>
      <w:hyperlink r:id="rId34" w:history="1">
        <w:r w:rsidR="00F83D82" w:rsidRPr="007A70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Социально-политическая организация и формы правления русских княжеств. </w:t>
        </w:r>
      </w:hyperlink>
    </w:p>
    <w:p w:rsidR="00F83D82" w:rsidRPr="007A70F3" w:rsidRDefault="007A70F3" w:rsidP="007A70F3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F83D82" w:rsidRPr="007A70F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Новгородская и Псковская феодальные республики</w:t>
      </w:r>
    </w:p>
    <w:p w:rsidR="00F83D82" w:rsidRPr="007A70F3" w:rsidRDefault="007A70F3" w:rsidP="007A70F3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F83D82" w:rsidRPr="007A70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русских земель под властью Золотой Орды</w:t>
      </w:r>
    </w:p>
    <w:p w:rsidR="00F83D82" w:rsidRPr="007A70F3" w:rsidRDefault="00F83D82" w:rsidP="005D67AE">
      <w:pPr>
        <w:shd w:val="clear" w:color="auto" w:fill="FFFFFF"/>
        <w:spacing w:after="0" w:line="240" w:lineRule="auto"/>
        <w:jc w:val="center"/>
        <w:rPr>
          <w:sz w:val="16"/>
          <w:szCs w:val="16"/>
        </w:rPr>
      </w:pPr>
    </w:p>
    <w:p w:rsidR="00F83D82" w:rsidRPr="00277E65" w:rsidRDefault="00F83D82" w:rsidP="005D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277E65">
        <w:rPr>
          <w:rFonts w:ascii="Times New Roman" w:hAnsi="Times New Roman" w:cs="Times New Roman"/>
          <w:caps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caps/>
          <w:sz w:val="24"/>
          <w:szCs w:val="24"/>
        </w:rPr>
        <w:t>5</w:t>
      </w:r>
      <w:r w:rsidRPr="00277E65">
        <w:rPr>
          <w:rFonts w:ascii="Times New Roman" w:hAnsi="Times New Roman" w:cs="Times New Roman"/>
          <w:caps/>
          <w:sz w:val="24"/>
          <w:szCs w:val="24"/>
        </w:rPr>
        <w:t>.</w:t>
      </w:r>
      <w:hyperlink r:id="rId35" w:history="1">
        <w:r w:rsidRPr="00277E65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 xml:space="preserve"> </w:t>
        </w:r>
        <w:r w:rsidRPr="00514679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>Псковск</w:t>
        </w:r>
        <w:r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>ая</w:t>
        </w:r>
        <w:r w:rsidRPr="00514679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 xml:space="preserve"> судн</w:t>
        </w:r>
        <w:r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>ая</w:t>
        </w:r>
        <w:r w:rsidRPr="00514679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 xml:space="preserve"> грамот</w:t>
        </w:r>
        <w:r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>а – памятник феодального права</w:t>
        </w:r>
        <w:r w:rsidRPr="00277E65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 xml:space="preserve"> </w:t>
        </w:r>
      </w:hyperlink>
    </w:p>
    <w:p w:rsidR="00F83D82" w:rsidRDefault="00F83D82" w:rsidP="005D6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>1</w:t>
      </w:r>
      <w:r>
        <w:fldChar w:fldCharType="begin"/>
      </w:r>
      <w:r>
        <w:instrText xml:space="preserve"> HYPERLINK "http://www.bibliotekar.ru/istoriya-gosudarstva-i-prava/10.htm" </w:instrText>
      </w:r>
      <w:r>
        <w:fldChar w:fldCharType="separate"/>
      </w:r>
      <w:r w:rsidRPr="001306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fldChar w:fldCharType="begin"/>
      </w:r>
      <w:r>
        <w:instrText xml:space="preserve"> HYPERLINK "http://www.bibliotekar.ru/istoriya-gosudarstva-i-prava/6.htm" </w:instrText>
      </w:r>
      <w:r>
        <w:fldChar w:fldCharType="separate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Происхождение, общая характеристика, источникиПсковской ссудной грамоты</w:t>
      </w:r>
    </w:p>
    <w:p w:rsidR="00F83D82" w:rsidRDefault="00F83D82" w:rsidP="005D6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Правове положение основных категорий населения и регулирование имущесственных отношений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83D82" w:rsidRDefault="00F83D82" w:rsidP="005D6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Особенности уголовного права.</w:t>
      </w:r>
    </w:p>
    <w:p w:rsidR="00F83D82" w:rsidRPr="001306E9" w:rsidRDefault="00F83D82" w:rsidP="005D6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Суд и судебный процесс в феодальном Пскове</w:t>
      </w:r>
    </w:p>
    <w:p w:rsidR="00F83D82" w:rsidRPr="007A70F3" w:rsidRDefault="00F83D82" w:rsidP="005D6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30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F83D82" w:rsidRDefault="00F83D82" w:rsidP="005D67AE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44100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6</w:t>
      </w:r>
      <w:r w:rsidRPr="0044100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. Государство и право в период образования русского централизованного государства </w:t>
      </w:r>
    </w:p>
    <w:p w:rsidR="00F83D82" w:rsidRDefault="005D67AE" w:rsidP="005D67AE">
      <w:pPr>
        <w:pStyle w:val="Style0"/>
        <w:tabs>
          <w:tab w:val="left" w:pos="426"/>
        </w:tabs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F83D82">
        <w:rPr>
          <w:rFonts w:ascii="Times New Roman" w:hAnsi="Times New Roman"/>
          <w:color w:val="000000"/>
          <w:sz w:val="24"/>
          <w:szCs w:val="24"/>
        </w:rPr>
        <w:t>Предпосылки образования русского централизованного государства</w:t>
      </w:r>
    </w:p>
    <w:p w:rsidR="00F83D82" w:rsidRDefault="005D67AE" w:rsidP="005D67AE">
      <w:pPr>
        <w:pStyle w:val="Style0"/>
        <w:tabs>
          <w:tab w:val="left" w:pos="426"/>
        </w:tabs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="00F83D82">
        <w:rPr>
          <w:rFonts w:ascii="Times New Roman" w:hAnsi="Times New Roman"/>
          <w:color w:val="000000"/>
          <w:sz w:val="24"/>
          <w:szCs w:val="24"/>
        </w:rPr>
        <w:t>Общественный строй и правовое положение социальных групп</w:t>
      </w:r>
    </w:p>
    <w:p w:rsidR="00F83D82" w:rsidRPr="00117296" w:rsidRDefault="005D67AE" w:rsidP="005D67AE">
      <w:pPr>
        <w:pStyle w:val="Style0"/>
        <w:tabs>
          <w:tab w:val="left" w:pos="426"/>
        </w:tabs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="00F83D82">
        <w:rPr>
          <w:rFonts w:ascii="Times New Roman" w:hAnsi="Times New Roman"/>
          <w:color w:val="000000"/>
          <w:sz w:val="24"/>
          <w:szCs w:val="24"/>
        </w:rPr>
        <w:t>Государственный строй. Усиление власти великого князя</w:t>
      </w:r>
      <w:r w:rsidR="00F83D82" w:rsidRPr="0011729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F83D82" w:rsidRPr="007A70F3" w:rsidRDefault="00F83D82" w:rsidP="005D67AE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16"/>
          <w:szCs w:val="16"/>
          <w:lang w:eastAsia="ru-RU"/>
        </w:rPr>
      </w:pPr>
    </w:p>
    <w:p w:rsidR="00F83D82" w:rsidRPr="006304CB" w:rsidRDefault="00F83D82" w:rsidP="005D67AE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44100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7</w:t>
      </w:r>
      <w:r w:rsidRPr="0044100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. Государство и право сосло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вно-представительной монархии  </w:t>
      </w:r>
    </w:p>
    <w:p w:rsidR="00F83D82" w:rsidRDefault="00F83D82" w:rsidP="005D67AE">
      <w:pPr>
        <w:pStyle w:val="Style0"/>
        <w:tabs>
          <w:tab w:val="left" w:pos="426"/>
        </w:tabs>
        <w:ind w:firstLine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 w:rsidRPr="0011729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27326">
        <w:rPr>
          <w:rFonts w:ascii="Times New Roman" w:hAnsi="Times New Roman"/>
          <w:color w:val="000000"/>
          <w:sz w:val="24"/>
          <w:szCs w:val="24"/>
        </w:rPr>
        <w:t xml:space="preserve">Образование </w:t>
      </w:r>
      <w:r>
        <w:rPr>
          <w:rFonts w:ascii="Times New Roman" w:hAnsi="Times New Roman"/>
          <w:b/>
          <w:color w:val="000000"/>
          <w:sz w:val="24"/>
          <w:szCs w:val="24"/>
        </w:rPr>
        <w:t>с</w:t>
      </w:r>
      <w:r w:rsidRPr="00117296">
        <w:rPr>
          <w:rFonts w:ascii="Times New Roman" w:hAnsi="Times New Roman"/>
          <w:color w:val="000000"/>
          <w:sz w:val="24"/>
          <w:szCs w:val="24"/>
        </w:rPr>
        <w:t>ословно-представительн</w:t>
      </w:r>
      <w:r>
        <w:rPr>
          <w:rFonts w:ascii="Times New Roman" w:hAnsi="Times New Roman"/>
          <w:color w:val="000000"/>
          <w:sz w:val="24"/>
          <w:szCs w:val="24"/>
        </w:rPr>
        <w:t>ой монархии как политической формы централизованного государства.</w:t>
      </w:r>
      <w:r w:rsidRPr="0011729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F66D42" w:rsidRDefault="00F66D42" w:rsidP="00F66D42">
      <w:pPr>
        <w:pStyle w:val="Style0"/>
        <w:tabs>
          <w:tab w:val="left" w:pos="426"/>
        </w:tabs>
        <w:ind w:firstLine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="00F83D82">
        <w:rPr>
          <w:rFonts w:ascii="Times New Roman" w:hAnsi="Times New Roman"/>
          <w:color w:val="000000"/>
          <w:sz w:val="24"/>
          <w:szCs w:val="24"/>
        </w:rPr>
        <w:t xml:space="preserve">Государственный строй и формы правления </w:t>
      </w:r>
      <w:r w:rsidR="00F83D82">
        <w:rPr>
          <w:rFonts w:ascii="Times New Roman" w:hAnsi="Times New Roman"/>
          <w:b/>
          <w:color w:val="000000"/>
          <w:sz w:val="24"/>
          <w:szCs w:val="24"/>
        </w:rPr>
        <w:t>с</w:t>
      </w:r>
      <w:r w:rsidR="00F83D82" w:rsidRPr="00117296">
        <w:rPr>
          <w:rFonts w:ascii="Times New Roman" w:hAnsi="Times New Roman"/>
          <w:color w:val="000000"/>
          <w:sz w:val="24"/>
          <w:szCs w:val="24"/>
        </w:rPr>
        <w:t>ословно-представительн</w:t>
      </w:r>
      <w:r w:rsidR="00F83D82">
        <w:rPr>
          <w:rFonts w:ascii="Times New Roman" w:hAnsi="Times New Roman"/>
          <w:color w:val="000000"/>
          <w:sz w:val="24"/>
          <w:szCs w:val="24"/>
        </w:rPr>
        <w:t>ой монархии.</w:t>
      </w:r>
    </w:p>
    <w:p w:rsidR="00F83D82" w:rsidRDefault="00F66D42" w:rsidP="00F66D42">
      <w:pPr>
        <w:pStyle w:val="Style0"/>
        <w:tabs>
          <w:tab w:val="left" w:pos="426"/>
        </w:tabs>
        <w:ind w:firstLine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="00F83D82">
        <w:rPr>
          <w:rFonts w:ascii="Times New Roman" w:hAnsi="Times New Roman"/>
          <w:color w:val="000000"/>
          <w:sz w:val="24"/>
          <w:szCs w:val="24"/>
        </w:rPr>
        <w:t xml:space="preserve">Укрепление царской власти. Реформы Ивана </w:t>
      </w:r>
      <w:r w:rsidR="00F83D82">
        <w:rPr>
          <w:rFonts w:ascii="Times New Roman" w:hAnsi="Times New Roman"/>
          <w:color w:val="000000"/>
          <w:sz w:val="24"/>
          <w:szCs w:val="24"/>
          <w:lang w:val="en-US"/>
        </w:rPr>
        <w:t>IV</w:t>
      </w:r>
      <w:r w:rsidR="00F83D82">
        <w:rPr>
          <w:rFonts w:ascii="Times New Roman" w:hAnsi="Times New Roman"/>
          <w:color w:val="000000"/>
          <w:sz w:val="24"/>
          <w:szCs w:val="24"/>
        </w:rPr>
        <w:t>.</w:t>
      </w:r>
    </w:p>
    <w:p w:rsidR="00F83D82" w:rsidRPr="007A70F3" w:rsidRDefault="00F83D82" w:rsidP="005D67AE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16"/>
          <w:szCs w:val="16"/>
          <w:lang w:eastAsia="ru-RU"/>
        </w:rPr>
      </w:pPr>
    </w:p>
    <w:p w:rsidR="00F83D82" w:rsidRDefault="00F83D82" w:rsidP="005D67AE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  <w:r w:rsidRPr="0044100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8</w:t>
      </w:r>
      <w:r w:rsidRPr="0044100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  <w:r w:rsidRPr="00027326">
        <w:rPr>
          <w:rFonts w:ascii="Times New Roman" w:hAnsi="Times New Roman"/>
          <w:caps/>
          <w:color w:val="000000"/>
          <w:sz w:val="24"/>
          <w:szCs w:val="24"/>
        </w:rPr>
        <w:t xml:space="preserve">Судебники 1497 </w:t>
      </w:r>
      <w:r>
        <w:rPr>
          <w:rFonts w:ascii="Times New Roman" w:hAnsi="Times New Roman"/>
          <w:caps/>
          <w:color w:val="000000"/>
          <w:sz w:val="24"/>
          <w:szCs w:val="24"/>
        </w:rPr>
        <w:t>и</w:t>
      </w:r>
      <w:r w:rsidRPr="00027326">
        <w:rPr>
          <w:rFonts w:ascii="Times New Roman" w:hAnsi="Times New Roman"/>
          <w:caps/>
          <w:color w:val="000000"/>
          <w:sz w:val="24"/>
          <w:szCs w:val="24"/>
        </w:rPr>
        <w:t xml:space="preserve"> 1550 годов</w:t>
      </w:r>
    </w:p>
    <w:p w:rsidR="00F83D82" w:rsidRPr="00027326" w:rsidRDefault="00F83D82" w:rsidP="005D67AE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>
        <w:rPr>
          <w:rFonts w:ascii="Times New Roman" w:hAnsi="Times New Roman"/>
          <w:caps/>
          <w:color w:val="000000"/>
          <w:sz w:val="24"/>
          <w:szCs w:val="24"/>
        </w:rPr>
        <w:t xml:space="preserve"> (4 </w:t>
      </w:r>
      <w:r w:rsidRPr="005267F9">
        <w:rPr>
          <w:rFonts w:ascii="Times New Roman" w:hAnsi="Times New Roman"/>
          <w:color w:val="000000"/>
          <w:sz w:val="24"/>
          <w:szCs w:val="24"/>
        </w:rPr>
        <w:t>часа</w:t>
      </w:r>
      <w:r>
        <w:rPr>
          <w:rFonts w:ascii="Times New Roman" w:hAnsi="Times New Roman"/>
          <w:caps/>
          <w:color w:val="000000"/>
          <w:sz w:val="24"/>
          <w:szCs w:val="24"/>
        </w:rPr>
        <w:t>)</w:t>
      </w:r>
    </w:p>
    <w:p w:rsidR="00F83D82" w:rsidRDefault="00F66D42" w:rsidP="00F66D42">
      <w:pPr>
        <w:pStyle w:val="Style0"/>
        <w:tabs>
          <w:tab w:val="left" w:pos="426"/>
        </w:tabs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F83D82">
        <w:rPr>
          <w:rFonts w:ascii="Times New Roman" w:hAnsi="Times New Roman"/>
          <w:color w:val="000000"/>
          <w:sz w:val="24"/>
          <w:szCs w:val="24"/>
        </w:rPr>
        <w:t>Характеристика судебников как правовых документов</w:t>
      </w:r>
      <w:r w:rsidR="00F83D82" w:rsidRPr="00117296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F83D82" w:rsidRDefault="00F66D42" w:rsidP="00F66D42">
      <w:pPr>
        <w:pStyle w:val="Style0"/>
        <w:tabs>
          <w:tab w:val="left" w:pos="426"/>
        </w:tabs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="00F83D82">
        <w:rPr>
          <w:rFonts w:ascii="Times New Roman" w:hAnsi="Times New Roman"/>
          <w:color w:val="000000"/>
          <w:sz w:val="24"/>
          <w:szCs w:val="24"/>
        </w:rPr>
        <w:t>Правое регулирование имущественных отношений</w:t>
      </w:r>
    </w:p>
    <w:p w:rsidR="00F83D82" w:rsidRDefault="00F66D42" w:rsidP="00F66D42">
      <w:pPr>
        <w:pStyle w:val="Style0"/>
        <w:tabs>
          <w:tab w:val="left" w:pos="426"/>
        </w:tabs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="00F83D82">
        <w:rPr>
          <w:rFonts w:ascii="Times New Roman" w:hAnsi="Times New Roman"/>
          <w:color w:val="000000"/>
          <w:sz w:val="24"/>
          <w:szCs w:val="24"/>
        </w:rPr>
        <w:t>Развитие уголовного права.</w:t>
      </w:r>
    </w:p>
    <w:p w:rsidR="00F83D82" w:rsidRPr="00117296" w:rsidRDefault="00F66D42" w:rsidP="00F66D42">
      <w:pPr>
        <w:pStyle w:val="Style0"/>
        <w:tabs>
          <w:tab w:val="left" w:pos="426"/>
        </w:tabs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="00F83D82">
        <w:rPr>
          <w:rFonts w:ascii="Times New Roman" w:hAnsi="Times New Roman"/>
          <w:color w:val="000000"/>
          <w:sz w:val="24"/>
          <w:szCs w:val="24"/>
        </w:rPr>
        <w:t>Суд и судебные органы. Розыскной процесс.</w:t>
      </w:r>
      <w:r w:rsidR="00F83D82" w:rsidRPr="0011729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D67AE" w:rsidRPr="007A70F3" w:rsidRDefault="005D67AE" w:rsidP="005D67AE">
      <w:pPr>
        <w:shd w:val="clear" w:color="auto" w:fill="FFFFFF"/>
        <w:spacing w:after="0" w:line="240" w:lineRule="auto"/>
        <w:jc w:val="center"/>
        <w:rPr>
          <w:rFonts w:ascii="Times New Roman" w:hAnsi="Times New Roman"/>
          <w:caps/>
          <w:color w:val="000000"/>
          <w:sz w:val="16"/>
          <w:szCs w:val="16"/>
        </w:rPr>
      </w:pPr>
    </w:p>
    <w:p w:rsidR="00F83D82" w:rsidRDefault="00F83D82" w:rsidP="005D67AE">
      <w:pPr>
        <w:shd w:val="clear" w:color="auto" w:fill="FFFFFF"/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  <w:r w:rsidRPr="00027326">
        <w:rPr>
          <w:rFonts w:ascii="Times New Roman" w:hAnsi="Times New Roman"/>
          <w:caps/>
          <w:color w:val="000000"/>
          <w:sz w:val="24"/>
          <w:szCs w:val="24"/>
        </w:rPr>
        <w:t>Тема</w:t>
      </w:r>
      <w:r>
        <w:rPr>
          <w:rFonts w:ascii="Times New Roman" w:hAnsi="Times New Roman"/>
          <w:caps/>
          <w:color w:val="000000"/>
          <w:sz w:val="24"/>
          <w:szCs w:val="24"/>
        </w:rPr>
        <w:t xml:space="preserve"> 9. Соборное уложение 1649 г.  </w:t>
      </w:r>
    </w:p>
    <w:p w:rsidR="00F83D82" w:rsidRPr="00027326" w:rsidRDefault="00F83D82" w:rsidP="005D67AE">
      <w:pPr>
        <w:shd w:val="clear" w:color="auto" w:fill="FFFFFF"/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  <w:r>
        <w:rPr>
          <w:rFonts w:ascii="Times New Roman" w:hAnsi="Times New Roman"/>
          <w:caps/>
          <w:color w:val="000000"/>
          <w:sz w:val="24"/>
          <w:szCs w:val="24"/>
        </w:rPr>
        <w:t xml:space="preserve">(4 </w:t>
      </w:r>
      <w:r w:rsidRPr="005267F9">
        <w:rPr>
          <w:rFonts w:ascii="Times New Roman" w:hAnsi="Times New Roman"/>
          <w:color w:val="000000"/>
          <w:sz w:val="24"/>
          <w:szCs w:val="24"/>
        </w:rPr>
        <w:t>часа</w:t>
      </w:r>
      <w:r>
        <w:rPr>
          <w:rFonts w:ascii="Times New Roman" w:hAnsi="Times New Roman"/>
          <w:caps/>
          <w:color w:val="000000"/>
          <w:sz w:val="24"/>
          <w:szCs w:val="24"/>
        </w:rPr>
        <w:t>)</w:t>
      </w:r>
    </w:p>
    <w:p w:rsidR="00F83D82" w:rsidRPr="00F66D42" w:rsidRDefault="00F66D42" w:rsidP="00F66D4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F83D82" w:rsidRPr="00F66D42">
        <w:rPr>
          <w:rFonts w:ascii="Times New Roman" w:hAnsi="Times New Roman"/>
          <w:color w:val="000000"/>
          <w:sz w:val="24"/>
          <w:szCs w:val="24"/>
        </w:rPr>
        <w:t>Причины принятия и правовые источники Соборного уложения.</w:t>
      </w:r>
    </w:p>
    <w:p w:rsidR="00F83D82" w:rsidRPr="00F66D42" w:rsidRDefault="00F66D42" w:rsidP="00F66D4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="00F83D82" w:rsidRPr="00F66D42">
        <w:rPr>
          <w:rFonts w:ascii="Times New Roman" w:hAnsi="Times New Roman"/>
          <w:color w:val="000000"/>
          <w:sz w:val="24"/>
          <w:szCs w:val="24"/>
        </w:rPr>
        <w:t>Правовое положение сословий.</w:t>
      </w:r>
    </w:p>
    <w:p w:rsidR="00F83D82" w:rsidRPr="00F66D42" w:rsidRDefault="00F66D42" w:rsidP="00F66D4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3. </w:t>
      </w:r>
      <w:r w:rsidR="00F83D82" w:rsidRPr="00F66D42">
        <w:rPr>
          <w:rFonts w:ascii="Times New Roman" w:hAnsi="Times New Roman"/>
          <w:color w:val="000000"/>
          <w:sz w:val="24"/>
          <w:szCs w:val="24"/>
        </w:rPr>
        <w:t>Завершение закрепощения крестьян.</w:t>
      </w:r>
    </w:p>
    <w:p w:rsidR="00F83D82" w:rsidRPr="00F66D42" w:rsidRDefault="00F66D42" w:rsidP="00F66D4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="00F83D82" w:rsidRPr="00F66D42">
        <w:rPr>
          <w:rFonts w:ascii="Times New Roman" w:hAnsi="Times New Roman"/>
          <w:color w:val="000000"/>
          <w:sz w:val="24"/>
          <w:szCs w:val="24"/>
        </w:rPr>
        <w:t xml:space="preserve">Развитие уголовного права. Система преступлений и наказаний. </w:t>
      </w:r>
    </w:p>
    <w:p w:rsidR="00F83D82" w:rsidRPr="00F66D42" w:rsidRDefault="00F66D42" w:rsidP="00F66D4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</w:t>
      </w:r>
      <w:r w:rsidR="00F83D82" w:rsidRPr="00F66D42">
        <w:rPr>
          <w:rFonts w:ascii="Times New Roman" w:hAnsi="Times New Roman"/>
          <w:color w:val="000000"/>
          <w:sz w:val="24"/>
          <w:szCs w:val="24"/>
        </w:rPr>
        <w:t>Организация судебного процесса</w:t>
      </w:r>
    </w:p>
    <w:p w:rsidR="00F83D82" w:rsidRPr="007A70F3" w:rsidRDefault="00F83D82" w:rsidP="005D67A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16"/>
          <w:szCs w:val="16"/>
        </w:rPr>
      </w:pPr>
    </w:p>
    <w:p w:rsidR="00F83D82" w:rsidRPr="006C465E" w:rsidRDefault="001F0E66" w:rsidP="005D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hyperlink r:id="rId36" w:history="1">
        <w:r w:rsidR="00F83D82" w:rsidRPr="006C465E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 xml:space="preserve">ТЕМА </w:t>
        </w:r>
        <w:r w:rsidR="00F83D82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>10</w:t>
        </w:r>
        <w:r w:rsidR="00F83D82" w:rsidRPr="006C465E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>. Законодательство Петра</w:t>
        </w:r>
        <w:r w:rsidR="00F83D82" w:rsidRPr="006C465E">
          <w:rPr>
            <w:rFonts w:ascii="Times New Roman" w:hAnsi="Times New Roman" w:cs="Times New Roman"/>
            <w:caps/>
            <w:sz w:val="24"/>
            <w:szCs w:val="24"/>
          </w:rPr>
          <w:t xml:space="preserve"> </w:t>
        </w:r>
        <w:r w:rsidR="00F83D82" w:rsidRPr="006C465E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 xml:space="preserve">I </w:t>
        </w:r>
      </w:hyperlink>
      <w:r w:rsidR="00F83D82" w:rsidRPr="006C465E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</w:p>
    <w:p w:rsidR="00F83D82" w:rsidRP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F83D82" w:rsidRPr="00F66D4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абсолютной монархии в России. Изменение статуса монарха</w:t>
      </w:r>
    </w:p>
    <w:p w:rsidR="00F83D82" w:rsidRP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F83D82" w:rsidRPr="00F66D4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в уголовном праве по Воинскому артикулу.</w:t>
      </w:r>
    </w:p>
    <w:p w:rsidR="00F83D82" w:rsidRP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F83D82" w:rsidRPr="00F66D4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Судоустройство в России. Судебные реформы.</w:t>
      </w:r>
    </w:p>
    <w:p w:rsidR="00F83D82" w:rsidRP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F83D82" w:rsidRPr="00F66D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Правое положение дворянства</w:t>
      </w:r>
    </w:p>
    <w:p w:rsidR="00F83D82" w:rsidRDefault="00F83D82" w:rsidP="005D67AE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3D82" w:rsidRDefault="00F83D82" w:rsidP="005D67AE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6C465E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ТЕМА 1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1</w:t>
      </w:r>
      <w:r w:rsidRPr="006C465E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. Законодательство России второй половины </w:t>
      </w:r>
      <w:r w:rsidRPr="006C465E">
        <w:rPr>
          <w:rFonts w:ascii="Times New Roman" w:eastAsia="Times New Roman" w:hAnsi="Times New Roman" w:cs="Times New Roman"/>
          <w:caps/>
          <w:sz w:val="24"/>
          <w:szCs w:val="24"/>
          <w:lang w:val="en-US" w:eastAsia="ru-RU"/>
        </w:rPr>
        <w:t>XVIII</w:t>
      </w:r>
      <w:r w:rsidRPr="006C465E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века</w:t>
      </w:r>
    </w:p>
    <w:p w:rsidR="00F83D82" w:rsidRP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F83D82" w:rsidRPr="00F66D42">
        <w:rPr>
          <w:rFonts w:ascii="Times New Roman" w:eastAsia="Times New Roman" w:hAnsi="Times New Roman" w:cs="Times New Roman"/>
          <w:sz w:val="24"/>
          <w:szCs w:val="24"/>
          <w:lang w:eastAsia="ru-RU"/>
        </w:rPr>
        <w:t>Уложенная комиссия и ее деятельность.</w:t>
      </w:r>
    </w:p>
    <w:p w:rsidR="00F83D82" w:rsidRP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F83D82" w:rsidRPr="00F66D4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Завершение формирования дворянского сословия.</w:t>
      </w:r>
    </w:p>
    <w:p w:rsidR="00F83D82" w:rsidRP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F83D82" w:rsidRPr="00F66D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Судебные реформы Екатерины </w:t>
      </w:r>
      <w:r w:rsidR="00F83D82" w:rsidRPr="00F66D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="00F83D82" w:rsidRPr="00F66D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83D82" w:rsidRP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F83D82" w:rsidRPr="00F66D4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полиции и политического сыска. Устав благочиния.</w:t>
      </w:r>
    </w:p>
    <w:p w:rsidR="00F83D82" w:rsidRPr="007A70F3" w:rsidRDefault="00F83D82" w:rsidP="005D67A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83D82" w:rsidRDefault="001F0E66" w:rsidP="005D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hyperlink r:id="rId37" w:history="1">
        <w:r w:rsidR="00F83D82" w:rsidRPr="006C465E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>ТЕМА 1</w:t>
        </w:r>
        <w:r w:rsidR="00F83D82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>2</w:t>
        </w:r>
        <w:r w:rsidR="00F83D82" w:rsidRPr="006C465E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>.</w:t>
        </w:r>
        <w:r w:rsidR="00F83D82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 xml:space="preserve"> </w:t>
        </w:r>
        <w:r w:rsidR="00F83D82" w:rsidRPr="006C465E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 xml:space="preserve">Российское государство в первой четверти </w:t>
        </w:r>
        <w:r w:rsidR="00F83D82" w:rsidRPr="006C465E">
          <w:rPr>
            <w:rFonts w:ascii="Times New Roman" w:eastAsia="Times New Roman" w:hAnsi="Times New Roman" w:cs="Times New Roman"/>
            <w:caps/>
            <w:sz w:val="24"/>
            <w:szCs w:val="24"/>
            <w:lang w:val="en-US" w:eastAsia="ru-RU"/>
          </w:rPr>
          <w:t>XIX</w:t>
        </w:r>
        <w:r w:rsidR="00F83D82" w:rsidRPr="006C465E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 xml:space="preserve">  века</w:t>
        </w:r>
      </w:hyperlink>
    </w:p>
    <w:p w:rsidR="00F83D82" w:rsidRDefault="00F83D82" w:rsidP="005D67AE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30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Негласный комитет и его деятели.</w:t>
      </w:r>
    </w:p>
    <w:p w:rsidR="00F83D82" w:rsidRDefault="00F83D82" w:rsidP="005D67AE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План государственных преобразований </w:t>
      </w:r>
      <w:r w:rsidRPr="001306E9">
        <w:rPr>
          <w:rFonts w:ascii="Times New Roman" w:hAnsi="Times New Roman" w:cs="Times New Roman"/>
          <w:sz w:val="24"/>
          <w:szCs w:val="24"/>
        </w:rPr>
        <w:t xml:space="preserve">М.М. Сперанского </w:t>
      </w:r>
    </w:p>
    <w:p w:rsidR="00F83D82" w:rsidRDefault="00F83D82" w:rsidP="005D67AE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Создание министерской системы. Общие учреждения министерств.</w:t>
      </w:r>
    </w:p>
    <w:p w:rsidR="00F83D82" w:rsidRPr="007A70F3" w:rsidRDefault="00F83D82" w:rsidP="005D67A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83D82" w:rsidRDefault="001F0E66" w:rsidP="005D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hyperlink r:id="rId38" w:history="1">
        <w:r w:rsidR="00F83D82" w:rsidRPr="006C465E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>ТЕМА 1</w:t>
        </w:r>
        <w:r w:rsidR="00F83D82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>3</w:t>
        </w:r>
        <w:r w:rsidR="00F83D82" w:rsidRPr="006C465E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>.</w:t>
        </w:r>
        <w:r w:rsidR="00F83D82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 xml:space="preserve"> </w:t>
        </w:r>
        <w:r w:rsidR="00F83D82" w:rsidRPr="006C465E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>Р</w:t>
        </w:r>
        <w:r w:rsidR="00F83D82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>азвитие р</w:t>
        </w:r>
        <w:r w:rsidR="00F83D82" w:rsidRPr="006C465E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>оссийско</w:t>
        </w:r>
        <w:r w:rsidR="00F83D82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>го законодательства в первой половине</w:t>
        </w:r>
        <w:r w:rsidR="00F83D82" w:rsidRPr="006C465E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 xml:space="preserve"> </w:t>
        </w:r>
        <w:r w:rsidR="00F83D82" w:rsidRPr="006C465E">
          <w:rPr>
            <w:rFonts w:ascii="Times New Roman" w:eastAsia="Times New Roman" w:hAnsi="Times New Roman" w:cs="Times New Roman"/>
            <w:caps/>
            <w:sz w:val="24"/>
            <w:szCs w:val="24"/>
            <w:lang w:val="en-US" w:eastAsia="ru-RU"/>
          </w:rPr>
          <w:t>XIX</w:t>
        </w:r>
        <w:r w:rsidR="00F83D82" w:rsidRPr="006C465E">
          <w:rPr>
            <w:rFonts w:ascii="Times New Roman" w:eastAsia="Times New Roman" w:hAnsi="Times New Roman" w:cs="Times New Roman"/>
            <w:caps/>
            <w:sz w:val="24"/>
            <w:szCs w:val="24"/>
            <w:lang w:eastAsia="ru-RU"/>
          </w:rPr>
          <w:t xml:space="preserve">  века</w:t>
        </w:r>
      </w:hyperlink>
    </w:p>
    <w:p w:rsidR="00F83D82" w:rsidRPr="006C465E" w:rsidRDefault="00F83D82" w:rsidP="005D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(4 </w:t>
      </w:r>
      <w:r w:rsidRPr="0025091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часа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)</w:t>
      </w:r>
    </w:p>
    <w:p w:rsidR="00F83D82" w:rsidRPr="00F66D42" w:rsidRDefault="00F66D42" w:rsidP="00F66D4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F83D82" w:rsidRPr="00F66D42">
        <w:rPr>
          <w:rFonts w:ascii="Times New Roman" w:hAnsi="Times New Roman" w:cs="Times New Roman"/>
          <w:sz w:val="24"/>
          <w:szCs w:val="24"/>
        </w:rPr>
        <w:t>М.М. Сперанский и систематизация российского законодательства.</w:t>
      </w:r>
    </w:p>
    <w:p w:rsidR="00F83D82" w:rsidRPr="00F66D42" w:rsidRDefault="00F66D42" w:rsidP="00F66D4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F83D82" w:rsidRPr="00F66D42">
        <w:rPr>
          <w:rFonts w:ascii="Times New Roman" w:hAnsi="Times New Roman" w:cs="Times New Roman"/>
          <w:sz w:val="24"/>
          <w:szCs w:val="24"/>
        </w:rPr>
        <w:t>Полное собрание законов Российской империи: общая характеристика принципов построения</w:t>
      </w:r>
    </w:p>
    <w:p w:rsidR="00F83D82" w:rsidRPr="00F66D42" w:rsidRDefault="00F66D42" w:rsidP="00F66D4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F83D82" w:rsidRPr="00F66D42">
        <w:rPr>
          <w:rFonts w:ascii="Times New Roman" w:hAnsi="Times New Roman" w:cs="Times New Roman"/>
          <w:sz w:val="24"/>
          <w:szCs w:val="24"/>
        </w:rPr>
        <w:t>Уголовное право Российской империи</w:t>
      </w:r>
    </w:p>
    <w:p w:rsidR="005D67AE" w:rsidRPr="007A70F3" w:rsidRDefault="005D67AE" w:rsidP="005D67AE">
      <w:pPr>
        <w:shd w:val="clear" w:color="auto" w:fill="FFFFFF"/>
        <w:spacing w:after="0" w:line="240" w:lineRule="auto"/>
        <w:jc w:val="center"/>
        <w:rPr>
          <w:sz w:val="16"/>
          <w:szCs w:val="16"/>
        </w:rPr>
      </w:pPr>
    </w:p>
    <w:p w:rsidR="00F83D82" w:rsidRDefault="001F0E66" w:rsidP="005D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9" w:history="1">
        <w:r w:rsidR="00F83D8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ТЕМА 14.</w:t>
        </w:r>
        <w:r w:rsidR="00F83D82" w:rsidRPr="001306E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r w:rsidR="00F83D82" w:rsidRPr="001306E9">
          <w:rPr>
            <w:rFonts w:ascii="Times New Roman" w:hAnsi="Times New Roman" w:cs="Times New Roman"/>
            <w:sz w:val="24"/>
            <w:szCs w:val="24"/>
          </w:rPr>
          <w:t>Б</w:t>
        </w:r>
        <w:r w:rsidR="00F83D82" w:rsidRPr="00C14021">
          <w:rPr>
            <w:rFonts w:ascii="Times New Roman" w:hAnsi="Times New Roman" w:cs="Times New Roman"/>
            <w:caps/>
            <w:sz w:val="24"/>
            <w:szCs w:val="24"/>
          </w:rPr>
          <w:t>уржуазные реформы и развитие права во второй половине ХIХ в</w:t>
        </w:r>
        <w:r w:rsidR="00F83D82">
          <w:rPr>
            <w:rFonts w:ascii="Times New Roman" w:hAnsi="Times New Roman" w:cs="Times New Roman"/>
            <w:caps/>
            <w:sz w:val="24"/>
            <w:szCs w:val="24"/>
          </w:rPr>
          <w:t>ека</w:t>
        </w:r>
        <w:r w:rsidR="00F83D8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</w:hyperlink>
    </w:p>
    <w:p w:rsidR="00F83D82" w:rsidRPr="005D67AE" w:rsidRDefault="005D67AE" w:rsidP="005D67AE">
      <w:pPr>
        <w:pStyle w:val="a5"/>
        <w:shd w:val="clear" w:color="auto" w:fill="FFFFFF"/>
        <w:spacing w:after="0" w:line="240" w:lineRule="auto"/>
        <w:ind w:left="2160" w:hanging="230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(4</w:t>
      </w:r>
      <w:r w:rsidR="00F83D82" w:rsidRPr="005D67AE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часа)</w:t>
      </w:r>
    </w:p>
    <w:p w:rsidR="00F83D82" w:rsidRPr="005D67AE" w:rsidRDefault="005D67AE" w:rsidP="005D67A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F83D82" w:rsidRPr="005D67AE">
        <w:rPr>
          <w:rFonts w:ascii="Times New Roman" w:hAnsi="Times New Roman" w:cs="Times New Roman"/>
          <w:sz w:val="24"/>
          <w:szCs w:val="24"/>
        </w:rPr>
        <w:t>Отмена крепостного права.</w:t>
      </w:r>
    </w:p>
    <w:p w:rsidR="00F83D82" w:rsidRPr="005D67AE" w:rsidRDefault="005D67AE" w:rsidP="005D67A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F83D82" w:rsidRPr="005D67AE">
        <w:rPr>
          <w:rFonts w:ascii="Times New Roman" w:hAnsi="Times New Roman" w:cs="Times New Roman"/>
          <w:sz w:val="24"/>
          <w:szCs w:val="24"/>
        </w:rPr>
        <w:t>Судебная реформа 1864 г.</w:t>
      </w:r>
    </w:p>
    <w:p w:rsidR="00F83D82" w:rsidRPr="005D67AE" w:rsidRDefault="005D67AE" w:rsidP="005D67A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F83D82" w:rsidRPr="005D67AE">
        <w:rPr>
          <w:rFonts w:ascii="Times New Roman" w:hAnsi="Times New Roman" w:cs="Times New Roman"/>
          <w:sz w:val="24"/>
          <w:szCs w:val="24"/>
        </w:rPr>
        <w:t>Гражданское и уголовное судопроизводство по Судебным уставам 1864г.</w:t>
      </w:r>
    </w:p>
    <w:p w:rsidR="00F83D82" w:rsidRPr="005D67AE" w:rsidRDefault="005D67AE" w:rsidP="005D67A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F83D82" w:rsidRPr="005D67AE">
        <w:rPr>
          <w:rFonts w:ascii="Times New Roman" w:hAnsi="Times New Roman" w:cs="Times New Roman"/>
          <w:sz w:val="24"/>
          <w:szCs w:val="24"/>
        </w:rPr>
        <w:t>Военные реформы. Изменения в правовом положении дворян.</w:t>
      </w:r>
    </w:p>
    <w:p w:rsidR="00F83D82" w:rsidRPr="005D67AE" w:rsidRDefault="005D67AE" w:rsidP="005D67A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F83D82" w:rsidRPr="005D67AE">
        <w:rPr>
          <w:rFonts w:ascii="Times New Roman" w:hAnsi="Times New Roman" w:cs="Times New Roman"/>
          <w:sz w:val="24"/>
          <w:szCs w:val="24"/>
        </w:rPr>
        <w:t>Реформа местного самоуправления.</w:t>
      </w:r>
    </w:p>
    <w:p w:rsidR="00F83D82" w:rsidRPr="007A70F3" w:rsidRDefault="00F83D82" w:rsidP="005D67AE">
      <w:pPr>
        <w:pStyle w:val="a5"/>
        <w:shd w:val="clear" w:color="auto" w:fill="FFFFFF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83D82" w:rsidRPr="00C14021" w:rsidRDefault="00F83D82" w:rsidP="005D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C14021">
        <w:rPr>
          <w:caps/>
        </w:rPr>
        <w:fldChar w:fldCharType="begin"/>
      </w:r>
      <w:r w:rsidRPr="00C14021">
        <w:rPr>
          <w:caps/>
        </w:rPr>
        <w:instrText xml:space="preserve"> HYPERLINK "http://www.bibliotekar.ru/istoriya-gosudarstva-i-prava/20.htm" </w:instrText>
      </w:r>
      <w:r w:rsidRPr="00C14021">
        <w:rPr>
          <w:caps/>
        </w:rPr>
        <w:fldChar w:fldCharType="separate"/>
      </w:r>
      <w:r w:rsidRPr="00C14021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ТЕМА 1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5</w:t>
      </w:r>
      <w:r w:rsidRPr="00C14021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Реформы высшего государственно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го управления России в начале Х</w:t>
      </w:r>
      <w:r w:rsidRPr="00C14021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Х века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</w:p>
    <w:p w:rsidR="00F83D82" w:rsidRPr="00ED1313" w:rsidRDefault="00F83D82" w:rsidP="005D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"/>
          <w:szCs w:val="24"/>
          <w:lang w:eastAsia="ru-RU"/>
        </w:rPr>
      </w:pPr>
      <w:r w:rsidRPr="00C14021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fldChar w:fldCharType="end"/>
      </w:r>
    </w:p>
    <w:p w:rsidR="00F83D82" w:rsidRDefault="00F83D82" w:rsidP="005D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(4 часа)</w:t>
      </w:r>
    </w:p>
    <w:p w:rsidR="00F83D82" w:rsidRP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F83D82" w:rsidRPr="00F66D4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Манифест 17 октября 1905 г. – первый конституционный документ России</w:t>
      </w:r>
    </w:p>
    <w:p w:rsidR="00F83D82" w:rsidRP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F83D82" w:rsidRPr="00F66D42">
        <w:rPr>
          <w:rFonts w:ascii="Times New Roman" w:hAnsi="Times New Roman" w:cs="Times New Roman"/>
          <w:sz w:val="24"/>
          <w:szCs w:val="24"/>
        </w:rPr>
        <w:t>Основные положения избирательных законов о выборах в Государственную думу.</w:t>
      </w:r>
    </w:p>
    <w:p w:rsidR="00F83D82" w:rsidRP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F83D82" w:rsidRPr="00F66D4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государственные законы в редакции 1906г.</w:t>
      </w:r>
    </w:p>
    <w:p w:rsidR="00F83D82" w:rsidRPr="00F66D42" w:rsidRDefault="00F66D42" w:rsidP="00F66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F83D82" w:rsidRPr="00F66D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права в начале </w:t>
      </w:r>
      <w:r w:rsidR="00F83D82" w:rsidRPr="00F66D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="00F83D82" w:rsidRPr="00F66D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века. Уголовное уложение 1903г.</w:t>
      </w:r>
    </w:p>
    <w:p w:rsidR="00F83D82" w:rsidRDefault="00F83D82" w:rsidP="005D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3D82" w:rsidRPr="00AC1E42" w:rsidRDefault="00F83D82" w:rsidP="005D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AC1E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5D67A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C1E42">
        <w:rPr>
          <w:rFonts w:ascii="Times New Roman" w:hAnsi="Times New Roman"/>
          <w:caps/>
          <w:color w:val="000000"/>
          <w:sz w:val="24"/>
          <w:szCs w:val="24"/>
        </w:rPr>
        <w:t>Государственная и правовая система России в период буржуазно - демократическ</w:t>
      </w:r>
      <w:r>
        <w:rPr>
          <w:rFonts w:ascii="Times New Roman" w:hAnsi="Times New Roman"/>
          <w:caps/>
          <w:color w:val="000000"/>
          <w:sz w:val="24"/>
          <w:szCs w:val="24"/>
        </w:rPr>
        <w:t>ойРеспублики</w:t>
      </w:r>
      <w:r w:rsidRPr="00AC1E42">
        <w:rPr>
          <w:rFonts w:ascii="Times New Roman" w:hAnsi="Times New Roman"/>
          <w:caps/>
          <w:color w:val="000000"/>
          <w:sz w:val="24"/>
          <w:szCs w:val="24"/>
        </w:rPr>
        <w:t xml:space="preserve"> (февраль - октябрь 1917 года).</w:t>
      </w:r>
    </w:p>
    <w:p w:rsidR="00F83D82" w:rsidRPr="00660033" w:rsidRDefault="00F83D82" w:rsidP="005D67AE">
      <w:pPr>
        <w:spacing w:after="0" w:line="240" w:lineRule="auto"/>
        <w:contextualSpacing/>
        <w:rPr>
          <w:rFonts w:ascii="Times New Roman" w:hAnsi="Times New Roman" w:cs="Times New Roman"/>
          <w:spacing w:val="-2"/>
          <w:sz w:val="24"/>
          <w:szCs w:val="24"/>
        </w:rPr>
      </w:pPr>
      <w:r w:rsidRPr="00660033">
        <w:rPr>
          <w:rFonts w:ascii="Times New Roman" w:hAnsi="Times New Roman" w:cs="Times New Roman"/>
          <w:spacing w:val="-2"/>
          <w:sz w:val="24"/>
          <w:szCs w:val="24"/>
        </w:rPr>
        <w:t>1. Деятельность Государственной Думы.</w:t>
      </w:r>
    </w:p>
    <w:p w:rsidR="00F83D82" w:rsidRDefault="00F83D82" w:rsidP="005D67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60033">
        <w:rPr>
          <w:rFonts w:ascii="Times New Roman" w:hAnsi="Times New Roman" w:cs="Times New Roman"/>
          <w:sz w:val="24"/>
          <w:szCs w:val="24"/>
        </w:rPr>
        <w:t>. Февральская революция.</w:t>
      </w:r>
    </w:p>
    <w:p w:rsidR="00F83D82" w:rsidRPr="00660033" w:rsidRDefault="00F83D82" w:rsidP="005D67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6003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Создание и д</w:t>
      </w:r>
      <w:r w:rsidRPr="00660033">
        <w:rPr>
          <w:rFonts w:ascii="Times New Roman" w:hAnsi="Times New Roman" w:cs="Times New Roman"/>
          <w:sz w:val="24"/>
          <w:szCs w:val="24"/>
        </w:rPr>
        <w:t>еятел</w:t>
      </w:r>
      <w:r>
        <w:rPr>
          <w:rFonts w:ascii="Times New Roman" w:hAnsi="Times New Roman" w:cs="Times New Roman"/>
          <w:sz w:val="24"/>
          <w:szCs w:val="24"/>
        </w:rPr>
        <w:t>ьность Временного правительства</w:t>
      </w:r>
      <w:r w:rsidRPr="0066003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83D82" w:rsidRPr="007A70F3" w:rsidRDefault="00F83D82" w:rsidP="005D67AE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pacing w:val="-2"/>
          <w:sz w:val="16"/>
          <w:szCs w:val="16"/>
        </w:rPr>
      </w:pPr>
    </w:p>
    <w:p w:rsidR="00F83D82" w:rsidRPr="001306E9" w:rsidRDefault="00F83D82" w:rsidP="005D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7B1D30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Тема 1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7</w:t>
      </w:r>
      <w:r w:rsidRPr="007B1D30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. Создание советского государства и права</w:t>
      </w:r>
      <w:r w:rsidRPr="001306E9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</w:p>
    <w:p w:rsidR="00F83D82" w:rsidRDefault="00F83D82" w:rsidP="005D6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117296">
        <w:rPr>
          <w:rFonts w:ascii="Times New Roman" w:hAnsi="Times New Roman"/>
          <w:color w:val="000000"/>
          <w:sz w:val="24"/>
          <w:szCs w:val="24"/>
        </w:rPr>
        <w:t>Возникновение и основные этапы развития советского государства и права</w:t>
      </w:r>
      <w:r w:rsidRPr="00130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83D82" w:rsidRPr="001306E9" w:rsidRDefault="00F83D82" w:rsidP="005D6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2. У</w:t>
      </w:r>
      <w:r w:rsidRPr="00117296">
        <w:rPr>
          <w:rFonts w:ascii="Times New Roman" w:hAnsi="Times New Roman"/>
          <w:color w:val="000000"/>
          <w:sz w:val="24"/>
          <w:szCs w:val="24"/>
        </w:rPr>
        <w:t>крепление советской государственной сист</w:t>
      </w:r>
      <w:r>
        <w:rPr>
          <w:rFonts w:ascii="Times New Roman" w:hAnsi="Times New Roman"/>
          <w:color w:val="000000"/>
          <w:sz w:val="24"/>
          <w:szCs w:val="24"/>
        </w:rPr>
        <w:t>емы</w:t>
      </w:r>
    </w:p>
    <w:p w:rsidR="00F83D82" w:rsidRPr="000D286C" w:rsidRDefault="00F83D82" w:rsidP="005D6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286C">
        <w:rPr>
          <w:rFonts w:ascii="Times New Roman" w:hAnsi="Times New Roman" w:cs="Times New Roman"/>
          <w:sz w:val="24"/>
          <w:szCs w:val="24"/>
        </w:rPr>
        <w:lastRenderedPageBreak/>
        <w:t>3</w:t>
      </w:r>
      <w:hyperlink r:id="rId40" w:history="1"/>
      <w:hyperlink r:id="rId41" w:history="1">
        <w:r w:rsidRPr="000D286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 Конституция 1918 г. - первый основной закон российской республики</w:t>
        </w:r>
      </w:hyperlink>
    </w:p>
    <w:p w:rsidR="00F83D82" w:rsidRDefault="00F83D82" w:rsidP="005D67AE">
      <w:pPr>
        <w:pStyle w:val="Style0"/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Pr="00117296">
        <w:rPr>
          <w:rFonts w:ascii="Times New Roman" w:hAnsi="Times New Roman"/>
          <w:color w:val="000000"/>
          <w:sz w:val="24"/>
          <w:szCs w:val="24"/>
        </w:rPr>
        <w:t xml:space="preserve">Создание и развитие системы правоохранительных органов. Декреты о суде. Репрессивные органы. </w:t>
      </w:r>
    </w:p>
    <w:p w:rsidR="00F83D82" w:rsidRPr="00117296" w:rsidRDefault="00F83D82" w:rsidP="005D67AE">
      <w:pPr>
        <w:pStyle w:val="Style0"/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</w:t>
      </w:r>
      <w:r w:rsidRPr="00117296">
        <w:rPr>
          <w:rFonts w:ascii="Times New Roman" w:hAnsi="Times New Roman"/>
          <w:color w:val="000000"/>
          <w:sz w:val="24"/>
          <w:szCs w:val="24"/>
        </w:rPr>
        <w:t>Формирование социалистического права. Семейный кодекс 1918 года.</w:t>
      </w:r>
    </w:p>
    <w:p w:rsidR="00F83D82" w:rsidRPr="007A70F3" w:rsidRDefault="00F83D82" w:rsidP="005D6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83D82" w:rsidRDefault="00F83D82" w:rsidP="005D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7B1D30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Тема 1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8</w:t>
      </w:r>
      <w:r w:rsidRPr="007B1D30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. Советское государство и право </w:t>
      </w:r>
    </w:p>
    <w:p w:rsidR="00F83D82" w:rsidRPr="007B1D30" w:rsidRDefault="00F83D82" w:rsidP="005D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7B1D30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в период гражанской войны </w:t>
      </w:r>
    </w:p>
    <w:p w:rsidR="00F83D82" w:rsidRPr="007B1D30" w:rsidRDefault="00F83D82" w:rsidP="005D67A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B1D30">
        <w:rPr>
          <w:rFonts w:ascii="Times New Roman" w:hAnsi="Times New Roman"/>
          <w:color w:val="000000"/>
          <w:sz w:val="24"/>
          <w:szCs w:val="24"/>
        </w:rPr>
        <w:t xml:space="preserve">1. Изменения в государственной системе и в праве в период гражданской войны. </w:t>
      </w:r>
    </w:p>
    <w:p w:rsidR="00F83D82" w:rsidRPr="007B1D30" w:rsidRDefault="00F83D82" w:rsidP="005D6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7B1D30">
        <w:rPr>
          <w:rFonts w:ascii="Times New Roman" w:hAnsi="Times New Roman"/>
          <w:color w:val="000000"/>
          <w:sz w:val="24"/>
          <w:szCs w:val="24"/>
        </w:rPr>
        <w:t>2. Чрезвычайное законодательство.</w:t>
      </w:r>
    </w:p>
    <w:p w:rsidR="00F83D82" w:rsidRPr="007A70F3" w:rsidRDefault="00F83D82" w:rsidP="005D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16"/>
          <w:szCs w:val="16"/>
          <w:lang w:eastAsia="ru-RU"/>
        </w:rPr>
      </w:pPr>
    </w:p>
    <w:p w:rsidR="00F83D82" w:rsidRDefault="00F83D82" w:rsidP="005D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7B1D30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Тема 1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9</w:t>
      </w:r>
      <w:r w:rsidRPr="007B1D30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. развитие советского государства и права</w:t>
      </w:r>
    </w:p>
    <w:p w:rsidR="00F83D82" w:rsidRPr="001306E9" w:rsidRDefault="00F83D82" w:rsidP="005D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7B1D30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в 20-30-е годы </w:t>
      </w:r>
      <w:r w:rsidRPr="007B1D30">
        <w:rPr>
          <w:rFonts w:ascii="Times New Roman" w:eastAsia="Times New Roman" w:hAnsi="Times New Roman" w:cs="Times New Roman"/>
          <w:caps/>
          <w:sz w:val="24"/>
          <w:szCs w:val="24"/>
          <w:lang w:val="en-US" w:eastAsia="ru-RU"/>
        </w:rPr>
        <w:t>XX</w:t>
      </w:r>
      <w:r w:rsidRPr="001306E9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века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</w:p>
    <w:p w:rsidR="00F83D82" w:rsidRDefault="00F83D82" w:rsidP="005D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(4 часа)</w:t>
      </w:r>
    </w:p>
    <w:p w:rsidR="00F83D82" w:rsidRPr="001306E9" w:rsidRDefault="00F83D82" w:rsidP="005D6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6E9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Регулирование правовых отношений в годы НЭПа</w:t>
      </w:r>
    </w:p>
    <w:p w:rsidR="00F83D82" w:rsidRDefault="00F83D82" w:rsidP="005D6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Образование СССР. Конституция 1924 г.</w:t>
      </w:r>
    </w:p>
    <w:p w:rsidR="00F83D82" w:rsidRDefault="00F83D82" w:rsidP="005D6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Общие начала землепользования и землеустройства в СССР 1928г.</w:t>
      </w:r>
    </w:p>
    <w:p w:rsidR="00F83D82" w:rsidRDefault="00F83D82" w:rsidP="005D6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130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Конституция 1936 г.</w:t>
      </w:r>
    </w:p>
    <w:p w:rsidR="00F83D82" w:rsidRDefault="00F83D82" w:rsidP="005D6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Развитие правовых отношений в 30-е годы.</w:t>
      </w:r>
    </w:p>
    <w:p w:rsidR="00F83D82" w:rsidRDefault="00F83D82" w:rsidP="005D6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Правовые основы массовых репрессий</w:t>
      </w:r>
    </w:p>
    <w:p w:rsidR="00F83D82" w:rsidRPr="007A70F3" w:rsidRDefault="00F83D82" w:rsidP="005D6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sz w:val="16"/>
          <w:szCs w:val="16"/>
          <w:lang w:eastAsia="ru-RU"/>
        </w:rPr>
      </w:pPr>
    </w:p>
    <w:p w:rsidR="00F83D82" w:rsidRPr="00F83D82" w:rsidRDefault="00F83D82" w:rsidP="005D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F83D82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Тема 20. Советское государство и право в военные годы</w:t>
      </w:r>
    </w:p>
    <w:p w:rsidR="00F83D82" w:rsidRPr="00F83D82" w:rsidRDefault="00F83D82" w:rsidP="005D67AE">
      <w:pPr>
        <w:spacing w:after="0" w:line="240" w:lineRule="auto"/>
        <w:ind w:left="90" w:right="5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D82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Правовое регулирование перестройкой страны и вооруженных сил в условиях войны. Особые правовые режимы военного времени.</w:t>
      </w:r>
    </w:p>
    <w:p w:rsidR="00F83D82" w:rsidRPr="00F83D82" w:rsidRDefault="00F83D82" w:rsidP="005D67AE">
      <w:pPr>
        <w:spacing w:after="0" w:line="240" w:lineRule="auto"/>
        <w:ind w:left="90" w:right="5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D82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Изменения в судебной системе и процессуальном праве.</w:t>
      </w:r>
    </w:p>
    <w:p w:rsidR="00F83D82" w:rsidRPr="00F83D82" w:rsidRDefault="00F83D82" w:rsidP="005D67AE">
      <w:pPr>
        <w:spacing w:after="0" w:line="240" w:lineRule="auto"/>
        <w:ind w:left="90" w:right="5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D82">
        <w:rPr>
          <w:rFonts w:ascii="Times New Roman" w:eastAsia="Times New Roman" w:hAnsi="Times New Roman" w:cs="Times New Roman"/>
          <w:sz w:val="24"/>
          <w:szCs w:val="24"/>
          <w:lang w:eastAsia="ru-RU"/>
        </w:rPr>
        <w:t>3. Изменения в законодательстве: гражданском, трудовом, колхозном, семейном, уголовном.</w:t>
      </w:r>
    </w:p>
    <w:p w:rsidR="00F83D82" w:rsidRPr="007A70F3" w:rsidRDefault="00F83D82" w:rsidP="005D6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83D82" w:rsidRPr="00F83D82" w:rsidRDefault="00F83D82" w:rsidP="005D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F83D82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Тема 21. Советское государство и право в послевоенные годы </w:t>
      </w:r>
    </w:p>
    <w:p w:rsidR="00F83D82" w:rsidRPr="00117296" w:rsidRDefault="00F83D82" w:rsidP="005D67AE">
      <w:pPr>
        <w:pStyle w:val="Style0"/>
        <w:ind w:firstLine="0"/>
        <w:rPr>
          <w:rFonts w:ascii="Times New Roman" w:hAnsi="Times New Roman"/>
          <w:color w:val="000000"/>
          <w:sz w:val="24"/>
          <w:szCs w:val="24"/>
        </w:rPr>
      </w:pPr>
      <w:r w:rsidRPr="00F83D82">
        <w:rPr>
          <w:rFonts w:ascii="Times New Roman" w:hAnsi="Times New Roman"/>
          <w:sz w:val="24"/>
          <w:szCs w:val="24"/>
        </w:rPr>
        <w:t>1. Развитие государственно</w:t>
      </w:r>
      <w:r w:rsidRPr="00117296">
        <w:rPr>
          <w:rFonts w:ascii="Times New Roman" w:hAnsi="Times New Roman"/>
          <w:color w:val="000000"/>
          <w:sz w:val="24"/>
          <w:szCs w:val="24"/>
        </w:rPr>
        <w:t xml:space="preserve">-политической системы в конце 40-х - начале 50-х годов. </w:t>
      </w:r>
    </w:p>
    <w:p w:rsidR="00F83D82" w:rsidRDefault="00F83D82" w:rsidP="005D67AE">
      <w:pPr>
        <w:pStyle w:val="Style0"/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Pr="00117296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Возобновление массовых репрессий после войны. Изменения в праве</w:t>
      </w:r>
    </w:p>
    <w:p w:rsidR="00F83D82" w:rsidRDefault="00F83D82" w:rsidP="005D67AE">
      <w:pPr>
        <w:pStyle w:val="Style0"/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aps/>
          <w:sz w:val="24"/>
          <w:szCs w:val="24"/>
          <w:lang w:eastAsia="ru-RU"/>
        </w:rPr>
        <w:t xml:space="preserve">3. </w:t>
      </w:r>
      <w:r w:rsidRPr="00117296">
        <w:rPr>
          <w:rFonts w:ascii="Times New Roman" w:hAnsi="Times New Roman"/>
          <w:color w:val="000000"/>
          <w:sz w:val="24"/>
          <w:szCs w:val="24"/>
        </w:rPr>
        <w:t xml:space="preserve">Национально-государственное 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 w:rsidRPr="00117296">
        <w:rPr>
          <w:rFonts w:ascii="Times New Roman" w:hAnsi="Times New Roman"/>
          <w:color w:val="000000"/>
          <w:sz w:val="24"/>
          <w:szCs w:val="24"/>
        </w:rPr>
        <w:t>строительство.</w:t>
      </w:r>
    </w:p>
    <w:p w:rsidR="00F83D82" w:rsidRDefault="00F83D82" w:rsidP="005D67AE">
      <w:pPr>
        <w:pStyle w:val="Style0"/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Либерализация политического режима и начало массовой реабилитации.</w:t>
      </w:r>
    </w:p>
    <w:p w:rsidR="00F83D82" w:rsidRPr="00117296" w:rsidRDefault="00F83D82" w:rsidP="005D67AE">
      <w:pPr>
        <w:pStyle w:val="Style0"/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 Развитие права. Начало кодификации законодательства в правление Н.С. Хрущева</w:t>
      </w:r>
    </w:p>
    <w:p w:rsidR="00F83D82" w:rsidRPr="007A70F3" w:rsidRDefault="00F83D82" w:rsidP="005D6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sz w:val="16"/>
          <w:szCs w:val="16"/>
          <w:lang w:eastAsia="ru-RU"/>
        </w:rPr>
      </w:pPr>
    </w:p>
    <w:p w:rsidR="00F83D82" w:rsidRDefault="00F83D82" w:rsidP="005D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1306E9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22</w:t>
      </w:r>
      <w:r w:rsidRPr="001306E9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. </w:t>
      </w:r>
      <w:r w:rsidRPr="0044100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Советское государство и право </w:t>
      </w:r>
    </w:p>
    <w:p w:rsidR="00F83D82" w:rsidRDefault="00F83D82" w:rsidP="005D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275A16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в условиях кризиса социализма</w:t>
      </w:r>
      <w:r w:rsidRPr="0044100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</w:p>
    <w:p w:rsidR="003B004E" w:rsidRDefault="00F83D82" w:rsidP="005D67AE">
      <w:pPr>
        <w:pStyle w:val="Style0"/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 w:rsidRPr="00117296">
        <w:rPr>
          <w:rFonts w:ascii="Times New Roman" w:hAnsi="Times New Roman"/>
          <w:color w:val="000000"/>
          <w:sz w:val="24"/>
          <w:szCs w:val="24"/>
        </w:rPr>
        <w:t>. Эволюция государственно-правовой системы</w:t>
      </w:r>
      <w:r w:rsidR="005D67AE">
        <w:rPr>
          <w:rFonts w:ascii="Times New Roman" w:hAnsi="Times New Roman"/>
          <w:color w:val="000000"/>
          <w:sz w:val="24"/>
          <w:szCs w:val="24"/>
        </w:rPr>
        <w:t xml:space="preserve"> в условиях кризиса социализма: </w:t>
      </w:r>
    </w:p>
    <w:p w:rsidR="00F83D82" w:rsidRDefault="00F83D82" w:rsidP="005D67AE">
      <w:pPr>
        <w:pStyle w:val="Style0"/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 w:rsidRPr="00117296">
        <w:rPr>
          <w:rFonts w:ascii="Times New Roman" w:hAnsi="Times New Roman"/>
          <w:color w:val="000000"/>
          <w:sz w:val="24"/>
          <w:szCs w:val="24"/>
        </w:rPr>
        <w:t>Развитие конституционного законодательства.</w:t>
      </w:r>
    </w:p>
    <w:p w:rsidR="005D67AE" w:rsidRDefault="005D67AE" w:rsidP="005D67AE">
      <w:pPr>
        <w:pStyle w:val="Style0"/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Преобразование судебных органов</w:t>
      </w:r>
    </w:p>
    <w:p w:rsidR="00F83D82" w:rsidRPr="007A70F3" w:rsidRDefault="00F83D82" w:rsidP="005D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16"/>
          <w:szCs w:val="16"/>
          <w:lang w:eastAsia="ru-RU"/>
        </w:rPr>
      </w:pPr>
    </w:p>
    <w:p w:rsidR="00F83D82" w:rsidRDefault="00F83D82" w:rsidP="005D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Тема 23</w:t>
      </w:r>
      <w:r w:rsidRPr="001306E9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Государство и право в период перестройки</w:t>
      </w:r>
    </w:p>
    <w:p w:rsidR="00F83D82" w:rsidRPr="001306E9" w:rsidRDefault="00F83D82" w:rsidP="005D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(4 </w:t>
      </w:r>
      <w:r w:rsidRPr="001A4946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часа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)</w:t>
      </w:r>
    </w:p>
    <w:p w:rsidR="00F83D82" w:rsidRDefault="00F83D82" w:rsidP="005D6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Кризис «государственного социализма». Попытки реформ.</w:t>
      </w:r>
    </w:p>
    <w:p w:rsidR="00F83D82" w:rsidRDefault="00F83D82" w:rsidP="005D6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Реорганизация политической системы</w:t>
      </w:r>
    </w:p>
    <w:p w:rsidR="00F83D82" w:rsidRDefault="00F83D82" w:rsidP="005D6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Национальные отношения в период перестройки. </w:t>
      </w:r>
    </w:p>
    <w:p w:rsidR="00F83D82" w:rsidRDefault="00F83D82" w:rsidP="005D6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3B00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Распад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СССР</w:t>
      </w:r>
    </w:p>
    <w:p w:rsidR="00F83D82" w:rsidRPr="007A70F3" w:rsidRDefault="00F83D82" w:rsidP="005D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16"/>
          <w:szCs w:val="16"/>
          <w:lang w:eastAsia="ru-RU"/>
        </w:rPr>
      </w:pPr>
    </w:p>
    <w:p w:rsidR="00F83D82" w:rsidRDefault="00F83D82" w:rsidP="005D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Тема 24</w:t>
      </w:r>
      <w:r w:rsidRPr="001306E9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. Постсоветское государство и право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</w:p>
    <w:p w:rsidR="00F83D82" w:rsidRDefault="00F83D82" w:rsidP="005D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(5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)</w:t>
      </w:r>
    </w:p>
    <w:p w:rsidR="00F83D82" w:rsidRDefault="00F83D82" w:rsidP="005D67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Провозглашение Российской Федерации и обострение противоборства исполнительной и законодательной власти России.</w:t>
      </w:r>
    </w:p>
    <w:p w:rsidR="00F83D82" w:rsidRPr="001306E9" w:rsidRDefault="00F83D82" w:rsidP="005D6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1306E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Конституция 1993 г. и ее роль в становлении российской государственности</w:t>
      </w:r>
    </w:p>
    <w:p w:rsidR="00F83D82" w:rsidRPr="001306E9" w:rsidRDefault="00F83D82" w:rsidP="005D6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1306E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Реформа публичной власти</w:t>
      </w:r>
    </w:p>
    <w:p w:rsidR="00F83D82" w:rsidRDefault="00F83D82" w:rsidP="005D67A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F9262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4. Кодификация права Российской Федерации</w:t>
      </w:r>
    </w:p>
    <w:p w:rsidR="003B004E" w:rsidRDefault="003B004E" w:rsidP="005D67A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5. </w:t>
      </w:r>
      <w:r w:rsidRPr="003B00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Проблемы совершенствования механизма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3B004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государства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3B004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на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 w:rsidRPr="003B004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современном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3B004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этапе</w:t>
      </w:r>
      <w:r w:rsidRPr="003B00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3B004E" w:rsidRPr="003B004E" w:rsidRDefault="003B004E" w:rsidP="005D67A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6. Сущность изменений Конституции Российский Федерации</w:t>
      </w:r>
    </w:p>
    <w:p w:rsidR="006A448F" w:rsidRDefault="006A448F" w:rsidP="005D67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06053" w:rsidRPr="00061324" w:rsidRDefault="002839BE" w:rsidP="00F06053">
      <w:pPr>
        <w:tabs>
          <w:tab w:val="left" w:pos="1134"/>
        </w:tabs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="00F06053" w:rsidRPr="00061324">
        <w:rPr>
          <w:rFonts w:ascii="Times New Roman" w:hAnsi="Times New Roman" w:cs="Times New Roman"/>
          <w:b/>
          <w:sz w:val="24"/>
          <w:szCs w:val="24"/>
        </w:rPr>
        <w:t>Методические рекомендации по написанию реферата</w:t>
      </w:r>
    </w:p>
    <w:p w:rsidR="00F06053" w:rsidRPr="00061324" w:rsidRDefault="00F06053" w:rsidP="00F0605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 xml:space="preserve">Написание реферата является 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одной из форм обучения студентов, направленной на организацию и повышение уровня самостоятельной работы студентов;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 xml:space="preserve">- одной из форм научной работы студентов, целью которой является  расширение научного кругозора студентов, ознакомление с методологией </w:t>
      </w:r>
    </w:p>
    <w:p w:rsidR="00F06053" w:rsidRPr="00061324" w:rsidRDefault="00F06053" w:rsidP="00F06053">
      <w:pPr>
        <w:tabs>
          <w:tab w:val="left" w:pos="5520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 xml:space="preserve">научного поиска. </w:t>
      </w:r>
    </w:p>
    <w:p w:rsidR="00F06053" w:rsidRPr="00061324" w:rsidRDefault="00F06053" w:rsidP="00F06053">
      <w:pPr>
        <w:tabs>
          <w:tab w:val="left" w:pos="5520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 xml:space="preserve">Реферат, как форма обучения студентов, 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 xml:space="preserve">- это краткий обзор максимального количества доступных публикаций по заданной теме, с  элементами сопоставительного анализа данных материалов и с последующими выводами. 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 xml:space="preserve">При проведении обзора должна проводиться и исследовательская работа, но объем ее ограничен, так как анализируются уже сделанные предыдущими 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исследователями выводы и в связи с небольшим объемом данной формы работы.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i/>
          <w:sz w:val="24"/>
          <w:szCs w:val="24"/>
        </w:rPr>
        <w:t xml:space="preserve">Целью </w:t>
      </w:r>
      <w:r w:rsidRPr="00061324">
        <w:rPr>
          <w:rFonts w:ascii="Times New Roman" w:hAnsi="Times New Roman" w:cs="Times New Roman"/>
          <w:sz w:val="24"/>
          <w:szCs w:val="24"/>
        </w:rPr>
        <w:t>написания рефератов является: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i/>
          <w:sz w:val="24"/>
          <w:szCs w:val="24"/>
        </w:rPr>
        <w:t>Основные задачи</w:t>
      </w:r>
      <w:r w:rsidRPr="00061324">
        <w:rPr>
          <w:rFonts w:ascii="Times New Roman" w:hAnsi="Times New Roman" w:cs="Times New Roman"/>
          <w:sz w:val="24"/>
          <w:szCs w:val="24"/>
        </w:rPr>
        <w:t xml:space="preserve"> студента при написании реферата: 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 xml:space="preserve">-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 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верно (без искажения смысла) передать авторскую позицию в своей работе;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уяснить для себя и изложить причины своего согласия (несогласия) с тем или иным автором по данной проблеме.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i/>
          <w:sz w:val="24"/>
          <w:szCs w:val="24"/>
        </w:rPr>
      </w:pPr>
      <w:r w:rsidRPr="00061324">
        <w:rPr>
          <w:rFonts w:ascii="Times New Roman" w:hAnsi="Times New Roman" w:cs="Times New Roman"/>
          <w:i/>
          <w:sz w:val="24"/>
          <w:szCs w:val="24"/>
        </w:rPr>
        <w:t>Требования к содержанию: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материал, использованный в реферате, должен относиться строго к выбранной теме;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при изложении следует сгруппировать идеи разных авторов по общности точек зрения или по научным школам;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реферат должен заканчиваться подведением итогов проведенной исследовательской работы: содержать краткий анализ - обоснование преимуществ той точки зрения по рассматриваемому вопросу, с которой Вы солидарны.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i/>
          <w:sz w:val="24"/>
          <w:szCs w:val="24"/>
        </w:rPr>
      </w:pPr>
      <w:r w:rsidRPr="00061324">
        <w:rPr>
          <w:rFonts w:ascii="Times New Roman" w:hAnsi="Times New Roman" w:cs="Times New Roman"/>
          <w:i/>
          <w:sz w:val="24"/>
          <w:szCs w:val="24"/>
        </w:rPr>
        <w:t>Структура реферата.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1. Начинается реферат с титульного листа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2. За титульным листом следует Оглавление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Оглавление - это план реферата, в котором каждому разделу должен соответствовать номер страницы, на которой он находится.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3. Текст реферата.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Он делится на три части: введение, основная часть и заключение.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а) Введение - раздел реферата, посвященный постановке проблемы, которая будет рассматриваться и обоснованию выбора темы.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б) Основная часть - это звено работы, в котором последовательно раскрывается выбранная тема. Основная часть может быть представлена как  цельным текстом, так и разделена на главы. При необходимости текст  реферата может дополняться иллюстрациями, таблицами, графиками, но ими не следует "перегружать" текст.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в) Заключение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lastRenderedPageBreak/>
        <w:t>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 работе.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4. Список источников и литературы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 xml:space="preserve"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5 разных источников.  Работа, выполненная с использованием материала, содержащегося в одном научном источнике, является явным плагиатом и не принимается. 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Оформление Списка источников и литературы должно соответствовать требованиям библиографических стандартов (см. Оформление Списка источников и литературы).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i/>
          <w:sz w:val="24"/>
          <w:szCs w:val="24"/>
        </w:rPr>
        <w:t>Объем и технические требования, предъявляемые к выполнению реферата</w:t>
      </w:r>
      <w:r w:rsidRPr="0006132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 xml:space="preserve">Объем работы должен быть, как правило, не менее 20 и не более 30 страниц. 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 xml:space="preserve">Работа должна выполняться через одинарный интервал 14 шрифтом, размеры оставляемых полей: левое - 25 мм, правое - 15 мм, нижнее - 20 мм, верхнее - 20 мм. 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 xml:space="preserve">Страницы должны быть пронумерованы. 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Расстояние между названием части реферата или главы и последующим  текстом должно быть равно двум интервалам.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 xml:space="preserve"> Фразы, начинающиеся с "красной" строки, печатаются с абзацным отступом от начала строки, равным 1,25 см. 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При цитировании необходимо соблюдать следующие правила: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текст цитаты заключается в кавычки и приводится без изменений, без произвольного сокращения цитиру</w:t>
      </w:r>
      <w:r w:rsidR="00F66D42">
        <w:rPr>
          <w:rFonts w:ascii="Times New Roman" w:hAnsi="Times New Roman" w:cs="Times New Roman"/>
          <w:sz w:val="24"/>
          <w:szCs w:val="24"/>
        </w:rPr>
        <w:t xml:space="preserve">емого фрагмента (пропуск слов, </w:t>
      </w:r>
      <w:r w:rsidRPr="00061324">
        <w:rPr>
          <w:rFonts w:ascii="Times New Roman" w:hAnsi="Times New Roman" w:cs="Times New Roman"/>
          <w:sz w:val="24"/>
          <w:szCs w:val="24"/>
        </w:rPr>
        <w:t>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каждая цитата должна сопровождаться ссылкой на источник, библиографическое описание которого должно приводиться в соответствии с требованиями библиографических стандартов.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i/>
          <w:sz w:val="24"/>
          <w:szCs w:val="24"/>
        </w:rPr>
      </w:pPr>
      <w:r w:rsidRPr="00061324">
        <w:rPr>
          <w:rFonts w:ascii="Times New Roman" w:hAnsi="Times New Roman" w:cs="Times New Roman"/>
          <w:i/>
          <w:sz w:val="24"/>
          <w:szCs w:val="24"/>
        </w:rPr>
        <w:t>Критерии оценивания реферата: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соответствие содержания выбранной теме;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отсутствие в тексте отступлений от темы;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соблюдение структуры работы, четка ли она и обоснована;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 xml:space="preserve">- умение работать с научной литературой 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вычленять проблему из контекста;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умение логически мыслить;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культуру письменной речи;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умение оформлять научный текст (правильное применение и оформление ссылок, составление библиографии);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умение правильно понять позицию авторов, работы которых использовались при написании реферата;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способность верно, без искажения п</w:t>
      </w:r>
      <w:r w:rsidR="00F66D42">
        <w:rPr>
          <w:rFonts w:ascii="Times New Roman" w:hAnsi="Times New Roman" w:cs="Times New Roman"/>
          <w:sz w:val="24"/>
          <w:szCs w:val="24"/>
        </w:rPr>
        <w:t xml:space="preserve">ередать используемый авторский </w:t>
      </w:r>
      <w:r w:rsidRPr="00061324">
        <w:rPr>
          <w:rFonts w:ascii="Times New Roman" w:hAnsi="Times New Roman" w:cs="Times New Roman"/>
          <w:sz w:val="24"/>
          <w:szCs w:val="24"/>
        </w:rPr>
        <w:t>материал;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- соблюдение объема работы;</w:t>
      </w:r>
    </w:p>
    <w:p w:rsidR="00F06053" w:rsidRPr="00061324" w:rsidRDefault="00F66D42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аккуратность </w:t>
      </w:r>
      <w:r w:rsidR="00F06053" w:rsidRPr="00061324">
        <w:rPr>
          <w:rFonts w:ascii="Times New Roman" w:hAnsi="Times New Roman" w:cs="Times New Roman"/>
          <w:sz w:val="24"/>
          <w:szCs w:val="24"/>
        </w:rPr>
        <w:t>и правильность оформления, а также технического выполнения работы.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Реферат должен быть сдан для проверки в установленный срок</w:t>
      </w:r>
    </w:p>
    <w:p w:rsidR="00F06053" w:rsidRPr="00061324" w:rsidRDefault="00F06053" w:rsidP="00F06053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F06053" w:rsidRDefault="00110F07" w:rsidP="00F06053">
      <w:pPr>
        <w:pStyle w:val="af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Примерные темы рефератов</w:t>
      </w:r>
    </w:p>
    <w:p w:rsidR="00110F07" w:rsidRPr="00061324" w:rsidRDefault="00110F07" w:rsidP="00F06053">
      <w:pPr>
        <w:pStyle w:val="af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i/>
          <w:iCs/>
          <w:color w:val="000000"/>
        </w:rPr>
      </w:pPr>
    </w:p>
    <w:p w:rsidR="00110F07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>
        <w:t>Основные теории происхождения права и государства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Общественно-политический строй и право Древнерусского государства.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 xml:space="preserve"> «Русская Правда» как первый свод законов Древней Руси.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Уголовное право и процесс по «Русской правде».</w:t>
      </w:r>
    </w:p>
    <w:p w:rsidR="00110F07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Съезды князей как орган государственной власти в раннефеодальной монархии.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Особенности государственного строя в Псковской республике.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lastRenderedPageBreak/>
        <w:t>Владимир Мономах и его вклад в развитие права на Руси.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Псковская судная грамота.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Содержание и сущность демократии в Новгородской республике.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Судебник 1497 года.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Сословно-представительная монархия в России (XVI–XVII вв.)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Уголовное право в России в период сословно-представительной монархии.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Организация управления Русским государством при Иване Грозном.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Судебник 1550 года.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Опричнина как форма управления государством в эпоху Ивана Грозного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Земские Соборы в Смутное время.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Соборное Уложение 1649 года. Общая характеристика, основные положения.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Развитие крепостного права в России (конец XVII – XVIII вв.)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Абсолютная монархия в России (вторая половина XVII– XVIII вв.).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Петр Великий – законодатель.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Реформа суда и правоохранительных органов при Екатерине II.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.Жалованная грамота городам 1785 года.</w:t>
      </w:r>
    </w:p>
    <w:p w:rsidR="00110F07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Жалованная грамота дворянству 1785 года.</w:t>
      </w:r>
    </w:p>
    <w:p w:rsidR="00110F07" w:rsidRPr="005168D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5168D8">
        <w:rPr>
          <w:color w:val="000000"/>
        </w:rPr>
        <w:t>Планы государственных преобразований М.М. Сперанского и Новосильцева</w:t>
      </w:r>
    </w:p>
    <w:p w:rsidR="00110F07" w:rsidRPr="005168D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5168D8">
        <w:rPr>
          <w:color w:val="000000"/>
        </w:rPr>
        <w:t>Крестьянская реформа 1861 года. Изменения в сословном статусе крестьянства.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 xml:space="preserve">Кодификация </w:t>
      </w:r>
      <w:hyperlink r:id="rId42" w:tooltip="Законы в России" w:history="1">
        <w:r w:rsidRPr="003D1968">
          <w:rPr>
            <w:rStyle w:val="afa"/>
            <w:rFonts w:eastAsiaTheme="majorEastAsia"/>
            <w:color w:val="auto"/>
            <w:u w:val="none"/>
          </w:rPr>
          <w:t>законодательства в России</w:t>
        </w:r>
      </w:hyperlink>
      <w:r w:rsidRPr="003D1968">
        <w:t xml:space="preserve"> в первой половине XIX в.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Судебная реформа в России 1864 года.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Выдаю</w:t>
      </w:r>
      <w:r>
        <w:t>щиеся судебные ораторы России (2</w:t>
      </w:r>
      <w:r w:rsidRPr="003D1968">
        <w:t xml:space="preserve"> пол. XIX в.)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Рабочее законодательство в дореволюционной России (конец XIX – нач. XX вв.)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Правовое регулирование семейных отношений в России (конец XIX –начало XX вв.)</w:t>
      </w:r>
    </w:p>
    <w:p w:rsidR="00110F07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Реформирование государственной системы Российской империи под влиянием революции 1905–1907 гг.</w:t>
      </w:r>
    </w:p>
    <w:p w:rsidR="00110F07" w:rsidRPr="005168D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5168D8">
        <w:rPr>
          <w:color w:val="000000"/>
        </w:rPr>
        <w:t>Оформление конституционной монархии в России. Манифест 17 октября 1905 года.</w:t>
      </w:r>
    </w:p>
    <w:p w:rsidR="00110F07" w:rsidRPr="005168D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5168D8">
        <w:rPr>
          <w:color w:val="000000"/>
        </w:rPr>
        <w:t>Правовая основа Столыпинской аграрной реформы.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Учредительное Собрание в России и его судьба.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Февральская революция и формирование новой государственной системы (март – октябрь 1917 года)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Второй Всероссийский съезд Советов и его декреты.</w:t>
      </w:r>
    </w:p>
    <w:p w:rsidR="00110F07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Демонтаж старой и формирование новой правоохранительной системы в России в годы революции и гражданской войны.</w:t>
      </w:r>
    </w:p>
    <w:p w:rsidR="00110F07" w:rsidRPr="005168D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5168D8">
        <w:rPr>
          <w:color w:val="000000"/>
        </w:rPr>
        <w:t>Основные черты права в период эпохи диктатуры пролетариата.</w:t>
      </w:r>
    </w:p>
    <w:p w:rsidR="00110F07" w:rsidRPr="005168D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5168D8">
        <w:rPr>
          <w:color w:val="000000"/>
        </w:rPr>
        <w:t>Эволюция советского права в послевоенный период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>
        <w:t xml:space="preserve">Эволюция </w:t>
      </w:r>
      <w:r w:rsidRPr="003D1968">
        <w:t>Конституци</w:t>
      </w:r>
      <w:r>
        <w:t>й</w:t>
      </w:r>
      <w:r w:rsidRPr="003D1968">
        <w:t xml:space="preserve"> </w:t>
      </w:r>
      <w:r>
        <w:t>СССР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Распад СССР: причины и последствия.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Формирование новой российской государственности: проблемы, направления, перспективы. (90–е г. XX в.)</w:t>
      </w:r>
    </w:p>
    <w:p w:rsidR="00110F07" w:rsidRPr="003D1968" w:rsidRDefault="001F0E66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hyperlink r:id="rId43" w:tooltip="Конституция Российской Федерации" w:history="1">
        <w:r w:rsidR="00110F07" w:rsidRPr="003D1968">
          <w:rPr>
            <w:rStyle w:val="afa"/>
            <w:rFonts w:eastAsiaTheme="majorEastAsia"/>
            <w:color w:val="auto"/>
            <w:u w:val="none"/>
          </w:rPr>
          <w:t>Конституция Российской Федерации</w:t>
        </w:r>
      </w:hyperlink>
      <w:r w:rsidR="00110F07" w:rsidRPr="003D1968">
        <w:t xml:space="preserve"> 1993 года.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>Эволюция норм уголовного права</w:t>
      </w:r>
    </w:p>
    <w:p w:rsidR="00110F07" w:rsidRPr="003D1968" w:rsidRDefault="00110F07" w:rsidP="00E44A06">
      <w:pPr>
        <w:pStyle w:val="af6"/>
        <w:numPr>
          <w:ilvl w:val="0"/>
          <w:numId w:val="30"/>
        </w:numPr>
        <w:spacing w:before="0" w:beforeAutospacing="0" w:after="0" w:afterAutospacing="0"/>
        <w:ind w:left="567" w:hanging="567"/>
      </w:pPr>
      <w:r w:rsidRPr="003D1968">
        <w:t xml:space="preserve">Развитие </w:t>
      </w:r>
      <w:hyperlink r:id="rId44" w:tooltip="Трудовое право" w:history="1">
        <w:r w:rsidRPr="003D1968">
          <w:rPr>
            <w:rStyle w:val="afa"/>
            <w:rFonts w:eastAsiaTheme="majorEastAsia"/>
            <w:color w:val="auto"/>
            <w:u w:val="none"/>
          </w:rPr>
          <w:t>трудового права</w:t>
        </w:r>
      </w:hyperlink>
      <w:r w:rsidRPr="003D1968">
        <w:t>.</w:t>
      </w:r>
    </w:p>
    <w:p w:rsidR="006A448F" w:rsidRDefault="006A448F" w:rsidP="00F060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6A448F" w:rsidSect="00FF1CC4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2808" w:rsidRDefault="006C2808" w:rsidP="00CF5D9C">
      <w:pPr>
        <w:spacing w:after="0" w:line="240" w:lineRule="auto"/>
      </w:pPr>
      <w:r>
        <w:separator/>
      </w:r>
    </w:p>
  </w:endnote>
  <w:endnote w:type="continuationSeparator" w:id="0">
    <w:p w:rsidR="006C2808" w:rsidRDefault="006C2808" w:rsidP="00CF5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uraMono">
    <w:altName w:val="Courier New"/>
    <w:charset w:val="00"/>
    <w:family w:val="modern"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NewRoman,Bold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2808" w:rsidRDefault="006C2808" w:rsidP="00CF5D9C">
      <w:pPr>
        <w:spacing w:after="0" w:line="240" w:lineRule="auto"/>
      </w:pPr>
      <w:r>
        <w:separator/>
      </w:r>
    </w:p>
  </w:footnote>
  <w:footnote w:type="continuationSeparator" w:id="0">
    <w:p w:rsidR="006C2808" w:rsidRDefault="006C2808" w:rsidP="00CF5D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B6AE8"/>
    <w:multiLevelType w:val="hybridMultilevel"/>
    <w:tmpl w:val="3BDEFEC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55F4B3F"/>
    <w:multiLevelType w:val="hybridMultilevel"/>
    <w:tmpl w:val="F5FC6152"/>
    <w:lvl w:ilvl="0" w:tplc="04190005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D5C4000"/>
    <w:multiLevelType w:val="multilevel"/>
    <w:tmpl w:val="958CA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>
      <w:start w:val="4"/>
      <w:numFmt w:val="decimal"/>
      <w:lvlText w:val="(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860E0F"/>
    <w:multiLevelType w:val="hybridMultilevel"/>
    <w:tmpl w:val="13D413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6BD75A1"/>
    <w:multiLevelType w:val="hybridMultilevel"/>
    <w:tmpl w:val="C34CD1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6B14EC"/>
    <w:multiLevelType w:val="hybridMultilevel"/>
    <w:tmpl w:val="BB9244A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0330C96"/>
    <w:multiLevelType w:val="hybridMultilevel"/>
    <w:tmpl w:val="26422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C1420D"/>
    <w:multiLevelType w:val="hybridMultilevel"/>
    <w:tmpl w:val="5F8010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95C4C"/>
    <w:multiLevelType w:val="hybridMultilevel"/>
    <w:tmpl w:val="276E2E4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2B260D58"/>
    <w:multiLevelType w:val="hybridMultilevel"/>
    <w:tmpl w:val="4934A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767D8F"/>
    <w:multiLevelType w:val="hybridMultilevel"/>
    <w:tmpl w:val="4FCCB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FA02E2"/>
    <w:multiLevelType w:val="multilevel"/>
    <w:tmpl w:val="0000005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31C81196"/>
    <w:multiLevelType w:val="hybridMultilevel"/>
    <w:tmpl w:val="DC2C4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EE2E41"/>
    <w:multiLevelType w:val="hybridMultilevel"/>
    <w:tmpl w:val="8D7C30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3679F6"/>
    <w:multiLevelType w:val="hybridMultilevel"/>
    <w:tmpl w:val="359C2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16034F"/>
    <w:multiLevelType w:val="hybridMultilevel"/>
    <w:tmpl w:val="4BAA0A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47E738C2"/>
    <w:multiLevelType w:val="hybridMultilevel"/>
    <w:tmpl w:val="4EAED82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4A0B5EF9"/>
    <w:multiLevelType w:val="hybridMultilevel"/>
    <w:tmpl w:val="A4C22F0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51811AF1"/>
    <w:multiLevelType w:val="hybridMultilevel"/>
    <w:tmpl w:val="859063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5A7B60CE"/>
    <w:multiLevelType w:val="hybridMultilevel"/>
    <w:tmpl w:val="FE20B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EC04B1"/>
    <w:multiLevelType w:val="hybridMultilevel"/>
    <w:tmpl w:val="5CA81F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890E24"/>
    <w:multiLevelType w:val="hybridMultilevel"/>
    <w:tmpl w:val="43B62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F81F4D"/>
    <w:multiLevelType w:val="hybridMultilevel"/>
    <w:tmpl w:val="0380AB1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666342C1"/>
    <w:multiLevelType w:val="hybridMultilevel"/>
    <w:tmpl w:val="5364AA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68A13B8D"/>
    <w:multiLevelType w:val="hybridMultilevel"/>
    <w:tmpl w:val="C17C412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69744BDD"/>
    <w:multiLevelType w:val="hybridMultilevel"/>
    <w:tmpl w:val="B64CF0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46297F"/>
    <w:multiLevelType w:val="hybridMultilevel"/>
    <w:tmpl w:val="2BE67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A22CF7"/>
    <w:multiLevelType w:val="hybridMultilevel"/>
    <w:tmpl w:val="51F44F6C"/>
    <w:lvl w:ilvl="0" w:tplc="F36AE6B6">
      <w:start w:val="3"/>
      <w:numFmt w:val="bullet"/>
      <w:lvlText w:val="-"/>
      <w:lvlJc w:val="left"/>
      <w:pPr>
        <w:ind w:left="720" w:hanging="360"/>
      </w:pPr>
      <w:rPr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A12635"/>
    <w:multiLevelType w:val="hybridMultilevel"/>
    <w:tmpl w:val="D96CC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817FA3"/>
    <w:multiLevelType w:val="multilevel"/>
    <w:tmpl w:val="8BD4C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E36293E"/>
    <w:multiLevelType w:val="hybridMultilevel"/>
    <w:tmpl w:val="B64CF0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8D2B0B"/>
    <w:multiLevelType w:val="hybridMultilevel"/>
    <w:tmpl w:val="1B0E72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7F9D6D35"/>
    <w:multiLevelType w:val="multilevel"/>
    <w:tmpl w:val="0000005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29"/>
  </w:num>
  <w:num w:numId="3">
    <w:abstractNumId w:val="30"/>
  </w:num>
  <w:num w:numId="4">
    <w:abstractNumId w:val="25"/>
  </w:num>
  <w:num w:numId="5">
    <w:abstractNumId w:val="24"/>
  </w:num>
  <w:num w:numId="6">
    <w:abstractNumId w:val="8"/>
  </w:num>
  <w:num w:numId="7">
    <w:abstractNumId w:val="23"/>
  </w:num>
  <w:num w:numId="8">
    <w:abstractNumId w:val="22"/>
  </w:num>
  <w:num w:numId="9">
    <w:abstractNumId w:val="16"/>
  </w:num>
  <w:num w:numId="10">
    <w:abstractNumId w:val="18"/>
  </w:num>
  <w:num w:numId="11">
    <w:abstractNumId w:val="17"/>
  </w:num>
  <w:num w:numId="12">
    <w:abstractNumId w:val="3"/>
  </w:num>
  <w:num w:numId="13">
    <w:abstractNumId w:val="31"/>
  </w:num>
  <w:num w:numId="14">
    <w:abstractNumId w:val="5"/>
  </w:num>
  <w:num w:numId="15">
    <w:abstractNumId w:val="0"/>
  </w:num>
  <w:num w:numId="16">
    <w:abstractNumId w:val="15"/>
  </w:num>
  <w:num w:numId="17">
    <w:abstractNumId w:val="6"/>
  </w:num>
  <w:num w:numId="18">
    <w:abstractNumId w:val="21"/>
  </w:num>
  <w:num w:numId="19">
    <w:abstractNumId w:val="10"/>
  </w:num>
  <w:num w:numId="20">
    <w:abstractNumId w:val="28"/>
  </w:num>
  <w:num w:numId="21">
    <w:abstractNumId w:val="20"/>
  </w:num>
  <w:num w:numId="22">
    <w:abstractNumId w:val="26"/>
  </w:num>
  <w:num w:numId="23">
    <w:abstractNumId w:val="7"/>
  </w:num>
  <w:num w:numId="24">
    <w:abstractNumId w:val="14"/>
  </w:num>
  <w:num w:numId="25">
    <w:abstractNumId w:val="27"/>
  </w:num>
  <w:num w:numId="26">
    <w:abstractNumId w:val="9"/>
  </w:num>
  <w:num w:numId="27">
    <w:abstractNumId w:val="32"/>
  </w:num>
  <w:num w:numId="28">
    <w:abstractNumId w:val="11"/>
  </w:num>
  <w:num w:numId="29">
    <w:abstractNumId w:val="4"/>
  </w:num>
  <w:num w:numId="30">
    <w:abstractNumId w:val="13"/>
  </w:num>
  <w:num w:numId="31">
    <w:abstractNumId w:val="2"/>
  </w:num>
  <w:num w:numId="32">
    <w:abstractNumId w:val="12"/>
  </w:num>
  <w:num w:numId="33">
    <w:abstractNumId w:val="19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FE8"/>
    <w:rsid w:val="00027326"/>
    <w:rsid w:val="00027518"/>
    <w:rsid w:val="00027E02"/>
    <w:rsid w:val="00033E12"/>
    <w:rsid w:val="000465C7"/>
    <w:rsid w:val="0005291B"/>
    <w:rsid w:val="00055C0F"/>
    <w:rsid w:val="0006097B"/>
    <w:rsid w:val="0006262D"/>
    <w:rsid w:val="000756CF"/>
    <w:rsid w:val="00097513"/>
    <w:rsid w:val="000A2998"/>
    <w:rsid w:val="000B3D70"/>
    <w:rsid w:val="000B7FE3"/>
    <w:rsid w:val="000C343F"/>
    <w:rsid w:val="000C3DE7"/>
    <w:rsid w:val="000D1228"/>
    <w:rsid w:val="000D2223"/>
    <w:rsid w:val="000D286C"/>
    <w:rsid w:val="000D7726"/>
    <w:rsid w:val="000E0C1C"/>
    <w:rsid w:val="000E5B83"/>
    <w:rsid w:val="00101CE2"/>
    <w:rsid w:val="00106F1C"/>
    <w:rsid w:val="00110F07"/>
    <w:rsid w:val="00116187"/>
    <w:rsid w:val="00117296"/>
    <w:rsid w:val="001306E9"/>
    <w:rsid w:val="00136AE3"/>
    <w:rsid w:val="00147338"/>
    <w:rsid w:val="0014764A"/>
    <w:rsid w:val="00150658"/>
    <w:rsid w:val="00163571"/>
    <w:rsid w:val="001636A9"/>
    <w:rsid w:val="001707CB"/>
    <w:rsid w:val="00174BD6"/>
    <w:rsid w:val="00175C71"/>
    <w:rsid w:val="00187D77"/>
    <w:rsid w:val="001957B9"/>
    <w:rsid w:val="00197487"/>
    <w:rsid w:val="001A4946"/>
    <w:rsid w:val="001A4CFA"/>
    <w:rsid w:val="001C19A3"/>
    <w:rsid w:val="001C71EF"/>
    <w:rsid w:val="001E2961"/>
    <w:rsid w:val="001E2980"/>
    <w:rsid w:val="001E4172"/>
    <w:rsid w:val="001E75DD"/>
    <w:rsid w:val="001F3125"/>
    <w:rsid w:val="00200917"/>
    <w:rsid w:val="00200D6D"/>
    <w:rsid w:val="00203335"/>
    <w:rsid w:val="00216E5D"/>
    <w:rsid w:val="00223AAA"/>
    <w:rsid w:val="00225435"/>
    <w:rsid w:val="00237A60"/>
    <w:rsid w:val="00246F51"/>
    <w:rsid w:val="0025091F"/>
    <w:rsid w:val="002536AD"/>
    <w:rsid w:val="0026439E"/>
    <w:rsid w:val="002650AE"/>
    <w:rsid w:val="00273CB9"/>
    <w:rsid w:val="00275A16"/>
    <w:rsid w:val="00276821"/>
    <w:rsid w:val="00277E65"/>
    <w:rsid w:val="002839BE"/>
    <w:rsid w:val="002979D6"/>
    <w:rsid w:val="002A6E00"/>
    <w:rsid w:val="002A75F1"/>
    <w:rsid w:val="002B1C8F"/>
    <w:rsid w:val="002B586C"/>
    <w:rsid w:val="002C0AC0"/>
    <w:rsid w:val="002E4FA2"/>
    <w:rsid w:val="002F3109"/>
    <w:rsid w:val="00304CEE"/>
    <w:rsid w:val="0030657C"/>
    <w:rsid w:val="00311FDF"/>
    <w:rsid w:val="003145F8"/>
    <w:rsid w:val="00332C22"/>
    <w:rsid w:val="003338C7"/>
    <w:rsid w:val="00333ACE"/>
    <w:rsid w:val="003450F2"/>
    <w:rsid w:val="00345281"/>
    <w:rsid w:val="0035540C"/>
    <w:rsid w:val="00360061"/>
    <w:rsid w:val="0036120B"/>
    <w:rsid w:val="0036611F"/>
    <w:rsid w:val="00374E83"/>
    <w:rsid w:val="00375A54"/>
    <w:rsid w:val="0038124B"/>
    <w:rsid w:val="003976CD"/>
    <w:rsid w:val="003A3CE6"/>
    <w:rsid w:val="003A5265"/>
    <w:rsid w:val="003B004E"/>
    <w:rsid w:val="003B2E11"/>
    <w:rsid w:val="003C3466"/>
    <w:rsid w:val="003C39D3"/>
    <w:rsid w:val="003C3DDD"/>
    <w:rsid w:val="003C44C4"/>
    <w:rsid w:val="003D1968"/>
    <w:rsid w:val="003D3B14"/>
    <w:rsid w:val="003E18B2"/>
    <w:rsid w:val="00402679"/>
    <w:rsid w:val="00405B43"/>
    <w:rsid w:val="00410A90"/>
    <w:rsid w:val="00413A4F"/>
    <w:rsid w:val="00421135"/>
    <w:rsid w:val="00426A69"/>
    <w:rsid w:val="00430755"/>
    <w:rsid w:val="0044100C"/>
    <w:rsid w:val="004455D2"/>
    <w:rsid w:val="004507A4"/>
    <w:rsid w:val="004508EE"/>
    <w:rsid w:val="00453917"/>
    <w:rsid w:val="004731AB"/>
    <w:rsid w:val="00483EFC"/>
    <w:rsid w:val="00490218"/>
    <w:rsid w:val="004938E0"/>
    <w:rsid w:val="004B6667"/>
    <w:rsid w:val="004C3C72"/>
    <w:rsid w:val="004D6FAF"/>
    <w:rsid w:val="004E096A"/>
    <w:rsid w:val="004E3FE5"/>
    <w:rsid w:val="004E78A9"/>
    <w:rsid w:val="004F2C79"/>
    <w:rsid w:val="004F44B2"/>
    <w:rsid w:val="00514299"/>
    <w:rsid w:val="00514679"/>
    <w:rsid w:val="00515C0D"/>
    <w:rsid w:val="005168D8"/>
    <w:rsid w:val="005267F9"/>
    <w:rsid w:val="005616E0"/>
    <w:rsid w:val="005B0C16"/>
    <w:rsid w:val="005B503B"/>
    <w:rsid w:val="005B5B84"/>
    <w:rsid w:val="005D37CA"/>
    <w:rsid w:val="005D67AE"/>
    <w:rsid w:val="005E14DD"/>
    <w:rsid w:val="005E1F70"/>
    <w:rsid w:val="005E70F5"/>
    <w:rsid w:val="005F04A9"/>
    <w:rsid w:val="005F5089"/>
    <w:rsid w:val="006012A1"/>
    <w:rsid w:val="006046DB"/>
    <w:rsid w:val="00623519"/>
    <w:rsid w:val="006304CB"/>
    <w:rsid w:val="00633F97"/>
    <w:rsid w:val="00634A99"/>
    <w:rsid w:val="00637E2C"/>
    <w:rsid w:val="00646176"/>
    <w:rsid w:val="006538F9"/>
    <w:rsid w:val="00660033"/>
    <w:rsid w:val="00670F4C"/>
    <w:rsid w:val="00692FFC"/>
    <w:rsid w:val="00696CF4"/>
    <w:rsid w:val="006A0568"/>
    <w:rsid w:val="006A448F"/>
    <w:rsid w:val="006A5507"/>
    <w:rsid w:val="006B27B6"/>
    <w:rsid w:val="006B5215"/>
    <w:rsid w:val="006B54ED"/>
    <w:rsid w:val="006C0791"/>
    <w:rsid w:val="006C1455"/>
    <w:rsid w:val="006C2808"/>
    <w:rsid w:val="006C3656"/>
    <w:rsid w:val="006C465E"/>
    <w:rsid w:val="006D42D3"/>
    <w:rsid w:val="006E5781"/>
    <w:rsid w:val="006F1D4A"/>
    <w:rsid w:val="006F7338"/>
    <w:rsid w:val="007018E8"/>
    <w:rsid w:val="00701910"/>
    <w:rsid w:val="0070484A"/>
    <w:rsid w:val="007050B6"/>
    <w:rsid w:val="00705CE8"/>
    <w:rsid w:val="00723449"/>
    <w:rsid w:val="00724629"/>
    <w:rsid w:val="007248DB"/>
    <w:rsid w:val="0073050E"/>
    <w:rsid w:val="00731E67"/>
    <w:rsid w:val="007538CA"/>
    <w:rsid w:val="00760F0D"/>
    <w:rsid w:val="007670F9"/>
    <w:rsid w:val="0077068E"/>
    <w:rsid w:val="0078200B"/>
    <w:rsid w:val="00782EDF"/>
    <w:rsid w:val="007A4D30"/>
    <w:rsid w:val="007A63E3"/>
    <w:rsid w:val="007A70F3"/>
    <w:rsid w:val="007B1D30"/>
    <w:rsid w:val="007C5BEF"/>
    <w:rsid w:val="007C5EFC"/>
    <w:rsid w:val="007D21F2"/>
    <w:rsid w:val="007D6778"/>
    <w:rsid w:val="007D6DD9"/>
    <w:rsid w:val="007F256A"/>
    <w:rsid w:val="007F4CFF"/>
    <w:rsid w:val="0080440B"/>
    <w:rsid w:val="00805D00"/>
    <w:rsid w:val="00807167"/>
    <w:rsid w:val="00810C39"/>
    <w:rsid w:val="008204C4"/>
    <w:rsid w:val="0083066A"/>
    <w:rsid w:val="0083657E"/>
    <w:rsid w:val="00842AB6"/>
    <w:rsid w:val="00852D94"/>
    <w:rsid w:val="0086607C"/>
    <w:rsid w:val="00866AED"/>
    <w:rsid w:val="00871DD4"/>
    <w:rsid w:val="008832DA"/>
    <w:rsid w:val="00892CD7"/>
    <w:rsid w:val="008977CC"/>
    <w:rsid w:val="008B6EF3"/>
    <w:rsid w:val="008D0661"/>
    <w:rsid w:val="008D1B29"/>
    <w:rsid w:val="008D4B33"/>
    <w:rsid w:val="008F15D5"/>
    <w:rsid w:val="00904D75"/>
    <w:rsid w:val="00917CD5"/>
    <w:rsid w:val="009248A8"/>
    <w:rsid w:val="00924E2B"/>
    <w:rsid w:val="009306F9"/>
    <w:rsid w:val="00950FE8"/>
    <w:rsid w:val="00953AC1"/>
    <w:rsid w:val="00955820"/>
    <w:rsid w:val="00961463"/>
    <w:rsid w:val="00966657"/>
    <w:rsid w:val="00966E81"/>
    <w:rsid w:val="00972555"/>
    <w:rsid w:val="00972F85"/>
    <w:rsid w:val="009803AA"/>
    <w:rsid w:val="009A3D83"/>
    <w:rsid w:val="009A419F"/>
    <w:rsid w:val="009A4F26"/>
    <w:rsid w:val="009D2BAE"/>
    <w:rsid w:val="009E26D8"/>
    <w:rsid w:val="009E3A4E"/>
    <w:rsid w:val="009F3194"/>
    <w:rsid w:val="00A02AD7"/>
    <w:rsid w:val="00A04213"/>
    <w:rsid w:val="00A1362B"/>
    <w:rsid w:val="00A14E1F"/>
    <w:rsid w:val="00A152BA"/>
    <w:rsid w:val="00A21FD6"/>
    <w:rsid w:val="00A23B58"/>
    <w:rsid w:val="00A241F8"/>
    <w:rsid w:val="00A33C1A"/>
    <w:rsid w:val="00A464A6"/>
    <w:rsid w:val="00A47EA6"/>
    <w:rsid w:val="00A52CA9"/>
    <w:rsid w:val="00A6543C"/>
    <w:rsid w:val="00A6574A"/>
    <w:rsid w:val="00A66096"/>
    <w:rsid w:val="00A67FD3"/>
    <w:rsid w:val="00A70650"/>
    <w:rsid w:val="00A716EE"/>
    <w:rsid w:val="00A8030A"/>
    <w:rsid w:val="00A939DE"/>
    <w:rsid w:val="00A96EE6"/>
    <w:rsid w:val="00AA3116"/>
    <w:rsid w:val="00AA63EF"/>
    <w:rsid w:val="00AC1E42"/>
    <w:rsid w:val="00AE27B7"/>
    <w:rsid w:val="00AE73B3"/>
    <w:rsid w:val="00AF7704"/>
    <w:rsid w:val="00B07150"/>
    <w:rsid w:val="00B118FE"/>
    <w:rsid w:val="00B16BE0"/>
    <w:rsid w:val="00B26FF9"/>
    <w:rsid w:val="00B4026C"/>
    <w:rsid w:val="00B41F95"/>
    <w:rsid w:val="00B53254"/>
    <w:rsid w:val="00B72A8A"/>
    <w:rsid w:val="00B77E68"/>
    <w:rsid w:val="00B9014A"/>
    <w:rsid w:val="00B9647A"/>
    <w:rsid w:val="00BA4395"/>
    <w:rsid w:val="00BB55BC"/>
    <w:rsid w:val="00BB7DF8"/>
    <w:rsid w:val="00BD3549"/>
    <w:rsid w:val="00C03E0E"/>
    <w:rsid w:val="00C0567E"/>
    <w:rsid w:val="00C06460"/>
    <w:rsid w:val="00C06582"/>
    <w:rsid w:val="00C14021"/>
    <w:rsid w:val="00C14CD9"/>
    <w:rsid w:val="00C15952"/>
    <w:rsid w:val="00C167D2"/>
    <w:rsid w:val="00C222A7"/>
    <w:rsid w:val="00C22DE6"/>
    <w:rsid w:val="00C3534B"/>
    <w:rsid w:val="00C40C54"/>
    <w:rsid w:val="00C44987"/>
    <w:rsid w:val="00C5402B"/>
    <w:rsid w:val="00C569D6"/>
    <w:rsid w:val="00C56BBE"/>
    <w:rsid w:val="00C628D7"/>
    <w:rsid w:val="00C73C7A"/>
    <w:rsid w:val="00C8153F"/>
    <w:rsid w:val="00C85784"/>
    <w:rsid w:val="00C92424"/>
    <w:rsid w:val="00C929F1"/>
    <w:rsid w:val="00C97F86"/>
    <w:rsid w:val="00CB26F4"/>
    <w:rsid w:val="00CD3870"/>
    <w:rsid w:val="00CD434F"/>
    <w:rsid w:val="00CF5D9C"/>
    <w:rsid w:val="00CF684F"/>
    <w:rsid w:val="00D03E4A"/>
    <w:rsid w:val="00D1409E"/>
    <w:rsid w:val="00D27302"/>
    <w:rsid w:val="00D27841"/>
    <w:rsid w:val="00D3088A"/>
    <w:rsid w:val="00D5039D"/>
    <w:rsid w:val="00D70810"/>
    <w:rsid w:val="00D82FF4"/>
    <w:rsid w:val="00D85BFE"/>
    <w:rsid w:val="00DA05A1"/>
    <w:rsid w:val="00DB49D0"/>
    <w:rsid w:val="00DC52B7"/>
    <w:rsid w:val="00DF0092"/>
    <w:rsid w:val="00E03059"/>
    <w:rsid w:val="00E04597"/>
    <w:rsid w:val="00E15CF0"/>
    <w:rsid w:val="00E17AB0"/>
    <w:rsid w:val="00E32BDC"/>
    <w:rsid w:val="00E44A06"/>
    <w:rsid w:val="00E55FFE"/>
    <w:rsid w:val="00E56109"/>
    <w:rsid w:val="00E56C17"/>
    <w:rsid w:val="00E56E2D"/>
    <w:rsid w:val="00E576D2"/>
    <w:rsid w:val="00E84D06"/>
    <w:rsid w:val="00E92535"/>
    <w:rsid w:val="00E94B1F"/>
    <w:rsid w:val="00E97781"/>
    <w:rsid w:val="00EA6B27"/>
    <w:rsid w:val="00EC137B"/>
    <w:rsid w:val="00EC150B"/>
    <w:rsid w:val="00EC17BD"/>
    <w:rsid w:val="00ED1313"/>
    <w:rsid w:val="00EF6899"/>
    <w:rsid w:val="00F02AAF"/>
    <w:rsid w:val="00F06053"/>
    <w:rsid w:val="00F15661"/>
    <w:rsid w:val="00F159B8"/>
    <w:rsid w:val="00F15FE8"/>
    <w:rsid w:val="00F20DA9"/>
    <w:rsid w:val="00F21894"/>
    <w:rsid w:val="00F23D9C"/>
    <w:rsid w:val="00F24EBF"/>
    <w:rsid w:val="00F30F7F"/>
    <w:rsid w:val="00F32AD5"/>
    <w:rsid w:val="00F34DC3"/>
    <w:rsid w:val="00F5231F"/>
    <w:rsid w:val="00F571DC"/>
    <w:rsid w:val="00F66D42"/>
    <w:rsid w:val="00F82A65"/>
    <w:rsid w:val="00F83B60"/>
    <w:rsid w:val="00F83D82"/>
    <w:rsid w:val="00F87CA4"/>
    <w:rsid w:val="00F9014F"/>
    <w:rsid w:val="00F9262B"/>
    <w:rsid w:val="00FA060C"/>
    <w:rsid w:val="00FA6B80"/>
    <w:rsid w:val="00FB033F"/>
    <w:rsid w:val="00FB0F1F"/>
    <w:rsid w:val="00FB1918"/>
    <w:rsid w:val="00FB61DA"/>
    <w:rsid w:val="00FD0B3E"/>
    <w:rsid w:val="00FD23A7"/>
    <w:rsid w:val="00FD7A45"/>
    <w:rsid w:val="00FE472D"/>
    <w:rsid w:val="00FF1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234C7"/>
  <w15:docId w15:val="{8BC4E41D-5EE8-4405-8D4C-E24E180BE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2AB6"/>
    <w:pPr>
      <w:spacing w:after="160" w:line="259" w:lineRule="auto"/>
    </w:pPr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842A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2A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2A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2AB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2AB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2AB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2AB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2AB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2AB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2AB6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42AB6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42AB6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42AB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842AB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842AB6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842AB6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842AB6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842AB6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Body Text Indent"/>
    <w:basedOn w:val="a"/>
    <w:link w:val="a4"/>
    <w:semiHidden/>
    <w:unhideWhenUsed/>
    <w:rsid w:val="00842AB6"/>
    <w:pPr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semiHidden/>
    <w:rsid w:val="00842AB6"/>
    <w:rPr>
      <w:rFonts w:eastAsiaTheme="minorEastAsia"/>
      <w:i/>
      <w:iCs/>
    </w:rPr>
  </w:style>
  <w:style w:type="paragraph" w:styleId="a5">
    <w:name w:val="List Paragraph"/>
    <w:basedOn w:val="a"/>
    <w:uiPriority w:val="34"/>
    <w:qFormat/>
    <w:rsid w:val="00842AB6"/>
    <w:pPr>
      <w:ind w:left="720"/>
      <w:contextualSpacing/>
    </w:pPr>
  </w:style>
  <w:style w:type="paragraph" w:customStyle="1" w:styleId="Style1">
    <w:name w:val="Style1"/>
    <w:basedOn w:val="a"/>
    <w:rsid w:val="00842AB6"/>
  </w:style>
  <w:style w:type="paragraph" w:customStyle="1" w:styleId="Style2">
    <w:name w:val="Style2"/>
    <w:basedOn w:val="a"/>
    <w:rsid w:val="00842AB6"/>
  </w:style>
  <w:style w:type="paragraph" w:customStyle="1" w:styleId="Style4">
    <w:name w:val="Style4"/>
    <w:basedOn w:val="a"/>
    <w:rsid w:val="00842AB6"/>
  </w:style>
  <w:style w:type="paragraph" w:customStyle="1" w:styleId="Style5">
    <w:name w:val="Style5"/>
    <w:basedOn w:val="a"/>
    <w:rsid w:val="00842AB6"/>
  </w:style>
  <w:style w:type="paragraph" w:customStyle="1" w:styleId="Style6">
    <w:name w:val="Style6"/>
    <w:basedOn w:val="a"/>
    <w:rsid w:val="00842AB6"/>
  </w:style>
  <w:style w:type="paragraph" w:customStyle="1" w:styleId="Style9">
    <w:name w:val="Style9"/>
    <w:basedOn w:val="a"/>
    <w:rsid w:val="00842AB6"/>
  </w:style>
  <w:style w:type="paragraph" w:customStyle="1" w:styleId="Style10">
    <w:name w:val="Style10"/>
    <w:basedOn w:val="a"/>
    <w:rsid w:val="00842AB6"/>
  </w:style>
  <w:style w:type="paragraph" w:customStyle="1" w:styleId="Style11">
    <w:name w:val="Style11"/>
    <w:basedOn w:val="a"/>
    <w:rsid w:val="00842AB6"/>
  </w:style>
  <w:style w:type="paragraph" w:customStyle="1" w:styleId="Style12">
    <w:name w:val="Style12"/>
    <w:basedOn w:val="a"/>
    <w:rsid w:val="00842AB6"/>
  </w:style>
  <w:style w:type="paragraph" w:customStyle="1" w:styleId="Style13">
    <w:name w:val="Style13"/>
    <w:basedOn w:val="a"/>
    <w:rsid w:val="00842AB6"/>
  </w:style>
  <w:style w:type="character" w:customStyle="1" w:styleId="FontStyle16">
    <w:name w:val="Font Style16"/>
    <w:rsid w:val="00842AB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842AB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842AB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842AB6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842AB6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842AB6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842AB6"/>
    <w:rPr>
      <w:rFonts w:ascii="Times New Roman" w:hAnsi="Times New Roman" w:cs="Times New Roman" w:hint="default"/>
      <w:b/>
      <w:bCs/>
      <w:sz w:val="12"/>
      <w:szCs w:val="12"/>
    </w:rPr>
  </w:style>
  <w:style w:type="paragraph" w:styleId="a6">
    <w:name w:val="caption"/>
    <w:basedOn w:val="a"/>
    <w:next w:val="a"/>
    <w:uiPriority w:val="35"/>
    <w:semiHidden/>
    <w:unhideWhenUsed/>
    <w:qFormat/>
    <w:rsid w:val="00842AB6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842A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842AB6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842AB6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842AB6"/>
    <w:rPr>
      <w:rFonts w:eastAsiaTheme="minorEastAsia"/>
      <w:color w:val="5A5A5A" w:themeColor="text1" w:themeTint="A5"/>
      <w:spacing w:val="15"/>
    </w:rPr>
  </w:style>
  <w:style w:type="character" w:styleId="ab">
    <w:name w:val="Strong"/>
    <w:basedOn w:val="a0"/>
    <w:uiPriority w:val="22"/>
    <w:qFormat/>
    <w:rsid w:val="00842AB6"/>
    <w:rPr>
      <w:b/>
      <w:bCs/>
      <w:color w:val="auto"/>
    </w:rPr>
  </w:style>
  <w:style w:type="character" w:styleId="ac">
    <w:name w:val="Emphasis"/>
    <w:basedOn w:val="a0"/>
    <w:uiPriority w:val="20"/>
    <w:qFormat/>
    <w:rsid w:val="00842AB6"/>
    <w:rPr>
      <w:i/>
      <w:iCs/>
      <w:color w:val="auto"/>
    </w:rPr>
  </w:style>
  <w:style w:type="paragraph" w:styleId="ad">
    <w:name w:val="No Spacing"/>
    <w:uiPriority w:val="1"/>
    <w:qFormat/>
    <w:rsid w:val="00842AB6"/>
    <w:pPr>
      <w:spacing w:after="0" w:line="240" w:lineRule="auto"/>
    </w:pPr>
    <w:rPr>
      <w:rFonts w:eastAsiaTheme="minorEastAsia"/>
    </w:rPr>
  </w:style>
  <w:style w:type="paragraph" w:styleId="21">
    <w:name w:val="Quote"/>
    <w:basedOn w:val="a"/>
    <w:next w:val="a"/>
    <w:link w:val="22"/>
    <w:uiPriority w:val="29"/>
    <w:qFormat/>
    <w:rsid w:val="00842AB6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42AB6"/>
    <w:rPr>
      <w:rFonts w:eastAsiaTheme="minorEastAsia"/>
      <w:i/>
      <w:iCs/>
      <w:color w:val="404040" w:themeColor="text1" w:themeTint="BF"/>
    </w:rPr>
  </w:style>
  <w:style w:type="paragraph" w:styleId="ae">
    <w:name w:val="Intense Quote"/>
    <w:basedOn w:val="a"/>
    <w:next w:val="a"/>
    <w:link w:val="af"/>
    <w:uiPriority w:val="30"/>
    <w:qFormat/>
    <w:rsid w:val="00842AB6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">
    <w:name w:val="Выделенная цитата Знак"/>
    <w:basedOn w:val="a0"/>
    <w:link w:val="ae"/>
    <w:uiPriority w:val="30"/>
    <w:rsid w:val="00842AB6"/>
    <w:rPr>
      <w:rFonts w:eastAsiaTheme="minorEastAsia"/>
      <w:i/>
      <w:iCs/>
      <w:color w:val="404040" w:themeColor="text1" w:themeTint="BF"/>
    </w:rPr>
  </w:style>
  <w:style w:type="character" w:styleId="af0">
    <w:name w:val="Subtle Emphasis"/>
    <w:basedOn w:val="a0"/>
    <w:uiPriority w:val="19"/>
    <w:qFormat/>
    <w:rsid w:val="00842AB6"/>
    <w:rPr>
      <w:i/>
      <w:iCs/>
      <w:color w:val="404040" w:themeColor="text1" w:themeTint="BF"/>
    </w:rPr>
  </w:style>
  <w:style w:type="character" w:styleId="af1">
    <w:name w:val="Intense Emphasis"/>
    <w:basedOn w:val="a0"/>
    <w:uiPriority w:val="21"/>
    <w:qFormat/>
    <w:rsid w:val="00842AB6"/>
    <w:rPr>
      <w:b/>
      <w:bCs/>
      <w:i/>
      <w:iCs/>
      <w:color w:val="auto"/>
    </w:rPr>
  </w:style>
  <w:style w:type="character" w:styleId="af2">
    <w:name w:val="Subtle Reference"/>
    <w:basedOn w:val="a0"/>
    <w:uiPriority w:val="31"/>
    <w:qFormat/>
    <w:rsid w:val="00842AB6"/>
    <w:rPr>
      <w:smallCaps/>
      <w:color w:val="404040" w:themeColor="text1" w:themeTint="BF"/>
    </w:rPr>
  </w:style>
  <w:style w:type="character" w:styleId="af3">
    <w:name w:val="Intense Reference"/>
    <w:basedOn w:val="a0"/>
    <w:uiPriority w:val="32"/>
    <w:qFormat/>
    <w:rsid w:val="00842AB6"/>
    <w:rPr>
      <w:b/>
      <w:bCs/>
      <w:smallCaps/>
      <w:color w:val="404040" w:themeColor="text1" w:themeTint="BF"/>
      <w:spacing w:val="5"/>
    </w:rPr>
  </w:style>
  <w:style w:type="character" w:styleId="af4">
    <w:name w:val="Book Title"/>
    <w:basedOn w:val="a0"/>
    <w:uiPriority w:val="33"/>
    <w:qFormat/>
    <w:rsid w:val="00842AB6"/>
    <w:rPr>
      <w:b/>
      <w:bCs/>
      <w:i/>
      <w:iC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842AB6"/>
    <w:pPr>
      <w:outlineLvl w:val="9"/>
    </w:pPr>
  </w:style>
  <w:style w:type="paragraph" w:customStyle="1" w:styleId="Style14">
    <w:name w:val="Style14"/>
    <w:basedOn w:val="a"/>
    <w:rsid w:val="00842AB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842AB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842AB6"/>
    <w:rPr>
      <w:rFonts w:ascii="Georgia" w:hAnsi="Georgia" w:cs="Georgia"/>
      <w:sz w:val="12"/>
      <w:szCs w:val="12"/>
    </w:rPr>
  </w:style>
  <w:style w:type="paragraph" w:styleId="af6">
    <w:name w:val="Normal (Web)"/>
    <w:basedOn w:val="a"/>
    <w:uiPriority w:val="99"/>
    <w:unhideWhenUsed/>
    <w:rsid w:val="00842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842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842AB6"/>
    <w:rPr>
      <w:rFonts w:ascii="Tahoma" w:eastAsiaTheme="minorEastAsia" w:hAnsi="Tahoma" w:cs="Tahoma"/>
      <w:sz w:val="16"/>
      <w:szCs w:val="16"/>
    </w:rPr>
  </w:style>
  <w:style w:type="paragraph" w:customStyle="1" w:styleId="Style0">
    <w:name w:val="Style0"/>
    <w:uiPriority w:val="99"/>
    <w:rsid w:val="00A939DE"/>
    <w:pPr>
      <w:suppressAutoHyphens/>
      <w:spacing w:after="0" w:line="240" w:lineRule="auto"/>
      <w:ind w:firstLine="567"/>
      <w:jc w:val="both"/>
    </w:pPr>
    <w:rPr>
      <w:rFonts w:ascii="AuraMono" w:eastAsia="Arial" w:hAnsi="AuraMono" w:cs="Times New Roman"/>
      <w:sz w:val="20"/>
      <w:szCs w:val="20"/>
      <w:lang w:eastAsia="ar-SA"/>
    </w:rPr>
  </w:style>
  <w:style w:type="paragraph" w:customStyle="1" w:styleId="af9">
    <w:name w:val="Вопрос"/>
    <w:basedOn w:val="a"/>
    <w:next w:val="a"/>
    <w:rsid w:val="00A939DE"/>
    <w:pPr>
      <w:keepNext/>
      <w:keepLines/>
      <w:suppressAutoHyphens/>
      <w:spacing w:before="120" w:after="60" w:line="240" w:lineRule="auto"/>
      <w:jc w:val="center"/>
    </w:pPr>
    <w:rPr>
      <w:rFonts w:ascii="Arial" w:eastAsia="Times New Roman" w:hAnsi="Arial" w:cs="Times New Roman"/>
      <w:sz w:val="24"/>
      <w:szCs w:val="20"/>
      <w:lang w:eastAsia="ar-SA"/>
    </w:rPr>
  </w:style>
  <w:style w:type="character" w:styleId="afa">
    <w:name w:val="Hyperlink"/>
    <w:basedOn w:val="a0"/>
    <w:rsid w:val="00A939DE"/>
    <w:rPr>
      <w:color w:val="0000FF"/>
      <w:u w:val="single"/>
    </w:rPr>
  </w:style>
  <w:style w:type="paragraph" w:customStyle="1" w:styleId="afb">
    <w:name w:val="Вопросы"/>
    <w:basedOn w:val="a"/>
    <w:next w:val="a"/>
    <w:rsid w:val="00B9647A"/>
    <w:pPr>
      <w:keepNext/>
      <w:suppressAutoHyphens/>
      <w:spacing w:after="0" w:line="240" w:lineRule="auto"/>
      <w:ind w:left="567"/>
    </w:pPr>
    <w:rPr>
      <w:rFonts w:ascii="Arial" w:eastAsia="Times New Roman" w:hAnsi="Arial" w:cs="Times New Roman"/>
      <w:position w:val="-11"/>
      <w:sz w:val="20"/>
      <w:szCs w:val="20"/>
      <w:lang w:eastAsia="ar-SA"/>
    </w:rPr>
  </w:style>
  <w:style w:type="paragraph" w:styleId="afc">
    <w:name w:val="footnote text"/>
    <w:basedOn w:val="a"/>
    <w:link w:val="afd"/>
    <w:rsid w:val="001E2980"/>
    <w:pPr>
      <w:widowControl w:val="0"/>
      <w:suppressLineNumbers/>
      <w:autoSpaceDE w:val="0"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d">
    <w:name w:val="Текст сноски Знак"/>
    <w:basedOn w:val="a0"/>
    <w:link w:val="afc"/>
    <w:rsid w:val="001E2980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Default">
    <w:name w:val="Default"/>
    <w:rsid w:val="001E298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8">
    <w:name w:val="Style8"/>
    <w:basedOn w:val="a"/>
    <w:rsid w:val="00CF5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footnote reference"/>
    <w:basedOn w:val="a0"/>
    <w:semiHidden/>
    <w:unhideWhenUsed/>
    <w:rsid w:val="00CF5D9C"/>
    <w:rPr>
      <w:vertAlign w:val="superscript"/>
    </w:rPr>
  </w:style>
  <w:style w:type="character" w:customStyle="1" w:styleId="FontStyle25">
    <w:name w:val="Font Style25"/>
    <w:basedOn w:val="a0"/>
    <w:rsid w:val="00CF5D9C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2">
    <w:name w:val="Font Style32"/>
    <w:basedOn w:val="a0"/>
    <w:rsid w:val="00CF5D9C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8">
    <w:name w:val="Font Style28"/>
    <w:basedOn w:val="a0"/>
    <w:rsid w:val="0078200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8200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8200B"/>
    <w:rPr>
      <w:rFonts w:ascii="Times New Roman" w:hAnsi="Times New Roman" w:cs="Times New Roman"/>
      <w:b/>
      <w:bCs/>
      <w:sz w:val="10"/>
      <w:szCs w:val="10"/>
    </w:rPr>
  </w:style>
  <w:style w:type="character" w:customStyle="1" w:styleId="aff">
    <w:name w:val="Верхний колонтитул Знак"/>
    <w:aliases w:val="Знак Знак"/>
    <w:basedOn w:val="a0"/>
    <w:link w:val="aff0"/>
    <w:uiPriority w:val="99"/>
    <w:locked/>
    <w:rsid w:val="004507A4"/>
    <w:rPr>
      <w:sz w:val="24"/>
      <w:szCs w:val="24"/>
      <w:lang w:val="x-none" w:eastAsia="x-none"/>
    </w:rPr>
  </w:style>
  <w:style w:type="paragraph" w:styleId="aff0">
    <w:name w:val="header"/>
    <w:aliases w:val="Знак"/>
    <w:basedOn w:val="a"/>
    <w:link w:val="aff"/>
    <w:uiPriority w:val="99"/>
    <w:unhideWhenUsed/>
    <w:rsid w:val="004507A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eastAsiaTheme="minorHAnsi"/>
      <w:sz w:val="24"/>
      <w:szCs w:val="24"/>
      <w:lang w:val="x-none" w:eastAsia="x-none"/>
    </w:rPr>
  </w:style>
  <w:style w:type="character" w:customStyle="1" w:styleId="11">
    <w:name w:val="Верхний колонтитул Знак1"/>
    <w:basedOn w:val="a0"/>
    <w:uiPriority w:val="99"/>
    <w:semiHidden/>
    <w:rsid w:val="004507A4"/>
    <w:rPr>
      <w:rFonts w:eastAsiaTheme="minorEastAsia"/>
    </w:rPr>
  </w:style>
  <w:style w:type="paragraph" w:customStyle="1" w:styleId="ConsPlusNonformat">
    <w:name w:val="ConsPlusNonformat"/>
    <w:uiPriority w:val="99"/>
    <w:rsid w:val="00AE27B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f1">
    <w:name w:val="Table Grid"/>
    <w:basedOn w:val="a1"/>
    <w:uiPriority w:val="59"/>
    <w:rsid w:val="00F23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2"/>
    <w:basedOn w:val="a"/>
    <w:link w:val="24"/>
    <w:uiPriority w:val="99"/>
    <w:semiHidden/>
    <w:unhideWhenUsed/>
    <w:rsid w:val="00F571D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F571DC"/>
    <w:rPr>
      <w:rFonts w:eastAsiaTheme="minorEastAsia"/>
    </w:rPr>
  </w:style>
  <w:style w:type="character" w:customStyle="1" w:styleId="FontStyle15">
    <w:name w:val="Font Style15"/>
    <w:rsid w:val="001C19A3"/>
    <w:rPr>
      <w:rFonts w:ascii="Times New Roman" w:hAnsi="Times New Roman" w:cs="Times New Roman"/>
      <w:b/>
      <w:bCs/>
      <w:sz w:val="18"/>
      <w:szCs w:val="18"/>
    </w:rPr>
  </w:style>
  <w:style w:type="paragraph" w:customStyle="1" w:styleId="psection">
    <w:name w:val="psection"/>
    <w:basedOn w:val="a"/>
    <w:rsid w:val="002F3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FollowedHyperlink"/>
    <w:basedOn w:val="a0"/>
    <w:uiPriority w:val="99"/>
    <w:semiHidden/>
    <w:unhideWhenUsed/>
    <w:rsid w:val="00A21FD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ibliotekar.ru/istoriya-gosudarstva-i-prava/7.htm" TargetMode="External"/><Relationship Id="rId18" Type="http://schemas.openxmlformats.org/officeDocument/2006/relationships/hyperlink" Target="http://www.bibliotekar.ru/istoriya-gosudarstva-i-prava/35.htm" TargetMode="External"/><Relationship Id="rId26" Type="http://schemas.openxmlformats.org/officeDocument/2006/relationships/hyperlink" Target="https://urait.ru/bcode/448303" TargetMode="External"/><Relationship Id="rId39" Type="http://schemas.openxmlformats.org/officeDocument/2006/relationships/hyperlink" Target="http://www.bibliotekar.ru/istoriya-gosudarstva-i-prava/20.htm" TargetMode="External"/><Relationship Id="rId3" Type="http://schemas.openxmlformats.org/officeDocument/2006/relationships/styles" Target="styles.xml"/><Relationship Id="rId21" Type="http://schemas.openxmlformats.org/officeDocument/2006/relationships/hyperlink" Target="https://pandia.ru/text/category/konstitutciya_rossijskoj_federatcii/" TargetMode="External"/><Relationship Id="rId34" Type="http://schemas.openxmlformats.org/officeDocument/2006/relationships/hyperlink" Target="http://www.bibliotekar.ru/istoriya-gosudarstva-i-prava/9.htm" TargetMode="External"/><Relationship Id="rId42" Type="http://schemas.openxmlformats.org/officeDocument/2006/relationships/hyperlink" Target="https://pandia.ru/text/category/zakoni_v_rossi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bibliotekar.ru/istoriya-gosudarstva-i-prava/9.htm" TargetMode="External"/><Relationship Id="rId17" Type="http://schemas.openxmlformats.org/officeDocument/2006/relationships/hyperlink" Target="http://www.bibliotekar.ru/istoriya-gosudarstva-i-prava/20.htm" TargetMode="External"/><Relationship Id="rId25" Type="http://schemas.openxmlformats.org/officeDocument/2006/relationships/hyperlink" Target="https://urait.ru/bcode/449611" TargetMode="External"/><Relationship Id="rId33" Type="http://schemas.openxmlformats.org/officeDocument/2006/relationships/hyperlink" Target="http://www.bibliotekar.ru/istoriya-gosudarstva-i-prava/7.htm" TargetMode="External"/><Relationship Id="rId38" Type="http://schemas.openxmlformats.org/officeDocument/2006/relationships/hyperlink" Target="http://www.bibliotekar.ru/istoriya-gosudarstva-i-prava/20.htm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bibliotekar.ru/istoriya-gosudarstva-i-prava/20.htm" TargetMode="External"/><Relationship Id="rId20" Type="http://schemas.openxmlformats.org/officeDocument/2006/relationships/hyperlink" Target="https://pandia.ru/text/category/zakoni_v_rossii/" TargetMode="External"/><Relationship Id="rId29" Type="http://schemas.openxmlformats.org/officeDocument/2006/relationships/hyperlink" Target="http://www.hrono.ru/" TargetMode="External"/><Relationship Id="rId41" Type="http://schemas.openxmlformats.org/officeDocument/2006/relationships/hyperlink" Target="http://www.bibliotekar.ru/istoriya-gosudarstva-i-prava/37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bliotekar.ru/istoriya-gosudarstva-i-prava/7.htm" TargetMode="External"/><Relationship Id="rId24" Type="http://schemas.openxmlformats.org/officeDocument/2006/relationships/hyperlink" Target="https://urait.ru/bcode/450604" TargetMode="External"/><Relationship Id="rId32" Type="http://schemas.openxmlformats.org/officeDocument/2006/relationships/hyperlink" Target="http://www.libussr.ru/" TargetMode="External"/><Relationship Id="rId37" Type="http://schemas.openxmlformats.org/officeDocument/2006/relationships/hyperlink" Target="http://www.bibliotekar.ru/istoriya-gosudarstva-i-prava/20.htm" TargetMode="External"/><Relationship Id="rId40" Type="http://schemas.openxmlformats.org/officeDocument/2006/relationships/hyperlink" Target="http://www.bibliotekar.ru/istoriya-gosudarstva-i-prava/35.htm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bibliotekar.ru/istoriya-gosudarstva-i-prava/20.htm" TargetMode="External"/><Relationship Id="rId23" Type="http://schemas.openxmlformats.org/officeDocument/2006/relationships/hyperlink" Target="https://urait.ru/bcode/405161" TargetMode="External"/><Relationship Id="rId28" Type="http://schemas.openxmlformats.org/officeDocument/2006/relationships/hyperlink" Target="http://window.edu.ru/" TargetMode="External"/><Relationship Id="rId36" Type="http://schemas.openxmlformats.org/officeDocument/2006/relationships/hyperlink" Target="http://www.bibliotekar.ru/istoriya-gosudarstva-i-prava/20.ht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bibliotekar.ru/istoriya-gosudarstva-i-prava/37.htm" TargetMode="External"/><Relationship Id="rId31" Type="http://schemas.openxmlformats.org/officeDocument/2006/relationships/hyperlink" Target="http://elibrary.ru/" TargetMode="External"/><Relationship Id="rId44" Type="http://schemas.openxmlformats.org/officeDocument/2006/relationships/hyperlink" Target="https://pandia.ru/text/category/trudovoe_prav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bibliotekar.ru/istoriya-gosudarstva-i-prava/20.htm" TargetMode="External"/><Relationship Id="rId22" Type="http://schemas.openxmlformats.org/officeDocument/2006/relationships/hyperlink" Target="https://pandia.ru/text/category/trudovoe_pravo/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hyperlink" Target="http://cyberleninka.ru/" TargetMode="External"/><Relationship Id="rId35" Type="http://schemas.openxmlformats.org/officeDocument/2006/relationships/hyperlink" Target="http://www.bibliotekar.ru/istoriya-gosudarstva-i-prava/7.htm" TargetMode="External"/><Relationship Id="rId43" Type="http://schemas.openxmlformats.org/officeDocument/2006/relationships/hyperlink" Target="https://pandia.ru/text/category/konstitutciya_rossijskoj_federatci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7F879-20BC-4EE1-AFC8-0418FC5F1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12238</Words>
  <Characters>69763</Characters>
  <Application>Microsoft Office Word</Application>
  <DocSecurity>0</DocSecurity>
  <Lines>581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 Windows</cp:lastModifiedBy>
  <cp:revision>2</cp:revision>
  <cp:lastPrinted>2018-12-23T17:01:00Z</cp:lastPrinted>
  <dcterms:created xsi:type="dcterms:W3CDTF">2020-10-27T17:33:00Z</dcterms:created>
  <dcterms:modified xsi:type="dcterms:W3CDTF">2020-10-27T17:33:00Z</dcterms:modified>
</cp:coreProperties>
</file>