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C8" w:rsidRPr="00F13DC8" w:rsidRDefault="00F13DC8" w:rsidP="00F13DC8">
      <w:pPr>
        <w:keepNext/>
        <w:autoSpaceDE w:val="0"/>
        <w:autoSpaceDN w:val="0"/>
        <w:adjustRightInd w:val="0"/>
        <w:spacing w:line="240" w:lineRule="auto"/>
        <w:ind w:firstLine="0"/>
        <w:jc w:val="center"/>
        <w:outlineLvl w:val="0"/>
      </w:pPr>
      <w:r w:rsidRPr="00F13DC8">
        <w:t>МИНИСТЕРСТВО ОБРАЗОВАНИЯ И НАУКИ РОССИЙСКОЙ ФЕДЕРАЦИИ</w:t>
      </w:r>
    </w:p>
    <w:p w:rsidR="00F13DC8" w:rsidRPr="00F13DC8" w:rsidRDefault="00F13DC8" w:rsidP="00F13DC8">
      <w:pPr>
        <w:keepNext/>
        <w:autoSpaceDE w:val="0"/>
        <w:autoSpaceDN w:val="0"/>
        <w:adjustRightInd w:val="0"/>
        <w:spacing w:line="240" w:lineRule="auto"/>
        <w:ind w:firstLine="0"/>
        <w:jc w:val="center"/>
        <w:outlineLvl w:val="0"/>
      </w:pPr>
      <w:r w:rsidRPr="00F13DC8">
        <w:t>Федеральное государственное бюджетное образовательное учреждение</w:t>
      </w:r>
    </w:p>
    <w:p w:rsidR="00F13DC8" w:rsidRPr="00F13DC8" w:rsidRDefault="00F13DC8" w:rsidP="00F13DC8">
      <w:pPr>
        <w:keepNext/>
        <w:autoSpaceDE w:val="0"/>
        <w:autoSpaceDN w:val="0"/>
        <w:adjustRightInd w:val="0"/>
        <w:spacing w:line="240" w:lineRule="auto"/>
        <w:ind w:firstLine="0"/>
        <w:jc w:val="center"/>
        <w:outlineLvl w:val="0"/>
      </w:pPr>
      <w:r w:rsidRPr="00F13DC8">
        <w:t>высшего образования</w:t>
      </w:r>
    </w:p>
    <w:p w:rsidR="00F13DC8" w:rsidRDefault="00F13DC8" w:rsidP="00F13DC8">
      <w:pPr>
        <w:keepNext/>
        <w:autoSpaceDE w:val="0"/>
        <w:autoSpaceDN w:val="0"/>
        <w:adjustRightInd w:val="0"/>
        <w:spacing w:line="240" w:lineRule="auto"/>
        <w:ind w:firstLine="0"/>
        <w:jc w:val="center"/>
        <w:outlineLvl w:val="0"/>
      </w:pPr>
      <w:r w:rsidRPr="00F13DC8">
        <w:t>«Магнитогорский государственный технический университет им. Г.И. Носова»</w:t>
      </w:r>
    </w:p>
    <w:p w:rsidR="009E4366" w:rsidRPr="009E4366" w:rsidRDefault="00F13DC8" w:rsidP="00F13DC8">
      <w:pPr>
        <w:keepNext/>
        <w:autoSpaceDE w:val="0"/>
        <w:autoSpaceDN w:val="0"/>
        <w:adjustRightInd w:val="0"/>
        <w:spacing w:before="240" w:after="120" w:line="240" w:lineRule="auto"/>
        <w:ind w:firstLine="0"/>
        <w:jc w:val="center"/>
        <w:outlineLvl w:val="0"/>
        <w:rPr>
          <w:b/>
          <w:iCs/>
        </w:rPr>
      </w:pPr>
      <w:r>
        <w:rPr>
          <w:b/>
          <w:iCs/>
          <w:noProof/>
          <w:szCs w:val="20"/>
        </w:rPr>
        <w:drawing>
          <wp:anchor distT="0" distB="0" distL="114300" distR="114300" simplePos="0" relativeHeight="251662336" behindDoc="1" locked="0" layoutInCell="1" allowOverlap="1" wp14:anchorId="72E8874E" wp14:editId="5D9BAAFA">
            <wp:simplePos x="0" y="0"/>
            <wp:positionH relativeFrom="column">
              <wp:posOffset>3851910</wp:posOffset>
            </wp:positionH>
            <wp:positionV relativeFrom="paragraph">
              <wp:posOffset>355600</wp:posOffset>
            </wp:positionV>
            <wp:extent cx="2054225" cy="978535"/>
            <wp:effectExtent l="0" t="0" r="0" b="0"/>
            <wp:wrapThrough wrapText="bothSides">
              <wp:wrapPolygon edited="0">
                <wp:start x="0" y="0"/>
                <wp:lineTo x="0" y="21025"/>
                <wp:lineTo x="21433" y="21025"/>
                <wp:lineTo x="21433" y="0"/>
                <wp:lineTo x="0" y="0"/>
              </wp:wrapPolygon>
            </wp:wrapThrough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E74">
        <w:rPr>
          <w:b/>
        </w:rPr>
        <w:t>(</w:t>
      </w:r>
      <w:r w:rsidRPr="00F13DC8">
        <w:rPr>
          <w:b/>
        </w:rPr>
        <w:t>ФГБОУ ВО «МГТУ им. Г.И. Носова»)</w:t>
      </w:r>
    </w:p>
    <w:p w:rsidR="009E4366" w:rsidRPr="009E4366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9E4366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F13DC8" w:rsidRPr="009E4366" w:rsidRDefault="00F13DC8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9E4366" w:rsidRPr="009A30AF" w:rsidRDefault="009E4366" w:rsidP="009E4366">
      <w:pPr>
        <w:ind w:firstLine="0"/>
        <w:jc w:val="center"/>
        <w:rPr>
          <w:bCs/>
        </w:rPr>
      </w:pPr>
      <w:r w:rsidRPr="00EC3D19">
        <w:rPr>
          <w:b/>
          <w:sz w:val="28"/>
          <w:szCs w:val="28"/>
        </w:rPr>
        <w:t xml:space="preserve">ПРОГРАММА </w:t>
      </w:r>
      <w:r w:rsidRPr="00EC3D19">
        <w:rPr>
          <w:b/>
          <w:sz w:val="28"/>
          <w:szCs w:val="28"/>
        </w:rPr>
        <w:br/>
      </w:r>
      <w:r>
        <w:rPr>
          <w:b/>
          <w:sz w:val="28"/>
          <w:szCs w:val="28"/>
        </w:rPr>
        <w:t>Учебная –</w:t>
      </w:r>
      <w:r w:rsidRPr="009A30AF">
        <w:rPr>
          <w:b/>
          <w:sz w:val="28"/>
          <w:szCs w:val="28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9E4366" w:rsidRDefault="009E4366" w:rsidP="009E4366">
      <w:pPr>
        <w:ind w:firstLine="0"/>
        <w:jc w:val="center"/>
        <w:rPr>
          <w:bCs/>
        </w:rPr>
      </w:pP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  <w:r w:rsidRPr="00DE2FC1">
        <w:rPr>
          <w:bCs/>
        </w:rPr>
        <w:t xml:space="preserve">Направление подготовки </w:t>
      </w:r>
    </w:p>
    <w:p w:rsidR="009E4366" w:rsidRPr="00DE2FC1" w:rsidRDefault="009E4366" w:rsidP="009E4366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DE2FC1">
        <w:rPr>
          <w:b/>
          <w:bCs/>
        </w:rPr>
        <w:t xml:space="preserve">44.03.05 </w:t>
      </w:r>
      <w:r w:rsidRPr="00DE2FC1">
        <w:rPr>
          <w:b/>
          <w:iCs/>
        </w:rPr>
        <w:t>Педагогическое образование</w:t>
      </w:r>
    </w:p>
    <w:p w:rsidR="009E4366" w:rsidRPr="00DE2FC1" w:rsidRDefault="009E4366" w:rsidP="009E4366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DE2FC1">
        <w:rPr>
          <w:b/>
          <w:iCs/>
        </w:rPr>
        <w:t>(с двумя профилями)</w:t>
      </w:r>
    </w:p>
    <w:p w:rsidR="009E4366" w:rsidRPr="00DE2FC1" w:rsidRDefault="009E4366" w:rsidP="009E4366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</w:p>
    <w:p w:rsidR="009E4366" w:rsidRPr="00DE2FC1" w:rsidRDefault="009E4366" w:rsidP="009E4366">
      <w:pPr>
        <w:autoSpaceDE w:val="0"/>
        <w:autoSpaceDN w:val="0"/>
        <w:adjustRightInd w:val="0"/>
        <w:spacing w:line="240" w:lineRule="auto"/>
        <w:jc w:val="center"/>
      </w:pPr>
      <w:r w:rsidRPr="00DE2FC1">
        <w:t xml:space="preserve">Профиль программы </w:t>
      </w: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DE2FC1">
        <w:rPr>
          <w:b/>
          <w:bCs/>
        </w:rPr>
        <w:t>Изобразительное искусство и дополнительное образование</w:t>
      </w: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>
        <w:rPr>
          <w:bCs/>
        </w:rPr>
        <w:t>Уровень высшего образования –</w:t>
      </w:r>
      <w:r w:rsidRPr="00DE2FC1">
        <w:rPr>
          <w:bCs/>
        </w:rPr>
        <w:t xml:space="preserve"> </w:t>
      </w:r>
      <w:r w:rsidRPr="00DE2FC1">
        <w:rPr>
          <w:b/>
          <w:bCs/>
        </w:rPr>
        <w:t>бакалавриат</w:t>
      </w: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  <w:u w:val="single"/>
        </w:rPr>
      </w:pPr>
      <w:r w:rsidRPr="00DE2FC1">
        <w:rPr>
          <w:bCs/>
        </w:rPr>
        <w:t xml:space="preserve">Программа подготовки – </w:t>
      </w:r>
      <w:r w:rsidRPr="00DE2FC1">
        <w:rPr>
          <w:b/>
          <w:bCs/>
        </w:rPr>
        <w:t>академический бакалавриат</w:t>
      </w: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  <w:u w:val="single"/>
        </w:rPr>
      </w:pP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  <w:r w:rsidRPr="00DE2FC1">
        <w:rPr>
          <w:bCs/>
        </w:rPr>
        <w:t>Форма обучения</w:t>
      </w:r>
    </w:p>
    <w:p w:rsidR="009E4366" w:rsidRPr="00DE2FC1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DE2FC1">
        <w:rPr>
          <w:b/>
          <w:bCs/>
        </w:rPr>
        <w:t xml:space="preserve">Очная </w:t>
      </w:r>
    </w:p>
    <w:p w:rsidR="009E4366" w:rsidRPr="00DE2FC1" w:rsidRDefault="009E4366" w:rsidP="009E4366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9E4366" w:rsidRPr="00DE2FC1" w:rsidTr="006D7BC2">
        <w:tc>
          <w:tcPr>
            <w:tcW w:w="3085" w:type="dxa"/>
          </w:tcPr>
          <w:p w:rsidR="009E4366" w:rsidRPr="00DE2FC1" w:rsidRDefault="009E4366" w:rsidP="006D7BC2">
            <w:pPr>
              <w:widowControl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Cs/>
              </w:rPr>
            </w:pPr>
            <w:r w:rsidRPr="00DE2FC1">
              <w:rPr>
                <w:bCs/>
              </w:rPr>
              <w:t xml:space="preserve">Институт </w:t>
            </w:r>
          </w:p>
        </w:tc>
        <w:tc>
          <w:tcPr>
            <w:tcW w:w="6379" w:type="dxa"/>
          </w:tcPr>
          <w:p w:rsidR="009E4366" w:rsidRPr="00DE2FC1" w:rsidRDefault="009E4366" w:rsidP="006D7BC2">
            <w:pPr>
              <w:widowControl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Cs/>
              </w:rPr>
            </w:pPr>
            <w:r w:rsidRPr="00DE2FC1">
              <w:rPr>
                <w:bCs/>
              </w:rPr>
              <w:t>Институт строительства, архитектуры и искусства</w:t>
            </w:r>
          </w:p>
        </w:tc>
      </w:tr>
      <w:tr w:rsidR="009E4366" w:rsidRPr="00DE2FC1" w:rsidTr="006D7BC2">
        <w:tc>
          <w:tcPr>
            <w:tcW w:w="3085" w:type="dxa"/>
          </w:tcPr>
          <w:p w:rsidR="009E4366" w:rsidRPr="00DE2FC1" w:rsidRDefault="009E4366" w:rsidP="006D7BC2">
            <w:pPr>
              <w:widowControl/>
              <w:autoSpaceDE w:val="0"/>
              <w:autoSpaceDN w:val="0"/>
              <w:adjustRightInd w:val="0"/>
              <w:spacing w:line="240" w:lineRule="auto"/>
              <w:ind w:firstLine="34"/>
              <w:rPr>
                <w:bCs/>
              </w:rPr>
            </w:pPr>
            <w:r w:rsidRPr="00DE2FC1">
              <w:t>Кафедра</w:t>
            </w:r>
          </w:p>
        </w:tc>
        <w:tc>
          <w:tcPr>
            <w:tcW w:w="6379" w:type="dxa"/>
          </w:tcPr>
          <w:p w:rsidR="009E4366" w:rsidRPr="00DE2FC1" w:rsidRDefault="009E4366" w:rsidP="006D7BC2">
            <w:pPr>
              <w:widowControl/>
              <w:autoSpaceDE w:val="0"/>
              <w:autoSpaceDN w:val="0"/>
              <w:adjustRightInd w:val="0"/>
              <w:spacing w:line="240" w:lineRule="auto"/>
              <w:ind w:firstLine="34"/>
              <w:rPr>
                <w:bCs/>
              </w:rPr>
            </w:pPr>
            <w:r w:rsidRPr="00DE2FC1">
              <w:rPr>
                <w:bCs/>
              </w:rPr>
              <w:t>Академического рисунка и живописи</w:t>
            </w:r>
          </w:p>
        </w:tc>
      </w:tr>
      <w:tr w:rsidR="009E4366" w:rsidRPr="00DE2FC1" w:rsidTr="006D7BC2">
        <w:tc>
          <w:tcPr>
            <w:tcW w:w="3085" w:type="dxa"/>
          </w:tcPr>
          <w:p w:rsidR="009E4366" w:rsidRPr="00DE2FC1" w:rsidRDefault="009E4366" w:rsidP="006D7BC2">
            <w:pPr>
              <w:ind w:firstLine="0"/>
              <w:rPr>
                <w:bCs/>
              </w:rPr>
            </w:pPr>
            <w:r w:rsidRPr="00DE2FC1">
              <w:rPr>
                <w:bCs/>
              </w:rPr>
              <w:t>Курс</w:t>
            </w:r>
          </w:p>
        </w:tc>
        <w:tc>
          <w:tcPr>
            <w:tcW w:w="6379" w:type="dxa"/>
          </w:tcPr>
          <w:p w:rsidR="009E4366" w:rsidRPr="00DE2FC1" w:rsidRDefault="009E4366" w:rsidP="006D7BC2">
            <w:pPr>
              <w:ind w:firstLine="0"/>
              <w:jc w:val="left"/>
              <w:rPr>
                <w:bCs/>
                <w:i/>
                <w:color w:val="C00000"/>
              </w:rPr>
            </w:pPr>
            <w:r w:rsidRPr="00DE2FC1">
              <w:rPr>
                <w:bCs/>
              </w:rPr>
              <w:t>1</w:t>
            </w:r>
            <w:r w:rsidRPr="00DE2FC1">
              <w:rPr>
                <w:bCs/>
                <w:i/>
                <w:color w:val="C00000"/>
              </w:rPr>
              <w:t xml:space="preserve"> </w:t>
            </w:r>
          </w:p>
        </w:tc>
      </w:tr>
      <w:tr w:rsidR="009E4366" w:rsidRPr="00DE2FC1" w:rsidTr="006D7BC2">
        <w:tc>
          <w:tcPr>
            <w:tcW w:w="9464" w:type="dxa"/>
            <w:gridSpan w:val="2"/>
          </w:tcPr>
          <w:p w:rsidR="009E4366" w:rsidRPr="00DE2FC1" w:rsidRDefault="009E4366" w:rsidP="006D7BC2">
            <w:pPr>
              <w:ind w:firstLine="0"/>
              <w:jc w:val="left"/>
              <w:rPr>
                <w:bCs/>
              </w:rPr>
            </w:pPr>
            <w:r w:rsidRPr="00DE2FC1">
              <w:rPr>
                <w:bCs/>
              </w:rPr>
              <w:t xml:space="preserve">Семестр                                     2 </w:t>
            </w:r>
          </w:p>
        </w:tc>
      </w:tr>
    </w:tbl>
    <w:p w:rsidR="009E4366" w:rsidRPr="00EC3D19" w:rsidRDefault="009E4366" w:rsidP="009E4366">
      <w:pPr>
        <w:jc w:val="center"/>
        <w:rPr>
          <w:bCs/>
        </w:rPr>
      </w:pPr>
    </w:p>
    <w:p w:rsidR="009E4366" w:rsidRPr="009E4366" w:rsidRDefault="009E4366" w:rsidP="009E4366">
      <w:pPr>
        <w:widowControl/>
        <w:autoSpaceDE w:val="0"/>
        <w:autoSpaceDN w:val="0"/>
        <w:adjustRightInd w:val="0"/>
        <w:spacing w:line="240" w:lineRule="auto"/>
        <w:ind w:firstLine="0"/>
        <w:rPr>
          <w:bCs/>
        </w:rPr>
      </w:pPr>
    </w:p>
    <w:p w:rsidR="009E4366" w:rsidRPr="009E4366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9E4366" w:rsidRPr="009E4366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  <w:r w:rsidRPr="009E4366">
        <w:rPr>
          <w:bCs/>
        </w:rPr>
        <w:t>Магнитогорск</w:t>
      </w:r>
    </w:p>
    <w:p w:rsidR="009E4366" w:rsidRPr="009E4366" w:rsidRDefault="009E4366" w:rsidP="009E4366">
      <w:pPr>
        <w:widowControl/>
        <w:autoSpaceDE w:val="0"/>
        <w:autoSpaceDN w:val="0"/>
        <w:adjustRightInd w:val="0"/>
        <w:spacing w:line="240" w:lineRule="auto"/>
        <w:jc w:val="center"/>
        <w:rPr>
          <w:bCs/>
        </w:rPr>
      </w:pPr>
      <w:r w:rsidRPr="009E4366">
        <w:rPr>
          <w:bCs/>
        </w:rPr>
        <w:t>2016 г.</w:t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  <w:r w:rsidRPr="009E4366">
        <w:rPr>
          <w:bCs/>
        </w:rPr>
        <w:br w:type="page"/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ind w:left="5387"/>
        <w:jc w:val="center"/>
      </w:pPr>
    </w:p>
    <w:p w:rsidR="009E4366" w:rsidRPr="009E4366" w:rsidRDefault="009E4366" w:rsidP="009E4366">
      <w:pPr>
        <w:suppressAutoHyphens/>
        <w:autoSpaceDE w:val="0"/>
        <w:autoSpaceDN w:val="0"/>
        <w:adjustRightInd w:val="0"/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151765</wp:posOffset>
            </wp:positionV>
            <wp:extent cx="6146800" cy="3352800"/>
            <wp:effectExtent l="0" t="0" r="0" b="0"/>
            <wp:wrapThrough wrapText="bothSides">
              <wp:wrapPolygon edited="0">
                <wp:start x="0" y="0"/>
                <wp:lineTo x="0" y="21477"/>
                <wp:lineTo x="21555" y="21477"/>
                <wp:lineTo x="21555" y="0"/>
                <wp:lineTo x="0" y="0"/>
              </wp:wrapPolygon>
            </wp:wrapThrough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  <w:r w:rsidRPr="009E4366">
        <w:t>Рабочая программа составлена:</w:t>
      </w:r>
      <w:r w:rsidRPr="009E4366">
        <w:tab/>
      </w:r>
      <w:r w:rsidRPr="009E4366">
        <w:tab/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jc w:val="right"/>
      </w:pPr>
      <w:r w:rsidRPr="009E4366">
        <w:t>профессор, канд. философ</w:t>
      </w:r>
      <w:proofErr w:type="gramStart"/>
      <w:r w:rsidRPr="009E4366">
        <w:t>.</w:t>
      </w:r>
      <w:proofErr w:type="gramEnd"/>
      <w:r w:rsidRPr="009E4366">
        <w:t xml:space="preserve"> </w:t>
      </w:r>
      <w:proofErr w:type="gramStart"/>
      <w:r w:rsidRPr="009E4366">
        <w:t>н</w:t>
      </w:r>
      <w:proofErr w:type="gramEnd"/>
      <w:r w:rsidRPr="009E4366">
        <w:t>аук, член СХ России</w:t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18415</wp:posOffset>
            </wp:positionV>
            <wp:extent cx="698500" cy="4572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jc w:val="right"/>
      </w:pPr>
      <w:r w:rsidRPr="009E4366">
        <w:t>/ А.А. Исаев /</w:t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0"/>
          <w:szCs w:val="20"/>
        </w:rPr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</w:rPr>
      </w:pPr>
      <w:r w:rsidRPr="009E4366">
        <w:t>Рецензент:</w:t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257175</wp:posOffset>
            </wp:positionV>
            <wp:extent cx="1181100" cy="5588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bCs/>
        </w:rPr>
        <w:t>зав. городским метод</w:t>
      </w:r>
      <w:proofErr w:type="gramStart"/>
      <w:r w:rsidRPr="009E4366">
        <w:rPr>
          <w:bCs/>
        </w:rPr>
        <w:t>.</w:t>
      </w:r>
      <w:proofErr w:type="gramEnd"/>
      <w:r w:rsidRPr="009E4366">
        <w:rPr>
          <w:bCs/>
        </w:rPr>
        <w:t xml:space="preserve"> </w:t>
      </w:r>
      <w:proofErr w:type="gramStart"/>
      <w:r w:rsidRPr="009E4366">
        <w:rPr>
          <w:bCs/>
        </w:rPr>
        <w:t>о</w:t>
      </w:r>
      <w:proofErr w:type="gramEnd"/>
      <w:r w:rsidRPr="009E4366">
        <w:rPr>
          <w:bCs/>
        </w:rPr>
        <w:t xml:space="preserve">тделом, канд. </w:t>
      </w:r>
      <w:proofErr w:type="spellStart"/>
      <w:r w:rsidRPr="009E4366">
        <w:rPr>
          <w:bCs/>
        </w:rPr>
        <w:t>пед</w:t>
      </w:r>
      <w:proofErr w:type="spellEnd"/>
      <w:r w:rsidRPr="009E4366">
        <w:rPr>
          <w:bCs/>
        </w:rPr>
        <w:t>. наук</w:t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  <w:r w:rsidRPr="009E4366">
        <w:rPr>
          <w:i/>
          <w:iCs/>
          <w:sz w:val="20"/>
          <w:szCs w:val="20"/>
        </w:rPr>
        <w:tab/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jc w:val="right"/>
        <w:rPr>
          <w:color w:val="000000"/>
        </w:rPr>
      </w:pPr>
      <w:r w:rsidRPr="009E4366">
        <w:t xml:space="preserve">/ </w:t>
      </w:r>
      <w:r w:rsidRPr="009E4366">
        <w:rPr>
          <w:color w:val="000000"/>
        </w:rPr>
        <w:t>Е.А. Хрипунова/</w:t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 w:rsidRPr="009E4366">
        <w:rPr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ind w:firstLine="0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ind w:firstLine="0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ind w:firstLine="0"/>
      </w:pPr>
    </w:p>
    <w:p w:rsidR="009E4366" w:rsidRPr="009E4366" w:rsidRDefault="009E4366" w:rsidP="009E4366">
      <w:pPr>
        <w:autoSpaceDE w:val="0"/>
        <w:autoSpaceDN w:val="0"/>
        <w:adjustRightInd w:val="0"/>
        <w:spacing w:line="240" w:lineRule="auto"/>
        <w:ind w:firstLine="0"/>
      </w:pPr>
    </w:p>
    <w:p w:rsidR="009E4366" w:rsidRPr="009E4366" w:rsidRDefault="009E4366" w:rsidP="009E4366">
      <w:pPr>
        <w:autoSpaceDE w:val="0"/>
        <w:autoSpaceDN w:val="0"/>
        <w:adjustRightInd w:val="0"/>
        <w:spacing w:after="200" w:line="240" w:lineRule="auto"/>
        <w:ind w:firstLine="0"/>
        <w:rPr>
          <w:b/>
          <w:bCs/>
        </w:rPr>
      </w:pPr>
    </w:p>
    <w:p w:rsidR="009E4366" w:rsidRPr="009E4366" w:rsidRDefault="0057408A" w:rsidP="009E4366">
      <w:pPr>
        <w:autoSpaceDE w:val="0"/>
        <w:autoSpaceDN w:val="0"/>
        <w:adjustRightInd w:val="0"/>
        <w:spacing w:after="200" w:line="240" w:lineRule="auto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80.7pt;margin-top:-50.85pt;width:587.2pt;height:830.9pt;z-index:251663360" wrapcoords="-36 0 -36 21549 21600 21549 21600 0 -36 0">
            <v:imagedata r:id="rId16" o:title=""/>
            <w10:wrap type="tight"/>
          </v:shape>
          <o:OLEObject Type="Embed" ProgID="AcroExch.Document.DC" ShapeID="_x0000_s1030" DrawAspect="Content" ObjectID="_1667486446" r:id="rId17"/>
        </w:pict>
      </w:r>
      <w:r w:rsidR="009E4366" w:rsidRPr="009E4366">
        <w:rPr>
          <w:b/>
          <w:bCs/>
        </w:rPr>
        <w:t>Лист регистрации изменений и дополнений</w:t>
      </w:r>
    </w:p>
    <w:p w:rsidR="0065179F" w:rsidRPr="00FC4D0E" w:rsidRDefault="00050517" w:rsidP="00FC4D0E">
      <w:pPr>
        <w:pStyle w:val="2"/>
        <w:jc w:val="both"/>
        <w:rPr>
          <w:b w:val="0"/>
        </w:rPr>
      </w:pPr>
      <w:r w:rsidRPr="00EC3D19">
        <w:lastRenderedPageBreak/>
        <w:t>1</w:t>
      </w:r>
      <w:r w:rsidR="00062280" w:rsidRPr="00EC3D19">
        <w:t xml:space="preserve"> </w:t>
      </w:r>
      <w:r w:rsidR="0065179F" w:rsidRPr="00FC4D0E">
        <w:t xml:space="preserve">Цели </w:t>
      </w:r>
      <w:r w:rsidR="00FC4D0E" w:rsidRPr="00FC4D0E">
        <w:rPr>
          <w:rFonts w:eastAsia="Times New Roman" w:cs="Times New Roman"/>
        </w:rPr>
        <w:t>учебной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FC4D0E" w:rsidRPr="00FC4D0E">
        <w:rPr>
          <w:b w:val="0"/>
        </w:rPr>
        <w:t xml:space="preserve"> </w:t>
      </w:r>
    </w:p>
    <w:p w:rsidR="005D52E0" w:rsidRDefault="006421D3" w:rsidP="006421D3">
      <w:pPr>
        <w:spacing w:line="240" w:lineRule="auto"/>
        <w:rPr>
          <w:iCs/>
        </w:rPr>
      </w:pPr>
      <w:r w:rsidRPr="00EC3D19">
        <w:t xml:space="preserve">Целями </w:t>
      </w:r>
      <w:r w:rsidR="00FC4D0E">
        <w:rPr>
          <w:b/>
        </w:rPr>
        <w:t>учебной –</w:t>
      </w:r>
      <w:r w:rsidR="00FC4D0E" w:rsidRPr="00FC4D0E">
        <w:rPr>
          <w:b/>
        </w:rPr>
        <w:t xml:space="preserve"> </w:t>
      </w:r>
      <w:r w:rsidR="003946EB" w:rsidRPr="00EC3D19">
        <w:t xml:space="preserve">практики </w:t>
      </w:r>
      <w:r w:rsidR="00FC4D0E" w:rsidRPr="00FC4D0E">
        <w:t xml:space="preserve">по получению первичных профессиональных умений и навыков, в том числе первичных умений и навыков научно-исследовательской деятельности </w:t>
      </w:r>
      <w:r w:rsidRPr="00EC3D19">
        <w:t xml:space="preserve">по направлению </w:t>
      </w:r>
      <w:r w:rsidR="00FC4D0E">
        <w:t xml:space="preserve">подготовки </w:t>
      </w:r>
      <w:r w:rsidR="00FC4D0E" w:rsidRPr="00DE2FC1">
        <w:rPr>
          <w:bCs/>
        </w:rPr>
        <w:t xml:space="preserve">44.03.05 </w:t>
      </w:r>
      <w:r w:rsidR="00FC4D0E" w:rsidRPr="00DE2FC1">
        <w:rPr>
          <w:iCs/>
        </w:rPr>
        <w:t>Педагогическое образование</w:t>
      </w:r>
      <w:r w:rsidR="00FC4D0E">
        <w:rPr>
          <w:iCs/>
        </w:rPr>
        <w:t xml:space="preserve"> являются</w:t>
      </w:r>
      <w:r w:rsidR="005D52E0">
        <w:rPr>
          <w:iCs/>
        </w:rPr>
        <w:t xml:space="preserve"> </w:t>
      </w:r>
    </w:p>
    <w:p w:rsidR="006421D3" w:rsidRPr="005D52E0" w:rsidRDefault="005D52E0" w:rsidP="005D52E0">
      <w:pPr>
        <w:spacing w:line="240" w:lineRule="auto"/>
        <w:ind w:firstLine="0"/>
      </w:pPr>
      <w:r w:rsidRPr="005D52E0">
        <w:t>овладение студентами необходимым и достаточным уровнем понимани</w:t>
      </w:r>
      <w:r>
        <w:t xml:space="preserve">я основ </w:t>
      </w:r>
      <w:r w:rsidRPr="005D52E0">
        <w:t>живописи</w:t>
      </w:r>
      <w:r>
        <w:t>, графики и композиции</w:t>
      </w:r>
      <w:r w:rsidR="006421D3" w:rsidRPr="005D52E0">
        <w:rPr>
          <w:iCs/>
        </w:rPr>
        <w:t>, направленные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</w:t>
      </w:r>
      <w:r w:rsidR="006421D3" w:rsidRPr="005D52E0">
        <w:rPr>
          <w:iCs/>
          <w:sz w:val="20"/>
          <w:szCs w:val="20"/>
        </w:rPr>
        <w:t>.</w:t>
      </w:r>
    </w:p>
    <w:p w:rsidR="00050517" w:rsidRPr="00EC3D19" w:rsidRDefault="00C4718E" w:rsidP="00FC4D0E">
      <w:pPr>
        <w:pStyle w:val="2"/>
        <w:jc w:val="both"/>
        <w:rPr>
          <w:i/>
        </w:rPr>
      </w:pPr>
      <w:r w:rsidRPr="00EC3D19">
        <w:t>2</w:t>
      </w:r>
      <w:r w:rsidR="00050517" w:rsidRPr="00EC3D19">
        <w:t xml:space="preserve"> </w:t>
      </w:r>
      <w:r w:rsidR="00050517" w:rsidRPr="00FC4D0E">
        <w:t>Задачи</w:t>
      </w:r>
      <w:r w:rsidR="00050517" w:rsidRPr="00FC4D0E">
        <w:rPr>
          <w:b w:val="0"/>
        </w:rPr>
        <w:t xml:space="preserve"> </w:t>
      </w:r>
      <w:r w:rsidR="00FC4D0E" w:rsidRPr="00FC4D0E">
        <w:t>учебной –</w:t>
      </w:r>
      <w:r w:rsidR="00FC4D0E" w:rsidRPr="00FC4D0E">
        <w:rPr>
          <w:i/>
          <w:color w:val="C00000"/>
        </w:rPr>
        <w:t xml:space="preserve"> </w:t>
      </w:r>
      <w:r w:rsidR="003946EB" w:rsidRPr="00FC4D0E">
        <w:t>практики</w:t>
      </w:r>
      <w:r w:rsidR="00FC4D0E" w:rsidRPr="00FC4D0E">
        <w:rPr>
          <w:rFonts w:eastAsia="Times New Roman" w:cs="Times New Roman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FC4D0E" w:rsidRPr="00FC4D0E">
        <w:rPr>
          <w:b w:val="0"/>
        </w:rPr>
        <w:t xml:space="preserve"> </w:t>
      </w:r>
    </w:p>
    <w:p w:rsidR="00261787" w:rsidRDefault="0065179F" w:rsidP="00261787">
      <w:pPr>
        <w:spacing w:line="240" w:lineRule="auto"/>
      </w:pPr>
      <w:r w:rsidRPr="00EC3D19">
        <w:t xml:space="preserve">Задачами </w:t>
      </w:r>
      <w:r w:rsidR="00FC4D0E" w:rsidRPr="00FC4D0E">
        <w:t>учебной –</w:t>
      </w:r>
      <w:r w:rsidR="00FC4D0E">
        <w:t xml:space="preserve"> </w:t>
      </w:r>
      <w:r w:rsidR="003946EB" w:rsidRPr="00EC3D19">
        <w:t xml:space="preserve">практики </w:t>
      </w:r>
      <w:r w:rsidR="00FC4D0E" w:rsidRPr="00FC4D0E">
        <w:t xml:space="preserve">по получению первичных профессиональных умений и навыков, в том числе первичных умений и навыков научно-исследовательской деятельности </w:t>
      </w:r>
      <w:r w:rsidRPr="00EC3D19">
        <w:t>являются</w:t>
      </w:r>
      <w:r w:rsidR="00261787">
        <w:t>:</w:t>
      </w:r>
      <w:r w:rsidR="009A141C" w:rsidRPr="00EC3D19">
        <w:t xml:space="preserve"> </w:t>
      </w:r>
    </w:p>
    <w:p w:rsidR="004321CC" w:rsidRDefault="00C06252" w:rsidP="00261787">
      <w:pPr>
        <w:spacing w:line="240" w:lineRule="auto"/>
      </w:pPr>
      <w:r>
        <w:t xml:space="preserve"> </w:t>
      </w:r>
      <w:r w:rsidRPr="00C06252">
        <w:rPr>
          <w:b/>
        </w:rPr>
        <w:t>-</w:t>
      </w:r>
      <w:r>
        <w:t xml:space="preserve"> о</w:t>
      </w:r>
      <w:r w:rsidR="004321CC">
        <w:t>владение основами изображения с натуры объектов окружающей нас действительности</w:t>
      </w:r>
      <w:r>
        <w:t>;</w:t>
      </w:r>
    </w:p>
    <w:p w:rsidR="00261787" w:rsidRDefault="00261787" w:rsidP="00261787">
      <w:pPr>
        <w:spacing w:line="240" w:lineRule="auto"/>
      </w:pPr>
      <w:r>
        <w:rPr>
          <w:bCs/>
          <w:szCs w:val="26"/>
        </w:rPr>
        <w:t>– о</w:t>
      </w:r>
      <w:r w:rsidRPr="00261787">
        <w:rPr>
          <w:bCs/>
          <w:szCs w:val="26"/>
        </w:rPr>
        <w:t xml:space="preserve">владение умениями и навыками работы с цветом и цветовыми композициями; </w:t>
      </w:r>
    </w:p>
    <w:p w:rsidR="00261787" w:rsidRDefault="00261787" w:rsidP="00261787">
      <w:pPr>
        <w:spacing w:line="240" w:lineRule="auto"/>
      </w:pPr>
      <w:r>
        <w:rPr>
          <w:bCs/>
          <w:szCs w:val="26"/>
        </w:rPr>
        <w:t>– ф</w:t>
      </w:r>
      <w:r w:rsidRPr="00261787">
        <w:rPr>
          <w:bCs/>
          <w:szCs w:val="26"/>
        </w:rPr>
        <w:t>ормирование умений грамотного использован</w:t>
      </w:r>
      <w:r w:rsidR="004321CC">
        <w:rPr>
          <w:bCs/>
          <w:szCs w:val="26"/>
        </w:rPr>
        <w:t xml:space="preserve">ия средств, приемов и различных </w:t>
      </w:r>
      <w:r w:rsidRPr="00261787">
        <w:rPr>
          <w:bCs/>
          <w:szCs w:val="26"/>
        </w:rPr>
        <w:t>техник живописи</w:t>
      </w:r>
      <w:r w:rsidR="004321CC" w:rsidRPr="004321CC">
        <w:rPr>
          <w:bCs/>
          <w:szCs w:val="26"/>
        </w:rPr>
        <w:t xml:space="preserve"> </w:t>
      </w:r>
      <w:r w:rsidR="004321CC">
        <w:rPr>
          <w:bCs/>
          <w:szCs w:val="26"/>
        </w:rPr>
        <w:t>и графики</w:t>
      </w:r>
      <w:r w:rsidRPr="00261787">
        <w:rPr>
          <w:bCs/>
          <w:szCs w:val="26"/>
        </w:rPr>
        <w:t xml:space="preserve">; </w:t>
      </w:r>
    </w:p>
    <w:p w:rsidR="00261787" w:rsidRDefault="00261787" w:rsidP="00261787">
      <w:pPr>
        <w:spacing w:line="240" w:lineRule="auto"/>
      </w:pPr>
      <w:r>
        <w:rPr>
          <w:bCs/>
          <w:szCs w:val="26"/>
        </w:rPr>
        <w:t>– р</w:t>
      </w:r>
      <w:r w:rsidRPr="00261787">
        <w:rPr>
          <w:bCs/>
          <w:szCs w:val="26"/>
        </w:rPr>
        <w:t>азвитие художественно-образного мышления и продуктивного воображения;</w:t>
      </w:r>
    </w:p>
    <w:p w:rsidR="00261787" w:rsidRDefault="00261787" w:rsidP="00261787">
      <w:pPr>
        <w:spacing w:line="240" w:lineRule="auto"/>
      </w:pPr>
      <w:r>
        <w:rPr>
          <w:bCs/>
          <w:szCs w:val="26"/>
        </w:rPr>
        <w:t>– р</w:t>
      </w:r>
      <w:r w:rsidRPr="00261787">
        <w:rPr>
          <w:bCs/>
          <w:szCs w:val="26"/>
        </w:rPr>
        <w:t>азвитие способности дифференцирования выразительных сре</w:t>
      </w:r>
      <w:proofErr w:type="gramStart"/>
      <w:r w:rsidRPr="00261787">
        <w:rPr>
          <w:bCs/>
          <w:szCs w:val="26"/>
        </w:rPr>
        <w:t>дств в з</w:t>
      </w:r>
      <w:proofErr w:type="gramEnd"/>
      <w:r w:rsidRPr="00261787">
        <w:rPr>
          <w:bCs/>
          <w:szCs w:val="26"/>
        </w:rPr>
        <w:t>ависимости от  разновидности учебно-творческой работы;</w:t>
      </w:r>
    </w:p>
    <w:p w:rsidR="00261787" w:rsidRPr="00261787" w:rsidRDefault="00261787" w:rsidP="00261787">
      <w:pPr>
        <w:spacing w:line="240" w:lineRule="auto"/>
      </w:pPr>
      <w:r>
        <w:rPr>
          <w:bCs/>
          <w:szCs w:val="26"/>
        </w:rPr>
        <w:t>– в</w:t>
      </w:r>
      <w:r w:rsidRPr="00261787">
        <w:rPr>
          <w:bCs/>
          <w:szCs w:val="26"/>
        </w:rPr>
        <w:t xml:space="preserve">оспитание эстетического вкуса и способности к самообразованию; </w:t>
      </w:r>
    </w:p>
    <w:p w:rsidR="00261787" w:rsidRDefault="00261787" w:rsidP="00261787">
      <w:pPr>
        <w:spacing w:line="240" w:lineRule="auto"/>
      </w:pPr>
      <w:r>
        <w:t>– в</w:t>
      </w:r>
      <w:r w:rsidRPr="00261787">
        <w:t>оспитание самостоятельности и потребности в самосовершенствовании</w:t>
      </w:r>
    </w:p>
    <w:p w:rsidR="009A141C" w:rsidRPr="00EC3D19" w:rsidRDefault="0065179F" w:rsidP="00FC4D0E">
      <w:pPr>
        <w:pStyle w:val="2"/>
        <w:jc w:val="both"/>
        <w:rPr>
          <w:i/>
          <w:iCs/>
          <w:sz w:val="18"/>
          <w:szCs w:val="18"/>
        </w:rPr>
      </w:pPr>
      <w:r w:rsidRPr="00EC3D19">
        <w:t xml:space="preserve">3 </w:t>
      </w:r>
      <w:r w:rsidR="009A141C" w:rsidRPr="00EC3D19">
        <w:t xml:space="preserve">Место </w:t>
      </w:r>
      <w:r w:rsidR="00FC4D0E" w:rsidRPr="00FC4D0E">
        <w:t>учебной –</w:t>
      </w:r>
      <w:r w:rsidR="00FC4D0E">
        <w:rPr>
          <w:i/>
          <w:color w:val="C00000"/>
        </w:rPr>
        <w:t xml:space="preserve"> </w:t>
      </w:r>
      <w:r w:rsidR="003946EB" w:rsidRPr="00EC3D19">
        <w:t xml:space="preserve">практики </w:t>
      </w:r>
      <w:r w:rsidR="00FC4D0E" w:rsidRPr="00FC4D0E">
        <w:rPr>
          <w:rFonts w:eastAsia="Times New Roman" w:cs="Times New Roman"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FC4D0E" w:rsidRPr="00EC3D19">
        <w:t xml:space="preserve"> </w:t>
      </w:r>
      <w:r w:rsidRPr="00EC3D19">
        <w:t xml:space="preserve">в структуре </w:t>
      </w:r>
      <w:r w:rsidR="009A141C" w:rsidRPr="00EC3D19">
        <w:t>образовательной программы</w:t>
      </w:r>
      <w:r w:rsidR="009A141C" w:rsidRPr="00EC3D19">
        <w:rPr>
          <w:i/>
          <w:iCs/>
          <w:sz w:val="18"/>
          <w:szCs w:val="18"/>
        </w:rPr>
        <w:t xml:space="preserve"> </w:t>
      </w:r>
    </w:p>
    <w:p w:rsidR="00261787" w:rsidRPr="00261787" w:rsidRDefault="008656C6" w:rsidP="00261787">
      <w:pPr>
        <w:rPr>
          <w:bCs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FC4D0E" w:rsidRPr="00FC4D0E">
        <w:t>учебной –</w:t>
      </w:r>
      <w:r w:rsidR="00FC4D0E">
        <w:rPr>
          <w:i/>
          <w:color w:val="C00000"/>
        </w:rPr>
        <w:t xml:space="preserve"> </w:t>
      </w:r>
      <w:r w:rsidR="003946EB" w:rsidRPr="00EC3D19">
        <w:t>практики</w:t>
      </w:r>
      <w:r w:rsidRPr="00EC3D19">
        <w:rPr>
          <w:rStyle w:val="FontStyle16"/>
          <w:b w:val="0"/>
          <w:sz w:val="24"/>
          <w:szCs w:val="24"/>
        </w:rPr>
        <w:t xml:space="preserve"> </w:t>
      </w:r>
      <w:r w:rsidR="00FC4D0E" w:rsidRPr="00FC4D0E"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FC4D0E" w:rsidRPr="00EC3D19">
        <w:t xml:space="preserve"> в структуре образовательной программы</w:t>
      </w:r>
      <w:r w:rsidR="00FC4D0E" w:rsidRPr="00EC3D19">
        <w:rPr>
          <w:i/>
          <w:iCs/>
          <w:sz w:val="18"/>
          <w:szCs w:val="18"/>
        </w:rPr>
        <w:t xml:space="preserve"> </w:t>
      </w:r>
      <w:r w:rsidRPr="00EC3D19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261787" w:rsidRPr="00261787">
        <w:rPr>
          <w:bCs/>
        </w:rPr>
        <w:t>дисциплин «Живопись», «Рисунок», «</w:t>
      </w:r>
      <w:r w:rsidR="00261787">
        <w:rPr>
          <w:bCs/>
        </w:rPr>
        <w:t>Основы изобразительной грамоты</w:t>
      </w:r>
      <w:r w:rsidR="00261787" w:rsidRPr="00261787">
        <w:rPr>
          <w:bCs/>
        </w:rPr>
        <w:t>».</w:t>
      </w:r>
    </w:p>
    <w:p w:rsidR="00261787" w:rsidRPr="00261787" w:rsidRDefault="00413495" w:rsidP="00261787">
      <w:proofErr w:type="gramStart"/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r w:rsidR="00FC4D0E" w:rsidRPr="00FC4D0E">
        <w:t>учебной</w:t>
      </w:r>
      <w:r w:rsidR="00FC4D0E">
        <w:rPr>
          <w:i/>
          <w:color w:val="C00000"/>
        </w:rPr>
        <w:t xml:space="preserve"> </w:t>
      </w:r>
      <w:r w:rsidR="003946EB" w:rsidRPr="00EC3D19">
        <w:t>практики</w:t>
      </w:r>
      <w:r w:rsidR="00FC4D0E" w:rsidRPr="00FC4D0E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7327DE" w:rsidRPr="00EC3D19">
        <w:rPr>
          <w:i/>
        </w:rPr>
        <w:t>,</w:t>
      </w:r>
      <w:r w:rsidR="007327DE" w:rsidRPr="00EC3D19">
        <w:rPr>
          <w:i/>
          <w:color w:val="FF0000"/>
        </w:rPr>
        <w:t xml:space="preserve"> </w:t>
      </w:r>
      <w:r w:rsidR="008656C6" w:rsidRPr="00EC3D19">
        <w:rPr>
          <w:rStyle w:val="FontStyle16"/>
          <w:b w:val="0"/>
          <w:sz w:val="24"/>
          <w:szCs w:val="24"/>
        </w:rPr>
        <w:t xml:space="preserve">будут необходимы </w:t>
      </w:r>
      <w:r w:rsidRPr="00EC3D19">
        <w:rPr>
          <w:rStyle w:val="FontStyle16"/>
          <w:b w:val="0"/>
          <w:sz w:val="24"/>
          <w:szCs w:val="24"/>
        </w:rPr>
        <w:t>для</w:t>
      </w:r>
      <w:r w:rsidR="00261787">
        <w:rPr>
          <w:rStyle w:val="FontStyle16"/>
          <w:b w:val="0"/>
          <w:sz w:val="24"/>
          <w:szCs w:val="24"/>
        </w:rPr>
        <w:t xml:space="preserve"> изучения </w:t>
      </w:r>
      <w:r w:rsidR="00261787" w:rsidRPr="00261787">
        <w:t>следующих дисциплин «Цветовое конструирование», «Композиции», «Методика</w:t>
      </w:r>
      <w:r w:rsidR="00C06252">
        <w:t xml:space="preserve"> обучения живописи и колористике», «Методика работы живописными материалами</w:t>
      </w:r>
      <w:r w:rsidR="00261787" w:rsidRPr="00261787">
        <w:t xml:space="preserve">», «Монументально-декоративная живопись», </w:t>
      </w:r>
      <w:r w:rsidR="00261787" w:rsidRPr="00261787">
        <w:rPr>
          <w:bCs/>
        </w:rPr>
        <w:t>также для прохождения производственной-преддипломной практики и ГИА.</w:t>
      </w:r>
      <w:proofErr w:type="gramEnd"/>
    </w:p>
    <w:p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:rsidR="00415AFB" w:rsidRPr="00EC3D19" w:rsidRDefault="00FC4D0E" w:rsidP="00415AFB">
      <w:pPr>
        <w:spacing w:line="240" w:lineRule="auto"/>
      </w:pPr>
      <w:r>
        <w:t>Учебная</w:t>
      </w:r>
      <w:r w:rsidRPr="00FC4D0E">
        <w:t xml:space="preserve"> –</w:t>
      </w:r>
      <w:r>
        <w:rPr>
          <w:i/>
          <w:color w:val="C00000"/>
        </w:rPr>
        <w:t xml:space="preserve"> </w:t>
      </w:r>
      <w:r>
        <w:t>практика</w:t>
      </w:r>
      <w:r w:rsidRPr="00EC3D19">
        <w:rPr>
          <w:rStyle w:val="FontStyle16"/>
          <w:b w:val="0"/>
          <w:sz w:val="24"/>
          <w:szCs w:val="24"/>
        </w:rPr>
        <w:t xml:space="preserve"> </w:t>
      </w:r>
      <w:r w:rsidRPr="00FC4D0E"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EC3D19">
        <w:t xml:space="preserve"> </w:t>
      </w:r>
      <w:r w:rsidR="00415AFB" w:rsidRPr="00EC3D19">
        <w:t>проводится на</w:t>
      </w:r>
      <w:r w:rsidR="002717BF" w:rsidRPr="00EC3D19">
        <w:t xml:space="preserve"> базе</w:t>
      </w:r>
      <w:r w:rsidR="008A620D" w:rsidRPr="00EC3D19">
        <w:t xml:space="preserve"> </w:t>
      </w:r>
      <w:r w:rsidR="00261787">
        <w:t>«МГТУ им. Г.И. Носова».</w:t>
      </w:r>
    </w:p>
    <w:p w:rsidR="002717BF" w:rsidRPr="00EC3D19" w:rsidRDefault="002717BF" w:rsidP="009B3CC0">
      <w:pPr>
        <w:spacing w:line="240" w:lineRule="auto"/>
        <w:rPr>
          <w:color w:val="000000" w:themeColor="text1"/>
        </w:rPr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proofErr w:type="gramStart"/>
      <w:r w:rsidR="00261787" w:rsidRPr="00261787">
        <w:rPr>
          <w:bCs/>
          <w:color w:val="000000" w:themeColor="text1"/>
        </w:rPr>
        <w:t>стационарная</w:t>
      </w:r>
      <w:proofErr w:type="gramEnd"/>
      <w:r w:rsidR="00261787" w:rsidRPr="00261787">
        <w:rPr>
          <w:bCs/>
          <w:color w:val="000000" w:themeColor="text1"/>
        </w:rPr>
        <w:t>.</w:t>
      </w:r>
    </w:p>
    <w:p w:rsidR="00401180" w:rsidRPr="00EC3D19" w:rsidRDefault="00FC4D0E" w:rsidP="004162BC">
      <w:r>
        <w:lastRenderedPageBreak/>
        <w:t>Учебная</w:t>
      </w:r>
      <w:r>
        <w:rPr>
          <w:i/>
          <w:color w:val="C00000"/>
        </w:rPr>
        <w:t xml:space="preserve"> </w:t>
      </w:r>
      <w:r>
        <w:t>практика</w:t>
      </w:r>
      <w:r w:rsidRPr="00FC4D0E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EC3D19">
        <w:t xml:space="preserve"> </w:t>
      </w:r>
      <w:r w:rsidR="00C46C9B" w:rsidRPr="00EC3D19">
        <w:t xml:space="preserve">практика осуществляется </w:t>
      </w:r>
      <w:r w:rsidR="00261787">
        <w:t>непрерывно.</w:t>
      </w:r>
    </w:p>
    <w:p w:rsidR="0065179F" w:rsidRPr="00EC3D19" w:rsidRDefault="00D01F72" w:rsidP="004162BC">
      <w:pPr>
        <w:pStyle w:val="2"/>
      </w:pPr>
      <w:proofErr w:type="gramStart"/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FC4D0E" w:rsidRPr="00FC4D0E">
        <w:t xml:space="preserve">учебной </w:t>
      </w:r>
      <w:r w:rsidR="005F0674">
        <w:t xml:space="preserve">– </w:t>
      </w:r>
      <w:r w:rsidR="003946EB" w:rsidRPr="00EC3D19">
        <w:t>практики</w:t>
      </w:r>
      <w:r w:rsidR="00FC4D0E">
        <w:t xml:space="preserve"> </w:t>
      </w:r>
      <w:r w:rsidR="00FC4D0E" w:rsidRPr="00FC4D0E">
        <w:rPr>
          <w:rFonts w:eastAsia="Times New Roman" w:cs="Times New Roman"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0D4B8C" w:rsidRPr="00EC3D19">
        <w:rPr>
          <w:i/>
        </w:rPr>
        <w:t>,</w:t>
      </w:r>
      <w:r w:rsidR="00A62967" w:rsidRPr="00EC3D19">
        <w:rPr>
          <w:i/>
          <w:color w:val="FF0000"/>
        </w:rPr>
        <w:t xml:space="preserve"> </w:t>
      </w:r>
      <w:r w:rsidR="00A62967" w:rsidRPr="00EC3D19">
        <w:t>и планируемые результаты</w:t>
      </w:r>
      <w:proofErr w:type="gramEnd"/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FC4D0E" w:rsidRPr="00FC4D0E">
        <w:t xml:space="preserve">учебной </w:t>
      </w:r>
      <w:r w:rsidR="00FC4D0E" w:rsidRPr="00EC3D19">
        <w:t>практики</w:t>
      </w:r>
      <w:r w:rsidR="00FC4D0E">
        <w:t xml:space="preserve"> </w:t>
      </w:r>
      <w:r w:rsidR="00FC4D0E" w:rsidRPr="00FC4D0E"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FC4D0E" w:rsidRPr="00EC3D19">
        <w:rPr>
          <w:rStyle w:val="FontStyle16"/>
          <w:b w:val="0"/>
          <w:sz w:val="24"/>
          <w:szCs w:val="24"/>
        </w:rPr>
        <w:t xml:space="preserve"> </w:t>
      </w:r>
      <w:r w:rsidRPr="00EC3D19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FC4D0E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FC4D0E" w:rsidRDefault="00E85F29" w:rsidP="00B81BF5">
            <w:pPr>
              <w:ind w:firstLine="0"/>
              <w:jc w:val="center"/>
            </w:pPr>
            <w:r w:rsidRPr="00FC4D0E">
              <w:t xml:space="preserve">Структурный </w:t>
            </w:r>
            <w:r w:rsidRPr="00FC4D0E">
              <w:br/>
              <w:t xml:space="preserve">элемент </w:t>
            </w:r>
            <w:r w:rsidRPr="00FC4D0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FC4D0E" w:rsidRDefault="00E85F29" w:rsidP="00B81BF5">
            <w:pPr>
              <w:ind w:firstLine="0"/>
              <w:jc w:val="center"/>
            </w:pPr>
            <w:r w:rsidRPr="00FC4D0E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FC4D0E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B97468" w:rsidP="00B81BF5">
            <w:pPr>
              <w:ind w:firstLine="0"/>
              <w:jc w:val="left"/>
              <w:rPr>
                <w:color w:val="C00000"/>
              </w:rPr>
            </w:pPr>
            <w:r>
              <w:rPr>
                <w:b/>
              </w:rPr>
              <w:t>ДП</w:t>
            </w:r>
            <w:r w:rsidR="005D52E0" w:rsidRPr="005D52E0">
              <w:rPr>
                <w:b/>
              </w:rPr>
              <w:t>К-2 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</w:t>
            </w:r>
          </w:p>
        </w:tc>
      </w:tr>
      <w:tr w:rsidR="00E85F29" w:rsidRPr="00FC4D0E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E85F29" w:rsidP="00B81BF5">
            <w:pPr>
              <w:ind w:firstLine="0"/>
              <w:jc w:val="left"/>
            </w:pPr>
            <w:r w:rsidRPr="00FC4D0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EC0C07">
            <w:pPr>
              <w:widowControl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C06252">
              <w:t>особенности инструментария для работы в изобразительном искусстве (живописи, графике)</w:t>
            </w:r>
            <w:r w:rsidR="00C06252">
              <w:t>;</w:t>
            </w:r>
            <w:r w:rsidRPr="00C06252">
              <w:t xml:space="preserve"> </w:t>
            </w:r>
          </w:p>
          <w:p w:rsidR="00523C2E" w:rsidRPr="00C06252" w:rsidRDefault="00523C2E" w:rsidP="00EC0C07">
            <w:pPr>
              <w:widowControl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C06252">
              <w:t xml:space="preserve"> основные художественные живописные и графические материалы;</w:t>
            </w:r>
          </w:p>
          <w:p w:rsidR="00E85F29" w:rsidRPr="00C06252" w:rsidRDefault="00523C2E" w:rsidP="00523C2E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color w:val="C00000"/>
                <w:sz w:val="24"/>
                <w:szCs w:val="24"/>
              </w:rPr>
            </w:pPr>
            <w:r w:rsidRPr="00C06252">
              <w:rPr>
                <w:sz w:val="24"/>
                <w:szCs w:val="24"/>
              </w:rPr>
              <w:t>основные живописные и графические техники и технические приёмы ведения художественной работы</w:t>
            </w:r>
          </w:p>
        </w:tc>
      </w:tr>
      <w:tr w:rsidR="00E85F29" w:rsidRPr="00FC4D0E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E85F29" w:rsidP="00B81BF5">
            <w:pPr>
              <w:ind w:firstLine="0"/>
              <w:jc w:val="left"/>
            </w:pPr>
            <w:r w:rsidRPr="00FC4D0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EC0C07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применять практические навыки работы в области изобразительного искусства;</w:t>
            </w:r>
          </w:p>
          <w:p w:rsidR="00E85F29" w:rsidRPr="00C06252" w:rsidRDefault="00523C2E" w:rsidP="00EC0C07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использовать различные методы и приемы  работы с живописными и графическими материалами</w:t>
            </w:r>
          </w:p>
        </w:tc>
      </w:tr>
      <w:tr w:rsidR="00E85F29" w:rsidRPr="00FC4D0E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E85F29" w:rsidP="00B81BF5">
            <w:pPr>
              <w:ind w:firstLine="0"/>
              <w:jc w:val="left"/>
            </w:pPr>
            <w:r w:rsidRPr="00FC4D0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523C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C06252">
              <w:t>– инструментарием, методами, приемами и практическими навыками работы в области изобразительного искусства;</w:t>
            </w:r>
          </w:p>
          <w:p w:rsidR="00E85F29" w:rsidRPr="00C06252" w:rsidRDefault="00523C2E" w:rsidP="00523C2E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color w:val="C00000"/>
                <w:sz w:val="24"/>
                <w:szCs w:val="24"/>
              </w:rPr>
            </w:pPr>
            <w:r w:rsidRPr="00C06252">
              <w:rPr>
                <w:sz w:val="24"/>
                <w:szCs w:val="24"/>
              </w:rPr>
              <w:t>– способами выбора техники и технических приемов, наиболее соответствующих поставленной задаче</w:t>
            </w:r>
          </w:p>
        </w:tc>
      </w:tr>
      <w:tr w:rsidR="00E85F29" w:rsidRPr="00FC4D0E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523C2E" w:rsidRDefault="00B97468" w:rsidP="00B81BF5">
            <w:pPr>
              <w:ind w:firstLine="0"/>
              <w:jc w:val="left"/>
              <w:rPr>
                <w:b/>
                <w:color w:val="C00000"/>
              </w:rPr>
            </w:pPr>
            <w:r>
              <w:rPr>
                <w:b/>
                <w:bCs/>
              </w:rPr>
              <w:t>ДП</w:t>
            </w:r>
            <w:r w:rsidR="00523C2E" w:rsidRPr="00523C2E">
              <w:rPr>
                <w:b/>
                <w:bCs/>
              </w:rPr>
              <w:t>К-3 владеет навыками реалистического изображения с натуры: натюрморта, пейзажа, портрета, фигуры человека</w:t>
            </w:r>
          </w:p>
        </w:tc>
      </w:tr>
      <w:tr w:rsidR="00E85F29" w:rsidRPr="00FC4D0E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523C2E" w:rsidP="00B81BF5">
            <w:pPr>
              <w:ind w:firstLine="0"/>
              <w:jc w:val="left"/>
            </w:pPr>
            <w:r w:rsidRPr="00FC4D0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523C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C06252">
              <w:t>– основные методы реалистического изображения с натуры;</w:t>
            </w:r>
          </w:p>
          <w:p w:rsidR="00523C2E" w:rsidRPr="00C06252" w:rsidRDefault="00523C2E" w:rsidP="00523C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C06252">
              <w:t>–</w:t>
            </w:r>
            <w:r w:rsidRPr="00C06252">
              <w:rPr>
                <w:rFonts w:eastAsia="Calibri"/>
                <w:lang w:eastAsia="en-US"/>
              </w:rPr>
              <w:t xml:space="preserve"> основные законы линейной и воздушной перспективы;</w:t>
            </w:r>
          </w:p>
          <w:p w:rsidR="00E85F29" w:rsidRPr="00C06252" w:rsidRDefault="00523C2E" w:rsidP="00523C2E">
            <w:pPr>
              <w:ind w:firstLine="0"/>
              <w:jc w:val="left"/>
            </w:pPr>
            <w:r w:rsidRPr="00C06252">
              <w:rPr>
                <w:rFonts w:eastAsia="Calibri"/>
                <w:lang w:eastAsia="en-US"/>
              </w:rPr>
              <w:t>–</w:t>
            </w:r>
            <w:r w:rsidR="00C06252">
              <w:rPr>
                <w:rFonts w:eastAsia="Calibri"/>
                <w:lang w:eastAsia="en-US"/>
              </w:rPr>
              <w:t xml:space="preserve"> пластическую анатомию человека</w:t>
            </w:r>
          </w:p>
        </w:tc>
      </w:tr>
      <w:tr w:rsidR="00523C2E" w:rsidRPr="00FC4D0E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2E" w:rsidRPr="00FC4D0E" w:rsidRDefault="00523C2E" w:rsidP="00B81BF5">
            <w:pPr>
              <w:ind w:firstLine="0"/>
              <w:jc w:val="left"/>
            </w:pPr>
            <w:r w:rsidRPr="00FC4D0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2E" w:rsidRPr="00C06252" w:rsidRDefault="00523C2E" w:rsidP="00523C2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</w:pPr>
            <w:r w:rsidRPr="00C06252">
              <w:t>– создавать выразительность и цельность образа в работе;</w:t>
            </w:r>
          </w:p>
          <w:p w:rsidR="00523C2E" w:rsidRPr="00C06252" w:rsidRDefault="00523C2E" w:rsidP="00523C2E">
            <w:pPr>
              <w:ind w:firstLine="0"/>
              <w:jc w:val="left"/>
            </w:pPr>
            <w:r w:rsidRPr="00C06252">
              <w:t>– применять способы линейно-констру</w:t>
            </w:r>
            <w:r w:rsidR="00C06252">
              <w:t>ктивного построения изображения</w:t>
            </w:r>
          </w:p>
        </w:tc>
      </w:tr>
      <w:tr w:rsidR="00E85F29" w:rsidRPr="00FC4D0E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E85F29" w:rsidP="00B81BF5">
            <w:pPr>
              <w:ind w:firstLine="0"/>
              <w:jc w:val="left"/>
            </w:pPr>
            <w:r w:rsidRPr="00FC4D0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523C2E">
            <w:pPr>
              <w:widowControl/>
              <w:tabs>
                <w:tab w:val="left" w:pos="0"/>
                <w:tab w:val="num" w:pos="360"/>
                <w:tab w:val="num" w:pos="930"/>
              </w:tabs>
              <w:spacing w:line="240" w:lineRule="auto"/>
              <w:ind w:firstLine="0"/>
              <w:jc w:val="left"/>
            </w:pPr>
            <w:r w:rsidRPr="00C06252">
              <w:t>– практическими навыками изображения с натуры на основе знаний линейной перспективы;</w:t>
            </w:r>
          </w:p>
          <w:p w:rsidR="00E85F29" w:rsidRPr="00C06252" w:rsidRDefault="00523C2E" w:rsidP="00523C2E">
            <w:pPr>
              <w:ind w:firstLine="0"/>
              <w:jc w:val="left"/>
            </w:pPr>
            <w:r w:rsidRPr="00C06252">
              <w:t>– навыками изображения с натуры фигуры человека, на основе знаний пластической анатомии</w:t>
            </w:r>
          </w:p>
        </w:tc>
      </w:tr>
      <w:tr w:rsidR="00E85F29" w:rsidRPr="00FC4D0E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523C2E" w:rsidRDefault="00B97468" w:rsidP="00B81BF5">
            <w:pPr>
              <w:ind w:firstLine="0"/>
              <w:jc w:val="left"/>
              <w:rPr>
                <w:b/>
                <w:color w:val="C00000"/>
              </w:rPr>
            </w:pPr>
            <w:r>
              <w:rPr>
                <w:b/>
                <w:bCs/>
              </w:rPr>
              <w:t>ДП</w:t>
            </w:r>
            <w:r w:rsidR="00523C2E" w:rsidRPr="00523C2E">
              <w:rPr>
                <w:b/>
                <w:bCs/>
              </w:rPr>
              <w:t>К-4 готов реализовывать изобразительные навыки в работе над композицией в живописи, графике, декоративно-прикладном искусстве, дизайне</w:t>
            </w:r>
          </w:p>
        </w:tc>
      </w:tr>
      <w:tr w:rsidR="00E85F29" w:rsidRPr="00FC4D0E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E85F29" w:rsidP="00B81BF5">
            <w:pPr>
              <w:ind w:firstLine="0"/>
              <w:jc w:val="left"/>
            </w:pPr>
            <w:r w:rsidRPr="00FC4D0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основные определения и понятия композиции;</w:t>
            </w:r>
          </w:p>
          <w:p w:rsidR="00E85F29" w:rsidRPr="00523C2E" w:rsidRDefault="00523C2E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</w:rPr>
            </w:pPr>
            <w:r w:rsidRPr="00C06252">
              <w:t xml:space="preserve">основные элементы композиционного построения изображения, </w:t>
            </w:r>
            <w:r w:rsidRPr="00C06252">
              <w:lastRenderedPageBreak/>
              <w:t>способствующие наиболее полному</w:t>
            </w:r>
            <w:r w:rsidR="00C06252">
              <w:t xml:space="preserve"> раскрытию замысла произведения</w:t>
            </w:r>
          </w:p>
        </w:tc>
      </w:tr>
      <w:tr w:rsidR="00E85F29" w:rsidRPr="00FC4D0E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FC4D0E" w:rsidRDefault="00E85F29" w:rsidP="00B81BF5">
            <w:pPr>
              <w:ind w:firstLine="0"/>
              <w:jc w:val="left"/>
            </w:pPr>
            <w:r w:rsidRPr="00FC4D0E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 xml:space="preserve">применять теоретические знания </w:t>
            </w:r>
            <w:r w:rsidRPr="00C06252">
              <w:rPr>
                <w:bCs/>
              </w:rPr>
              <w:t>в работе над композицией;</w:t>
            </w:r>
          </w:p>
          <w:p w:rsidR="00E85F29" w:rsidRPr="00C06252" w:rsidRDefault="00523C2E" w:rsidP="00523C2E">
            <w:pPr>
              <w:ind w:firstLine="0"/>
              <w:jc w:val="left"/>
            </w:pPr>
            <w:r w:rsidRPr="00C06252">
              <w:rPr>
                <w:bCs/>
              </w:rPr>
              <w:t>выделять основную идею, замысел художественного произведения;</w:t>
            </w:r>
          </w:p>
        </w:tc>
      </w:tr>
      <w:tr w:rsidR="00E85F29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8C76CD" w:rsidRDefault="00E85F29" w:rsidP="00B81BF5">
            <w:pPr>
              <w:ind w:firstLine="0"/>
              <w:jc w:val="left"/>
            </w:pPr>
            <w:r w:rsidRPr="00FC4D0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2E" w:rsidRPr="00C06252" w:rsidRDefault="00523C2E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практическими навыками использования элементов композиционного построения картины;</w:t>
            </w:r>
          </w:p>
          <w:p w:rsidR="00E85F29" w:rsidRPr="00C06252" w:rsidRDefault="00523C2E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сп</w:t>
            </w:r>
            <w:r w:rsidR="00C06252" w:rsidRPr="00C06252">
              <w:t>особами анализа семантики цвета</w:t>
            </w:r>
          </w:p>
        </w:tc>
      </w:tr>
      <w:tr w:rsidR="00B97468" w:rsidRPr="008C76CD" w:rsidTr="00B97468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B97468" w:rsidRDefault="00B97468" w:rsidP="00B974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B97468">
              <w:rPr>
                <w:b/>
              </w:rPr>
              <w:t>ПК-1</w:t>
            </w:r>
            <w:r>
              <w:rPr>
                <w:b/>
              </w:rPr>
              <w:t xml:space="preserve"> </w:t>
            </w:r>
            <w:r w:rsidRPr="00B97468">
              <w:rPr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B9746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FC4D0E" w:rsidRDefault="00B97468" w:rsidP="00B81BF5">
            <w:pPr>
              <w:ind w:firstLine="0"/>
              <w:jc w:val="left"/>
            </w:pPr>
            <w: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C0F" w:rsidRPr="00C06252" w:rsidRDefault="00FF6C0F" w:rsidP="00FF6C0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знать федеральные государственные образовательные стандарты;</w:t>
            </w:r>
          </w:p>
          <w:p w:rsidR="00B97468" w:rsidRPr="00523C2E" w:rsidRDefault="00FF6C0F" w:rsidP="00FF6C0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</w:rPr>
            </w:pPr>
            <w:r w:rsidRPr="00C06252">
              <w:t>знать образовательные программы по учебным предметам</w:t>
            </w:r>
          </w:p>
        </w:tc>
      </w:tr>
      <w:tr w:rsidR="00B9746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FC4D0E" w:rsidRDefault="00B97468" w:rsidP="00B81BF5">
            <w:pPr>
              <w:ind w:firstLine="0"/>
              <w:jc w:val="left"/>
            </w:pPr>
            <w:r w:rsidRPr="00FC4D0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C0F" w:rsidRPr="00C06252" w:rsidRDefault="00FF6C0F" w:rsidP="00FF6C0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применять теоретические знания для разработки образовательных программ по учебным предметам;</w:t>
            </w:r>
          </w:p>
          <w:p w:rsidR="00B97468" w:rsidRPr="00C06252" w:rsidRDefault="00FF6C0F" w:rsidP="00FF6C0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 xml:space="preserve">использовать современные технологии реализации </w:t>
            </w:r>
            <w:proofErr w:type="gramStart"/>
            <w:r w:rsidRPr="00C06252">
              <w:t>образовательных</w:t>
            </w:r>
            <w:proofErr w:type="gramEnd"/>
            <w:r w:rsidRPr="00C06252">
              <w:t xml:space="preserve"> программы по учебным предметам на практике</w:t>
            </w:r>
          </w:p>
        </w:tc>
      </w:tr>
      <w:tr w:rsidR="00B9746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FC4D0E" w:rsidRDefault="00B97468" w:rsidP="00B81BF5">
            <w:pPr>
              <w:ind w:firstLine="0"/>
              <w:jc w:val="left"/>
            </w:pPr>
            <w:r w:rsidRPr="00FC4D0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C0F" w:rsidRPr="00C06252" w:rsidRDefault="00FF6C0F" w:rsidP="00FF6C0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способами разработки образовательных программ по учебным предметам в соответствии с требованиями образовательных стандартов;</w:t>
            </w:r>
          </w:p>
          <w:p w:rsidR="00B97468" w:rsidRPr="00C06252" w:rsidRDefault="00FF6C0F" w:rsidP="00FF6C0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способами реализации образовательных программ по учебным предметам на практике в соответствии с требован</w:t>
            </w:r>
            <w:r w:rsidR="00C06252" w:rsidRPr="00C06252">
              <w:t>иями образовательных стандартов</w:t>
            </w:r>
          </w:p>
        </w:tc>
      </w:tr>
      <w:tr w:rsidR="00B97468" w:rsidRPr="008C76CD" w:rsidTr="00B97468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B97468" w:rsidRDefault="00B97468" w:rsidP="00B974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</w:rPr>
            </w:pPr>
            <w:r w:rsidRPr="00B97468">
              <w:rPr>
                <w:b/>
              </w:rPr>
              <w:t>ОК-6</w:t>
            </w:r>
            <w:r>
              <w:rPr>
                <w:b/>
              </w:rPr>
              <w:t xml:space="preserve"> </w:t>
            </w:r>
            <w:r w:rsidRPr="00B97468">
              <w:rPr>
                <w:b/>
              </w:rPr>
              <w:t>способностью к самоорганизации и самообразованию</w:t>
            </w:r>
          </w:p>
        </w:tc>
      </w:tr>
      <w:tr w:rsidR="00B9746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FC4D0E" w:rsidRDefault="00B97468" w:rsidP="00B81BF5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C06252" w:rsidRDefault="00FF6C0F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основные приемы самоорганизации и самообразования;</w:t>
            </w:r>
          </w:p>
          <w:p w:rsidR="00FF6C0F" w:rsidRPr="00FF6C0F" w:rsidRDefault="00FF6C0F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</w:rPr>
            </w:pPr>
            <w:r w:rsidRPr="00C06252">
              <w:t>основные способы самоорганизации и самообразования в практической деятельности</w:t>
            </w:r>
          </w:p>
        </w:tc>
      </w:tr>
      <w:tr w:rsidR="00B9746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FC4D0E" w:rsidRDefault="00B97468" w:rsidP="00B81BF5">
            <w:pPr>
              <w:ind w:firstLine="0"/>
              <w:jc w:val="left"/>
            </w:pPr>
            <w:r w:rsidRPr="00FC4D0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C06252" w:rsidRDefault="00FF6C0F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применять теоретические знания о способах самоорганизации и самообразования в практической деятельности;</w:t>
            </w:r>
          </w:p>
          <w:p w:rsidR="00FF6C0F" w:rsidRPr="00C06252" w:rsidRDefault="00FF6C0F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использовать приемы самоорганизации и самообразования в практической деятельности</w:t>
            </w:r>
          </w:p>
        </w:tc>
      </w:tr>
      <w:tr w:rsidR="00B97468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FC4D0E" w:rsidRDefault="00B97468" w:rsidP="00B81BF5">
            <w:pPr>
              <w:ind w:firstLine="0"/>
              <w:jc w:val="left"/>
            </w:pPr>
            <w:r w:rsidRPr="00FC4D0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97468" w:rsidRPr="00C06252" w:rsidRDefault="00FF6C0F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>практическими навыками</w:t>
            </w:r>
            <w:r w:rsidRPr="00C06252">
              <w:rPr>
                <w:b/>
              </w:rPr>
              <w:t xml:space="preserve"> </w:t>
            </w:r>
            <w:r w:rsidRPr="00C06252">
              <w:t>самоорганизации и</w:t>
            </w:r>
            <w:r w:rsidRPr="00C06252">
              <w:rPr>
                <w:b/>
              </w:rPr>
              <w:t xml:space="preserve"> </w:t>
            </w:r>
            <w:r w:rsidRPr="00C06252">
              <w:t>самообразования;</w:t>
            </w:r>
          </w:p>
          <w:p w:rsidR="00FF6C0F" w:rsidRPr="00C06252" w:rsidRDefault="00FF6C0F" w:rsidP="00EC0C0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C06252">
              <w:t xml:space="preserve">способами самоорганизации и самообразования </w:t>
            </w:r>
          </w:p>
        </w:tc>
      </w:tr>
    </w:tbl>
    <w:p w:rsidR="00D6187A" w:rsidRPr="00EC3D19" w:rsidRDefault="006365EC" w:rsidP="00825D2E">
      <w:pPr>
        <w:pStyle w:val="2"/>
        <w:rPr>
          <w:i/>
          <w:color w:val="C00000"/>
        </w:rPr>
      </w:pPr>
      <w:r w:rsidRPr="00EC3D19">
        <w:t>6</w:t>
      </w:r>
      <w:r w:rsidR="0065179F" w:rsidRPr="00EC3D19">
        <w:t xml:space="preserve"> </w:t>
      </w:r>
      <w:r w:rsidR="002A05E3" w:rsidRPr="00EC3D19">
        <w:t>Структура</w:t>
      </w:r>
      <w:r w:rsidR="0065179F" w:rsidRPr="00EC3D19">
        <w:t xml:space="preserve"> и содержание </w:t>
      </w:r>
      <w:r w:rsidR="00956676" w:rsidRPr="00FC4D0E">
        <w:t xml:space="preserve">учебной </w:t>
      </w:r>
      <w:r w:rsidR="00956676">
        <w:t xml:space="preserve">– </w:t>
      </w:r>
      <w:r w:rsidR="005F0674">
        <w:t>практике</w:t>
      </w:r>
      <w:r w:rsidR="00956676">
        <w:t xml:space="preserve"> </w:t>
      </w:r>
      <w:r w:rsidR="00956676" w:rsidRPr="00FC4D0E">
        <w:rPr>
          <w:rFonts w:eastAsia="Times New Roman" w:cs="Times New Roman"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65179F" w:rsidRPr="00956676" w:rsidRDefault="0065179F" w:rsidP="009B3CC0">
      <w:pPr>
        <w:spacing w:line="240" w:lineRule="auto"/>
      </w:pPr>
      <w:r w:rsidRPr="008F2C95">
        <w:t>Общая трудоемкость практики составляе</w:t>
      </w:r>
      <w:r w:rsidR="00956676">
        <w:t>т 3 зачетных единиц, 108</w:t>
      </w:r>
      <w:r w:rsidRPr="008F2C95">
        <w:t xml:space="preserve"> </w:t>
      </w:r>
      <w:r w:rsidR="008F2C95" w:rsidRPr="00956676">
        <w:t>акад. часов, в том числе:</w:t>
      </w:r>
    </w:p>
    <w:p w:rsidR="008F2C95" w:rsidRPr="00956676" w:rsidRDefault="008F2C95" w:rsidP="009B3CC0">
      <w:pPr>
        <w:spacing w:line="240" w:lineRule="auto"/>
      </w:pPr>
      <w:r w:rsidRPr="00956676">
        <w:t>–</w:t>
      </w:r>
      <w:r w:rsidR="00E21B82" w:rsidRPr="00956676">
        <w:t xml:space="preserve"> </w:t>
      </w:r>
      <w:r w:rsidR="00B22EDD">
        <w:t>контактная работа 3,7</w:t>
      </w:r>
      <w:r w:rsidRPr="00956676">
        <w:t xml:space="preserve"> акад. часов;</w:t>
      </w:r>
    </w:p>
    <w:p w:rsidR="008F2C95" w:rsidRPr="00956676" w:rsidRDefault="00956676" w:rsidP="009B3CC0">
      <w:pPr>
        <w:spacing w:line="240" w:lineRule="auto"/>
      </w:pPr>
      <w:r>
        <w:t xml:space="preserve">– самостоятельная работа </w:t>
      </w:r>
      <w:r w:rsidR="00B22EDD">
        <w:t>104,3</w:t>
      </w:r>
      <w:r w:rsidR="008F2C95" w:rsidRPr="00956676">
        <w:t xml:space="preserve"> акад. часов.</w:t>
      </w:r>
    </w:p>
    <w:p w:rsidR="00C46C9B" w:rsidRPr="00EC3D19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9A13C3" w:rsidRPr="00EC3D19" w:rsidTr="00D77C3B">
        <w:trPr>
          <w:trHeight w:val="888"/>
          <w:tblHeader/>
        </w:trPr>
        <w:tc>
          <w:tcPr>
            <w:tcW w:w="292" w:type="pct"/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EC3D19">
              <w:t>п</w:t>
            </w:r>
            <w:proofErr w:type="gramEnd"/>
            <w:r w:rsidRPr="00EC3D19">
              <w:t>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структурный элемент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9A13C3" w:rsidRPr="00EC3D19" w:rsidTr="00D77C3B">
        <w:tc>
          <w:tcPr>
            <w:tcW w:w="292" w:type="pct"/>
          </w:tcPr>
          <w:p w:rsidR="009A13C3" w:rsidRPr="00EC3D19" w:rsidRDefault="00956676" w:rsidP="009B3CC0">
            <w:pPr>
              <w:spacing w:line="240" w:lineRule="auto"/>
              <w:ind w:right="-80" w:firstLine="0"/>
            </w:pPr>
            <w:r>
              <w:t>1</w:t>
            </w:r>
          </w:p>
        </w:tc>
        <w:tc>
          <w:tcPr>
            <w:tcW w:w="1347" w:type="pct"/>
          </w:tcPr>
          <w:p w:rsidR="009A13C3" w:rsidRPr="00EC3D19" w:rsidRDefault="00956676" w:rsidP="009B3CC0">
            <w:pPr>
              <w:spacing w:line="240" w:lineRule="auto"/>
              <w:ind w:right="-80" w:firstLine="0"/>
              <w:rPr>
                <w:i/>
                <w:iCs/>
              </w:rPr>
            </w:pPr>
            <w:r w:rsidRPr="00956676">
              <w:rPr>
                <w:iCs/>
              </w:rPr>
              <w:t>Подготовка к пленэрной практике посредством знакомств</w:t>
            </w:r>
            <w:r w:rsidR="00B97468">
              <w:rPr>
                <w:iCs/>
              </w:rPr>
              <w:t xml:space="preserve">а с </w:t>
            </w:r>
            <w:r w:rsidR="00B97468">
              <w:rPr>
                <w:iCs/>
              </w:rPr>
              <w:lastRenderedPageBreak/>
              <w:t xml:space="preserve">теоретическими материалами </w:t>
            </w:r>
            <w:r w:rsidRPr="00956676">
              <w:rPr>
                <w:iCs/>
              </w:rPr>
              <w:t>ЭУМК, литературными источниками по темам пленэрной практики</w:t>
            </w:r>
          </w:p>
        </w:tc>
        <w:tc>
          <w:tcPr>
            <w:tcW w:w="2000" w:type="pct"/>
          </w:tcPr>
          <w:p w:rsidR="009A13C3" w:rsidRPr="00EC3D19" w:rsidRDefault="00956676" w:rsidP="009B3CC0">
            <w:pPr>
              <w:spacing w:line="240" w:lineRule="auto"/>
              <w:ind w:right="-80" w:firstLine="0"/>
            </w:pPr>
            <w:r w:rsidRPr="00956676">
              <w:lastRenderedPageBreak/>
              <w:t>Ознакомление с программой пленэра, требованиями к выполнению заданий пленэрной практики и оформлению отчета</w:t>
            </w:r>
          </w:p>
        </w:tc>
        <w:tc>
          <w:tcPr>
            <w:tcW w:w="1361" w:type="pct"/>
          </w:tcPr>
          <w:p w:rsidR="000610E4" w:rsidRPr="00C06252" w:rsidRDefault="000610E4" w:rsidP="00120B10">
            <w:pPr>
              <w:spacing w:line="240" w:lineRule="auto"/>
              <w:ind w:right="-80" w:firstLine="0"/>
            </w:pPr>
            <w:r w:rsidRPr="00C06252">
              <w:t xml:space="preserve">ДПК-2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ДПК-3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ДПК-4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ОК-6 – </w:t>
            </w:r>
            <w:proofErr w:type="spellStart"/>
            <w:r w:rsidRPr="00C06252">
              <w:t>зув</w:t>
            </w:r>
            <w:proofErr w:type="spellEnd"/>
          </w:p>
          <w:p w:rsidR="0086711F" w:rsidRPr="00E85F29" w:rsidRDefault="0086711F" w:rsidP="000610E4">
            <w:pPr>
              <w:spacing w:line="240" w:lineRule="auto"/>
              <w:ind w:right="-80" w:firstLine="0"/>
              <w:rPr>
                <w:color w:val="C00000"/>
              </w:rPr>
            </w:pPr>
          </w:p>
        </w:tc>
      </w:tr>
      <w:tr w:rsidR="009A13C3" w:rsidRPr="00EC3D19" w:rsidTr="00D77C3B">
        <w:tc>
          <w:tcPr>
            <w:tcW w:w="292" w:type="pct"/>
          </w:tcPr>
          <w:p w:rsidR="009A13C3" w:rsidRPr="00EC3D19" w:rsidRDefault="00956676" w:rsidP="009B3CC0">
            <w:pPr>
              <w:spacing w:line="240" w:lineRule="auto"/>
              <w:ind w:right="-80" w:firstLine="0"/>
              <w:jc w:val="center"/>
            </w:pPr>
            <w:r>
              <w:lastRenderedPageBreak/>
              <w:t>2</w:t>
            </w:r>
          </w:p>
        </w:tc>
        <w:tc>
          <w:tcPr>
            <w:tcW w:w="1347" w:type="pct"/>
          </w:tcPr>
          <w:p w:rsidR="00956676" w:rsidRPr="00956676" w:rsidRDefault="00956676" w:rsidP="00956676">
            <w:pPr>
              <w:spacing w:line="240" w:lineRule="auto"/>
              <w:ind w:right="-80" w:firstLine="0"/>
            </w:pPr>
            <w:r w:rsidRPr="00956676">
              <w:t>Выполнение программы пленэрной практики по разделам:</w:t>
            </w:r>
          </w:p>
          <w:p w:rsidR="00956676" w:rsidRPr="00956676" w:rsidRDefault="00956676" w:rsidP="00956676">
            <w:pPr>
              <w:spacing w:line="240" w:lineRule="auto"/>
              <w:ind w:right="-80" w:firstLine="0"/>
            </w:pPr>
            <w:r w:rsidRPr="00956676">
              <w:t>1. Изображение малых природных форм</w:t>
            </w:r>
            <w:r w:rsidR="00B97468">
              <w:t>.</w:t>
            </w:r>
          </w:p>
          <w:p w:rsidR="00B97468" w:rsidRDefault="00956676" w:rsidP="00956676">
            <w:pPr>
              <w:spacing w:line="240" w:lineRule="auto"/>
              <w:ind w:right="-80" w:firstLine="0"/>
            </w:pPr>
            <w:r w:rsidRPr="00956676">
              <w:t xml:space="preserve">2. Этюды и наброски </w:t>
            </w:r>
            <w:r w:rsidR="00B97468">
              <w:t>различных строений, зданий, транспорта.</w:t>
            </w:r>
          </w:p>
          <w:p w:rsidR="00956676" w:rsidRPr="00956676" w:rsidRDefault="00B97468" w:rsidP="00956676">
            <w:pPr>
              <w:spacing w:line="240" w:lineRule="auto"/>
              <w:ind w:right="-80" w:firstLine="0"/>
            </w:pPr>
            <w:r>
              <w:t>3</w:t>
            </w:r>
            <w:r w:rsidR="00956676" w:rsidRPr="00956676">
              <w:t>. Пейзаж</w:t>
            </w:r>
            <w:r>
              <w:t>.</w:t>
            </w:r>
          </w:p>
          <w:p w:rsidR="009A13C3" w:rsidRDefault="00B97468" w:rsidP="00B97468">
            <w:pPr>
              <w:spacing w:line="240" w:lineRule="auto"/>
              <w:ind w:right="-80" w:firstLine="0"/>
            </w:pPr>
            <w:r>
              <w:t>4</w:t>
            </w:r>
            <w:r w:rsidR="00956676" w:rsidRPr="00956676">
              <w:t xml:space="preserve">. </w:t>
            </w:r>
            <w:r>
              <w:t>Наброски животных, птиц, человека.</w:t>
            </w:r>
          </w:p>
          <w:p w:rsidR="00B97468" w:rsidRPr="00EC3D19" w:rsidRDefault="00B97468" w:rsidP="00B97468">
            <w:pPr>
              <w:spacing w:line="240" w:lineRule="auto"/>
              <w:ind w:right="-80" w:firstLine="0"/>
            </w:pPr>
            <w:r>
              <w:t>5. Творческая работа по мотивам пленэра</w:t>
            </w:r>
          </w:p>
        </w:tc>
        <w:tc>
          <w:tcPr>
            <w:tcW w:w="2000" w:type="pct"/>
          </w:tcPr>
          <w:p w:rsidR="000610E4" w:rsidRDefault="00956676" w:rsidP="009B3CC0">
            <w:pPr>
              <w:spacing w:line="240" w:lineRule="auto"/>
              <w:ind w:right="-80" w:firstLine="0"/>
            </w:pPr>
            <w:r w:rsidRPr="00956676">
              <w:t>Выполнение этюдов, набросков, зарисовок по темам практики. Сбор эскизного материала для дальнейшей творческой переработки и работа на</w:t>
            </w:r>
            <w:r w:rsidR="000610E4">
              <w:t>д итоговой композицией.</w:t>
            </w:r>
          </w:p>
          <w:p w:rsidR="009A13C3" w:rsidRPr="00EC3D19" w:rsidRDefault="00956676" w:rsidP="009B3CC0">
            <w:pPr>
              <w:spacing w:line="240" w:lineRule="auto"/>
              <w:ind w:right="-80" w:firstLine="0"/>
            </w:pPr>
            <w:r w:rsidRPr="00956676">
              <w:t>Консультации по работам у руководителей практики</w:t>
            </w:r>
          </w:p>
        </w:tc>
        <w:tc>
          <w:tcPr>
            <w:tcW w:w="1361" w:type="pct"/>
          </w:tcPr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ДПК-2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ДПК-3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ДПК-4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ОК-6 – </w:t>
            </w:r>
            <w:proofErr w:type="spellStart"/>
            <w:r w:rsidRPr="00C06252">
              <w:t>зув</w:t>
            </w:r>
            <w:proofErr w:type="spellEnd"/>
          </w:p>
          <w:p w:rsidR="009A13C3" w:rsidRPr="00EC3D19" w:rsidRDefault="009A13C3" w:rsidP="000610E4">
            <w:pPr>
              <w:spacing w:line="240" w:lineRule="auto"/>
              <w:ind w:right="-80" w:firstLine="0"/>
            </w:pPr>
          </w:p>
        </w:tc>
      </w:tr>
      <w:tr w:rsidR="009A13C3" w:rsidRPr="00EC3D19" w:rsidTr="00D77C3B">
        <w:tc>
          <w:tcPr>
            <w:tcW w:w="292" w:type="pct"/>
          </w:tcPr>
          <w:p w:rsidR="009A13C3" w:rsidRPr="00EC3D19" w:rsidRDefault="00956676" w:rsidP="009B3CC0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9A13C3" w:rsidRPr="00EC3D19" w:rsidRDefault="00956676" w:rsidP="00B97468">
            <w:pPr>
              <w:spacing w:line="240" w:lineRule="auto"/>
              <w:ind w:right="-80" w:firstLine="0"/>
            </w:pPr>
            <w:r w:rsidRPr="00956676">
              <w:t>Оформление отчета по практике</w:t>
            </w:r>
          </w:p>
        </w:tc>
        <w:tc>
          <w:tcPr>
            <w:tcW w:w="2000" w:type="pct"/>
          </w:tcPr>
          <w:p w:rsidR="009A13C3" w:rsidRPr="00EC3D19" w:rsidRDefault="00956676" w:rsidP="009B3CC0">
            <w:pPr>
              <w:spacing w:line="240" w:lineRule="auto"/>
              <w:ind w:right="-80" w:firstLine="0"/>
            </w:pPr>
            <w:r w:rsidRPr="00956676">
              <w:t>Итоговый просмотр учебно-творческих работ работы, письменный отчет</w:t>
            </w:r>
          </w:p>
        </w:tc>
        <w:tc>
          <w:tcPr>
            <w:tcW w:w="1361" w:type="pct"/>
          </w:tcPr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ДПК-2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ДПК-3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ДПК-4 – </w:t>
            </w:r>
            <w:proofErr w:type="spellStart"/>
            <w:r w:rsidRPr="00C06252">
              <w:t>зув</w:t>
            </w:r>
            <w:proofErr w:type="spellEnd"/>
          </w:p>
          <w:p w:rsidR="000610E4" w:rsidRPr="00C06252" w:rsidRDefault="000610E4" w:rsidP="000610E4">
            <w:pPr>
              <w:spacing w:line="240" w:lineRule="auto"/>
              <w:ind w:right="-80" w:firstLine="0"/>
            </w:pPr>
            <w:r w:rsidRPr="00C06252">
              <w:t xml:space="preserve">ОК-6 – </w:t>
            </w:r>
            <w:proofErr w:type="spellStart"/>
            <w:r w:rsidRPr="00C06252">
              <w:t>зув</w:t>
            </w:r>
            <w:proofErr w:type="spellEnd"/>
          </w:p>
          <w:p w:rsidR="009A13C3" w:rsidRPr="00EC3D19" w:rsidRDefault="000610E4" w:rsidP="009B3CC0">
            <w:pPr>
              <w:spacing w:line="240" w:lineRule="auto"/>
              <w:ind w:right="-80" w:firstLine="0"/>
            </w:pPr>
            <w:r w:rsidRPr="00C06252">
              <w:t xml:space="preserve">ПК-1 – </w:t>
            </w:r>
            <w:proofErr w:type="spellStart"/>
            <w:r w:rsidRPr="00C06252">
              <w:t>зув</w:t>
            </w:r>
            <w:proofErr w:type="spellEnd"/>
          </w:p>
        </w:tc>
      </w:tr>
    </w:tbl>
    <w:p w:rsidR="0065179F" w:rsidRPr="00EC3D19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</w:rPr>
        <w:t>7</w:t>
      </w:r>
      <w:r w:rsidR="0065179F" w:rsidRPr="00EC3D19">
        <w:rPr>
          <w:rStyle w:val="20"/>
          <w:b/>
        </w:rPr>
        <w:t xml:space="preserve"> 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A0589A" w:rsidRPr="00EC3D19">
        <w:rPr>
          <w:rStyle w:val="20"/>
          <w:b/>
        </w:rPr>
        <w:t xml:space="preserve"> </w:t>
      </w:r>
      <w:r w:rsidR="005F0674" w:rsidRPr="00FC4D0E">
        <w:t xml:space="preserve">учебной </w:t>
      </w:r>
      <w:r w:rsidR="005F0674">
        <w:t xml:space="preserve">– практике </w:t>
      </w:r>
      <w:r w:rsidR="005F0674" w:rsidRPr="00FC4D0E"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5F0674" w:rsidRPr="005F0674" w:rsidRDefault="000610E4" w:rsidP="005F0674">
      <w:r>
        <w:t>А</w:t>
      </w:r>
      <w:r w:rsidR="005F0674" w:rsidRPr="005F0674">
        <w:t xml:space="preserve">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5F0674" w:rsidRPr="005F0674" w:rsidRDefault="005F0674" w:rsidP="005F0674">
      <w:r w:rsidRPr="005F0674">
        <w:t xml:space="preserve">Зачет с оценкой выставляется </w:t>
      </w:r>
      <w:proofErr w:type="gramStart"/>
      <w:r w:rsidRPr="005F0674">
        <w:t>обучающемуся</w:t>
      </w:r>
      <w:proofErr w:type="gramEnd"/>
      <w:r w:rsidRPr="005F0674">
        <w:t xml:space="preserve"> за </w:t>
      </w:r>
      <w:r w:rsidR="00D77C3B">
        <w:t>выполнение практических заданий, предусмотренных программой практики</w:t>
      </w:r>
      <w:r w:rsidRPr="005F0674">
        <w:t xml:space="preserve">. </w:t>
      </w:r>
    </w:p>
    <w:p w:rsidR="000610E4" w:rsidRPr="00C06252" w:rsidRDefault="000610E4" w:rsidP="000610E4">
      <w:pPr>
        <w:rPr>
          <w:b/>
        </w:rPr>
      </w:pPr>
      <w:r w:rsidRPr="005F0674">
        <w:t xml:space="preserve">Аттестация по итогам практики проводится в </w:t>
      </w:r>
      <w:r w:rsidRPr="00C06252">
        <w:rPr>
          <w:b/>
        </w:rPr>
        <w:t xml:space="preserve">форме итогового художественного просмотра. </w:t>
      </w:r>
    </w:p>
    <w:p w:rsidR="00D77C3B" w:rsidRPr="005F0674" w:rsidRDefault="00D77C3B" w:rsidP="00D77C3B">
      <w:r w:rsidRPr="005F0674">
        <w:t xml:space="preserve">На художественных просмотрах оценивание студенческих работ происходит методом экспертных оценок. В роли экспертов выступают преподаватели выпускающей кафедры. </w:t>
      </w:r>
    </w:p>
    <w:p w:rsidR="00D77C3B" w:rsidRPr="005F0674" w:rsidRDefault="00D77C3B" w:rsidP="00D77C3B">
      <w:r w:rsidRPr="005F0674">
        <w:t xml:space="preserve">В качестве критериев оценки результатов </w:t>
      </w:r>
      <w:proofErr w:type="gramStart"/>
      <w:r w:rsidRPr="005F0674">
        <w:t>практики выступают критерии оценки уровня выполнения  студенческих работ</w:t>
      </w:r>
      <w:proofErr w:type="gramEnd"/>
      <w:r w:rsidRPr="005F0674">
        <w:t xml:space="preserve"> в условиях пленэра (как  проявление сформированности умений и навыков уровня владений  по  дисциплинам «Живопись», «Рисунок», «Композиция»). </w:t>
      </w:r>
    </w:p>
    <w:p w:rsidR="005F0674" w:rsidRDefault="00D77C3B" w:rsidP="005F0674">
      <w:pPr>
        <w:rPr>
          <w:b/>
          <w:i/>
        </w:rPr>
      </w:pPr>
      <w:r w:rsidRPr="00D77C3B">
        <w:rPr>
          <w:b/>
          <w:i/>
        </w:rPr>
        <w:t>Примерное индивидуальное задание на учебную – практику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C06252">
        <w:rPr>
          <w:b/>
          <w:i/>
        </w:rPr>
        <w:t>:</w:t>
      </w:r>
    </w:p>
    <w:p w:rsidR="0094220D" w:rsidRPr="00956676" w:rsidRDefault="0094220D" w:rsidP="0094220D">
      <w:pPr>
        <w:spacing w:line="240" w:lineRule="auto"/>
        <w:ind w:firstLine="709"/>
      </w:pPr>
      <w:r w:rsidRPr="00956676">
        <w:t>1. Изображение малых природных форм</w:t>
      </w:r>
      <w:r>
        <w:t>.</w:t>
      </w:r>
    </w:p>
    <w:p w:rsidR="0094220D" w:rsidRDefault="0094220D" w:rsidP="0094220D">
      <w:pPr>
        <w:spacing w:line="240" w:lineRule="auto"/>
        <w:ind w:firstLine="709"/>
      </w:pPr>
      <w:r w:rsidRPr="00956676">
        <w:lastRenderedPageBreak/>
        <w:t xml:space="preserve">2. Этюды и наброски </w:t>
      </w:r>
      <w:r>
        <w:t>различных строений, зданий, транспорта.</w:t>
      </w:r>
    </w:p>
    <w:p w:rsidR="0094220D" w:rsidRPr="00956676" w:rsidRDefault="0094220D" w:rsidP="0094220D">
      <w:pPr>
        <w:spacing w:line="240" w:lineRule="auto"/>
        <w:ind w:firstLine="709"/>
      </w:pPr>
      <w:r>
        <w:t>3</w:t>
      </w:r>
      <w:r w:rsidRPr="00956676">
        <w:t>. Пейзаж</w:t>
      </w:r>
      <w:r>
        <w:t>.</w:t>
      </w:r>
    </w:p>
    <w:p w:rsidR="0094220D" w:rsidRDefault="0094220D" w:rsidP="0094220D">
      <w:pPr>
        <w:spacing w:line="240" w:lineRule="auto"/>
        <w:ind w:firstLine="709"/>
      </w:pPr>
      <w:r>
        <w:t>4</w:t>
      </w:r>
      <w:r w:rsidRPr="00956676">
        <w:t xml:space="preserve">. </w:t>
      </w:r>
      <w:r>
        <w:t>Наброски животных, птиц, человека.</w:t>
      </w:r>
    </w:p>
    <w:p w:rsidR="0094220D" w:rsidRDefault="0094220D" w:rsidP="0094220D">
      <w:pPr>
        <w:spacing w:line="240" w:lineRule="auto"/>
        <w:ind w:firstLine="709"/>
      </w:pPr>
      <w:r>
        <w:t xml:space="preserve">5. Творческая работа: </w:t>
      </w:r>
      <w:r w:rsidRPr="00D77C3B">
        <w:t>композиция тематического пейзажа</w:t>
      </w:r>
      <w:r w:rsidR="00C06252">
        <w:t>.</w:t>
      </w:r>
    </w:p>
    <w:p w:rsidR="0094220D" w:rsidRPr="0094220D" w:rsidRDefault="0094220D" w:rsidP="0094220D">
      <w:pPr>
        <w:widowControl/>
        <w:autoSpaceDE w:val="0"/>
        <w:autoSpaceDN w:val="0"/>
        <w:adjustRightInd w:val="0"/>
        <w:spacing w:line="240" w:lineRule="auto"/>
        <w:rPr>
          <w:i/>
          <w:szCs w:val="20"/>
          <w:highlight w:val="yellow"/>
        </w:rPr>
      </w:pPr>
      <w:r w:rsidRPr="0094220D">
        <w:t>Выбор мотива</w:t>
      </w:r>
      <w:r w:rsidR="00C06252">
        <w:t>.</w:t>
      </w:r>
      <w:r w:rsidRPr="0094220D">
        <w:t xml:space="preserve"> </w:t>
      </w:r>
      <w:proofErr w:type="gramStart"/>
      <w:r w:rsidRPr="0094220D">
        <w:t>Работа с основными средствами композиционного построения</w:t>
      </w:r>
      <w:r w:rsidR="00C06252">
        <w:t>,</w:t>
      </w:r>
      <w:r w:rsidRPr="0094220D">
        <w:t xml:space="preserve"> помогающие раскрытию основной идеи.</w:t>
      </w:r>
      <w:proofErr w:type="gramEnd"/>
      <w:r w:rsidRPr="0094220D">
        <w:t xml:space="preserve"> Основные принципы выделения главного. Формат, пространство, точка зрения, линия горизонта, характер освещения, место композиционного центра, формат и размер изображения, ритм. </w:t>
      </w:r>
    </w:p>
    <w:p w:rsidR="0094220D" w:rsidRPr="0094220D" w:rsidRDefault="0094220D" w:rsidP="0094220D">
      <w:pPr>
        <w:widowControl/>
        <w:autoSpaceDE w:val="0"/>
        <w:autoSpaceDN w:val="0"/>
        <w:adjustRightInd w:val="0"/>
        <w:spacing w:line="240" w:lineRule="auto"/>
        <w:rPr>
          <w:i/>
          <w:szCs w:val="20"/>
          <w:highlight w:val="yellow"/>
        </w:rPr>
      </w:pPr>
      <w:r w:rsidRPr="0094220D">
        <w:t>Тональные зарисовки. Ритмическая организация плоскости тоном. Серия поисков.</w:t>
      </w:r>
    </w:p>
    <w:p w:rsidR="0094220D" w:rsidRPr="0094220D" w:rsidRDefault="0094220D" w:rsidP="0094220D">
      <w:pPr>
        <w:widowControl/>
        <w:autoSpaceDE w:val="0"/>
        <w:autoSpaceDN w:val="0"/>
        <w:adjustRightInd w:val="0"/>
        <w:spacing w:line="240" w:lineRule="auto"/>
        <w:rPr>
          <w:i/>
          <w:szCs w:val="20"/>
          <w:highlight w:val="yellow"/>
        </w:rPr>
      </w:pPr>
      <w:r w:rsidRPr="0094220D">
        <w:t>Цветовое решение композиции пейзажа. Эмоциональное воздействие цвета. Этюд. Закономерности ритмического и контрастного сопоставления формы и цвета. Серия поисков.</w:t>
      </w:r>
    </w:p>
    <w:p w:rsidR="0094220D" w:rsidRPr="0094220D" w:rsidRDefault="0094220D" w:rsidP="0094220D">
      <w:pPr>
        <w:widowControl/>
        <w:autoSpaceDE w:val="0"/>
        <w:autoSpaceDN w:val="0"/>
        <w:adjustRightInd w:val="0"/>
        <w:spacing w:line="240" w:lineRule="auto"/>
        <w:rPr>
          <w:i/>
          <w:szCs w:val="20"/>
          <w:highlight w:val="yellow"/>
        </w:rPr>
      </w:pPr>
      <w:r w:rsidRPr="0094220D">
        <w:t>Композиционное построение изображения на плоскости. Образное решение композиции пейзажа соответствующего замыслу автора. Материал: бумага, холст масло, гуашь. Формат: 35х45.</w:t>
      </w:r>
    </w:p>
    <w:p w:rsidR="009F5C0B" w:rsidRPr="00AC5393" w:rsidRDefault="007C710D" w:rsidP="007327DE">
      <w:pPr>
        <w:spacing w:line="240" w:lineRule="auto"/>
        <w:rPr>
          <w:b/>
          <w:i/>
        </w:rPr>
      </w:pPr>
      <w:r w:rsidRPr="00AC5393">
        <w:rPr>
          <w:b/>
          <w:i/>
        </w:rPr>
        <w:t>Показатели и критерии оценивания:</w:t>
      </w:r>
    </w:p>
    <w:p w:rsidR="00AC5393" w:rsidRPr="00AC5393" w:rsidRDefault="000F03B9" w:rsidP="00AC5393">
      <w:pPr>
        <w:widowControl/>
        <w:suppressAutoHyphens/>
        <w:spacing w:line="240" w:lineRule="auto"/>
        <w:ind w:firstLine="709"/>
      </w:pPr>
      <w:r w:rsidRPr="000F03B9">
        <w:rPr>
          <w:b/>
          <w:i/>
          <w:lang w:eastAsia="en-US"/>
        </w:rPr>
        <w:t xml:space="preserve">На оценку </w:t>
      </w:r>
      <w:r>
        <w:rPr>
          <w:b/>
          <w:i/>
          <w:lang w:eastAsia="en-US"/>
        </w:rPr>
        <w:t>«</w:t>
      </w:r>
      <w:r w:rsidRPr="000F03B9">
        <w:rPr>
          <w:b/>
          <w:i/>
          <w:lang w:eastAsia="en-US"/>
        </w:rPr>
        <w:t>о</w:t>
      </w:r>
      <w:r w:rsidR="00AC5393" w:rsidRPr="000F03B9">
        <w:rPr>
          <w:b/>
          <w:i/>
          <w:lang w:eastAsia="en-US"/>
        </w:rPr>
        <w:t>тлично</w:t>
      </w:r>
      <w:r>
        <w:rPr>
          <w:b/>
          <w:i/>
          <w:lang w:eastAsia="en-US"/>
        </w:rPr>
        <w:t>»</w:t>
      </w:r>
      <w:r w:rsidR="00AC5393" w:rsidRPr="000F03B9">
        <w:rPr>
          <w:b/>
          <w:i/>
          <w:lang w:eastAsia="en-US"/>
        </w:rPr>
        <w:t xml:space="preserve"> </w:t>
      </w:r>
      <w:r w:rsidRPr="000F03B9">
        <w:rPr>
          <w:b/>
          <w:i/>
          <w:lang w:eastAsia="en-US"/>
        </w:rPr>
        <w:t>(5 баллов)</w:t>
      </w:r>
      <w:r>
        <w:rPr>
          <w:b/>
          <w:lang w:eastAsia="en-US"/>
        </w:rPr>
        <w:t xml:space="preserve"> </w:t>
      </w:r>
      <w:r w:rsidR="00AC5393" w:rsidRPr="00AC5393">
        <w:rPr>
          <w:lang w:eastAsia="en-US"/>
        </w:rPr>
        <w:t>–</w:t>
      </w:r>
      <w:r w:rsidR="00AC5393" w:rsidRPr="00AC5393">
        <w:rPr>
          <w:b/>
          <w:lang w:eastAsia="en-US"/>
        </w:rPr>
        <w:t xml:space="preserve"> </w:t>
      </w:r>
      <w:r w:rsidR="00AC5393" w:rsidRPr="00AC5393">
        <w:t xml:space="preserve">знает и применяет основы живописной грамоты и цветового конструирования картинного пространства, законы композиции и перспективы. В полной мере владеет  основными техниками  и техническими приемами живописи и графики. Знает последовательность ведения работы  в зависимости от материала. Практические задания выполнены на высоком техническом уровне. Умеет применять  средства художественной выразительности, использовать цветовой и тональный масштаб.  </w:t>
      </w:r>
    </w:p>
    <w:p w:rsidR="00AC5393" w:rsidRPr="00AC5393" w:rsidRDefault="000F03B9" w:rsidP="00AC5393">
      <w:pPr>
        <w:widowControl/>
        <w:suppressAutoHyphens/>
        <w:spacing w:line="240" w:lineRule="auto"/>
        <w:ind w:firstLine="709"/>
      </w:pPr>
      <w:r w:rsidRPr="000F03B9">
        <w:rPr>
          <w:b/>
          <w:i/>
          <w:lang w:eastAsia="en-US"/>
        </w:rPr>
        <w:t>На оценку «х</w:t>
      </w:r>
      <w:r w:rsidR="00AC5393" w:rsidRPr="000F03B9">
        <w:rPr>
          <w:b/>
          <w:i/>
          <w:lang w:eastAsia="en-US"/>
        </w:rPr>
        <w:t>орошо</w:t>
      </w:r>
      <w:r w:rsidRPr="000F03B9">
        <w:rPr>
          <w:b/>
          <w:i/>
          <w:lang w:eastAsia="en-US"/>
        </w:rPr>
        <w:t>»</w:t>
      </w:r>
      <w:r>
        <w:rPr>
          <w:b/>
          <w:lang w:eastAsia="en-US"/>
        </w:rPr>
        <w:t xml:space="preserve"> </w:t>
      </w:r>
      <w:r>
        <w:rPr>
          <w:b/>
          <w:i/>
          <w:lang w:eastAsia="en-US"/>
        </w:rPr>
        <w:t>(4 балла</w:t>
      </w:r>
      <w:r w:rsidRPr="000F03B9">
        <w:rPr>
          <w:b/>
          <w:i/>
          <w:lang w:eastAsia="en-US"/>
        </w:rPr>
        <w:t>)</w:t>
      </w:r>
      <w:r>
        <w:rPr>
          <w:b/>
          <w:lang w:eastAsia="en-US"/>
        </w:rPr>
        <w:t xml:space="preserve"> </w:t>
      </w:r>
      <w:r w:rsidR="00AC5393" w:rsidRPr="00AC5393">
        <w:rPr>
          <w:b/>
          <w:bCs/>
        </w:rPr>
        <w:t xml:space="preserve"> </w:t>
      </w:r>
      <w:r w:rsidR="00AC5393" w:rsidRPr="00AC5393">
        <w:rPr>
          <w:bCs/>
        </w:rPr>
        <w:t xml:space="preserve">– </w:t>
      </w:r>
      <w:r w:rsidR="00AC5393" w:rsidRPr="00AC5393">
        <w:t xml:space="preserve">знает и применяет основы живописной грамоты и цветового конструирования картинного пространства, законы композиции и перспективы. В достаточной мере владеет  основными техниками  и техническими приемами живописи и графики. В общих чертах знает последовательность ведения работы  в зависимости от материала. Практические задания выполнены на хорошем техническом уровне. Умеет применять  средства художественной выразительности, использовать цветовой и тональный масштаб.  </w:t>
      </w:r>
    </w:p>
    <w:p w:rsidR="00AC5393" w:rsidRPr="00AC5393" w:rsidRDefault="000F03B9" w:rsidP="00AC5393">
      <w:pPr>
        <w:widowControl/>
        <w:suppressAutoHyphens/>
        <w:spacing w:line="240" w:lineRule="auto"/>
        <w:ind w:firstLine="709"/>
      </w:pPr>
      <w:r w:rsidRPr="000F03B9">
        <w:rPr>
          <w:b/>
          <w:i/>
          <w:lang w:eastAsia="en-US"/>
        </w:rPr>
        <w:t xml:space="preserve">На оценку </w:t>
      </w:r>
      <w:r w:rsidRPr="000F03B9">
        <w:rPr>
          <w:b/>
          <w:bCs/>
          <w:i/>
        </w:rPr>
        <w:t>«у</w:t>
      </w:r>
      <w:r w:rsidR="00AC5393" w:rsidRPr="000F03B9">
        <w:rPr>
          <w:b/>
          <w:bCs/>
          <w:i/>
        </w:rPr>
        <w:t>довлетворительно</w:t>
      </w:r>
      <w:r w:rsidRPr="000F03B9">
        <w:rPr>
          <w:b/>
          <w:bCs/>
          <w:i/>
        </w:rPr>
        <w:t>»</w:t>
      </w:r>
      <w:r w:rsidRPr="000F03B9">
        <w:rPr>
          <w:b/>
          <w:i/>
          <w:lang w:eastAsia="en-US"/>
        </w:rPr>
        <w:t xml:space="preserve"> </w:t>
      </w:r>
      <w:r>
        <w:rPr>
          <w:b/>
          <w:i/>
          <w:lang w:eastAsia="en-US"/>
        </w:rPr>
        <w:t>(3 балла</w:t>
      </w:r>
      <w:r w:rsidRPr="000F03B9">
        <w:rPr>
          <w:b/>
          <w:i/>
          <w:lang w:eastAsia="en-US"/>
        </w:rPr>
        <w:t>)</w:t>
      </w:r>
      <w:r w:rsidR="00AC5393" w:rsidRPr="00AC5393">
        <w:rPr>
          <w:lang w:eastAsia="en-US"/>
        </w:rPr>
        <w:t xml:space="preserve"> – </w:t>
      </w:r>
      <w:r w:rsidR="00AC5393" w:rsidRPr="00AC5393">
        <w:t xml:space="preserve">слабо знает и применяет основы живописной грамоты и цветового конструирования картинного пространства, законы композиции и перспективы. Слабо владеет  основными техниками  и техническими приемами живописи и графики. В общих чертах знает последовательность ведения работы  в зависимости от материала. Практические задания выполнены на среднем техническом уровне. Не умеет применять  средства художественной выразительности, использовать цветовой и тональный масштаб.  </w:t>
      </w:r>
    </w:p>
    <w:p w:rsidR="00AC5393" w:rsidRPr="00AC5393" w:rsidRDefault="000F03B9" w:rsidP="00AC5393">
      <w:pPr>
        <w:widowControl/>
        <w:suppressAutoHyphens/>
        <w:spacing w:line="240" w:lineRule="auto"/>
        <w:ind w:firstLine="709"/>
      </w:pPr>
      <w:r w:rsidRPr="000F03B9">
        <w:rPr>
          <w:b/>
          <w:i/>
          <w:lang w:eastAsia="en-US"/>
        </w:rPr>
        <w:t xml:space="preserve">На оценку </w:t>
      </w:r>
      <w:r w:rsidRPr="000F03B9">
        <w:rPr>
          <w:b/>
          <w:bCs/>
          <w:i/>
        </w:rPr>
        <w:t>«</w:t>
      </w:r>
      <w:r>
        <w:rPr>
          <w:b/>
          <w:bCs/>
          <w:i/>
        </w:rPr>
        <w:t>не</w:t>
      </w:r>
      <w:r w:rsidRPr="000F03B9">
        <w:rPr>
          <w:b/>
          <w:bCs/>
          <w:i/>
        </w:rPr>
        <w:t>удовлетворительно»</w:t>
      </w:r>
      <w:r w:rsidRPr="000F03B9">
        <w:rPr>
          <w:b/>
          <w:i/>
          <w:lang w:eastAsia="en-US"/>
        </w:rPr>
        <w:t xml:space="preserve"> </w:t>
      </w:r>
      <w:r>
        <w:rPr>
          <w:b/>
          <w:i/>
          <w:lang w:eastAsia="en-US"/>
        </w:rPr>
        <w:t>(2 балла</w:t>
      </w:r>
      <w:r w:rsidRPr="000F03B9">
        <w:rPr>
          <w:b/>
          <w:i/>
          <w:lang w:eastAsia="en-US"/>
        </w:rPr>
        <w:t>)</w:t>
      </w:r>
      <w:r w:rsidRPr="00AC5393">
        <w:rPr>
          <w:lang w:eastAsia="en-US"/>
        </w:rPr>
        <w:t xml:space="preserve"> </w:t>
      </w:r>
      <w:r w:rsidR="00AC5393" w:rsidRPr="00AC5393">
        <w:rPr>
          <w:lang w:eastAsia="en-US"/>
        </w:rPr>
        <w:t xml:space="preserve">– </w:t>
      </w:r>
      <w:r w:rsidR="00AC5393" w:rsidRPr="00AC5393">
        <w:t xml:space="preserve">слабо знает и применяет основы живописной грамоты и цветового конструирования картинного пространства, законы композиции и перспективы. Не владеет  основными техниками  и техническими приемами живописи и графики. Слабо знает последовательность ведения работы  в зависимости от материала. Практические задания выполнены на низком техническом уровне. Объем практических заданий не выполнен. Не умеет применять  средства художественной выразительности, использовать цветовой и тональный масштаб.  </w:t>
      </w:r>
    </w:p>
    <w:p w:rsidR="005F0674" w:rsidRPr="00EC3D19" w:rsidRDefault="006365EC" w:rsidP="005F0674">
      <w:pPr>
        <w:pStyle w:val="10"/>
        <w:numPr>
          <w:ilvl w:val="0"/>
          <w:numId w:val="0"/>
        </w:numPr>
        <w:ind w:left="567"/>
        <w:jc w:val="both"/>
        <w:rPr>
          <w:color w:val="C00000"/>
        </w:rPr>
      </w:pPr>
      <w:r w:rsidRPr="00EC3D19">
        <w:t>8</w:t>
      </w:r>
      <w:r w:rsidR="0065179F" w:rsidRPr="00EC3D19">
        <w:t xml:space="preserve"> Учебно-методическое и информационное обеспечение </w:t>
      </w:r>
      <w:r w:rsidR="005F0674" w:rsidRPr="00FC4D0E">
        <w:t xml:space="preserve">учебной </w:t>
      </w:r>
      <w:r w:rsidR="005F0674">
        <w:t xml:space="preserve">– практики </w:t>
      </w:r>
      <w:r w:rsidR="005F0674" w:rsidRPr="00FC4D0E"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D40FC4" w:rsidRPr="00D40FC4" w:rsidRDefault="00D40FC4" w:rsidP="00D40FC4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D40FC4">
        <w:rPr>
          <w:rStyle w:val="FontStyle18"/>
          <w:sz w:val="24"/>
          <w:szCs w:val="24"/>
        </w:rPr>
        <w:t xml:space="preserve">а) Основная </w:t>
      </w:r>
      <w:r w:rsidRPr="00D40FC4">
        <w:rPr>
          <w:rStyle w:val="FontStyle22"/>
          <w:b/>
          <w:sz w:val="24"/>
          <w:szCs w:val="24"/>
        </w:rPr>
        <w:t>литература:</w:t>
      </w:r>
      <w:r w:rsidRPr="00D40FC4">
        <w:rPr>
          <w:rStyle w:val="FontStyle22"/>
          <w:sz w:val="24"/>
          <w:szCs w:val="24"/>
        </w:rPr>
        <w:t xml:space="preserve"> </w:t>
      </w:r>
    </w:p>
    <w:p w:rsidR="003851D8" w:rsidRDefault="003851D8" w:rsidP="003851D8">
      <w:pPr>
        <w:rPr>
          <w:rFonts w:eastAsia="Calibri"/>
          <w:lang w:eastAsia="en-US"/>
        </w:rPr>
      </w:pPr>
      <w:r>
        <w:t xml:space="preserve">1. </w:t>
      </w:r>
      <w:r w:rsidRPr="003851D8">
        <w:t xml:space="preserve"> </w:t>
      </w:r>
      <w:r w:rsidRPr="003851D8">
        <w:rPr>
          <w:rFonts w:eastAsia="Calibri"/>
          <w:lang w:eastAsia="en-US"/>
        </w:rPr>
        <w:t>Антоненко, Ю. С. Учебная - практика по получению первичных профессиональных умений и навыков (музейная практика)</w:t>
      </w:r>
      <w:proofErr w:type="gramStart"/>
      <w:r w:rsidRPr="003851D8">
        <w:rPr>
          <w:rFonts w:eastAsia="Calibri"/>
          <w:lang w:eastAsia="en-US"/>
        </w:rPr>
        <w:t xml:space="preserve"> :</w:t>
      </w:r>
      <w:proofErr w:type="gramEnd"/>
      <w:r w:rsidRPr="003851D8">
        <w:rPr>
          <w:rFonts w:eastAsia="Calibri"/>
          <w:lang w:eastAsia="en-US"/>
        </w:rPr>
        <w:t xml:space="preserve"> учебно-методическое пособие </w:t>
      </w:r>
      <w:r w:rsidRPr="003851D8">
        <w:rPr>
          <w:rFonts w:eastAsia="Calibri"/>
          <w:lang w:eastAsia="en-US"/>
        </w:rPr>
        <w:lastRenderedPageBreak/>
        <w:t>/ Ю. С. Антоненко, В. В. Ячменева ; МГТУ. - Магнитогорск</w:t>
      </w:r>
      <w:proofErr w:type="gramStart"/>
      <w:r w:rsidRPr="003851D8">
        <w:rPr>
          <w:rFonts w:eastAsia="Calibri"/>
          <w:lang w:eastAsia="en-US"/>
        </w:rPr>
        <w:t xml:space="preserve"> :</w:t>
      </w:r>
      <w:proofErr w:type="gramEnd"/>
      <w:r w:rsidRPr="003851D8">
        <w:rPr>
          <w:rFonts w:eastAsia="Calibri"/>
          <w:lang w:eastAsia="en-US"/>
        </w:rPr>
        <w:t xml:space="preserve"> МГТУ, 2018. - 1 электрон</w:t>
      </w:r>
      <w:proofErr w:type="gramStart"/>
      <w:r w:rsidRPr="003851D8">
        <w:rPr>
          <w:rFonts w:eastAsia="Calibri"/>
          <w:lang w:eastAsia="en-US"/>
        </w:rPr>
        <w:t>.</w:t>
      </w:r>
      <w:proofErr w:type="gramEnd"/>
      <w:r w:rsidRPr="003851D8">
        <w:rPr>
          <w:rFonts w:eastAsia="Calibri"/>
          <w:lang w:eastAsia="en-US"/>
        </w:rPr>
        <w:t xml:space="preserve"> </w:t>
      </w:r>
      <w:proofErr w:type="gramStart"/>
      <w:r w:rsidRPr="003851D8">
        <w:rPr>
          <w:rFonts w:eastAsia="Calibri"/>
          <w:lang w:eastAsia="en-US"/>
        </w:rPr>
        <w:t>о</w:t>
      </w:r>
      <w:proofErr w:type="gramEnd"/>
      <w:r w:rsidRPr="003851D8">
        <w:rPr>
          <w:rFonts w:eastAsia="Calibri"/>
          <w:lang w:eastAsia="en-US"/>
        </w:rPr>
        <w:t xml:space="preserve">пт. диск (CD-ROM). - </w:t>
      </w:r>
      <w:proofErr w:type="spellStart"/>
      <w:r w:rsidRPr="003851D8">
        <w:rPr>
          <w:rFonts w:eastAsia="Calibri"/>
          <w:lang w:eastAsia="en-US"/>
        </w:rPr>
        <w:t>Загл</w:t>
      </w:r>
      <w:proofErr w:type="spellEnd"/>
      <w:r w:rsidRPr="003851D8">
        <w:rPr>
          <w:rFonts w:eastAsia="Calibri"/>
          <w:lang w:eastAsia="en-US"/>
        </w:rPr>
        <w:t>. с титул</w:t>
      </w:r>
      <w:proofErr w:type="gramStart"/>
      <w:r w:rsidRPr="003851D8">
        <w:rPr>
          <w:rFonts w:eastAsia="Calibri"/>
          <w:lang w:eastAsia="en-US"/>
        </w:rPr>
        <w:t>.</w:t>
      </w:r>
      <w:proofErr w:type="gramEnd"/>
      <w:r w:rsidRPr="003851D8">
        <w:rPr>
          <w:rFonts w:eastAsia="Calibri"/>
          <w:lang w:eastAsia="en-US"/>
        </w:rPr>
        <w:t xml:space="preserve"> </w:t>
      </w:r>
      <w:proofErr w:type="gramStart"/>
      <w:r w:rsidRPr="003851D8">
        <w:rPr>
          <w:rFonts w:eastAsia="Calibri"/>
          <w:lang w:eastAsia="en-US"/>
        </w:rPr>
        <w:t>э</w:t>
      </w:r>
      <w:proofErr w:type="gramEnd"/>
      <w:r w:rsidRPr="003851D8">
        <w:rPr>
          <w:rFonts w:eastAsia="Calibri"/>
          <w:lang w:eastAsia="en-US"/>
        </w:rPr>
        <w:t xml:space="preserve">крана. - URL: </w:t>
      </w:r>
      <w:hyperlink r:id="rId18" w:history="1">
        <w:r w:rsidRPr="003851D8">
          <w:rPr>
            <w:rFonts w:eastAsia="Calibri"/>
            <w:color w:val="0000FF"/>
            <w:u w:val="single"/>
            <w:lang w:eastAsia="en-US"/>
          </w:rPr>
          <w:t>https://magtu.informsystema.ru/uploader/fileUpload?name=3699.pdf&amp;show=dcatalogues/1/1527546/3699.pdf&amp;view=true</w:t>
        </w:r>
      </w:hyperlink>
      <w:r w:rsidRPr="003851D8">
        <w:rPr>
          <w:rFonts w:eastAsia="Calibri"/>
          <w:lang w:eastAsia="en-US"/>
        </w:rPr>
        <w:t xml:space="preserve">  (дата обращения: 09.10.2020). - Макрообъект. - Текст</w:t>
      </w:r>
      <w:proofErr w:type="gramStart"/>
      <w:r w:rsidRPr="003851D8">
        <w:rPr>
          <w:rFonts w:eastAsia="Calibri"/>
          <w:lang w:eastAsia="en-US"/>
        </w:rPr>
        <w:t xml:space="preserve"> :</w:t>
      </w:r>
      <w:proofErr w:type="gramEnd"/>
      <w:r w:rsidRPr="003851D8">
        <w:rPr>
          <w:rFonts w:eastAsia="Calibri"/>
          <w:lang w:eastAsia="en-US"/>
        </w:rPr>
        <w:t xml:space="preserve"> электронный. - Сведения доступны также на CD-ROM.</w:t>
      </w:r>
    </w:p>
    <w:p w:rsidR="003851D8" w:rsidRDefault="003851D8" w:rsidP="003851D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proofErr w:type="spellStart"/>
      <w:r w:rsidRPr="003851D8">
        <w:t>Деменёв</w:t>
      </w:r>
      <w:proofErr w:type="spellEnd"/>
      <w:r w:rsidRPr="003851D8">
        <w:t>, Д. Н. Живопись</w:t>
      </w:r>
      <w:proofErr w:type="gramStart"/>
      <w:r w:rsidRPr="003851D8">
        <w:t xml:space="preserve"> :</w:t>
      </w:r>
      <w:proofErr w:type="gramEnd"/>
      <w:r w:rsidRPr="003851D8">
        <w:t xml:space="preserve"> учебно-методическое пособие / Д. Н. </w:t>
      </w:r>
      <w:proofErr w:type="spellStart"/>
      <w:r w:rsidRPr="003851D8">
        <w:t>Деменёв</w:t>
      </w:r>
      <w:proofErr w:type="spellEnd"/>
      <w:r w:rsidRPr="003851D8">
        <w:t>, А. А. Исаев ; МГТУ. - Магнитогорск</w:t>
      </w:r>
      <w:proofErr w:type="gramStart"/>
      <w:r w:rsidRPr="003851D8">
        <w:t xml:space="preserve"> :</w:t>
      </w:r>
      <w:proofErr w:type="gramEnd"/>
      <w:r w:rsidRPr="003851D8">
        <w:t xml:space="preserve"> МГТУ, 2016. - 1 электрон</w:t>
      </w:r>
      <w:proofErr w:type="gramStart"/>
      <w:r w:rsidRPr="003851D8">
        <w:t>.</w:t>
      </w:r>
      <w:proofErr w:type="gramEnd"/>
      <w:r w:rsidRPr="003851D8">
        <w:t xml:space="preserve"> </w:t>
      </w:r>
      <w:proofErr w:type="gramStart"/>
      <w:r w:rsidRPr="003851D8">
        <w:t>о</w:t>
      </w:r>
      <w:proofErr w:type="gramEnd"/>
      <w:r w:rsidRPr="003851D8">
        <w:t xml:space="preserve">пт. диск (СD-ROM). - URL: </w:t>
      </w:r>
      <w:hyperlink r:id="rId19" w:history="1">
        <w:r w:rsidRPr="003851D8">
          <w:rPr>
            <w:rStyle w:val="a4"/>
          </w:rPr>
          <w:t>https://magtu.informsystema.ru/uploader/fileUpload?name=2529.pdf&amp;show=dcatalogues/1/1130331/2529.pdf&amp;view=true</w:t>
        </w:r>
      </w:hyperlink>
      <w:r w:rsidRPr="003851D8">
        <w:t xml:space="preserve"> (дата обращения: 04.10.2019). - Макрообъект. - Текст</w:t>
      </w:r>
      <w:proofErr w:type="gramStart"/>
      <w:r w:rsidRPr="003851D8">
        <w:t xml:space="preserve"> :</w:t>
      </w:r>
      <w:proofErr w:type="gramEnd"/>
      <w:r w:rsidRPr="003851D8">
        <w:t xml:space="preserve"> электронный. - Имеется печатный аналог. </w:t>
      </w:r>
    </w:p>
    <w:p w:rsidR="003851D8" w:rsidRPr="003851D8" w:rsidRDefault="003851D8" w:rsidP="003851D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>
        <w:t xml:space="preserve">Ломов, С.П. </w:t>
      </w:r>
      <w:proofErr w:type="spellStart"/>
      <w:r>
        <w:t>Цветоведение</w:t>
      </w:r>
      <w:proofErr w:type="spellEnd"/>
      <w:r>
        <w:t xml:space="preserve">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С.П. Ломов, С.А. </w:t>
      </w:r>
      <w:proofErr w:type="spellStart"/>
      <w:r>
        <w:t>Аманжолов</w:t>
      </w:r>
      <w:proofErr w:type="spellEnd"/>
      <w:r>
        <w:t>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—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Владос</w:t>
      </w:r>
      <w:proofErr w:type="spellEnd"/>
      <w:r>
        <w:t xml:space="preserve">, 2015. — 144 с. — Режим доступа: https://e.lanbook.com/book/96270. </w:t>
      </w:r>
    </w:p>
    <w:p w:rsidR="003851D8" w:rsidRDefault="003851D8" w:rsidP="003851D8">
      <w:pPr>
        <w:spacing w:line="240" w:lineRule="auto"/>
        <w:ind w:left="360" w:firstLine="0"/>
        <w:contextualSpacing/>
      </w:pPr>
    </w:p>
    <w:p w:rsidR="00D40FC4" w:rsidRPr="00D40FC4" w:rsidRDefault="00D40FC4" w:rsidP="00D40FC4">
      <w:pPr>
        <w:pStyle w:val="Style10"/>
        <w:widowControl/>
        <w:ind w:firstLine="567"/>
        <w:rPr>
          <w:rStyle w:val="FontStyle22"/>
          <w:b/>
          <w:sz w:val="24"/>
          <w:szCs w:val="24"/>
        </w:rPr>
      </w:pPr>
      <w:r w:rsidRPr="00D40FC4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851D8" w:rsidRDefault="003851D8" w:rsidP="003851D8">
      <w:pPr>
        <w:numPr>
          <w:ilvl w:val="0"/>
          <w:numId w:val="11"/>
        </w:numPr>
        <w:spacing w:line="240" w:lineRule="auto"/>
        <w:ind w:left="0" w:firstLine="0"/>
        <w:contextualSpacing/>
      </w:pPr>
      <w:r>
        <w:t xml:space="preserve"> </w:t>
      </w:r>
      <w:proofErr w:type="spellStart"/>
      <w:r w:rsidRPr="00CF4D60">
        <w:t>Деменёв</w:t>
      </w:r>
      <w:proofErr w:type="spellEnd"/>
      <w:r w:rsidRPr="00CF4D60">
        <w:t xml:space="preserve">, Д. Н. Цвет как основа </w:t>
      </w:r>
      <w:proofErr w:type="spellStart"/>
      <w:r w:rsidRPr="00CF4D60">
        <w:t>межпредметной</w:t>
      </w:r>
      <w:proofErr w:type="spellEnd"/>
      <w:r w:rsidRPr="00CF4D60">
        <w:t xml:space="preserve"> связи дисциплин колористического цикла</w:t>
      </w:r>
      <w:proofErr w:type="gramStart"/>
      <w:r w:rsidRPr="00CF4D60">
        <w:t xml:space="preserve"> :</w:t>
      </w:r>
      <w:proofErr w:type="gramEnd"/>
      <w:r w:rsidRPr="00CF4D60">
        <w:t xml:space="preserve"> учебно-методическое пособие / Д. Н. </w:t>
      </w:r>
      <w:proofErr w:type="spellStart"/>
      <w:r w:rsidRPr="00CF4D60">
        <w:t>Деменёв</w:t>
      </w:r>
      <w:proofErr w:type="spellEnd"/>
      <w:r w:rsidRPr="00CF4D60">
        <w:t xml:space="preserve">, Ю. С. </w:t>
      </w:r>
      <w:proofErr w:type="spellStart"/>
      <w:r w:rsidRPr="00CF4D60">
        <w:t>Деменёва</w:t>
      </w:r>
      <w:proofErr w:type="spellEnd"/>
      <w:r w:rsidRPr="00CF4D60">
        <w:t xml:space="preserve"> ; МГТУ. - Магнитогорск</w:t>
      </w:r>
      <w:proofErr w:type="gramStart"/>
      <w:r w:rsidRPr="00CF4D60">
        <w:t xml:space="preserve"> :</w:t>
      </w:r>
      <w:proofErr w:type="gramEnd"/>
      <w:r w:rsidRPr="00CF4D60">
        <w:t xml:space="preserve"> МГТУ, 2016. - 1 электрон</w:t>
      </w:r>
      <w:proofErr w:type="gramStart"/>
      <w:r w:rsidRPr="00CF4D60">
        <w:t>.</w:t>
      </w:r>
      <w:proofErr w:type="gramEnd"/>
      <w:r w:rsidRPr="00CF4D60">
        <w:t xml:space="preserve"> </w:t>
      </w:r>
      <w:proofErr w:type="gramStart"/>
      <w:r w:rsidRPr="00CF4D60">
        <w:t>о</w:t>
      </w:r>
      <w:proofErr w:type="gramEnd"/>
      <w:r w:rsidRPr="00CF4D60">
        <w:t xml:space="preserve">пт. диск (CD-ROM). - </w:t>
      </w:r>
      <w:proofErr w:type="spellStart"/>
      <w:r w:rsidRPr="00CF4D60">
        <w:t>Загл</w:t>
      </w:r>
      <w:proofErr w:type="spellEnd"/>
      <w:r w:rsidRPr="00CF4D60">
        <w:t>. с титул</w:t>
      </w:r>
      <w:proofErr w:type="gramStart"/>
      <w:r w:rsidRPr="00CF4D60">
        <w:t>.</w:t>
      </w:r>
      <w:proofErr w:type="gramEnd"/>
      <w:r w:rsidRPr="00CF4D60">
        <w:t xml:space="preserve"> </w:t>
      </w:r>
      <w:proofErr w:type="gramStart"/>
      <w:r w:rsidRPr="00CF4D60">
        <w:t>э</w:t>
      </w:r>
      <w:proofErr w:type="gramEnd"/>
      <w:r w:rsidRPr="00CF4D60">
        <w:t xml:space="preserve">крана. - URL: </w:t>
      </w:r>
      <w:hyperlink r:id="rId20" w:history="1">
        <w:r w:rsidRPr="00CF4D60">
          <w:rPr>
            <w:rStyle w:val="a4"/>
          </w:rPr>
          <w:t>https://magtu.informsystema.ru/uploader/fileUpload?name=2545.pdf&amp;show=dcatalogues/1/1130347/2545.pdf&amp;view=true</w:t>
        </w:r>
      </w:hyperlink>
      <w:r w:rsidRPr="00CF4D60">
        <w:t xml:space="preserve"> (дата обращения: 04.10.2019). - Макрообъект. - Текст</w:t>
      </w:r>
      <w:proofErr w:type="gramStart"/>
      <w:r w:rsidRPr="00CF4D60">
        <w:t xml:space="preserve"> :</w:t>
      </w:r>
      <w:proofErr w:type="gramEnd"/>
      <w:r w:rsidRPr="00CF4D60">
        <w:t xml:space="preserve"> электронный. - Сведения доступны также на CD-ROM.</w:t>
      </w:r>
    </w:p>
    <w:p w:rsidR="003851D8" w:rsidRDefault="003851D8" w:rsidP="003851D8">
      <w:pPr>
        <w:numPr>
          <w:ilvl w:val="0"/>
          <w:numId w:val="11"/>
        </w:numPr>
        <w:spacing w:line="240" w:lineRule="auto"/>
        <w:contextualSpacing/>
      </w:pPr>
      <w:r>
        <w:t xml:space="preserve">Лукина, И. К. Рисунок и живопись: Учебное пособие / Лукина И.К., Кузьменко Е.Л. - </w:t>
      </w:r>
      <w:proofErr w:type="spellStart"/>
      <w:r>
        <w:t>Воронеж</w:t>
      </w:r>
      <w:proofErr w:type="gramStart"/>
      <w:r>
        <w:t>:В</w:t>
      </w:r>
      <w:proofErr w:type="gramEnd"/>
      <w:r>
        <w:t>ГЛТУ</w:t>
      </w:r>
      <w:proofErr w:type="spellEnd"/>
      <w:r>
        <w:t xml:space="preserve"> им. Г.Ф. Морозова, 2013. - 76 с.: ISBN 978-5-7994-0582-3. - Текст</w:t>
      </w:r>
      <w:proofErr w:type="gramStart"/>
      <w:r>
        <w:t xml:space="preserve"> :</w:t>
      </w:r>
      <w:proofErr w:type="gramEnd"/>
      <w:r>
        <w:t xml:space="preserve"> электронный. - URL: </w:t>
      </w:r>
      <w:hyperlink r:id="rId21" w:history="1">
        <w:r w:rsidRPr="003851D8">
          <w:rPr>
            <w:rStyle w:val="a4"/>
          </w:rPr>
          <w:t>https://znanium.com/catalog/product/858315</w:t>
        </w:r>
      </w:hyperlink>
      <w:r>
        <w:t xml:space="preserve"> (дата обращения: 18.09.2020). – Режим доступа: по подписке. </w:t>
      </w:r>
    </w:p>
    <w:p w:rsidR="003851D8" w:rsidRDefault="003851D8" w:rsidP="003851D8">
      <w:pPr>
        <w:numPr>
          <w:ilvl w:val="0"/>
          <w:numId w:val="11"/>
        </w:numPr>
        <w:spacing w:line="240" w:lineRule="auto"/>
        <w:contextualSpacing/>
      </w:pPr>
      <w:r>
        <w:t xml:space="preserve"> </w:t>
      </w:r>
      <w:proofErr w:type="spellStart"/>
      <w:r>
        <w:t>Скакова</w:t>
      </w:r>
      <w:proofErr w:type="spellEnd"/>
      <w:r>
        <w:t>, А. Г. Рисунок и живопись</w:t>
      </w:r>
      <w:proofErr w:type="gramStart"/>
      <w:r>
        <w:t xml:space="preserve"> :</w:t>
      </w:r>
      <w:proofErr w:type="gramEnd"/>
      <w:r>
        <w:t xml:space="preserve"> учебник для вузов / А. Г. </w:t>
      </w:r>
      <w:proofErr w:type="spellStart"/>
      <w:r>
        <w:t>Скакова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2020. — 164 с. — (Высшее образование). — ISBN 978-5-534-10876-7. — Текст</w:t>
      </w:r>
      <w:proofErr w:type="gramStart"/>
      <w:r>
        <w:t xml:space="preserve">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22" w:history="1">
        <w:r w:rsidRPr="003851D8">
          <w:rPr>
            <w:rStyle w:val="a4"/>
          </w:rPr>
          <w:t>https://urait.ru/bcode/456665</w:t>
        </w:r>
      </w:hyperlink>
      <w:r>
        <w:t xml:space="preserve"> (дата обращения: 18.09.2020).</w:t>
      </w:r>
    </w:p>
    <w:p w:rsidR="00CF4D60" w:rsidRPr="005F0674" w:rsidRDefault="00CF4D60" w:rsidP="003851D8">
      <w:pPr>
        <w:numPr>
          <w:ilvl w:val="0"/>
          <w:numId w:val="11"/>
        </w:numPr>
        <w:spacing w:line="240" w:lineRule="auto"/>
        <w:ind w:left="0" w:firstLine="0"/>
        <w:contextualSpacing/>
      </w:pPr>
      <w:proofErr w:type="spellStart"/>
      <w:r w:rsidRPr="00CF4D60">
        <w:t>Рябинова</w:t>
      </w:r>
      <w:proofErr w:type="spellEnd"/>
      <w:r w:rsidRPr="00CF4D60">
        <w:t>, С. В. Декоративная живопись</w:t>
      </w:r>
      <w:proofErr w:type="gramStart"/>
      <w:r w:rsidRPr="00CF4D60">
        <w:t xml:space="preserve"> :</w:t>
      </w:r>
      <w:proofErr w:type="gramEnd"/>
      <w:r w:rsidRPr="00CF4D60">
        <w:t xml:space="preserve"> учебно-методическое пособие / С. В. Рябинова ; МГТУ. - Магнитогорск</w:t>
      </w:r>
      <w:proofErr w:type="gramStart"/>
      <w:r w:rsidRPr="00CF4D60">
        <w:t xml:space="preserve"> :</w:t>
      </w:r>
      <w:proofErr w:type="gramEnd"/>
      <w:r w:rsidRPr="00CF4D60">
        <w:t xml:space="preserve"> МГТУ, 2015. - 1 электрон</w:t>
      </w:r>
      <w:proofErr w:type="gramStart"/>
      <w:r w:rsidRPr="00CF4D60">
        <w:t>.</w:t>
      </w:r>
      <w:proofErr w:type="gramEnd"/>
      <w:r w:rsidRPr="00CF4D60">
        <w:t xml:space="preserve"> </w:t>
      </w:r>
      <w:proofErr w:type="gramStart"/>
      <w:r w:rsidRPr="00CF4D60">
        <w:t>о</w:t>
      </w:r>
      <w:proofErr w:type="gramEnd"/>
      <w:r w:rsidRPr="00CF4D60">
        <w:t xml:space="preserve">пт. диск (CD-ROM). - </w:t>
      </w:r>
      <w:proofErr w:type="spellStart"/>
      <w:r w:rsidRPr="00CF4D60">
        <w:t>Загл</w:t>
      </w:r>
      <w:proofErr w:type="spellEnd"/>
      <w:r w:rsidRPr="00CF4D60">
        <w:t>. с титул</w:t>
      </w:r>
      <w:proofErr w:type="gramStart"/>
      <w:r w:rsidRPr="00CF4D60">
        <w:t>.</w:t>
      </w:r>
      <w:proofErr w:type="gramEnd"/>
      <w:r w:rsidRPr="00CF4D60">
        <w:t xml:space="preserve"> </w:t>
      </w:r>
      <w:proofErr w:type="gramStart"/>
      <w:r w:rsidRPr="00CF4D60">
        <w:t>э</w:t>
      </w:r>
      <w:proofErr w:type="gramEnd"/>
      <w:r w:rsidRPr="00CF4D60">
        <w:t xml:space="preserve">крана. - URL: </w:t>
      </w:r>
      <w:hyperlink r:id="rId23" w:history="1">
        <w:r w:rsidRPr="00CF4D60">
          <w:rPr>
            <w:rStyle w:val="a4"/>
          </w:rPr>
          <w:t>https://magtu.informsystema.ru/uploader/fileUpload?name=1484.pdf&amp;show=dcatalogues/1/1124012/1484.pdf&amp;view=true</w:t>
        </w:r>
      </w:hyperlink>
      <w:r w:rsidRPr="00CF4D60">
        <w:t xml:space="preserve"> (дата обращения: 04.10.2019). - Макрообъект. - Текст</w:t>
      </w:r>
      <w:proofErr w:type="gramStart"/>
      <w:r w:rsidRPr="00CF4D60">
        <w:t xml:space="preserve"> :</w:t>
      </w:r>
      <w:proofErr w:type="gramEnd"/>
      <w:r w:rsidRPr="00CF4D60">
        <w:t xml:space="preserve"> электронный. - Сведения доступны также на CD-ROM.</w:t>
      </w:r>
    </w:p>
    <w:p w:rsidR="00EF1492" w:rsidRDefault="00EF1492" w:rsidP="00EF1492">
      <w:pPr>
        <w:pStyle w:val="Style8"/>
        <w:widowControl/>
        <w:tabs>
          <w:tab w:val="left" w:pos="993"/>
        </w:tabs>
        <w:ind w:firstLine="567"/>
        <w:rPr>
          <w:rStyle w:val="FontStyle21"/>
          <w:b/>
          <w:sz w:val="24"/>
          <w:szCs w:val="24"/>
        </w:rPr>
      </w:pPr>
      <w:r w:rsidRPr="00D40FC4">
        <w:rPr>
          <w:rStyle w:val="FontStyle15"/>
          <w:spacing w:val="40"/>
          <w:sz w:val="24"/>
          <w:szCs w:val="24"/>
        </w:rPr>
        <w:t>в</w:t>
      </w:r>
      <w:proofErr w:type="gramStart"/>
      <w:r w:rsidRPr="00D40FC4">
        <w:rPr>
          <w:rStyle w:val="FontStyle15"/>
          <w:spacing w:val="40"/>
          <w:sz w:val="24"/>
          <w:szCs w:val="24"/>
        </w:rPr>
        <w:t>)</w:t>
      </w:r>
      <w:r w:rsidRPr="00D40FC4">
        <w:rPr>
          <w:rStyle w:val="FontStyle21"/>
          <w:b/>
          <w:sz w:val="24"/>
          <w:szCs w:val="24"/>
        </w:rPr>
        <w:t>М</w:t>
      </w:r>
      <w:proofErr w:type="gramEnd"/>
      <w:r w:rsidRPr="00D40FC4">
        <w:rPr>
          <w:rStyle w:val="FontStyle21"/>
          <w:b/>
          <w:sz w:val="24"/>
          <w:szCs w:val="24"/>
        </w:rPr>
        <w:t xml:space="preserve">етодические указания: </w:t>
      </w:r>
    </w:p>
    <w:p w:rsidR="003851D8" w:rsidRDefault="00EF1492" w:rsidP="00EF1492">
      <w:pPr>
        <w:pStyle w:val="Style8"/>
        <w:widowControl/>
        <w:tabs>
          <w:tab w:val="left" w:pos="993"/>
        </w:tabs>
        <w:jc w:val="both"/>
        <w:rPr>
          <w:rFonts w:eastAsia="Calibri"/>
          <w:lang w:eastAsia="en-US"/>
        </w:rPr>
      </w:pPr>
      <w:r w:rsidRPr="005F0674">
        <w:rPr>
          <w:rStyle w:val="FontStyle21"/>
          <w:sz w:val="24"/>
          <w:szCs w:val="24"/>
        </w:rPr>
        <w:t>1</w:t>
      </w:r>
      <w:r>
        <w:rPr>
          <w:rStyle w:val="FontStyle21"/>
          <w:b/>
          <w:sz w:val="24"/>
          <w:szCs w:val="24"/>
        </w:rPr>
        <w:t xml:space="preserve">. </w:t>
      </w:r>
      <w:r w:rsidR="003851D8" w:rsidRPr="003851D8">
        <w:rPr>
          <w:rFonts w:eastAsia="Calibri"/>
          <w:lang w:eastAsia="en-US"/>
        </w:rPr>
        <w:t xml:space="preserve">Гагарин Б.Г., Кожевникова Н.И. «Пленэр. Практика по изобразительному искусству» [Электронный ресурс] / </w:t>
      </w:r>
      <w:proofErr w:type="spellStart"/>
      <w:r w:rsidR="003851D8" w:rsidRPr="003851D8">
        <w:rPr>
          <w:rFonts w:eastAsia="Calibri"/>
          <w:lang w:eastAsia="en-US"/>
        </w:rPr>
        <w:t>Б.Г.Гагарин</w:t>
      </w:r>
      <w:proofErr w:type="spellEnd"/>
      <w:r w:rsidR="003851D8" w:rsidRPr="003851D8">
        <w:rPr>
          <w:rFonts w:eastAsia="Calibri"/>
          <w:lang w:eastAsia="en-US"/>
        </w:rPr>
        <w:t>, Н.И. Кожевникова. – 1 электрон</w:t>
      </w:r>
      <w:proofErr w:type="gramStart"/>
      <w:r w:rsidR="003851D8" w:rsidRPr="003851D8">
        <w:rPr>
          <w:rFonts w:eastAsia="Calibri"/>
          <w:lang w:eastAsia="en-US"/>
        </w:rPr>
        <w:t>.</w:t>
      </w:r>
      <w:proofErr w:type="gramEnd"/>
      <w:r w:rsidR="003851D8" w:rsidRPr="003851D8">
        <w:rPr>
          <w:rFonts w:eastAsia="Calibri"/>
          <w:lang w:eastAsia="en-US"/>
        </w:rPr>
        <w:t xml:space="preserve"> </w:t>
      </w:r>
      <w:proofErr w:type="gramStart"/>
      <w:r w:rsidR="003851D8" w:rsidRPr="003851D8">
        <w:rPr>
          <w:rFonts w:eastAsia="Calibri"/>
          <w:lang w:eastAsia="en-US"/>
        </w:rPr>
        <w:t>о</w:t>
      </w:r>
      <w:proofErr w:type="gramEnd"/>
      <w:r w:rsidR="003851D8" w:rsidRPr="003851D8">
        <w:rPr>
          <w:rFonts w:eastAsia="Calibri"/>
          <w:lang w:eastAsia="en-US"/>
        </w:rPr>
        <w:t>пт. Диск (CD-ROM). Систем</w:t>
      </w:r>
      <w:proofErr w:type="gramStart"/>
      <w:r w:rsidR="003851D8" w:rsidRPr="003851D8">
        <w:rPr>
          <w:rFonts w:eastAsia="Calibri"/>
          <w:lang w:eastAsia="en-US"/>
        </w:rPr>
        <w:t>.</w:t>
      </w:r>
      <w:proofErr w:type="gramEnd"/>
      <w:r w:rsidR="003851D8" w:rsidRPr="003851D8">
        <w:rPr>
          <w:rFonts w:eastAsia="Calibri"/>
          <w:lang w:eastAsia="en-US"/>
        </w:rPr>
        <w:t xml:space="preserve"> </w:t>
      </w:r>
      <w:proofErr w:type="gramStart"/>
      <w:r w:rsidR="003851D8" w:rsidRPr="003851D8">
        <w:rPr>
          <w:rFonts w:eastAsia="Calibri"/>
          <w:lang w:eastAsia="en-US"/>
        </w:rPr>
        <w:t>т</w:t>
      </w:r>
      <w:proofErr w:type="gramEnd"/>
      <w:r w:rsidR="003851D8" w:rsidRPr="003851D8">
        <w:rPr>
          <w:rFonts w:eastAsia="Calibri"/>
          <w:lang w:eastAsia="en-US"/>
        </w:rPr>
        <w:t xml:space="preserve">ребования: ПК </w:t>
      </w:r>
      <w:proofErr w:type="spellStart"/>
      <w:r w:rsidR="003851D8" w:rsidRPr="003851D8">
        <w:rPr>
          <w:rFonts w:eastAsia="Calibri"/>
          <w:lang w:eastAsia="en-US"/>
        </w:rPr>
        <w:t>Pentium</w:t>
      </w:r>
      <w:proofErr w:type="spellEnd"/>
      <w:r w:rsidR="003851D8" w:rsidRPr="003851D8">
        <w:rPr>
          <w:rFonts w:eastAsia="Calibri"/>
          <w:lang w:eastAsia="en-US"/>
        </w:rPr>
        <w:t xml:space="preserve">, </w:t>
      </w:r>
      <w:proofErr w:type="spellStart"/>
      <w:r w:rsidR="003851D8" w:rsidRPr="003851D8">
        <w:rPr>
          <w:rFonts w:eastAsia="Calibri"/>
          <w:lang w:eastAsia="en-US"/>
        </w:rPr>
        <w:t>Windows</w:t>
      </w:r>
      <w:proofErr w:type="spellEnd"/>
      <w:r w:rsidR="003851D8" w:rsidRPr="003851D8">
        <w:rPr>
          <w:rFonts w:eastAsia="Calibri"/>
          <w:lang w:eastAsia="en-US"/>
        </w:rPr>
        <w:t xml:space="preserve"> 2000, </w:t>
      </w:r>
      <w:proofErr w:type="spellStart"/>
      <w:r w:rsidR="003851D8" w:rsidRPr="003851D8">
        <w:rPr>
          <w:rFonts w:eastAsia="Calibri"/>
          <w:lang w:eastAsia="en-US"/>
        </w:rPr>
        <w:t>Microsoft</w:t>
      </w:r>
      <w:proofErr w:type="spellEnd"/>
      <w:r w:rsidR="003851D8" w:rsidRPr="003851D8">
        <w:rPr>
          <w:rFonts w:eastAsia="Calibri"/>
          <w:lang w:eastAsia="en-US"/>
        </w:rPr>
        <w:t xml:space="preserve"> </w:t>
      </w:r>
      <w:proofErr w:type="spellStart"/>
      <w:r w:rsidR="003851D8" w:rsidRPr="003851D8">
        <w:rPr>
          <w:rFonts w:eastAsia="Calibri"/>
          <w:lang w:eastAsia="en-US"/>
        </w:rPr>
        <w:t>Internet</w:t>
      </w:r>
      <w:proofErr w:type="spellEnd"/>
      <w:r w:rsidR="003851D8" w:rsidRPr="003851D8">
        <w:rPr>
          <w:rFonts w:eastAsia="Calibri"/>
          <w:lang w:eastAsia="en-US"/>
        </w:rPr>
        <w:t xml:space="preserve"> </w:t>
      </w:r>
      <w:proofErr w:type="spellStart"/>
      <w:r w:rsidR="003851D8" w:rsidRPr="003851D8">
        <w:rPr>
          <w:rFonts w:eastAsia="Calibri"/>
          <w:lang w:eastAsia="en-US"/>
        </w:rPr>
        <w:t>Explorer</w:t>
      </w:r>
      <w:proofErr w:type="spellEnd"/>
      <w:r w:rsidR="003851D8" w:rsidRPr="003851D8">
        <w:rPr>
          <w:rFonts w:eastAsia="Calibri"/>
          <w:lang w:eastAsia="en-US"/>
        </w:rPr>
        <w:t xml:space="preserve"> 6.0. – Свидетельство о регистрации электронного ресурса № 14043. от 24.06.2009 – М.</w:t>
      </w:r>
      <w:proofErr w:type="gramStart"/>
      <w:r w:rsidR="003851D8" w:rsidRPr="003851D8">
        <w:rPr>
          <w:rFonts w:eastAsia="Calibri"/>
          <w:lang w:eastAsia="en-US"/>
        </w:rPr>
        <w:t xml:space="preserve"> :</w:t>
      </w:r>
      <w:proofErr w:type="gramEnd"/>
      <w:r w:rsidR="003851D8" w:rsidRPr="003851D8">
        <w:rPr>
          <w:rFonts w:eastAsia="Calibri"/>
          <w:lang w:eastAsia="en-US"/>
        </w:rPr>
        <w:t xml:space="preserve"> </w:t>
      </w:r>
      <w:proofErr w:type="spellStart"/>
      <w:r w:rsidR="003851D8" w:rsidRPr="003851D8">
        <w:rPr>
          <w:rFonts w:eastAsia="Calibri"/>
          <w:lang w:eastAsia="en-US"/>
        </w:rPr>
        <w:t>ОФЭРНиО</w:t>
      </w:r>
      <w:proofErr w:type="spellEnd"/>
      <w:r w:rsidR="003851D8" w:rsidRPr="003851D8">
        <w:rPr>
          <w:rFonts w:eastAsia="Calibri"/>
          <w:lang w:eastAsia="en-US"/>
        </w:rPr>
        <w:t xml:space="preserve"> ГАН «РАО». – 222 Мб.</w:t>
      </w:r>
    </w:p>
    <w:p w:rsidR="00EF1492" w:rsidRDefault="003851D8" w:rsidP="00EF1492">
      <w:pPr>
        <w:pStyle w:val="Style8"/>
        <w:widowControl/>
        <w:tabs>
          <w:tab w:val="left" w:pos="993"/>
        </w:tabs>
        <w:jc w:val="both"/>
      </w:pPr>
      <w:r>
        <w:rPr>
          <w:rFonts w:eastAsia="Calibri"/>
          <w:lang w:eastAsia="en-US"/>
        </w:rPr>
        <w:t xml:space="preserve">2. </w:t>
      </w:r>
      <w:r w:rsidR="00EF1492" w:rsidRPr="005F0674">
        <w:t>Исаев</w:t>
      </w:r>
      <w:r w:rsidR="00EF1492">
        <w:t>,</w:t>
      </w:r>
      <w:r w:rsidR="00EF1492" w:rsidRPr="005F0674">
        <w:t xml:space="preserve"> А.А., Основы учебной живописи [Электронный ресурс] / А. А. Исаев, Д. Н. Деменев, А. А. </w:t>
      </w:r>
      <w:proofErr w:type="spellStart"/>
      <w:r w:rsidR="00EF1492" w:rsidRPr="005F0674">
        <w:t>Хорошильцев</w:t>
      </w:r>
      <w:proofErr w:type="spellEnd"/>
      <w:r w:rsidR="00EF1492" w:rsidRPr="005F0674">
        <w:t xml:space="preserve">. – 1 </w:t>
      </w:r>
      <w:proofErr w:type="spellStart"/>
      <w:r w:rsidR="00EF1492" w:rsidRPr="005F0674">
        <w:t>электрон</w:t>
      </w:r>
      <w:proofErr w:type="gramStart"/>
      <w:r w:rsidR="00EF1492" w:rsidRPr="005F0674">
        <w:t>.о</w:t>
      </w:r>
      <w:proofErr w:type="gramEnd"/>
      <w:r w:rsidR="00EF1492" w:rsidRPr="005F0674">
        <w:t>пт</w:t>
      </w:r>
      <w:proofErr w:type="spellEnd"/>
      <w:r w:rsidR="00EF1492" w:rsidRPr="005F0674">
        <w:t xml:space="preserve">. Диск (CD-ROM). </w:t>
      </w:r>
      <w:proofErr w:type="spellStart"/>
      <w:r w:rsidR="00EF1492" w:rsidRPr="005F0674">
        <w:t>Систем</w:t>
      </w:r>
      <w:proofErr w:type="gramStart"/>
      <w:r w:rsidR="00EF1492" w:rsidRPr="005F0674">
        <w:t>.т</w:t>
      </w:r>
      <w:proofErr w:type="gramEnd"/>
      <w:r w:rsidR="00EF1492" w:rsidRPr="005F0674">
        <w:t>ребования</w:t>
      </w:r>
      <w:proofErr w:type="spellEnd"/>
      <w:r w:rsidR="00EF1492" w:rsidRPr="005F0674">
        <w:t xml:space="preserve">: ПК </w:t>
      </w:r>
      <w:proofErr w:type="spellStart"/>
      <w:r w:rsidR="00EF1492" w:rsidRPr="005F0674">
        <w:t>Pentium</w:t>
      </w:r>
      <w:proofErr w:type="spellEnd"/>
      <w:r w:rsidR="00EF1492" w:rsidRPr="005F0674">
        <w:t xml:space="preserve">, </w:t>
      </w:r>
      <w:proofErr w:type="spellStart"/>
      <w:r w:rsidR="00EF1492" w:rsidRPr="005F0674">
        <w:t>Windows</w:t>
      </w:r>
      <w:proofErr w:type="spellEnd"/>
      <w:r w:rsidR="00EF1492" w:rsidRPr="005F0674">
        <w:t xml:space="preserve"> 2000, </w:t>
      </w:r>
      <w:proofErr w:type="spellStart"/>
      <w:r w:rsidR="00EF1492" w:rsidRPr="005F0674">
        <w:t>MicrosoftInternetExplorer</w:t>
      </w:r>
      <w:proofErr w:type="spellEnd"/>
      <w:r w:rsidR="00EF1492" w:rsidRPr="005F0674">
        <w:t xml:space="preserve"> 6.0. – Свидетельство о регистрации электронного ресурса. – М.</w:t>
      </w:r>
      <w:proofErr w:type="gramStart"/>
      <w:r w:rsidR="00EF1492" w:rsidRPr="005F0674">
        <w:t xml:space="preserve"> :</w:t>
      </w:r>
      <w:proofErr w:type="spellStart"/>
      <w:proofErr w:type="gramEnd"/>
      <w:r w:rsidR="00EF1492" w:rsidRPr="005F0674">
        <w:t>ОФЭРНиО</w:t>
      </w:r>
      <w:proofErr w:type="spellEnd"/>
      <w:r w:rsidR="00EF1492" w:rsidRPr="005F0674">
        <w:t xml:space="preserve"> ГАН «РАО». – 234 Мб.</w:t>
      </w:r>
    </w:p>
    <w:p w:rsidR="00EF1492" w:rsidRPr="009A71CF" w:rsidRDefault="003851D8" w:rsidP="00EF1492">
      <w:pPr>
        <w:widowControl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</w:pPr>
      <w:r>
        <w:t>3</w:t>
      </w:r>
      <w:r w:rsidR="00EF1492" w:rsidRPr="009A71CF">
        <w:t>. Кожевникова Н.И. Методические указания к прохождению учебной практики (пленэр) обучающимися бакалавриата направления «Педагогическое образование»</w:t>
      </w:r>
      <w:proofErr w:type="gramStart"/>
      <w:r w:rsidR="00EF1492" w:rsidRPr="009A71CF">
        <w:t>.-</w:t>
      </w:r>
      <w:proofErr w:type="gramEnd"/>
      <w:r w:rsidR="00EF1492" w:rsidRPr="009A71CF">
        <w:t>Магнитогорск: Изд-во Магнитогорск. Гос. тех. Ун-та им. Г.И. Носова, 2015.- 30 с.</w:t>
      </w:r>
    </w:p>
    <w:p w:rsidR="00117C4B" w:rsidRPr="00117C4B" w:rsidRDefault="00116A92" w:rsidP="00117C4B">
      <w:pPr>
        <w:widowControl/>
        <w:autoSpaceDE w:val="0"/>
        <w:autoSpaceDN w:val="0"/>
        <w:adjustRightInd w:val="0"/>
        <w:spacing w:line="240" w:lineRule="auto"/>
        <w:ind w:firstLine="0"/>
        <w:rPr>
          <w:rFonts w:eastAsia="Calibri"/>
          <w:lang w:eastAsia="en-US"/>
        </w:rPr>
      </w:pPr>
      <w:r>
        <w:lastRenderedPageBreak/>
        <w:t>4</w:t>
      </w:r>
      <w:r w:rsidR="00EF1492" w:rsidRPr="009A71CF">
        <w:t xml:space="preserve">. Кожевникова, Н.И. Развитие колористического видения студентов университета в условиях пленэра: монография / Н.И. Кожевникова.- Магнитогорск: Изд-во </w:t>
      </w:r>
      <w:proofErr w:type="spellStart"/>
      <w:r w:rsidR="00EF1492" w:rsidRPr="009A71CF">
        <w:t>Магнитогорск</w:t>
      </w:r>
      <w:proofErr w:type="gramStart"/>
      <w:r w:rsidR="00EF1492" w:rsidRPr="009A71CF">
        <w:t>.г</w:t>
      </w:r>
      <w:proofErr w:type="gramEnd"/>
      <w:r w:rsidR="00EF1492" w:rsidRPr="009A71CF">
        <w:t>ос</w:t>
      </w:r>
      <w:proofErr w:type="spellEnd"/>
      <w:r w:rsidR="00EF1492" w:rsidRPr="009A71CF">
        <w:t>. тех. Ун-та им. Г.И. Носова, 2015.- 2015 – 138 с.</w:t>
      </w:r>
    </w:p>
    <w:p w:rsidR="00117C4B" w:rsidRPr="005F0674" w:rsidRDefault="003851D8" w:rsidP="00117C4B">
      <w:pPr>
        <w:widowControl/>
        <w:autoSpaceDE w:val="0"/>
        <w:autoSpaceDN w:val="0"/>
        <w:adjustRightInd w:val="0"/>
        <w:spacing w:line="240" w:lineRule="auto"/>
        <w:ind w:firstLine="0"/>
        <w:rPr>
          <w:rFonts w:eastAsia="Calibri"/>
          <w:lang w:eastAsia="en-US"/>
        </w:rPr>
      </w:pPr>
      <w:bookmarkStart w:id="0" w:name="_GoBack"/>
      <w:bookmarkEnd w:id="0"/>
      <w:r w:rsidRPr="003851D8">
        <w:rPr>
          <w:rFonts w:eastAsia="Calibri"/>
          <w:lang w:eastAsia="en-US"/>
        </w:rPr>
        <w:tab/>
      </w:r>
    </w:p>
    <w:p w:rsidR="00EF1492" w:rsidRPr="005F0674" w:rsidRDefault="00EF1492" w:rsidP="00EF1492">
      <w:pPr>
        <w:pStyle w:val="Style8"/>
        <w:widowControl/>
        <w:tabs>
          <w:tab w:val="left" w:pos="993"/>
        </w:tabs>
        <w:jc w:val="both"/>
        <w:rPr>
          <w:b/>
        </w:rPr>
      </w:pPr>
    </w:p>
    <w:p w:rsidR="003851D8" w:rsidRPr="003851D8" w:rsidRDefault="003851D8" w:rsidP="003851D8">
      <w:pPr>
        <w:widowControl/>
        <w:suppressAutoHyphens/>
        <w:autoSpaceDE w:val="0"/>
        <w:autoSpaceDN w:val="0"/>
        <w:adjustRightInd w:val="0"/>
        <w:spacing w:line="240" w:lineRule="auto"/>
        <w:ind w:left="720" w:firstLine="0"/>
        <w:rPr>
          <w:rFonts w:eastAsia="Calibri"/>
          <w:b/>
          <w:bCs/>
        </w:rPr>
      </w:pPr>
      <w:r w:rsidRPr="003851D8">
        <w:rPr>
          <w:rFonts w:eastAsia="Calibri"/>
          <w:b/>
          <w:bCs/>
          <w:spacing w:val="40"/>
        </w:rPr>
        <w:t xml:space="preserve">г) </w:t>
      </w:r>
      <w:r w:rsidRPr="003851D8">
        <w:rPr>
          <w:rFonts w:eastAsia="Calibri"/>
          <w:b/>
          <w:bCs/>
        </w:rPr>
        <w:t xml:space="preserve">Программное обеспечение </w:t>
      </w:r>
      <w:r w:rsidRPr="003851D8">
        <w:rPr>
          <w:rFonts w:eastAsia="Calibri"/>
          <w:b/>
          <w:bCs/>
          <w:spacing w:val="40"/>
        </w:rPr>
        <w:t xml:space="preserve">и </w:t>
      </w:r>
      <w:r w:rsidRPr="003851D8">
        <w:rPr>
          <w:rFonts w:eastAsia="Calibri"/>
          <w:b/>
          <w:bCs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133"/>
        <w:gridCol w:w="143"/>
        <w:gridCol w:w="400"/>
      </w:tblGrid>
      <w:tr w:rsidR="003851D8" w:rsidRPr="003851D8" w:rsidTr="007E60F8">
        <w:trPr>
          <w:trHeight w:hRule="exact" w:val="285"/>
        </w:trPr>
        <w:tc>
          <w:tcPr>
            <w:tcW w:w="937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</w:p>
        </w:tc>
      </w:tr>
      <w:tr w:rsidR="003851D8" w:rsidRPr="003851D8" w:rsidTr="007E60F8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Наименование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ПО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№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договора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Срок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лицензии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851D8" w:rsidRPr="003851D8" w:rsidRDefault="003851D8" w:rsidP="003851D8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851D8" w:rsidRPr="003851D8" w:rsidTr="007E60F8">
        <w:trPr>
          <w:gridAfter w:val="1"/>
          <w:wAfter w:w="400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MS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Office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2007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Professional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№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135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от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17.09.2007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851D8" w:rsidRPr="003851D8" w:rsidRDefault="003851D8" w:rsidP="003851D8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851D8" w:rsidRPr="003851D8" w:rsidTr="007E60F8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7Zip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ПО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851D8" w:rsidRPr="003851D8" w:rsidRDefault="003851D8" w:rsidP="003851D8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851D8" w:rsidRPr="003851D8" w:rsidTr="007E60F8">
        <w:trPr>
          <w:gridAfter w:val="1"/>
          <w:wAfter w:w="400" w:type="dxa"/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MS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Windows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7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Professional(</w:t>
            </w:r>
            <w:proofErr w:type="spellStart"/>
            <w:r w:rsidRPr="003851D8">
              <w:rPr>
                <w:color w:val="000000"/>
                <w:lang w:val="en-US" w:eastAsia="en-US"/>
              </w:rPr>
              <w:t>для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классов</w:t>
            </w:r>
            <w:proofErr w:type="spellEnd"/>
            <w:r w:rsidRPr="003851D8">
              <w:rPr>
                <w:color w:val="000000"/>
                <w:lang w:val="en-US" w:eastAsia="en-US"/>
              </w:rPr>
              <w:t>)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Д-1227-18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от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08.10.2018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11.10.2021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851D8" w:rsidRPr="003851D8" w:rsidRDefault="003851D8" w:rsidP="003851D8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851D8" w:rsidRPr="003851D8" w:rsidTr="007E60F8">
        <w:trPr>
          <w:gridAfter w:val="1"/>
          <w:wAfter w:w="400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FAR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Manager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ПО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851D8" w:rsidRPr="003851D8" w:rsidRDefault="003851D8" w:rsidP="003851D8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3851D8" w:rsidRPr="003851D8" w:rsidRDefault="003851D8" w:rsidP="003851D8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281"/>
        <w:gridCol w:w="413"/>
      </w:tblGrid>
      <w:tr w:rsidR="003851D8" w:rsidRPr="003851D8" w:rsidTr="007E60F8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851D8" w:rsidRPr="003851D8" w:rsidRDefault="003851D8" w:rsidP="003851D8">
            <w:pPr>
              <w:widowControl/>
              <w:spacing w:line="240" w:lineRule="auto"/>
              <w:ind w:firstLine="756"/>
              <w:rPr>
                <w:rFonts w:ascii="Calibri" w:hAnsi="Calibri"/>
                <w:lang w:eastAsia="en-US"/>
              </w:rPr>
            </w:pPr>
            <w:r w:rsidRPr="003851D8">
              <w:rPr>
                <w:b/>
                <w:color w:val="000000"/>
                <w:lang w:eastAsia="en-US"/>
              </w:rPr>
              <w:t>Профессиональные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b/>
                <w:color w:val="000000"/>
                <w:lang w:eastAsia="en-US"/>
              </w:rPr>
              <w:t>базы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b/>
                <w:color w:val="000000"/>
                <w:lang w:eastAsia="en-US"/>
              </w:rPr>
              <w:t>данных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b/>
                <w:color w:val="000000"/>
                <w:lang w:eastAsia="en-US"/>
              </w:rPr>
              <w:t>и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b/>
                <w:color w:val="000000"/>
                <w:lang w:eastAsia="en-US"/>
              </w:rPr>
              <w:t>информационные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b/>
                <w:color w:val="000000"/>
                <w:lang w:eastAsia="en-US"/>
              </w:rPr>
              <w:t>справочные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b/>
                <w:color w:val="000000"/>
                <w:lang w:eastAsia="en-US"/>
              </w:rPr>
              <w:t>системы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1D8" w:rsidRPr="003851D8" w:rsidTr="007E60F8">
        <w:trPr>
          <w:gridAfter w:val="1"/>
          <w:wAfter w:w="351" w:type="dxa"/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Название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курса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Ссылка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851D8" w:rsidRPr="00116A92" w:rsidTr="007E60F8">
        <w:trPr>
          <w:gridAfter w:val="1"/>
          <w:wAfter w:w="351" w:type="dxa"/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3851D8">
              <w:rPr>
                <w:color w:val="000000"/>
                <w:lang w:eastAsia="en-US"/>
              </w:rPr>
              <w:t>Информационная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система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-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Единое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окно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доступа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к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информационным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ресурсам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URL: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http://window.edu.ru/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851D8" w:rsidRPr="00116A92" w:rsidTr="007E60F8">
        <w:trPr>
          <w:gridAfter w:val="1"/>
          <w:wAfter w:w="351" w:type="dxa"/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3851D8" w:rsidRPr="00116A92" w:rsidTr="007E60F8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3851D8">
              <w:rPr>
                <w:color w:val="000000"/>
                <w:lang w:eastAsia="en-US"/>
              </w:rPr>
              <w:t>Федеральное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государственное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бюджетное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учреждение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«Федеральный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институт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промышленной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собственности»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URL: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http://www1.fips.ru/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851D8" w:rsidRPr="00116A92" w:rsidTr="007E60F8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eastAsia="en-US"/>
              </w:rPr>
              <w:t>Электронные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ресурсы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библиотеки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МГТУ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им.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Г.И.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Носова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http://magtu.ru:8085/marcweb2/Default.asp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851D8" w:rsidRPr="00116A92" w:rsidTr="007E60F8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3851D8">
              <w:rPr>
                <w:color w:val="000000"/>
                <w:lang w:val="en-US" w:eastAsia="en-US"/>
              </w:rPr>
              <w:t>Российская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3851D8">
              <w:rPr>
                <w:color w:val="000000"/>
                <w:lang w:val="en-US" w:eastAsia="en-US"/>
              </w:rPr>
              <w:t>.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51D8">
              <w:rPr>
                <w:color w:val="000000"/>
                <w:lang w:val="en-US" w:eastAsia="en-US"/>
              </w:rPr>
              <w:t>Каталоги</w:t>
            </w:r>
            <w:proofErr w:type="spellEnd"/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https://www.rsl.ru/ru/4readers/catalogues/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851D8" w:rsidRPr="00116A92" w:rsidTr="007E60F8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3851D8">
              <w:rPr>
                <w:color w:val="000000"/>
                <w:lang w:eastAsia="en-US"/>
              </w:rPr>
              <w:t>Национальная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информационно-аналитическая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система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–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Российский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индекс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научного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цитирования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(РИНЦ)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URL: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https://elibrary.ru/project_risc.asp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851D8" w:rsidRPr="00116A92" w:rsidTr="007E60F8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3851D8">
              <w:rPr>
                <w:color w:val="000000"/>
                <w:lang w:eastAsia="en-US"/>
              </w:rPr>
              <w:t>Поисковая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система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Академия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Google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eastAsia="en-US"/>
              </w:rPr>
              <w:t>(</w:t>
            </w:r>
            <w:r w:rsidRPr="003851D8">
              <w:rPr>
                <w:color w:val="000000"/>
                <w:lang w:val="en-US" w:eastAsia="en-US"/>
              </w:rPr>
              <w:t>Google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Scholar</w:t>
            </w:r>
            <w:r w:rsidRPr="003851D8">
              <w:rPr>
                <w:color w:val="000000"/>
                <w:lang w:eastAsia="en-US"/>
              </w:rPr>
              <w:t>)</w:t>
            </w:r>
            <w:r w:rsidRPr="003851D8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51D8" w:rsidRPr="003851D8" w:rsidRDefault="003851D8" w:rsidP="003851D8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3851D8">
              <w:rPr>
                <w:color w:val="000000"/>
                <w:lang w:val="en-US" w:eastAsia="en-US"/>
              </w:rPr>
              <w:t>URL: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3851D8">
              <w:rPr>
                <w:color w:val="000000"/>
                <w:lang w:val="en-US" w:eastAsia="en-US"/>
              </w:rPr>
              <w:t>https://scholar.google.ru/</w:t>
            </w:r>
            <w:r w:rsidRPr="003851D8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117C4B" w:rsidRPr="00116A92" w:rsidRDefault="00117C4B" w:rsidP="00117C4B">
      <w:pPr>
        <w:pStyle w:val="Style8"/>
        <w:widowControl/>
        <w:rPr>
          <w:rStyle w:val="FontStyle21"/>
          <w:b/>
          <w:sz w:val="24"/>
          <w:szCs w:val="24"/>
          <w:lang w:val="en-US"/>
        </w:rPr>
      </w:pPr>
    </w:p>
    <w:p w:rsidR="009C214E" w:rsidRPr="0036791A" w:rsidRDefault="00E6418D" w:rsidP="00825D2E">
      <w:pPr>
        <w:pStyle w:val="2"/>
        <w:rPr>
          <w:rStyle w:val="FontStyle14"/>
          <w:b/>
          <w:i/>
          <w:color w:val="C00000"/>
          <w:sz w:val="24"/>
          <w:szCs w:val="24"/>
        </w:rPr>
      </w:pPr>
      <w:r w:rsidRPr="00EC3D19">
        <w:rPr>
          <w:rStyle w:val="FontStyle14"/>
          <w:b/>
          <w:sz w:val="24"/>
          <w:szCs w:val="24"/>
        </w:rPr>
        <w:t>9</w:t>
      </w:r>
      <w:r w:rsidR="009C214E" w:rsidRPr="00EC3D19">
        <w:rPr>
          <w:rStyle w:val="FontStyle14"/>
          <w:b/>
          <w:sz w:val="24"/>
          <w:szCs w:val="24"/>
        </w:rPr>
        <w:t xml:space="preserve"> Материально-техническое обеспечение </w:t>
      </w:r>
      <w:r w:rsidR="000F03B9" w:rsidRPr="00FC4D0E">
        <w:t xml:space="preserve">учебной </w:t>
      </w:r>
      <w:r w:rsidR="000F03B9">
        <w:t xml:space="preserve">– практики </w:t>
      </w:r>
      <w:r w:rsidR="000F03B9" w:rsidRPr="00FC4D0E"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0F03B9" w:rsidRPr="0036791A">
        <w:rPr>
          <w:i/>
          <w:color w:val="C00000"/>
        </w:rPr>
        <w:t xml:space="preserve"> </w:t>
      </w:r>
    </w:p>
    <w:p w:rsidR="005F0674" w:rsidRDefault="005F0674" w:rsidP="005F0674">
      <w:r w:rsidRPr="00EC3D19">
        <w:t xml:space="preserve">Материально-техническое обеспечение </w:t>
      </w:r>
      <w:r w:rsidR="000F03B9" w:rsidRPr="00FC4D0E">
        <w:t xml:space="preserve">учебной </w:t>
      </w:r>
      <w:r w:rsidR="000F03B9">
        <w:t xml:space="preserve">– практики </w:t>
      </w:r>
      <w:r w:rsidR="000F03B9" w:rsidRPr="00FC4D0E"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0F03B9" w:rsidRPr="0036791A">
        <w:rPr>
          <w:i/>
          <w:color w:val="C00000"/>
        </w:rPr>
        <w:t xml:space="preserve"> </w:t>
      </w:r>
      <w:r w:rsidRPr="00EC3D19">
        <w:t xml:space="preserve">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7C4B" w:rsidRPr="00117C4B" w:rsidTr="00AB0111">
        <w:tc>
          <w:tcPr>
            <w:tcW w:w="4785" w:type="dxa"/>
            <w:shd w:val="clear" w:color="auto" w:fill="auto"/>
          </w:tcPr>
          <w:p w:rsidR="00117C4B" w:rsidRPr="00117C4B" w:rsidRDefault="00117C4B" w:rsidP="00117C4B">
            <w:pPr>
              <w:widowControl/>
              <w:spacing w:line="240" w:lineRule="auto"/>
              <w:ind w:firstLine="0"/>
              <w:jc w:val="center"/>
            </w:pPr>
            <w:r w:rsidRPr="00117C4B">
              <w:t>Тип и название аудитории</w:t>
            </w:r>
          </w:p>
        </w:tc>
        <w:tc>
          <w:tcPr>
            <w:tcW w:w="4786" w:type="dxa"/>
            <w:shd w:val="clear" w:color="auto" w:fill="auto"/>
          </w:tcPr>
          <w:p w:rsidR="00117C4B" w:rsidRPr="00117C4B" w:rsidRDefault="00117C4B" w:rsidP="00117C4B">
            <w:pPr>
              <w:widowControl/>
              <w:spacing w:line="240" w:lineRule="auto"/>
              <w:ind w:firstLine="0"/>
              <w:jc w:val="center"/>
            </w:pPr>
            <w:r w:rsidRPr="00117C4B">
              <w:t>Оснащение аудитории</w:t>
            </w:r>
          </w:p>
        </w:tc>
      </w:tr>
      <w:tr w:rsidR="00117C4B" w:rsidRPr="00117C4B" w:rsidTr="00AB0111">
        <w:tc>
          <w:tcPr>
            <w:tcW w:w="4785" w:type="dxa"/>
            <w:shd w:val="clear" w:color="auto" w:fill="auto"/>
          </w:tcPr>
          <w:p w:rsidR="00117C4B" w:rsidRPr="00117C4B" w:rsidRDefault="00117C4B" w:rsidP="00117C4B">
            <w:pPr>
              <w:widowControl/>
              <w:spacing w:line="240" w:lineRule="auto"/>
              <w:ind w:firstLine="0"/>
              <w:jc w:val="left"/>
            </w:pPr>
            <w:r w:rsidRPr="00117C4B"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 (студия живописи)</w:t>
            </w:r>
          </w:p>
        </w:tc>
        <w:tc>
          <w:tcPr>
            <w:tcW w:w="4786" w:type="dxa"/>
            <w:shd w:val="clear" w:color="auto" w:fill="auto"/>
          </w:tcPr>
          <w:p w:rsidR="00327BF8" w:rsidRPr="00327BF8" w:rsidRDefault="00327BF8" w:rsidP="00327B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lang w:eastAsia="en-US"/>
              </w:rPr>
            </w:pPr>
            <w:proofErr w:type="gramStart"/>
            <w:r w:rsidRPr="00327BF8">
              <w:rPr>
                <w:rFonts w:eastAsia="Calibri"/>
                <w:lang w:eastAsia="en-US"/>
              </w:rPr>
              <w:t>Мольберты -  15 шт.,  мольберт-станок - 13  шт., стулья уч. -   20 шт., подиум – 2 шт., натурные столики – 4 шт., табуреты под краски - 20  шт. ширмы - 2 шт.  Наглядные пособия.</w:t>
            </w:r>
            <w:proofErr w:type="gramEnd"/>
            <w:r w:rsidRPr="00327BF8">
              <w:rPr>
                <w:rFonts w:eastAsia="Calibri"/>
                <w:lang w:eastAsia="en-US"/>
              </w:rPr>
              <w:t xml:space="preserve"> Есть водоснабжение</w:t>
            </w:r>
          </w:p>
          <w:p w:rsidR="00117C4B" w:rsidRPr="00117C4B" w:rsidRDefault="00117C4B" w:rsidP="00117C4B">
            <w:pPr>
              <w:widowControl/>
              <w:spacing w:line="240" w:lineRule="auto"/>
              <w:ind w:firstLine="0"/>
              <w:jc w:val="left"/>
            </w:pPr>
          </w:p>
        </w:tc>
      </w:tr>
      <w:tr w:rsidR="00117C4B" w:rsidRPr="00117C4B" w:rsidTr="00AB0111">
        <w:tc>
          <w:tcPr>
            <w:tcW w:w="4785" w:type="dxa"/>
            <w:shd w:val="clear" w:color="auto" w:fill="auto"/>
          </w:tcPr>
          <w:p w:rsidR="00117C4B" w:rsidRPr="00117C4B" w:rsidRDefault="00117C4B" w:rsidP="00117C4B">
            <w:pPr>
              <w:widowControl/>
              <w:spacing w:line="240" w:lineRule="auto"/>
              <w:ind w:firstLine="0"/>
              <w:jc w:val="left"/>
            </w:pPr>
            <w:r w:rsidRPr="00117C4B">
              <w:t xml:space="preserve">Помещение для самостоятельной работы </w:t>
            </w:r>
            <w:proofErr w:type="gramStart"/>
            <w:r w:rsidRPr="00117C4B">
              <w:t>обучающихся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117C4B" w:rsidRPr="00117C4B" w:rsidRDefault="00117C4B" w:rsidP="00117C4B">
            <w:pPr>
              <w:widowControl/>
              <w:spacing w:line="240" w:lineRule="auto"/>
              <w:ind w:firstLine="0"/>
              <w:jc w:val="left"/>
            </w:pPr>
            <w:r w:rsidRPr="00117C4B">
              <w:t xml:space="preserve">Персональные компьютеры с пакетом MS  </w:t>
            </w:r>
            <w:r w:rsidRPr="00117C4B">
              <w:rPr>
                <w:lang w:val="en-US"/>
              </w:rPr>
              <w:t>Office</w:t>
            </w:r>
            <w:r w:rsidRPr="00117C4B">
              <w:t xml:space="preserve">, выходом в Интернет и с доступом в </w:t>
            </w:r>
            <w:r w:rsidRPr="00117C4B">
              <w:lastRenderedPageBreak/>
              <w:t>электронную информационно-образовательную среду университета</w:t>
            </w:r>
          </w:p>
        </w:tc>
      </w:tr>
      <w:tr w:rsidR="00117C4B" w:rsidRPr="00117C4B" w:rsidTr="00AB0111">
        <w:tc>
          <w:tcPr>
            <w:tcW w:w="4785" w:type="dxa"/>
            <w:shd w:val="clear" w:color="auto" w:fill="auto"/>
          </w:tcPr>
          <w:p w:rsidR="00117C4B" w:rsidRPr="00117C4B" w:rsidRDefault="00117C4B" w:rsidP="00117C4B">
            <w:pPr>
              <w:widowControl/>
              <w:spacing w:line="240" w:lineRule="auto"/>
              <w:ind w:firstLine="0"/>
              <w:jc w:val="left"/>
            </w:pPr>
            <w:r w:rsidRPr="00117C4B">
              <w:lastRenderedPageBreak/>
              <w:t>Помещение для хранения и профилактического обслуживания учебного оборудования (методический фонд)</w:t>
            </w:r>
          </w:p>
        </w:tc>
        <w:tc>
          <w:tcPr>
            <w:tcW w:w="4786" w:type="dxa"/>
            <w:shd w:val="clear" w:color="auto" w:fill="auto"/>
          </w:tcPr>
          <w:p w:rsidR="00117C4B" w:rsidRPr="00117C4B" w:rsidRDefault="00117C4B" w:rsidP="00117C4B">
            <w:pPr>
              <w:widowControl/>
              <w:spacing w:line="240" w:lineRule="auto"/>
              <w:ind w:firstLine="0"/>
              <w:jc w:val="left"/>
            </w:pPr>
            <w:r w:rsidRPr="00117C4B"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117C4B" w:rsidRDefault="00117C4B" w:rsidP="005F0674"/>
    <w:p w:rsidR="00117C4B" w:rsidRDefault="00117C4B" w:rsidP="005F0674"/>
    <w:p w:rsidR="00117C4B" w:rsidRPr="00EC3D19" w:rsidRDefault="00117C4B" w:rsidP="005F0674"/>
    <w:p w:rsidR="005F0674" w:rsidRDefault="005F0674" w:rsidP="00E9585A">
      <w:pPr>
        <w:spacing w:line="240" w:lineRule="auto"/>
        <w:rPr>
          <w:i/>
          <w:color w:val="C00000"/>
        </w:rPr>
      </w:pPr>
    </w:p>
    <w:p w:rsidR="005F0674" w:rsidRDefault="005F0674" w:rsidP="00E9585A">
      <w:pPr>
        <w:spacing w:line="240" w:lineRule="auto"/>
        <w:rPr>
          <w:i/>
          <w:color w:val="C00000"/>
        </w:rPr>
      </w:pPr>
    </w:p>
    <w:p w:rsidR="005F0674" w:rsidRDefault="005F0674" w:rsidP="00E9585A">
      <w:pPr>
        <w:spacing w:line="240" w:lineRule="auto"/>
        <w:rPr>
          <w:i/>
          <w:color w:val="C00000"/>
        </w:rPr>
      </w:pPr>
    </w:p>
    <w:p w:rsidR="005F0674" w:rsidRDefault="005F0674" w:rsidP="000F03B9">
      <w:pPr>
        <w:spacing w:line="240" w:lineRule="auto"/>
        <w:ind w:firstLine="0"/>
        <w:rPr>
          <w:i/>
          <w:color w:val="C00000"/>
        </w:rPr>
      </w:pPr>
    </w:p>
    <w:sectPr w:rsidR="005F0674" w:rsidSect="00372E43">
      <w:footerReference w:type="default" r:id="rId24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8A" w:rsidRDefault="0057408A">
      <w:r>
        <w:separator/>
      </w:r>
    </w:p>
  </w:endnote>
  <w:endnote w:type="continuationSeparator" w:id="0">
    <w:p w:rsidR="0057408A" w:rsidRDefault="0057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D647EC" w:rsidRDefault="00EC0C07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A9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8A" w:rsidRDefault="0057408A">
      <w:r>
        <w:separator/>
      </w:r>
    </w:p>
  </w:footnote>
  <w:footnote w:type="continuationSeparator" w:id="0">
    <w:p w:rsidR="0057408A" w:rsidRDefault="0057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1EB"/>
    <w:multiLevelType w:val="hybridMultilevel"/>
    <w:tmpl w:val="3A4CFC48"/>
    <w:lvl w:ilvl="0" w:tplc="E2D83C8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3963"/>
    <w:multiLevelType w:val="hybridMultilevel"/>
    <w:tmpl w:val="D9D424AC"/>
    <w:lvl w:ilvl="0" w:tplc="5F06F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977C60"/>
    <w:multiLevelType w:val="hybridMultilevel"/>
    <w:tmpl w:val="F06E7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8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>
    <w:nsid w:val="7E46223B"/>
    <w:multiLevelType w:val="hybridMultilevel"/>
    <w:tmpl w:val="F06E7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0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50517"/>
    <w:rsid w:val="00055756"/>
    <w:rsid w:val="000610E4"/>
    <w:rsid w:val="00062280"/>
    <w:rsid w:val="00063DD9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F03B9"/>
    <w:rsid w:val="000F3FB6"/>
    <w:rsid w:val="00106C9D"/>
    <w:rsid w:val="00116A92"/>
    <w:rsid w:val="00117C4B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353A"/>
    <w:rsid w:val="00180C79"/>
    <w:rsid w:val="00197A40"/>
    <w:rsid w:val="001A720D"/>
    <w:rsid w:val="001B13EE"/>
    <w:rsid w:val="001B3849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4096D"/>
    <w:rsid w:val="00242D1C"/>
    <w:rsid w:val="00246EE5"/>
    <w:rsid w:val="00247AC7"/>
    <w:rsid w:val="00260E23"/>
    <w:rsid w:val="00261787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B5777"/>
    <w:rsid w:val="002B646A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27BF8"/>
    <w:rsid w:val="003309BE"/>
    <w:rsid w:val="00330BDD"/>
    <w:rsid w:val="003311B2"/>
    <w:rsid w:val="003375A8"/>
    <w:rsid w:val="0034167D"/>
    <w:rsid w:val="003438B3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851D8"/>
    <w:rsid w:val="00391079"/>
    <w:rsid w:val="00392257"/>
    <w:rsid w:val="003946EB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0237"/>
    <w:rsid w:val="004312E2"/>
    <w:rsid w:val="004321CC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5051A0"/>
    <w:rsid w:val="005117CE"/>
    <w:rsid w:val="00514188"/>
    <w:rsid w:val="00516489"/>
    <w:rsid w:val="0052373D"/>
    <w:rsid w:val="00523C2E"/>
    <w:rsid w:val="00525D5A"/>
    <w:rsid w:val="0052647B"/>
    <w:rsid w:val="00533625"/>
    <w:rsid w:val="00537122"/>
    <w:rsid w:val="0054023F"/>
    <w:rsid w:val="00541735"/>
    <w:rsid w:val="00547D48"/>
    <w:rsid w:val="0057408A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D52E0"/>
    <w:rsid w:val="005E1137"/>
    <w:rsid w:val="005E5340"/>
    <w:rsid w:val="005E536A"/>
    <w:rsid w:val="005F0533"/>
    <w:rsid w:val="005F0674"/>
    <w:rsid w:val="006007B5"/>
    <w:rsid w:val="00601E36"/>
    <w:rsid w:val="00614D47"/>
    <w:rsid w:val="00631A39"/>
    <w:rsid w:val="006360A8"/>
    <w:rsid w:val="006365EC"/>
    <w:rsid w:val="006421D3"/>
    <w:rsid w:val="00644FB4"/>
    <w:rsid w:val="0065179F"/>
    <w:rsid w:val="006518F6"/>
    <w:rsid w:val="00660A00"/>
    <w:rsid w:val="0068070D"/>
    <w:rsid w:val="00682DEB"/>
    <w:rsid w:val="006901CF"/>
    <w:rsid w:val="006966E9"/>
    <w:rsid w:val="006A0F7E"/>
    <w:rsid w:val="006A31CB"/>
    <w:rsid w:val="006B233E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13167"/>
    <w:rsid w:val="00722ADE"/>
    <w:rsid w:val="007327DE"/>
    <w:rsid w:val="00733D70"/>
    <w:rsid w:val="00741253"/>
    <w:rsid w:val="00742E11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B26DE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220D"/>
    <w:rsid w:val="00943580"/>
    <w:rsid w:val="00956676"/>
    <w:rsid w:val="009603FF"/>
    <w:rsid w:val="00965070"/>
    <w:rsid w:val="009662F6"/>
    <w:rsid w:val="00975780"/>
    <w:rsid w:val="009766A4"/>
    <w:rsid w:val="0098060A"/>
    <w:rsid w:val="009832F1"/>
    <w:rsid w:val="00986775"/>
    <w:rsid w:val="00991EF1"/>
    <w:rsid w:val="0099729E"/>
    <w:rsid w:val="00997B3B"/>
    <w:rsid w:val="009A13C3"/>
    <w:rsid w:val="009A141C"/>
    <w:rsid w:val="009A30AF"/>
    <w:rsid w:val="009A738D"/>
    <w:rsid w:val="009B3CC0"/>
    <w:rsid w:val="009B451F"/>
    <w:rsid w:val="009B7CFF"/>
    <w:rsid w:val="009C214E"/>
    <w:rsid w:val="009C4EC4"/>
    <w:rsid w:val="009C78EC"/>
    <w:rsid w:val="009E1345"/>
    <w:rsid w:val="009E4366"/>
    <w:rsid w:val="009E6F3A"/>
    <w:rsid w:val="009E730A"/>
    <w:rsid w:val="009F5C0B"/>
    <w:rsid w:val="00A0589A"/>
    <w:rsid w:val="00A06031"/>
    <w:rsid w:val="00A07421"/>
    <w:rsid w:val="00A120E3"/>
    <w:rsid w:val="00A24C32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B4A81"/>
    <w:rsid w:val="00AB59D5"/>
    <w:rsid w:val="00AB66A6"/>
    <w:rsid w:val="00AC5393"/>
    <w:rsid w:val="00AD47EC"/>
    <w:rsid w:val="00AD5BA6"/>
    <w:rsid w:val="00AE6B16"/>
    <w:rsid w:val="00AF41D8"/>
    <w:rsid w:val="00B037EA"/>
    <w:rsid w:val="00B15D3D"/>
    <w:rsid w:val="00B178B0"/>
    <w:rsid w:val="00B208BB"/>
    <w:rsid w:val="00B22EDD"/>
    <w:rsid w:val="00B24FBA"/>
    <w:rsid w:val="00B43135"/>
    <w:rsid w:val="00B46430"/>
    <w:rsid w:val="00B66200"/>
    <w:rsid w:val="00B67770"/>
    <w:rsid w:val="00B70710"/>
    <w:rsid w:val="00B81BF5"/>
    <w:rsid w:val="00B918C5"/>
    <w:rsid w:val="00B91E60"/>
    <w:rsid w:val="00B93238"/>
    <w:rsid w:val="00B94454"/>
    <w:rsid w:val="00B97468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6252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70E95"/>
    <w:rsid w:val="00C741C4"/>
    <w:rsid w:val="00C74F55"/>
    <w:rsid w:val="00C750DE"/>
    <w:rsid w:val="00C7703C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F4A2A"/>
    <w:rsid w:val="00CF4D60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77C3B"/>
    <w:rsid w:val="00D80361"/>
    <w:rsid w:val="00D81DBD"/>
    <w:rsid w:val="00D845D7"/>
    <w:rsid w:val="00D8739F"/>
    <w:rsid w:val="00D92BB2"/>
    <w:rsid w:val="00D92FC4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E2FC1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7737"/>
    <w:rsid w:val="00E4000F"/>
    <w:rsid w:val="00E43760"/>
    <w:rsid w:val="00E4444D"/>
    <w:rsid w:val="00E44CC4"/>
    <w:rsid w:val="00E53308"/>
    <w:rsid w:val="00E55AFE"/>
    <w:rsid w:val="00E5703F"/>
    <w:rsid w:val="00E615F6"/>
    <w:rsid w:val="00E6418D"/>
    <w:rsid w:val="00E81184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0C07"/>
    <w:rsid w:val="00EC3D19"/>
    <w:rsid w:val="00ED1DD2"/>
    <w:rsid w:val="00ED7AF8"/>
    <w:rsid w:val="00EE11AE"/>
    <w:rsid w:val="00EF1492"/>
    <w:rsid w:val="00EF6F41"/>
    <w:rsid w:val="00F04450"/>
    <w:rsid w:val="00F05ED6"/>
    <w:rsid w:val="00F10D12"/>
    <w:rsid w:val="00F124F2"/>
    <w:rsid w:val="00F13DC8"/>
    <w:rsid w:val="00F1576E"/>
    <w:rsid w:val="00F15DE2"/>
    <w:rsid w:val="00F1669C"/>
    <w:rsid w:val="00F32E74"/>
    <w:rsid w:val="00F3373D"/>
    <w:rsid w:val="00F414D2"/>
    <w:rsid w:val="00F53698"/>
    <w:rsid w:val="00F60BC3"/>
    <w:rsid w:val="00F660AD"/>
    <w:rsid w:val="00F725B2"/>
    <w:rsid w:val="00F76695"/>
    <w:rsid w:val="00F80AD6"/>
    <w:rsid w:val="00F86861"/>
    <w:rsid w:val="00F93218"/>
    <w:rsid w:val="00F94D0F"/>
    <w:rsid w:val="00F9697E"/>
    <w:rsid w:val="00FA7A0A"/>
    <w:rsid w:val="00FB4D72"/>
    <w:rsid w:val="00FC43FC"/>
    <w:rsid w:val="00FC4D0E"/>
    <w:rsid w:val="00FC6281"/>
    <w:rsid w:val="00FD0274"/>
    <w:rsid w:val="00FD0ED3"/>
    <w:rsid w:val="00FD4945"/>
    <w:rsid w:val="00FD5D5A"/>
    <w:rsid w:val="00FD72BB"/>
    <w:rsid w:val="00FE5771"/>
    <w:rsid w:val="00FF4F9A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magtu.informsystema.ru/uploader/fileUpload?name=3699.pdf&amp;show=dcatalogues/1/1527546/3699.pdf&amp;view=tru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catalog/product/858315%20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s://magtu.informsystema.ru/uploader/fileUpload?name=2545.pdf&amp;show=dcatalogues/1/1130347/2545.pdf&amp;view=true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magtu.informsystema.ru/uploader/fileUpload?name=1484.pdf&amp;show=dcatalogues/1/1124012/1484.pdf&amp;view=true%2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2529.pdf&amp;show=dcatalogues/1/1130331/2529.pdf&amp;view=true%2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urait.ru/bcode/456665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23D15-9A5E-481B-BDF3-A3BB0608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Admin</cp:lastModifiedBy>
  <cp:revision>168</cp:revision>
  <cp:lastPrinted>2015-10-23T09:31:00Z</cp:lastPrinted>
  <dcterms:created xsi:type="dcterms:W3CDTF">2012-10-01T05:02:00Z</dcterms:created>
  <dcterms:modified xsi:type="dcterms:W3CDTF">2020-11-21T12:54:00Z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