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2AC" w:rsidRDefault="001F6916" w:rsidP="00004D7C">
      <w:pPr>
        <w:spacing w:after="200"/>
        <w:ind w:firstLine="0"/>
        <w:jc w:val="center"/>
        <w:rPr>
          <w:b/>
          <w:bCs/>
        </w:rPr>
      </w:pPr>
      <w:r>
        <w:rPr>
          <w:noProof/>
          <w:sz w:val="22"/>
          <w:szCs w:val="22"/>
        </w:rPr>
        <w:drawing>
          <wp:inline distT="0" distB="0" distL="0" distR="0">
            <wp:extent cx="5391150" cy="7419975"/>
            <wp:effectExtent l="19050" t="0" r="0" b="0"/>
            <wp:docPr id="1" name="Рисунок 1" descr="соци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цио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2AC" w:rsidRDefault="001F6916" w:rsidP="00004D7C">
      <w:pPr>
        <w:spacing w:after="200"/>
        <w:ind w:firstLine="0"/>
        <w:jc w:val="center"/>
        <w:rPr>
          <w:b/>
          <w:bCs/>
        </w:rPr>
      </w:pP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5972175" cy="9544050"/>
            <wp:effectExtent l="19050" t="0" r="9525" b="0"/>
            <wp:docPr id="2" name="Рисунок 2" descr="тюп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юпли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2AC" w:rsidRDefault="001F6916" w:rsidP="00004D7C">
      <w:pPr>
        <w:spacing w:after="200"/>
        <w:ind w:firstLine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43600" cy="81915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0C" w:rsidRDefault="00B1550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B1550C" w:rsidRDefault="00B1550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</w:t>
      </w:r>
      <w:r w:rsidRPr="00C17915">
        <w:rPr>
          <w:rStyle w:val="FontStyle16"/>
          <w:b/>
          <w:bCs w:val="0"/>
          <w:sz w:val="24"/>
          <w:szCs w:val="24"/>
        </w:rPr>
        <w:t>с</w:t>
      </w:r>
      <w:r w:rsidRPr="00C17915">
        <w:rPr>
          <w:rStyle w:val="FontStyle16"/>
          <w:b/>
          <w:bCs w:val="0"/>
          <w:sz w:val="24"/>
          <w:szCs w:val="24"/>
        </w:rPr>
        <w:t>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327BBF">
        <w:rPr>
          <w:rStyle w:val="FontStyle16"/>
          <w:b/>
          <w:bCs w:val="0"/>
          <w:sz w:val="24"/>
          <w:szCs w:val="24"/>
        </w:rPr>
        <w:t>:</w:t>
      </w:r>
    </w:p>
    <w:p w:rsidR="00327BBF" w:rsidRDefault="00327BBF" w:rsidP="00327BBF">
      <w:pPr>
        <w:ind w:firstLine="720"/>
      </w:pPr>
      <w:r>
        <w:t>Ф</w:t>
      </w:r>
      <w:r w:rsidRPr="0008548C">
        <w:t>ормирование научных знаний  об обществе и личности, о социальной структуре</w:t>
      </w:r>
      <w:r>
        <w:t xml:space="preserve"> и стратификации</w:t>
      </w:r>
      <w:r w:rsidRPr="0008548C">
        <w:t>, о социальных явлениях и процессах, о социальном поведении людей.</w:t>
      </w:r>
    </w:p>
    <w:p w:rsidR="00327BBF" w:rsidRPr="00327BBF" w:rsidRDefault="00327BBF" w:rsidP="00327BBF">
      <w:pPr>
        <w:ind w:firstLine="720"/>
      </w:pPr>
      <w:r w:rsidRPr="00327BBF">
        <w:rPr>
          <w:bCs/>
        </w:rPr>
        <w:t>Задачи освоения дисциплины:</w:t>
      </w:r>
    </w:p>
    <w:p w:rsidR="00327BBF" w:rsidRDefault="00327BBF" w:rsidP="00E25B1D">
      <w:pPr>
        <w:numPr>
          <w:ilvl w:val="0"/>
          <w:numId w:val="1"/>
        </w:numPr>
        <w:autoSpaceDE/>
        <w:autoSpaceDN/>
        <w:adjustRightInd/>
      </w:pPr>
      <w:r w:rsidRPr="0008548C">
        <w:t>дать характеристику социологии как науки; сформировать</w:t>
      </w:r>
      <w:r>
        <w:t xml:space="preserve"> у студентов представление об </w:t>
      </w:r>
      <w:r w:rsidRPr="0008548C">
        <w:t>объекте, предмете, структуре, функциях, категориях социологии;</w:t>
      </w:r>
    </w:p>
    <w:p w:rsidR="00327BBF" w:rsidRPr="0008548C" w:rsidRDefault="00327BBF" w:rsidP="00E25B1D">
      <w:pPr>
        <w:numPr>
          <w:ilvl w:val="0"/>
          <w:numId w:val="1"/>
        </w:numPr>
        <w:tabs>
          <w:tab w:val="left" w:pos="360"/>
          <w:tab w:val="left" w:pos="426"/>
        </w:tabs>
        <w:autoSpaceDE/>
        <w:autoSpaceDN/>
        <w:adjustRightInd/>
      </w:pPr>
      <w:r w:rsidRPr="0008548C">
        <w:t>познакомить студентов с историей становления и развития социологии;</w:t>
      </w:r>
    </w:p>
    <w:p w:rsidR="00327BBF" w:rsidRDefault="00327BBF" w:rsidP="00E25B1D">
      <w:pPr>
        <w:numPr>
          <w:ilvl w:val="0"/>
          <w:numId w:val="1"/>
        </w:numPr>
        <w:autoSpaceDE/>
        <w:autoSpaceDN/>
        <w:adjustRightInd/>
      </w:pPr>
      <w:r>
        <w:t xml:space="preserve">дать студентам </w:t>
      </w:r>
      <w:r w:rsidRPr="0008548C">
        <w:t>необходимый объём теоретических знаний об обществе как социокул</w:t>
      </w:r>
      <w:r w:rsidRPr="0008548C">
        <w:t>ь</w:t>
      </w:r>
      <w:r w:rsidRPr="0008548C">
        <w:t>турной системе, о структурных элементах общества – социальных группах и социал</w:t>
      </w:r>
      <w:r w:rsidRPr="0008548C">
        <w:t>ь</w:t>
      </w:r>
      <w:r w:rsidRPr="0008548C">
        <w:t>ных институтах, о динамических процессах и закономерностях, а также о личности как важнейшей части социума, о её интересах, деятельности и поведении в обществе;</w:t>
      </w:r>
    </w:p>
    <w:p w:rsidR="00327BBF" w:rsidRDefault="00327BBF" w:rsidP="00E25B1D">
      <w:pPr>
        <w:numPr>
          <w:ilvl w:val="0"/>
          <w:numId w:val="1"/>
        </w:numPr>
        <w:autoSpaceDE/>
        <w:autoSpaceDN/>
        <w:adjustRightInd/>
      </w:pPr>
      <w:r w:rsidRPr="0008548C">
        <w:t>помочь студентам ответить на вопросы, связанные с проблемами их социального б</w:t>
      </w:r>
      <w:r w:rsidRPr="0008548C">
        <w:t>ы</w:t>
      </w:r>
      <w:r w:rsidRPr="0008548C">
        <w:t>тия, учебной и профессиональной деятельности, с осознанием процессов, происход</w:t>
      </w:r>
      <w:r w:rsidRPr="0008548C">
        <w:t>я</w:t>
      </w:r>
      <w:r w:rsidRPr="0008548C">
        <w:t>щих в России, в мире, с</w:t>
      </w:r>
      <w:r>
        <w:t xml:space="preserve"> представлением современных </w:t>
      </w:r>
      <w:r w:rsidRPr="0008548C">
        <w:t>тенденций;</w:t>
      </w:r>
    </w:p>
    <w:p w:rsidR="00327BBF" w:rsidRDefault="00327BBF" w:rsidP="00E25B1D">
      <w:pPr>
        <w:numPr>
          <w:ilvl w:val="0"/>
          <w:numId w:val="1"/>
        </w:numPr>
        <w:autoSpaceDE/>
        <w:autoSpaceDN/>
        <w:adjustRightInd/>
      </w:pPr>
      <w:r w:rsidRPr="0008548C">
        <w:t>представить многообразие и специфику различных теоретических подходов в соци</w:t>
      </w:r>
      <w:r w:rsidRPr="0008548C">
        <w:t>о</w:t>
      </w:r>
      <w:r w:rsidRPr="0008548C">
        <w:t>логии при анализе социальных проблем;</w:t>
      </w:r>
    </w:p>
    <w:p w:rsidR="00327BBF" w:rsidRDefault="00327BBF" w:rsidP="00E25B1D">
      <w:pPr>
        <w:numPr>
          <w:ilvl w:val="0"/>
          <w:numId w:val="1"/>
        </w:numPr>
        <w:autoSpaceDE/>
        <w:autoSpaceDN/>
        <w:adjustRightInd/>
      </w:pPr>
      <w:r w:rsidRPr="0008548C">
        <w:t>познакомить студентов с методологией и метод</w:t>
      </w:r>
      <w:r>
        <w:t>ами</w:t>
      </w:r>
      <w:r w:rsidRPr="0008548C">
        <w:t xml:space="preserve"> социологических исследований социальных процессов;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</w:t>
      </w:r>
      <w:r w:rsidR="007754E4" w:rsidRPr="00C17915">
        <w:rPr>
          <w:rStyle w:val="FontStyle21"/>
          <w:sz w:val="24"/>
          <w:szCs w:val="24"/>
        </w:rPr>
        <w:t>а</w:t>
      </w:r>
      <w:r w:rsidR="007754E4" w:rsidRPr="00C17915">
        <w:rPr>
          <w:rStyle w:val="FontStyle21"/>
          <w:sz w:val="24"/>
          <w:szCs w:val="24"/>
        </w:rPr>
        <w:t>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327BBF" w:rsidRPr="001A527A" w:rsidRDefault="00327BBF" w:rsidP="00327BBF">
      <w:pPr>
        <w:ind w:firstLine="720"/>
        <w:rPr>
          <w:rStyle w:val="FontStyle16"/>
          <w:b w:val="0"/>
          <w:sz w:val="24"/>
          <w:szCs w:val="24"/>
        </w:rPr>
      </w:pPr>
      <w:r w:rsidRPr="001A527A">
        <w:rPr>
          <w:rStyle w:val="FontStyle16"/>
          <w:b w:val="0"/>
          <w:sz w:val="24"/>
          <w:szCs w:val="24"/>
        </w:rPr>
        <w:t>Социология занимает важное место в мировоззренческой и общекультурной подг</w:t>
      </w:r>
      <w:r w:rsidRPr="001A527A">
        <w:rPr>
          <w:rStyle w:val="FontStyle16"/>
          <w:b w:val="0"/>
          <w:sz w:val="24"/>
          <w:szCs w:val="24"/>
        </w:rPr>
        <w:t>о</w:t>
      </w:r>
      <w:r w:rsidRPr="001A527A">
        <w:rPr>
          <w:rStyle w:val="FontStyle16"/>
          <w:b w:val="0"/>
          <w:sz w:val="24"/>
          <w:szCs w:val="24"/>
        </w:rPr>
        <w:t>товке выпускников, т.к. помогает понять механизм социальной жизни в обществе; учит выбирать, нах</w:t>
      </w:r>
      <w:r w:rsidRPr="001A527A">
        <w:rPr>
          <w:rStyle w:val="FontStyle16"/>
          <w:b w:val="0"/>
          <w:sz w:val="24"/>
          <w:szCs w:val="24"/>
        </w:rPr>
        <w:t>о</w:t>
      </w:r>
      <w:r w:rsidRPr="001A527A">
        <w:rPr>
          <w:rStyle w:val="FontStyle16"/>
          <w:b w:val="0"/>
          <w:sz w:val="24"/>
          <w:szCs w:val="24"/>
        </w:rPr>
        <w:t>дить оптимальные формы взаимодействия с людьми и жить в гармонии с ними; помогает принимать ответственные решения, планировать свою деятельность и н</w:t>
      </w:r>
      <w:r w:rsidRPr="001A527A">
        <w:rPr>
          <w:rStyle w:val="FontStyle16"/>
          <w:b w:val="0"/>
          <w:sz w:val="24"/>
          <w:szCs w:val="24"/>
        </w:rPr>
        <w:t>а</w:t>
      </w:r>
      <w:r w:rsidRPr="001A527A">
        <w:rPr>
          <w:rStyle w:val="FontStyle16"/>
          <w:b w:val="0"/>
          <w:sz w:val="24"/>
          <w:szCs w:val="24"/>
        </w:rPr>
        <w:t>ходить выход из сложных ко</w:t>
      </w:r>
      <w:r w:rsidRPr="001A527A">
        <w:rPr>
          <w:rStyle w:val="FontStyle16"/>
          <w:b w:val="0"/>
          <w:sz w:val="24"/>
          <w:szCs w:val="24"/>
        </w:rPr>
        <w:t>н</w:t>
      </w:r>
      <w:r w:rsidRPr="001A527A">
        <w:rPr>
          <w:rStyle w:val="FontStyle16"/>
          <w:b w:val="0"/>
          <w:sz w:val="24"/>
          <w:szCs w:val="24"/>
        </w:rPr>
        <w:t>фликтных ситуаций.</w:t>
      </w:r>
    </w:p>
    <w:p w:rsidR="00327BBF" w:rsidRPr="001A527A" w:rsidRDefault="00327BBF" w:rsidP="00327BBF">
      <w:pPr>
        <w:ind w:firstLine="720"/>
        <w:rPr>
          <w:rStyle w:val="FontStyle16"/>
          <w:b w:val="0"/>
          <w:sz w:val="24"/>
          <w:szCs w:val="24"/>
        </w:rPr>
      </w:pPr>
      <w:r w:rsidRPr="001A527A">
        <w:rPr>
          <w:rStyle w:val="FontStyle16"/>
          <w:b w:val="0"/>
          <w:sz w:val="24"/>
          <w:szCs w:val="24"/>
        </w:rPr>
        <w:t>В соответствии с учебным планом дисциплина «Социология» относится к дисци</w:t>
      </w:r>
      <w:r w:rsidRPr="001A527A">
        <w:rPr>
          <w:rStyle w:val="FontStyle16"/>
          <w:b w:val="0"/>
          <w:sz w:val="24"/>
          <w:szCs w:val="24"/>
        </w:rPr>
        <w:t>п</w:t>
      </w:r>
      <w:r w:rsidRPr="001A527A">
        <w:rPr>
          <w:rStyle w:val="FontStyle16"/>
          <w:b w:val="0"/>
          <w:sz w:val="24"/>
          <w:szCs w:val="24"/>
        </w:rPr>
        <w:t>линам по выбору вариативной части блока 1.</w:t>
      </w:r>
    </w:p>
    <w:p w:rsidR="001A527A" w:rsidRDefault="00327BBF" w:rsidP="001A527A">
      <w:pPr>
        <w:rPr>
          <w:rStyle w:val="FontStyle21"/>
          <w:sz w:val="24"/>
          <w:szCs w:val="24"/>
        </w:rPr>
      </w:pPr>
      <w:r w:rsidRPr="001A527A">
        <w:rPr>
          <w:rStyle w:val="FontStyle16"/>
          <w:b w:val="0"/>
          <w:sz w:val="24"/>
          <w:szCs w:val="24"/>
        </w:rPr>
        <w:t>Для освоения социологии необходимы знания (умения</w:t>
      </w:r>
      <w:r w:rsidRPr="001A527A">
        <w:rPr>
          <w:bCs/>
        </w:rPr>
        <w:t>, владения),</w:t>
      </w:r>
      <w:r w:rsidRPr="001A527A">
        <w:rPr>
          <w:rStyle w:val="FontStyle16"/>
          <w:b w:val="0"/>
          <w:sz w:val="24"/>
          <w:szCs w:val="24"/>
        </w:rPr>
        <w:t xml:space="preserve"> сформированные в результате изучения</w:t>
      </w:r>
      <w:r w:rsidRPr="001A527A">
        <w:rPr>
          <w:rStyle w:val="10"/>
        </w:rPr>
        <w:t xml:space="preserve"> </w:t>
      </w:r>
      <w:r w:rsidRPr="001A527A">
        <w:rPr>
          <w:bCs/>
        </w:rPr>
        <w:t>школьного курса «Обществознание» и предшествующих дисци</w:t>
      </w:r>
      <w:r w:rsidRPr="001A527A">
        <w:rPr>
          <w:bCs/>
        </w:rPr>
        <w:t>п</w:t>
      </w:r>
      <w:r w:rsidRPr="001A527A">
        <w:rPr>
          <w:bCs/>
        </w:rPr>
        <w:t xml:space="preserve">лин, определенных учебным планом: </w:t>
      </w:r>
      <w:r w:rsidRPr="001A527A">
        <w:rPr>
          <w:bCs/>
          <w:color w:val="000000"/>
        </w:rPr>
        <w:t>«История», «</w:t>
      </w:r>
      <w:r w:rsidRPr="001A527A">
        <w:t xml:space="preserve">Культурология». </w:t>
      </w:r>
      <w:r w:rsidRPr="001A527A">
        <w:rPr>
          <w:rStyle w:val="FontStyle16"/>
          <w:b w:val="0"/>
          <w:sz w:val="24"/>
          <w:szCs w:val="24"/>
        </w:rPr>
        <w:t>Знания (умения</w:t>
      </w:r>
      <w:r w:rsidRPr="001A527A">
        <w:rPr>
          <w:rStyle w:val="FontStyle21"/>
          <w:sz w:val="24"/>
          <w:szCs w:val="24"/>
        </w:rPr>
        <w:t>, вл</w:t>
      </w:r>
      <w:r w:rsidRPr="001A527A">
        <w:rPr>
          <w:rStyle w:val="FontStyle21"/>
          <w:sz w:val="24"/>
          <w:szCs w:val="24"/>
        </w:rPr>
        <w:t>а</w:t>
      </w:r>
      <w:r w:rsidRPr="001A527A">
        <w:rPr>
          <w:rStyle w:val="FontStyle21"/>
          <w:sz w:val="24"/>
          <w:szCs w:val="24"/>
        </w:rPr>
        <w:t>дения),</w:t>
      </w:r>
      <w:r w:rsidRPr="001A527A">
        <w:rPr>
          <w:rStyle w:val="FontStyle16"/>
          <w:b w:val="0"/>
          <w:sz w:val="24"/>
          <w:szCs w:val="24"/>
        </w:rPr>
        <w:t xml:space="preserve"> полученные при изучении социологии, будут необходимы </w:t>
      </w:r>
      <w:r w:rsidRPr="001A527A">
        <w:rPr>
          <w:rStyle w:val="FontStyle21"/>
          <w:sz w:val="24"/>
          <w:szCs w:val="24"/>
        </w:rPr>
        <w:t>для успешного усво</w:t>
      </w:r>
      <w:r w:rsidRPr="001A527A">
        <w:rPr>
          <w:rStyle w:val="FontStyle21"/>
          <w:sz w:val="24"/>
          <w:szCs w:val="24"/>
        </w:rPr>
        <w:t>е</w:t>
      </w:r>
      <w:r w:rsidRPr="001A527A">
        <w:rPr>
          <w:rStyle w:val="FontStyle21"/>
          <w:sz w:val="24"/>
          <w:szCs w:val="24"/>
        </w:rPr>
        <w:t>ния последующих дисциплин, определенных учебным планом: «Философия», «Правов</w:t>
      </w:r>
      <w:r w:rsidRPr="001A527A">
        <w:rPr>
          <w:rStyle w:val="FontStyle21"/>
          <w:sz w:val="24"/>
          <w:szCs w:val="24"/>
        </w:rPr>
        <w:t>е</w:t>
      </w:r>
      <w:r w:rsidRPr="001A527A">
        <w:rPr>
          <w:rStyle w:val="FontStyle21"/>
          <w:sz w:val="24"/>
          <w:szCs w:val="24"/>
        </w:rPr>
        <w:t>дение»,</w:t>
      </w:r>
    </w:p>
    <w:p w:rsidR="004F032A" w:rsidRPr="001A527A" w:rsidRDefault="007754E4" w:rsidP="001A527A">
      <w:pPr>
        <w:rPr>
          <w:rStyle w:val="FontStyle21"/>
          <w:b/>
          <w:bCs/>
          <w:sz w:val="24"/>
          <w:szCs w:val="24"/>
        </w:rPr>
      </w:pPr>
      <w:r w:rsidRPr="001A527A">
        <w:rPr>
          <w:rStyle w:val="FontStyle21"/>
          <w:b/>
          <w:sz w:val="24"/>
          <w:szCs w:val="24"/>
        </w:rPr>
        <w:t>3 Ком</w:t>
      </w:r>
      <w:r w:rsidR="00767409" w:rsidRPr="001A527A">
        <w:rPr>
          <w:rStyle w:val="FontStyle21"/>
          <w:b/>
          <w:sz w:val="24"/>
          <w:szCs w:val="24"/>
        </w:rPr>
        <w:t>петенции</w:t>
      </w:r>
      <w:r w:rsidRPr="001A527A">
        <w:rPr>
          <w:rStyle w:val="FontStyle21"/>
          <w:b/>
          <w:sz w:val="24"/>
          <w:szCs w:val="24"/>
        </w:rPr>
        <w:t xml:space="preserve"> обучающегося</w:t>
      </w:r>
      <w:r w:rsidR="00767409" w:rsidRPr="001A527A">
        <w:rPr>
          <w:rStyle w:val="FontStyle21"/>
          <w:b/>
          <w:sz w:val="24"/>
          <w:szCs w:val="24"/>
        </w:rPr>
        <w:t>,</w:t>
      </w:r>
      <w:r w:rsidRPr="001A527A">
        <w:rPr>
          <w:rStyle w:val="FontStyle21"/>
          <w:b/>
          <w:sz w:val="24"/>
          <w:szCs w:val="24"/>
        </w:rPr>
        <w:t xml:space="preserve"> формируемые в результате освоения дисципл</w:t>
      </w:r>
      <w:r w:rsidRPr="001A527A">
        <w:rPr>
          <w:rStyle w:val="FontStyle21"/>
          <w:b/>
          <w:sz w:val="24"/>
          <w:szCs w:val="24"/>
        </w:rPr>
        <w:t>и</w:t>
      </w:r>
      <w:r w:rsidRPr="001A527A">
        <w:rPr>
          <w:rStyle w:val="FontStyle21"/>
          <w:b/>
          <w:sz w:val="24"/>
          <w:szCs w:val="24"/>
        </w:rPr>
        <w:t>ны (модуля)</w:t>
      </w:r>
      <w:r w:rsidR="002E61E7" w:rsidRPr="001A527A">
        <w:rPr>
          <w:rStyle w:val="FontStyle21"/>
          <w:b/>
          <w:sz w:val="24"/>
          <w:szCs w:val="24"/>
        </w:rPr>
        <w:t xml:space="preserve"> и планируемые результаты обучения</w:t>
      </w:r>
      <w:r w:rsidR="001A527A">
        <w:rPr>
          <w:rStyle w:val="FontStyle21"/>
          <w:b/>
          <w:sz w:val="24"/>
          <w:szCs w:val="24"/>
        </w:rPr>
        <w:t>.</w:t>
      </w:r>
    </w:p>
    <w:p w:rsidR="00327BBF" w:rsidRPr="00327BBF" w:rsidRDefault="00327BBF" w:rsidP="00327BBF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327BBF">
        <w:rPr>
          <w:rStyle w:val="FontStyle16"/>
          <w:b w:val="0"/>
          <w:sz w:val="24"/>
          <w:szCs w:val="24"/>
        </w:rPr>
        <w:t>В результате освоения дисциплины «Социология»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BA2908" w:rsidRDefault="00C640B4" w:rsidP="001A527A">
            <w:pPr>
              <w:ind w:firstLine="0"/>
              <w:jc w:val="center"/>
            </w:pPr>
            <w:r w:rsidRPr="00BA2908">
              <w:t xml:space="preserve">Структурный </w:t>
            </w:r>
            <w:r w:rsidRPr="00BA2908">
              <w:br/>
              <w:t>элемент ко</w:t>
            </w:r>
            <w:r w:rsidRPr="00BA2908">
              <w:t>м</w:t>
            </w:r>
            <w:r w:rsidRPr="00BA2908">
              <w:t>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BA2908" w:rsidRDefault="00C640B4" w:rsidP="005C5F1A">
            <w:pPr>
              <w:ind w:firstLine="0"/>
              <w:jc w:val="center"/>
            </w:pPr>
            <w:r w:rsidRPr="00BA2908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2B77" w:rsidRPr="00742B77" w:rsidRDefault="00982AD9" w:rsidP="00742B77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b/>
                <w:bCs/>
              </w:rPr>
              <w:t>ОК-</w:t>
            </w:r>
            <w:r w:rsidR="00425583">
              <w:rPr>
                <w:b/>
                <w:bCs/>
              </w:rPr>
              <w:t>6</w:t>
            </w:r>
            <w:r>
              <w:rPr>
                <w:b/>
                <w:bCs/>
              </w:rPr>
              <w:t xml:space="preserve"> –</w:t>
            </w:r>
            <w:r w:rsidRPr="00982AD9">
              <w:rPr>
                <w:b/>
                <w:bCs/>
              </w:rPr>
              <w:t xml:space="preserve"> </w:t>
            </w:r>
            <w:r w:rsidR="00742B77">
              <w:t xml:space="preserve"> </w:t>
            </w:r>
            <w:r w:rsidR="00742B77" w:rsidRPr="00742B77">
              <w:rPr>
                <w:b/>
              </w:rPr>
              <w:t>способностью работать в коллективе, толерантно воспринимая социальные, этн</w:t>
            </w:r>
            <w:r w:rsidR="00742B77" w:rsidRPr="00742B77">
              <w:rPr>
                <w:b/>
              </w:rPr>
              <w:t>и</w:t>
            </w:r>
            <w:r w:rsidR="00742B77" w:rsidRPr="00742B77">
              <w:rPr>
                <w:b/>
              </w:rPr>
              <w:t xml:space="preserve">ческие, конфессиональные и культурные различия </w:t>
            </w:r>
            <w:r w:rsidR="00742B77">
              <w:t>   </w:t>
            </w:r>
          </w:p>
          <w:p w:rsidR="004B3DE4" w:rsidRPr="004B3DE4" w:rsidRDefault="004B3DE4" w:rsidP="004B3DE4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</w:p>
          <w:p w:rsidR="00B32FF5" w:rsidRPr="00B32FF5" w:rsidRDefault="00B32FF5" w:rsidP="00B32FF5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</w:p>
          <w:p w:rsidR="00C640B4" w:rsidRPr="001A527A" w:rsidRDefault="00C640B4" w:rsidP="00B32FF5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BA2908" w:rsidRDefault="00C640B4" w:rsidP="005C5F1A">
            <w:pPr>
              <w:ind w:firstLine="0"/>
              <w:jc w:val="left"/>
            </w:pPr>
            <w:r w:rsidRPr="00BA2908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7FD9" w:rsidRPr="001A527A" w:rsidRDefault="00D67FD9" w:rsidP="00D67FD9">
            <w:pPr>
              <w:ind w:firstLine="0"/>
              <w:rPr>
                <w:lang w:eastAsia="ar-SA"/>
              </w:rPr>
            </w:pPr>
            <w:r w:rsidRPr="001A527A">
              <w:rPr>
                <w:lang w:eastAsia="ar-SA"/>
              </w:rPr>
              <w:t>Сущность общества, культуры, личности,</w:t>
            </w:r>
          </w:p>
          <w:p w:rsidR="00C640B4" w:rsidRPr="001A527A" w:rsidRDefault="00D67FD9" w:rsidP="00D67FD9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A527A">
              <w:rPr>
                <w:sz w:val="24"/>
                <w:szCs w:val="24"/>
                <w:lang w:eastAsia="ar-SA"/>
              </w:rPr>
              <w:t>социальную структуру и социальную стратификацию.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BA2908" w:rsidRDefault="00C640B4" w:rsidP="005C5F1A">
            <w:pPr>
              <w:ind w:firstLine="0"/>
              <w:jc w:val="left"/>
            </w:pPr>
            <w:r w:rsidRPr="00BA290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1A527A" w:rsidRDefault="00D67FD9" w:rsidP="00BA290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A527A">
              <w:rPr>
                <w:sz w:val="24"/>
                <w:szCs w:val="24"/>
                <w:lang w:eastAsia="ar-SA"/>
              </w:rPr>
              <w:t>Применять понятийно-категориальный аппарат социологии, идентифиц</w:t>
            </w:r>
            <w:r w:rsidRPr="001A527A">
              <w:rPr>
                <w:sz w:val="24"/>
                <w:szCs w:val="24"/>
                <w:lang w:eastAsia="ar-SA"/>
              </w:rPr>
              <w:t>и</w:t>
            </w:r>
            <w:r w:rsidRPr="001A527A">
              <w:rPr>
                <w:sz w:val="24"/>
                <w:szCs w:val="24"/>
                <w:lang w:eastAsia="ar-SA"/>
              </w:rPr>
              <w:t>ровать принадлежность к социальной группе.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BA2908" w:rsidRDefault="00C640B4" w:rsidP="005C5F1A">
            <w:pPr>
              <w:ind w:firstLine="0"/>
              <w:jc w:val="left"/>
            </w:pPr>
            <w:r w:rsidRPr="00BA290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1A527A" w:rsidRDefault="00D67FD9" w:rsidP="00BA290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A527A">
              <w:rPr>
                <w:sz w:val="24"/>
                <w:szCs w:val="24"/>
              </w:rPr>
              <w:t>Навыками применения социологических знаний на практике (в профе</w:t>
            </w:r>
            <w:r w:rsidRPr="001A527A">
              <w:rPr>
                <w:sz w:val="24"/>
                <w:szCs w:val="24"/>
              </w:rPr>
              <w:t>с</w:t>
            </w:r>
            <w:r w:rsidRPr="001A527A">
              <w:rPr>
                <w:sz w:val="24"/>
                <w:szCs w:val="24"/>
              </w:rPr>
              <w:t>сионал</w:t>
            </w:r>
            <w:r w:rsidRPr="001A527A">
              <w:rPr>
                <w:sz w:val="24"/>
                <w:szCs w:val="24"/>
              </w:rPr>
              <w:t>ь</w:t>
            </w:r>
            <w:r w:rsidRPr="001A527A">
              <w:rPr>
                <w:sz w:val="24"/>
                <w:szCs w:val="24"/>
              </w:rPr>
              <w:t>ной деятельности).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D67FD9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B32FF5"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B32FF5">
        <w:rPr>
          <w:rStyle w:val="FontStyle18"/>
          <w:b w:val="0"/>
          <w:sz w:val="24"/>
          <w:szCs w:val="24"/>
        </w:rPr>
        <w:t>108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BA2908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BA2908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A2908">
        <w:rPr>
          <w:rStyle w:val="FontStyle18"/>
          <w:b w:val="0"/>
          <w:sz w:val="24"/>
          <w:szCs w:val="24"/>
        </w:rPr>
        <w:t>–</w:t>
      </w:r>
      <w:r w:rsidRPr="00BA2908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B1672F">
        <w:rPr>
          <w:rStyle w:val="FontStyle18"/>
          <w:b w:val="0"/>
          <w:sz w:val="24"/>
          <w:szCs w:val="24"/>
        </w:rPr>
        <w:t>4,4</w:t>
      </w:r>
      <w:r w:rsidRPr="00BA2908">
        <w:rPr>
          <w:rStyle w:val="FontStyle18"/>
          <w:b w:val="0"/>
          <w:sz w:val="24"/>
          <w:szCs w:val="24"/>
        </w:rPr>
        <w:t xml:space="preserve"> акад. </w:t>
      </w:r>
      <w:r w:rsidR="003267AD" w:rsidRPr="00BA2908">
        <w:rPr>
          <w:rStyle w:val="FontStyle18"/>
          <w:b w:val="0"/>
          <w:sz w:val="24"/>
          <w:szCs w:val="24"/>
        </w:rPr>
        <w:t>часов:</w:t>
      </w:r>
    </w:p>
    <w:p w:rsidR="003267AD" w:rsidRPr="00BA290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A2908">
        <w:rPr>
          <w:rStyle w:val="FontStyle18"/>
          <w:b w:val="0"/>
          <w:sz w:val="24"/>
          <w:szCs w:val="24"/>
        </w:rPr>
        <w:tab/>
        <w:t>–</w:t>
      </w:r>
      <w:r w:rsidRPr="00BA2908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425583">
        <w:rPr>
          <w:rStyle w:val="FontStyle18"/>
          <w:b w:val="0"/>
          <w:sz w:val="24"/>
          <w:szCs w:val="24"/>
        </w:rPr>
        <w:t>4</w:t>
      </w:r>
      <w:r w:rsidRPr="00BA2908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BA290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A2908">
        <w:rPr>
          <w:rStyle w:val="FontStyle18"/>
          <w:b w:val="0"/>
          <w:sz w:val="24"/>
          <w:szCs w:val="24"/>
        </w:rPr>
        <w:tab/>
        <w:t>–</w:t>
      </w:r>
      <w:r w:rsidRPr="00BA2908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B1672F">
        <w:rPr>
          <w:rStyle w:val="FontStyle18"/>
          <w:b w:val="0"/>
          <w:sz w:val="24"/>
          <w:szCs w:val="24"/>
        </w:rPr>
        <w:t>0,4</w:t>
      </w:r>
      <w:r w:rsidRPr="00BA2908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A2908">
        <w:rPr>
          <w:rStyle w:val="FontStyle18"/>
          <w:b w:val="0"/>
          <w:sz w:val="24"/>
          <w:szCs w:val="24"/>
        </w:rPr>
        <w:t>–</w:t>
      </w:r>
      <w:r w:rsidRPr="00BA2908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BA2908">
        <w:rPr>
          <w:rStyle w:val="FontStyle18"/>
          <w:b w:val="0"/>
          <w:sz w:val="24"/>
          <w:szCs w:val="24"/>
        </w:rPr>
        <w:t xml:space="preserve">та – </w:t>
      </w:r>
      <w:r w:rsidR="00B1672F">
        <w:rPr>
          <w:rStyle w:val="FontStyle18"/>
          <w:b w:val="0"/>
          <w:sz w:val="24"/>
          <w:szCs w:val="24"/>
        </w:rPr>
        <w:t>99</w:t>
      </w:r>
      <w:r w:rsidR="00425583">
        <w:rPr>
          <w:rStyle w:val="FontStyle18"/>
          <w:b w:val="0"/>
          <w:sz w:val="24"/>
          <w:szCs w:val="24"/>
        </w:rPr>
        <w:t>,</w:t>
      </w:r>
      <w:r w:rsidR="00B1672F">
        <w:rPr>
          <w:rStyle w:val="FontStyle18"/>
          <w:b w:val="0"/>
          <w:sz w:val="24"/>
          <w:szCs w:val="24"/>
        </w:rPr>
        <w:t>7</w:t>
      </w:r>
      <w:r w:rsidRPr="00BA2908">
        <w:rPr>
          <w:rStyle w:val="FontStyle18"/>
          <w:b w:val="0"/>
          <w:sz w:val="24"/>
          <w:szCs w:val="24"/>
        </w:rPr>
        <w:t xml:space="preserve"> </w:t>
      </w:r>
      <w:r w:rsidR="00EF48C1" w:rsidRPr="00BA2908">
        <w:rPr>
          <w:rStyle w:val="FontStyle18"/>
          <w:b w:val="0"/>
          <w:sz w:val="24"/>
          <w:szCs w:val="24"/>
        </w:rPr>
        <w:t xml:space="preserve">акад. </w:t>
      </w:r>
      <w:r w:rsidRPr="00BA2908">
        <w:rPr>
          <w:rStyle w:val="FontStyle18"/>
          <w:b w:val="0"/>
          <w:sz w:val="24"/>
          <w:szCs w:val="24"/>
        </w:rPr>
        <w:t>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C17915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  <w:r w:rsidR="00BA2908">
              <w:rPr>
                <w:rStyle w:val="FontStyle25"/>
                <w:i w:val="0"/>
                <w:sz w:val="24"/>
                <w:szCs w:val="24"/>
              </w:rPr>
              <w:t>3</w:t>
            </w:r>
          </w:p>
        </w:tc>
        <w:tc>
          <w:tcPr>
            <w:tcW w:w="636" w:type="pct"/>
            <w:gridSpan w:val="3"/>
            <w:vAlign w:val="center"/>
          </w:tcPr>
          <w:p w:rsidR="003267AD" w:rsidRPr="00BA2908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контактная раб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BA2908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A2908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BA2908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BA2908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BA290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290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BA290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BA290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355A2F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</w:t>
            </w: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тенции</w:t>
            </w:r>
          </w:p>
        </w:tc>
      </w:tr>
      <w:tr w:rsidR="003267AD" w:rsidRPr="00C17915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</w:t>
            </w:r>
            <w:r w:rsidRPr="00C17915">
              <w:t>к</w:t>
            </w:r>
            <w:r w:rsidRPr="00C17915">
              <w:t>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</w:t>
            </w:r>
            <w:r w:rsidRPr="00C17915">
              <w:t>о</w:t>
            </w:r>
            <w:r w:rsidRPr="00C17915">
              <w:t>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</w:t>
            </w:r>
            <w:r w:rsidRPr="00C17915">
              <w:t>я</w:t>
            </w:r>
            <w:r w:rsidRPr="00C17915">
              <w:t>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</w:t>
            </w:r>
            <w:r w:rsidRPr="00C17915">
              <w:t>я</w:t>
            </w:r>
            <w:r w:rsidRPr="00C17915">
              <w:t>тия</w:t>
            </w:r>
          </w:p>
        </w:tc>
        <w:tc>
          <w:tcPr>
            <w:tcW w:w="33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BA2908" w:rsidRPr="00C17915" w:rsidTr="00B01B6B">
        <w:trPr>
          <w:trHeight w:val="268"/>
        </w:trPr>
        <w:tc>
          <w:tcPr>
            <w:tcW w:w="1425" w:type="pct"/>
          </w:tcPr>
          <w:p w:rsidR="00BA2908" w:rsidRPr="001E4C1C" w:rsidRDefault="001E4C1C" w:rsidP="00C2395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1E4C1C">
              <w:rPr>
                <w:b/>
              </w:rPr>
              <w:t>1. Введение в социологию</w:t>
            </w:r>
          </w:p>
        </w:tc>
        <w:tc>
          <w:tcPr>
            <w:tcW w:w="186" w:type="pct"/>
          </w:tcPr>
          <w:p w:rsidR="00BA2908" w:rsidRPr="00D67FD9" w:rsidRDefault="00BA29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A2908" w:rsidRPr="00D67FD9" w:rsidRDefault="00BA29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A2908" w:rsidRPr="00D67FD9" w:rsidRDefault="00BA29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A2908" w:rsidRPr="00D67FD9" w:rsidRDefault="00BA29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A2908" w:rsidRPr="00D67FD9" w:rsidRDefault="00BA2908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BA2908" w:rsidRPr="00D67FD9" w:rsidRDefault="00BA2908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BA2908" w:rsidRPr="00D67FD9" w:rsidRDefault="00BA290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A2908" w:rsidRPr="00C17915" w:rsidRDefault="00BA290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E4C1C" w:rsidRPr="00C17915" w:rsidTr="00B01B6B">
        <w:trPr>
          <w:trHeight w:val="422"/>
        </w:trPr>
        <w:tc>
          <w:tcPr>
            <w:tcW w:w="1425" w:type="pct"/>
          </w:tcPr>
          <w:p w:rsidR="001E4C1C" w:rsidRPr="00446A2F" w:rsidRDefault="001E4C1C" w:rsidP="001E4C1C">
            <w:pPr>
              <w:pStyle w:val="Style14"/>
              <w:widowControl/>
              <w:ind w:firstLine="0"/>
            </w:pPr>
            <w:r w:rsidRPr="00446A2F">
              <w:t>1.1. Социология как наука</w:t>
            </w:r>
            <w:r w:rsidR="00577640">
              <w:t>.</w:t>
            </w:r>
            <w:r w:rsidR="00004D7C" w:rsidRPr="00446A2F">
              <w:t xml:space="preserve"> История с</w:t>
            </w:r>
            <w:r w:rsidR="00004D7C" w:rsidRPr="00446A2F">
              <w:t>о</w:t>
            </w:r>
            <w:r w:rsidR="00004D7C" w:rsidRPr="00446A2F">
              <w:t>циологической мысли</w:t>
            </w:r>
            <w:r w:rsidR="00004D7C">
              <w:t>.</w:t>
            </w:r>
          </w:p>
        </w:tc>
        <w:tc>
          <w:tcPr>
            <w:tcW w:w="186" w:type="pct"/>
          </w:tcPr>
          <w:p w:rsidR="001E4C1C" w:rsidRPr="00D67FD9" w:rsidRDefault="001E4C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1E4C1C" w:rsidRPr="007F3B1E" w:rsidRDefault="00121B29" w:rsidP="00C2395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1E4C1C" w:rsidRPr="007F3B1E" w:rsidRDefault="001E4C1C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E4C1C" w:rsidRPr="00577640" w:rsidRDefault="00121B29" w:rsidP="00C2395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1E4C1C" w:rsidRPr="007F3B1E" w:rsidRDefault="00121B29" w:rsidP="00C2395A">
            <w:pPr>
              <w:pStyle w:val="Style14"/>
              <w:widowControl/>
              <w:ind w:firstLine="0"/>
              <w:jc w:val="center"/>
            </w:pPr>
            <w:r>
              <w:t>50</w:t>
            </w:r>
          </w:p>
        </w:tc>
        <w:tc>
          <w:tcPr>
            <w:tcW w:w="1075" w:type="pct"/>
          </w:tcPr>
          <w:p w:rsidR="001E4C1C" w:rsidRPr="00C45CAB" w:rsidRDefault="006A254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</w:t>
            </w:r>
            <w:r w:rsidR="001E4C1C">
              <w:t>амостоятельное изучение ле</w:t>
            </w:r>
            <w:r w:rsidR="001E4C1C">
              <w:t>к</w:t>
            </w:r>
            <w:r w:rsidR="001E4C1C">
              <w:t>ционного материала и матери</w:t>
            </w:r>
            <w:r w:rsidR="001E4C1C">
              <w:t>а</w:t>
            </w:r>
            <w:r>
              <w:t xml:space="preserve">ла учебников, подготовка </w:t>
            </w:r>
            <w:r w:rsidR="001E4C1C">
              <w:t xml:space="preserve"> пр</w:t>
            </w:r>
            <w:r>
              <w:t>актическому</w:t>
            </w:r>
            <w:r w:rsidR="001E4C1C">
              <w:t xml:space="preserve"> заняти</w:t>
            </w:r>
            <w:r>
              <w:t xml:space="preserve">ю и </w:t>
            </w:r>
            <w:r w:rsidR="001E4C1C">
              <w:t>т</w:t>
            </w:r>
            <w:r w:rsidR="001E4C1C">
              <w:t>е</w:t>
            </w:r>
            <w:r w:rsidR="001E4C1C">
              <w:t>кущему ко</w:t>
            </w:r>
            <w:r w:rsidR="001E4C1C">
              <w:t>н</w:t>
            </w:r>
            <w:r w:rsidR="001E4C1C">
              <w:t>тролю</w:t>
            </w:r>
            <w:r>
              <w:t>.</w:t>
            </w:r>
          </w:p>
        </w:tc>
        <w:tc>
          <w:tcPr>
            <w:tcW w:w="974" w:type="pct"/>
          </w:tcPr>
          <w:p w:rsidR="001E4C1C" w:rsidRDefault="00B1672F" w:rsidP="00BA2908">
            <w:pPr>
              <w:ind w:hanging="17"/>
            </w:pPr>
            <w:r>
              <w:t>Выполнение тестов</w:t>
            </w:r>
            <w:r w:rsidR="006A254A">
              <w:t>. Подг</w:t>
            </w:r>
            <w:r w:rsidR="006A254A">
              <w:t>о</w:t>
            </w:r>
            <w:r w:rsidR="006A254A">
              <w:t>тов</w:t>
            </w:r>
            <w:r>
              <w:t>ка</w:t>
            </w:r>
            <w:r w:rsidR="006A254A" w:rsidRPr="00446A2F">
              <w:t xml:space="preserve"> аналитических зад</w:t>
            </w:r>
            <w:r w:rsidR="006A254A" w:rsidRPr="00446A2F">
              <w:t>а</w:t>
            </w:r>
            <w:r w:rsidR="006A254A" w:rsidRPr="00446A2F">
              <w:t>ний</w:t>
            </w:r>
            <w:r>
              <w:t xml:space="preserve">. </w:t>
            </w:r>
            <w:r w:rsidR="00121B29">
              <w:t>Выполнение контрол</w:t>
            </w:r>
            <w:r w:rsidR="00121B29">
              <w:t>ь</w:t>
            </w:r>
            <w:r w:rsidR="00121B29">
              <w:t>ной работы.</w:t>
            </w:r>
          </w:p>
        </w:tc>
        <w:tc>
          <w:tcPr>
            <w:tcW w:w="372" w:type="pct"/>
          </w:tcPr>
          <w:p w:rsidR="001E4C1C" w:rsidRPr="001C49D9" w:rsidRDefault="00425583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ОК-6</w:t>
            </w:r>
            <w:r w:rsidR="006A254A" w:rsidRPr="001A527A">
              <w:rPr>
                <w:b/>
                <w:bCs/>
              </w:rPr>
              <w:t xml:space="preserve"> </w:t>
            </w:r>
            <w:r w:rsidR="00FC0451" w:rsidRPr="00FC0451">
              <w:rPr>
                <w:bCs/>
                <w:i/>
              </w:rPr>
              <w:t>З,</w:t>
            </w:r>
            <w:r w:rsidR="001E4C1C" w:rsidRPr="00FC0451">
              <w:rPr>
                <w:i/>
              </w:rPr>
              <w:t>У</w:t>
            </w:r>
            <w:r w:rsidR="006A254A" w:rsidRPr="00FC0451">
              <w:rPr>
                <w:i/>
              </w:rPr>
              <w:t>.</w:t>
            </w:r>
            <w:r w:rsidR="001E4C1C" w:rsidRPr="00FC0451">
              <w:rPr>
                <w:i/>
              </w:rPr>
              <w:t>В</w:t>
            </w:r>
            <w:r w:rsidR="006A254A" w:rsidRPr="00FC0451">
              <w:rPr>
                <w:i/>
              </w:rPr>
              <w:t>.</w:t>
            </w:r>
          </w:p>
        </w:tc>
      </w:tr>
      <w:tr w:rsidR="006A254A" w:rsidRPr="00C17915" w:rsidTr="00B01B6B">
        <w:trPr>
          <w:trHeight w:val="422"/>
        </w:trPr>
        <w:tc>
          <w:tcPr>
            <w:tcW w:w="1425" w:type="pct"/>
          </w:tcPr>
          <w:p w:rsidR="006A254A" w:rsidRPr="00446A2F" w:rsidRDefault="006A254A" w:rsidP="001E4C1C">
            <w:pPr>
              <w:pStyle w:val="Style14"/>
              <w:widowControl/>
              <w:ind w:firstLine="0"/>
            </w:pPr>
            <w:r w:rsidRPr="00446A2F">
              <w:t xml:space="preserve">1.2. </w:t>
            </w:r>
            <w:r w:rsidR="00121B29" w:rsidRPr="00446A2F">
              <w:t>Общество как социокультурная си</w:t>
            </w:r>
            <w:r w:rsidR="00121B29" w:rsidRPr="00446A2F">
              <w:t>с</w:t>
            </w:r>
            <w:r w:rsidR="00121B29" w:rsidRPr="00446A2F">
              <w:t>тема. Социальные изменения и социал</w:t>
            </w:r>
            <w:r w:rsidR="00121B29" w:rsidRPr="00446A2F">
              <w:t>ь</w:t>
            </w:r>
            <w:r w:rsidR="00121B29" w:rsidRPr="00446A2F">
              <w:t>ный прогресс</w:t>
            </w:r>
            <w:r w:rsidR="00121B29">
              <w:t>.</w:t>
            </w:r>
            <w:r w:rsidR="00004D7C" w:rsidRPr="00446A2F">
              <w:t xml:space="preserve"> Культура общества</w:t>
            </w:r>
            <w:r w:rsidR="00004D7C">
              <w:t>.</w:t>
            </w:r>
            <w:r w:rsidR="00004D7C" w:rsidRPr="00446A2F">
              <w:t xml:space="preserve"> Ли</w:t>
            </w:r>
            <w:r w:rsidR="00004D7C" w:rsidRPr="00446A2F">
              <w:t>ч</w:t>
            </w:r>
            <w:r w:rsidR="00004D7C" w:rsidRPr="00446A2F">
              <w:t>ность и общество</w:t>
            </w:r>
            <w:r w:rsidR="00004D7C">
              <w:t>.</w:t>
            </w:r>
            <w:r w:rsidR="00004D7C" w:rsidRPr="00446A2F">
              <w:t xml:space="preserve"> Социальная стратиф</w:t>
            </w:r>
            <w:r w:rsidR="00004D7C" w:rsidRPr="00446A2F">
              <w:t>и</w:t>
            </w:r>
            <w:r w:rsidR="00004D7C" w:rsidRPr="00446A2F">
              <w:t>кация и мобил</w:t>
            </w:r>
            <w:r w:rsidR="00004D7C" w:rsidRPr="00446A2F">
              <w:t>ь</w:t>
            </w:r>
            <w:r w:rsidR="00004D7C" w:rsidRPr="00446A2F">
              <w:t>ность</w:t>
            </w:r>
            <w:r w:rsidR="00004D7C">
              <w:t>.</w:t>
            </w:r>
            <w:r w:rsidR="00004D7C" w:rsidRPr="00446A2F">
              <w:t xml:space="preserve"> Социологическое исследование как способ получения соц</w:t>
            </w:r>
            <w:r w:rsidR="00004D7C" w:rsidRPr="00446A2F">
              <w:t>и</w:t>
            </w:r>
            <w:r w:rsidR="00004D7C" w:rsidRPr="00446A2F">
              <w:t>альной информации</w:t>
            </w:r>
            <w:r w:rsidR="00004D7C">
              <w:t>.</w:t>
            </w:r>
            <w:r w:rsidR="00004D7C" w:rsidRPr="00446A2F">
              <w:t xml:space="preserve"> Неопросные методы социологического исследования</w:t>
            </w:r>
            <w:r w:rsidR="00004D7C">
              <w:t>.</w:t>
            </w:r>
          </w:p>
        </w:tc>
        <w:tc>
          <w:tcPr>
            <w:tcW w:w="186" w:type="pct"/>
          </w:tcPr>
          <w:p w:rsidR="006A254A" w:rsidRPr="00D67FD9" w:rsidRDefault="006A254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A254A" w:rsidRPr="007F3B1E" w:rsidRDefault="00121B29" w:rsidP="00C2395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6A254A" w:rsidRPr="007F3B1E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Pr="00577640" w:rsidRDefault="00121B29" w:rsidP="00C2395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6A254A" w:rsidRPr="007F3B1E" w:rsidRDefault="00121B29" w:rsidP="00C2395A">
            <w:pPr>
              <w:pStyle w:val="Style14"/>
              <w:widowControl/>
              <w:ind w:firstLine="0"/>
              <w:jc w:val="center"/>
            </w:pPr>
            <w:r>
              <w:t>49,7</w:t>
            </w:r>
          </w:p>
        </w:tc>
        <w:tc>
          <w:tcPr>
            <w:tcW w:w="1075" w:type="pct"/>
          </w:tcPr>
          <w:p w:rsidR="006A254A" w:rsidRPr="00C45CAB" w:rsidRDefault="006A254A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</w:t>
            </w:r>
            <w:r>
              <w:t>к</w:t>
            </w:r>
            <w:r>
              <w:t>ционного материала и матери</w:t>
            </w:r>
            <w:r>
              <w:t>а</w:t>
            </w:r>
            <w:r>
              <w:t>ла учебников, подготовка  практическому занятию и т</w:t>
            </w:r>
            <w:r>
              <w:t>е</w:t>
            </w:r>
            <w:r>
              <w:t>кущему ко</w:t>
            </w:r>
            <w:r>
              <w:t>н</w:t>
            </w:r>
            <w:r>
              <w:t>тролю.</w:t>
            </w:r>
          </w:p>
        </w:tc>
        <w:tc>
          <w:tcPr>
            <w:tcW w:w="974" w:type="pct"/>
          </w:tcPr>
          <w:p w:rsidR="006A254A" w:rsidRDefault="006A254A" w:rsidP="006D3C42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</w:t>
            </w:r>
            <w:r w:rsidRPr="00446A2F">
              <w:t>е</w:t>
            </w:r>
            <w:r w:rsidRPr="00446A2F">
              <w:t>зентаций, аналитических з</w:t>
            </w:r>
            <w:r w:rsidRPr="00446A2F">
              <w:t>а</w:t>
            </w:r>
            <w:r w:rsidRPr="00446A2F">
              <w:t>даний</w:t>
            </w:r>
          </w:p>
        </w:tc>
        <w:tc>
          <w:tcPr>
            <w:tcW w:w="372" w:type="pct"/>
          </w:tcPr>
          <w:p w:rsidR="006A254A" w:rsidRPr="001C49D9" w:rsidRDefault="00425583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ОК-6</w:t>
            </w:r>
            <w:r w:rsidR="00742B77" w:rsidRPr="001A527A">
              <w:rPr>
                <w:b/>
                <w:bCs/>
              </w:rPr>
              <w:t xml:space="preserve"> </w:t>
            </w:r>
            <w:r w:rsidR="00742B77" w:rsidRPr="00FC0451">
              <w:rPr>
                <w:bCs/>
                <w:i/>
              </w:rPr>
              <w:t>З,</w:t>
            </w:r>
            <w:r w:rsidR="00742B77" w:rsidRPr="00FC0451">
              <w:rPr>
                <w:i/>
              </w:rPr>
              <w:t>У.В</w:t>
            </w:r>
          </w:p>
        </w:tc>
      </w:tr>
      <w:tr w:rsidR="006A254A" w:rsidRPr="00C17915" w:rsidTr="00B01B6B">
        <w:trPr>
          <w:trHeight w:val="422"/>
        </w:trPr>
        <w:tc>
          <w:tcPr>
            <w:tcW w:w="1425" w:type="pct"/>
          </w:tcPr>
          <w:p w:rsidR="006A254A" w:rsidRPr="007F3B1E" w:rsidRDefault="006A254A" w:rsidP="00C2395A">
            <w:pPr>
              <w:pStyle w:val="Style14"/>
              <w:widowControl/>
              <w:ind w:firstLine="0"/>
            </w:pPr>
            <w:r w:rsidRPr="007F3B1E">
              <w:rPr>
                <w:b/>
              </w:rPr>
              <w:t>Итого по разд</w:t>
            </w:r>
            <w:r w:rsidRPr="007F3B1E">
              <w:rPr>
                <w:b/>
              </w:rPr>
              <w:t>е</w:t>
            </w:r>
            <w:r w:rsidRPr="007F3B1E">
              <w:rPr>
                <w:b/>
              </w:rPr>
              <w:t>лу</w:t>
            </w:r>
          </w:p>
        </w:tc>
        <w:tc>
          <w:tcPr>
            <w:tcW w:w="186" w:type="pct"/>
          </w:tcPr>
          <w:p w:rsidR="006A254A" w:rsidRPr="00C17915" w:rsidRDefault="006A254A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6A254A" w:rsidRPr="00BA2908" w:rsidRDefault="00121B29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33898">
              <w:rPr>
                <w:b/>
              </w:rPr>
              <w:t>\И2</w:t>
            </w:r>
          </w:p>
        </w:tc>
        <w:tc>
          <w:tcPr>
            <w:tcW w:w="220" w:type="pct"/>
          </w:tcPr>
          <w:p w:rsidR="006A254A" w:rsidRPr="00BA2908" w:rsidRDefault="006A254A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6A254A" w:rsidRPr="00577640" w:rsidRDefault="00121B29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33898">
              <w:rPr>
                <w:b/>
              </w:rPr>
              <w:t>\И2</w:t>
            </w:r>
          </w:p>
        </w:tc>
        <w:tc>
          <w:tcPr>
            <w:tcW w:w="332" w:type="pct"/>
          </w:tcPr>
          <w:p w:rsidR="006A254A" w:rsidRPr="00121B29" w:rsidRDefault="00121B29" w:rsidP="00F26118">
            <w:pPr>
              <w:pStyle w:val="Style14"/>
              <w:widowControl/>
              <w:ind w:firstLine="0"/>
              <w:jc w:val="center"/>
            </w:pPr>
            <w:r w:rsidRPr="00121B29">
              <w:rPr>
                <w:rStyle w:val="FontStyle18"/>
                <w:sz w:val="24"/>
                <w:szCs w:val="24"/>
              </w:rPr>
              <w:t>99,7</w:t>
            </w:r>
          </w:p>
        </w:tc>
        <w:tc>
          <w:tcPr>
            <w:tcW w:w="1075" w:type="pct"/>
          </w:tcPr>
          <w:p w:rsidR="006A254A" w:rsidRPr="00C45CAB" w:rsidRDefault="006A254A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6A254A" w:rsidRPr="00C17915" w:rsidRDefault="006A254A" w:rsidP="00256E7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6A254A" w:rsidRPr="00C17915" w:rsidRDefault="006A254A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A254A" w:rsidRPr="00BC3527" w:rsidTr="00B01B6B">
        <w:trPr>
          <w:trHeight w:val="499"/>
        </w:trPr>
        <w:tc>
          <w:tcPr>
            <w:tcW w:w="1425" w:type="pct"/>
          </w:tcPr>
          <w:p w:rsidR="006A254A" w:rsidRPr="00BA2908" w:rsidRDefault="006A254A" w:rsidP="00256E7A">
            <w:pPr>
              <w:pStyle w:val="Style14"/>
              <w:widowControl/>
              <w:ind w:firstLine="0"/>
              <w:rPr>
                <w:b/>
              </w:rPr>
            </w:pPr>
            <w:r w:rsidRPr="00BA2908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6" w:type="pct"/>
          </w:tcPr>
          <w:p w:rsidR="006A254A" w:rsidRPr="00BA2908" w:rsidRDefault="006A254A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6A254A" w:rsidRPr="00BA2908" w:rsidRDefault="00121B29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0" w:type="pct"/>
          </w:tcPr>
          <w:p w:rsidR="006A254A" w:rsidRPr="00BA2908" w:rsidRDefault="006A254A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6A254A" w:rsidRPr="00577640" w:rsidRDefault="00121B29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2" w:type="pct"/>
          </w:tcPr>
          <w:p w:rsidR="006A254A" w:rsidRPr="00121B29" w:rsidRDefault="00121B29" w:rsidP="00F261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21B29">
              <w:rPr>
                <w:rStyle w:val="FontStyle18"/>
                <w:sz w:val="24"/>
                <w:szCs w:val="24"/>
              </w:rPr>
              <w:t>99,7</w:t>
            </w:r>
          </w:p>
        </w:tc>
        <w:tc>
          <w:tcPr>
            <w:tcW w:w="1075" w:type="pct"/>
          </w:tcPr>
          <w:p w:rsidR="006A254A" w:rsidRPr="00BC3527" w:rsidRDefault="006A254A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6A254A" w:rsidRPr="00BA2908" w:rsidRDefault="006A254A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" w:type="pct"/>
          </w:tcPr>
          <w:p w:rsidR="006A254A" w:rsidRPr="00BC3527" w:rsidRDefault="006A254A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A254A" w:rsidRPr="00C17915" w:rsidTr="00B01B6B">
        <w:trPr>
          <w:trHeight w:val="499"/>
        </w:trPr>
        <w:tc>
          <w:tcPr>
            <w:tcW w:w="1425" w:type="pct"/>
          </w:tcPr>
          <w:p w:rsidR="006A254A" w:rsidRPr="00BA2908" w:rsidRDefault="006A254A" w:rsidP="00066036">
            <w:pPr>
              <w:pStyle w:val="Style14"/>
              <w:widowControl/>
              <w:ind w:firstLine="0"/>
              <w:rPr>
                <w:b/>
              </w:rPr>
            </w:pPr>
            <w:r w:rsidRPr="00BA2908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6A254A" w:rsidRPr="00BA2908" w:rsidRDefault="006A254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6A254A" w:rsidRPr="00BA2908" w:rsidRDefault="00121B29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0" w:type="pct"/>
            <w:shd w:val="clear" w:color="auto" w:fill="auto"/>
          </w:tcPr>
          <w:p w:rsidR="006A254A" w:rsidRPr="00BA2908" w:rsidRDefault="006A254A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6A254A" w:rsidRPr="00E137C8" w:rsidRDefault="00121B29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6A254A" w:rsidRPr="00121B29" w:rsidRDefault="00121B29" w:rsidP="00F26118">
            <w:pPr>
              <w:pStyle w:val="Style14"/>
              <w:widowControl/>
              <w:ind w:firstLine="0"/>
              <w:jc w:val="center"/>
            </w:pPr>
            <w:r w:rsidRPr="00121B29">
              <w:rPr>
                <w:rStyle w:val="FontStyle18"/>
                <w:sz w:val="24"/>
                <w:szCs w:val="24"/>
              </w:rPr>
              <w:t>99,7</w:t>
            </w:r>
          </w:p>
        </w:tc>
        <w:tc>
          <w:tcPr>
            <w:tcW w:w="1075" w:type="pct"/>
            <w:shd w:val="clear" w:color="auto" w:fill="auto"/>
          </w:tcPr>
          <w:p w:rsidR="006A254A" w:rsidRPr="00C45CAB" w:rsidRDefault="006A254A" w:rsidP="00066036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6A254A" w:rsidRPr="00C17915" w:rsidRDefault="006A254A" w:rsidP="00A62CD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BA2908">
              <w:rPr>
                <w:b/>
              </w:rPr>
              <w:t>Зачет</w:t>
            </w:r>
          </w:p>
        </w:tc>
        <w:tc>
          <w:tcPr>
            <w:tcW w:w="372" w:type="pct"/>
            <w:shd w:val="clear" w:color="auto" w:fill="auto"/>
          </w:tcPr>
          <w:p w:rsidR="006A254A" w:rsidRPr="00C17915" w:rsidRDefault="006A254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6A254A" w:rsidRPr="00446A2F" w:rsidRDefault="006A254A" w:rsidP="006A254A">
      <w:pPr>
        <w:rPr>
          <w:lang w:eastAsia="ar-SA"/>
        </w:rPr>
      </w:pPr>
      <w:r w:rsidRPr="00446A2F">
        <w:rPr>
          <w:lang w:eastAsia="ar-SA"/>
        </w:rPr>
        <w:t>В преподавании дисциплины «Социология» используются следующие образовател</w:t>
      </w:r>
      <w:r w:rsidRPr="00446A2F">
        <w:rPr>
          <w:lang w:eastAsia="ar-SA"/>
        </w:rPr>
        <w:t>ь</w:t>
      </w:r>
      <w:r w:rsidRPr="00446A2F">
        <w:rPr>
          <w:lang w:eastAsia="ar-SA"/>
        </w:rPr>
        <w:t>ные и информационные технологии:</w:t>
      </w:r>
    </w:p>
    <w:p w:rsidR="006A254A" w:rsidRPr="00446A2F" w:rsidRDefault="006A254A" w:rsidP="00E25B1D">
      <w:pPr>
        <w:numPr>
          <w:ilvl w:val="0"/>
          <w:numId w:val="2"/>
        </w:numPr>
        <w:rPr>
          <w:lang w:eastAsia="ar-SA"/>
        </w:rPr>
      </w:pPr>
      <w:r w:rsidRPr="00446A2F">
        <w:t>интегративный подход в преподавании (междисциплинарные связи с обеспечива</w:t>
      </w:r>
      <w:r w:rsidRPr="00446A2F">
        <w:t>е</w:t>
      </w:r>
      <w:r w:rsidRPr="00446A2F">
        <w:t>мыми (последующими) дисциплинами;</w:t>
      </w:r>
    </w:p>
    <w:p w:rsidR="006A254A" w:rsidRPr="00446A2F" w:rsidRDefault="006A254A" w:rsidP="00E25B1D">
      <w:pPr>
        <w:numPr>
          <w:ilvl w:val="0"/>
          <w:numId w:val="2"/>
        </w:numPr>
        <w:rPr>
          <w:lang w:eastAsia="ar-SA"/>
        </w:rPr>
      </w:pPr>
      <w:r w:rsidRPr="00446A2F">
        <w:rPr>
          <w:lang w:eastAsia="ar-SA"/>
        </w:rPr>
        <w:t>проведение аудиторных занятий с использованием мультимедиа;</w:t>
      </w:r>
    </w:p>
    <w:p w:rsidR="006A254A" w:rsidRPr="00446A2F" w:rsidRDefault="006A254A" w:rsidP="00E25B1D">
      <w:pPr>
        <w:numPr>
          <w:ilvl w:val="0"/>
          <w:numId w:val="2"/>
        </w:numPr>
        <w:rPr>
          <w:lang w:eastAsia="ar-SA"/>
        </w:rPr>
      </w:pPr>
      <w:r w:rsidRPr="00446A2F">
        <w:rPr>
          <w:lang w:eastAsia="ar-SA"/>
        </w:rPr>
        <w:t>разбор конкретных ситуаций (кейсов): программы, инструментария и отчета опу</w:t>
      </w:r>
      <w:r w:rsidRPr="00446A2F">
        <w:rPr>
          <w:lang w:eastAsia="ar-SA"/>
        </w:rPr>
        <w:t>б</w:t>
      </w:r>
      <w:r w:rsidRPr="00446A2F">
        <w:rPr>
          <w:lang w:eastAsia="ar-SA"/>
        </w:rPr>
        <w:t>ликованных социологических исследований;</w:t>
      </w:r>
    </w:p>
    <w:p w:rsidR="006A254A" w:rsidRPr="00446A2F" w:rsidRDefault="006A254A" w:rsidP="00E25B1D">
      <w:pPr>
        <w:numPr>
          <w:ilvl w:val="0"/>
          <w:numId w:val="2"/>
        </w:numPr>
        <w:rPr>
          <w:lang w:eastAsia="ar-SA"/>
        </w:rPr>
      </w:pPr>
      <w:r w:rsidRPr="00446A2F">
        <w:rPr>
          <w:lang w:eastAsia="ar-SA"/>
        </w:rPr>
        <w:t>анализ интернет-ресурсов по заданной теме;</w:t>
      </w:r>
    </w:p>
    <w:p w:rsidR="006A254A" w:rsidRPr="00446A2F" w:rsidRDefault="006A254A" w:rsidP="00E25B1D">
      <w:pPr>
        <w:numPr>
          <w:ilvl w:val="0"/>
          <w:numId w:val="2"/>
        </w:numPr>
        <w:rPr>
          <w:lang w:eastAsia="ar-SA"/>
        </w:rPr>
      </w:pPr>
      <w:r w:rsidRPr="00446A2F">
        <w:rPr>
          <w:lang w:eastAsia="ar-SA"/>
        </w:rPr>
        <w:t>использование интерактивных обучающих технологий: дискуссия, работа в кома</w:t>
      </w:r>
      <w:r w:rsidRPr="00446A2F">
        <w:rPr>
          <w:lang w:eastAsia="ar-SA"/>
        </w:rPr>
        <w:t>н</w:t>
      </w:r>
      <w:r w:rsidRPr="00446A2F">
        <w:rPr>
          <w:lang w:eastAsia="ar-SA"/>
        </w:rPr>
        <w:t>де, разработка исследовательского проекта, организация и проведение учебного социологического исследования, просмотр и обсуждение видеоматериалов, «кру</w:t>
      </w:r>
      <w:r w:rsidRPr="00446A2F">
        <w:rPr>
          <w:lang w:eastAsia="ar-SA"/>
        </w:rPr>
        <w:t>г</w:t>
      </w:r>
      <w:r w:rsidRPr="00446A2F">
        <w:rPr>
          <w:lang w:eastAsia="ar-SA"/>
        </w:rPr>
        <w:t>лый стол», конференция по результатам учебных социологических исследований;</w:t>
      </w:r>
    </w:p>
    <w:p w:rsidR="006A254A" w:rsidRPr="00446A2F" w:rsidRDefault="006A254A" w:rsidP="00E25B1D">
      <w:pPr>
        <w:numPr>
          <w:ilvl w:val="0"/>
          <w:numId w:val="2"/>
        </w:numPr>
        <w:rPr>
          <w:lang w:eastAsia="ar-SA"/>
        </w:rPr>
      </w:pPr>
      <w:r w:rsidRPr="00446A2F">
        <w:rPr>
          <w:lang w:eastAsia="ar-SA"/>
        </w:rPr>
        <w:t xml:space="preserve"> привлечение студентов к участию в различных конкурсах, связанных с проведен</w:t>
      </w:r>
      <w:r w:rsidRPr="00446A2F">
        <w:rPr>
          <w:lang w:eastAsia="ar-SA"/>
        </w:rPr>
        <w:t>и</w:t>
      </w:r>
      <w:r w:rsidRPr="00446A2F">
        <w:rPr>
          <w:lang w:eastAsia="ar-SA"/>
        </w:rPr>
        <w:t>ем социологических и полевых исследований.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6A254A" w:rsidRPr="00446A2F" w:rsidRDefault="006A254A" w:rsidP="006A254A">
      <w:pPr>
        <w:pStyle w:val="Default"/>
        <w:ind w:firstLine="709"/>
        <w:jc w:val="both"/>
        <w:rPr>
          <w:bCs/>
        </w:rPr>
      </w:pPr>
      <w:r w:rsidRPr="00446A2F">
        <w:rPr>
          <w:bCs/>
        </w:rPr>
        <w:t xml:space="preserve">Самостоятельная работа студентов предусматривает: </w:t>
      </w:r>
    </w:p>
    <w:p w:rsidR="006A254A" w:rsidRPr="00446A2F" w:rsidRDefault="006A254A" w:rsidP="00E25B1D">
      <w:pPr>
        <w:pStyle w:val="Default"/>
        <w:numPr>
          <w:ilvl w:val="0"/>
          <w:numId w:val="3"/>
        </w:numPr>
        <w:jc w:val="both"/>
      </w:pPr>
      <w:r w:rsidRPr="00446A2F">
        <w:t xml:space="preserve">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 и Интернет-ресурсами; </w:t>
      </w:r>
    </w:p>
    <w:p w:rsidR="006A254A" w:rsidRPr="00446A2F" w:rsidRDefault="006A254A" w:rsidP="00E25B1D">
      <w:pPr>
        <w:pStyle w:val="Default"/>
        <w:numPr>
          <w:ilvl w:val="0"/>
          <w:numId w:val="3"/>
        </w:numPr>
        <w:jc w:val="both"/>
      </w:pPr>
      <w:r w:rsidRPr="00446A2F">
        <w:t>подготовку к тестированию;</w:t>
      </w:r>
    </w:p>
    <w:p w:rsidR="006A254A" w:rsidRPr="00446A2F" w:rsidRDefault="006A254A" w:rsidP="00E25B1D">
      <w:pPr>
        <w:pStyle w:val="Default"/>
        <w:numPr>
          <w:ilvl w:val="0"/>
          <w:numId w:val="3"/>
        </w:numPr>
        <w:jc w:val="both"/>
      </w:pPr>
      <w:r w:rsidRPr="00446A2F">
        <w:t>проектирование учебного социологического исследования, включая разработку программы и инструментария;</w:t>
      </w:r>
    </w:p>
    <w:p w:rsidR="006A254A" w:rsidRPr="00446A2F" w:rsidRDefault="006A254A" w:rsidP="00E25B1D">
      <w:pPr>
        <w:pStyle w:val="Default"/>
        <w:numPr>
          <w:ilvl w:val="0"/>
          <w:numId w:val="3"/>
        </w:numPr>
        <w:jc w:val="both"/>
      </w:pPr>
      <w:r w:rsidRPr="00446A2F">
        <w:t>проведение полевых работ;</w:t>
      </w:r>
    </w:p>
    <w:p w:rsidR="006A254A" w:rsidRPr="00446A2F" w:rsidRDefault="006A254A" w:rsidP="00E25B1D">
      <w:pPr>
        <w:pStyle w:val="Default"/>
        <w:numPr>
          <w:ilvl w:val="0"/>
          <w:numId w:val="3"/>
        </w:numPr>
        <w:jc w:val="both"/>
      </w:pPr>
      <w:r w:rsidRPr="00446A2F">
        <w:t>обработку, анализ и интерпретацию социологических данных;</w:t>
      </w:r>
    </w:p>
    <w:p w:rsidR="006A254A" w:rsidRPr="00446A2F" w:rsidRDefault="006A254A" w:rsidP="00E25B1D">
      <w:pPr>
        <w:pStyle w:val="Default"/>
        <w:numPr>
          <w:ilvl w:val="0"/>
          <w:numId w:val="3"/>
        </w:numPr>
        <w:jc w:val="both"/>
      </w:pPr>
      <w:r w:rsidRPr="00446A2F">
        <w:t>составление отчета по итогам учебного социологического исследования;</w:t>
      </w:r>
    </w:p>
    <w:p w:rsidR="006A254A" w:rsidRPr="00446A2F" w:rsidRDefault="006A254A" w:rsidP="00E25B1D">
      <w:pPr>
        <w:pStyle w:val="Default"/>
        <w:numPr>
          <w:ilvl w:val="0"/>
          <w:numId w:val="3"/>
        </w:numPr>
        <w:jc w:val="both"/>
      </w:pPr>
      <w:r w:rsidRPr="00446A2F">
        <w:t xml:space="preserve">подготовку компьютерной презентации. </w:t>
      </w:r>
    </w:p>
    <w:p w:rsidR="006A254A" w:rsidRPr="00446A2F" w:rsidRDefault="006A254A" w:rsidP="006A254A">
      <w:pPr>
        <w:pStyle w:val="Default"/>
        <w:ind w:firstLine="510"/>
        <w:jc w:val="both"/>
      </w:pPr>
      <w:r w:rsidRPr="00446A2F">
        <w:rPr>
          <w:bCs/>
        </w:rPr>
        <w:t xml:space="preserve">Самостоятельная работа в ходе аудиторных занятий </w:t>
      </w:r>
      <w:r w:rsidRPr="00446A2F">
        <w:t xml:space="preserve">предполагает: составление обзоров литературы и аннотаций, реферирование статей, разработку программы и инструментария СИ, выполнение индивидуальных творческих и исследовательских работ, аналитических заданий. </w:t>
      </w:r>
    </w:p>
    <w:p w:rsidR="006A254A" w:rsidRPr="00446A2F" w:rsidRDefault="006A254A" w:rsidP="006A254A">
      <w:pPr>
        <w:pStyle w:val="Default"/>
        <w:ind w:firstLine="510"/>
        <w:jc w:val="both"/>
      </w:pPr>
      <w:r w:rsidRPr="00446A2F">
        <w:rPr>
          <w:bCs/>
        </w:rPr>
        <w:t xml:space="preserve">Самостоятельная работа под контролем преподавателя </w:t>
      </w:r>
      <w:r w:rsidRPr="00446A2F">
        <w:t xml:space="preserve">предполагает подготовку докладов, подготовку к тестированию в интерактивной форме, подготовку нормативных,  исследовательских и отчетных документов учебного социологического исследования. </w:t>
      </w:r>
    </w:p>
    <w:p w:rsidR="006A254A" w:rsidRPr="00446A2F" w:rsidRDefault="006A254A" w:rsidP="006A254A">
      <w:pPr>
        <w:pStyle w:val="Default"/>
        <w:ind w:firstLine="510"/>
        <w:jc w:val="both"/>
      </w:pPr>
      <w:r w:rsidRPr="00446A2F">
        <w:rPr>
          <w:bCs/>
        </w:rPr>
        <w:t xml:space="preserve">Внеаудиторная самостоятельная работа студентов </w:t>
      </w:r>
      <w:r w:rsidRPr="00446A2F">
        <w:t xml:space="preserve">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форме; проведение полевых работ и обработку полученных социологических данных. </w:t>
      </w:r>
    </w:p>
    <w:p w:rsidR="006A254A" w:rsidRPr="00121B29" w:rsidRDefault="006A254A" w:rsidP="006A254A">
      <w:pPr>
        <w:pStyle w:val="Default"/>
        <w:widowControl/>
        <w:suppressAutoHyphens w:val="0"/>
        <w:ind w:firstLine="510"/>
        <w:jc w:val="both"/>
        <w:rPr>
          <w:color w:val="auto"/>
        </w:rPr>
      </w:pPr>
      <w:r w:rsidRPr="00446A2F">
        <w:rPr>
          <w:bCs/>
        </w:rPr>
        <w:t>По данной дисциплине предусмотрены различные виды контроля результатов обуч</w:t>
      </w:r>
      <w:r w:rsidRPr="00446A2F">
        <w:rPr>
          <w:bCs/>
        </w:rPr>
        <w:t>е</w:t>
      </w:r>
      <w:r w:rsidRPr="00446A2F">
        <w:rPr>
          <w:bCs/>
        </w:rPr>
        <w:t xml:space="preserve">ния: </w:t>
      </w:r>
      <w:r w:rsidRPr="00446A2F">
        <w:rPr>
          <w:iCs/>
        </w:rPr>
        <w:t xml:space="preserve">текущий </w:t>
      </w:r>
      <w:r w:rsidRPr="00446A2F">
        <w:t xml:space="preserve">контроль (еженедельная проверка выполнения заданий и работы с учебной </w:t>
      </w:r>
      <w:r w:rsidRPr="00121B29">
        <w:rPr>
          <w:color w:val="auto"/>
        </w:rPr>
        <w:t>литературой), промежуточный</w:t>
      </w:r>
      <w:r w:rsidRPr="00121B29">
        <w:rPr>
          <w:iCs/>
          <w:color w:val="auto"/>
        </w:rPr>
        <w:t xml:space="preserve"> </w:t>
      </w:r>
      <w:r w:rsidRPr="00121B29">
        <w:rPr>
          <w:color w:val="auto"/>
        </w:rPr>
        <w:t xml:space="preserve">контроль в виде зачета. </w:t>
      </w:r>
    </w:p>
    <w:p w:rsidR="006A254A" w:rsidRDefault="006A254A" w:rsidP="000332A6">
      <w:pPr>
        <w:rPr>
          <w:i/>
        </w:rPr>
      </w:pPr>
    </w:p>
    <w:p w:rsidR="00CB1DBB" w:rsidRDefault="00CB1DBB" w:rsidP="000332A6">
      <w:pPr>
        <w:rPr>
          <w:i/>
        </w:rPr>
      </w:pPr>
    </w:p>
    <w:p w:rsidR="00CB1DBB" w:rsidRPr="00CB1DBB" w:rsidRDefault="00CB1DBB" w:rsidP="00CB1DBB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sz w:val="24"/>
          <w:szCs w:val="24"/>
          <w:u w:val="single"/>
        </w:rPr>
      </w:pPr>
      <w:r w:rsidRPr="00CB1DBB">
        <w:rPr>
          <w:rStyle w:val="FontStyle20"/>
          <w:rFonts w:ascii="Times New Roman" w:hAnsi="Times New Roman" w:cs="Times New Roman"/>
          <w:sz w:val="24"/>
          <w:szCs w:val="24"/>
          <w:u w:val="single"/>
        </w:rPr>
        <w:t xml:space="preserve">Перечень основных тем для самостоятельной подготовки </w:t>
      </w:r>
    </w:p>
    <w:p w:rsidR="00CB1DBB" w:rsidRPr="00446A2F" w:rsidRDefault="00CB1DBB" w:rsidP="00CB1DBB">
      <w:pPr>
        <w:tabs>
          <w:tab w:val="left" w:pos="851"/>
        </w:tabs>
      </w:pPr>
    </w:p>
    <w:p w:rsidR="00CB1DBB" w:rsidRPr="00446A2F" w:rsidRDefault="00CB1DBB" w:rsidP="00CB1DBB">
      <w:pPr>
        <w:tabs>
          <w:tab w:val="left" w:pos="851"/>
        </w:tabs>
        <w:ind w:left="360" w:firstLine="0"/>
        <w:jc w:val="center"/>
        <w:rPr>
          <w:rStyle w:val="FontStyle20"/>
        </w:rPr>
      </w:pPr>
    </w:p>
    <w:p w:rsidR="00CB1DBB" w:rsidRPr="009E3913" w:rsidRDefault="00CB1DBB" w:rsidP="00CB1DBB">
      <w:pPr>
        <w:tabs>
          <w:tab w:val="left" w:pos="851"/>
          <w:tab w:val="left" w:pos="993"/>
        </w:tabs>
        <w:ind w:firstLine="0"/>
        <w:jc w:val="center"/>
        <w:rPr>
          <w:b/>
        </w:rPr>
      </w:pPr>
      <w:r w:rsidRPr="009E3913">
        <w:rPr>
          <w:b/>
        </w:rPr>
        <w:t>1. Социология как наука</w:t>
      </w:r>
    </w:p>
    <w:p w:rsidR="00CB1DBB" w:rsidRPr="00446A2F" w:rsidRDefault="00CB1DBB" w:rsidP="00CB1DBB">
      <w:pPr>
        <w:widowControl/>
        <w:numPr>
          <w:ilvl w:val="0"/>
          <w:numId w:val="15"/>
        </w:numPr>
        <w:autoSpaceDE/>
        <w:autoSpaceDN/>
        <w:adjustRightInd/>
      </w:pPr>
      <w:r w:rsidRPr="00446A2F">
        <w:t>Предпосылки возникновения социологии как науки и учебной дисциплины.</w:t>
      </w:r>
    </w:p>
    <w:p w:rsidR="00CB1DBB" w:rsidRPr="00446A2F" w:rsidRDefault="00CB1DBB" w:rsidP="00CB1DBB">
      <w:pPr>
        <w:widowControl/>
        <w:numPr>
          <w:ilvl w:val="0"/>
          <w:numId w:val="15"/>
        </w:numPr>
        <w:autoSpaceDE/>
        <w:autoSpaceDN/>
        <w:adjustRightInd/>
      </w:pPr>
      <w:r w:rsidRPr="00446A2F">
        <w:t>Объект, предмет, категории, структура и функции социологии.</w:t>
      </w:r>
    </w:p>
    <w:p w:rsidR="00CB1DBB" w:rsidRPr="00446A2F" w:rsidRDefault="00CB1DBB" w:rsidP="00CB1DBB">
      <w:pPr>
        <w:widowControl/>
        <w:numPr>
          <w:ilvl w:val="0"/>
          <w:numId w:val="15"/>
        </w:numPr>
        <w:autoSpaceDE/>
        <w:autoSpaceDN/>
        <w:adjustRightInd/>
      </w:pPr>
      <w:r w:rsidRPr="00446A2F">
        <w:t>Место и роль и социологии в системе социально-гуманитарных наук.</w:t>
      </w:r>
    </w:p>
    <w:p w:rsidR="00CB1DBB" w:rsidRPr="00446A2F" w:rsidRDefault="00CB1DBB" w:rsidP="00CB1DBB">
      <w:pPr>
        <w:tabs>
          <w:tab w:val="left" w:pos="851"/>
        </w:tabs>
        <w:ind w:firstLine="0"/>
      </w:pPr>
    </w:p>
    <w:p w:rsidR="00CB1DBB" w:rsidRPr="009E3913" w:rsidRDefault="00CB1DBB" w:rsidP="00CB1DBB">
      <w:pPr>
        <w:tabs>
          <w:tab w:val="left" w:pos="851"/>
        </w:tabs>
        <w:ind w:firstLine="0"/>
        <w:jc w:val="center"/>
        <w:rPr>
          <w:b/>
        </w:rPr>
      </w:pPr>
      <w:r w:rsidRPr="009E3913">
        <w:rPr>
          <w:b/>
        </w:rPr>
        <w:lastRenderedPageBreak/>
        <w:t>2. История социологической мысли</w:t>
      </w:r>
    </w:p>
    <w:p w:rsidR="00CB1DBB" w:rsidRPr="00446A2F" w:rsidRDefault="00CB1DBB" w:rsidP="00CB1DBB">
      <w:pPr>
        <w:pStyle w:val="af9"/>
        <w:widowControl/>
        <w:numPr>
          <w:ilvl w:val="0"/>
          <w:numId w:val="32"/>
        </w:numPr>
        <w:autoSpaceDE/>
        <w:autoSpaceDN/>
        <w:adjustRightInd/>
        <w:spacing w:after="0"/>
      </w:pPr>
      <w:r w:rsidRPr="00446A2F">
        <w:t>Социально-философские предпосылки возникновения социологии.</w:t>
      </w:r>
    </w:p>
    <w:p w:rsidR="00CB1DBB" w:rsidRPr="00446A2F" w:rsidRDefault="00CB1DBB" w:rsidP="00CB1DBB">
      <w:pPr>
        <w:widowControl/>
        <w:numPr>
          <w:ilvl w:val="0"/>
          <w:numId w:val="32"/>
        </w:numPr>
        <w:autoSpaceDE/>
        <w:autoSpaceDN/>
        <w:adjustRightInd/>
      </w:pPr>
      <w:r w:rsidRPr="00446A2F">
        <w:t>Основные направления западной классической социологии:</w:t>
      </w:r>
    </w:p>
    <w:p w:rsidR="00CB1DBB" w:rsidRPr="00446A2F" w:rsidRDefault="00CB1DBB" w:rsidP="00CB1DBB">
      <w:pPr>
        <w:pStyle w:val="220"/>
        <w:widowControl/>
        <w:numPr>
          <w:ilvl w:val="0"/>
          <w:numId w:val="16"/>
        </w:numPr>
        <w:rPr>
          <w:szCs w:val="24"/>
        </w:rPr>
      </w:pPr>
      <w:r w:rsidRPr="00446A2F">
        <w:rPr>
          <w:szCs w:val="24"/>
        </w:rPr>
        <w:t>Классический позитивизм О. Конта, Г. Спенсера, Э. Дюркгейма.</w:t>
      </w:r>
    </w:p>
    <w:p w:rsidR="00CB1DBB" w:rsidRPr="00446A2F" w:rsidRDefault="00CB1DBB" w:rsidP="00CB1DBB">
      <w:pPr>
        <w:pStyle w:val="220"/>
        <w:widowControl/>
        <w:numPr>
          <w:ilvl w:val="0"/>
          <w:numId w:val="16"/>
        </w:numPr>
        <w:rPr>
          <w:szCs w:val="24"/>
        </w:rPr>
      </w:pPr>
      <w:r w:rsidRPr="00446A2F">
        <w:rPr>
          <w:szCs w:val="24"/>
        </w:rPr>
        <w:t>Социологическая концепция К. Маркса, Ф. Энгельса.</w:t>
      </w:r>
    </w:p>
    <w:p w:rsidR="00CB1DBB" w:rsidRPr="00446A2F" w:rsidRDefault="00CB1DBB" w:rsidP="00CB1DBB">
      <w:pPr>
        <w:pStyle w:val="220"/>
        <w:widowControl/>
        <w:numPr>
          <w:ilvl w:val="0"/>
          <w:numId w:val="16"/>
        </w:numPr>
        <w:rPr>
          <w:szCs w:val="24"/>
        </w:rPr>
      </w:pPr>
      <w:r w:rsidRPr="00446A2F">
        <w:rPr>
          <w:szCs w:val="24"/>
        </w:rPr>
        <w:t>Понимающая социология М. Вебера.</w:t>
      </w:r>
    </w:p>
    <w:p w:rsidR="00CB1DBB" w:rsidRPr="00446A2F" w:rsidRDefault="00CB1DBB" w:rsidP="00CB1DBB">
      <w:pPr>
        <w:widowControl/>
        <w:numPr>
          <w:ilvl w:val="0"/>
          <w:numId w:val="32"/>
        </w:numPr>
        <w:autoSpaceDE/>
        <w:autoSpaceDN/>
        <w:adjustRightInd/>
      </w:pPr>
      <w:r w:rsidRPr="00446A2F">
        <w:t>Основные направления социологии в России:</w:t>
      </w:r>
    </w:p>
    <w:p w:rsidR="00CB1DBB" w:rsidRPr="00446A2F" w:rsidRDefault="00CB1DBB" w:rsidP="00CB1DBB">
      <w:pPr>
        <w:widowControl/>
        <w:numPr>
          <w:ilvl w:val="0"/>
          <w:numId w:val="17"/>
        </w:numPr>
        <w:autoSpaceDE/>
        <w:autoSpaceDN/>
        <w:adjustRightInd/>
      </w:pPr>
      <w:r w:rsidRPr="00446A2F">
        <w:t>Позитивизм Л.И. Мечникова, Н.И. Кареева.</w:t>
      </w:r>
    </w:p>
    <w:p w:rsidR="00CB1DBB" w:rsidRPr="00446A2F" w:rsidRDefault="00CB1DBB" w:rsidP="00CB1DBB">
      <w:pPr>
        <w:widowControl/>
        <w:numPr>
          <w:ilvl w:val="0"/>
          <w:numId w:val="17"/>
        </w:numPr>
        <w:autoSpaceDE/>
        <w:autoSpaceDN/>
        <w:adjustRightInd/>
      </w:pPr>
      <w:r w:rsidRPr="00446A2F">
        <w:t>Субъективная социология П.Л. Лаврова, Н.К. Михайловского.</w:t>
      </w:r>
    </w:p>
    <w:p w:rsidR="00CB1DBB" w:rsidRPr="00446A2F" w:rsidRDefault="00CB1DBB" w:rsidP="00CB1DBB">
      <w:pPr>
        <w:widowControl/>
        <w:numPr>
          <w:ilvl w:val="0"/>
          <w:numId w:val="17"/>
        </w:numPr>
        <w:autoSpaceDE/>
        <w:autoSpaceDN/>
        <w:adjustRightInd/>
      </w:pPr>
      <w:r w:rsidRPr="00446A2F">
        <w:t>Неопозитивизм М.М. Ковалевского, П.А. Сорокина.</w:t>
      </w:r>
    </w:p>
    <w:p w:rsidR="00CB1DBB" w:rsidRPr="00446A2F" w:rsidRDefault="00CB1DBB" w:rsidP="00CB1DBB">
      <w:pPr>
        <w:widowControl/>
        <w:numPr>
          <w:ilvl w:val="0"/>
          <w:numId w:val="17"/>
        </w:numPr>
        <w:autoSpaceDE/>
        <w:autoSpaceDN/>
        <w:adjustRightInd/>
      </w:pPr>
      <w:r w:rsidRPr="00446A2F">
        <w:t>Марксистская социология Г.В. Плеханова, В.И. Ленина, А.А. Богданова, Н.И. Бухарина.</w:t>
      </w:r>
    </w:p>
    <w:p w:rsidR="00CB1DBB" w:rsidRPr="00446A2F" w:rsidRDefault="00CB1DBB" w:rsidP="00CB1DBB">
      <w:pPr>
        <w:widowControl/>
        <w:numPr>
          <w:ilvl w:val="0"/>
          <w:numId w:val="17"/>
        </w:numPr>
        <w:autoSpaceDE/>
        <w:autoSpaceDN/>
        <w:adjustRightInd/>
      </w:pPr>
      <w:r w:rsidRPr="00446A2F">
        <w:t>Социология в СССР и современной России.</w:t>
      </w:r>
    </w:p>
    <w:p w:rsidR="00CB1DBB" w:rsidRPr="00446A2F" w:rsidRDefault="00CB1DBB" w:rsidP="00CB1DBB">
      <w:pPr>
        <w:widowControl/>
        <w:numPr>
          <w:ilvl w:val="0"/>
          <w:numId w:val="32"/>
        </w:numPr>
        <w:autoSpaceDE/>
        <w:autoSpaceDN/>
        <w:adjustRightInd/>
      </w:pPr>
      <w:r w:rsidRPr="00446A2F">
        <w:t>Основные направления современной западной социологии:</w:t>
      </w:r>
    </w:p>
    <w:p w:rsidR="00CB1DBB" w:rsidRPr="00446A2F" w:rsidRDefault="00CB1DBB" w:rsidP="00CB1DBB">
      <w:pPr>
        <w:pStyle w:val="220"/>
        <w:widowControl/>
        <w:numPr>
          <w:ilvl w:val="0"/>
          <w:numId w:val="18"/>
        </w:numPr>
        <w:rPr>
          <w:szCs w:val="24"/>
        </w:rPr>
      </w:pPr>
      <w:r w:rsidRPr="00446A2F">
        <w:rPr>
          <w:szCs w:val="24"/>
        </w:rPr>
        <w:t>Структурные парадигмы Т. Парсонса и Р. Мертона.</w:t>
      </w:r>
    </w:p>
    <w:p w:rsidR="00CB1DBB" w:rsidRPr="00446A2F" w:rsidRDefault="00CB1DBB" w:rsidP="00CB1DBB">
      <w:pPr>
        <w:widowControl/>
        <w:numPr>
          <w:ilvl w:val="0"/>
          <w:numId w:val="18"/>
        </w:numPr>
        <w:autoSpaceDE/>
        <w:autoSpaceDN/>
        <w:adjustRightInd/>
      </w:pPr>
      <w:r w:rsidRPr="00446A2F">
        <w:t>Интерпретивные парадигмы Дж. Мида, А. Щюца, Г. Гарфинкеля.</w:t>
      </w:r>
    </w:p>
    <w:p w:rsidR="00CB1DBB" w:rsidRPr="00446A2F" w:rsidRDefault="00CB1DBB" w:rsidP="00CB1DBB">
      <w:pPr>
        <w:widowControl/>
        <w:numPr>
          <w:ilvl w:val="0"/>
          <w:numId w:val="18"/>
        </w:numPr>
        <w:autoSpaceDE/>
        <w:autoSpaceDN/>
        <w:adjustRightInd/>
      </w:pPr>
      <w:r w:rsidRPr="00446A2F">
        <w:t>Интегративные парадигмы Э. Гидденса, П. Бурдье.</w:t>
      </w:r>
    </w:p>
    <w:p w:rsidR="00CB1DBB" w:rsidRPr="00446A2F" w:rsidRDefault="00CB1DBB" w:rsidP="00CB1DBB">
      <w:pPr>
        <w:tabs>
          <w:tab w:val="left" w:pos="851"/>
        </w:tabs>
        <w:ind w:firstLine="0"/>
        <w:jc w:val="center"/>
      </w:pPr>
    </w:p>
    <w:p w:rsidR="00CB1DBB" w:rsidRPr="009E3913" w:rsidRDefault="00CB1DBB" w:rsidP="00CB1DBB">
      <w:pPr>
        <w:tabs>
          <w:tab w:val="left" w:pos="851"/>
        </w:tabs>
        <w:ind w:firstLine="0"/>
        <w:jc w:val="center"/>
        <w:rPr>
          <w:b/>
        </w:rPr>
      </w:pPr>
      <w:r w:rsidRPr="009E3913">
        <w:rPr>
          <w:b/>
        </w:rPr>
        <w:t>3. Социальное действие и взаимодействие</w:t>
      </w:r>
    </w:p>
    <w:p w:rsidR="00CB1DBB" w:rsidRPr="00446A2F" w:rsidRDefault="00CB1DBB" w:rsidP="00CB1DBB">
      <w:pPr>
        <w:pStyle w:val="23"/>
        <w:widowControl/>
        <w:numPr>
          <w:ilvl w:val="0"/>
          <w:numId w:val="24"/>
        </w:numPr>
        <w:autoSpaceDE/>
        <w:autoSpaceDN/>
        <w:adjustRightInd/>
        <w:spacing w:after="0" w:line="240" w:lineRule="auto"/>
      </w:pPr>
      <w:r w:rsidRPr="00446A2F">
        <w:t>Социальное действие: понятие, признаки, структура, виды. Основные теории соц</w:t>
      </w:r>
      <w:r w:rsidRPr="00446A2F">
        <w:t>и</w:t>
      </w:r>
      <w:r w:rsidRPr="00446A2F">
        <w:t>ального действия.</w:t>
      </w:r>
    </w:p>
    <w:p w:rsidR="00CB1DBB" w:rsidRPr="00446A2F" w:rsidRDefault="00CB1DBB" w:rsidP="00CB1DBB">
      <w:pPr>
        <w:pStyle w:val="23"/>
        <w:widowControl/>
        <w:numPr>
          <w:ilvl w:val="0"/>
          <w:numId w:val="24"/>
        </w:numPr>
        <w:autoSpaceDE/>
        <w:autoSpaceDN/>
        <w:adjustRightInd/>
        <w:spacing w:after="0" w:line="240" w:lineRule="auto"/>
      </w:pPr>
      <w:r w:rsidRPr="00446A2F">
        <w:t>Социальное взаимодействие: понятие, признаки, структура, виды и формы.</w:t>
      </w:r>
    </w:p>
    <w:p w:rsidR="00CB1DBB" w:rsidRPr="00446A2F" w:rsidRDefault="00CB1DBB" w:rsidP="00CB1DBB">
      <w:pPr>
        <w:pStyle w:val="23"/>
        <w:widowControl/>
        <w:numPr>
          <w:ilvl w:val="0"/>
          <w:numId w:val="24"/>
        </w:numPr>
        <w:autoSpaceDE/>
        <w:autoSpaceDN/>
        <w:adjustRightInd/>
        <w:spacing w:after="0" w:line="240" w:lineRule="auto"/>
      </w:pPr>
      <w:r w:rsidRPr="00446A2F">
        <w:t>Социальный конфликт как способ социального взаимодействия.</w:t>
      </w:r>
    </w:p>
    <w:p w:rsidR="00CB1DBB" w:rsidRPr="00446A2F" w:rsidRDefault="00CB1DBB" w:rsidP="00CB1DBB">
      <w:pPr>
        <w:pStyle w:val="23"/>
        <w:widowControl/>
        <w:numPr>
          <w:ilvl w:val="0"/>
          <w:numId w:val="24"/>
        </w:numPr>
        <w:autoSpaceDE/>
        <w:autoSpaceDN/>
        <w:adjustRightInd/>
        <w:spacing w:after="0" w:line="240" w:lineRule="auto"/>
      </w:pPr>
      <w:r w:rsidRPr="00446A2F">
        <w:t>Социальный контроль и девиантное поведение.</w:t>
      </w:r>
    </w:p>
    <w:p w:rsidR="00CB1DBB" w:rsidRPr="00446A2F" w:rsidRDefault="00CB1DBB" w:rsidP="00CB1DBB">
      <w:pPr>
        <w:pStyle w:val="23"/>
        <w:widowControl/>
        <w:numPr>
          <w:ilvl w:val="0"/>
          <w:numId w:val="24"/>
        </w:numPr>
        <w:autoSpaceDE/>
        <w:autoSpaceDN/>
        <w:adjustRightInd/>
        <w:spacing w:after="0" w:line="240" w:lineRule="auto"/>
      </w:pPr>
      <w:r w:rsidRPr="00446A2F">
        <w:t>Массовое сознание и массовые действия.</w:t>
      </w:r>
    </w:p>
    <w:p w:rsidR="00CB1DBB" w:rsidRPr="00446A2F" w:rsidRDefault="00CB1DBB" w:rsidP="00CB1DBB">
      <w:pPr>
        <w:tabs>
          <w:tab w:val="left" w:pos="851"/>
        </w:tabs>
        <w:ind w:left="720" w:firstLine="0"/>
      </w:pPr>
    </w:p>
    <w:p w:rsidR="00CB1DBB" w:rsidRPr="009E3913" w:rsidRDefault="00CB1DBB" w:rsidP="00CB1DBB">
      <w:pPr>
        <w:pStyle w:val="23"/>
        <w:spacing w:after="0" w:line="240" w:lineRule="auto"/>
        <w:ind w:left="0" w:firstLine="0"/>
        <w:jc w:val="center"/>
        <w:rPr>
          <w:b/>
          <w:caps/>
        </w:rPr>
      </w:pPr>
      <w:r w:rsidRPr="009E3913">
        <w:rPr>
          <w:b/>
        </w:rPr>
        <w:t>4. Общество как социокультурная система</w:t>
      </w:r>
      <w:r w:rsidRPr="009E3913">
        <w:rPr>
          <w:b/>
          <w:caps/>
        </w:rPr>
        <w:t xml:space="preserve">. </w:t>
      </w:r>
    </w:p>
    <w:p w:rsidR="00CB1DBB" w:rsidRPr="00446A2F" w:rsidRDefault="00CB1DBB" w:rsidP="00CB1DBB">
      <w:pPr>
        <w:pStyle w:val="23"/>
        <w:spacing w:after="0" w:line="240" w:lineRule="auto"/>
        <w:ind w:left="0" w:firstLine="0"/>
        <w:jc w:val="center"/>
        <w:rPr>
          <w:caps/>
        </w:rPr>
      </w:pPr>
      <w:r w:rsidRPr="00446A2F">
        <w:t>Социальные изменения и социальный прогресс</w:t>
      </w:r>
    </w:p>
    <w:p w:rsidR="00CB1DBB" w:rsidRPr="00446A2F" w:rsidRDefault="00CB1DBB" w:rsidP="00CB1DBB">
      <w:pPr>
        <w:pStyle w:val="23"/>
        <w:widowControl/>
        <w:numPr>
          <w:ilvl w:val="0"/>
          <w:numId w:val="19"/>
        </w:numPr>
        <w:autoSpaceDE/>
        <w:autoSpaceDN/>
        <w:adjustRightInd/>
        <w:spacing w:after="0" w:line="240" w:lineRule="auto"/>
        <w:ind w:left="714" w:hanging="357"/>
      </w:pPr>
      <w:r w:rsidRPr="00446A2F">
        <w:t>Общество: понятие, системные признаки, структура, функции и типы.</w:t>
      </w:r>
    </w:p>
    <w:p w:rsidR="00CB1DBB" w:rsidRPr="00446A2F" w:rsidRDefault="00CB1DBB" w:rsidP="00CB1DBB">
      <w:pPr>
        <w:widowControl/>
        <w:numPr>
          <w:ilvl w:val="0"/>
          <w:numId w:val="19"/>
        </w:numPr>
        <w:autoSpaceDE/>
        <w:autoSpaceDN/>
        <w:adjustRightInd/>
        <w:ind w:left="714" w:hanging="357"/>
      </w:pPr>
      <w:r w:rsidRPr="00446A2F">
        <w:t>Мировое сообщество и глобализация социокультурных процессов в современном мире: понятие, признаки, причины и тенденции.</w:t>
      </w:r>
    </w:p>
    <w:p w:rsidR="00CB1DBB" w:rsidRPr="00446A2F" w:rsidRDefault="00CB1DBB" w:rsidP="00CB1DBB">
      <w:pPr>
        <w:pStyle w:val="23"/>
        <w:widowControl/>
        <w:numPr>
          <w:ilvl w:val="0"/>
          <w:numId w:val="19"/>
        </w:numPr>
        <w:autoSpaceDE/>
        <w:autoSpaceDN/>
        <w:adjustRightInd/>
        <w:spacing w:after="0" w:line="240" w:lineRule="auto"/>
        <w:ind w:left="714" w:hanging="357"/>
      </w:pPr>
      <w:r w:rsidRPr="00446A2F">
        <w:t>Социальные изменения: понятие, сущность и виды. Концепции и факторы соц</w:t>
      </w:r>
      <w:r w:rsidRPr="00446A2F">
        <w:t>и</w:t>
      </w:r>
      <w:r w:rsidRPr="00446A2F">
        <w:t>альных изменений. Эволюция и революция как формы социодинамики.</w:t>
      </w:r>
    </w:p>
    <w:p w:rsidR="00CB1DBB" w:rsidRPr="00446A2F" w:rsidRDefault="00CB1DBB" w:rsidP="00CB1DBB">
      <w:pPr>
        <w:pStyle w:val="23"/>
        <w:widowControl/>
        <w:numPr>
          <w:ilvl w:val="0"/>
          <w:numId w:val="19"/>
        </w:numPr>
        <w:autoSpaceDE/>
        <w:autoSpaceDN/>
        <w:adjustRightInd/>
        <w:spacing w:after="0" w:line="240" w:lineRule="auto"/>
        <w:ind w:left="714" w:hanging="357"/>
      </w:pPr>
      <w:r w:rsidRPr="00446A2F">
        <w:t>Социальный прогресс: понятие и критерии.</w:t>
      </w:r>
    </w:p>
    <w:p w:rsidR="00CB1DBB" w:rsidRPr="00446A2F" w:rsidRDefault="00CB1DBB" w:rsidP="00CB1DBB">
      <w:pPr>
        <w:jc w:val="center"/>
      </w:pPr>
    </w:p>
    <w:p w:rsidR="00CB1DBB" w:rsidRPr="009E3913" w:rsidRDefault="00CB1DBB" w:rsidP="00CB1DBB">
      <w:pPr>
        <w:ind w:firstLine="0"/>
        <w:jc w:val="center"/>
        <w:rPr>
          <w:b/>
        </w:rPr>
      </w:pPr>
      <w:r w:rsidRPr="009E3913">
        <w:rPr>
          <w:b/>
        </w:rPr>
        <w:t>5. Культура общества</w:t>
      </w:r>
    </w:p>
    <w:p w:rsidR="00CB1DBB" w:rsidRPr="00446A2F" w:rsidRDefault="00CB1DBB" w:rsidP="00CB1DBB">
      <w:pPr>
        <w:pStyle w:val="a6"/>
        <w:numPr>
          <w:ilvl w:val="0"/>
          <w:numId w:val="20"/>
        </w:numPr>
        <w:ind w:left="284" w:firstLine="0"/>
        <w:rPr>
          <w:i w:val="0"/>
        </w:rPr>
      </w:pPr>
      <w:r w:rsidRPr="00446A2F">
        <w:rPr>
          <w:i w:val="0"/>
        </w:rPr>
        <w:t>Культура как социальное явление: понятие, признаки и структура.</w:t>
      </w:r>
    </w:p>
    <w:p w:rsidR="00CB1DBB" w:rsidRPr="00446A2F" w:rsidRDefault="00CB1DBB" w:rsidP="00CB1DBB">
      <w:pPr>
        <w:pStyle w:val="a6"/>
        <w:numPr>
          <w:ilvl w:val="0"/>
          <w:numId w:val="20"/>
        </w:numPr>
        <w:ind w:left="284" w:firstLine="0"/>
        <w:rPr>
          <w:i w:val="0"/>
        </w:rPr>
      </w:pPr>
      <w:r w:rsidRPr="00446A2F">
        <w:rPr>
          <w:i w:val="0"/>
        </w:rPr>
        <w:t>Функции и типология культуры.</w:t>
      </w:r>
    </w:p>
    <w:p w:rsidR="00CB1DBB" w:rsidRPr="00446A2F" w:rsidRDefault="00CB1DBB" w:rsidP="00CB1DBB">
      <w:pPr>
        <w:widowControl/>
        <w:numPr>
          <w:ilvl w:val="0"/>
          <w:numId w:val="20"/>
        </w:numPr>
        <w:autoSpaceDE/>
        <w:autoSpaceDN/>
        <w:adjustRightInd/>
        <w:ind w:left="284" w:firstLine="0"/>
      </w:pPr>
      <w:r w:rsidRPr="00446A2F">
        <w:t>Особенности развития культуры в современной России.</w:t>
      </w:r>
    </w:p>
    <w:p w:rsidR="00CB1DBB" w:rsidRPr="00446A2F" w:rsidRDefault="00CB1DBB" w:rsidP="00CB1DBB">
      <w:pPr>
        <w:pStyle w:val="1"/>
        <w:tabs>
          <w:tab w:val="num" w:pos="0"/>
        </w:tabs>
        <w:spacing w:before="0" w:after="0"/>
        <w:ind w:left="0"/>
        <w:jc w:val="center"/>
        <w:rPr>
          <w:i/>
          <w:szCs w:val="24"/>
        </w:rPr>
      </w:pPr>
    </w:p>
    <w:p w:rsidR="00CB1DBB" w:rsidRPr="009E3913" w:rsidRDefault="00CB1DBB" w:rsidP="00CB1DBB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 w:rsidRPr="009E3913">
        <w:rPr>
          <w:szCs w:val="24"/>
        </w:rPr>
        <w:t>6. Общество и личность</w:t>
      </w:r>
    </w:p>
    <w:p w:rsidR="00CB1DBB" w:rsidRPr="00446A2F" w:rsidRDefault="00CB1DBB" w:rsidP="00CB1DBB">
      <w:pPr>
        <w:pStyle w:val="3"/>
        <w:widowControl/>
        <w:numPr>
          <w:ilvl w:val="0"/>
          <w:numId w:val="21"/>
        </w:numPr>
        <w:autoSpaceDE/>
        <w:autoSpaceDN/>
        <w:adjustRightInd/>
        <w:spacing w:after="0"/>
        <w:rPr>
          <w:sz w:val="24"/>
          <w:szCs w:val="24"/>
        </w:rPr>
      </w:pPr>
      <w:r w:rsidRPr="00446A2F">
        <w:rPr>
          <w:sz w:val="24"/>
          <w:szCs w:val="24"/>
        </w:rPr>
        <w:t>Личность в системе социальных связей: понятие, сущность, структура и типология.</w:t>
      </w:r>
    </w:p>
    <w:p w:rsidR="00CB1DBB" w:rsidRPr="00446A2F" w:rsidRDefault="00CB1DBB" w:rsidP="00CB1DBB">
      <w:pPr>
        <w:pStyle w:val="23"/>
        <w:widowControl/>
        <w:numPr>
          <w:ilvl w:val="0"/>
          <w:numId w:val="21"/>
        </w:numPr>
        <w:autoSpaceDE/>
        <w:autoSpaceDN/>
        <w:adjustRightInd/>
        <w:spacing w:after="0" w:line="240" w:lineRule="auto"/>
      </w:pPr>
      <w:r w:rsidRPr="00446A2F">
        <w:t>Социальный статус и социальная роль личности.</w:t>
      </w:r>
    </w:p>
    <w:p w:rsidR="00CB1DBB" w:rsidRPr="00446A2F" w:rsidRDefault="00CB1DBB" w:rsidP="00CB1DBB">
      <w:pPr>
        <w:pStyle w:val="23"/>
        <w:widowControl/>
        <w:numPr>
          <w:ilvl w:val="0"/>
          <w:numId w:val="21"/>
        </w:numPr>
        <w:autoSpaceDE/>
        <w:autoSpaceDN/>
        <w:adjustRightInd/>
        <w:spacing w:after="0" w:line="240" w:lineRule="auto"/>
      </w:pPr>
      <w:r w:rsidRPr="00446A2F">
        <w:t>Социализация личности: понятие, основные этапы, агенты и типы. Особенности с</w:t>
      </w:r>
      <w:r w:rsidRPr="00446A2F">
        <w:t>о</w:t>
      </w:r>
      <w:r w:rsidRPr="00446A2F">
        <w:t>циализации личности в РФ.</w:t>
      </w:r>
    </w:p>
    <w:p w:rsidR="00CB1DBB" w:rsidRPr="00446A2F" w:rsidRDefault="00CB1DBB" w:rsidP="00CB1DBB">
      <w:pPr>
        <w:pStyle w:val="23"/>
        <w:widowControl/>
        <w:numPr>
          <w:ilvl w:val="0"/>
          <w:numId w:val="21"/>
        </w:numPr>
        <w:autoSpaceDE/>
        <w:autoSpaceDN/>
        <w:adjustRightInd/>
        <w:spacing w:after="0" w:line="240" w:lineRule="auto"/>
      </w:pPr>
      <w:r w:rsidRPr="00446A2F">
        <w:t>Общественное мнение как институт гражданского общества.</w:t>
      </w:r>
    </w:p>
    <w:p w:rsidR="00CB1DBB" w:rsidRPr="00446A2F" w:rsidRDefault="00CB1DBB" w:rsidP="00CB1DBB">
      <w:pPr>
        <w:pStyle w:val="1"/>
        <w:tabs>
          <w:tab w:val="num" w:pos="0"/>
        </w:tabs>
        <w:spacing w:before="0" w:after="0"/>
        <w:ind w:left="0" w:firstLine="400"/>
        <w:rPr>
          <w:i/>
          <w:szCs w:val="24"/>
        </w:rPr>
      </w:pPr>
    </w:p>
    <w:p w:rsidR="00CB1DBB" w:rsidRPr="009E3913" w:rsidRDefault="00CB1DBB" w:rsidP="00CB1DBB">
      <w:pPr>
        <w:ind w:firstLine="0"/>
        <w:jc w:val="center"/>
        <w:rPr>
          <w:b/>
        </w:rPr>
      </w:pPr>
      <w:r w:rsidRPr="009E3913">
        <w:rPr>
          <w:b/>
        </w:rPr>
        <w:t>7. Социальная стратификация и мобильность</w:t>
      </w:r>
    </w:p>
    <w:p w:rsidR="00CB1DBB" w:rsidRPr="00446A2F" w:rsidRDefault="00CB1DBB" w:rsidP="00CB1DBB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Социальная и социально-классовая структура общества. Понятие класса, слоя (страты), сословия, касты.</w:t>
      </w:r>
    </w:p>
    <w:p w:rsidR="00CB1DBB" w:rsidRPr="00446A2F" w:rsidRDefault="00CB1DBB" w:rsidP="00CB1DBB">
      <w:pPr>
        <w:widowControl/>
        <w:numPr>
          <w:ilvl w:val="0"/>
          <w:numId w:val="25"/>
        </w:numPr>
        <w:autoSpaceDE/>
        <w:autoSpaceDN/>
        <w:adjustRightInd/>
      </w:pPr>
      <w:r w:rsidRPr="00446A2F">
        <w:lastRenderedPageBreak/>
        <w:t>Социальное неравенство и социальная стратификация: понятие, теоретические подходы. Критерии стратификации. Системы стратификации современных о</w:t>
      </w:r>
      <w:r w:rsidRPr="00446A2F">
        <w:t>б</w:t>
      </w:r>
      <w:r w:rsidRPr="00446A2F">
        <w:t>ществ.</w:t>
      </w:r>
    </w:p>
    <w:p w:rsidR="00CB1DBB" w:rsidRPr="00446A2F" w:rsidRDefault="00CB1DBB" w:rsidP="00CB1DBB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 xml:space="preserve">Особенности стратификационной модели современного российского общества. </w:t>
      </w:r>
    </w:p>
    <w:p w:rsidR="00CB1DBB" w:rsidRPr="00446A2F" w:rsidRDefault="00CB1DBB" w:rsidP="00CB1DBB">
      <w:pPr>
        <w:widowControl/>
        <w:numPr>
          <w:ilvl w:val="0"/>
          <w:numId w:val="25"/>
        </w:numPr>
        <w:autoSpaceDE/>
        <w:autoSpaceDN/>
        <w:adjustRightInd/>
      </w:pPr>
      <w:r w:rsidRPr="00446A2F">
        <w:t>Социальная мобильность: понятие, признаки и виды.</w:t>
      </w:r>
    </w:p>
    <w:p w:rsidR="00CB1DBB" w:rsidRPr="00446A2F" w:rsidRDefault="00CB1DBB" w:rsidP="00CB1DBB">
      <w:pPr>
        <w:rPr>
          <w:lang w:eastAsia="ar-SA"/>
        </w:rPr>
      </w:pPr>
    </w:p>
    <w:p w:rsidR="00CB1DBB" w:rsidRPr="009E3913" w:rsidRDefault="00CB1DBB" w:rsidP="00CB1DBB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 w:rsidRPr="009E3913">
        <w:rPr>
          <w:szCs w:val="24"/>
        </w:rPr>
        <w:t>8. Социальные группы и организации</w:t>
      </w:r>
    </w:p>
    <w:p w:rsidR="00CB1DBB" w:rsidRPr="00446A2F" w:rsidRDefault="00CB1DBB" w:rsidP="00CB1DBB">
      <w:pPr>
        <w:widowControl/>
        <w:numPr>
          <w:ilvl w:val="0"/>
          <w:numId w:val="22"/>
        </w:numPr>
        <w:autoSpaceDE/>
        <w:autoSpaceDN/>
        <w:adjustRightInd/>
      </w:pPr>
      <w:r w:rsidRPr="00446A2F">
        <w:t xml:space="preserve">Социальная группа: понятие, признаки, структура и типология. </w:t>
      </w:r>
    </w:p>
    <w:p w:rsidR="00CB1DBB" w:rsidRPr="00446A2F" w:rsidRDefault="00CB1DBB" w:rsidP="00CB1DBB">
      <w:pPr>
        <w:widowControl/>
        <w:numPr>
          <w:ilvl w:val="0"/>
          <w:numId w:val="22"/>
        </w:numPr>
        <w:autoSpaceDE/>
        <w:autoSpaceDN/>
        <w:adjustRightInd/>
      </w:pPr>
      <w:r w:rsidRPr="00446A2F">
        <w:t>Малые группы и коллективы. Групповая динамика.</w:t>
      </w:r>
    </w:p>
    <w:p w:rsidR="00CB1DBB" w:rsidRPr="00446A2F" w:rsidRDefault="00CB1DBB" w:rsidP="00CB1DBB">
      <w:pPr>
        <w:widowControl/>
        <w:numPr>
          <w:ilvl w:val="0"/>
          <w:numId w:val="22"/>
        </w:numPr>
        <w:autoSpaceDE/>
        <w:autoSpaceDN/>
        <w:adjustRightInd/>
      </w:pPr>
      <w:r w:rsidRPr="00446A2F">
        <w:t>Социальная организация: понятие, признаки, структура, виды. Организация и сам</w:t>
      </w:r>
      <w:r w:rsidRPr="00446A2F">
        <w:t>о</w:t>
      </w:r>
      <w:r w:rsidRPr="00446A2F">
        <w:t>организация.</w:t>
      </w:r>
    </w:p>
    <w:p w:rsidR="00CB1DBB" w:rsidRPr="00446A2F" w:rsidRDefault="00CB1DBB" w:rsidP="00CB1DBB">
      <w:pPr>
        <w:widowControl/>
        <w:numPr>
          <w:ilvl w:val="0"/>
          <w:numId w:val="22"/>
        </w:numPr>
        <w:autoSpaceDE/>
        <w:autoSpaceDN/>
        <w:adjustRightInd/>
      </w:pPr>
      <w:r w:rsidRPr="00446A2F">
        <w:t>Социальная агрегация: понятие, признаки и типы.</w:t>
      </w:r>
    </w:p>
    <w:p w:rsidR="00CB1DBB" w:rsidRPr="00446A2F" w:rsidRDefault="00CB1DBB" w:rsidP="00CB1DBB">
      <w:pPr>
        <w:widowControl/>
        <w:numPr>
          <w:ilvl w:val="0"/>
          <w:numId w:val="22"/>
        </w:numPr>
        <w:autoSpaceDE/>
        <w:autoSpaceDN/>
        <w:adjustRightInd/>
      </w:pPr>
      <w:r w:rsidRPr="00446A2F">
        <w:t>Социальные движения: понятие и критерии классификации. Современные социал</w:t>
      </w:r>
      <w:r w:rsidRPr="00446A2F">
        <w:t>ь</w:t>
      </w:r>
      <w:r w:rsidRPr="00446A2F">
        <w:t>ные движения.</w:t>
      </w:r>
    </w:p>
    <w:p w:rsidR="00CB1DBB" w:rsidRPr="009E3913" w:rsidRDefault="00CB1DBB" w:rsidP="00CB1DBB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 w:rsidRPr="009E3913">
        <w:rPr>
          <w:szCs w:val="24"/>
        </w:rPr>
        <w:t>9. Социальные институты</w:t>
      </w:r>
    </w:p>
    <w:p w:rsidR="00CB1DBB" w:rsidRPr="00446A2F" w:rsidRDefault="00CB1DBB" w:rsidP="00CB1DBB">
      <w:pPr>
        <w:widowControl/>
        <w:numPr>
          <w:ilvl w:val="0"/>
          <w:numId w:val="23"/>
        </w:numPr>
        <w:autoSpaceDE/>
        <w:autoSpaceDN/>
        <w:adjustRightInd/>
      </w:pPr>
      <w:r w:rsidRPr="00446A2F">
        <w:t>Социальный институт: понятие, признаки и структура.</w:t>
      </w:r>
    </w:p>
    <w:p w:rsidR="00CB1DBB" w:rsidRPr="00446A2F" w:rsidRDefault="00CB1DBB" w:rsidP="00CB1DBB">
      <w:pPr>
        <w:widowControl/>
        <w:numPr>
          <w:ilvl w:val="0"/>
          <w:numId w:val="23"/>
        </w:numPr>
        <w:autoSpaceDE/>
        <w:autoSpaceDN/>
        <w:adjustRightInd/>
      </w:pPr>
      <w:r w:rsidRPr="00446A2F">
        <w:t>Функции и дисфункции социальных институтов.</w:t>
      </w:r>
    </w:p>
    <w:p w:rsidR="00CB1DBB" w:rsidRPr="00446A2F" w:rsidRDefault="00CB1DBB" w:rsidP="00CB1DBB">
      <w:pPr>
        <w:widowControl/>
        <w:numPr>
          <w:ilvl w:val="0"/>
          <w:numId w:val="23"/>
        </w:numPr>
        <w:autoSpaceDE/>
        <w:autoSpaceDN/>
        <w:adjustRightInd/>
      </w:pPr>
      <w:r w:rsidRPr="00446A2F">
        <w:t>Виды социальных институтов. Место и роль институтов семьи и образования в с</w:t>
      </w:r>
      <w:r w:rsidRPr="00446A2F">
        <w:t>о</w:t>
      </w:r>
      <w:r w:rsidRPr="00446A2F">
        <w:t>временном российском обществе.</w:t>
      </w:r>
    </w:p>
    <w:p w:rsidR="00CB1DBB" w:rsidRDefault="00CB1DBB" w:rsidP="00CB1DBB">
      <w:pPr>
        <w:ind w:firstLine="0"/>
        <w:jc w:val="center"/>
      </w:pPr>
    </w:p>
    <w:p w:rsidR="00CB1DBB" w:rsidRPr="00446A2F" w:rsidRDefault="00CB1DBB" w:rsidP="00CB1DBB">
      <w:pPr>
        <w:ind w:firstLine="0"/>
        <w:jc w:val="center"/>
      </w:pPr>
      <w:r w:rsidRPr="00446A2F">
        <w:t>10. Социологическое исследование как способ получения социальной информации</w:t>
      </w:r>
    </w:p>
    <w:p w:rsidR="00CB1DBB" w:rsidRPr="00446A2F" w:rsidRDefault="00CB1DBB" w:rsidP="00CB1DBB">
      <w:pPr>
        <w:widowControl/>
        <w:numPr>
          <w:ilvl w:val="0"/>
          <w:numId w:val="29"/>
        </w:numPr>
        <w:autoSpaceDE/>
        <w:autoSpaceDN/>
        <w:adjustRightInd/>
      </w:pPr>
      <w:r w:rsidRPr="00446A2F">
        <w:t xml:space="preserve">Социологическое исследование (СИ): понятие, особенности, функции, этапы, виды. </w:t>
      </w:r>
    </w:p>
    <w:p w:rsidR="00CB1DBB" w:rsidRPr="00446A2F" w:rsidRDefault="00CB1DBB" w:rsidP="00CB1DBB">
      <w:pPr>
        <w:numPr>
          <w:ilvl w:val="0"/>
          <w:numId w:val="29"/>
        </w:numPr>
      </w:pPr>
      <w:r w:rsidRPr="00446A2F">
        <w:t>Выборочный метод в социологическом исследовании.</w:t>
      </w:r>
    </w:p>
    <w:p w:rsidR="00CB1DBB" w:rsidRPr="00446A2F" w:rsidRDefault="00CB1DBB" w:rsidP="00CB1DBB">
      <w:pPr>
        <w:pStyle w:val="21"/>
        <w:numPr>
          <w:ilvl w:val="0"/>
          <w:numId w:val="29"/>
        </w:numPr>
        <w:tabs>
          <w:tab w:val="left" w:pos="397"/>
        </w:tabs>
        <w:spacing w:after="0" w:line="240" w:lineRule="auto"/>
        <w:jc w:val="both"/>
      </w:pPr>
      <w:r w:rsidRPr="00446A2F">
        <w:t>Общий обзор методов сбора данных.</w:t>
      </w:r>
    </w:p>
    <w:p w:rsidR="00CB1DBB" w:rsidRPr="00446A2F" w:rsidRDefault="00CB1DBB" w:rsidP="00CB1DBB">
      <w:pPr>
        <w:pStyle w:val="21"/>
        <w:numPr>
          <w:ilvl w:val="0"/>
          <w:numId w:val="29"/>
        </w:numPr>
        <w:tabs>
          <w:tab w:val="left" w:pos="397"/>
        </w:tabs>
        <w:spacing w:after="0" w:line="240" w:lineRule="auto"/>
        <w:jc w:val="both"/>
      </w:pPr>
      <w:r w:rsidRPr="00446A2F">
        <w:t>Сущность, структура и функции программы СИ. Требования к составлению пр</w:t>
      </w:r>
      <w:r w:rsidRPr="00446A2F">
        <w:t>о</w:t>
      </w:r>
      <w:r w:rsidRPr="00446A2F">
        <w:t>граммы.</w:t>
      </w:r>
    </w:p>
    <w:p w:rsidR="00CB1DBB" w:rsidRPr="00446A2F" w:rsidRDefault="00CB1DBB" w:rsidP="00CB1DBB">
      <w:pPr>
        <w:pStyle w:val="21"/>
        <w:numPr>
          <w:ilvl w:val="0"/>
          <w:numId w:val="29"/>
        </w:numPr>
        <w:tabs>
          <w:tab w:val="left" w:pos="397"/>
        </w:tabs>
        <w:spacing w:after="0" w:line="240" w:lineRule="auto"/>
        <w:jc w:val="both"/>
      </w:pPr>
      <w:r w:rsidRPr="00446A2F">
        <w:t>Технология разработки методологического раздела программы СИ:</w:t>
      </w:r>
    </w:p>
    <w:p w:rsidR="00CB1DBB" w:rsidRPr="00446A2F" w:rsidRDefault="00CB1DBB" w:rsidP="00CB1DBB">
      <w:pPr>
        <w:pStyle w:val="21"/>
        <w:numPr>
          <w:ilvl w:val="0"/>
          <w:numId w:val="26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446A2F">
        <w:t>описание проблемной ситуации и формулировка проблемы;</w:t>
      </w:r>
    </w:p>
    <w:p w:rsidR="00CB1DBB" w:rsidRPr="00446A2F" w:rsidRDefault="00CB1DBB" w:rsidP="00CB1DBB">
      <w:pPr>
        <w:pStyle w:val="21"/>
        <w:numPr>
          <w:ilvl w:val="0"/>
          <w:numId w:val="26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446A2F">
        <w:t>объект и предмет исследования;</w:t>
      </w:r>
    </w:p>
    <w:p w:rsidR="00CB1DBB" w:rsidRPr="00446A2F" w:rsidRDefault="00CB1DBB" w:rsidP="00CB1DBB">
      <w:pPr>
        <w:pStyle w:val="21"/>
        <w:numPr>
          <w:ilvl w:val="0"/>
          <w:numId w:val="26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446A2F">
        <w:t>цель и задачи исследования;</w:t>
      </w:r>
    </w:p>
    <w:p w:rsidR="00CB1DBB" w:rsidRPr="00446A2F" w:rsidRDefault="00CB1DBB" w:rsidP="00CB1DBB">
      <w:pPr>
        <w:pStyle w:val="21"/>
        <w:numPr>
          <w:ilvl w:val="0"/>
          <w:numId w:val="26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446A2F">
        <w:t>логический анализ основных понятий;</w:t>
      </w:r>
    </w:p>
    <w:p w:rsidR="00CB1DBB" w:rsidRPr="00446A2F" w:rsidRDefault="00CB1DBB" w:rsidP="00CB1DBB">
      <w:pPr>
        <w:pStyle w:val="21"/>
        <w:numPr>
          <w:ilvl w:val="0"/>
          <w:numId w:val="26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446A2F">
        <w:t>предварительный системный анализ предмета исследования;</w:t>
      </w:r>
    </w:p>
    <w:p w:rsidR="00CB1DBB" w:rsidRPr="00446A2F" w:rsidRDefault="00CB1DBB" w:rsidP="00CB1DBB">
      <w:pPr>
        <w:pStyle w:val="21"/>
        <w:numPr>
          <w:ilvl w:val="0"/>
          <w:numId w:val="26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446A2F">
        <w:t>выдвижение гипотез. Требования к гипотезам. Классификация гипотез.</w:t>
      </w:r>
    </w:p>
    <w:p w:rsidR="00CB1DBB" w:rsidRPr="00446A2F" w:rsidRDefault="00CB1DBB" w:rsidP="00CB1DBB">
      <w:pPr>
        <w:pStyle w:val="21"/>
        <w:numPr>
          <w:ilvl w:val="0"/>
          <w:numId w:val="27"/>
        </w:numPr>
        <w:tabs>
          <w:tab w:val="clear" w:pos="567"/>
          <w:tab w:val="left" w:pos="397"/>
          <w:tab w:val="num" w:pos="964"/>
        </w:tabs>
        <w:spacing w:after="0" w:line="240" w:lineRule="auto"/>
        <w:ind w:left="964"/>
        <w:jc w:val="both"/>
      </w:pPr>
      <w:r w:rsidRPr="00446A2F">
        <w:t>Технология разработки методического раздела программы СИ:</w:t>
      </w:r>
    </w:p>
    <w:p w:rsidR="00CB1DBB" w:rsidRPr="00446A2F" w:rsidRDefault="00CB1DBB" w:rsidP="00CB1DBB">
      <w:pPr>
        <w:pStyle w:val="21"/>
        <w:numPr>
          <w:ilvl w:val="0"/>
          <w:numId w:val="28"/>
        </w:numPr>
        <w:tabs>
          <w:tab w:val="clear" w:pos="920"/>
          <w:tab w:val="left" w:pos="397"/>
          <w:tab w:val="num" w:pos="709"/>
        </w:tabs>
        <w:spacing w:after="0" w:line="240" w:lineRule="auto"/>
        <w:ind w:left="708" w:hanging="141"/>
        <w:jc w:val="both"/>
      </w:pPr>
      <w:r w:rsidRPr="00446A2F">
        <w:t>стратегический план исследования;</w:t>
      </w:r>
    </w:p>
    <w:p w:rsidR="00CB1DBB" w:rsidRPr="00446A2F" w:rsidRDefault="00CB1DBB" w:rsidP="00CB1DBB">
      <w:pPr>
        <w:pStyle w:val="21"/>
        <w:numPr>
          <w:ilvl w:val="0"/>
          <w:numId w:val="28"/>
        </w:numPr>
        <w:tabs>
          <w:tab w:val="clear" w:pos="920"/>
          <w:tab w:val="left" w:pos="397"/>
          <w:tab w:val="num" w:pos="709"/>
        </w:tabs>
        <w:spacing w:after="0" w:line="240" w:lineRule="auto"/>
        <w:ind w:left="708" w:hanging="141"/>
        <w:jc w:val="both"/>
      </w:pPr>
      <w:r w:rsidRPr="00446A2F">
        <w:t xml:space="preserve">построение выборки; </w:t>
      </w:r>
    </w:p>
    <w:p w:rsidR="00CB1DBB" w:rsidRPr="00446A2F" w:rsidRDefault="00CB1DBB" w:rsidP="00CB1DBB">
      <w:pPr>
        <w:pStyle w:val="21"/>
        <w:numPr>
          <w:ilvl w:val="0"/>
          <w:numId w:val="28"/>
        </w:numPr>
        <w:tabs>
          <w:tab w:val="clear" w:pos="920"/>
          <w:tab w:val="left" w:pos="397"/>
          <w:tab w:val="num" w:pos="709"/>
        </w:tabs>
        <w:spacing w:after="0" w:line="240" w:lineRule="auto"/>
        <w:ind w:left="708" w:hanging="141"/>
        <w:jc w:val="both"/>
      </w:pPr>
      <w:r w:rsidRPr="00446A2F">
        <w:t>выбор методов сбора и анализа информации.</w:t>
      </w:r>
    </w:p>
    <w:p w:rsidR="00CB1DBB" w:rsidRPr="00446A2F" w:rsidRDefault="00CB1DBB" w:rsidP="00CB1DBB">
      <w:pPr>
        <w:jc w:val="center"/>
      </w:pPr>
    </w:p>
    <w:p w:rsidR="00CB1DBB" w:rsidRPr="009E3913" w:rsidRDefault="00CB1DBB" w:rsidP="00CB1DBB">
      <w:pPr>
        <w:jc w:val="center"/>
        <w:rPr>
          <w:b/>
        </w:rPr>
      </w:pPr>
      <w:r w:rsidRPr="009E3913">
        <w:rPr>
          <w:b/>
        </w:rPr>
        <w:t>11. Неопросные методы социологических исследований</w:t>
      </w:r>
    </w:p>
    <w:p w:rsidR="00CB1DBB" w:rsidRPr="00446A2F" w:rsidRDefault="00CB1DBB" w:rsidP="00CB1DBB">
      <w:pPr>
        <w:numPr>
          <w:ilvl w:val="0"/>
          <w:numId w:val="30"/>
        </w:numPr>
      </w:pPr>
      <w:r w:rsidRPr="00446A2F">
        <w:t>Социологическое наблюдение: понятие, сферы применения, разновидности, дост</w:t>
      </w:r>
      <w:r w:rsidRPr="00446A2F">
        <w:t>о</w:t>
      </w:r>
      <w:r w:rsidRPr="00446A2F">
        <w:t>инства и недостатки.</w:t>
      </w:r>
    </w:p>
    <w:p w:rsidR="00CB1DBB" w:rsidRPr="00446A2F" w:rsidRDefault="00CB1DBB" w:rsidP="00CB1DBB">
      <w:pPr>
        <w:numPr>
          <w:ilvl w:val="0"/>
          <w:numId w:val="30"/>
        </w:numPr>
      </w:pPr>
      <w:r w:rsidRPr="00446A2F">
        <w:t>Анализ документов: понятие, сферы применения, разновидности, достоинства и недостатки.</w:t>
      </w:r>
    </w:p>
    <w:p w:rsidR="00CB1DBB" w:rsidRPr="00446A2F" w:rsidRDefault="00CB1DBB" w:rsidP="00CB1DBB">
      <w:pPr>
        <w:numPr>
          <w:ilvl w:val="0"/>
          <w:numId w:val="30"/>
        </w:numPr>
      </w:pPr>
      <w:r w:rsidRPr="00446A2F">
        <w:t>Эксперимент: понятие, сферы применения, разновидности, достоинства и недо</w:t>
      </w:r>
      <w:r w:rsidRPr="00446A2F">
        <w:t>с</w:t>
      </w:r>
      <w:r w:rsidRPr="00446A2F">
        <w:t>татки.</w:t>
      </w:r>
    </w:p>
    <w:p w:rsidR="00CB1DBB" w:rsidRPr="00446A2F" w:rsidRDefault="00CB1DBB" w:rsidP="00CB1DBB">
      <w:pPr>
        <w:jc w:val="center"/>
      </w:pPr>
    </w:p>
    <w:p w:rsidR="00CB1DBB" w:rsidRPr="009E3913" w:rsidRDefault="00CB1DBB" w:rsidP="00CB1DBB">
      <w:pPr>
        <w:ind w:firstLine="0"/>
        <w:jc w:val="center"/>
        <w:rPr>
          <w:b/>
        </w:rPr>
      </w:pPr>
      <w:r w:rsidRPr="009E3913">
        <w:rPr>
          <w:b/>
        </w:rPr>
        <w:t xml:space="preserve">12. Опросные методы социологических исследований </w:t>
      </w:r>
    </w:p>
    <w:p w:rsidR="00CB1DBB" w:rsidRPr="00446A2F" w:rsidRDefault="00CB1DBB" w:rsidP="00CB1DBB">
      <w:pPr>
        <w:numPr>
          <w:ilvl w:val="0"/>
          <w:numId w:val="31"/>
        </w:numPr>
      </w:pPr>
      <w:r w:rsidRPr="00446A2F">
        <w:t xml:space="preserve">Опрос: понятие, разновидности, достоинства и недостатки. </w:t>
      </w:r>
    </w:p>
    <w:p w:rsidR="00CB1DBB" w:rsidRPr="00446A2F" w:rsidRDefault="00CB1DBB" w:rsidP="00CB1DBB">
      <w:pPr>
        <w:numPr>
          <w:ilvl w:val="0"/>
          <w:numId w:val="31"/>
        </w:numPr>
      </w:pPr>
      <w:r w:rsidRPr="00446A2F">
        <w:t>Классификация вопросов.</w:t>
      </w:r>
    </w:p>
    <w:p w:rsidR="00CB1DBB" w:rsidRPr="00446A2F" w:rsidRDefault="00CB1DBB" w:rsidP="00CB1DBB">
      <w:pPr>
        <w:numPr>
          <w:ilvl w:val="0"/>
          <w:numId w:val="31"/>
        </w:numPr>
      </w:pPr>
      <w:r w:rsidRPr="00446A2F">
        <w:t xml:space="preserve">Анкетный опрос. Анкета – инструментарий анкетного опроса. Структура анкеты. </w:t>
      </w:r>
    </w:p>
    <w:p w:rsidR="00CB1DBB" w:rsidRPr="00446A2F" w:rsidRDefault="00CB1DBB" w:rsidP="00CB1DBB">
      <w:pPr>
        <w:numPr>
          <w:ilvl w:val="0"/>
          <w:numId w:val="31"/>
        </w:numPr>
      </w:pPr>
      <w:r w:rsidRPr="00446A2F">
        <w:t>Интервью в социологическом исследовании. Глубинное интервью и фокус-группа.</w:t>
      </w:r>
    </w:p>
    <w:p w:rsidR="00CB1DBB" w:rsidRPr="00446A2F" w:rsidRDefault="00CB1DBB" w:rsidP="00CB1DBB">
      <w:pPr>
        <w:numPr>
          <w:ilvl w:val="0"/>
          <w:numId w:val="31"/>
        </w:numPr>
      </w:pPr>
      <w:r w:rsidRPr="00446A2F">
        <w:t>Экспертный опрос: понятие, сферы применения, разновидности, достоинства и н</w:t>
      </w:r>
      <w:r w:rsidRPr="00446A2F">
        <w:t>е</w:t>
      </w:r>
      <w:r w:rsidRPr="00446A2F">
        <w:t>достатки.</w:t>
      </w:r>
    </w:p>
    <w:p w:rsidR="00CB1DBB" w:rsidRPr="00446A2F" w:rsidRDefault="00CB1DBB" w:rsidP="00CB1DBB">
      <w:pPr>
        <w:numPr>
          <w:ilvl w:val="0"/>
          <w:numId w:val="31"/>
        </w:numPr>
      </w:pPr>
      <w:r w:rsidRPr="00446A2F">
        <w:lastRenderedPageBreak/>
        <w:t>Социометрический опрос: понятие, сферы применения, разновидности, достоинс</w:t>
      </w:r>
      <w:r w:rsidRPr="00446A2F">
        <w:t>т</w:t>
      </w:r>
      <w:r w:rsidRPr="00446A2F">
        <w:t>ва и недостатки.</w:t>
      </w:r>
    </w:p>
    <w:p w:rsidR="00CB1DBB" w:rsidRDefault="00CB1DBB" w:rsidP="00CB1DBB">
      <w:pPr>
        <w:ind w:firstLine="0"/>
        <w:jc w:val="center"/>
        <w:rPr>
          <w:u w:val="single"/>
        </w:rPr>
      </w:pPr>
    </w:p>
    <w:p w:rsidR="00CB1DBB" w:rsidRPr="009E3913" w:rsidRDefault="00CB1DBB" w:rsidP="00CB1DBB">
      <w:pPr>
        <w:ind w:firstLine="0"/>
        <w:jc w:val="center"/>
        <w:rPr>
          <w:b/>
          <w:u w:val="single"/>
        </w:rPr>
      </w:pPr>
      <w:r w:rsidRPr="009E3913">
        <w:rPr>
          <w:b/>
          <w:u w:val="single"/>
        </w:rPr>
        <w:t>Пе</w:t>
      </w:r>
      <w:r w:rsidR="00004D7C">
        <w:rPr>
          <w:b/>
          <w:u w:val="single"/>
        </w:rPr>
        <w:t>речень тем для контрольной работы</w:t>
      </w:r>
    </w:p>
    <w:p w:rsidR="00CB1DBB" w:rsidRPr="00446A2F" w:rsidRDefault="00CB1DBB" w:rsidP="00CB1DBB">
      <w:pPr>
        <w:ind w:firstLine="0"/>
        <w:jc w:val="center"/>
        <w:rPr>
          <w:u w:val="single"/>
        </w:rPr>
      </w:pPr>
    </w:p>
    <w:p w:rsidR="00CB1DBB" w:rsidRPr="00446A2F" w:rsidRDefault="00CB1DBB" w:rsidP="00CB1DBB">
      <w:pPr>
        <w:numPr>
          <w:ilvl w:val="0"/>
          <w:numId w:val="33"/>
        </w:numPr>
      </w:pPr>
      <w:r w:rsidRPr="00446A2F">
        <w:t>Сущность науки как социального института.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Специфика социального познания.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Социология – это наука о ….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Социологическое воображение.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Время возникновения, основоположники, предпосылки возникновения социологии.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Основные представители и идеи классического и современного этапов развития социологии.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 xml:space="preserve">Объект и предмет социологии. 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Место социологии в системе социальных и гуманитарных наук.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Понятийный аппарат социологии. Понятие «социального».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Соотношение понятий:</w:t>
      </w:r>
    </w:p>
    <w:p w:rsidR="00CB1DBB" w:rsidRPr="00446A2F" w:rsidRDefault="00CB1DBB" w:rsidP="00CB1DBB">
      <w:pPr>
        <w:widowControl/>
        <w:numPr>
          <w:ilvl w:val="0"/>
          <w:numId w:val="34"/>
        </w:numPr>
        <w:autoSpaceDE/>
        <w:autoSpaceDN/>
        <w:adjustRightInd/>
      </w:pPr>
      <w:r w:rsidRPr="00446A2F">
        <w:t>общественное</w:t>
      </w:r>
    </w:p>
    <w:p w:rsidR="00CB1DBB" w:rsidRPr="00446A2F" w:rsidRDefault="00CB1DBB" w:rsidP="00CB1DBB">
      <w:pPr>
        <w:widowControl/>
        <w:numPr>
          <w:ilvl w:val="0"/>
          <w:numId w:val="34"/>
        </w:numPr>
        <w:autoSpaceDE/>
        <w:autoSpaceDN/>
        <w:adjustRightInd/>
      </w:pPr>
      <w:r w:rsidRPr="00446A2F">
        <w:t>социальное</w:t>
      </w:r>
    </w:p>
    <w:p w:rsidR="00CB1DBB" w:rsidRPr="00446A2F" w:rsidRDefault="00CB1DBB" w:rsidP="00CB1DBB">
      <w:pPr>
        <w:widowControl/>
        <w:numPr>
          <w:ilvl w:val="0"/>
          <w:numId w:val="34"/>
        </w:numPr>
        <w:autoSpaceDE/>
        <w:autoSpaceDN/>
        <w:adjustRightInd/>
      </w:pPr>
      <w:r w:rsidRPr="00446A2F">
        <w:t>несоциальное</w:t>
      </w:r>
    </w:p>
    <w:p w:rsidR="00CB1DBB" w:rsidRPr="00446A2F" w:rsidRDefault="00CB1DBB" w:rsidP="00CB1DBB">
      <w:pPr>
        <w:widowControl/>
        <w:numPr>
          <w:ilvl w:val="0"/>
          <w:numId w:val="34"/>
        </w:numPr>
        <w:autoSpaceDE/>
        <w:autoSpaceDN/>
        <w:adjustRightInd/>
      </w:pPr>
      <w:r w:rsidRPr="00446A2F">
        <w:t>антисоциальное</w:t>
      </w:r>
    </w:p>
    <w:p w:rsidR="00CB1DBB" w:rsidRPr="00446A2F" w:rsidRDefault="00CB1DBB" w:rsidP="00CB1DBB">
      <w:pPr>
        <w:widowControl/>
        <w:numPr>
          <w:ilvl w:val="0"/>
          <w:numId w:val="34"/>
        </w:numPr>
        <w:autoSpaceDE/>
        <w:autoSpaceDN/>
        <w:adjustRightInd/>
      </w:pPr>
      <w:r w:rsidRPr="00446A2F">
        <w:t>индивидуальное</w:t>
      </w:r>
    </w:p>
    <w:p w:rsidR="00CB1DBB" w:rsidRPr="00446A2F" w:rsidRDefault="00CB1DBB" w:rsidP="00CB1DBB">
      <w:pPr>
        <w:widowControl/>
        <w:numPr>
          <w:ilvl w:val="0"/>
          <w:numId w:val="34"/>
        </w:numPr>
        <w:autoSpaceDE/>
        <w:autoSpaceDN/>
        <w:adjustRightInd/>
      </w:pPr>
      <w:r w:rsidRPr="00446A2F">
        <w:t>частное</w:t>
      </w:r>
    </w:p>
    <w:p w:rsidR="00CB1DBB" w:rsidRPr="00446A2F" w:rsidRDefault="00CB1DBB" w:rsidP="00CB1DBB">
      <w:pPr>
        <w:widowControl/>
        <w:numPr>
          <w:ilvl w:val="0"/>
          <w:numId w:val="34"/>
        </w:numPr>
        <w:autoSpaceDE/>
        <w:autoSpaceDN/>
        <w:adjustRightInd/>
      </w:pPr>
      <w:r w:rsidRPr="00446A2F">
        <w:t>публичное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Структура социологии.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Функции социологии.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Социальное действие: понятие, признаки, типы.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Социальное взаимодействие: понятие, признаки, виды и формы.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Социальные группы.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Социальные организации.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Социальные институты.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Социальная стратификация и мобильность. Маргинальность. Миграция.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Общество. Культура. Личность.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Социальные изменения и социальный прогресс. Глобализация и глобальные пр</w:t>
      </w:r>
      <w:r w:rsidRPr="00446A2F">
        <w:t>о</w:t>
      </w:r>
      <w:r w:rsidRPr="00446A2F">
        <w:t>блемы.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Программа социологического исследования: сущность, структура, функции.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Методы социологии (количественные и качественные, опросные и неопросные): общий обзор.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Компоненты сознания, которые изучаются в КСИ (возможности операционализ</w:t>
      </w:r>
      <w:r w:rsidRPr="00446A2F">
        <w:t>а</w:t>
      </w:r>
      <w:r w:rsidRPr="00446A2F">
        <w:t>ции).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Компоненты поведения, которые изучаются в КСИ (возможности операционализ</w:t>
      </w:r>
      <w:r w:rsidRPr="00446A2F">
        <w:t>а</w:t>
      </w:r>
      <w:r w:rsidRPr="00446A2F">
        <w:t>ции).</w:t>
      </w:r>
    </w:p>
    <w:p w:rsidR="00CB1DBB" w:rsidRPr="00446A2F" w:rsidRDefault="00CB1DBB" w:rsidP="00CB1DBB">
      <w:pPr>
        <w:widowControl/>
        <w:numPr>
          <w:ilvl w:val="0"/>
          <w:numId w:val="33"/>
        </w:numPr>
        <w:autoSpaceDE/>
        <w:autoSpaceDN/>
        <w:adjustRightInd/>
      </w:pPr>
      <w:r w:rsidRPr="00446A2F">
        <w:t>Объективные условия и субъективные факторы, влияющие на сознание и повед</w:t>
      </w:r>
      <w:r w:rsidRPr="00446A2F">
        <w:t>е</w:t>
      </w:r>
      <w:r w:rsidRPr="00446A2F">
        <w:t>ние (макро-, мезо-, микро- окружающая среда).</w:t>
      </w:r>
    </w:p>
    <w:p w:rsidR="00CB1DBB" w:rsidRPr="009E3913" w:rsidRDefault="00CB1DBB" w:rsidP="00CB1DBB"/>
    <w:p w:rsidR="00CB1DBB" w:rsidRPr="00121B29" w:rsidRDefault="00CB1DBB" w:rsidP="000332A6">
      <w:pPr>
        <w:rPr>
          <w:i/>
        </w:rPr>
        <w:sectPr w:rsidR="00CB1DBB" w:rsidRPr="00121B2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447EE9" w:rsidRDefault="0023330D" w:rsidP="00197B54">
      <w:pPr>
        <w:rPr>
          <w:b/>
        </w:rPr>
      </w:pPr>
      <w:r w:rsidRPr="00447EE9">
        <w:rPr>
          <w:b/>
        </w:rPr>
        <w:t>а) Планируемые результаты обучения и оценочные средства для пров</w:t>
      </w:r>
      <w:r w:rsidR="006848DA" w:rsidRPr="00447EE9">
        <w:rPr>
          <w:b/>
        </w:rPr>
        <w:t>едения промежуточной аттестации</w:t>
      </w:r>
      <w:r w:rsidR="00321DD2" w:rsidRPr="00447EE9">
        <w:rPr>
          <w:b/>
        </w:rPr>
        <w:t>:</w:t>
      </w:r>
    </w:p>
    <w:p w:rsidR="0033429F" w:rsidRPr="0035754C" w:rsidRDefault="0033429F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447EE9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447EE9" w:rsidRDefault="0033429F" w:rsidP="009B0FB4">
            <w:pPr>
              <w:ind w:firstLine="0"/>
              <w:jc w:val="center"/>
            </w:pPr>
            <w:r w:rsidRPr="00447EE9">
              <w:t xml:space="preserve">Структурный элемент </w:t>
            </w:r>
            <w:r w:rsidRPr="00447EE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447EE9" w:rsidRDefault="0033429F" w:rsidP="009B0FB4">
            <w:pPr>
              <w:ind w:firstLine="0"/>
              <w:jc w:val="center"/>
            </w:pPr>
            <w:r w:rsidRPr="00447EE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447EE9" w:rsidRDefault="0033429F" w:rsidP="009B0FB4">
            <w:pPr>
              <w:ind w:firstLine="0"/>
              <w:jc w:val="center"/>
            </w:pPr>
            <w:r w:rsidRPr="00447EE9">
              <w:t>Оценочные средства</w:t>
            </w:r>
          </w:p>
        </w:tc>
      </w:tr>
      <w:tr w:rsidR="0033429F" w:rsidRPr="00447EE9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3DE4" w:rsidRPr="004B3DE4" w:rsidRDefault="00425583" w:rsidP="004B3DE4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b/>
                <w:bCs/>
              </w:rPr>
              <w:t>ОК-6</w:t>
            </w:r>
            <w:r w:rsidR="004B3DE4">
              <w:rPr>
                <w:b/>
                <w:bCs/>
              </w:rPr>
              <w:t xml:space="preserve"> –</w:t>
            </w:r>
            <w:r w:rsidR="004B3DE4" w:rsidRPr="00982AD9">
              <w:rPr>
                <w:b/>
                <w:bCs/>
              </w:rPr>
              <w:t xml:space="preserve"> </w:t>
            </w:r>
            <w:r w:rsidR="004B3DE4" w:rsidRPr="004B3DE4">
              <w:rPr>
                <w:b/>
              </w:rPr>
              <w:t>способностью работать в коллективе, толерантно воспринимая социальные, этн</w:t>
            </w:r>
            <w:r w:rsidR="004B3DE4" w:rsidRPr="004B3DE4">
              <w:rPr>
                <w:b/>
              </w:rPr>
              <w:t>и</w:t>
            </w:r>
            <w:r w:rsidR="004B3DE4" w:rsidRPr="004B3DE4">
              <w:rPr>
                <w:b/>
              </w:rPr>
              <w:t>ческие, конфессиональные и культурные различия </w:t>
            </w:r>
          </w:p>
          <w:p w:rsidR="0033429F" w:rsidRPr="002649F9" w:rsidRDefault="0033429F" w:rsidP="004B3DE4">
            <w:pPr>
              <w:ind w:firstLine="0"/>
              <w:jc w:val="left"/>
              <w:rPr>
                <w:b/>
                <w:color w:val="C00000"/>
              </w:rPr>
            </w:pPr>
          </w:p>
        </w:tc>
      </w:tr>
      <w:tr w:rsidR="00447EE9" w:rsidRPr="00447EE9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EE9" w:rsidRPr="00447EE9" w:rsidRDefault="00447EE9" w:rsidP="009B0FB4">
            <w:pPr>
              <w:ind w:firstLine="0"/>
              <w:jc w:val="left"/>
            </w:pPr>
            <w:r w:rsidRPr="00447EE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754C" w:rsidRPr="001A527A" w:rsidRDefault="0035754C" w:rsidP="0035754C">
            <w:pPr>
              <w:ind w:firstLine="0"/>
              <w:rPr>
                <w:lang w:eastAsia="ar-SA"/>
              </w:rPr>
            </w:pPr>
            <w:r w:rsidRPr="001A527A">
              <w:rPr>
                <w:lang w:eastAsia="ar-SA"/>
              </w:rPr>
              <w:t>Сущность общества, культуры, личности,</w:t>
            </w:r>
          </w:p>
          <w:p w:rsidR="00447EE9" w:rsidRPr="00BA2908" w:rsidRDefault="0035754C" w:rsidP="003575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A527A">
              <w:rPr>
                <w:sz w:val="24"/>
                <w:szCs w:val="24"/>
                <w:lang w:eastAsia="ar-SA"/>
              </w:rPr>
              <w:t>социальную структуру и социальную стр</w:t>
            </w:r>
            <w:r w:rsidRPr="001A527A">
              <w:rPr>
                <w:sz w:val="24"/>
                <w:szCs w:val="24"/>
                <w:lang w:eastAsia="ar-SA"/>
              </w:rPr>
              <w:t>а</w:t>
            </w:r>
            <w:r w:rsidRPr="001A527A">
              <w:rPr>
                <w:sz w:val="24"/>
                <w:szCs w:val="24"/>
                <w:lang w:eastAsia="ar-SA"/>
              </w:rPr>
              <w:t>тификацию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EE9" w:rsidRPr="00447EE9" w:rsidRDefault="00447EE9" w:rsidP="00516E1E">
            <w:pPr>
              <w:tabs>
                <w:tab w:val="left" w:pos="851"/>
              </w:tabs>
              <w:ind w:firstLine="0"/>
              <w:jc w:val="left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447EE9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и заданий для подготовки к зачету: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Объект,  предмет, структура и функции социологии.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Предпосылки возникновения социологии. О.Конт – основоположник социологии.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Социологические взгляды К. Маркса и Ф. Энгельса. Материалистическое пон</w:t>
            </w:r>
            <w:r w:rsidRPr="00446A2F">
              <w:t>и</w:t>
            </w:r>
            <w:r w:rsidRPr="00446A2F">
              <w:t>мание истории и его роль в анализе социальных явлений.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Развитие социологии в России.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Основные направления современной социологии.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 xml:space="preserve">Общество как социокультурная система. 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Типология обществ. Современное общество, тенденции его развития.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Формационный и цивилизационный подходы к анализу развития общества.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Социальные изменения и социальное развитие. Социальный прогресс, проблема его критериев.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Типы и формы социальной динамики.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Социальные группы: общая характеристика и классификация.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Социальные организации: основные черты, структура, виды.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Социальные институты, их роль в жизни общества. Типология социальных инст</w:t>
            </w:r>
            <w:r w:rsidRPr="00446A2F">
              <w:t>и</w:t>
            </w:r>
            <w:r w:rsidRPr="00446A2F">
              <w:t>тутов.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Гражданское общество и государство.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Сущность, структура, функции, типология социальных конфликтов.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Сущность и содержание социальной политики, ее особенности в РФ.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Культура как социальное явление. Сущность, структура, функции культуры.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Понятие личности в социологии. Основные теории личности: марксистская, рол</w:t>
            </w:r>
            <w:r w:rsidRPr="00446A2F">
              <w:t>е</w:t>
            </w:r>
            <w:r w:rsidRPr="00446A2F">
              <w:t>вая, теория «зеркального Я».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Социализация личности. Фазы и этапы социализации.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lastRenderedPageBreak/>
              <w:t>Теория классов и теория социальной стратификации. Их своеобразие и значение для социологического анализа общества.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Особенности социально-классовой структуры современного российского общес</w:t>
            </w:r>
            <w:r w:rsidRPr="00446A2F">
              <w:t>т</w:t>
            </w:r>
            <w:r w:rsidRPr="00446A2F">
              <w:t>ва.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Социально-этнические общности и отношения.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Социальная сущность, функции, типология семьи.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Современная семья: проблемы и тенденции развития.</w:t>
            </w:r>
          </w:p>
          <w:p w:rsidR="00004D7C" w:rsidRPr="009E3913" w:rsidRDefault="00004D7C" w:rsidP="00004D7C">
            <w:pPr>
              <w:ind w:firstLine="0"/>
              <w:jc w:val="center"/>
              <w:rPr>
                <w:b/>
                <w:u w:val="single"/>
              </w:rPr>
            </w:pPr>
            <w:r w:rsidRPr="009E3913">
              <w:rPr>
                <w:b/>
                <w:u w:val="single"/>
              </w:rPr>
              <w:t>Пе</w:t>
            </w:r>
            <w:r>
              <w:rPr>
                <w:b/>
                <w:u w:val="single"/>
              </w:rPr>
              <w:t>речень тем для контрольной работы</w:t>
            </w:r>
          </w:p>
          <w:p w:rsidR="00004D7C" w:rsidRPr="00446A2F" w:rsidRDefault="00004D7C" w:rsidP="00004D7C">
            <w:pPr>
              <w:ind w:firstLine="0"/>
              <w:jc w:val="center"/>
              <w:rPr>
                <w:u w:val="single"/>
              </w:rPr>
            </w:pPr>
          </w:p>
          <w:p w:rsidR="00004D7C" w:rsidRPr="00446A2F" w:rsidRDefault="00004D7C" w:rsidP="00004D7C">
            <w:pPr>
              <w:numPr>
                <w:ilvl w:val="0"/>
                <w:numId w:val="33"/>
              </w:numPr>
            </w:pPr>
            <w:r w:rsidRPr="00446A2F">
              <w:t>Сущность науки как социального института.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>Специфика социального познания.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>Социология – это наука о ….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>Социологическое воображение.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>Время возникновения, основоположники, предпосылки возникновения социол</w:t>
            </w:r>
            <w:r w:rsidRPr="00446A2F">
              <w:t>о</w:t>
            </w:r>
            <w:r w:rsidRPr="00446A2F">
              <w:t>гии.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>Основные представители и идеи классического и современного этапов развития социологии.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 xml:space="preserve">Объект и предмет социологии. 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>Место социологии в системе социальных и гуманитарных наук.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>Понятийный аппарат социологии. Понятие «социального».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>Соотношение понятий: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446A2F">
              <w:t>общественное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446A2F">
              <w:t>социальное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446A2F">
              <w:t>несоциальное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446A2F">
              <w:t>антисоциальное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446A2F">
              <w:t>индивидуальное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446A2F">
              <w:t>частное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</w:pPr>
            <w:r w:rsidRPr="00446A2F">
              <w:t>публичное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>Структура социологии.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lastRenderedPageBreak/>
              <w:t>Функции социологии.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>Социальное действие: понятие, признаки, типы.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>Социальное взаимодействие: понятие, признаки, виды и формы.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>Социальные группы.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>Социальные организации.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>Социальные институты.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>Социальная стратификация и мобильность. Маргинальность. Миграция.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>Общество. Культура. Личность.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>Социальные изменения и социальный прогресс. Глобализация и глобальные пр</w:t>
            </w:r>
            <w:r w:rsidRPr="00446A2F">
              <w:t>о</w:t>
            </w:r>
            <w:r w:rsidRPr="00446A2F">
              <w:t>блемы.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>Программа социологического исследования: сущность, структура, функции.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>Методы социологии (количественные и качественные, опросные и неопросные): общий обзор.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>Компоненты сознания, которые изучаются в КСИ (возможности операционализ</w:t>
            </w:r>
            <w:r w:rsidRPr="00446A2F">
              <w:t>а</w:t>
            </w:r>
            <w:r w:rsidRPr="00446A2F">
              <w:t>ции).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>Компоненты поведения, которые изучаются в КСИ (возможности операционал</w:t>
            </w:r>
            <w:r w:rsidRPr="00446A2F">
              <w:t>и</w:t>
            </w:r>
            <w:r w:rsidRPr="00446A2F">
              <w:t>зации).</w:t>
            </w:r>
          </w:p>
          <w:p w:rsidR="00004D7C" w:rsidRPr="00446A2F" w:rsidRDefault="00004D7C" w:rsidP="00004D7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446A2F">
              <w:t>Объективные условия и субъективные факторы, влияющие на сознание и повед</w:t>
            </w:r>
            <w:r w:rsidRPr="00446A2F">
              <w:t>е</w:t>
            </w:r>
            <w:r w:rsidRPr="00446A2F">
              <w:t>ние (макро-, мезо-, микро- окружающая среда).</w:t>
            </w:r>
          </w:p>
          <w:p w:rsidR="00004D7C" w:rsidRPr="00004D7C" w:rsidRDefault="00004D7C" w:rsidP="004F11AD">
            <w:pPr>
              <w:pStyle w:val="a6"/>
              <w:tabs>
                <w:tab w:val="left" w:pos="-180"/>
                <w:tab w:val="left" w:pos="900"/>
              </w:tabs>
              <w:ind w:firstLine="0"/>
              <w:jc w:val="center"/>
              <w:rPr>
                <w:bCs/>
                <w:i w:val="0"/>
              </w:rPr>
            </w:pPr>
          </w:p>
          <w:p w:rsidR="004F11AD" w:rsidRPr="00446A2F" w:rsidRDefault="004F11AD" w:rsidP="004F11AD">
            <w:pPr>
              <w:pStyle w:val="a6"/>
              <w:tabs>
                <w:tab w:val="left" w:pos="-180"/>
                <w:tab w:val="left" w:pos="900"/>
              </w:tabs>
              <w:ind w:firstLine="0"/>
              <w:jc w:val="center"/>
              <w:rPr>
                <w:bCs/>
                <w:i w:val="0"/>
                <w:u w:val="single"/>
              </w:rPr>
            </w:pPr>
            <w:r>
              <w:rPr>
                <w:bCs/>
                <w:i w:val="0"/>
                <w:u w:val="single"/>
              </w:rPr>
              <w:t xml:space="preserve">Примерный вариант </w:t>
            </w:r>
            <w:r w:rsidRPr="004F11AD">
              <w:rPr>
                <w:bCs/>
                <w:i w:val="0"/>
                <w:u w:val="single"/>
              </w:rPr>
              <w:t>итогового теста</w:t>
            </w:r>
            <w:r w:rsidRPr="00446A2F">
              <w:rPr>
                <w:bCs/>
                <w:i w:val="0"/>
                <w:u w:val="single"/>
              </w:rPr>
              <w:t xml:space="preserve"> по социологии</w:t>
            </w:r>
          </w:p>
          <w:p w:rsidR="004F11AD" w:rsidRPr="00446A2F" w:rsidRDefault="004F11AD" w:rsidP="004F11AD">
            <w:pPr>
              <w:ind w:firstLine="0"/>
              <w:jc w:val="center"/>
              <w:rPr>
                <w:bCs/>
              </w:rPr>
            </w:pPr>
          </w:p>
          <w:p w:rsidR="004F11AD" w:rsidRPr="00446A2F" w:rsidRDefault="004F11AD" w:rsidP="004F11AD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</w:pPr>
            <w:r w:rsidRPr="00446A2F">
              <w:t>Социология как наука возникла: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>А) после Второй мировой войны;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 xml:space="preserve">В) в первой половине </w:t>
            </w:r>
            <w:r w:rsidRPr="00446A2F">
              <w:rPr>
                <w:lang w:val="en-US"/>
              </w:rPr>
              <w:t>XIX</w:t>
            </w:r>
            <w:r w:rsidRPr="00446A2F">
              <w:t xml:space="preserve"> века;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 xml:space="preserve">С) в </w:t>
            </w:r>
            <w:r w:rsidRPr="00446A2F">
              <w:rPr>
                <w:lang w:val="en-US"/>
              </w:rPr>
              <w:t>XIII</w:t>
            </w:r>
            <w:r w:rsidRPr="00446A2F">
              <w:t xml:space="preserve"> веке.</w:t>
            </w:r>
          </w:p>
          <w:p w:rsidR="004F11AD" w:rsidRPr="00446A2F" w:rsidRDefault="004F11AD" w:rsidP="004F11AD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</w:pPr>
            <w:r w:rsidRPr="00446A2F">
              <w:t>Какое из направлений являлось ведущим в период становления социологии как сам</w:t>
            </w:r>
            <w:r w:rsidRPr="00446A2F">
              <w:t>о</w:t>
            </w:r>
            <w:r w:rsidRPr="00446A2F">
              <w:t>стоятельной науки?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>А) марксизм;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>В) бихевиоризм;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lastRenderedPageBreak/>
              <w:t>С) позитивизм.</w:t>
            </w:r>
          </w:p>
          <w:p w:rsidR="004F11AD" w:rsidRPr="00446A2F" w:rsidRDefault="004F11AD" w:rsidP="004F11AD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</w:pPr>
            <w:r w:rsidRPr="00446A2F">
              <w:t>Укажите самый распространенный метод социологии: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 xml:space="preserve">А) анализ документов; </w:t>
            </w:r>
            <w:r w:rsidRPr="00446A2F">
              <w:tab/>
            </w:r>
            <w:r w:rsidRPr="00446A2F">
              <w:tab/>
            </w:r>
            <w:r w:rsidRPr="00446A2F">
              <w:tab/>
            </w:r>
          </w:p>
          <w:p w:rsidR="004F11AD" w:rsidRPr="00446A2F" w:rsidRDefault="004F11AD" w:rsidP="004F11AD">
            <w:pPr>
              <w:ind w:firstLine="0"/>
            </w:pPr>
            <w:r w:rsidRPr="00446A2F">
              <w:t xml:space="preserve">В) наблюдение; </w:t>
            </w:r>
            <w:r w:rsidRPr="00446A2F">
              <w:tab/>
            </w:r>
            <w:r w:rsidRPr="00446A2F">
              <w:tab/>
            </w:r>
            <w:r w:rsidRPr="00446A2F">
              <w:tab/>
            </w:r>
          </w:p>
          <w:p w:rsidR="004F11AD" w:rsidRPr="00446A2F" w:rsidRDefault="004F11AD" w:rsidP="004F11AD">
            <w:pPr>
              <w:ind w:firstLine="0"/>
            </w:pPr>
            <w:r w:rsidRPr="00446A2F">
              <w:t>С) опрос.</w:t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>4.   Когда были предприняты первые попытки объяснения природы общества?</w:t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>А) в эпоху Возрождения;</w:t>
            </w:r>
            <w:r w:rsidRPr="00446A2F">
              <w:tab/>
            </w:r>
            <w:r w:rsidRPr="00446A2F">
              <w:tab/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>В) в период Античности;</w:t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>С) в период Нового времени.</w:t>
            </w:r>
          </w:p>
          <w:p w:rsidR="004F11AD" w:rsidRPr="00446A2F" w:rsidRDefault="004F11AD" w:rsidP="004F11AD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jc w:val="left"/>
            </w:pPr>
            <w:r w:rsidRPr="00446A2F">
              <w:t>Теории среднего уровня – это: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>А) уровень специальных социологических теорий;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>В) отраслевые социологии;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>С) то и другое верно;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rPr>
                <w:lang w:val="en-US"/>
              </w:rPr>
              <w:t>D</w:t>
            </w:r>
            <w:r w:rsidRPr="00446A2F">
              <w:t>) то и другое неверно.</w:t>
            </w:r>
          </w:p>
          <w:p w:rsidR="004F11AD" w:rsidRPr="00446A2F" w:rsidRDefault="004F11AD" w:rsidP="004F11AD">
            <w:pPr>
              <w:pStyle w:val="23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446A2F">
              <w:t>Общество существовало тогда, когда:</w:t>
            </w:r>
          </w:p>
          <w:p w:rsidR="004F11AD" w:rsidRPr="00446A2F" w:rsidRDefault="004F11AD" w:rsidP="004F11AD">
            <w:pPr>
              <w:pStyle w:val="23"/>
              <w:spacing w:after="0" w:line="240" w:lineRule="auto"/>
              <w:ind w:left="0" w:firstLine="0"/>
            </w:pPr>
            <w:r w:rsidRPr="00446A2F">
              <w:t>А) не существовало государство;</w:t>
            </w:r>
          </w:p>
          <w:p w:rsidR="004F11AD" w:rsidRPr="00446A2F" w:rsidRDefault="004F11AD" w:rsidP="004F11AD">
            <w:pPr>
              <w:pStyle w:val="23"/>
              <w:spacing w:after="0" w:line="240" w:lineRule="auto"/>
              <w:ind w:left="0" w:firstLine="0"/>
            </w:pPr>
            <w:r w:rsidRPr="00446A2F">
              <w:t>В) существовало государство;</w:t>
            </w:r>
          </w:p>
          <w:p w:rsidR="004F11AD" w:rsidRPr="00446A2F" w:rsidRDefault="004F11AD" w:rsidP="004F11AD">
            <w:pPr>
              <w:pStyle w:val="23"/>
              <w:spacing w:after="0" w:line="240" w:lineRule="auto"/>
              <w:ind w:left="0" w:firstLine="0"/>
            </w:pPr>
            <w:r w:rsidRPr="00446A2F">
              <w:t>С) они возникли одновременно.</w:t>
            </w:r>
          </w:p>
          <w:p w:rsidR="004F11AD" w:rsidRPr="00446A2F" w:rsidRDefault="004F11AD" w:rsidP="004F11AD">
            <w:pPr>
              <w:pStyle w:val="a6"/>
              <w:numPr>
                <w:ilvl w:val="0"/>
                <w:numId w:val="36"/>
              </w:numPr>
              <w:ind w:left="0" w:firstLine="0"/>
              <w:jc w:val="left"/>
              <w:rPr>
                <w:i w:val="0"/>
              </w:rPr>
            </w:pPr>
            <w:r w:rsidRPr="00446A2F">
              <w:rPr>
                <w:i w:val="0"/>
              </w:rPr>
              <w:t>Культура – это:</w:t>
            </w:r>
          </w:p>
          <w:p w:rsidR="004F11AD" w:rsidRPr="00446A2F" w:rsidRDefault="004F11AD" w:rsidP="004F11AD">
            <w:pPr>
              <w:pStyle w:val="a6"/>
              <w:ind w:firstLine="0"/>
              <w:rPr>
                <w:i w:val="0"/>
              </w:rPr>
            </w:pPr>
            <w:r w:rsidRPr="00446A2F">
              <w:rPr>
                <w:i w:val="0"/>
              </w:rPr>
              <w:t>А) совокупность достижений в материальной и духовной сферах;</w:t>
            </w:r>
          </w:p>
          <w:p w:rsidR="004F11AD" w:rsidRPr="00446A2F" w:rsidRDefault="004F11AD" w:rsidP="004F11AD">
            <w:pPr>
              <w:pStyle w:val="a6"/>
              <w:ind w:firstLine="0"/>
              <w:rPr>
                <w:i w:val="0"/>
              </w:rPr>
            </w:pPr>
            <w:r w:rsidRPr="00446A2F">
              <w:rPr>
                <w:i w:val="0"/>
              </w:rPr>
              <w:t>В) специфический способ организации и развития человеческой жизнедеятельности, представленный в результатах материального и духовного труда;</w:t>
            </w:r>
          </w:p>
          <w:p w:rsidR="004F11AD" w:rsidRPr="00446A2F" w:rsidRDefault="004F11AD" w:rsidP="004F11AD">
            <w:pPr>
              <w:pStyle w:val="a6"/>
              <w:ind w:firstLine="0"/>
              <w:rPr>
                <w:i w:val="0"/>
              </w:rPr>
            </w:pPr>
            <w:r w:rsidRPr="00446A2F">
              <w:rPr>
                <w:i w:val="0"/>
              </w:rPr>
              <w:t>С) воспроизводство духовной жизни общества.</w:t>
            </w:r>
          </w:p>
          <w:p w:rsidR="004F11AD" w:rsidRPr="00446A2F" w:rsidRDefault="004F11AD" w:rsidP="004F11AD">
            <w:pPr>
              <w:pStyle w:val="23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446A2F">
              <w:t>Индивид становится личностью:</w:t>
            </w:r>
          </w:p>
          <w:p w:rsidR="004F11AD" w:rsidRPr="00446A2F" w:rsidRDefault="004F11AD" w:rsidP="004F11AD">
            <w:pPr>
              <w:pStyle w:val="23"/>
              <w:spacing w:after="0" w:line="240" w:lineRule="auto"/>
              <w:ind w:left="0" w:firstLine="0"/>
            </w:pPr>
            <w:r w:rsidRPr="00446A2F">
              <w:t>А) в процессе самопознания;</w:t>
            </w:r>
          </w:p>
          <w:p w:rsidR="004F11AD" w:rsidRPr="00446A2F" w:rsidRDefault="004F11AD" w:rsidP="004F11AD">
            <w:pPr>
              <w:pStyle w:val="23"/>
              <w:spacing w:after="0" w:line="240" w:lineRule="auto"/>
              <w:ind w:left="0" w:firstLine="0"/>
            </w:pPr>
            <w:r w:rsidRPr="00446A2F">
              <w:t>В) в процессе освоения социальных функций;</w:t>
            </w:r>
          </w:p>
          <w:p w:rsidR="004F11AD" w:rsidRPr="00446A2F" w:rsidRDefault="004F11AD" w:rsidP="004F11AD">
            <w:pPr>
              <w:pStyle w:val="23"/>
              <w:spacing w:after="0" w:line="240" w:lineRule="auto"/>
              <w:ind w:left="0" w:firstLine="0"/>
            </w:pPr>
            <w:r w:rsidRPr="00446A2F">
              <w:t>С) в процессе освоения социальных функций и самопознания.</w:t>
            </w:r>
          </w:p>
          <w:p w:rsidR="004F11AD" w:rsidRPr="00446A2F" w:rsidRDefault="004F11AD" w:rsidP="004F11AD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jc w:val="left"/>
            </w:pPr>
            <w:r w:rsidRPr="00446A2F">
              <w:t>Какая характеристика обязательно присуща первичной группе?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>А) квазигруппа;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>В) малая группа;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lastRenderedPageBreak/>
              <w:t>С) номинальная группа.</w:t>
            </w:r>
          </w:p>
          <w:p w:rsidR="004F11AD" w:rsidRPr="00446A2F" w:rsidRDefault="004F11AD" w:rsidP="004F11AD">
            <w:pPr>
              <w:pStyle w:val="af9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/>
              <w:ind w:left="0" w:firstLine="0"/>
              <w:jc w:val="left"/>
            </w:pPr>
            <w:r w:rsidRPr="00446A2F">
              <w:t>Продолжите фразу: «Чем выше положение страты в социальной иерархии,...»</w:t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>А) «... тем большими возможностями в удовлетворении своих потребностей обл</w:t>
            </w:r>
            <w:r w:rsidRPr="00446A2F">
              <w:t>а</w:t>
            </w:r>
            <w:r w:rsidRPr="00446A2F">
              <w:t>дают входящие в неё люди»;</w:t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>В) «... тем строже социальный контроль  деятельности составляющих её людей»;</w:t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>С) «... тем меньше свободного времени у людей её составляющих».</w:t>
            </w:r>
          </w:p>
          <w:p w:rsidR="004F11AD" w:rsidRPr="00446A2F" w:rsidRDefault="004F11AD" w:rsidP="004F11AD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446A2F">
              <w:t>Какие организованные объединения людей обходятся без самостоятельной системы управления?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>А) простые социальные институты;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>В) базовые социальные институты;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>С) «теневая экономика».</w:t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>12. К какому из следующих определений применимо понятие «закрытый вопрос»?</w:t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 xml:space="preserve">А) вопрос, предполагающий выбор только одного или нескольких вариантов ответа из предложенных; </w:t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>В) вопрос, на который не существует ответа;</w:t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>С) вопрос не предполагающий каких-либо вариантов ответа.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>13. Как называется функция культуры, заключающаяся в передаче социального опыта от поколения к поколению?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>А) коммуникативная;</w:t>
            </w:r>
            <w:r w:rsidRPr="00446A2F">
              <w:tab/>
            </w:r>
            <w:r w:rsidRPr="00446A2F">
              <w:tab/>
            </w:r>
            <w:r w:rsidRPr="00446A2F">
              <w:tab/>
            </w:r>
          </w:p>
          <w:p w:rsidR="004F11AD" w:rsidRPr="00446A2F" w:rsidRDefault="004F11AD" w:rsidP="004F11AD">
            <w:pPr>
              <w:ind w:firstLine="0"/>
            </w:pPr>
            <w:r w:rsidRPr="00446A2F">
              <w:t xml:space="preserve">В) социализации; </w:t>
            </w:r>
            <w:r w:rsidRPr="00446A2F">
              <w:tab/>
            </w:r>
            <w:r w:rsidRPr="00446A2F">
              <w:tab/>
            </w:r>
            <w:r w:rsidRPr="00446A2F">
              <w:tab/>
            </w:r>
          </w:p>
          <w:p w:rsidR="004F11AD" w:rsidRPr="00446A2F" w:rsidRDefault="004F11AD" w:rsidP="004F11AD">
            <w:pPr>
              <w:ind w:firstLine="0"/>
            </w:pPr>
            <w:r w:rsidRPr="00446A2F">
              <w:t>С) регулятивная.</w:t>
            </w:r>
          </w:p>
          <w:p w:rsidR="004F11AD" w:rsidRPr="00446A2F" w:rsidRDefault="004F11AD" w:rsidP="004F11AD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ind w:left="0" w:firstLine="0"/>
            </w:pPr>
            <w:r w:rsidRPr="00446A2F">
              <w:t>Кого считают основоположником функциональной теории конфликта: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>А) К. Маркс;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>В) Г. Спенсер;</w:t>
            </w:r>
          </w:p>
          <w:p w:rsidR="004F11AD" w:rsidRPr="008A11D1" w:rsidRDefault="004F11AD" w:rsidP="004F11AD">
            <w:pPr>
              <w:pStyle w:val="4"/>
              <w:spacing w:before="0" w:after="0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A11D1">
              <w:rPr>
                <w:rFonts w:ascii="Times New Roman" w:hAnsi="Times New Roman"/>
                <w:b w:val="0"/>
                <w:sz w:val="24"/>
                <w:szCs w:val="24"/>
              </w:rPr>
              <w:t xml:space="preserve">С) Г. Зиммель. </w:t>
            </w:r>
          </w:p>
          <w:p w:rsidR="004F11AD" w:rsidRPr="00446A2F" w:rsidRDefault="004F11AD" w:rsidP="004F11AD">
            <w:pPr>
              <w:pStyle w:val="23"/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446A2F">
              <w:t>Право как социальный регулятор обладает следующим особенным признаком:</w:t>
            </w:r>
          </w:p>
          <w:p w:rsidR="004F11AD" w:rsidRPr="00446A2F" w:rsidRDefault="004F11AD" w:rsidP="004F11AD">
            <w:pPr>
              <w:pStyle w:val="23"/>
              <w:spacing w:after="0" w:line="240" w:lineRule="auto"/>
              <w:ind w:left="0" w:firstLine="0"/>
            </w:pPr>
            <w:r w:rsidRPr="00446A2F">
              <w:t>А) является воплощением идеала справедливости;</w:t>
            </w:r>
          </w:p>
          <w:p w:rsidR="004F11AD" w:rsidRPr="00446A2F" w:rsidRDefault="004F11AD" w:rsidP="004F11AD">
            <w:pPr>
              <w:pStyle w:val="23"/>
              <w:spacing w:after="0" w:line="240" w:lineRule="auto"/>
              <w:ind w:left="0" w:firstLine="0"/>
            </w:pPr>
            <w:r w:rsidRPr="00446A2F">
              <w:t>В) характеризуется особым порядком разработки и принятия;</w:t>
            </w:r>
          </w:p>
          <w:p w:rsidR="004F11AD" w:rsidRPr="00446A2F" w:rsidRDefault="004F11AD" w:rsidP="004F11AD">
            <w:pPr>
              <w:pStyle w:val="23"/>
              <w:spacing w:after="0" w:line="240" w:lineRule="auto"/>
              <w:ind w:left="0" w:firstLine="0"/>
            </w:pPr>
            <w:r w:rsidRPr="00446A2F">
              <w:t>С) обеспечено силой общественного мнения.</w:t>
            </w:r>
          </w:p>
          <w:p w:rsidR="004F11AD" w:rsidRPr="00446A2F" w:rsidRDefault="004F11AD" w:rsidP="004F11AD">
            <w:pPr>
              <w:pStyle w:val="23"/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446A2F">
              <w:t>Глобализация – это:</w:t>
            </w:r>
          </w:p>
          <w:p w:rsidR="004F11AD" w:rsidRPr="00446A2F" w:rsidRDefault="004F11AD" w:rsidP="004F11AD">
            <w:pPr>
              <w:pStyle w:val="23"/>
              <w:spacing w:after="0" w:line="240" w:lineRule="auto"/>
              <w:ind w:left="0" w:firstLine="0"/>
            </w:pPr>
            <w:r w:rsidRPr="00446A2F">
              <w:lastRenderedPageBreak/>
              <w:t>А) процесс обмена, потребления, удовлетворения материальных нужд государства;</w:t>
            </w:r>
          </w:p>
          <w:p w:rsidR="004F11AD" w:rsidRPr="00446A2F" w:rsidRDefault="004F11AD" w:rsidP="004F11AD">
            <w:pPr>
              <w:pStyle w:val="23"/>
              <w:spacing w:after="0" w:line="240" w:lineRule="auto"/>
              <w:ind w:left="0" w:firstLine="0"/>
            </w:pPr>
            <w:r w:rsidRPr="00446A2F">
              <w:t>В) рост взаимозависимости между различными людьми, регионами и странами в мире;</w:t>
            </w:r>
          </w:p>
          <w:p w:rsidR="004F11AD" w:rsidRPr="00446A2F" w:rsidRDefault="004F11AD" w:rsidP="004F11AD">
            <w:pPr>
              <w:pStyle w:val="23"/>
              <w:spacing w:after="0" w:line="240" w:lineRule="auto"/>
              <w:ind w:left="0" w:firstLine="0"/>
            </w:pPr>
            <w:r w:rsidRPr="00446A2F">
              <w:t>С) процесс создания глобальных империй.</w:t>
            </w:r>
          </w:p>
          <w:p w:rsidR="004F11AD" w:rsidRPr="00446A2F" w:rsidRDefault="004F11AD" w:rsidP="004F11AD">
            <w:pPr>
              <w:pStyle w:val="23"/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446A2F">
              <w:t>Автором теории «зеркального Я» является:</w:t>
            </w:r>
          </w:p>
          <w:p w:rsidR="004F11AD" w:rsidRPr="00446A2F" w:rsidRDefault="004F11AD" w:rsidP="004F11AD">
            <w:pPr>
              <w:pStyle w:val="23"/>
              <w:spacing w:after="0" w:line="240" w:lineRule="auto"/>
              <w:ind w:left="0" w:firstLine="0"/>
            </w:pPr>
            <w:r w:rsidRPr="00446A2F">
              <w:t>А) Дж. Мид;</w:t>
            </w:r>
          </w:p>
          <w:p w:rsidR="004F11AD" w:rsidRPr="00446A2F" w:rsidRDefault="004F11AD" w:rsidP="004F11AD">
            <w:pPr>
              <w:pStyle w:val="23"/>
              <w:spacing w:after="0" w:line="240" w:lineRule="auto"/>
              <w:ind w:left="0" w:firstLine="0"/>
            </w:pPr>
            <w:r w:rsidRPr="00446A2F">
              <w:t>В) Т. Парсонс;</w:t>
            </w:r>
          </w:p>
          <w:p w:rsidR="004F11AD" w:rsidRPr="00446A2F" w:rsidRDefault="004F11AD" w:rsidP="004F11AD">
            <w:pPr>
              <w:pStyle w:val="23"/>
              <w:spacing w:after="0" w:line="240" w:lineRule="auto"/>
              <w:ind w:left="0" w:firstLine="0"/>
            </w:pPr>
            <w:r w:rsidRPr="00446A2F">
              <w:t>С) Ч. Кули.</w:t>
            </w:r>
          </w:p>
          <w:p w:rsidR="004F11AD" w:rsidRPr="00446A2F" w:rsidRDefault="004F11AD" w:rsidP="004F11AD">
            <w:pPr>
              <w:pStyle w:val="1"/>
              <w:tabs>
                <w:tab w:val="num" w:pos="0"/>
              </w:tabs>
              <w:spacing w:before="0" w:after="0"/>
              <w:ind w:left="0"/>
              <w:rPr>
                <w:i/>
                <w:szCs w:val="24"/>
              </w:rPr>
            </w:pPr>
            <w:r w:rsidRPr="00446A2F">
              <w:rPr>
                <w:szCs w:val="24"/>
              </w:rPr>
              <w:t>18. Выберете верное высказывание: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>А) социология использует как общенаучные, так и собственные методы;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>В) социология использует только собственные методы познания, так как имеет своим предметом уникальный феномен;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>С) социология пользуется лишь общенаучными методами, так как является одной из с</w:t>
            </w:r>
            <w:r w:rsidRPr="00446A2F">
              <w:t>а</w:t>
            </w:r>
            <w:r w:rsidRPr="00446A2F">
              <w:t>мых молодых наук.</w:t>
            </w:r>
          </w:p>
          <w:p w:rsidR="004F11AD" w:rsidRPr="00446A2F" w:rsidRDefault="004F11AD" w:rsidP="004F11AD">
            <w:pPr>
              <w:pStyle w:val="23"/>
              <w:spacing w:after="0" w:line="240" w:lineRule="auto"/>
              <w:ind w:left="0" w:firstLine="0"/>
            </w:pPr>
            <w:r w:rsidRPr="00446A2F">
              <w:t>19. Какое суждение соответствует логике рассуждений Р. Мертона:</w:t>
            </w:r>
          </w:p>
          <w:p w:rsidR="004F11AD" w:rsidRPr="00446A2F" w:rsidRDefault="004F11AD" w:rsidP="004F11AD">
            <w:pPr>
              <w:pStyle w:val="23"/>
              <w:spacing w:after="0" w:line="240" w:lineRule="auto"/>
              <w:ind w:left="0" w:firstLine="0"/>
            </w:pPr>
            <w:r w:rsidRPr="00446A2F">
              <w:t>А) аномия – это распад социальных норм;</w:t>
            </w:r>
          </w:p>
          <w:p w:rsidR="004F11AD" w:rsidRPr="00446A2F" w:rsidRDefault="004F11AD" w:rsidP="004F11AD">
            <w:pPr>
              <w:pStyle w:val="23"/>
              <w:spacing w:after="0" w:line="240" w:lineRule="auto"/>
              <w:ind w:left="0" w:firstLine="0"/>
            </w:pPr>
            <w:r w:rsidRPr="00446A2F">
              <w:t>В) аномия – это нарушение социальных норм;</w:t>
            </w:r>
          </w:p>
          <w:p w:rsidR="004F11AD" w:rsidRPr="00446A2F" w:rsidRDefault="004F11AD" w:rsidP="004F11AD">
            <w:pPr>
              <w:pStyle w:val="23"/>
              <w:spacing w:after="0" w:line="240" w:lineRule="auto"/>
              <w:ind w:left="0" w:firstLine="0"/>
            </w:pPr>
            <w:r w:rsidRPr="00446A2F">
              <w:t>С) аномия – это дезинтеграция культурных целей и средств их достижения.</w:t>
            </w:r>
          </w:p>
          <w:p w:rsidR="004F11AD" w:rsidRPr="00446A2F" w:rsidRDefault="004F11AD" w:rsidP="004F11AD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ind w:left="0" w:firstLine="0"/>
              <w:jc w:val="left"/>
            </w:pPr>
            <w:r w:rsidRPr="00446A2F">
              <w:t>Какая геометрическая фигура символизирует стратификацию современного росси</w:t>
            </w:r>
            <w:r w:rsidRPr="00446A2F">
              <w:t>й</w:t>
            </w:r>
            <w:r w:rsidRPr="00446A2F">
              <w:t>ского общества?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 xml:space="preserve">А) ромб; </w:t>
            </w:r>
            <w:r w:rsidRPr="00446A2F">
              <w:tab/>
            </w:r>
            <w:r w:rsidRPr="00446A2F">
              <w:tab/>
            </w:r>
          </w:p>
          <w:p w:rsidR="004F11AD" w:rsidRPr="00446A2F" w:rsidRDefault="004F11AD" w:rsidP="004F11AD">
            <w:pPr>
              <w:ind w:firstLine="0"/>
            </w:pPr>
            <w:r w:rsidRPr="00446A2F">
              <w:t xml:space="preserve">В) квадрат; </w:t>
            </w:r>
            <w:r w:rsidRPr="00446A2F">
              <w:tab/>
            </w:r>
          </w:p>
          <w:p w:rsidR="004F11AD" w:rsidRPr="00446A2F" w:rsidRDefault="004F11AD" w:rsidP="004F11AD">
            <w:pPr>
              <w:ind w:firstLine="0"/>
            </w:pPr>
            <w:r w:rsidRPr="00446A2F">
              <w:t>С) пирамида.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>21. Какой этап проведения социологического исследования является наиболее сложным и долговременным?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 xml:space="preserve">А) подготовительный;       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 xml:space="preserve">В) полевой;       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>С) аналитический.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>22. В чем заключается прикладная функция социологии?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t>А) в приобретении теоретического знания о социуме, законах его развития и функцион</w:t>
            </w:r>
            <w:r w:rsidRPr="00446A2F">
              <w:t>и</w:t>
            </w:r>
            <w:r w:rsidRPr="00446A2F">
              <w:t>рования;</w:t>
            </w:r>
          </w:p>
          <w:p w:rsidR="004F11AD" w:rsidRPr="00446A2F" w:rsidRDefault="004F11AD" w:rsidP="004F11AD">
            <w:pPr>
              <w:ind w:firstLine="0"/>
            </w:pPr>
            <w:r w:rsidRPr="00446A2F">
              <w:lastRenderedPageBreak/>
              <w:t>В) в решении конкретной социальной проблемы;</w:t>
            </w:r>
          </w:p>
          <w:p w:rsidR="004F11AD" w:rsidRPr="00446A2F" w:rsidRDefault="004F11AD" w:rsidP="004F11AD">
            <w:pPr>
              <w:pStyle w:val="1"/>
              <w:tabs>
                <w:tab w:val="num" w:pos="0"/>
              </w:tabs>
              <w:spacing w:before="0" w:after="0"/>
              <w:ind w:left="0"/>
              <w:rPr>
                <w:i/>
                <w:szCs w:val="24"/>
              </w:rPr>
            </w:pPr>
            <w:r w:rsidRPr="00446A2F">
              <w:rPr>
                <w:szCs w:val="24"/>
              </w:rPr>
              <w:t>С) в способности социологии разрабатывать социальные прогнозы.</w:t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>23.  Как называются те социальные условия, которые дают человеку возможность повысить свой социальный статус?</w:t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>А) социальные каналы;</w:t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>В) социальные гарантии;</w:t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>С) социальные лифты.</w:t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>24. Какой признак не является обязательным для квазигруппы?</w:t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>А) наличие внутригрупповых целей;</w:t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>В) кратковременность совместных действий;</w:t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>С) спонтанность образования.</w:t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>25. Как называется тип общества, характеризующийся полным или частичным о</w:t>
            </w:r>
            <w:r w:rsidRPr="00446A2F">
              <w:t>т</w:t>
            </w:r>
            <w:r w:rsidRPr="00446A2F">
              <w:t>сутствием товарности, наделением производителей землей; личной зависимостью прои</w:t>
            </w:r>
            <w:r w:rsidRPr="00446A2F">
              <w:t>з</w:t>
            </w:r>
            <w:r w:rsidRPr="00446A2F">
              <w:t xml:space="preserve">водителей? </w:t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 xml:space="preserve">А) рабовладельческим; </w:t>
            </w:r>
            <w:r w:rsidRPr="00446A2F">
              <w:tab/>
            </w:r>
            <w:r w:rsidRPr="00446A2F">
              <w:tab/>
            </w:r>
            <w:r w:rsidRPr="00446A2F">
              <w:tab/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 xml:space="preserve">В) феодальным; </w:t>
            </w:r>
            <w:r w:rsidRPr="00446A2F">
              <w:tab/>
            </w:r>
            <w:r w:rsidRPr="00446A2F">
              <w:tab/>
            </w:r>
            <w:r w:rsidRPr="00446A2F">
              <w:tab/>
            </w:r>
          </w:p>
          <w:p w:rsidR="004F11AD" w:rsidRPr="00446A2F" w:rsidRDefault="004F11AD" w:rsidP="004F11AD">
            <w:pPr>
              <w:pStyle w:val="af9"/>
              <w:spacing w:after="0"/>
            </w:pPr>
            <w:r w:rsidRPr="00446A2F">
              <w:t>С) буржуазным.</w:t>
            </w:r>
          </w:p>
          <w:p w:rsidR="00E85FB4" w:rsidRPr="0095442F" w:rsidRDefault="00E85FB4" w:rsidP="00E85FB4">
            <w:pPr>
              <w:pStyle w:val="afc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5442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Итоговый тест (2 вариант)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1. Что является объектом изучения социологии: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а) человеческая история;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б) человек;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в) человеческое общество;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г) человеческое сознание.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2. Основоположником социологии считается: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а) Э. Дюркгейм;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б) О. Конт;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в) К. Маркс;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3. Новая, нетрадиционная форма брачно-семейных отношений называется…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a) полигамия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</w:r>
            <w:r w:rsidRPr="0095442F">
              <w:rPr>
                <w:rFonts w:ascii="Times New Roman" w:hAnsi="Times New Roman"/>
                <w:sz w:val="24"/>
                <w:szCs w:val="24"/>
              </w:rPr>
              <w:lastRenderedPageBreak/>
              <w:t>а) пробный брак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б) моногамия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в) экзогамия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4. Видным представителем психологического направления в русской социологии ХIХ века был: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а) Н. К. Михайловский;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б) Б.Н. Чичерин;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в) Н.Я. Данилевский;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г) М.М. Ковалевский.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5. Что прежде всего интересует социологию в соприкосновении с экономическими о</w:t>
            </w:r>
            <w:r w:rsidRPr="0095442F">
              <w:rPr>
                <w:rFonts w:ascii="Times New Roman" w:hAnsi="Times New Roman"/>
                <w:sz w:val="24"/>
                <w:szCs w:val="24"/>
              </w:rPr>
              <w:t>т</w:t>
            </w:r>
            <w:r w:rsidRPr="0095442F">
              <w:rPr>
                <w:rFonts w:ascii="Times New Roman" w:hAnsi="Times New Roman"/>
                <w:sz w:val="24"/>
                <w:szCs w:val="24"/>
              </w:rPr>
              <w:t>ношениями, экономикой в целом: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а) законы экономических отношений;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б) влияние экономических процессов на социальные явления и наоборот.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6. Что прежде всего интересует социологию в соприкосновении с психикой человека, психическими явлениями: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а) внутренний мир человека сам по себе;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б) влияние социальных связей, статусов, ролей на внутренний мир человека.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7. Существует ли однозначное решение вопроса о предмете социологии: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а) да, предмет социологии чётко обозначен;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б) нет, существует множество вариантов ответа на вопрос о том, что является предметом социологии, и ни один не является окончательным.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8. Основной функцией семьи выступает…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a) функция социализации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б) функция воспроизводства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в) бытовая функция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г) сексуальная функция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9. Семья, возникшая в результате развода или внебрачного рождения, для которой нал</w:t>
            </w:r>
            <w:r w:rsidRPr="0095442F">
              <w:rPr>
                <w:rFonts w:ascii="Times New Roman" w:hAnsi="Times New Roman"/>
                <w:sz w:val="24"/>
                <w:szCs w:val="24"/>
              </w:rPr>
              <w:t>и</w:t>
            </w:r>
            <w:r w:rsidRPr="0095442F">
              <w:rPr>
                <w:rFonts w:ascii="Times New Roman" w:hAnsi="Times New Roman"/>
                <w:sz w:val="24"/>
                <w:szCs w:val="24"/>
              </w:rPr>
              <w:t>чие супружеской пары перестает быть обязательным компонентом, называется …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a) семейный союз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б) усеченная семья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</w:r>
            <w:r w:rsidRPr="0095442F">
              <w:rPr>
                <w:rFonts w:ascii="Times New Roman" w:hAnsi="Times New Roman"/>
                <w:sz w:val="24"/>
                <w:szCs w:val="24"/>
              </w:rPr>
              <w:lastRenderedPageBreak/>
              <w:t>в) неполная семья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г) малая семья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10. Что лежит в основе социологического исследования: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а) методология;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б) методика;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в) программа.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11. К этапам жизненного цикла семьи не относится…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a) уход взрослых детей из родительской семьи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б) социально-психологическая адаптация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в) выход на пенсию одного из супругов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г) рождение первого ребенка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12. Юридически оформленная процедура расторжения брака – это…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a) разъезд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б) скандал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в) размолвка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г) развод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13. Предмет социологии — это: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а) социальные отношения и социальные взаимодействия;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б) межличностные взаимодействия людей;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в) личность.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14. Что такое социальная роль: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а) реальное поведение;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б) ожидаемое поведение;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в) отобранный, закрепившийся образец поведения.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15. Укажите, что не является теоретическим методом познания: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а) гипотеза;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б) эксперимент;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в) теория;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г) аналогия.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 xml:space="preserve">16. Тип семьи, который является самым распространенным в современной России, − это </w:t>
            </w:r>
            <w:r w:rsidRPr="0095442F">
              <w:rPr>
                <w:rFonts w:ascii="Times New Roman" w:hAnsi="Times New Roman"/>
                <w:sz w:val="24"/>
                <w:szCs w:val="24"/>
              </w:rPr>
              <w:lastRenderedPageBreak/>
              <w:t>семья…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a) однодетная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б) бездетная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в) многодетная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г) среднедетная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17. В основе выделения нуклеарной семьи лежит критерий…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a) функций семьи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б) благополучия семьи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в) состава семьи</w:t>
            </w:r>
            <w:r w:rsidRPr="0095442F">
              <w:rPr>
                <w:rFonts w:ascii="Times New Roman" w:hAnsi="Times New Roman"/>
                <w:sz w:val="24"/>
                <w:szCs w:val="24"/>
              </w:rPr>
              <w:br/>
              <w:t>г) формы брачных отношений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18. Что такое социальная система: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а) целое и части;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б) совокупность элементов;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в) совокупность элементов, во взаимной связи образующих единое целое.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19. Что такое социальные общности: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а) совокупность индивидов;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б) совокупность индивидов, отличающихся целостностью, самостоятельностью, один</w:t>
            </w:r>
            <w:r w:rsidRPr="0095442F">
              <w:rPr>
                <w:rFonts w:ascii="Times New Roman" w:hAnsi="Times New Roman"/>
                <w:sz w:val="24"/>
                <w:szCs w:val="24"/>
              </w:rPr>
              <w:t>а</w:t>
            </w:r>
            <w:r w:rsidRPr="0095442F">
              <w:rPr>
                <w:rFonts w:ascii="Times New Roman" w:hAnsi="Times New Roman"/>
                <w:sz w:val="24"/>
                <w:szCs w:val="24"/>
              </w:rPr>
              <w:t>ковостью черт и образа жизни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20. К какому типу толпы относится объединение людей, криком выражающих своё одобрение или протест: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а) агрессивная толпа;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б) толпа, спасающаяся бегством;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в) толпа потребителей;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г) экспрессивная толпа.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21. Какой тип общности был первым в историческом контексте: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а) род;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б) племя;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в) народность;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г) нация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22. Может ли включать в себя та или иная нация неродственные народности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lastRenderedPageBreak/>
              <w:t>а) может;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б) не может.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23. В малой группе имеют место любые контакты: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а) да, любые;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б) нет, лишь с определённой целью.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24. Что такое референтная группа: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а) группа, на которую равняется индивид, выступающая для него эталоном;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б) группа, которую он стремится избежать;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в) группа, в которую он стремится войти.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25. Что понимается под социальной группой: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а) любой коллектив, реальный или воображаемый, с которым индивид соотносит свое поведение или свое будущее;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95442F">
              <w:rPr>
                <w:rFonts w:ascii="Times New Roman" w:hAnsi="Times New Roman"/>
                <w:sz w:val="24"/>
                <w:szCs w:val="24"/>
              </w:rPr>
              <w:t>б) группа, представляющая собой определенный социальный стандарт, с помощью кот</w:t>
            </w:r>
            <w:r w:rsidRPr="0095442F">
              <w:rPr>
                <w:rFonts w:ascii="Times New Roman" w:hAnsi="Times New Roman"/>
                <w:sz w:val="24"/>
                <w:szCs w:val="24"/>
              </w:rPr>
              <w:t>о</w:t>
            </w:r>
            <w:r w:rsidRPr="0095442F">
              <w:rPr>
                <w:rFonts w:ascii="Times New Roman" w:hAnsi="Times New Roman"/>
                <w:sz w:val="24"/>
                <w:szCs w:val="24"/>
              </w:rPr>
              <w:t>рого индивид оценивает себя и других;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95442F">
              <w:rPr>
                <w:rFonts w:ascii="Times New Roman" w:hAnsi="Times New Roman"/>
                <w:sz w:val="24"/>
                <w:szCs w:val="24"/>
              </w:rPr>
              <w:t>в) относительно устойчивая совокупность людей, имеющих общие интересы, ценности и нормы поведения.</w:t>
            </w:r>
          </w:p>
          <w:p w:rsidR="00E85FB4" w:rsidRPr="0095442F" w:rsidRDefault="00E85FB4" w:rsidP="00E85FB4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</w:p>
          <w:p w:rsidR="004F11AD" w:rsidRDefault="004F11AD" w:rsidP="004F11AD"/>
          <w:p w:rsidR="004F11AD" w:rsidRPr="004F11AD" w:rsidRDefault="004F11AD" w:rsidP="00516E1E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</w:p>
          <w:p w:rsidR="00C2395A" w:rsidRPr="00516E1E" w:rsidRDefault="00C2395A" w:rsidP="00516E1E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516E1E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Примерный перечень вопросов для самостоятельной работы:</w:t>
            </w:r>
          </w:p>
          <w:p w:rsidR="0035754C" w:rsidRPr="00446A2F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446A2F">
              <w:t>Социальное действие: понятие, признаки, структура, виды. Основные теории с</w:t>
            </w:r>
            <w:r w:rsidRPr="00446A2F">
              <w:t>о</w:t>
            </w:r>
            <w:r w:rsidRPr="00446A2F">
              <w:t>циального действия.</w:t>
            </w:r>
          </w:p>
          <w:p w:rsidR="0035754C" w:rsidRPr="00446A2F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446A2F">
              <w:t>Социальное взаимодействие: понятие, признаки, структура, виды и формы.</w:t>
            </w:r>
          </w:p>
          <w:p w:rsidR="0035754C" w:rsidRPr="00446A2F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446A2F">
              <w:t>Социальный конфликт как способ социального взаимодействия.</w:t>
            </w:r>
          </w:p>
          <w:p w:rsidR="0035754C" w:rsidRPr="00446A2F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446A2F">
              <w:t>Социальный контроль и девиантное поведение.</w:t>
            </w:r>
          </w:p>
          <w:p w:rsidR="0035754C" w:rsidRPr="00446A2F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446A2F">
              <w:t>Массовое сознание и массовые действия.</w:t>
            </w:r>
          </w:p>
          <w:p w:rsidR="0035754C" w:rsidRPr="00446A2F" w:rsidRDefault="0035754C" w:rsidP="0035754C">
            <w:pPr>
              <w:pStyle w:val="3"/>
              <w:widowControl/>
              <w:autoSpaceDE/>
              <w:autoSpaceDN/>
              <w:adjustRightInd/>
              <w:spacing w:after="0"/>
              <w:ind w:left="624" w:firstLine="0"/>
              <w:rPr>
                <w:sz w:val="24"/>
                <w:szCs w:val="24"/>
              </w:rPr>
            </w:pPr>
            <w:r w:rsidRPr="00446A2F">
              <w:rPr>
                <w:sz w:val="24"/>
                <w:szCs w:val="24"/>
              </w:rPr>
              <w:t>Личность в системе социальных связей: понятие, сущность, структура и типол</w:t>
            </w:r>
            <w:r w:rsidRPr="00446A2F">
              <w:rPr>
                <w:sz w:val="24"/>
                <w:szCs w:val="24"/>
              </w:rPr>
              <w:t>о</w:t>
            </w:r>
            <w:r w:rsidRPr="00446A2F">
              <w:rPr>
                <w:sz w:val="24"/>
                <w:szCs w:val="24"/>
              </w:rPr>
              <w:t>гия.</w:t>
            </w:r>
          </w:p>
          <w:p w:rsidR="0035754C" w:rsidRPr="00446A2F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446A2F">
              <w:t>Социальный статус и социальная роль личности.</w:t>
            </w:r>
          </w:p>
          <w:p w:rsidR="0035754C" w:rsidRPr="00446A2F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446A2F">
              <w:t>Социализация личности: понятие, основные этапы, агенты и типы. Особенности социализации личности в РФ.</w:t>
            </w:r>
          </w:p>
          <w:p w:rsidR="0035754C" w:rsidRPr="00446A2F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446A2F">
              <w:lastRenderedPageBreak/>
              <w:t>Общественное мнение как институт гражданского общества.</w:t>
            </w:r>
          </w:p>
          <w:p w:rsidR="00447EE9" w:rsidRPr="00447EE9" w:rsidRDefault="00447EE9" w:rsidP="0035754C">
            <w:pPr>
              <w:tabs>
                <w:tab w:val="left" w:pos="120"/>
              </w:tabs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447EE9" w:rsidRPr="00447EE9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EE9" w:rsidRPr="00447EE9" w:rsidRDefault="00447EE9" w:rsidP="009B0FB4">
            <w:pPr>
              <w:ind w:firstLine="0"/>
              <w:jc w:val="left"/>
            </w:pPr>
            <w:r w:rsidRPr="00447EE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EE9" w:rsidRPr="00BA2908" w:rsidRDefault="0035754C" w:rsidP="00C2395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A527A">
              <w:rPr>
                <w:sz w:val="24"/>
                <w:szCs w:val="24"/>
                <w:lang w:eastAsia="ar-SA"/>
              </w:rPr>
              <w:t>Применять понятийно-категориальный а</w:t>
            </w:r>
            <w:r w:rsidRPr="001A527A">
              <w:rPr>
                <w:sz w:val="24"/>
                <w:szCs w:val="24"/>
                <w:lang w:eastAsia="ar-SA"/>
              </w:rPr>
              <w:t>п</w:t>
            </w:r>
            <w:r w:rsidRPr="001A527A">
              <w:rPr>
                <w:sz w:val="24"/>
                <w:szCs w:val="24"/>
                <w:lang w:eastAsia="ar-SA"/>
              </w:rPr>
              <w:t>парат социологии, идентифицировать пр</w:t>
            </w:r>
            <w:r w:rsidRPr="001A527A">
              <w:rPr>
                <w:sz w:val="24"/>
                <w:szCs w:val="24"/>
                <w:lang w:eastAsia="ar-SA"/>
              </w:rPr>
              <w:t>и</w:t>
            </w:r>
            <w:r w:rsidRPr="001A527A">
              <w:rPr>
                <w:sz w:val="24"/>
                <w:szCs w:val="24"/>
                <w:lang w:eastAsia="ar-SA"/>
              </w:rPr>
              <w:t>надлежность к социальной группе.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EE9" w:rsidRPr="00447EE9" w:rsidRDefault="00447EE9" w:rsidP="00447EE9">
            <w:r w:rsidRPr="00447EE9">
              <w:t>Практические задания к зачету.</w:t>
            </w:r>
          </w:p>
          <w:p w:rsidR="00C2395A" w:rsidRDefault="0035754C" w:rsidP="00447EE9">
            <w:pPr>
              <w:rPr>
                <w:bCs/>
                <w:u w:val="single"/>
              </w:rPr>
            </w:pPr>
            <w:r w:rsidRPr="00446A2F">
              <w:rPr>
                <w:bCs/>
                <w:u w:val="single"/>
              </w:rPr>
              <w:t>Примерная тематика учебных социологических исследований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Бедность и богатство в студенческой среде.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Курение в студенческой среде: норма или отклонение?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Мотивы выбора профессии.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«Списывание» на экзаменах глазами студента и преподавателя.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Ненормативная лексика в общении студентов.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Социальный портрет человека среднего класса в РФ.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Особенности представления о справедливости в студенческой среде.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Права и обязанности студента университета.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Элита современного российского общества.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«Золотая» молодежь.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Флэш-моб: что это такое?</w:t>
            </w:r>
          </w:p>
          <w:p w:rsidR="0035754C" w:rsidRPr="00446A2F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446A2F">
              <w:t>Поведение людей в супермаркетах и на рынках.</w:t>
            </w:r>
          </w:p>
          <w:p w:rsidR="00447EE9" w:rsidRPr="00447EE9" w:rsidRDefault="00447EE9" w:rsidP="00803E85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447EE9" w:rsidRPr="00457C1A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EE9" w:rsidRPr="00447EE9" w:rsidRDefault="00447EE9" w:rsidP="009B0FB4">
            <w:pPr>
              <w:ind w:firstLine="0"/>
              <w:jc w:val="left"/>
            </w:pPr>
            <w:r w:rsidRPr="00447EE9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EE9" w:rsidRPr="00BA2908" w:rsidRDefault="006D3C42" w:rsidP="00C2395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A527A">
              <w:rPr>
                <w:sz w:val="24"/>
                <w:szCs w:val="24"/>
              </w:rPr>
              <w:t>Навыками применения социологических знаний на практике (в профессионал</w:t>
            </w:r>
            <w:r w:rsidRPr="001A527A">
              <w:rPr>
                <w:sz w:val="24"/>
                <w:szCs w:val="24"/>
              </w:rPr>
              <w:t>ь</w:t>
            </w:r>
            <w:r w:rsidRPr="001A527A">
              <w:rPr>
                <w:sz w:val="24"/>
                <w:szCs w:val="24"/>
              </w:rPr>
              <w:t>ной деятельности).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EE9" w:rsidRPr="00447EE9" w:rsidRDefault="00447EE9" w:rsidP="00516E1E">
            <w:pPr>
              <w:ind w:firstLine="0"/>
            </w:pPr>
            <w:r>
              <w:t>Практические задания:</w:t>
            </w:r>
          </w:p>
          <w:p w:rsidR="006D3C42" w:rsidRPr="00446A2F" w:rsidRDefault="006D3C42" w:rsidP="006D3C42">
            <w:pPr>
              <w:ind w:firstLine="0"/>
              <w:rPr>
                <w:u w:val="single"/>
              </w:rPr>
            </w:pPr>
            <w:r w:rsidRPr="00446A2F">
              <w:rPr>
                <w:u w:val="single"/>
              </w:rPr>
              <w:t>Темы для социологического эссе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446A2F">
              <w:t xml:space="preserve">Социология: что это за наука и кому она нужна? 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446A2F">
              <w:t>Визуализация образа социолога. Социолог – это:</w:t>
            </w:r>
          </w:p>
          <w:p w:rsidR="006D3C42" w:rsidRPr="00446A2F" w:rsidRDefault="006D3C42" w:rsidP="00E25B1D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jc w:val="left"/>
            </w:pPr>
            <w:r w:rsidRPr="00446A2F">
              <w:t>человек с анкетой;</w:t>
            </w:r>
          </w:p>
          <w:p w:rsidR="006D3C42" w:rsidRPr="00446A2F" w:rsidRDefault="006D3C42" w:rsidP="00E25B1D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jc w:val="left"/>
            </w:pPr>
            <w:r w:rsidRPr="00446A2F">
              <w:t>разведчик (П. Бергер);</w:t>
            </w:r>
          </w:p>
          <w:p w:rsidR="006D3C42" w:rsidRPr="00446A2F" w:rsidRDefault="006D3C42" w:rsidP="00E25B1D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jc w:val="left"/>
            </w:pPr>
            <w:r w:rsidRPr="00446A2F">
              <w:t>социальный врач (Ж.Т. Тощенко);</w:t>
            </w:r>
          </w:p>
          <w:p w:rsidR="006D3C42" w:rsidRPr="00446A2F" w:rsidRDefault="006D3C42" w:rsidP="00E25B1D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jc w:val="left"/>
            </w:pPr>
            <w:r w:rsidRPr="00446A2F">
              <w:t>аналитик (соучастник управления, прогнозист);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446A2F">
              <w:t>Социологический анализ сказки.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446A2F">
              <w:t>Специфика человеческой социальности.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446A2F">
              <w:t>Возможности социологического воображения (на примере учебного задания «Д</w:t>
            </w:r>
            <w:r w:rsidRPr="00446A2F">
              <w:t>е</w:t>
            </w:r>
            <w:r w:rsidRPr="00446A2F">
              <w:lastRenderedPageBreak/>
              <w:t xml:space="preserve">журный по обществу»). 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446A2F">
              <w:t xml:space="preserve">Социологическое сопровождение моей профессии. 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446A2F">
              <w:t xml:space="preserve">Социология в РФ и за рубежом: сравнительный анализ сайтов вузов.  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446A2F">
              <w:t>Что такое социологическое воображение?</w:t>
            </w:r>
          </w:p>
          <w:p w:rsidR="006D3C42" w:rsidRPr="006D3C42" w:rsidRDefault="006D3C42" w:rsidP="00447EE9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447EE9" w:rsidRPr="00447EE9" w:rsidRDefault="00121B29" w:rsidP="00447EE9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контрольной работы</w:t>
            </w:r>
            <w:r w:rsidR="00447EE9" w:rsidRPr="00447EE9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6D3C42" w:rsidRPr="006D3C42" w:rsidRDefault="006D3C42" w:rsidP="006D3C42">
            <w:pPr>
              <w:tabs>
                <w:tab w:val="left" w:pos="851"/>
              </w:tabs>
              <w:ind w:firstLine="0"/>
              <w:rPr>
                <w:b/>
              </w:rPr>
            </w:pPr>
            <w:r w:rsidRPr="006D3C42">
              <w:rPr>
                <w:b/>
              </w:rPr>
              <w:t>Раздел I. Введение в социологию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</w:pPr>
            <w:r w:rsidRPr="00446A2F">
              <w:t>Предпосылки возникновения социологии как науки и учебной дисциплины.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</w:pPr>
            <w:r w:rsidRPr="00446A2F">
              <w:t>Объект, предмет, категории, структура и функции социологии.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</w:pPr>
            <w:r w:rsidRPr="00446A2F">
              <w:t>Место и роль и социологии в системе социально-гуманитарных наук.</w:t>
            </w:r>
          </w:p>
          <w:p w:rsidR="006D3C42" w:rsidRPr="00446A2F" w:rsidRDefault="006D3C42" w:rsidP="006D3C42">
            <w:pPr>
              <w:tabs>
                <w:tab w:val="left" w:pos="851"/>
              </w:tabs>
              <w:ind w:firstLine="0"/>
            </w:pPr>
          </w:p>
          <w:p w:rsidR="006D3C42" w:rsidRPr="00446A2F" w:rsidRDefault="006D3C42" w:rsidP="006D3C42">
            <w:pPr>
              <w:tabs>
                <w:tab w:val="left" w:pos="851"/>
              </w:tabs>
              <w:ind w:firstLine="0"/>
            </w:pPr>
            <w:r w:rsidRPr="00446A2F">
              <w:t xml:space="preserve"> История социологической мысли</w:t>
            </w:r>
          </w:p>
          <w:p w:rsidR="006D3C42" w:rsidRPr="00446A2F" w:rsidRDefault="006D3C42" w:rsidP="006D3C42">
            <w:pPr>
              <w:pStyle w:val="af9"/>
              <w:widowControl/>
              <w:autoSpaceDE/>
              <w:autoSpaceDN/>
              <w:adjustRightInd/>
              <w:spacing w:after="0"/>
              <w:ind w:firstLine="0"/>
            </w:pPr>
            <w:r w:rsidRPr="00446A2F">
              <w:t>Социально-философские предпосылки возникновения социологии.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</w:pPr>
            <w:r w:rsidRPr="00446A2F">
              <w:t>Основные направления западной классической социологии:</w:t>
            </w:r>
          </w:p>
          <w:p w:rsidR="006D3C42" w:rsidRPr="00446A2F" w:rsidRDefault="006D3C42" w:rsidP="006D3C42">
            <w:pPr>
              <w:pStyle w:val="220"/>
              <w:widowControl/>
              <w:rPr>
                <w:szCs w:val="24"/>
              </w:rPr>
            </w:pPr>
            <w:r w:rsidRPr="00446A2F">
              <w:rPr>
                <w:szCs w:val="24"/>
              </w:rPr>
              <w:t>Классический позитивизм О. Конта, Г. Спенсера, Э. Дюркгейма.</w:t>
            </w:r>
          </w:p>
          <w:p w:rsidR="006D3C42" w:rsidRPr="00446A2F" w:rsidRDefault="006D3C42" w:rsidP="006D3C42">
            <w:pPr>
              <w:pStyle w:val="220"/>
              <w:widowControl/>
              <w:rPr>
                <w:szCs w:val="24"/>
              </w:rPr>
            </w:pPr>
            <w:r w:rsidRPr="00446A2F">
              <w:rPr>
                <w:szCs w:val="24"/>
              </w:rPr>
              <w:t>Социологическая концепция К. Маркса, Ф. Энгельса.</w:t>
            </w:r>
          </w:p>
          <w:p w:rsidR="006D3C42" w:rsidRPr="00446A2F" w:rsidRDefault="006D3C42" w:rsidP="006D3C42">
            <w:pPr>
              <w:pStyle w:val="220"/>
              <w:widowControl/>
              <w:rPr>
                <w:szCs w:val="24"/>
              </w:rPr>
            </w:pPr>
            <w:r w:rsidRPr="00446A2F">
              <w:rPr>
                <w:szCs w:val="24"/>
              </w:rPr>
              <w:t>Понимающая социология М. Вебера.</w:t>
            </w:r>
          </w:p>
          <w:p w:rsidR="006D3C42" w:rsidRPr="006D3C42" w:rsidRDefault="006D3C42" w:rsidP="006D3C42">
            <w:pPr>
              <w:tabs>
                <w:tab w:val="left" w:pos="851"/>
              </w:tabs>
              <w:ind w:firstLine="0"/>
              <w:rPr>
                <w:b/>
              </w:rPr>
            </w:pPr>
            <w:r w:rsidRPr="006D3C42">
              <w:rPr>
                <w:b/>
              </w:rPr>
              <w:t xml:space="preserve">Раздел </w:t>
            </w:r>
            <w:r w:rsidRPr="006D3C42">
              <w:rPr>
                <w:b/>
                <w:lang w:val="en-US"/>
              </w:rPr>
              <w:t>II</w:t>
            </w:r>
            <w:r w:rsidRPr="006D3C42">
              <w:rPr>
                <w:b/>
              </w:rPr>
              <w:t>. Общество. Культура. Личность</w:t>
            </w:r>
          </w:p>
          <w:p w:rsidR="006D3C42" w:rsidRPr="00446A2F" w:rsidRDefault="006D3C42" w:rsidP="006D3C42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446A2F">
              <w:t>Социальное действие: понятие, признаки, структура, виды. Основные теории социальн</w:t>
            </w:r>
            <w:r w:rsidRPr="00446A2F">
              <w:t>о</w:t>
            </w:r>
            <w:r w:rsidRPr="00446A2F">
              <w:t>го действия.</w:t>
            </w:r>
          </w:p>
          <w:p w:rsidR="00447EE9" w:rsidRDefault="006D3C42" w:rsidP="006D3C42">
            <w:pPr>
              <w:tabs>
                <w:tab w:val="left" w:pos="851"/>
              </w:tabs>
              <w:ind w:firstLine="0"/>
              <w:jc w:val="left"/>
            </w:pPr>
            <w:r w:rsidRPr="00446A2F">
              <w:t>Социальное взаимодействие: понятие, признаки, структура, виды и формы</w:t>
            </w:r>
          </w:p>
          <w:p w:rsidR="006D3C42" w:rsidRPr="00446A2F" w:rsidRDefault="006D3C42" w:rsidP="006D3C42">
            <w:pPr>
              <w:pStyle w:val="23"/>
              <w:spacing w:after="0" w:line="240" w:lineRule="auto"/>
              <w:ind w:left="0" w:firstLine="0"/>
              <w:jc w:val="left"/>
              <w:rPr>
                <w:caps/>
              </w:rPr>
            </w:pPr>
            <w:r w:rsidRPr="00446A2F">
              <w:t>Общество как социокультурная система</w:t>
            </w:r>
            <w:r w:rsidRPr="00446A2F">
              <w:rPr>
                <w:caps/>
              </w:rPr>
              <w:t xml:space="preserve">. </w:t>
            </w:r>
          </w:p>
          <w:p w:rsidR="006D3C42" w:rsidRPr="00446A2F" w:rsidRDefault="006D3C42" w:rsidP="006D3C42">
            <w:pPr>
              <w:pStyle w:val="23"/>
              <w:spacing w:after="0" w:line="240" w:lineRule="auto"/>
              <w:ind w:left="0" w:firstLine="0"/>
              <w:jc w:val="left"/>
              <w:rPr>
                <w:caps/>
              </w:rPr>
            </w:pPr>
            <w:r w:rsidRPr="00446A2F">
              <w:t>Социальные изменения и социальный прогресс</w:t>
            </w:r>
          </w:p>
          <w:p w:rsidR="006D3C42" w:rsidRPr="00446A2F" w:rsidRDefault="006D3C42" w:rsidP="006D3C42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446A2F">
              <w:t>Общество: понятие, системные признаки, структура, функции и типы.</w:t>
            </w:r>
          </w:p>
          <w:p w:rsidR="006D3C42" w:rsidRDefault="006D3C42" w:rsidP="006D3C42">
            <w:pPr>
              <w:widowControl/>
              <w:autoSpaceDE/>
              <w:autoSpaceDN/>
              <w:adjustRightInd/>
              <w:ind w:firstLine="0"/>
              <w:jc w:val="left"/>
            </w:pPr>
            <w:r w:rsidRPr="00446A2F">
              <w:t>Мировое сообщество и глобализация социокультурных процессов в современном мире: понятие, признаки, причины и тенденции.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</w:pPr>
            <w:r w:rsidRPr="00446A2F">
              <w:t>Социальное неравенство и социальная стратификация: понятие, теоретические подходы. Критерии стратификации. Системы стратификации современных о</w:t>
            </w:r>
            <w:r w:rsidRPr="00446A2F">
              <w:t>б</w:t>
            </w:r>
            <w:r w:rsidRPr="00446A2F">
              <w:t>ществ.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</w:pPr>
            <w:r w:rsidRPr="00446A2F">
              <w:t xml:space="preserve">Особенности стратификационной модели современного российского общества. </w:t>
            </w:r>
          </w:p>
          <w:p w:rsidR="006D3C42" w:rsidRDefault="006D3C42" w:rsidP="006D3C42">
            <w:pPr>
              <w:widowControl/>
              <w:autoSpaceDE/>
              <w:autoSpaceDN/>
              <w:adjustRightInd/>
              <w:ind w:firstLine="0"/>
              <w:jc w:val="left"/>
            </w:pPr>
            <w:r w:rsidRPr="00446A2F">
              <w:t>Социальная мобильность: понятие, признаки и виды</w:t>
            </w:r>
            <w:r>
              <w:t>.</w:t>
            </w:r>
          </w:p>
          <w:p w:rsidR="006D3C42" w:rsidRPr="00446A2F" w:rsidRDefault="006D3C42" w:rsidP="006D3C42">
            <w:pPr>
              <w:ind w:firstLine="0"/>
            </w:pPr>
            <w:r w:rsidRPr="00446A2F">
              <w:lastRenderedPageBreak/>
              <w:t xml:space="preserve">Раздел </w:t>
            </w:r>
            <w:r>
              <w:t>3</w:t>
            </w:r>
            <w:r w:rsidRPr="00446A2F">
              <w:t>. Методология и методы социологического исследования</w:t>
            </w:r>
          </w:p>
          <w:p w:rsidR="006D3C42" w:rsidRPr="00446A2F" w:rsidRDefault="006D3C42" w:rsidP="006D3C42">
            <w:pPr>
              <w:ind w:firstLine="0"/>
            </w:pPr>
            <w:r w:rsidRPr="00446A2F">
              <w:t>Социологическое исследование как способ получения социальной информации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</w:pPr>
            <w:r w:rsidRPr="00446A2F">
              <w:t>Социологическое исследование (СИ): понятие, особенности, функции, этапы, в</w:t>
            </w:r>
            <w:r w:rsidRPr="00446A2F">
              <w:t>и</w:t>
            </w:r>
            <w:r w:rsidRPr="00446A2F">
              <w:t xml:space="preserve">ды. </w:t>
            </w:r>
          </w:p>
          <w:p w:rsidR="006D3C42" w:rsidRPr="00446A2F" w:rsidRDefault="006D3C42" w:rsidP="006D3C42">
            <w:pPr>
              <w:ind w:firstLine="0"/>
            </w:pPr>
            <w:r w:rsidRPr="00446A2F">
              <w:t>Выборочный метод в социологическом исследовании.</w:t>
            </w:r>
          </w:p>
          <w:p w:rsidR="006D3C42" w:rsidRPr="00446A2F" w:rsidRDefault="006D3C42" w:rsidP="006D3C42">
            <w:pPr>
              <w:pStyle w:val="21"/>
              <w:tabs>
                <w:tab w:val="left" w:pos="397"/>
              </w:tabs>
              <w:spacing w:after="0" w:line="240" w:lineRule="auto"/>
              <w:jc w:val="both"/>
            </w:pPr>
            <w:r w:rsidRPr="00446A2F">
              <w:t>Общий обзор методов сбора данных.</w:t>
            </w:r>
          </w:p>
          <w:p w:rsidR="006D3C42" w:rsidRPr="00446A2F" w:rsidRDefault="006D3C42" w:rsidP="006D3C42">
            <w:pPr>
              <w:pStyle w:val="21"/>
              <w:tabs>
                <w:tab w:val="left" w:pos="397"/>
              </w:tabs>
              <w:spacing w:after="0" w:line="240" w:lineRule="auto"/>
              <w:jc w:val="both"/>
            </w:pPr>
            <w:r w:rsidRPr="00446A2F">
              <w:t>Сущность, структура и функции программы СИ. Требования к составлению пр</w:t>
            </w:r>
            <w:r w:rsidRPr="00446A2F">
              <w:t>о</w:t>
            </w:r>
            <w:r w:rsidRPr="00446A2F">
              <w:t>граммы.</w:t>
            </w:r>
          </w:p>
          <w:p w:rsidR="006D3C42" w:rsidRPr="00446A2F" w:rsidRDefault="006D3C42" w:rsidP="006D3C42">
            <w:pPr>
              <w:pStyle w:val="21"/>
              <w:tabs>
                <w:tab w:val="left" w:pos="397"/>
              </w:tabs>
              <w:spacing w:after="0" w:line="240" w:lineRule="auto"/>
              <w:jc w:val="both"/>
            </w:pPr>
            <w:r w:rsidRPr="00446A2F">
              <w:t>Технология разработки методол</w:t>
            </w:r>
            <w:r w:rsidR="00D0674F">
              <w:t>огического раздела программы СИ.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6D3C42" w:rsidRPr="00447EE9" w:rsidRDefault="006D3C42" w:rsidP="006D3C42">
            <w:pPr>
              <w:tabs>
                <w:tab w:val="left" w:pos="851"/>
              </w:tabs>
              <w:rPr>
                <w:rFonts w:eastAsia="Calibri"/>
                <w:i/>
                <w:color w:val="C00000"/>
                <w:kern w:val="24"/>
              </w:rPr>
            </w:pP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C2395A" w:rsidRDefault="0033429F" w:rsidP="0033429F">
      <w:pPr>
        <w:rPr>
          <w:b/>
        </w:rPr>
      </w:pPr>
      <w:r w:rsidRPr="00C2395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C2395A" w:rsidRDefault="00121B29" w:rsidP="00C2395A">
      <w:pPr>
        <w:pStyle w:val="1"/>
        <w:spacing w:before="0" w:after="0"/>
        <w:ind w:left="0" w:firstLine="720"/>
        <w:rPr>
          <w:b w:val="0"/>
        </w:rPr>
      </w:pPr>
      <w:r>
        <w:rPr>
          <w:b w:val="0"/>
        </w:rPr>
        <w:t xml:space="preserve">Зачёт </w:t>
      </w:r>
      <w:r w:rsidR="00C2395A" w:rsidRPr="002B3257">
        <w:rPr>
          <w:b w:val="0"/>
        </w:rPr>
        <w:t xml:space="preserve"> является формой итогового контроля знаний и умений студентов по да</w:t>
      </w:r>
      <w:r w:rsidR="00C2395A" w:rsidRPr="002B3257">
        <w:rPr>
          <w:b w:val="0"/>
        </w:rPr>
        <w:t>н</w:t>
      </w:r>
      <w:r w:rsidR="00C2395A" w:rsidRPr="002B3257">
        <w:rPr>
          <w:b w:val="0"/>
        </w:rPr>
        <w:t>ной дисциплине, полученных на лекциях, семинарах и в процессе самостоятельной раб</w:t>
      </w:r>
      <w:r w:rsidR="00C2395A" w:rsidRPr="002B3257">
        <w:rPr>
          <w:b w:val="0"/>
        </w:rPr>
        <w:t>о</w:t>
      </w:r>
      <w:r w:rsidR="00C2395A" w:rsidRPr="002B3257">
        <w:rPr>
          <w:b w:val="0"/>
        </w:rPr>
        <w:t>ты. В период подготовки к зачёту студенты вновь обращаются к учебно- методическому мат</w:t>
      </w:r>
      <w:r w:rsidR="00C2395A" w:rsidRPr="002B3257">
        <w:rPr>
          <w:b w:val="0"/>
        </w:rPr>
        <w:t>е</w:t>
      </w:r>
      <w:r w:rsidR="00C2395A" w:rsidRPr="002B3257">
        <w:rPr>
          <w:b w:val="0"/>
        </w:rPr>
        <w:t>риалу и закрепляют промежуточные знания. Подготовка студента к зачёту включает в с</w:t>
      </w:r>
      <w:r w:rsidR="00C2395A" w:rsidRPr="002B3257">
        <w:rPr>
          <w:b w:val="0"/>
        </w:rPr>
        <w:t>е</w:t>
      </w:r>
      <w:r w:rsidR="00C2395A" w:rsidRPr="002B3257">
        <w:rPr>
          <w:b w:val="0"/>
        </w:rPr>
        <w:t>бя три этапа: – самостоятельная работа в течение семестра; – непосредственная подгото</w:t>
      </w:r>
      <w:r w:rsidR="00C2395A" w:rsidRPr="002B3257">
        <w:rPr>
          <w:b w:val="0"/>
        </w:rPr>
        <w:t>в</w:t>
      </w:r>
      <w:r w:rsidR="00C2395A" w:rsidRPr="002B3257">
        <w:rPr>
          <w:b w:val="0"/>
        </w:rPr>
        <w:t>ка в дни, предшествующие зачёту по темам курса; – подготовка к ответу на зачётные в</w:t>
      </w:r>
      <w:r w:rsidR="00C2395A" w:rsidRPr="002B3257">
        <w:rPr>
          <w:b w:val="0"/>
        </w:rPr>
        <w:t>о</w:t>
      </w:r>
      <w:r w:rsidR="00C2395A" w:rsidRPr="002B3257">
        <w:rPr>
          <w:b w:val="0"/>
        </w:rPr>
        <w:t>просы. При подготовке к зачёту студентам целесообразно использовать материалы ле</w:t>
      </w:r>
      <w:r w:rsidR="00C2395A" w:rsidRPr="002B3257">
        <w:rPr>
          <w:b w:val="0"/>
        </w:rPr>
        <w:t>к</w:t>
      </w:r>
      <w:r w:rsidR="00C2395A" w:rsidRPr="002B3257">
        <w:rPr>
          <w:b w:val="0"/>
        </w:rPr>
        <w:t>ций, учебно-методические комплексы, нормативные документы, основную и дополн</w:t>
      </w:r>
      <w:r w:rsidR="00C2395A" w:rsidRPr="002B3257">
        <w:rPr>
          <w:b w:val="0"/>
        </w:rPr>
        <w:t>и</w:t>
      </w:r>
      <w:r w:rsidR="00C2395A" w:rsidRPr="002B3257">
        <w:rPr>
          <w:b w:val="0"/>
        </w:rPr>
        <w:t>тельную литературу. На зачет выносится материал в объёме, предусмотренном рабочей программой учебной дисциплины. Зачёт проводится в устной форме. При проведении з</w:t>
      </w:r>
      <w:r w:rsidR="00C2395A" w:rsidRPr="002B3257">
        <w:rPr>
          <w:b w:val="0"/>
        </w:rPr>
        <w:t>а</w:t>
      </w:r>
      <w:r w:rsidR="00C2395A" w:rsidRPr="002B3257">
        <w:rPr>
          <w:b w:val="0"/>
        </w:rPr>
        <w:t>чёта в устной форме ведущий преподаватель доводит до сведения студентов накануне з</w:t>
      </w:r>
      <w:r w:rsidR="00C2395A" w:rsidRPr="002B3257">
        <w:rPr>
          <w:b w:val="0"/>
        </w:rPr>
        <w:t>а</w:t>
      </w:r>
      <w:r w:rsidR="00C2395A" w:rsidRPr="002B3257">
        <w:rPr>
          <w:b w:val="0"/>
        </w:rPr>
        <w:t>чётно-экзаменационной сессии вопросы, которые в соответствии их с перечнем, пре</w:t>
      </w:r>
      <w:r w:rsidR="00C2395A">
        <w:rPr>
          <w:b w:val="0"/>
        </w:rPr>
        <w:t>дста</w:t>
      </w:r>
      <w:r w:rsidR="00C2395A">
        <w:rPr>
          <w:b w:val="0"/>
        </w:rPr>
        <w:t>в</w:t>
      </w:r>
      <w:r w:rsidR="00C2395A">
        <w:rPr>
          <w:b w:val="0"/>
        </w:rPr>
        <w:t xml:space="preserve">ленным в рабочей программе. </w:t>
      </w:r>
      <w:r w:rsidR="00C2395A" w:rsidRPr="002B3257">
        <w:rPr>
          <w:b w:val="0"/>
        </w:rPr>
        <w:t>Вопросы зачёта заблаговременно утверждаются заведу</w:t>
      </w:r>
      <w:r w:rsidR="00C2395A" w:rsidRPr="002B3257">
        <w:rPr>
          <w:b w:val="0"/>
        </w:rPr>
        <w:t>ю</w:t>
      </w:r>
      <w:r w:rsidR="00C2395A" w:rsidRPr="002B3257">
        <w:rPr>
          <w:b w:val="0"/>
        </w:rPr>
        <w:t>щим кафедрой. Содержание вопросов должно относиться к различным разделам програ</w:t>
      </w:r>
      <w:r w:rsidR="00C2395A" w:rsidRPr="002B3257">
        <w:rPr>
          <w:b w:val="0"/>
        </w:rPr>
        <w:t>м</w:t>
      </w:r>
      <w:r w:rsidR="00C2395A" w:rsidRPr="002B3257">
        <w:rPr>
          <w:b w:val="0"/>
        </w:rPr>
        <w:t xml:space="preserve">мы с тем, чтобы более полно охватить материал учебной дисциплины.. </w:t>
      </w:r>
    </w:p>
    <w:p w:rsidR="00C2395A" w:rsidRDefault="007C5F4E" w:rsidP="00C2395A">
      <w:pPr>
        <w:pStyle w:val="1"/>
        <w:spacing w:before="0" w:after="0"/>
        <w:ind w:left="0" w:firstLine="720"/>
        <w:rPr>
          <w:b w:val="0"/>
        </w:rPr>
      </w:pPr>
      <w:r>
        <w:rPr>
          <w:b w:val="0"/>
        </w:rPr>
        <w:t xml:space="preserve">Результат </w:t>
      </w:r>
      <w:r w:rsidR="00C2395A" w:rsidRPr="002B3257">
        <w:rPr>
          <w:b w:val="0"/>
        </w:rPr>
        <w:t xml:space="preserve"> зачёта выражается оценками «зачтено», «не</w:t>
      </w:r>
      <w:r w:rsidR="00C2395A">
        <w:rPr>
          <w:b w:val="0"/>
        </w:rPr>
        <w:t xml:space="preserve"> </w:t>
      </w:r>
      <w:r w:rsidR="00C2395A" w:rsidRPr="002B3257">
        <w:rPr>
          <w:b w:val="0"/>
        </w:rPr>
        <w:t xml:space="preserve">зачтено»: </w:t>
      </w:r>
    </w:p>
    <w:p w:rsidR="00C2395A" w:rsidRDefault="00C2395A" w:rsidP="00C2395A">
      <w:pPr>
        <w:pStyle w:val="1"/>
        <w:spacing w:before="0" w:after="0"/>
        <w:ind w:left="0" w:firstLine="720"/>
        <w:rPr>
          <w:b w:val="0"/>
        </w:rPr>
      </w:pPr>
      <w:r w:rsidRPr="002B3257">
        <w:rPr>
          <w:b w:val="0"/>
        </w:rPr>
        <w:t>оценка «</w:t>
      </w:r>
      <w:r w:rsidRPr="00C2395A">
        <w:rPr>
          <w:i/>
        </w:rPr>
        <w:t>зачтено</w:t>
      </w:r>
      <w:r w:rsidRPr="002B3257">
        <w:rPr>
          <w:b w:val="0"/>
        </w:rPr>
        <w:t>» выставляется,</w:t>
      </w:r>
      <w:r w:rsidR="00121B29">
        <w:rPr>
          <w:b w:val="0"/>
        </w:rPr>
        <w:t xml:space="preserve"> если студент показал знания по на зачетному</w:t>
      </w:r>
      <w:r w:rsidRPr="002B3257">
        <w:rPr>
          <w:b w:val="0"/>
        </w:rPr>
        <w:t xml:space="preserve"> в</w:t>
      </w:r>
      <w:r w:rsidRPr="002B3257">
        <w:rPr>
          <w:b w:val="0"/>
        </w:rPr>
        <w:t>о</w:t>
      </w:r>
      <w:r w:rsidRPr="002B3257">
        <w:rPr>
          <w:b w:val="0"/>
        </w:rPr>
        <w:t>про</w:t>
      </w:r>
      <w:r w:rsidR="007C5F4E">
        <w:rPr>
          <w:b w:val="0"/>
        </w:rPr>
        <w:t>су,</w:t>
      </w:r>
      <w:r w:rsidRPr="002B3257">
        <w:rPr>
          <w:b w:val="0"/>
        </w:rPr>
        <w:t xml:space="preserve"> знание основных положений</w:t>
      </w:r>
      <w:r w:rsidR="00121B29">
        <w:rPr>
          <w:b w:val="0"/>
        </w:rPr>
        <w:t xml:space="preserve"> учебной дисциплины, допустил </w:t>
      </w:r>
      <w:r w:rsidRPr="002B3257">
        <w:rPr>
          <w:b w:val="0"/>
        </w:rPr>
        <w:t xml:space="preserve"> отдельные погре</w:t>
      </w:r>
      <w:r w:rsidRPr="002B3257">
        <w:rPr>
          <w:b w:val="0"/>
        </w:rPr>
        <w:t>ш</w:t>
      </w:r>
      <w:r w:rsidRPr="002B3257">
        <w:rPr>
          <w:b w:val="0"/>
        </w:rPr>
        <w:t xml:space="preserve">ности и сумел устранить их с помощью преподавателя; знаком с основной литературой, рекомендованной рабочей программой; </w:t>
      </w:r>
      <w:r>
        <w:rPr>
          <w:b w:val="0"/>
          <w:bCs/>
        </w:rPr>
        <w:t>способен</w:t>
      </w:r>
      <w:r w:rsidRPr="00914966">
        <w:rPr>
          <w:b w:val="0"/>
          <w:bCs/>
        </w:rPr>
        <w:t xml:space="preserve"> </w:t>
      </w:r>
      <w:r>
        <w:rPr>
          <w:b w:val="0"/>
          <w:bCs/>
        </w:rPr>
        <w:t>дать</w:t>
      </w:r>
      <w:r w:rsidRPr="00914966">
        <w:rPr>
          <w:b w:val="0"/>
          <w:bCs/>
        </w:rPr>
        <w:t xml:space="preserve"> оценк</w:t>
      </w:r>
      <w:r>
        <w:rPr>
          <w:b w:val="0"/>
          <w:bCs/>
        </w:rPr>
        <w:t>у</w:t>
      </w:r>
      <w:r w:rsidRPr="00914966">
        <w:rPr>
          <w:b w:val="0"/>
          <w:bCs/>
        </w:rPr>
        <w:t xml:space="preserve"> </w:t>
      </w:r>
      <w:r>
        <w:rPr>
          <w:b w:val="0"/>
          <w:bCs/>
        </w:rPr>
        <w:t xml:space="preserve">диагностическому </w:t>
      </w:r>
      <w:r w:rsidRPr="00914966">
        <w:rPr>
          <w:b w:val="0"/>
          <w:bCs/>
        </w:rPr>
        <w:t>обсто</w:t>
      </w:r>
      <w:r w:rsidRPr="00914966">
        <w:rPr>
          <w:b w:val="0"/>
          <w:bCs/>
        </w:rPr>
        <w:t>я</w:t>
      </w:r>
      <w:r w:rsidRPr="00914966">
        <w:rPr>
          <w:b w:val="0"/>
          <w:bCs/>
        </w:rPr>
        <w:t>тельс</w:t>
      </w:r>
      <w:r w:rsidRPr="00914966">
        <w:rPr>
          <w:b w:val="0"/>
          <w:bCs/>
        </w:rPr>
        <w:t>т</w:t>
      </w:r>
      <w:r w:rsidRPr="00914966">
        <w:rPr>
          <w:b w:val="0"/>
          <w:bCs/>
        </w:rPr>
        <w:t>в</w:t>
      </w:r>
      <w:r>
        <w:rPr>
          <w:b w:val="0"/>
          <w:bCs/>
        </w:rPr>
        <w:t>у; поставить социальный диагноз; разрабатывать индивидуальные программы по предоста</w:t>
      </w:r>
      <w:r>
        <w:rPr>
          <w:b w:val="0"/>
          <w:bCs/>
        </w:rPr>
        <w:t>в</w:t>
      </w:r>
      <w:r>
        <w:rPr>
          <w:b w:val="0"/>
          <w:bCs/>
        </w:rPr>
        <w:t xml:space="preserve">лению </w:t>
      </w:r>
      <w:r w:rsidRPr="00034A1C">
        <w:rPr>
          <w:b w:val="0"/>
        </w:rPr>
        <w:t>социальных услуг и мероприятий по социальному сопровождению</w:t>
      </w:r>
    </w:p>
    <w:p w:rsidR="00C2395A" w:rsidRDefault="00C2395A" w:rsidP="00C2395A">
      <w:pPr>
        <w:pStyle w:val="1"/>
        <w:spacing w:before="0" w:after="0"/>
        <w:ind w:left="0" w:firstLine="720"/>
        <w:rPr>
          <w:b w:val="0"/>
        </w:rPr>
      </w:pPr>
      <w:r w:rsidRPr="002B3257">
        <w:rPr>
          <w:b w:val="0"/>
        </w:rPr>
        <w:t>оценка «</w:t>
      </w:r>
      <w:r w:rsidRPr="00C2395A">
        <w:rPr>
          <w:i/>
        </w:rPr>
        <w:t>не</w:t>
      </w:r>
      <w:r>
        <w:rPr>
          <w:i/>
        </w:rPr>
        <w:t xml:space="preserve"> </w:t>
      </w:r>
      <w:r w:rsidRPr="00C2395A">
        <w:rPr>
          <w:i/>
        </w:rPr>
        <w:t>зачтено</w:t>
      </w:r>
      <w:r w:rsidRPr="002B3257">
        <w:rPr>
          <w:b w:val="0"/>
        </w:rPr>
        <w:t>» выставляется, если при ответе на зачетные вопросы выяв</w:t>
      </w:r>
      <w:r w:rsidRPr="002B3257">
        <w:rPr>
          <w:b w:val="0"/>
        </w:rPr>
        <w:t>и</w:t>
      </w:r>
      <w:r w:rsidRPr="002B3257">
        <w:rPr>
          <w:b w:val="0"/>
        </w:rPr>
        <w:t>лись существенные пробелы в знании основных положений учебной дисциплины, неум</w:t>
      </w:r>
      <w:r w:rsidRPr="002B3257">
        <w:rPr>
          <w:b w:val="0"/>
        </w:rPr>
        <w:t>е</w:t>
      </w:r>
      <w:r w:rsidRPr="002B3257">
        <w:rPr>
          <w:b w:val="0"/>
        </w:rPr>
        <w:t xml:space="preserve">ние студента даже с помощью преподавателя </w:t>
      </w:r>
      <w:r>
        <w:rPr>
          <w:b w:val="0"/>
        </w:rPr>
        <w:t>дать</w:t>
      </w:r>
      <w:r w:rsidRPr="00914966">
        <w:rPr>
          <w:b w:val="0"/>
          <w:bCs/>
        </w:rPr>
        <w:t xml:space="preserve"> оценк</w:t>
      </w:r>
      <w:r>
        <w:rPr>
          <w:b w:val="0"/>
          <w:bCs/>
        </w:rPr>
        <w:t>у</w:t>
      </w:r>
      <w:r w:rsidRPr="00914966">
        <w:rPr>
          <w:b w:val="0"/>
          <w:bCs/>
        </w:rPr>
        <w:t xml:space="preserve"> обстоятельств, которые уху</w:t>
      </w:r>
      <w:r w:rsidRPr="00914966">
        <w:rPr>
          <w:b w:val="0"/>
          <w:bCs/>
        </w:rPr>
        <w:t>д</w:t>
      </w:r>
      <w:r w:rsidRPr="00914966">
        <w:rPr>
          <w:b w:val="0"/>
          <w:bCs/>
        </w:rPr>
        <w:t>шают или могут ухудшить условия жизнедеятельности граждан, определ</w:t>
      </w:r>
      <w:r>
        <w:rPr>
          <w:b w:val="0"/>
          <w:bCs/>
        </w:rPr>
        <w:t>ять</w:t>
      </w:r>
      <w:r w:rsidRPr="00914966">
        <w:rPr>
          <w:b w:val="0"/>
          <w:bCs/>
        </w:rPr>
        <w:t xml:space="preserve"> индивид</w:t>
      </w:r>
      <w:r w:rsidRPr="00914966">
        <w:rPr>
          <w:b w:val="0"/>
          <w:bCs/>
        </w:rPr>
        <w:t>у</w:t>
      </w:r>
      <w:r w:rsidRPr="00914966">
        <w:rPr>
          <w:b w:val="0"/>
          <w:bCs/>
        </w:rPr>
        <w:t>альны</w:t>
      </w:r>
      <w:r>
        <w:rPr>
          <w:b w:val="0"/>
          <w:bCs/>
        </w:rPr>
        <w:t>е</w:t>
      </w:r>
      <w:r w:rsidRPr="00914966">
        <w:rPr>
          <w:b w:val="0"/>
          <w:bCs/>
        </w:rPr>
        <w:t xml:space="preserve"> потребност</w:t>
      </w:r>
      <w:r>
        <w:rPr>
          <w:b w:val="0"/>
          <w:bCs/>
        </w:rPr>
        <w:t>и</w:t>
      </w:r>
      <w:r w:rsidRPr="00914966">
        <w:rPr>
          <w:b w:val="0"/>
          <w:bCs/>
        </w:rPr>
        <w:t xml:space="preserve"> </w:t>
      </w:r>
      <w:r w:rsidRPr="00034A1C">
        <w:rPr>
          <w:b w:val="0"/>
          <w:bCs/>
        </w:rPr>
        <w:t xml:space="preserve">граждан </w:t>
      </w:r>
      <w:r w:rsidRPr="00034A1C">
        <w:rPr>
          <w:b w:val="0"/>
        </w:rPr>
        <w:t>с целью постановки социального диагноза и разраб</w:t>
      </w:r>
      <w:r>
        <w:rPr>
          <w:b w:val="0"/>
        </w:rPr>
        <w:t>атывать</w:t>
      </w:r>
      <w:r w:rsidRPr="00034A1C">
        <w:rPr>
          <w:b w:val="0"/>
        </w:rPr>
        <w:t xml:space="preserve"> индивидуальны</w:t>
      </w:r>
      <w:r>
        <w:rPr>
          <w:b w:val="0"/>
        </w:rPr>
        <w:t>е</w:t>
      </w:r>
      <w:r w:rsidRPr="00034A1C">
        <w:rPr>
          <w:b w:val="0"/>
        </w:rPr>
        <w:t xml:space="preserve"> программ</w:t>
      </w:r>
      <w:r>
        <w:rPr>
          <w:b w:val="0"/>
        </w:rPr>
        <w:t>ы по</w:t>
      </w:r>
      <w:r w:rsidRPr="00034A1C">
        <w:rPr>
          <w:b w:val="0"/>
        </w:rPr>
        <w:t xml:space="preserve"> предоставлени</w:t>
      </w:r>
      <w:r>
        <w:rPr>
          <w:b w:val="0"/>
        </w:rPr>
        <w:t>ю</w:t>
      </w:r>
      <w:r w:rsidRPr="00034A1C">
        <w:rPr>
          <w:b w:val="0"/>
        </w:rPr>
        <w:t xml:space="preserve"> социальных услуг и мероприятий по с</w:t>
      </w:r>
      <w:r w:rsidRPr="00034A1C">
        <w:rPr>
          <w:b w:val="0"/>
        </w:rPr>
        <w:t>о</w:t>
      </w:r>
      <w:r w:rsidRPr="00034A1C">
        <w:rPr>
          <w:b w:val="0"/>
        </w:rPr>
        <w:t>циальн</w:t>
      </w:r>
      <w:r w:rsidRPr="00034A1C">
        <w:rPr>
          <w:b w:val="0"/>
        </w:rPr>
        <w:t>о</w:t>
      </w:r>
      <w:r w:rsidRPr="00034A1C">
        <w:rPr>
          <w:b w:val="0"/>
        </w:rPr>
        <w:t>му сопровождению</w:t>
      </w:r>
      <w:r>
        <w:rPr>
          <w:b w:val="0"/>
        </w:rPr>
        <w:t>.</w:t>
      </w:r>
    </w:p>
    <w:p w:rsidR="007754E4" w:rsidRPr="00C17915" w:rsidRDefault="00064AD3" w:rsidP="00C2395A">
      <w:pPr>
        <w:pStyle w:val="1"/>
        <w:spacing w:before="0" w:after="0"/>
        <w:ind w:left="0" w:firstLine="7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9A5C93" w:rsidRPr="000307EA" w:rsidRDefault="009A5C93" w:rsidP="009A5C93">
      <w:pPr>
        <w:pStyle w:val="af5"/>
        <w:rPr>
          <w:b/>
          <w:color w:val="000000"/>
        </w:rPr>
      </w:pPr>
      <w:r w:rsidRPr="000307EA">
        <w:rPr>
          <w:b/>
          <w:color w:val="000000"/>
        </w:rPr>
        <w:t>а) Основная литература:</w:t>
      </w:r>
    </w:p>
    <w:p w:rsidR="009A5C93" w:rsidRDefault="009A5C93" w:rsidP="000307EA">
      <w:pPr>
        <w:pStyle w:val="afc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Распутина С. П. Социология [Электронный ресурс] : учебное пособие / С. П. Распутина, И. А. Тюплина ; МГТУ. - Магнитогорск : МГТУ, 2016. - 1 электрон. опт. диск (CD-ROM). - Режим доступа: </w:t>
      </w:r>
      <w:hyperlink r:id="rId13" w:history="1">
        <w:r>
          <w:rPr>
            <w:rStyle w:val="af8"/>
            <w:rFonts w:ascii="Times New Roman" w:hAnsi="Times New Roman"/>
            <w:sz w:val="24"/>
            <w:szCs w:val="24"/>
          </w:rPr>
          <w:t>https://magtu.informsystema.ru/uploader/fileUpload?name=2713.pdf&amp;show=dcatalogues/1/1131986/2713.pdf&amp;view=true.</w:t>
        </w:r>
      </w:hyperlink>
      <w:r>
        <w:rPr>
          <w:rFonts w:ascii="Times New Roman" w:hAnsi="Times New Roman"/>
          <w:sz w:val="24"/>
          <w:szCs w:val="24"/>
        </w:rPr>
        <w:t xml:space="preserve"> - Макрообъект.</w:t>
      </w:r>
    </w:p>
    <w:p w:rsidR="009A5C93" w:rsidRDefault="009A5C93" w:rsidP="000307EA">
      <w:pPr>
        <w:pStyle w:val="afc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Тюплина И. А. Экономическая социология [Электронный ресурс] : учебно-методическое пособие / И. А. Тюплина ; МГТУ. - Магнитогорск : МГТУ, 2016. - 1 эле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трон. опт. диск (CD-ROM). - Режим доступа: </w:t>
      </w:r>
      <w:hyperlink r:id="rId14" w:history="1">
        <w:r>
          <w:rPr>
            <w:rStyle w:val="af8"/>
            <w:rFonts w:ascii="Times New Roman" w:hAnsi="Times New Roman"/>
            <w:sz w:val="24"/>
            <w:szCs w:val="24"/>
          </w:rPr>
          <w:t>https://magtu.informsystema.ru/uploader/fileUpload?name=2547.pdf&amp;show=dcatalogues/1/1130349/2547.pdf&amp;view=true.</w:t>
        </w:r>
      </w:hyperlink>
      <w:r>
        <w:rPr>
          <w:rFonts w:ascii="Times New Roman" w:hAnsi="Times New Roman"/>
          <w:sz w:val="24"/>
          <w:szCs w:val="24"/>
        </w:rPr>
        <w:t xml:space="preserve"> - Макрообъект.</w:t>
      </w:r>
    </w:p>
    <w:p w:rsidR="000307EA" w:rsidRDefault="000307EA" w:rsidP="000307EA">
      <w:pPr>
        <w:pStyle w:val="afc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0307EA">
        <w:rPr>
          <w:rFonts w:ascii="Times New Roman" w:hAnsi="Times New Roman"/>
          <w:sz w:val="24"/>
          <w:szCs w:val="24"/>
        </w:rPr>
        <w:t>Шарков, Ф. И. Социология: теория и методы : учебник / Ф. И. Шарков ; Межд</w:t>
      </w:r>
      <w:r w:rsidRPr="000307EA">
        <w:rPr>
          <w:rFonts w:ascii="Times New Roman" w:hAnsi="Times New Roman"/>
          <w:sz w:val="24"/>
          <w:szCs w:val="24"/>
        </w:rPr>
        <w:t>у</w:t>
      </w:r>
      <w:r w:rsidRPr="000307EA">
        <w:rPr>
          <w:rFonts w:ascii="Times New Roman" w:hAnsi="Times New Roman"/>
          <w:sz w:val="24"/>
          <w:szCs w:val="24"/>
        </w:rPr>
        <w:t>нар. акад. бизнеса и управления. - М. : Экзамен, 2007. - 1 электрон. опт. диск (CD-ROM). - Загл. с титул. экрана. - URL: https://magtu.informsystema.ru/uploader/fileUpload?name=188.pdf&amp;show=dcatalogues/1/1052804/188.pdf&amp;view=true (дата обращения: 27.03.2020). - Макрообъект. - Текст : электронный. - Сведения доступны также на CD-ROM.</w:t>
      </w:r>
    </w:p>
    <w:p w:rsidR="009A5C93" w:rsidRDefault="009A5C93" w:rsidP="009A5C93">
      <w:pPr>
        <w:pStyle w:val="afc"/>
        <w:rPr>
          <w:rFonts w:ascii="Times New Roman" w:hAnsi="Times New Roman"/>
          <w:sz w:val="24"/>
          <w:szCs w:val="24"/>
        </w:rPr>
      </w:pPr>
    </w:p>
    <w:p w:rsidR="009A5C93" w:rsidRPr="000307EA" w:rsidRDefault="009A5C93" w:rsidP="000307EA">
      <w:pPr>
        <w:pStyle w:val="afc"/>
        <w:ind w:firstLine="720"/>
        <w:rPr>
          <w:rFonts w:ascii="Times New Roman" w:hAnsi="Times New Roman"/>
          <w:b/>
          <w:sz w:val="24"/>
          <w:szCs w:val="24"/>
        </w:rPr>
      </w:pPr>
      <w:r w:rsidRPr="000307EA">
        <w:rPr>
          <w:rFonts w:ascii="Times New Roman" w:hAnsi="Times New Roman"/>
          <w:b/>
          <w:sz w:val="24"/>
          <w:szCs w:val="24"/>
        </w:rPr>
        <w:t>б) Дополнительная литература:</w:t>
      </w:r>
    </w:p>
    <w:p w:rsidR="000307EA" w:rsidRDefault="009A5C93" w:rsidP="009A5C93">
      <w:r>
        <w:lastRenderedPageBreak/>
        <w:t xml:space="preserve">1. </w:t>
      </w:r>
      <w:r w:rsidR="000307EA" w:rsidRPr="000307EA">
        <w:t>Гнедина, Т. И. Социология : учебное пособие / Т. И. Гнедина, Г. А. Воронина ; МГТУ, [каф. политол. и социол.]. - Магнитогорск, 2014. - 159 с. : табл. - URL: https://magtu.informsystema.ru/uploader/fileUpload?name=798.pdf&amp;show=dcatalogues/1/1116011/798.pdf&amp;view=true (дата обращения: 27.0</w:t>
      </w:r>
      <w:r w:rsidR="00B1269F">
        <w:t>8</w:t>
      </w:r>
      <w:r w:rsidR="000307EA" w:rsidRPr="000307EA">
        <w:t>.2020). - Макрообъект. - Текст : электронный. - Имеется печатный аналог.</w:t>
      </w:r>
    </w:p>
    <w:p w:rsidR="000307EA" w:rsidRDefault="000307EA" w:rsidP="000307EA">
      <w:r>
        <w:t>2. Витик С. В. Управление общественными отношениями. Курс лекций [Электро</w:t>
      </w:r>
      <w:r>
        <w:t>н</w:t>
      </w:r>
      <w:r>
        <w:t xml:space="preserve">ный ресурс] : учебное пособие / С. В. Витик, И. С. Акулова ; МГТУ. - Магнитогорск : МГТУ, 2016. - 1 электрон. опт. диск (CD-ROM). - Режим доступа: </w:t>
      </w:r>
      <w:hyperlink r:id="rId15" w:history="1">
        <w:r>
          <w:rPr>
            <w:rStyle w:val="af8"/>
          </w:rPr>
          <w:t>https://magtu.informsystema.ru/uploader/fileUpload?name=2376.pdf&amp;show=dcatalogues/1/1130051/2376.pdf&amp;view=true.</w:t>
        </w:r>
      </w:hyperlink>
      <w:r>
        <w:t xml:space="preserve"> - Макрообъект.</w:t>
      </w:r>
    </w:p>
    <w:p w:rsidR="000307EA" w:rsidRDefault="000307EA" w:rsidP="009A5C93">
      <w:r>
        <w:t xml:space="preserve">3. </w:t>
      </w:r>
      <w:r w:rsidRPr="000307EA">
        <w:t>Кравченко, С. А. Социология : учебник / С. А. Кравченко. - 3-е изд. - М. : Экзамен, 2007. - 1 электрон. опт. диск (CD-ROM). - Загл. с титул. экрана. - URL: https://magtu.informsystema.ru/uploader/fileUpload?name=189.pdf&amp;show=dcatalogues/1/1052808/189.pdf&amp;view=true (дата обращения: 27.03.2020). - Макрообъект. - Текст : электронный. - Сведения доступны также на CD-ROM.</w:t>
      </w:r>
    </w:p>
    <w:p w:rsidR="009A5C93" w:rsidRDefault="000307EA" w:rsidP="009A5C93">
      <w:r>
        <w:t xml:space="preserve">4. </w:t>
      </w:r>
      <w:r w:rsidR="009A5C93">
        <w:t xml:space="preserve">Кривошлыкова М. В. Массовая культура в системе формирования личности [Электронный ресурс] : учебно-методическое пособие / М. В. Кривошлыкова ; МГТУ. - Магнитогорск : МГТУ, 2016. - 1 электрон. опт. диск (CD-ROM). - Режим доступа: </w:t>
      </w:r>
      <w:hyperlink r:id="rId16" w:history="1">
        <w:r w:rsidR="009A5C93">
          <w:rPr>
            <w:rStyle w:val="af8"/>
          </w:rPr>
          <w:t>https://magtu.informsystema.ru/uploader/fileUpload?name=2484.pdf&amp;show=dcatalogues/1/1130241/2484.pdf&amp;view=true.</w:t>
        </w:r>
      </w:hyperlink>
      <w:r w:rsidR="009A5C93">
        <w:t xml:space="preserve"> - Макрообъект.</w:t>
      </w:r>
    </w:p>
    <w:p w:rsidR="009A5C93" w:rsidRDefault="009A5C93" w:rsidP="003032AC">
      <w:pPr>
        <w:pStyle w:val="afc"/>
        <w:rPr>
          <w:rFonts w:ascii="Times New Roman" w:hAnsi="Times New Roman"/>
          <w:sz w:val="24"/>
          <w:szCs w:val="24"/>
        </w:rPr>
      </w:pPr>
    </w:p>
    <w:p w:rsidR="003032AC" w:rsidRPr="00C6509C" w:rsidRDefault="003032AC" w:rsidP="003032AC">
      <w:pPr>
        <w:pStyle w:val="afc"/>
        <w:rPr>
          <w:rFonts w:ascii="Times New Roman" w:hAnsi="Times New Roman"/>
          <w:sz w:val="24"/>
          <w:szCs w:val="24"/>
        </w:rPr>
      </w:pPr>
      <w:r w:rsidRPr="00C6509C">
        <w:rPr>
          <w:rFonts w:ascii="Times New Roman" w:hAnsi="Times New Roman"/>
          <w:sz w:val="24"/>
          <w:szCs w:val="24"/>
        </w:rPr>
        <w:t>в) Методические указания:</w:t>
      </w:r>
    </w:p>
    <w:p w:rsidR="003032AC" w:rsidRPr="00C6509C" w:rsidRDefault="003032AC" w:rsidP="003032AC">
      <w:pPr>
        <w:pStyle w:val="af5"/>
        <w:rPr>
          <w:color w:val="000000"/>
        </w:rPr>
      </w:pPr>
      <w:r w:rsidRPr="00C6509C">
        <w:rPr>
          <w:color w:val="000000"/>
        </w:rPr>
        <w:t>г) Программное обеспечение и Интернет-ресурсы: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3032AC" w:rsidRPr="00C6509C" w:rsidTr="003810BE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2AC" w:rsidRPr="00C6509C" w:rsidRDefault="003032AC" w:rsidP="003810BE">
            <w:pPr>
              <w:contextualSpacing/>
            </w:pPr>
            <w:r w:rsidRPr="00C6509C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2AC" w:rsidRPr="00C6509C" w:rsidRDefault="003032AC" w:rsidP="003810BE">
            <w:pPr>
              <w:contextualSpacing/>
            </w:pPr>
            <w:r w:rsidRPr="00C6509C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2AC" w:rsidRPr="00C6509C" w:rsidRDefault="003032AC" w:rsidP="003810BE">
            <w:pPr>
              <w:contextualSpacing/>
            </w:pPr>
            <w:r w:rsidRPr="00C6509C">
              <w:t>Срок действия лице</w:t>
            </w:r>
            <w:r w:rsidRPr="00C6509C">
              <w:t>н</w:t>
            </w:r>
            <w:r w:rsidRPr="00C6509C">
              <w:t>зии</w:t>
            </w:r>
          </w:p>
        </w:tc>
      </w:tr>
      <w:tr w:rsidR="003032AC" w:rsidRPr="00C6509C" w:rsidTr="003810B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2AC" w:rsidRPr="00C6509C" w:rsidRDefault="003032AC" w:rsidP="003810BE">
            <w:pPr>
              <w:contextualSpacing/>
            </w:pPr>
            <w:r w:rsidRPr="00C6509C"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2AC" w:rsidRPr="00C6509C" w:rsidRDefault="003032AC" w:rsidP="003810BE">
            <w:pPr>
              <w:contextualSpacing/>
            </w:pPr>
            <w:r w:rsidRPr="00C6509C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2AC" w:rsidRPr="00C6509C" w:rsidRDefault="003032AC" w:rsidP="003810BE">
            <w:pPr>
              <w:contextualSpacing/>
            </w:pPr>
            <w:r w:rsidRPr="00C6509C">
              <w:t>11.10.2021</w:t>
            </w:r>
          </w:p>
        </w:tc>
      </w:tr>
      <w:tr w:rsidR="003032AC" w:rsidRPr="00C6509C" w:rsidTr="003810B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2AC" w:rsidRPr="00C6509C" w:rsidRDefault="003032AC" w:rsidP="003810BE">
            <w:pPr>
              <w:contextualSpacing/>
            </w:pPr>
            <w:r w:rsidRPr="00C6509C"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2AC" w:rsidRPr="00C6509C" w:rsidRDefault="003032AC" w:rsidP="003810BE">
            <w:pPr>
              <w:contextualSpacing/>
            </w:pPr>
            <w:r w:rsidRPr="00C6509C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2AC" w:rsidRPr="00C6509C" w:rsidRDefault="003032AC" w:rsidP="003810BE">
            <w:pPr>
              <w:contextualSpacing/>
            </w:pPr>
            <w:r w:rsidRPr="00C6509C">
              <w:t>бессрочно</w:t>
            </w:r>
          </w:p>
        </w:tc>
      </w:tr>
      <w:tr w:rsidR="003032AC" w:rsidRPr="00C6509C" w:rsidTr="003810B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2AC" w:rsidRPr="00C6509C" w:rsidRDefault="003032AC" w:rsidP="003810BE">
            <w:pPr>
              <w:contextualSpacing/>
            </w:pPr>
            <w:r w:rsidRPr="00C6509C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2AC" w:rsidRPr="00C6509C" w:rsidRDefault="003032AC" w:rsidP="003810BE">
            <w:pPr>
              <w:contextualSpacing/>
            </w:pPr>
            <w:r w:rsidRPr="00C6509C">
              <w:t>свободно распростр</w:t>
            </w:r>
            <w:r w:rsidRPr="00C6509C">
              <w:t>а</w:t>
            </w:r>
            <w:r w:rsidRPr="00C6509C">
              <w:t>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2AC" w:rsidRPr="00C6509C" w:rsidRDefault="003032AC" w:rsidP="003810BE">
            <w:pPr>
              <w:contextualSpacing/>
            </w:pPr>
            <w:r w:rsidRPr="00C6509C">
              <w:t>бессрочно</w:t>
            </w:r>
          </w:p>
        </w:tc>
      </w:tr>
    </w:tbl>
    <w:p w:rsidR="003032AC" w:rsidRDefault="003032AC" w:rsidP="003032AC">
      <w:pPr>
        <w:pStyle w:val="afc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25"/>
        <w:gridCol w:w="4281"/>
        <w:gridCol w:w="111"/>
        <w:gridCol w:w="306"/>
      </w:tblGrid>
      <w:tr w:rsidR="0084230C" w:rsidRPr="005A1AFC" w:rsidTr="00AE09A4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4230C" w:rsidRPr="005A1AFC" w:rsidRDefault="0084230C" w:rsidP="00AE09A4">
            <w:pPr>
              <w:ind w:firstLine="756"/>
            </w:pPr>
            <w:r w:rsidRPr="005A1AFC">
              <w:rPr>
                <w:b/>
                <w:color w:val="000000"/>
              </w:rPr>
              <w:t>Профессиональные</w:t>
            </w:r>
            <w:r w:rsidRPr="005A1AFC">
              <w:t xml:space="preserve"> </w:t>
            </w:r>
            <w:r w:rsidRPr="005A1AFC">
              <w:rPr>
                <w:b/>
                <w:color w:val="000000"/>
              </w:rPr>
              <w:t>базы</w:t>
            </w:r>
            <w:r w:rsidRPr="005A1AFC">
              <w:t xml:space="preserve"> </w:t>
            </w:r>
            <w:r w:rsidRPr="005A1AFC">
              <w:rPr>
                <w:b/>
                <w:color w:val="000000"/>
              </w:rPr>
              <w:t>данных</w:t>
            </w:r>
            <w:r w:rsidRPr="005A1AFC">
              <w:t xml:space="preserve"> </w:t>
            </w:r>
            <w:r w:rsidRPr="005A1AFC">
              <w:rPr>
                <w:b/>
                <w:color w:val="000000"/>
              </w:rPr>
              <w:t>и</w:t>
            </w:r>
            <w:r w:rsidRPr="005A1AFC">
              <w:t xml:space="preserve"> </w:t>
            </w:r>
            <w:r w:rsidRPr="005A1AFC">
              <w:rPr>
                <w:b/>
                <w:color w:val="000000"/>
              </w:rPr>
              <w:t>информационные</w:t>
            </w:r>
            <w:r w:rsidRPr="005A1AFC">
              <w:t xml:space="preserve"> </w:t>
            </w:r>
            <w:r w:rsidRPr="005A1AFC">
              <w:rPr>
                <w:b/>
                <w:color w:val="000000"/>
              </w:rPr>
              <w:t>справочные</w:t>
            </w:r>
            <w:r w:rsidRPr="005A1AFC">
              <w:t xml:space="preserve"> </w:t>
            </w:r>
            <w:r w:rsidRPr="005A1AFC">
              <w:rPr>
                <w:b/>
                <w:color w:val="000000"/>
              </w:rPr>
              <w:t>системы</w:t>
            </w:r>
            <w:r w:rsidRPr="005A1AFC">
              <w:t xml:space="preserve"> </w:t>
            </w:r>
          </w:p>
        </w:tc>
      </w:tr>
      <w:tr w:rsidR="0084230C" w:rsidTr="00AE09A4">
        <w:trPr>
          <w:gridAfter w:val="1"/>
          <w:wAfter w:w="238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30C" w:rsidRDefault="0084230C" w:rsidP="00AE09A4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30C" w:rsidRDefault="0084230C" w:rsidP="00AE09A4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84230C" w:rsidRDefault="0084230C" w:rsidP="00AE09A4"/>
        </w:tc>
      </w:tr>
      <w:tr w:rsidR="0084230C" w:rsidTr="00AE09A4">
        <w:trPr>
          <w:gridAfter w:val="1"/>
          <w:wAfter w:w="238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30C" w:rsidRPr="005A1AFC" w:rsidRDefault="0084230C" w:rsidP="00AE09A4">
            <w:r w:rsidRPr="005A1AFC">
              <w:rPr>
                <w:color w:val="000000"/>
              </w:rPr>
              <w:t>Электронная</w:t>
            </w:r>
            <w:r w:rsidRPr="005A1AFC">
              <w:t xml:space="preserve"> </w:t>
            </w:r>
            <w:r w:rsidRPr="005A1AFC">
              <w:rPr>
                <w:color w:val="000000"/>
              </w:rPr>
              <w:t>база</w:t>
            </w:r>
            <w:r w:rsidRPr="005A1AFC">
              <w:t xml:space="preserve"> </w:t>
            </w:r>
            <w:r w:rsidRPr="005A1AFC">
              <w:rPr>
                <w:color w:val="000000"/>
              </w:rPr>
              <w:t>периодических</w:t>
            </w:r>
            <w:r w:rsidRPr="005A1AFC">
              <w:t xml:space="preserve"> </w:t>
            </w:r>
            <w:r w:rsidRPr="005A1AFC">
              <w:rPr>
                <w:color w:val="000000"/>
              </w:rPr>
              <w:t>изд</w:t>
            </w:r>
            <w:r w:rsidRPr="005A1AFC">
              <w:rPr>
                <w:color w:val="000000"/>
              </w:rPr>
              <w:t>а</w:t>
            </w:r>
            <w:r w:rsidRPr="005A1AFC">
              <w:rPr>
                <w:color w:val="000000"/>
              </w:rPr>
              <w:t>ний</w:t>
            </w:r>
            <w:r w:rsidRPr="005A1AFC">
              <w:t xml:space="preserve"> </w:t>
            </w:r>
            <w:r>
              <w:rPr>
                <w:color w:val="000000"/>
              </w:rPr>
              <w:t>East</w:t>
            </w:r>
            <w:r w:rsidRPr="005A1AFC">
              <w:t xml:space="preserve"> </w:t>
            </w:r>
            <w:r>
              <w:rPr>
                <w:color w:val="000000"/>
              </w:rPr>
              <w:t>View</w:t>
            </w:r>
            <w:r w:rsidRPr="005A1AFC">
              <w:t xml:space="preserve"> </w:t>
            </w:r>
            <w:r>
              <w:rPr>
                <w:color w:val="000000"/>
              </w:rPr>
              <w:t>Information</w:t>
            </w:r>
            <w:r w:rsidRPr="005A1AFC">
              <w:t xml:space="preserve"> </w:t>
            </w:r>
            <w:r>
              <w:rPr>
                <w:color w:val="000000"/>
              </w:rPr>
              <w:t>Services</w:t>
            </w:r>
            <w:r w:rsidRPr="005A1AFC">
              <w:rPr>
                <w:color w:val="000000"/>
              </w:rPr>
              <w:t>,</w:t>
            </w:r>
            <w:r w:rsidRPr="005A1AFC">
              <w:t xml:space="preserve"> </w:t>
            </w:r>
            <w:r w:rsidRPr="005A1AFC">
              <w:rPr>
                <w:color w:val="000000"/>
              </w:rPr>
              <w:t>ООО</w:t>
            </w:r>
            <w:r w:rsidRPr="005A1AFC">
              <w:t xml:space="preserve"> </w:t>
            </w:r>
            <w:r w:rsidRPr="005A1AFC">
              <w:rPr>
                <w:color w:val="000000"/>
              </w:rPr>
              <w:t>«ИВИС»</w:t>
            </w:r>
            <w:r w:rsidRPr="005A1AFC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30C" w:rsidRDefault="0084230C" w:rsidP="00AE09A4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84230C" w:rsidRDefault="0084230C" w:rsidP="00AE09A4"/>
        </w:tc>
      </w:tr>
      <w:tr w:rsidR="0084230C" w:rsidTr="00AE09A4">
        <w:trPr>
          <w:gridAfter w:val="1"/>
          <w:wAfter w:w="238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30C" w:rsidRDefault="0084230C" w:rsidP="00AE09A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30C" w:rsidRDefault="0084230C" w:rsidP="00AE09A4"/>
        </w:tc>
        <w:tc>
          <w:tcPr>
            <w:tcW w:w="143" w:type="dxa"/>
          </w:tcPr>
          <w:p w:rsidR="0084230C" w:rsidRDefault="0084230C" w:rsidP="00AE09A4"/>
        </w:tc>
      </w:tr>
      <w:tr w:rsidR="0084230C" w:rsidRPr="0084230C" w:rsidTr="00AE09A4">
        <w:trPr>
          <w:gridAfter w:val="1"/>
          <w:wAfter w:w="23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30C" w:rsidRPr="005A1AFC" w:rsidRDefault="0084230C" w:rsidP="00AE09A4">
            <w:r w:rsidRPr="005A1AFC">
              <w:rPr>
                <w:color w:val="000000"/>
              </w:rPr>
              <w:t>Национальная</w:t>
            </w:r>
            <w:r w:rsidRPr="005A1AFC">
              <w:t xml:space="preserve"> </w:t>
            </w:r>
            <w:r w:rsidRPr="005A1AFC">
              <w:rPr>
                <w:color w:val="000000"/>
              </w:rPr>
              <w:t>информационно-аналитическая</w:t>
            </w:r>
            <w:r w:rsidRPr="005A1AFC">
              <w:t xml:space="preserve"> </w:t>
            </w:r>
            <w:r w:rsidRPr="005A1AFC">
              <w:rPr>
                <w:color w:val="000000"/>
              </w:rPr>
              <w:t>система</w:t>
            </w:r>
            <w:r w:rsidRPr="005A1AFC">
              <w:t xml:space="preserve"> </w:t>
            </w:r>
            <w:r w:rsidRPr="005A1AFC">
              <w:rPr>
                <w:color w:val="000000"/>
              </w:rPr>
              <w:t>–</w:t>
            </w:r>
            <w:r w:rsidRPr="005A1AFC">
              <w:t xml:space="preserve"> </w:t>
            </w:r>
            <w:r w:rsidRPr="005A1AFC">
              <w:rPr>
                <w:color w:val="000000"/>
              </w:rPr>
              <w:t>Российский</w:t>
            </w:r>
            <w:r w:rsidRPr="005A1AFC">
              <w:t xml:space="preserve"> </w:t>
            </w:r>
            <w:r w:rsidRPr="005A1AFC">
              <w:rPr>
                <w:color w:val="000000"/>
              </w:rPr>
              <w:t>индекс</w:t>
            </w:r>
            <w:r w:rsidRPr="005A1AFC">
              <w:t xml:space="preserve"> </w:t>
            </w:r>
            <w:r w:rsidRPr="005A1AFC">
              <w:rPr>
                <w:color w:val="000000"/>
              </w:rPr>
              <w:t>научного</w:t>
            </w:r>
            <w:r w:rsidRPr="005A1AFC">
              <w:t xml:space="preserve"> </w:t>
            </w:r>
            <w:r w:rsidRPr="005A1AFC">
              <w:rPr>
                <w:color w:val="000000"/>
              </w:rPr>
              <w:t>цитирования</w:t>
            </w:r>
            <w:r w:rsidRPr="005A1AFC">
              <w:t xml:space="preserve"> </w:t>
            </w:r>
            <w:r w:rsidRPr="005A1AFC">
              <w:rPr>
                <w:color w:val="000000"/>
              </w:rPr>
              <w:t>(РИНЦ)</w:t>
            </w:r>
            <w:r w:rsidRPr="005A1AF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30C" w:rsidRPr="0084230C" w:rsidRDefault="0084230C" w:rsidP="00AE09A4">
            <w:pPr>
              <w:rPr>
                <w:lang w:val="en-US"/>
              </w:rPr>
            </w:pPr>
            <w:r w:rsidRPr="0084230C">
              <w:rPr>
                <w:color w:val="000000"/>
                <w:lang w:val="en-US"/>
              </w:rPr>
              <w:t>URL:</w:t>
            </w:r>
            <w:r w:rsidRPr="0084230C">
              <w:rPr>
                <w:lang w:val="en-US"/>
              </w:rPr>
              <w:t xml:space="preserve"> </w:t>
            </w:r>
            <w:r w:rsidRPr="0084230C">
              <w:rPr>
                <w:color w:val="000000"/>
                <w:lang w:val="en-US"/>
              </w:rPr>
              <w:t>https://elibrary.ru/project_risc.asp</w:t>
            </w:r>
            <w:r w:rsidRPr="0084230C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84230C" w:rsidRPr="0084230C" w:rsidRDefault="0084230C" w:rsidP="00AE09A4">
            <w:pPr>
              <w:rPr>
                <w:lang w:val="en-US"/>
              </w:rPr>
            </w:pPr>
          </w:p>
        </w:tc>
      </w:tr>
      <w:tr w:rsidR="0084230C" w:rsidRPr="0084230C" w:rsidTr="00AE09A4">
        <w:trPr>
          <w:gridAfter w:val="1"/>
          <w:wAfter w:w="2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30C" w:rsidRPr="005A1AFC" w:rsidRDefault="0084230C" w:rsidP="00AE09A4">
            <w:r w:rsidRPr="005A1AFC">
              <w:rPr>
                <w:color w:val="000000"/>
              </w:rPr>
              <w:t>Поисковая</w:t>
            </w:r>
            <w:r w:rsidRPr="005A1AFC">
              <w:t xml:space="preserve"> </w:t>
            </w:r>
            <w:r w:rsidRPr="005A1AFC">
              <w:rPr>
                <w:color w:val="000000"/>
              </w:rPr>
              <w:t>система</w:t>
            </w:r>
            <w:r w:rsidRPr="005A1AFC">
              <w:t xml:space="preserve"> </w:t>
            </w:r>
            <w:r w:rsidRPr="005A1AFC">
              <w:rPr>
                <w:color w:val="000000"/>
              </w:rPr>
              <w:t>Академия</w:t>
            </w:r>
            <w:r w:rsidRPr="005A1AFC">
              <w:t xml:space="preserve"> </w:t>
            </w:r>
            <w:r>
              <w:rPr>
                <w:color w:val="000000"/>
              </w:rPr>
              <w:t>Google</w:t>
            </w:r>
            <w:r w:rsidRPr="005A1AFC">
              <w:t xml:space="preserve"> </w:t>
            </w:r>
            <w:r w:rsidRPr="005A1AFC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5A1AFC">
              <w:t xml:space="preserve"> </w:t>
            </w:r>
            <w:r>
              <w:rPr>
                <w:color w:val="000000"/>
              </w:rPr>
              <w:t>Scholar</w:t>
            </w:r>
            <w:r w:rsidRPr="005A1AFC">
              <w:rPr>
                <w:color w:val="000000"/>
              </w:rPr>
              <w:t>)</w:t>
            </w:r>
            <w:r w:rsidRPr="005A1AF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30C" w:rsidRPr="0084230C" w:rsidRDefault="0084230C" w:rsidP="00AE09A4">
            <w:pPr>
              <w:rPr>
                <w:lang w:val="en-US"/>
              </w:rPr>
            </w:pPr>
            <w:r w:rsidRPr="0084230C">
              <w:rPr>
                <w:color w:val="000000"/>
                <w:lang w:val="en-US"/>
              </w:rPr>
              <w:t>URL:</w:t>
            </w:r>
            <w:r w:rsidRPr="0084230C">
              <w:rPr>
                <w:lang w:val="en-US"/>
              </w:rPr>
              <w:t xml:space="preserve"> </w:t>
            </w:r>
            <w:r w:rsidRPr="0084230C">
              <w:rPr>
                <w:color w:val="000000"/>
                <w:lang w:val="en-US"/>
              </w:rPr>
              <w:t>https://scholar.google.ru/</w:t>
            </w:r>
            <w:r w:rsidRPr="0084230C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84230C" w:rsidRPr="0084230C" w:rsidRDefault="0084230C" w:rsidP="00AE09A4">
            <w:pPr>
              <w:rPr>
                <w:lang w:val="en-US"/>
              </w:rPr>
            </w:pPr>
          </w:p>
        </w:tc>
      </w:tr>
      <w:tr w:rsidR="0084230C" w:rsidRPr="0084230C" w:rsidTr="00AE09A4">
        <w:trPr>
          <w:gridAfter w:val="1"/>
          <w:wAfter w:w="2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30C" w:rsidRPr="005A1AFC" w:rsidRDefault="0084230C" w:rsidP="00AE09A4">
            <w:r w:rsidRPr="005A1AFC">
              <w:rPr>
                <w:color w:val="000000"/>
              </w:rPr>
              <w:t>Информационная</w:t>
            </w:r>
            <w:r w:rsidRPr="005A1AFC">
              <w:t xml:space="preserve"> </w:t>
            </w:r>
            <w:r w:rsidRPr="005A1AFC">
              <w:rPr>
                <w:color w:val="000000"/>
              </w:rPr>
              <w:t>система</w:t>
            </w:r>
            <w:r w:rsidRPr="005A1AFC">
              <w:t xml:space="preserve"> </w:t>
            </w:r>
            <w:r w:rsidRPr="005A1AFC">
              <w:rPr>
                <w:color w:val="000000"/>
              </w:rPr>
              <w:t>-</w:t>
            </w:r>
            <w:r w:rsidRPr="005A1AFC">
              <w:t xml:space="preserve"> </w:t>
            </w:r>
            <w:r w:rsidRPr="005A1AFC">
              <w:rPr>
                <w:color w:val="000000"/>
              </w:rPr>
              <w:t>Единое</w:t>
            </w:r>
            <w:r w:rsidRPr="005A1AFC">
              <w:t xml:space="preserve"> </w:t>
            </w:r>
            <w:r w:rsidRPr="005A1AFC">
              <w:rPr>
                <w:color w:val="000000"/>
              </w:rPr>
              <w:t>о</w:t>
            </w:r>
            <w:r w:rsidRPr="005A1AFC">
              <w:rPr>
                <w:color w:val="000000"/>
              </w:rPr>
              <w:t>к</w:t>
            </w:r>
            <w:r w:rsidRPr="005A1AFC">
              <w:rPr>
                <w:color w:val="000000"/>
              </w:rPr>
              <w:t>но</w:t>
            </w:r>
            <w:r w:rsidRPr="005A1AFC">
              <w:t xml:space="preserve"> </w:t>
            </w:r>
            <w:r w:rsidRPr="005A1AFC">
              <w:rPr>
                <w:color w:val="000000"/>
              </w:rPr>
              <w:t>доступа</w:t>
            </w:r>
            <w:r w:rsidRPr="005A1AFC">
              <w:t xml:space="preserve"> </w:t>
            </w:r>
            <w:r w:rsidRPr="005A1AFC">
              <w:rPr>
                <w:color w:val="000000"/>
              </w:rPr>
              <w:t>к</w:t>
            </w:r>
            <w:r w:rsidRPr="005A1AFC">
              <w:t xml:space="preserve"> </w:t>
            </w:r>
            <w:r w:rsidRPr="005A1AFC">
              <w:rPr>
                <w:color w:val="000000"/>
              </w:rPr>
              <w:t>информационным</w:t>
            </w:r>
            <w:r w:rsidRPr="005A1AFC">
              <w:t xml:space="preserve"> </w:t>
            </w:r>
            <w:r w:rsidRPr="005A1AFC">
              <w:rPr>
                <w:color w:val="000000"/>
              </w:rPr>
              <w:t>ресурсам</w:t>
            </w:r>
            <w:r w:rsidRPr="005A1AF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30C" w:rsidRPr="0084230C" w:rsidRDefault="0084230C" w:rsidP="00AE09A4">
            <w:pPr>
              <w:rPr>
                <w:lang w:val="en-US"/>
              </w:rPr>
            </w:pPr>
            <w:r w:rsidRPr="0084230C">
              <w:rPr>
                <w:color w:val="000000"/>
                <w:lang w:val="en-US"/>
              </w:rPr>
              <w:t>URL:</w:t>
            </w:r>
            <w:r w:rsidRPr="0084230C">
              <w:rPr>
                <w:lang w:val="en-US"/>
              </w:rPr>
              <w:t xml:space="preserve"> </w:t>
            </w:r>
            <w:r w:rsidRPr="0084230C">
              <w:rPr>
                <w:color w:val="000000"/>
                <w:lang w:val="en-US"/>
              </w:rPr>
              <w:t>http://window.edu.ru/</w:t>
            </w:r>
            <w:r w:rsidRPr="0084230C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84230C" w:rsidRPr="0084230C" w:rsidRDefault="0084230C" w:rsidP="00AE09A4">
            <w:pPr>
              <w:rPr>
                <w:lang w:val="en-US"/>
              </w:rPr>
            </w:pPr>
          </w:p>
        </w:tc>
      </w:tr>
      <w:tr w:rsidR="0084230C" w:rsidTr="00AE09A4">
        <w:trPr>
          <w:gridAfter w:val="1"/>
          <w:wAfter w:w="2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30C" w:rsidRDefault="0084230C" w:rsidP="00AE09A4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30C" w:rsidRDefault="0084230C" w:rsidP="00AE09A4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84230C" w:rsidRDefault="0084230C" w:rsidP="00AE09A4"/>
        </w:tc>
      </w:tr>
      <w:tr w:rsidR="0084230C" w:rsidTr="00AE09A4">
        <w:trPr>
          <w:gridAfter w:val="1"/>
          <w:wAfter w:w="2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30C" w:rsidRDefault="0084230C" w:rsidP="00AE09A4">
            <w:r w:rsidRPr="005A1AFC">
              <w:rPr>
                <w:color w:val="000000"/>
              </w:rPr>
              <w:t>Электронные</w:t>
            </w:r>
            <w:r w:rsidRPr="005A1AFC">
              <w:t xml:space="preserve"> </w:t>
            </w:r>
            <w:r w:rsidRPr="005A1AFC">
              <w:rPr>
                <w:color w:val="000000"/>
              </w:rPr>
              <w:t>ресурсы</w:t>
            </w:r>
            <w:r w:rsidRPr="005A1AFC">
              <w:t xml:space="preserve"> </w:t>
            </w:r>
            <w:r w:rsidRPr="005A1AFC">
              <w:rPr>
                <w:color w:val="000000"/>
              </w:rPr>
              <w:t>библиотеки</w:t>
            </w:r>
            <w:r w:rsidRPr="005A1AFC">
              <w:t xml:space="preserve"> </w:t>
            </w:r>
            <w:r w:rsidRPr="005A1AFC">
              <w:rPr>
                <w:color w:val="000000"/>
              </w:rPr>
              <w:t>МГТУ</w:t>
            </w:r>
            <w:r w:rsidRPr="005A1AFC">
              <w:t xml:space="preserve"> </w:t>
            </w:r>
            <w:r w:rsidRPr="005A1AFC">
              <w:rPr>
                <w:color w:val="000000"/>
              </w:rPr>
              <w:t>им.</w:t>
            </w:r>
            <w:r w:rsidRPr="005A1AFC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30C" w:rsidRDefault="0084230C" w:rsidP="00AE09A4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84230C" w:rsidRDefault="0084230C" w:rsidP="00AE09A4"/>
        </w:tc>
      </w:tr>
    </w:tbl>
    <w:p w:rsidR="0084230C" w:rsidRDefault="0084230C" w:rsidP="003032AC">
      <w:pPr>
        <w:pStyle w:val="afc"/>
        <w:rPr>
          <w:rFonts w:ascii="Times New Roman" w:hAnsi="Times New Roman"/>
          <w:sz w:val="24"/>
          <w:szCs w:val="24"/>
        </w:rPr>
      </w:pPr>
    </w:p>
    <w:p w:rsidR="003032AC" w:rsidRDefault="003032AC" w:rsidP="003032AC">
      <w:pPr>
        <w:pStyle w:val="afc"/>
        <w:rPr>
          <w:rFonts w:ascii="Times New Roman" w:hAnsi="Times New Roman"/>
          <w:sz w:val="24"/>
          <w:szCs w:val="24"/>
        </w:rPr>
      </w:pPr>
      <w:r w:rsidRPr="004135AE">
        <w:rPr>
          <w:rFonts w:ascii="Times New Roman" w:hAnsi="Times New Roman"/>
          <w:sz w:val="24"/>
          <w:szCs w:val="24"/>
        </w:rPr>
        <w:t xml:space="preserve">9 Материально-техническое обеспечение дисциплины </w:t>
      </w:r>
    </w:p>
    <w:p w:rsidR="000307EA" w:rsidRDefault="000307EA" w:rsidP="003032AC">
      <w:pPr>
        <w:pStyle w:val="afc"/>
        <w:rPr>
          <w:rFonts w:ascii="Times New Roman" w:hAnsi="Times New Roman"/>
          <w:sz w:val="24"/>
          <w:szCs w:val="24"/>
        </w:rPr>
      </w:pPr>
    </w:p>
    <w:p w:rsidR="000307EA" w:rsidRPr="004135AE" w:rsidRDefault="000307EA" w:rsidP="003032AC">
      <w:pPr>
        <w:pStyle w:val="afc"/>
        <w:rPr>
          <w:rFonts w:ascii="Times New Roman" w:hAnsi="Times New Roman"/>
          <w:sz w:val="24"/>
          <w:szCs w:val="24"/>
        </w:rPr>
      </w:pPr>
    </w:p>
    <w:p w:rsidR="000307EA" w:rsidRDefault="000307EA" w:rsidP="000307EA">
      <w:pPr>
        <w:rPr>
          <w:sz w:val="22"/>
          <w:szCs w:val="22"/>
        </w:rPr>
      </w:pPr>
      <w:r>
        <w:t xml:space="preserve">Учебные аудитории для проведения дистанционных занятий лекционного типа: </w:t>
      </w:r>
    </w:p>
    <w:p w:rsidR="000307EA" w:rsidRDefault="000307EA" w:rsidP="000307EA">
      <w:r>
        <w:lastRenderedPageBreak/>
        <w:t>стол компьютерный, стол письменный, стул офисный, документ-камера Epson, и</w:t>
      </w:r>
      <w:r>
        <w:t>с</w:t>
      </w:r>
      <w:r>
        <w:t>точник бесперебойного питания POWERCOMIMD-1500AP, камера высокого разрешения, компьютер персональный (тип 6), проектор ViewSonicPJD7526W, спикерфон настольный Calisto-620 Plantronics, веб-камера LogiteachC920, система акустическая настольная, ст</w:t>
      </w:r>
      <w:r>
        <w:t>е</w:t>
      </w:r>
      <w:r>
        <w:t xml:space="preserve">реогарнитура (микрофон с шумоподавлением), экран настенный Digis Optimal-C MW DSOC-11032*2 </w:t>
      </w:r>
    </w:p>
    <w:p w:rsidR="000307EA" w:rsidRDefault="000307EA" w:rsidP="000307EA">
      <w:r>
        <w:t>Учебные аудитории для проведения практических занятий, групповых и индивид</w:t>
      </w:r>
      <w:r>
        <w:t>у</w:t>
      </w:r>
      <w:r>
        <w:t>альных консультаций, текущего контроля и промежуточной аттестации:</w:t>
      </w:r>
    </w:p>
    <w:p w:rsidR="000307EA" w:rsidRDefault="000307EA" w:rsidP="000307EA">
      <w:r>
        <w:t>стол компьютерный, стол письменный, стул офисный, документ-камера Epson, и</w:t>
      </w:r>
      <w:r>
        <w:t>с</w:t>
      </w:r>
      <w:r>
        <w:t>точник бесперебойного питания POWERCOMIMD-1500AP, камера высокого разрешения, компьютер персональный (тип 6), проектор ViewSonicPJD7526W, спикерфон настольный Calisto-620 Plantronics, веб-камера LogiteachC920, система акустическая настольная, ст</w:t>
      </w:r>
      <w:r>
        <w:t>е</w:t>
      </w:r>
      <w:r>
        <w:t xml:space="preserve">реогарнитура (микрофон с шумоподавлением), экран настенныйDigis Optimal-C MW DSOC-11032*2 </w:t>
      </w:r>
    </w:p>
    <w:p w:rsidR="000307EA" w:rsidRDefault="000307EA" w:rsidP="000307EA">
      <w:r>
        <w:t>Помещения для самостоятельной работы обучающихся: персональные компьютеры  с пакетом MS Office, выходом в Интернет и с доступом в электронную информационно-образовательную среду университета.</w:t>
      </w:r>
    </w:p>
    <w:p w:rsidR="000307EA" w:rsidRDefault="000307EA" w:rsidP="000307EA">
      <w:r>
        <w:t>Помещение для хранения и профилактического обслуживания учебного оборудов</w:t>
      </w:r>
      <w:r>
        <w:t>а</w:t>
      </w:r>
      <w:r>
        <w:t>ния: стеллажи для хранения учебно-наглядных пособий и учебно-методической докуме</w:t>
      </w:r>
      <w:r>
        <w:t>н</w:t>
      </w:r>
      <w:r>
        <w:t>тации.</w:t>
      </w:r>
    </w:p>
    <w:p w:rsidR="003032AC" w:rsidRPr="004135AE" w:rsidRDefault="003032AC" w:rsidP="003032AC">
      <w:pPr>
        <w:pStyle w:val="afc"/>
        <w:rPr>
          <w:rFonts w:ascii="Times New Roman" w:hAnsi="Times New Roman"/>
          <w:sz w:val="20"/>
          <w:szCs w:val="20"/>
        </w:rPr>
      </w:pPr>
    </w:p>
    <w:p w:rsidR="003032AC" w:rsidRPr="00C17915" w:rsidRDefault="003032AC" w:rsidP="00E26511">
      <w:pPr>
        <w:pStyle w:val="Style10"/>
        <w:widowControl/>
        <w:rPr>
          <w:rStyle w:val="FontStyle22"/>
          <w:sz w:val="24"/>
          <w:szCs w:val="24"/>
        </w:rPr>
      </w:pPr>
    </w:p>
    <w:sectPr w:rsidR="003032AC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ABD" w:rsidRDefault="002F2ABD">
      <w:r>
        <w:separator/>
      </w:r>
    </w:p>
  </w:endnote>
  <w:endnote w:type="continuationSeparator" w:id="0">
    <w:p w:rsidR="002F2ABD" w:rsidRDefault="002F2A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C42" w:rsidRDefault="006D3C4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D3C42" w:rsidRDefault="006D3C42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C42" w:rsidRDefault="006D3C4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F6916">
      <w:rPr>
        <w:rStyle w:val="a4"/>
        <w:noProof/>
      </w:rPr>
      <w:t>25</w:t>
    </w:r>
    <w:r>
      <w:rPr>
        <w:rStyle w:val="a4"/>
      </w:rPr>
      <w:fldChar w:fldCharType="end"/>
    </w:r>
  </w:p>
  <w:p w:rsidR="006D3C42" w:rsidRDefault="006D3C42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ABD" w:rsidRDefault="002F2ABD">
      <w:r>
        <w:separator/>
      </w:r>
    </w:p>
  </w:footnote>
  <w:footnote w:type="continuationSeparator" w:id="0">
    <w:p w:rsidR="002F2ABD" w:rsidRDefault="002F2A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AC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250783B"/>
    <w:multiLevelType w:val="singleLevel"/>
    <w:tmpl w:val="726CF3C8"/>
    <w:lvl w:ilvl="0">
      <w:start w:val="6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">
    <w:nsid w:val="0557016B"/>
    <w:multiLevelType w:val="hybridMultilevel"/>
    <w:tmpl w:val="23D64BA8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D067F"/>
    <w:multiLevelType w:val="hybridMultilevel"/>
    <w:tmpl w:val="118EF164"/>
    <w:lvl w:ilvl="0" w:tplc="4B5EAE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F96276"/>
    <w:multiLevelType w:val="hybridMultilevel"/>
    <w:tmpl w:val="0C1831E6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0A5B1D"/>
    <w:multiLevelType w:val="hybridMultilevel"/>
    <w:tmpl w:val="74C65A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1A63560"/>
    <w:multiLevelType w:val="hybridMultilevel"/>
    <w:tmpl w:val="E7646456"/>
    <w:lvl w:ilvl="0" w:tplc="B224A3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50756D"/>
    <w:multiLevelType w:val="hybridMultilevel"/>
    <w:tmpl w:val="48C8A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C45474"/>
    <w:multiLevelType w:val="hybridMultilevel"/>
    <w:tmpl w:val="9670F60E"/>
    <w:lvl w:ilvl="0" w:tplc="36F0E74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E05E4F"/>
    <w:multiLevelType w:val="hybridMultilevel"/>
    <w:tmpl w:val="0568A2A0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AD4F1C"/>
    <w:multiLevelType w:val="hybridMultilevel"/>
    <w:tmpl w:val="DC6A7940"/>
    <w:lvl w:ilvl="0" w:tplc="3524F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EB423D"/>
    <w:multiLevelType w:val="hybridMultilevel"/>
    <w:tmpl w:val="514089D6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CA5723"/>
    <w:multiLevelType w:val="hybridMultilevel"/>
    <w:tmpl w:val="6620461E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DF7089"/>
    <w:multiLevelType w:val="hybridMultilevel"/>
    <w:tmpl w:val="E95C1DB8"/>
    <w:lvl w:ilvl="0" w:tplc="53EC132A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4D57B7"/>
    <w:multiLevelType w:val="singleLevel"/>
    <w:tmpl w:val="F8A0AAF6"/>
    <w:lvl w:ilvl="0">
      <w:numFmt w:val="bullet"/>
      <w:lvlText w:val="-"/>
      <w:lvlJc w:val="left"/>
      <w:pPr>
        <w:tabs>
          <w:tab w:val="num" w:pos="920"/>
        </w:tabs>
        <w:ind w:left="920" w:hanging="360"/>
      </w:pPr>
      <w:rPr>
        <w:rFonts w:hint="default"/>
      </w:rPr>
    </w:lvl>
  </w:abstractNum>
  <w:abstractNum w:abstractNumId="16">
    <w:nsid w:val="38125B1D"/>
    <w:multiLevelType w:val="hybridMultilevel"/>
    <w:tmpl w:val="5CCA0866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F122B4"/>
    <w:multiLevelType w:val="singleLevel"/>
    <w:tmpl w:val="6FA8FDD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18">
    <w:nsid w:val="3DB64091"/>
    <w:multiLevelType w:val="hybridMultilevel"/>
    <w:tmpl w:val="6D1A0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252C39"/>
    <w:multiLevelType w:val="hybridMultilevel"/>
    <w:tmpl w:val="78CCB3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3F23B9"/>
    <w:multiLevelType w:val="hybridMultilevel"/>
    <w:tmpl w:val="4E6E53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F417291"/>
    <w:multiLevelType w:val="hybridMultilevel"/>
    <w:tmpl w:val="F0381DD4"/>
    <w:lvl w:ilvl="0" w:tplc="3524F2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0D14528"/>
    <w:multiLevelType w:val="hybridMultilevel"/>
    <w:tmpl w:val="B992B142"/>
    <w:lvl w:ilvl="0" w:tplc="3524F22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4CE11CAF"/>
    <w:multiLevelType w:val="hybridMultilevel"/>
    <w:tmpl w:val="47A632B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DEE7342"/>
    <w:multiLevelType w:val="hybridMultilevel"/>
    <w:tmpl w:val="06CC2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2A19CC"/>
    <w:multiLevelType w:val="hybridMultilevel"/>
    <w:tmpl w:val="C67AEF60"/>
    <w:lvl w:ilvl="0" w:tplc="53EC132A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4B5519"/>
    <w:multiLevelType w:val="hybridMultilevel"/>
    <w:tmpl w:val="C7188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052AF0"/>
    <w:multiLevelType w:val="singleLevel"/>
    <w:tmpl w:val="041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7366900"/>
    <w:multiLevelType w:val="hybridMultilevel"/>
    <w:tmpl w:val="0568A2A0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3C0CD5"/>
    <w:multiLevelType w:val="hybridMultilevel"/>
    <w:tmpl w:val="F7D8A592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8B73A1"/>
    <w:multiLevelType w:val="singleLevel"/>
    <w:tmpl w:val="0419000F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AF51F8B"/>
    <w:multiLevelType w:val="hybridMultilevel"/>
    <w:tmpl w:val="B2E6B086"/>
    <w:lvl w:ilvl="0" w:tplc="53EC132A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42A3DD2"/>
    <w:multiLevelType w:val="hybridMultilevel"/>
    <w:tmpl w:val="E6865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3524F2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4F56BD"/>
    <w:multiLevelType w:val="hybridMultilevel"/>
    <w:tmpl w:val="B8B6B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8B5998"/>
    <w:multiLevelType w:val="singleLevel"/>
    <w:tmpl w:val="F8A0AAF6"/>
    <w:lvl w:ilvl="0">
      <w:numFmt w:val="bullet"/>
      <w:lvlText w:val="-"/>
      <w:lvlJc w:val="left"/>
      <w:pPr>
        <w:tabs>
          <w:tab w:val="num" w:pos="920"/>
        </w:tabs>
        <w:ind w:left="920" w:hanging="360"/>
      </w:pPr>
      <w:rPr>
        <w:rFonts w:hint="default"/>
      </w:rPr>
    </w:lvl>
  </w:abstractNum>
  <w:abstractNum w:abstractNumId="35">
    <w:nsid w:val="753363D9"/>
    <w:multiLevelType w:val="singleLevel"/>
    <w:tmpl w:val="F95CC9F2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</w:abstractNum>
  <w:abstractNum w:abstractNumId="36">
    <w:nsid w:val="794940F6"/>
    <w:multiLevelType w:val="hybridMultilevel"/>
    <w:tmpl w:val="D92059EE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FA687C"/>
    <w:multiLevelType w:val="hybridMultilevel"/>
    <w:tmpl w:val="3F283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19"/>
  </w:num>
  <w:num w:numId="4">
    <w:abstractNumId w:val="6"/>
  </w:num>
  <w:num w:numId="5">
    <w:abstractNumId w:val="4"/>
  </w:num>
  <w:num w:numId="6">
    <w:abstractNumId w:val="33"/>
  </w:num>
  <w:num w:numId="7">
    <w:abstractNumId w:val="32"/>
  </w:num>
  <w:num w:numId="8">
    <w:abstractNumId w:val="37"/>
  </w:num>
  <w:num w:numId="9">
    <w:abstractNumId w:val="7"/>
  </w:num>
  <w:num w:numId="10">
    <w:abstractNumId w:val="8"/>
  </w:num>
  <w:num w:numId="11">
    <w:abstractNumId w:val="3"/>
  </w:num>
  <w:num w:numId="12">
    <w:abstractNumId w:val="9"/>
  </w:num>
  <w:num w:numId="13">
    <w:abstractNumId w:val="18"/>
  </w:num>
  <w:num w:numId="14">
    <w:abstractNumId w:val="24"/>
  </w:num>
  <w:num w:numId="15">
    <w:abstractNumId w:val="28"/>
  </w:num>
  <w:num w:numId="16">
    <w:abstractNumId w:val="5"/>
  </w:num>
  <w:num w:numId="17">
    <w:abstractNumId w:val="20"/>
  </w:num>
  <w:num w:numId="18">
    <w:abstractNumId w:val="23"/>
  </w:num>
  <w:num w:numId="19">
    <w:abstractNumId w:val="12"/>
  </w:num>
  <w:num w:numId="20">
    <w:abstractNumId w:val="17"/>
    <w:lvlOverride w:ilvl="0">
      <w:startOverride w:val="1"/>
    </w:lvlOverride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29"/>
  </w:num>
  <w:num w:numId="26">
    <w:abstractNumId w:val="34"/>
  </w:num>
  <w:num w:numId="27">
    <w:abstractNumId w:val="1"/>
  </w:num>
  <w:num w:numId="28">
    <w:abstractNumId w:val="15"/>
  </w:num>
  <w:num w:numId="29">
    <w:abstractNumId w:val="2"/>
  </w:num>
  <w:num w:numId="30">
    <w:abstractNumId w:val="36"/>
  </w:num>
  <w:num w:numId="31">
    <w:abstractNumId w:val="13"/>
  </w:num>
  <w:num w:numId="32">
    <w:abstractNumId w:val="26"/>
  </w:num>
  <w:num w:numId="33">
    <w:abstractNumId w:val="16"/>
  </w:num>
  <w:num w:numId="34">
    <w:abstractNumId w:val="22"/>
  </w:num>
  <w:num w:numId="35">
    <w:abstractNumId w:val="0"/>
  </w:num>
  <w:num w:numId="36">
    <w:abstractNumId w:val="27"/>
  </w:num>
  <w:num w:numId="37">
    <w:abstractNumId w:val="35"/>
  </w:num>
  <w:num w:numId="38">
    <w:abstractNumId w:val="3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4D7C"/>
    <w:rsid w:val="000054C0"/>
    <w:rsid w:val="00013CC4"/>
    <w:rsid w:val="00030325"/>
    <w:rsid w:val="000306DD"/>
    <w:rsid w:val="000307EA"/>
    <w:rsid w:val="0003145C"/>
    <w:rsid w:val="00033029"/>
    <w:rsid w:val="000332A6"/>
    <w:rsid w:val="0003443F"/>
    <w:rsid w:val="00035377"/>
    <w:rsid w:val="00036D6F"/>
    <w:rsid w:val="000430D3"/>
    <w:rsid w:val="00053E00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5474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5DCF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1B29"/>
    <w:rsid w:val="0012639D"/>
    <w:rsid w:val="001273F0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866DD"/>
    <w:rsid w:val="00195F38"/>
    <w:rsid w:val="00196A06"/>
    <w:rsid w:val="00197B54"/>
    <w:rsid w:val="001A182E"/>
    <w:rsid w:val="001A4E6B"/>
    <w:rsid w:val="001A527A"/>
    <w:rsid w:val="001C0E23"/>
    <w:rsid w:val="001C49D9"/>
    <w:rsid w:val="001D4471"/>
    <w:rsid w:val="001D6DFA"/>
    <w:rsid w:val="001E0946"/>
    <w:rsid w:val="001E2737"/>
    <w:rsid w:val="001E4C1C"/>
    <w:rsid w:val="001E5ECB"/>
    <w:rsid w:val="001F027A"/>
    <w:rsid w:val="001F0CBE"/>
    <w:rsid w:val="001F0E72"/>
    <w:rsid w:val="001F10D4"/>
    <w:rsid w:val="001F6597"/>
    <w:rsid w:val="001F6916"/>
    <w:rsid w:val="001F6E8B"/>
    <w:rsid w:val="00200E0B"/>
    <w:rsid w:val="00203809"/>
    <w:rsid w:val="002049FA"/>
    <w:rsid w:val="00205B6B"/>
    <w:rsid w:val="00207DB8"/>
    <w:rsid w:val="00207FAB"/>
    <w:rsid w:val="00210E7C"/>
    <w:rsid w:val="00216075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49F9"/>
    <w:rsid w:val="002773CC"/>
    <w:rsid w:val="00277AD1"/>
    <w:rsid w:val="00280FA4"/>
    <w:rsid w:val="002A010E"/>
    <w:rsid w:val="002A01D0"/>
    <w:rsid w:val="002A0FD6"/>
    <w:rsid w:val="002A40E2"/>
    <w:rsid w:val="002A42A7"/>
    <w:rsid w:val="002A6F46"/>
    <w:rsid w:val="002A720F"/>
    <w:rsid w:val="002B0CF6"/>
    <w:rsid w:val="002C0376"/>
    <w:rsid w:val="002C1D1A"/>
    <w:rsid w:val="002C1F2B"/>
    <w:rsid w:val="002C3E46"/>
    <w:rsid w:val="002D7C1C"/>
    <w:rsid w:val="002E102E"/>
    <w:rsid w:val="002E2DC0"/>
    <w:rsid w:val="002E4F95"/>
    <w:rsid w:val="002E61E7"/>
    <w:rsid w:val="002E7BC9"/>
    <w:rsid w:val="002F2ABD"/>
    <w:rsid w:val="002F3881"/>
    <w:rsid w:val="00301EA9"/>
    <w:rsid w:val="003032AC"/>
    <w:rsid w:val="00306056"/>
    <w:rsid w:val="0030679B"/>
    <w:rsid w:val="00311633"/>
    <w:rsid w:val="00321DD2"/>
    <w:rsid w:val="0032470F"/>
    <w:rsid w:val="003267AD"/>
    <w:rsid w:val="00326AAC"/>
    <w:rsid w:val="00327BBF"/>
    <w:rsid w:val="003338D3"/>
    <w:rsid w:val="0033429F"/>
    <w:rsid w:val="00334745"/>
    <w:rsid w:val="00342188"/>
    <w:rsid w:val="0034629A"/>
    <w:rsid w:val="003523DE"/>
    <w:rsid w:val="00355826"/>
    <w:rsid w:val="00355A2F"/>
    <w:rsid w:val="0035681F"/>
    <w:rsid w:val="00357401"/>
    <w:rsid w:val="0035754C"/>
    <w:rsid w:val="003622D7"/>
    <w:rsid w:val="0036544D"/>
    <w:rsid w:val="003672B3"/>
    <w:rsid w:val="00373275"/>
    <w:rsid w:val="00374491"/>
    <w:rsid w:val="00375235"/>
    <w:rsid w:val="00376D35"/>
    <w:rsid w:val="003810BE"/>
    <w:rsid w:val="003832A5"/>
    <w:rsid w:val="00385E0E"/>
    <w:rsid w:val="00386487"/>
    <w:rsid w:val="00386642"/>
    <w:rsid w:val="00386A49"/>
    <w:rsid w:val="0039211A"/>
    <w:rsid w:val="00396837"/>
    <w:rsid w:val="00397F23"/>
    <w:rsid w:val="003A45F7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25583"/>
    <w:rsid w:val="004329F5"/>
    <w:rsid w:val="00433898"/>
    <w:rsid w:val="00435A44"/>
    <w:rsid w:val="00444DCE"/>
    <w:rsid w:val="00447347"/>
    <w:rsid w:val="00447EE9"/>
    <w:rsid w:val="0045029B"/>
    <w:rsid w:val="00450B1D"/>
    <w:rsid w:val="00454DA6"/>
    <w:rsid w:val="00457C1A"/>
    <w:rsid w:val="004604D5"/>
    <w:rsid w:val="00463E04"/>
    <w:rsid w:val="00471AD8"/>
    <w:rsid w:val="004721A0"/>
    <w:rsid w:val="0047579E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3DE4"/>
    <w:rsid w:val="004C089B"/>
    <w:rsid w:val="004C19F2"/>
    <w:rsid w:val="004C3079"/>
    <w:rsid w:val="004C33DF"/>
    <w:rsid w:val="004C7673"/>
    <w:rsid w:val="004D3C48"/>
    <w:rsid w:val="004E1422"/>
    <w:rsid w:val="004F032A"/>
    <w:rsid w:val="004F11AD"/>
    <w:rsid w:val="004F39A3"/>
    <w:rsid w:val="004F458C"/>
    <w:rsid w:val="004F6425"/>
    <w:rsid w:val="004F65FC"/>
    <w:rsid w:val="00503381"/>
    <w:rsid w:val="005154A1"/>
    <w:rsid w:val="00516E1E"/>
    <w:rsid w:val="005203AA"/>
    <w:rsid w:val="00521F5C"/>
    <w:rsid w:val="0052275B"/>
    <w:rsid w:val="00522D51"/>
    <w:rsid w:val="00532BC2"/>
    <w:rsid w:val="00544873"/>
    <w:rsid w:val="005461FC"/>
    <w:rsid w:val="00551238"/>
    <w:rsid w:val="00555A94"/>
    <w:rsid w:val="00555CF4"/>
    <w:rsid w:val="005574D1"/>
    <w:rsid w:val="005646DF"/>
    <w:rsid w:val="00565E8F"/>
    <w:rsid w:val="0056695F"/>
    <w:rsid w:val="005672B3"/>
    <w:rsid w:val="005678A2"/>
    <w:rsid w:val="005720E6"/>
    <w:rsid w:val="0057672B"/>
    <w:rsid w:val="00577640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1EE1"/>
    <w:rsid w:val="00632641"/>
    <w:rsid w:val="00636EF5"/>
    <w:rsid w:val="00640170"/>
    <w:rsid w:val="006461B0"/>
    <w:rsid w:val="00653A71"/>
    <w:rsid w:val="00653EC8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254A"/>
    <w:rsid w:val="006A334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D3C42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2B77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5F4E"/>
    <w:rsid w:val="007C79C4"/>
    <w:rsid w:val="007E0E96"/>
    <w:rsid w:val="007E71ED"/>
    <w:rsid w:val="007F12E6"/>
    <w:rsid w:val="007F5AED"/>
    <w:rsid w:val="007F703F"/>
    <w:rsid w:val="007F7A6A"/>
    <w:rsid w:val="00803E85"/>
    <w:rsid w:val="008060B3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0403"/>
    <w:rsid w:val="0084230C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2C92"/>
    <w:rsid w:val="0087519F"/>
    <w:rsid w:val="0087759C"/>
    <w:rsid w:val="00877E3C"/>
    <w:rsid w:val="0088236C"/>
    <w:rsid w:val="0088246F"/>
    <w:rsid w:val="00882B73"/>
    <w:rsid w:val="0089203A"/>
    <w:rsid w:val="008A0170"/>
    <w:rsid w:val="008A11D1"/>
    <w:rsid w:val="008A1E40"/>
    <w:rsid w:val="008A20F0"/>
    <w:rsid w:val="008A2AA4"/>
    <w:rsid w:val="008A2B78"/>
    <w:rsid w:val="008A2C40"/>
    <w:rsid w:val="008A4E6F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6D8B"/>
    <w:rsid w:val="00951970"/>
    <w:rsid w:val="0095442F"/>
    <w:rsid w:val="00955AB9"/>
    <w:rsid w:val="009640BD"/>
    <w:rsid w:val="0097412A"/>
    <w:rsid w:val="00974F1C"/>
    <w:rsid w:val="00974FA5"/>
    <w:rsid w:val="00977945"/>
    <w:rsid w:val="009801F2"/>
    <w:rsid w:val="00982AD9"/>
    <w:rsid w:val="00982B17"/>
    <w:rsid w:val="00982EB2"/>
    <w:rsid w:val="00986340"/>
    <w:rsid w:val="009927EF"/>
    <w:rsid w:val="00994A36"/>
    <w:rsid w:val="00994C55"/>
    <w:rsid w:val="0099713B"/>
    <w:rsid w:val="009A4D0B"/>
    <w:rsid w:val="009A5C93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261A"/>
    <w:rsid w:val="00A23922"/>
    <w:rsid w:val="00A3084F"/>
    <w:rsid w:val="00A31EED"/>
    <w:rsid w:val="00A34587"/>
    <w:rsid w:val="00A36E02"/>
    <w:rsid w:val="00A37599"/>
    <w:rsid w:val="00A40900"/>
    <w:rsid w:val="00A42EFB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DE4"/>
    <w:rsid w:val="00AB1E5B"/>
    <w:rsid w:val="00AB54CC"/>
    <w:rsid w:val="00AC0B07"/>
    <w:rsid w:val="00AC5CB8"/>
    <w:rsid w:val="00AC6A0F"/>
    <w:rsid w:val="00AC6E59"/>
    <w:rsid w:val="00AD384F"/>
    <w:rsid w:val="00AD3AA8"/>
    <w:rsid w:val="00AD7682"/>
    <w:rsid w:val="00AE09A4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269F"/>
    <w:rsid w:val="00B1550C"/>
    <w:rsid w:val="00B1672F"/>
    <w:rsid w:val="00B2038C"/>
    <w:rsid w:val="00B23837"/>
    <w:rsid w:val="00B25681"/>
    <w:rsid w:val="00B25D3B"/>
    <w:rsid w:val="00B27403"/>
    <w:rsid w:val="00B32FF5"/>
    <w:rsid w:val="00B35F3D"/>
    <w:rsid w:val="00B401FA"/>
    <w:rsid w:val="00B52493"/>
    <w:rsid w:val="00B56311"/>
    <w:rsid w:val="00B655AD"/>
    <w:rsid w:val="00B663BC"/>
    <w:rsid w:val="00B665F4"/>
    <w:rsid w:val="00B67105"/>
    <w:rsid w:val="00B72C01"/>
    <w:rsid w:val="00B82F70"/>
    <w:rsid w:val="00B91227"/>
    <w:rsid w:val="00B93B6E"/>
    <w:rsid w:val="00B954D3"/>
    <w:rsid w:val="00BA0D3C"/>
    <w:rsid w:val="00BA2908"/>
    <w:rsid w:val="00BA462D"/>
    <w:rsid w:val="00BA4C95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395A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26E2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1DBB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0674F"/>
    <w:rsid w:val="00D1065A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67FD9"/>
    <w:rsid w:val="00D70308"/>
    <w:rsid w:val="00D707CB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37C8"/>
    <w:rsid w:val="00E14A3F"/>
    <w:rsid w:val="00E14DDF"/>
    <w:rsid w:val="00E177AB"/>
    <w:rsid w:val="00E20CB0"/>
    <w:rsid w:val="00E25B1D"/>
    <w:rsid w:val="00E25CB0"/>
    <w:rsid w:val="00E26511"/>
    <w:rsid w:val="00E331B4"/>
    <w:rsid w:val="00E36449"/>
    <w:rsid w:val="00E3775D"/>
    <w:rsid w:val="00E41338"/>
    <w:rsid w:val="00E51396"/>
    <w:rsid w:val="00E55F41"/>
    <w:rsid w:val="00E56F4E"/>
    <w:rsid w:val="00E60537"/>
    <w:rsid w:val="00E633D6"/>
    <w:rsid w:val="00E72421"/>
    <w:rsid w:val="00E725DA"/>
    <w:rsid w:val="00E72C07"/>
    <w:rsid w:val="00E7432D"/>
    <w:rsid w:val="00E80A68"/>
    <w:rsid w:val="00E80F75"/>
    <w:rsid w:val="00E85FB4"/>
    <w:rsid w:val="00E92DD5"/>
    <w:rsid w:val="00E94BE0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857"/>
    <w:rsid w:val="00F13A84"/>
    <w:rsid w:val="00F17818"/>
    <w:rsid w:val="00F20F06"/>
    <w:rsid w:val="00F26118"/>
    <w:rsid w:val="00F27ABF"/>
    <w:rsid w:val="00F3141D"/>
    <w:rsid w:val="00F348E5"/>
    <w:rsid w:val="00F34B47"/>
    <w:rsid w:val="00F34F57"/>
    <w:rsid w:val="00F35CA4"/>
    <w:rsid w:val="00F41523"/>
    <w:rsid w:val="00F42A89"/>
    <w:rsid w:val="00F43886"/>
    <w:rsid w:val="00F44794"/>
    <w:rsid w:val="00F46D03"/>
    <w:rsid w:val="00F5544D"/>
    <w:rsid w:val="00F637F1"/>
    <w:rsid w:val="00F655DC"/>
    <w:rsid w:val="00F664FE"/>
    <w:rsid w:val="00F73769"/>
    <w:rsid w:val="00F73C90"/>
    <w:rsid w:val="00F75A6F"/>
    <w:rsid w:val="00F75D07"/>
    <w:rsid w:val="00F76A0B"/>
    <w:rsid w:val="00F77DB6"/>
    <w:rsid w:val="00FA2123"/>
    <w:rsid w:val="00FA4406"/>
    <w:rsid w:val="00FA6051"/>
    <w:rsid w:val="00FB0979"/>
    <w:rsid w:val="00FC0451"/>
    <w:rsid w:val="00FC0760"/>
    <w:rsid w:val="00FC2E97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E7F22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4F11A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1,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uiPriority w:val="99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p3">
    <w:name w:val="p3"/>
    <w:basedOn w:val="a"/>
    <w:rsid w:val="00447EE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8">
    <w:name w:val="Hyperlink"/>
    <w:uiPriority w:val="99"/>
    <w:rsid w:val="00447EE9"/>
    <w:rPr>
      <w:color w:val="0000FF"/>
      <w:u w:val="single"/>
    </w:rPr>
  </w:style>
  <w:style w:type="character" w:customStyle="1" w:styleId="10">
    <w:name w:val="Заголовок 1 Знак"/>
    <w:link w:val="1"/>
    <w:rsid w:val="00327BBF"/>
    <w:rPr>
      <w:b/>
      <w:iCs/>
      <w:sz w:val="24"/>
    </w:rPr>
  </w:style>
  <w:style w:type="character" w:customStyle="1" w:styleId="WW-Absatz-Standardschriftart11111111111111">
    <w:name w:val="WW-Absatz-Standardschriftart11111111111111"/>
    <w:uiPriority w:val="99"/>
    <w:rsid w:val="00D67FD9"/>
  </w:style>
  <w:style w:type="paragraph" w:customStyle="1" w:styleId="TableContents">
    <w:name w:val="Table Contents"/>
    <w:basedOn w:val="a"/>
    <w:rsid w:val="00577640"/>
    <w:pPr>
      <w:suppressLineNumbers/>
      <w:suppressAutoHyphens/>
      <w:autoSpaceDE/>
      <w:adjustRightInd/>
      <w:ind w:firstLine="0"/>
      <w:jc w:val="left"/>
    </w:pPr>
    <w:rPr>
      <w:rFonts w:eastAsia="Andale Sans UI" w:cs="Tahoma"/>
      <w:kern w:val="3"/>
      <w:lang w:val="de-DE" w:eastAsia="ja-JP" w:bidi="fa-IR"/>
    </w:rPr>
  </w:style>
  <w:style w:type="paragraph" w:customStyle="1" w:styleId="Default">
    <w:name w:val="Default"/>
    <w:basedOn w:val="a"/>
    <w:uiPriority w:val="99"/>
    <w:rsid w:val="006A254A"/>
    <w:pPr>
      <w:suppressAutoHyphens/>
      <w:autoSpaceDN/>
      <w:adjustRightInd/>
      <w:ind w:firstLine="0"/>
      <w:jc w:val="left"/>
    </w:pPr>
    <w:rPr>
      <w:color w:val="000000"/>
    </w:rPr>
  </w:style>
  <w:style w:type="paragraph" w:styleId="3">
    <w:name w:val="Body Text Indent 3"/>
    <w:basedOn w:val="a"/>
    <w:link w:val="30"/>
    <w:uiPriority w:val="99"/>
    <w:unhideWhenUsed/>
    <w:rsid w:val="0035754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35754C"/>
    <w:rPr>
      <w:sz w:val="16"/>
      <w:szCs w:val="16"/>
    </w:rPr>
  </w:style>
  <w:style w:type="paragraph" w:styleId="af9">
    <w:name w:val="Body Text"/>
    <w:basedOn w:val="a"/>
    <w:link w:val="afa"/>
    <w:rsid w:val="0035754C"/>
    <w:pPr>
      <w:spacing w:after="120"/>
    </w:pPr>
  </w:style>
  <w:style w:type="character" w:customStyle="1" w:styleId="afa">
    <w:name w:val="Основной текст Знак"/>
    <w:link w:val="af9"/>
    <w:rsid w:val="0035754C"/>
    <w:rPr>
      <w:sz w:val="24"/>
      <w:szCs w:val="24"/>
    </w:rPr>
  </w:style>
  <w:style w:type="paragraph" w:customStyle="1" w:styleId="220">
    <w:name w:val="Основной текст 22"/>
    <w:basedOn w:val="a"/>
    <w:rsid w:val="006D3C42"/>
    <w:pPr>
      <w:autoSpaceDE/>
      <w:autoSpaceDN/>
      <w:adjustRightInd/>
      <w:ind w:firstLine="0"/>
    </w:pPr>
    <w:rPr>
      <w:szCs w:val="20"/>
    </w:rPr>
  </w:style>
  <w:style w:type="paragraph" w:customStyle="1" w:styleId="afb">
    <w:name w:val="Основной текст документа"/>
    <w:basedOn w:val="a"/>
    <w:rsid w:val="00516E1E"/>
    <w:pPr>
      <w:widowControl/>
      <w:autoSpaceDE/>
      <w:autoSpaceDN/>
      <w:adjustRightInd/>
      <w:ind w:firstLine="0"/>
    </w:pPr>
    <w:rPr>
      <w:sz w:val="28"/>
    </w:rPr>
  </w:style>
  <w:style w:type="paragraph" w:customStyle="1" w:styleId="Iauiue">
    <w:name w:val="Iau?iue"/>
    <w:rsid w:val="006A3345"/>
    <w:rPr>
      <w:sz w:val="24"/>
    </w:rPr>
  </w:style>
  <w:style w:type="character" w:customStyle="1" w:styleId="serp-urlitem">
    <w:name w:val="serp-url__item"/>
    <w:basedOn w:val="a0"/>
    <w:rsid w:val="006A3345"/>
  </w:style>
  <w:style w:type="character" w:customStyle="1" w:styleId="40">
    <w:name w:val="Заголовок 4 Знак"/>
    <w:link w:val="4"/>
    <w:semiHidden/>
    <w:rsid w:val="004F11AD"/>
    <w:rPr>
      <w:rFonts w:ascii="Calibri" w:eastAsia="Times New Roman" w:hAnsi="Calibri" w:cs="Times New Roman"/>
      <w:b/>
      <w:bCs/>
      <w:sz w:val="28"/>
      <w:szCs w:val="28"/>
    </w:rPr>
  </w:style>
  <w:style w:type="paragraph" w:styleId="afc">
    <w:name w:val="No Spacing"/>
    <w:uiPriority w:val="1"/>
    <w:qFormat/>
    <w:rsid w:val="00E85FB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713.pdf&amp;show=dcatalogues/1/1131986/2713.pdf&amp;view=true.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484.pdf&amp;show=dcatalogues/1/1130241/2484.pdf&amp;view=true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376.pdf&amp;show=dcatalogues/1/1130051/2376.pdf&amp;view=true." TargetMode="Externa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547.pdf&amp;show=dcatalogues/1/1130349/2547.pdf&amp;view=true.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02C565-E524-4DDE-9DC1-182B8B0DB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5534</Words>
  <Characters>31547</Characters>
  <Application>Microsoft Office Word</Application>
  <DocSecurity>0</DocSecurity>
  <Lines>262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37007</CharactersWithSpaces>
  <SharedDoc>false</SharedDoc>
  <HLinks>
    <vt:vector size="24" baseType="variant">
      <vt:variant>
        <vt:i4>8192102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https://magtu.informsystema.ru/uploader/fileUpload?name=2484.pdf&amp;show=dcatalogues/1/1130241/2484.pdf&amp;view=true.</vt:lpwstr>
      </vt:variant>
      <vt:variant>
        <vt:lpwstr/>
      </vt:variant>
      <vt:variant>
        <vt:i4>8126564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https://magtu.informsystema.ru/uploader/fileUpload?name=2376.pdf&amp;show=dcatalogues/1/1130051/2376.pdf&amp;view=true.</vt:lpwstr>
      </vt:variant>
      <vt:variant>
        <vt:lpwstr/>
      </vt:variant>
      <vt:variant>
        <vt:i4>8192111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https://magtu.informsystema.ru/uploader/fileUpload?name=2547.pdf&amp;show=dcatalogues/1/1130349/2547.pdf&amp;view=true.</vt:lpwstr>
      </vt:variant>
      <vt:variant>
        <vt:lpwstr/>
      </vt:variant>
      <vt:variant>
        <vt:i4>7340138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https://magtu.informsystema.ru/uploader/fileUpload?name=2713.pdf&amp;show=dcatalogues/1/1131986/2713.pdf&amp;view=true.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stud26</cp:lastModifiedBy>
  <cp:revision>2</cp:revision>
  <cp:lastPrinted>2018-05-21T06:19:00Z</cp:lastPrinted>
  <dcterms:created xsi:type="dcterms:W3CDTF">2020-10-29T05:54:00Z</dcterms:created>
  <dcterms:modified xsi:type="dcterms:W3CDTF">2020-10-29T05:54:00Z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