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B1" w:rsidRPr="00A603AF" w:rsidRDefault="000F07B1" w:rsidP="000F07B1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A603AF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0F07B1" w:rsidRPr="00A603AF" w:rsidRDefault="000F07B1" w:rsidP="000F07B1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0F07B1" w:rsidRPr="00A603AF" w:rsidRDefault="000F07B1" w:rsidP="000F07B1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>высшего профессионального образования</w:t>
      </w:r>
    </w:p>
    <w:p w:rsidR="000F07B1" w:rsidRPr="00A603AF" w:rsidRDefault="000F07B1" w:rsidP="000F07B1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0F07B1" w:rsidRPr="00A603AF" w:rsidRDefault="000F07B1" w:rsidP="000F07B1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 w:rsidRPr="00392438">
        <w:rPr>
          <w:rStyle w:val="FontStyle18"/>
          <w:b w:val="0"/>
          <w:noProof/>
          <w:sz w:val="24"/>
          <w:szCs w:val="24"/>
        </w:rPr>
        <w:drawing>
          <wp:inline distT="0" distB="0" distL="0" distR="0">
            <wp:extent cx="2015766" cy="13811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25" cy="13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B1" w:rsidRDefault="000F07B1" w:rsidP="000F07B1">
      <w:pPr>
        <w:pStyle w:val="Style5"/>
        <w:widowControl/>
        <w:jc w:val="center"/>
        <w:rPr>
          <w:rStyle w:val="FontStyle21"/>
          <w:b/>
          <w:sz w:val="32"/>
          <w:szCs w:val="32"/>
        </w:rPr>
      </w:pPr>
    </w:p>
    <w:p w:rsidR="00A603AF" w:rsidRPr="00A603AF" w:rsidRDefault="00A603AF" w:rsidP="00A603AF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811893" w:rsidRPr="008C0489" w:rsidRDefault="00811893" w:rsidP="00811893">
      <w:pPr>
        <w:pStyle w:val="Style5"/>
        <w:widowControl/>
        <w:jc w:val="center"/>
        <w:rPr>
          <w:rStyle w:val="FontStyle21"/>
          <w:b/>
          <w:sz w:val="32"/>
          <w:szCs w:val="32"/>
        </w:rPr>
      </w:pPr>
      <w:r w:rsidRPr="008C0489">
        <w:rPr>
          <w:rStyle w:val="FontStyle21"/>
          <w:b/>
          <w:sz w:val="32"/>
          <w:szCs w:val="32"/>
        </w:rPr>
        <w:t xml:space="preserve">РАБОЧАЯ ПРОГРАММА </w:t>
      </w:r>
      <w:r>
        <w:rPr>
          <w:rStyle w:val="FontStyle21"/>
          <w:b/>
          <w:sz w:val="32"/>
          <w:szCs w:val="32"/>
        </w:rPr>
        <w:t>ДИСЦИПЛИНЫ</w:t>
      </w:r>
    </w:p>
    <w:p w:rsidR="00A603AF" w:rsidRPr="00A603AF" w:rsidRDefault="00A603AF" w:rsidP="00811893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603AF" w:rsidRPr="00811893" w:rsidRDefault="00342C5D" w:rsidP="008C6B9B">
      <w:pPr>
        <w:tabs>
          <w:tab w:val="left" w:leader="underscore" w:pos="9072"/>
        </w:tabs>
        <w:jc w:val="center"/>
        <w:rPr>
          <w:b/>
        </w:rPr>
      </w:pPr>
      <w:r>
        <w:rPr>
          <w:b/>
        </w:rPr>
        <w:t>ОСНОВЫ МАТЕМАТИЧЕСКОЙ ОБРАБОТКИ ИНФОРМАЦИИ</w:t>
      </w:r>
    </w:p>
    <w:p w:rsidR="00811893" w:rsidRDefault="00811893" w:rsidP="008C6B9B">
      <w:pPr>
        <w:tabs>
          <w:tab w:val="left" w:leader="underscore" w:pos="9072"/>
        </w:tabs>
        <w:jc w:val="center"/>
      </w:pPr>
    </w:p>
    <w:p w:rsidR="00725300" w:rsidRPr="00A603AF" w:rsidRDefault="00725300" w:rsidP="008C6B9B">
      <w:pPr>
        <w:tabs>
          <w:tab w:val="left" w:leader="underscore" w:pos="9072"/>
        </w:tabs>
        <w:jc w:val="center"/>
      </w:pPr>
    </w:p>
    <w:p w:rsidR="00CF2646" w:rsidRDefault="00CF2646" w:rsidP="00CF2646">
      <w:pPr>
        <w:suppressAutoHyphens/>
        <w:jc w:val="center"/>
        <w:rPr>
          <w:bCs/>
        </w:rPr>
      </w:pPr>
      <w:r>
        <w:rPr>
          <w:bCs/>
        </w:rPr>
        <w:t>Направление подготовки</w:t>
      </w:r>
    </w:p>
    <w:p w:rsidR="00CF2646" w:rsidRPr="008C6B9B" w:rsidRDefault="00CF2646" w:rsidP="00CF2646">
      <w:pPr>
        <w:suppressAutoHyphens/>
        <w:jc w:val="center"/>
        <w:rPr>
          <w:b/>
        </w:rPr>
      </w:pPr>
      <w:r>
        <w:rPr>
          <w:b/>
          <w:bCs/>
        </w:rPr>
        <w:t>44.03.0</w:t>
      </w:r>
      <w:r w:rsidR="001D4D00">
        <w:rPr>
          <w:b/>
          <w:bCs/>
        </w:rPr>
        <w:t>3</w:t>
      </w:r>
      <w:r w:rsidRPr="008C6B9B">
        <w:rPr>
          <w:b/>
          <w:bCs/>
        </w:rPr>
        <w:t xml:space="preserve"> </w:t>
      </w:r>
      <w:r w:rsidRPr="008C6B9B">
        <w:rPr>
          <w:b/>
        </w:rPr>
        <w:t>«</w:t>
      </w:r>
      <w:r w:rsidR="001D4D00" w:rsidRPr="001D4D00">
        <w:rPr>
          <w:b/>
          <w:bCs/>
        </w:rPr>
        <w:t>Специальное</w:t>
      </w:r>
      <w:r w:rsidR="0092145E">
        <w:rPr>
          <w:b/>
          <w:bCs/>
        </w:rPr>
        <w:t xml:space="preserve"> </w:t>
      </w:r>
      <w:r w:rsidR="001D4D00" w:rsidRPr="001D4D00">
        <w:rPr>
          <w:b/>
          <w:bCs/>
        </w:rPr>
        <w:t>дефектологическое образование</w:t>
      </w:r>
      <w:r w:rsidRPr="008C6B9B">
        <w:rPr>
          <w:b/>
        </w:rPr>
        <w:t>»</w:t>
      </w:r>
    </w:p>
    <w:p w:rsidR="00CF2646" w:rsidRDefault="00CF2646" w:rsidP="00CF2646">
      <w:pPr>
        <w:pStyle w:val="Style4"/>
        <w:widowControl/>
        <w:jc w:val="center"/>
      </w:pPr>
    </w:p>
    <w:p w:rsidR="00CF2646" w:rsidRDefault="00CF2646" w:rsidP="00CF2646">
      <w:pPr>
        <w:pStyle w:val="Style4"/>
        <w:widowControl/>
        <w:jc w:val="center"/>
      </w:pPr>
    </w:p>
    <w:p w:rsidR="00CF2646" w:rsidRDefault="00CF2646" w:rsidP="00CF2646">
      <w:pPr>
        <w:pStyle w:val="Style4"/>
        <w:widowControl/>
        <w:jc w:val="center"/>
      </w:pPr>
    </w:p>
    <w:p w:rsidR="00CF2646" w:rsidRDefault="00CF2646" w:rsidP="00CF2646">
      <w:pPr>
        <w:pStyle w:val="Style4"/>
        <w:widowControl/>
        <w:jc w:val="center"/>
      </w:pPr>
      <w:r w:rsidRPr="00AB4E4F">
        <w:t>Профил</w:t>
      </w:r>
      <w:r>
        <w:t>ь</w:t>
      </w:r>
      <w:r w:rsidRPr="00AB4E4F">
        <w:t xml:space="preserve"> подготовки</w:t>
      </w:r>
    </w:p>
    <w:p w:rsidR="00CF2646" w:rsidRPr="008C6B9B" w:rsidRDefault="00CF2646" w:rsidP="00CF2646">
      <w:pPr>
        <w:pStyle w:val="Style4"/>
        <w:widowControl/>
        <w:jc w:val="center"/>
        <w:rPr>
          <w:b/>
        </w:rPr>
      </w:pPr>
      <w:r w:rsidRPr="008C6B9B">
        <w:rPr>
          <w:b/>
        </w:rPr>
        <w:t>«</w:t>
      </w:r>
      <w:r w:rsidR="00947C30">
        <w:rPr>
          <w:b/>
          <w:bCs/>
        </w:rPr>
        <w:t>Логопедия</w:t>
      </w:r>
      <w:r w:rsidRPr="008C6B9B">
        <w:rPr>
          <w:b/>
        </w:rPr>
        <w:t>»</w:t>
      </w:r>
    </w:p>
    <w:p w:rsidR="00811893" w:rsidRDefault="00811893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346352" w:rsidRPr="00346352" w:rsidRDefault="00346352" w:rsidP="00346352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346352">
        <w:rPr>
          <w:rStyle w:val="FontStyle21"/>
          <w:sz w:val="24"/>
          <w:szCs w:val="24"/>
        </w:rPr>
        <w:t>Уровень высшего образования – академическ</w:t>
      </w:r>
      <w:r>
        <w:rPr>
          <w:rStyle w:val="FontStyle21"/>
          <w:sz w:val="24"/>
          <w:szCs w:val="24"/>
        </w:rPr>
        <w:t xml:space="preserve">ий </w:t>
      </w:r>
      <w:r w:rsidRPr="00346352">
        <w:rPr>
          <w:rStyle w:val="FontStyle21"/>
          <w:sz w:val="24"/>
          <w:szCs w:val="24"/>
        </w:rPr>
        <w:t xml:space="preserve"> </w:t>
      </w:r>
      <w:r w:rsidR="00B52E11">
        <w:rPr>
          <w:rStyle w:val="FontStyle21"/>
          <w:sz w:val="24"/>
          <w:szCs w:val="24"/>
        </w:rPr>
        <w:t>бакалавриат</w:t>
      </w:r>
    </w:p>
    <w:p w:rsidR="00811893" w:rsidRPr="008C6B9B" w:rsidRDefault="00811893" w:rsidP="0081189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11893" w:rsidRPr="008C6B9B" w:rsidRDefault="00811893" w:rsidP="00811893">
      <w:pPr>
        <w:tabs>
          <w:tab w:val="left" w:leader="underscore" w:pos="9072"/>
        </w:tabs>
        <w:ind w:right="-7"/>
        <w:jc w:val="center"/>
        <w:rPr>
          <w:b/>
        </w:rPr>
      </w:pPr>
      <w:r w:rsidRPr="008C6B9B">
        <w:rPr>
          <w:rStyle w:val="FontStyle16"/>
          <w:b w:val="0"/>
          <w:sz w:val="24"/>
          <w:szCs w:val="24"/>
        </w:rPr>
        <w:t>Форма обучения ―</w:t>
      </w:r>
      <w:r w:rsidRPr="004D31FE">
        <w:t xml:space="preserve"> </w:t>
      </w:r>
      <w:r w:rsidR="00947C30">
        <w:t>за</w:t>
      </w:r>
      <w:r w:rsidRPr="004D31FE">
        <w:t>очная</w:t>
      </w:r>
    </w:p>
    <w:p w:rsidR="00811893" w:rsidRPr="00457E92" w:rsidRDefault="00811893" w:rsidP="00811893">
      <w:pPr>
        <w:pStyle w:val="Style4"/>
        <w:widowControl/>
        <w:jc w:val="center"/>
        <w:rPr>
          <w:b/>
        </w:rPr>
      </w:pPr>
    </w:p>
    <w:p w:rsidR="00A603AF" w:rsidRPr="00A603AF" w:rsidRDefault="00A603AF" w:rsidP="00A603A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03AF" w:rsidRDefault="00A603AF" w:rsidP="00A603AF">
      <w:pPr>
        <w:tabs>
          <w:tab w:val="left" w:leader="underscore" w:pos="9072"/>
        </w:tabs>
        <w:ind w:right="-7"/>
      </w:pPr>
    </w:p>
    <w:p w:rsidR="00725300" w:rsidRPr="00A603AF" w:rsidRDefault="00725300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Look w:val="04A0"/>
      </w:tblPr>
      <w:tblGrid>
        <w:gridCol w:w="3085"/>
        <w:gridCol w:w="6379"/>
      </w:tblGrid>
      <w:tr w:rsidR="00A603AF" w:rsidRPr="00A603AF" w:rsidTr="00894B24">
        <w:tc>
          <w:tcPr>
            <w:tcW w:w="3085" w:type="dxa"/>
            <w:hideMark/>
          </w:tcPr>
          <w:p w:rsidR="00A603AF" w:rsidRPr="00A603AF" w:rsidRDefault="00AF6F43" w:rsidP="00AF6F4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Факультет или и</w:t>
            </w:r>
            <w:r w:rsidR="00A603AF" w:rsidRPr="00A603AF">
              <w:rPr>
                <w:rStyle w:val="FontStyle17"/>
                <w:b w:val="0"/>
                <w:sz w:val="24"/>
                <w:szCs w:val="24"/>
              </w:rPr>
              <w:t>нститут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Бизнес-информатики и информационных технологий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603AF" w:rsidRPr="00A603AF" w:rsidRDefault="00380464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A603AF" w:rsidRPr="00A603AF" w:rsidRDefault="00377206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</w:tbl>
    <w:p w:rsidR="00A603AF" w:rsidRPr="00A603AF" w:rsidRDefault="00A603AF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Ind w:w="708" w:type="dxa"/>
        <w:tblLayout w:type="fixed"/>
        <w:tblLook w:val="0000"/>
      </w:tblPr>
      <w:tblGrid>
        <w:gridCol w:w="4560"/>
      </w:tblGrid>
      <w:tr w:rsidR="00E63C33" w:rsidRPr="00FF1DB4" w:rsidTr="00894B24">
        <w:tc>
          <w:tcPr>
            <w:tcW w:w="4560" w:type="dxa"/>
          </w:tcPr>
          <w:p w:rsidR="00E63C33" w:rsidRPr="00FF1DB4" w:rsidRDefault="00E63C33" w:rsidP="00725300"/>
        </w:tc>
      </w:tr>
    </w:tbl>
    <w:p w:rsidR="00A603AF" w:rsidRDefault="00A603AF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Pr="00A603AF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6F4D0E" w:rsidRDefault="006F4D0E" w:rsidP="00E63C3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Магнитогорск</w:t>
      </w:r>
      <w:r w:rsidR="00A603AF" w:rsidRPr="00A603AF">
        <w:rPr>
          <w:rStyle w:val="FontStyle16"/>
          <w:b w:val="0"/>
          <w:sz w:val="24"/>
          <w:szCs w:val="24"/>
        </w:rPr>
        <w:t xml:space="preserve"> </w:t>
      </w:r>
    </w:p>
    <w:p w:rsidR="00A603AF" w:rsidRPr="00A603AF" w:rsidRDefault="00A603AF" w:rsidP="00E63C3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>201</w:t>
      </w:r>
      <w:r w:rsidR="006F4D0E">
        <w:rPr>
          <w:rStyle w:val="FontStyle16"/>
          <w:b w:val="0"/>
          <w:sz w:val="24"/>
          <w:szCs w:val="24"/>
        </w:rPr>
        <w:t>6</w:t>
      </w:r>
      <w:r w:rsidRPr="00A603AF">
        <w:rPr>
          <w:rStyle w:val="FontStyle16"/>
          <w:b w:val="0"/>
          <w:sz w:val="24"/>
          <w:szCs w:val="24"/>
        </w:rPr>
        <w:t xml:space="preserve"> г.</w:t>
      </w:r>
    </w:p>
    <w:p w:rsidR="007006B8" w:rsidRDefault="00B90097" w:rsidP="00B90097">
      <w:pPr>
        <w:jc w:val="right"/>
      </w:pPr>
      <w:r>
        <w:rPr>
          <w:noProof/>
        </w:rPr>
        <w:lastRenderedPageBreak/>
        <w:drawing>
          <wp:inline distT="0" distB="0" distL="0" distR="0">
            <wp:extent cx="6086475" cy="696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3665" t="19188" r="11152" b="6518"/>
                    <a:stretch/>
                  </pic:blipFill>
                  <pic:spPr bwMode="auto">
                    <a:xfrm>
                      <a:off x="0" y="0"/>
                      <a:ext cx="6093571" cy="697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6B8" w:rsidRDefault="007006B8" w:rsidP="007006B8">
      <w:pPr>
        <w:ind w:firstLine="567"/>
        <w:jc w:val="right"/>
        <w:rPr>
          <w:noProof/>
        </w:rPr>
      </w:pPr>
    </w:p>
    <w:p w:rsidR="003D4455" w:rsidRPr="002765F9" w:rsidRDefault="003D4455" w:rsidP="003D4455">
      <w:pPr>
        <w:pStyle w:val="Style9"/>
        <w:widowControl/>
        <w:ind w:firstLine="567"/>
        <w:jc w:val="both"/>
        <w:rPr>
          <w:rStyle w:val="FontStyle16"/>
          <w:b w:val="0"/>
        </w:rPr>
      </w:pPr>
    </w:p>
    <w:p w:rsidR="00E30418" w:rsidRDefault="00E30418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Pr="00AB7B34" w:rsidRDefault="00C1248A" w:rsidP="000A1AC3">
      <w:pPr>
        <w:rPr>
          <w:b/>
          <w:bCs/>
        </w:rPr>
      </w:pPr>
      <w:r w:rsidRPr="00C1248A">
        <w:rPr>
          <w:b/>
          <w:noProof/>
        </w:rPr>
        <w:lastRenderedPageBreak/>
        <w:drawing>
          <wp:inline distT="0" distB="0" distL="0" distR="0">
            <wp:extent cx="6067425" cy="5710439"/>
            <wp:effectExtent l="19050" t="0" r="9525" b="0"/>
            <wp:docPr id="4" name="Рисунок 4" descr="D:\Users\j.saprykina.VUZ\AppData\Local\Microsoft\Windows\Temporary Internet Files\Content.Word\АПОб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.saprykina.VUZ\AppData\Local\Microsoft\Windows\Temporary Internet Files\Content.Word\АПОб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02" r="871" b="2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7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AC3" w:rsidRPr="00C42599">
        <w:rPr>
          <w:b/>
        </w:rPr>
        <w:br w:type="page"/>
      </w:r>
    </w:p>
    <w:p w:rsidR="00024D82" w:rsidRPr="00B13634" w:rsidRDefault="00024D82" w:rsidP="00024D82"/>
    <w:p w:rsidR="00B44130" w:rsidRPr="00B44130" w:rsidRDefault="00B44130" w:rsidP="00360FF5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E4219E" w:rsidRPr="00E4219E" w:rsidRDefault="00024D82" w:rsidP="00E4219E">
      <w:pPr>
        <w:suppressAutoHyphens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соответствии с требованиями Государственного образовательного стандарта</w:t>
      </w:r>
      <w:r>
        <w:t xml:space="preserve"> ВПО </w:t>
      </w:r>
      <w:r w:rsidR="007D153B" w:rsidRPr="007D153B">
        <w:rPr>
          <w:bCs/>
        </w:rPr>
        <w:t xml:space="preserve">44.03.03 </w:t>
      </w:r>
      <w:r w:rsidR="007D153B" w:rsidRPr="007D153B">
        <w:t>«</w:t>
      </w:r>
      <w:r w:rsidR="007D153B" w:rsidRPr="007D153B">
        <w:rPr>
          <w:bCs/>
        </w:rPr>
        <w:t>Специальное</w:t>
      </w:r>
      <w:r w:rsidR="0092145E">
        <w:rPr>
          <w:bCs/>
        </w:rPr>
        <w:t xml:space="preserve"> </w:t>
      </w:r>
      <w:r w:rsidR="007D153B" w:rsidRPr="007D153B">
        <w:rPr>
          <w:bCs/>
        </w:rPr>
        <w:t>дефектологическое образование</w:t>
      </w:r>
      <w:r w:rsidR="007D153B" w:rsidRPr="007D153B">
        <w:t>»</w:t>
      </w:r>
      <w:r w:rsidR="007D153B">
        <w:t xml:space="preserve"> </w:t>
      </w:r>
      <w:r w:rsidR="004A518E">
        <w:t xml:space="preserve"> с профилем подготовки </w:t>
      </w:r>
      <w:r w:rsidR="004A518E" w:rsidRPr="004A518E">
        <w:t>«</w:t>
      </w:r>
      <w:r w:rsidR="00C904E6">
        <w:t>Логопедия</w:t>
      </w:r>
      <w:r w:rsidR="004A518E" w:rsidRPr="004A518E">
        <w:t>»</w:t>
      </w:r>
      <w:r w:rsidR="004A518E">
        <w:t>.</w:t>
      </w:r>
      <w:r w:rsidR="00E4219E">
        <w:rPr>
          <w:b/>
        </w:rPr>
        <w:t xml:space="preserve"> </w:t>
      </w:r>
      <w:r w:rsidR="00E4219E" w:rsidRPr="00B44130">
        <w:t>Задачи курса</w:t>
      </w:r>
      <w:r w:rsidR="00E4219E">
        <w:t>:</w:t>
      </w:r>
      <w:r w:rsidR="00E4219E" w:rsidRPr="003D20B8">
        <w:rPr>
          <w:rFonts w:eastAsia="HiddenHorzOCR"/>
        </w:rPr>
        <w:t xml:space="preserve"> </w:t>
      </w:r>
      <w:r w:rsidR="00E4219E" w:rsidRPr="003D20B8">
        <w:t xml:space="preserve">формирование у бакалавров системы </w:t>
      </w:r>
      <w:r w:rsidR="00E4219E" w:rsidRPr="002E7AE1">
        <w:rPr>
          <w:bCs/>
        </w:rPr>
        <w:t>естественнонаучны</w:t>
      </w:r>
      <w:r w:rsidR="00E4219E">
        <w:rPr>
          <w:bCs/>
        </w:rPr>
        <w:t>х</w:t>
      </w:r>
      <w:r w:rsidR="00E4219E" w:rsidRPr="002E7AE1">
        <w:rPr>
          <w:bCs/>
        </w:rPr>
        <w:t xml:space="preserve"> и математически</w:t>
      </w:r>
      <w:r w:rsidR="00E4219E">
        <w:rPr>
          <w:bCs/>
        </w:rPr>
        <w:t>х</w:t>
      </w:r>
      <w:r w:rsidR="00E4219E" w:rsidRPr="002E7AE1">
        <w:rPr>
          <w:bCs/>
        </w:rPr>
        <w:t xml:space="preserve"> знани</w:t>
      </w:r>
      <w:r w:rsidR="00E4219E">
        <w:rPr>
          <w:bCs/>
        </w:rPr>
        <w:t>й,</w:t>
      </w:r>
      <w:r w:rsidR="00E4219E" w:rsidRPr="003D20B8">
        <w:t xml:space="preserve"> умений и навыков, связанных с математически</w:t>
      </w:r>
      <w:r w:rsidR="00E4219E">
        <w:t>ми</w:t>
      </w:r>
      <w:r w:rsidR="00E4219E" w:rsidRPr="003D20B8">
        <w:t xml:space="preserve"> способ</w:t>
      </w:r>
      <w:r w:rsidR="00E4219E">
        <w:t>ами</w:t>
      </w:r>
      <w:r w:rsidR="00E4219E" w:rsidRPr="003D20B8">
        <w:t xml:space="preserve"> представления и обработки информации </w:t>
      </w:r>
      <w:r w:rsidR="00E4219E" w:rsidRPr="002E7AE1">
        <w:rPr>
          <w:bCs/>
        </w:rPr>
        <w:t>для ориентирования в современном информационном пространстве</w:t>
      </w:r>
    </w:p>
    <w:p w:rsidR="005F473B" w:rsidRPr="005F473B" w:rsidRDefault="005F473B" w:rsidP="00360FF5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</w:t>
      </w:r>
      <w:r w:rsidRPr="005F473B">
        <w:rPr>
          <w:rStyle w:val="FontStyle16"/>
          <w:b/>
          <w:kern w:val="0"/>
          <w:sz w:val="24"/>
          <w:szCs w:val="24"/>
        </w:rPr>
        <w:t>и</w:t>
      </w:r>
      <w:r w:rsidRPr="005F473B">
        <w:rPr>
          <w:rStyle w:val="FontStyle16"/>
          <w:b/>
          <w:kern w:val="0"/>
          <w:sz w:val="24"/>
          <w:szCs w:val="24"/>
        </w:rPr>
        <w:t>ста</w:t>
      </w:r>
    </w:p>
    <w:p w:rsidR="00024D82" w:rsidRPr="009D2F31" w:rsidRDefault="00024D82" w:rsidP="009D2F31">
      <w:pPr>
        <w:pStyle w:val="af2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 xml:space="preserve">Данный курс является обязательной </w:t>
      </w:r>
      <w:r w:rsidR="00746191" w:rsidRPr="009D2F31">
        <w:rPr>
          <w:sz w:val="24"/>
          <w:szCs w:val="24"/>
        </w:rPr>
        <w:t>дисциплин</w:t>
      </w:r>
      <w:r w:rsidR="00B44130" w:rsidRPr="009D2F31">
        <w:rPr>
          <w:sz w:val="24"/>
          <w:szCs w:val="24"/>
        </w:rPr>
        <w:t xml:space="preserve">ой </w:t>
      </w:r>
      <w:r w:rsidR="009D2F31">
        <w:rPr>
          <w:sz w:val="24"/>
          <w:szCs w:val="24"/>
        </w:rPr>
        <w:t xml:space="preserve">базовой </w:t>
      </w:r>
      <w:r w:rsidR="00B44130" w:rsidRPr="009D2F31">
        <w:rPr>
          <w:sz w:val="24"/>
          <w:szCs w:val="24"/>
        </w:rPr>
        <w:t>части</w:t>
      </w:r>
      <w:r w:rsidRPr="009D2F31">
        <w:rPr>
          <w:sz w:val="24"/>
          <w:szCs w:val="24"/>
        </w:rPr>
        <w:t xml:space="preserve"> программ</w:t>
      </w:r>
      <w:r w:rsidR="00B44130" w:rsidRPr="009D2F31"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подготовки </w:t>
      </w:r>
      <w:r w:rsidR="00B44130" w:rsidRPr="009D2F31">
        <w:rPr>
          <w:sz w:val="24"/>
          <w:szCs w:val="24"/>
        </w:rPr>
        <w:t>бакалавров</w:t>
      </w:r>
      <w:r w:rsidRPr="009D2F31">
        <w:rPr>
          <w:sz w:val="24"/>
          <w:szCs w:val="24"/>
        </w:rPr>
        <w:t xml:space="preserve"> направлени</w:t>
      </w:r>
      <w:r w:rsidR="00B44130" w:rsidRPr="009D2F31">
        <w:rPr>
          <w:sz w:val="24"/>
          <w:szCs w:val="24"/>
        </w:rPr>
        <w:t>я</w:t>
      </w:r>
      <w:r w:rsidRPr="009D2F31">
        <w:rPr>
          <w:sz w:val="24"/>
          <w:szCs w:val="24"/>
        </w:rPr>
        <w:t xml:space="preserve"> подготовки </w:t>
      </w:r>
      <w:r w:rsidRPr="009D2F31">
        <w:rPr>
          <w:bCs/>
          <w:sz w:val="24"/>
          <w:szCs w:val="24"/>
        </w:rPr>
        <w:t xml:space="preserve"> </w:t>
      </w:r>
      <w:r w:rsidR="00BB44B3" w:rsidRPr="009D2F31">
        <w:rPr>
          <w:sz w:val="24"/>
          <w:szCs w:val="24"/>
        </w:rPr>
        <w:t xml:space="preserve"> </w:t>
      </w:r>
      <w:r w:rsidR="00197670" w:rsidRPr="00197670">
        <w:rPr>
          <w:bCs/>
          <w:sz w:val="24"/>
        </w:rPr>
        <w:t xml:space="preserve">44.03.03 </w:t>
      </w:r>
      <w:r w:rsidR="00197670" w:rsidRPr="00197670">
        <w:rPr>
          <w:sz w:val="24"/>
        </w:rPr>
        <w:t>«</w:t>
      </w:r>
      <w:r w:rsidR="00197670" w:rsidRPr="00197670">
        <w:rPr>
          <w:bCs/>
          <w:sz w:val="24"/>
        </w:rPr>
        <w:t>Специальное</w:t>
      </w:r>
      <w:r w:rsidR="0092145E">
        <w:rPr>
          <w:bCs/>
          <w:sz w:val="24"/>
        </w:rPr>
        <w:t xml:space="preserve"> </w:t>
      </w:r>
      <w:r w:rsidR="00197670" w:rsidRPr="00197670">
        <w:rPr>
          <w:bCs/>
          <w:sz w:val="24"/>
        </w:rPr>
        <w:t>дефектологическое образов</w:t>
      </w:r>
      <w:r w:rsidR="00197670" w:rsidRPr="00197670">
        <w:rPr>
          <w:bCs/>
          <w:sz w:val="24"/>
        </w:rPr>
        <w:t>а</w:t>
      </w:r>
      <w:r w:rsidR="00197670" w:rsidRPr="00197670">
        <w:rPr>
          <w:bCs/>
          <w:sz w:val="24"/>
        </w:rPr>
        <w:t>ние</w:t>
      </w:r>
      <w:r w:rsidR="00197670" w:rsidRPr="00197670">
        <w:rPr>
          <w:sz w:val="24"/>
        </w:rPr>
        <w:t>»  с профилем подготовки «</w:t>
      </w:r>
      <w:r w:rsidR="00C904E6">
        <w:rPr>
          <w:sz w:val="24"/>
        </w:rPr>
        <w:t>Логопедия</w:t>
      </w:r>
      <w:r w:rsidR="00197670" w:rsidRPr="00197670">
        <w:rPr>
          <w:sz w:val="24"/>
        </w:rPr>
        <w:t>».</w:t>
      </w:r>
      <w:r w:rsidR="00197670">
        <w:t xml:space="preserve"> </w:t>
      </w:r>
      <w:r w:rsidR="009D2F31" w:rsidRPr="009D2F31">
        <w:rPr>
          <w:sz w:val="24"/>
          <w:szCs w:val="24"/>
        </w:rPr>
        <w:t>Изучение дисциплины базируется на знаниях, полученных  в школе при изучении математики и дисциплин</w:t>
      </w:r>
      <w:r w:rsidR="00FE22D4">
        <w:rPr>
          <w:sz w:val="24"/>
          <w:szCs w:val="24"/>
        </w:rPr>
        <w:t>ы</w:t>
      </w:r>
      <w:r w:rsidR="009D2F31" w:rsidRPr="009D2F31">
        <w:rPr>
          <w:sz w:val="24"/>
          <w:szCs w:val="24"/>
        </w:rPr>
        <w:t xml:space="preserve">  «Информатика  и ИК</w:t>
      </w:r>
      <w:r w:rsidR="009D2F31">
        <w:rPr>
          <w:sz w:val="24"/>
          <w:szCs w:val="24"/>
        </w:rPr>
        <w:t>Т</w:t>
      </w:r>
      <w:r w:rsidR="009D2F31" w:rsidRPr="009D2F31">
        <w:rPr>
          <w:sz w:val="24"/>
          <w:szCs w:val="24"/>
        </w:rPr>
        <w:t xml:space="preserve">». </w:t>
      </w:r>
      <w:r w:rsidR="009D2F31" w:rsidRPr="009D2F31">
        <w:rPr>
          <w:bCs/>
          <w:sz w:val="24"/>
          <w:szCs w:val="24"/>
        </w:rPr>
        <w:t xml:space="preserve"> </w:t>
      </w:r>
      <w:r w:rsidRPr="009D2F31">
        <w:rPr>
          <w:bCs/>
          <w:sz w:val="24"/>
          <w:szCs w:val="24"/>
        </w:rPr>
        <w:t>«</w:t>
      </w:r>
      <w:r w:rsidR="008E1881" w:rsidRPr="009D2F31">
        <w:rPr>
          <w:bCs/>
          <w:sz w:val="24"/>
          <w:szCs w:val="24"/>
        </w:rPr>
        <w:t>Основы математической обработки информации</w:t>
      </w:r>
      <w:r w:rsidRPr="009D2F31">
        <w:rPr>
          <w:bCs/>
          <w:sz w:val="24"/>
          <w:szCs w:val="24"/>
        </w:rPr>
        <w:t xml:space="preserve">» изучается на </w:t>
      </w:r>
      <w:r w:rsidR="009D2F31" w:rsidRPr="009D2F31"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 xml:space="preserve">в </w:t>
      </w:r>
      <w:r w:rsidR="00C904E6">
        <w:rPr>
          <w:bCs/>
          <w:sz w:val="24"/>
          <w:szCs w:val="24"/>
        </w:rPr>
        <w:t>1</w:t>
      </w:r>
      <w:r w:rsidR="00F0241D">
        <w:rPr>
          <w:bCs/>
          <w:sz w:val="24"/>
          <w:szCs w:val="24"/>
        </w:rPr>
        <w:t xml:space="preserve"> </w:t>
      </w:r>
      <w:r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Pr="009D2F31">
        <w:rPr>
          <w:sz w:val="24"/>
          <w:szCs w:val="24"/>
        </w:rPr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 и планируемые результаты обучения</w:t>
      </w:r>
    </w:p>
    <w:p w:rsidR="005949F9" w:rsidRDefault="005949F9" w:rsidP="005949F9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p w:rsidR="00AB42B5" w:rsidRDefault="00AB42B5" w:rsidP="005949F9">
      <w:pPr>
        <w:ind w:firstLine="567"/>
        <w:jc w:val="both"/>
        <w:outlineLvl w:val="0"/>
        <w:rPr>
          <w:bCs/>
        </w:rPr>
      </w:pPr>
      <w:bookmarkStart w:id="0" w:name="_GoBack"/>
      <w:bookmarkEnd w:id="0"/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1"/>
        <w:gridCol w:w="7871"/>
      </w:tblGrid>
      <w:tr w:rsidR="00C0211E" w:rsidRPr="00DF3965" w:rsidTr="003838E6">
        <w:trPr>
          <w:trHeight w:val="838"/>
          <w:tblHeader/>
        </w:trPr>
        <w:tc>
          <w:tcPr>
            <w:tcW w:w="897" w:type="pct"/>
            <w:vAlign w:val="center"/>
          </w:tcPr>
          <w:p w:rsidR="00C0211E" w:rsidRPr="00DF3965" w:rsidRDefault="00C0211E" w:rsidP="00B5202F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C0211E" w:rsidRPr="00DF3965" w:rsidRDefault="00C0211E" w:rsidP="00B5202F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5949F9" w:rsidRPr="00DF3965" w:rsidTr="00B5202F">
        <w:tc>
          <w:tcPr>
            <w:tcW w:w="5000" w:type="pct"/>
            <w:gridSpan w:val="2"/>
          </w:tcPr>
          <w:p w:rsidR="005949F9" w:rsidRPr="00DF3965" w:rsidRDefault="005949F9" w:rsidP="00AB42B5">
            <w:pPr>
              <w:ind w:firstLine="567"/>
              <w:jc w:val="both"/>
              <w:outlineLvl w:val="0"/>
              <w:rPr>
                <w:b/>
                <w:color w:val="C00000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="00AB42B5" w:rsidRPr="00AB42B5">
              <w:rPr>
                <w:bCs/>
              </w:rPr>
              <w:t>использовать философские, социогуманитарные, естественнонаучные знания для формирования научного мировоззрения и ориентирования в современном и</w:t>
            </w:r>
            <w:r w:rsidR="00AB42B5" w:rsidRPr="00AB42B5">
              <w:rPr>
                <w:bCs/>
              </w:rPr>
              <w:t>н</w:t>
            </w:r>
            <w:r w:rsidR="00AB42B5" w:rsidRPr="00AB42B5">
              <w:rPr>
                <w:bCs/>
              </w:rPr>
              <w:t>формационном пространстве</w:t>
            </w:r>
            <w:r w:rsidR="00AB42B5">
              <w:rPr>
                <w:bCs/>
              </w:rPr>
              <w:t xml:space="preserve"> </w:t>
            </w:r>
            <w:r w:rsidR="00AB42B5" w:rsidRPr="003838E6">
              <w:rPr>
                <w:b/>
                <w:bCs/>
              </w:rPr>
              <w:t>ОК-1</w:t>
            </w:r>
          </w:p>
        </w:tc>
      </w:tr>
      <w:tr w:rsidR="004D5A54" w:rsidRPr="00DF3965" w:rsidTr="00794951">
        <w:tc>
          <w:tcPr>
            <w:tcW w:w="897" w:type="pct"/>
          </w:tcPr>
          <w:p w:rsidR="004D5A54" w:rsidRPr="00DF3965" w:rsidRDefault="004D5A54" w:rsidP="00B5202F">
            <w:r w:rsidRPr="00DF3965">
              <w:t>Знать</w:t>
            </w:r>
          </w:p>
        </w:tc>
        <w:tc>
          <w:tcPr>
            <w:tcW w:w="4103" w:type="pct"/>
          </w:tcPr>
          <w:p w:rsidR="004D5A54" w:rsidRPr="00473D3E" w:rsidRDefault="004D5A54" w:rsidP="005B63B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D5A54" w:rsidRPr="00473D3E" w:rsidRDefault="004D5A54" w:rsidP="005B63B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4D5A54" w:rsidRPr="00DF3965" w:rsidRDefault="004D5A54" w:rsidP="005B63B2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4D5A54" w:rsidRPr="00DF3965" w:rsidTr="00794951">
        <w:tc>
          <w:tcPr>
            <w:tcW w:w="897" w:type="pct"/>
          </w:tcPr>
          <w:p w:rsidR="004D5A54" w:rsidRPr="00DF3965" w:rsidRDefault="004D5A54" w:rsidP="00B5202F">
            <w:r w:rsidRPr="00DF3965">
              <w:t>Уметь:</w:t>
            </w:r>
          </w:p>
        </w:tc>
        <w:tc>
          <w:tcPr>
            <w:tcW w:w="4103" w:type="pct"/>
          </w:tcPr>
          <w:p w:rsidR="004D5A54" w:rsidRPr="00473D3E" w:rsidRDefault="004D5A54" w:rsidP="005B63B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 xml:space="preserve">формализовывать  и описывать учебные задачи; </w:t>
            </w:r>
          </w:p>
          <w:p w:rsidR="004D5A54" w:rsidRPr="00473D3E" w:rsidRDefault="004D5A54" w:rsidP="005B63B2">
            <w:r>
              <w:t>в</w:t>
            </w:r>
            <w:r w:rsidRPr="00473D3E">
              <w:t xml:space="preserve">ыполнять операции с множествами; </w:t>
            </w:r>
          </w:p>
          <w:p w:rsidR="004D5A54" w:rsidRPr="00DF3965" w:rsidRDefault="004D5A54" w:rsidP="005B63B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аходить вероятность случайного события</w:t>
            </w:r>
          </w:p>
        </w:tc>
      </w:tr>
      <w:tr w:rsidR="004D5A54" w:rsidRPr="00DF3965" w:rsidTr="00794951">
        <w:tc>
          <w:tcPr>
            <w:tcW w:w="897" w:type="pct"/>
          </w:tcPr>
          <w:p w:rsidR="004D5A54" w:rsidRPr="00DF3965" w:rsidRDefault="004D5A54" w:rsidP="00B5202F">
            <w:r w:rsidRPr="00DF3965">
              <w:t>Владеть:</w:t>
            </w:r>
          </w:p>
        </w:tc>
        <w:tc>
          <w:tcPr>
            <w:tcW w:w="4103" w:type="pct"/>
          </w:tcPr>
          <w:p w:rsidR="004D5A54" w:rsidRPr="00C1248A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4D5A54" w:rsidRP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</w:t>
            </w:r>
            <w:r>
              <w:t xml:space="preserve"> построения графиков и диаграмм</w:t>
            </w:r>
            <w:r w:rsidRPr="00473D3E">
              <w:t>;</w:t>
            </w:r>
          </w:p>
          <w:p w:rsidR="004D5A54" w:rsidRPr="005D7B2E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навыками обработки числовых данных с помощью формул и функций</w:t>
            </w:r>
          </w:p>
        </w:tc>
      </w:tr>
      <w:tr w:rsidR="00AB42B5" w:rsidRPr="00DF3965" w:rsidTr="00D52D5C">
        <w:tc>
          <w:tcPr>
            <w:tcW w:w="5000" w:type="pct"/>
            <w:gridSpan w:val="2"/>
          </w:tcPr>
          <w:p w:rsidR="00AB42B5" w:rsidRDefault="00186AB0" w:rsidP="00E85D23">
            <w:pPr>
              <w:ind w:firstLine="567"/>
              <w:jc w:val="both"/>
              <w:outlineLvl w:val="0"/>
            </w:pPr>
            <w:r>
              <w:rPr>
                <w:bCs/>
              </w:rPr>
              <w:t>С</w:t>
            </w:r>
            <w:r w:rsidRPr="00AB42B5">
              <w:rPr>
                <w:bCs/>
              </w:rPr>
              <w:t>пособ</w:t>
            </w:r>
            <w:r>
              <w:rPr>
                <w:bCs/>
              </w:rPr>
              <w:t>е</w:t>
            </w:r>
            <w:r w:rsidRPr="00AB42B5">
              <w:rPr>
                <w:bCs/>
              </w:rPr>
              <w:t>н</w:t>
            </w:r>
            <w:r>
              <w:rPr>
                <w:bCs/>
              </w:rPr>
              <w:t xml:space="preserve"> </w:t>
            </w:r>
            <w:r w:rsidRPr="00AB42B5">
              <w:rPr>
                <w:bCs/>
              </w:rPr>
              <w:t>использовать в профессиональной деятельности современные компьюте</w:t>
            </w:r>
            <w:r w:rsidRPr="00AB42B5">
              <w:rPr>
                <w:bCs/>
              </w:rPr>
              <w:t>р</w:t>
            </w:r>
            <w:r w:rsidRPr="00AB42B5">
              <w:rPr>
                <w:bCs/>
              </w:rPr>
              <w:t>ные и информационные технологии</w:t>
            </w:r>
            <w:r>
              <w:rPr>
                <w:bCs/>
              </w:rPr>
              <w:t xml:space="preserve"> </w:t>
            </w:r>
            <w:r w:rsidRPr="00E85D23">
              <w:rPr>
                <w:b/>
                <w:bCs/>
              </w:rPr>
              <w:t>ОПК-5</w:t>
            </w:r>
          </w:p>
        </w:tc>
      </w:tr>
      <w:tr w:rsidR="00794951" w:rsidRPr="00DF3965" w:rsidTr="00794951">
        <w:tc>
          <w:tcPr>
            <w:tcW w:w="897" w:type="pct"/>
          </w:tcPr>
          <w:p w:rsidR="00794951" w:rsidRPr="00DF3965" w:rsidRDefault="00794951" w:rsidP="00B5202F">
            <w:r>
              <w:t>Знать</w:t>
            </w:r>
          </w:p>
        </w:tc>
        <w:tc>
          <w:tcPr>
            <w:tcW w:w="4103" w:type="pct"/>
          </w:tcPr>
          <w:p w:rsidR="004D5A54" w:rsidRPr="00C1248A" w:rsidRDefault="00794951" w:rsidP="0065432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Cs/>
              </w:rPr>
            </w:pPr>
            <w:r>
              <w:rPr>
                <w:bCs/>
              </w:rPr>
              <w:t>С</w:t>
            </w:r>
            <w:r w:rsidRPr="00AB42B5">
              <w:rPr>
                <w:bCs/>
              </w:rPr>
              <w:t>овременные компьютерные и информационные технологии</w:t>
            </w:r>
            <w:r>
              <w:rPr>
                <w:bCs/>
              </w:rPr>
              <w:t xml:space="preserve">, применяемые в образовательной деятельности; </w:t>
            </w:r>
          </w:p>
          <w:p w:rsidR="00794951" w:rsidRDefault="00794951" w:rsidP="0065432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rPr>
                <w:bCs/>
              </w:rPr>
              <w:t>программные средства для обработки числовой информации и ее графического представления</w:t>
            </w:r>
          </w:p>
        </w:tc>
      </w:tr>
      <w:tr w:rsidR="00794951" w:rsidRPr="00DF3965" w:rsidTr="00794951">
        <w:tc>
          <w:tcPr>
            <w:tcW w:w="897" w:type="pct"/>
          </w:tcPr>
          <w:p w:rsidR="00794951" w:rsidRPr="00DF3965" w:rsidRDefault="00794951" w:rsidP="00B5202F">
            <w:r>
              <w:t>Уметь</w:t>
            </w:r>
          </w:p>
        </w:tc>
        <w:tc>
          <w:tcPr>
            <w:tcW w:w="4103" w:type="pct"/>
          </w:tcPr>
          <w:p w:rsidR="00794951" w:rsidRPr="00C1248A" w:rsidRDefault="00794951" w:rsidP="00D2346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jc w:val="left"/>
              <w:rPr>
                <w:bCs/>
              </w:rPr>
            </w:pPr>
            <w:r>
              <w:t>Применять</w:t>
            </w:r>
            <w:r w:rsidRPr="00AB42B5">
              <w:rPr>
                <w:bCs/>
              </w:rPr>
              <w:t xml:space="preserve"> компьютерные и информационные технологии</w:t>
            </w:r>
            <w:r>
              <w:rPr>
                <w:bCs/>
              </w:rPr>
              <w:t xml:space="preserve"> для решения образовательных задач и в профессиональной деятельности</w:t>
            </w:r>
          </w:p>
          <w:p w:rsidR="004D5A54" w:rsidRPr="00C1248A" w:rsidRDefault="004D5A54" w:rsidP="00D2346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jc w:val="left"/>
            </w:pPr>
            <w:r>
              <w:t>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Microsoft </w:t>
            </w:r>
            <w:r>
              <w:rPr>
                <w:lang w:val="en-US"/>
              </w:rPr>
              <w:t>E</w:t>
            </w:r>
            <w:r>
              <w:t xml:space="preserve">xcel. </w:t>
            </w:r>
          </w:p>
          <w:p w:rsidR="004D5A54" w:rsidRPr="004D5A54" w:rsidRDefault="004D5A54" w:rsidP="004D5A5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jc w:val="left"/>
            </w:pPr>
            <w:r>
              <w:t xml:space="preserve">Представлять числовые данные в виде графиков и диаграмм. </w:t>
            </w:r>
          </w:p>
        </w:tc>
      </w:tr>
      <w:tr w:rsidR="00794951" w:rsidRPr="00DF3965" w:rsidTr="00794951">
        <w:tc>
          <w:tcPr>
            <w:tcW w:w="897" w:type="pct"/>
          </w:tcPr>
          <w:p w:rsidR="00794951" w:rsidRPr="00DF3965" w:rsidRDefault="00794951" w:rsidP="00B5202F">
            <w:r>
              <w:t>Владеть</w:t>
            </w:r>
          </w:p>
        </w:tc>
        <w:tc>
          <w:tcPr>
            <w:tcW w:w="4103" w:type="pct"/>
          </w:tcPr>
          <w:p w:rsidR="004D5A54" w:rsidRPr="00C1248A" w:rsidRDefault="00794951" w:rsidP="00D2346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jc w:val="left"/>
              <w:rPr>
                <w:bCs/>
              </w:rPr>
            </w:pPr>
            <w:r>
              <w:t xml:space="preserve">Навыками использования </w:t>
            </w:r>
            <w:r>
              <w:rPr>
                <w:bCs/>
              </w:rPr>
              <w:t>с</w:t>
            </w:r>
            <w:r w:rsidRPr="00AB42B5">
              <w:rPr>
                <w:bCs/>
              </w:rPr>
              <w:t>овременны</w:t>
            </w:r>
            <w:r>
              <w:rPr>
                <w:bCs/>
              </w:rPr>
              <w:t>х</w:t>
            </w:r>
            <w:r w:rsidRPr="00AB42B5">
              <w:rPr>
                <w:bCs/>
              </w:rPr>
              <w:t xml:space="preserve"> компьютерны</w:t>
            </w:r>
            <w:r>
              <w:rPr>
                <w:bCs/>
              </w:rPr>
              <w:t>х</w:t>
            </w:r>
            <w:r w:rsidRPr="00AB42B5">
              <w:rPr>
                <w:bCs/>
              </w:rPr>
              <w:t xml:space="preserve"> и информационны</w:t>
            </w:r>
            <w:r>
              <w:rPr>
                <w:bCs/>
              </w:rPr>
              <w:t>х</w:t>
            </w:r>
            <w:r w:rsidRPr="00AB42B5">
              <w:rPr>
                <w:bCs/>
              </w:rPr>
              <w:t xml:space="preserve"> технологи</w:t>
            </w:r>
            <w:r>
              <w:rPr>
                <w:bCs/>
              </w:rPr>
              <w:t xml:space="preserve">й; </w:t>
            </w:r>
          </w:p>
          <w:p w:rsidR="00794951" w:rsidRDefault="00794951" w:rsidP="00D2346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jc w:val="left"/>
            </w:pPr>
            <w:r>
              <w:rPr>
                <w:bCs/>
              </w:rPr>
              <w:t>приемами обработки и представления информации</w:t>
            </w:r>
          </w:p>
        </w:tc>
      </w:tr>
      <w:tr w:rsidR="00D52D5C" w:rsidRPr="00DF3965" w:rsidTr="00D52D5C">
        <w:tc>
          <w:tcPr>
            <w:tcW w:w="5000" w:type="pct"/>
            <w:gridSpan w:val="2"/>
          </w:tcPr>
          <w:p w:rsidR="00D52D5C" w:rsidRDefault="00D52D5C" w:rsidP="00D52D5C">
            <w:pPr>
              <w:ind w:firstLine="284"/>
              <w:jc w:val="both"/>
              <w:outlineLvl w:val="0"/>
            </w:pPr>
            <w:r>
              <w:rPr>
                <w:bCs/>
              </w:rPr>
              <w:t>Способен</w:t>
            </w:r>
            <w:r w:rsidRPr="00C904E6">
              <w:rPr>
                <w:bCs/>
              </w:rPr>
              <w:t xml:space="preserve"> использовать методы психолого-педагогического исследования, основы м</w:t>
            </w:r>
            <w:r w:rsidRPr="00C904E6">
              <w:rPr>
                <w:bCs/>
              </w:rPr>
              <w:t>а</w:t>
            </w:r>
            <w:r w:rsidRPr="00C904E6">
              <w:rPr>
                <w:bCs/>
              </w:rPr>
              <w:t xml:space="preserve">тематической обработки информации, формулировать выводы, представлять результаты </w:t>
            </w:r>
            <w:r w:rsidRPr="00C904E6">
              <w:rPr>
                <w:bCs/>
              </w:rPr>
              <w:lastRenderedPageBreak/>
              <w:t xml:space="preserve">исследования </w:t>
            </w:r>
            <w:r w:rsidRPr="00C0211E">
              <w:rPr>
                <w:b/>
                <w:bCs/>
              </w:rPr>
              <w:t>ПК-9</w:t>
            </w:r>
          </w:p>
        </w:tc>
      </w:tr>
      <w:tr w:rsidR="003838E6" w:rsidRPr="00DF3965" w:rsidTr="00794951">
        <w:tc>
          <w:tcPr>
            <w:tcW w:w="897" w:type="pct"/>
          </w:tcPr>
          <w:p w:rsidR="003838E6" w:rsidRPr="00DF3965" w:rsidRDefault="003838E6" w:rsidP="00AE1251">
            <w:r>
              <w:lastRenderedPageBreak/>
              <w:t>Знать</w:t>
            </w:r>
          </w:p>
        </w:tc>
        <w:tc>
          <w:tcPr>
            <w:tcW w:w="4103" w:type="pct"/>
          </w:tcPr>
          <w:p w:rsidR="003838E6" w:rsidRDefault="003838E6" w:rsidP="003838E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статистические методы</w:t>
            </w:r>
            <w:r w:rsidRPr="00473D3E">
              <w:t xml:space="preserve"> представления</w:t>
            </w:r>
            <w:r>
              <w:t>,</w:t>
            </w:r>
            <w:r w:rsidRPr="00473D3E">
              <w:t xml:space="preserve"> формализации</w:t>
            </w:r>
            <w:r>
              <w:t xml:space="preserve"> и анализа </w:t>
            </w:r>
            <w:r w:rsidRPr="00473D3E">
              <w:t xml:space="preserve"> данных; </w:t>
            </w:r>
          </w:p>
          <w:p w:rsidR="003838E6" w:rsidRDefault="003838E6" w:rsidP="003838E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программные средства для представления и обработки информации: текстовый процессор, табличный процессор</w:t>
            </w:r>
          </w:p>
        </w:tc>
      </w:tr>
      <w:tr w:rsidR="003838E6" w:rsidRPr="00DF3965" w:rsidTr="00794951">
        <w:tc>
          <w:tcPr>
            <w:tcW w:w="897" w:type="pct"/>
          </w:tcPr>
          <w:p w:rsidR="003838E6" w:rsidRPr="00DF3965" w:rsidRDefault="003838E6" w:rsidP="00AE1251">
            <w:r>
              <w:t>Уметь</w:t>
            </w:r>
          </w:p>
        </w:tc>
        <w:tc>
          <w:tcPr>
            <w:tcW w:w="4103" w:type="pct"/>
          </w:tcPr>
          <w:p w:rsidR="003838E6" w:rsidRDefault="003838E6" w:rsidP="003838E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представлять числовые данные в виде графиков и диаграмм</w:t>
            </w:r>
            <w:r w:rsidRPr="00473D3E">
              <w:t xml:space="preserve">; </w:t>
            </w:r>
            <w:r>
              <w:t xml:space="preserve"> </w:t>
            </w:r>
          </w:p>
          <w:p w:rsidR="003838E6" w:rsidRDefault="003838E6" w:rsidP="003838E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строить полигон и гистограмму частот выборочного распределения</w:t>
            </w:r>
            <w:r w:rsidRPr="00473D3E">
              <w:t xml:space="preserve">; </w:t>
            </w:r>
            <w:r>
              <w:t xml:space="preserve"> </w:t>
            </w:r>
          </w:p>
          <w:p w:rsidR="003838E6" w:rsidRDefault="003838E6" w:rsidP="003838E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Microsoft </w:t>
            </w:r>
            <w:r>
              <w:rPr>
                <w:lang w:val="en-US"/>
              </w:rPr>
              <w:t>E</w:t>
            </w:r>
            <w:r>
              <w:t xml:space="preserve">xcel, текстовом процессоре Microsoft </w:t>
            </w:r>
            <w:r>
              <w:rPr>
                <w:lang w:val="en-US"/>
              </w:rPr>
              <w:t>Word</w:t>
            </w:r>
            <w:r w:rsidRPr="00473D3E">
              <w:t xml:space="preserve">; </w:t>
            </w:r>
            <w:r>
              <w:t xml:space="preserve"> </w:t>
            </w:r>
          </w:p>
          <w:p w:rsidR="003838E6" w:rsidRDefault="003838E6" w:rsidP="003838E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выполнять вычисления с помощью формул и функций.</w:t>
            </w:r>
          </w:p>
        </w:tc>
      </w:tr>
      <w:tr w:rsidR="003838E6" w:rsidRPr="00DF3965" w:rsidTr="00794951">
        <w:tc>
          <w:tcPr>
            <w:tcW w:w="897" w:type="pct"/>
          </w:tcPr>
          <w:p w:rsidR="003838E6" w:rsidRPr="00DF3965" w:rsidRDefault="003838E6" w:rsidP="00AE1251">
            <w:r>
              <w:t>Владеть</w:t>
            </w:r>
          </w:p>
        </w:tc>
        <w:tc>
          <w:tcPr>
            <w:tcW w:w="4103" w:type="pct"/>
          </w:tcPr>
          <w:p w:rsidR="003838E6" w:rsidRDefault="003838E6" w:rsidP="003838E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м</w:t>
            </w:r>
            <w:r w:rsidRPr="00473D3E">
              <w:t>етод</w:t>
            </w:r>
            <w:r>
              <w:t>ами</w:t>
            </w:r>
            <w:r w:rsidRPr="00473D3E">
              <w:t xml:space="preserve"> статистической обработки экспериментальных данных</w:t>
            </w:r>
            <w:r>
              <w:t>: рассчитывать числовые характеристики выборки, выполнять ранжирование данных</w:t>
            </w:r>
            <w:r w:rsidRPr="00473D3E">
              <w:t xml:space="preserve">; </w:t>
            </w:r>
            <w:r>
              <w:t xml:space="preserve"> </w:t>
            </w:r>
          </w:p>
          <w:p w:rsidR="003838E6" w:rsidRDefault="003838E6" w:rsidP="003838E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непараметрическими методами проверки гипотез</w:t>
            </w:r>
            <w:r w:rsidRPr="00473D3E">
              <w:t xml:space="preserve"> </w:t>
            </w:r>
            <w:r>
              <w:t xml:space="preserve">для решения </w:t>
            </w:r>
            <w:r w:rsidRPr="00473D3E">
              <w:t>образовательных задач</w:t>
            </w:r>
            <w:r>
              <w:t>: критерий Стьюдента, Хи-квадрат.</w:t>
            </w:r>
          </w:p>
        </w:tc>
      </w:tr>
    </w:tbl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94951" w:rsidRDefault="00794951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794951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779CB" w:rsidRDefault="009779CB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C56D38" w:rsidRPr="00C56D38" w:rsidRDefault="00C56D38" w:rsidP="00C56D38"/>
    <w:p w:rsidR="009779CB" w:rsidRDefault="009779CB" w:rsidP="009779CB">
      <w:pPr>
        <w:jc w:val="both"/>
        <w:outlineLvl w:val="0"/>
      </w:pPr>
      <w:r w:rsidRPr="00EF4035">
        <w:t xml:space="preserve">Общая трудоемкость дисциплины составляет </w:t>
      </w:r>
      <w:r w:rsidR="002B76A5">
        <w:t>3</w:t>
      </w:r>
      <w:r w:rsidRPr="00EF4035">
        <w:t xml:space="preserve"> зачетных единиц</w:t>
      </w:r>
      <w:r w:rsidR="00296D40">
        <w:t>ы</w:t>
      </w:r>
      <w:r w:rsidRPr="00EF4035">
        <w:t xml:space="preserve"> </w:t>
      </w:r>
      <w:r w:rsidR="002B76A5">
        <w:t>108</w:t>
      </w:r>
      <w:r w:rsidRPr="00EF4035">
        <w:t xml:space="preserve"> часов: </w:t>
      </w:r>
    </w:p>
    <w:p w:rsidR="00B179B5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Pr="00EF4035">
        <w:t xml:space="preserve"> – </w:t>
      </w:r>
      <w:r>
        <w:t>14,9 часов,</w:t>
      </w:r>
      <w:r w:rsidRPr="00EF4035">
        <w:t xml:space="preserve"> </w:t>
      </w:r>
    </w:p>
    <w:p w:rsidR="00C56D38" w:rsidRDefault="00C56D38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ВНКР - 2,9 часов,</w:t>
      </w:r>
    </w:p>
    <w:p w:rsidR="009779CB" w:rsidRDefault="009779CB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B179B5">
        <w:t>1</w:t>
      </w:r>
      <w:r w:rsidR="00C56D38">
        <w:t>2</w:t>
      </w:r>
      <w:r>
        <w:t xml:space="preserve"> час</w:t>
      </w:r>
      <w:r w:rsidR="00B179B5">
        <w:t>ов</w:t>
      </w:r>
      <w:r>
        <w:t>,</w:t>
      </w:r>
      <w:r w:rsidRPr="00EF4035">
        <w:t xml:space="preserve"> </w:t>
      </w:r>
    </w:p>
    <w:p w:rsidR="009779CB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с</w:t>
      </w:r>
      <w:r w:rsidR="009779CB" w:rsidRPr="00EF4035">
        <w:t>амостоятельная работа –</w:t>
      </w:r>
      <w:r>
        <w:t>84,4</w:t>
      </w:r>
      <w:r w:rsidR="009779CB">
        <w:t xml:space="preserve"> часа, </w:t>
      </w:r>
    </w:p>
    <w:p w:rsidR="009779CB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 xml:space="preserve">подготовка к </w:t>
      </w:r>
      <w:r w:rsidR="002B76A5">
        <w:t>экзамен</w:t>
      </w:r>
      <w:r>
        <w:t>у</w:t>
      </w:r>
      <w:r w:rsidR="002B76A5">
        <w:t xml:space="preserve"> </w:t>
      </w:r>
      <w:r w:rsidR="002B76A5" w:rsidRPr="00EF4035">
        <w:t>–</w:t>
      </w:r>
      <w:r w:rsidR="002B76A5">
        <w:t xml:space="preserve"> </w:t>
      </w:r>
      <w:r>
        <w:t xml:space="preserve">8,7 </w:t>
      </w:r>
      <w:r w:rsidR="002B76A5">
        <w:t>часов</w:t>
      </w:r>
      <w:r w:rsidR="009779CB">
        <w:t>.</w:t>
      </w:r>
    </w:p>
    <w:p w:rsidR="00075F1B" w:rsidRDefault="00075F1B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1"/>
        <w:gridCol w:w="1098"/>
        <w:gridCol w:w="879"/>
        <w:gridCol w:w="899"/>
        <w:gridCol w:w="864"/>
        <w:gridCol w:w="908"/>
        <w:gridCol w:w="1943"/>
        <w:gridCol w:w="1514"/>
      </w:tblGrid>
      <w:tr w:rsidR="0073140C" w:rsidTr="00794951">
        <w:trPr>
          <w:trHeight w:val="898"/>
        </w:trPr>
        <w:tc>
          <w:tcPr>
            <w:tcW w:w="2259" w:type="pct"/>
            <w:vMerge w:val="restart"/>
          </w:tcPr>
          <w:p w:rsidR="0073140C" w:rsidRPr="00006AF3" w:rsidRDefault="0073140C" w:rsidP="00B973DB">
            <w:pPr>
              <w:jc w:val="center"/>
            </w:pPr>
            <w:r w:rsidRPr="00006AF3">
              <w:t>НАИМЕНОВАНИЕ РАЗДЕЛОВ КУРСА И ТЕМ</w:t>
            </w:r>
          </w:p>
        </w:tc>
        <w:tc>
          <w:tcPr>
            <w:tcW w:w="371" w:type="pct"/>
            <w:vMerge w:val="restart"/>
            <w:textDirection w:val="btLr"/>
          </w:tcPr>
          <w:p w:rsidR="0073140C" w:rsidRPr="001C5680" w:rsidRDefault="0073140C" w:rsidP="00B973DB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3" w:type="pct"/>
            <w:gridSpan w:val="3"/>
          </w:tcPr>
          <w:p w:rsidR="0073140C" w:rsidRDefault="0073140C" w:rsidP="00AD1A4D">
            <w:pPr>
              <w:jc w:val="both"/>
            </w:pPr>
            <w:r w:rsidRPr="00CA25DD">
              <w:t>Аудиторные занятия (час),</w:t>
            </w:r>
            <w:r>
              <w:t xml:space="preserve"> </w:t>
            </w:r>
            <w:r w:rsidRPr="00CA25DD">
              <w:t>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307" w:type="pct"/>
            <w:vMerge w:val="restart"/>
            <w:textDirection w:val="btLr"/>
          </w:tcPr>
          <w:p w:rsidR="0073140C" w:rsidRPr="00495A20" w:rsidRDefault="0073140C" w:rsidP="00F904ED">
            <w:pPr>
              <w:ind w:left="113" w:right="113"/>
              <w:jc w:val="both"/>
              <w:rPr>
                <w:rStyle w:val="FontStyle31"/>
                <w:sz w:val="22"/>
              </w:rPr>
            </w:pPr>
            <w:r>
              <w:t>Вид самосто</w:t>
            </w:r>
            <w:r>
              <w:t>я</w:t>
            </w:r>
            <w:r>
              <w:t>тельной работы</w:t>
            </w:r>
          </w:p>
        </w:tc>
        <w:tc>
          <w:tcPr>
            <w:tcW w:w="657" w:type="pct"/>
            <w:vMerge w:val="restart"/>
            <w:textDirection w:val="btLr"/>
          </w:tcPr>
          <w:p w:rsidR="0073140C" w:rsidRPr="00D91040" w:rsidRDefault="0073140C" w:rsidP="00D91040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D91040">
              <w:rPr>
                <w:rStyle w:val="FontStyle31"/>
                <w:sz w:val="22"/>
              </w:rPr>
              <w:t>Форма текущего контроля усп</w:t>
            </w:r>
            <w:r w:rsidRPr="00D91040">
              <w:rPr>
                <w:rStyle w:val="FontStyle31"/>
                <w:sz w:val="22"/>
              </w:rPr>
              <w:t>е</w:t>
            </w:r>
            <w:r w:rsidRPr="00D91040">
              <w:rPr>
                <w:rStyle w:val="FontStyle31"/>
                <w:sz w:val="22"/>
              </w:rPr>
              <w:t xml:space="preserve">ваемости и </w:t>
            </w:r>
          </w:p>
          <w:p w:rsidR="0073140C" w:rsidRDefault="0073140C" w:rsidP="00D91040">
            <w:pPr>
              <w:ind w:left="113" w:right="113"/>
              <w:jc w:val="both"/>
            </w:pPr>
            <w:r w:rsidRPr="00D91040">
              <w:rPr>
                <w:rStyle w:val="FontStyle31"/>
                <w:sz w:val="22"/>
              </w:rPr>
              <w:t>промежуточной аттестации</w:t>
            </w:r>
          </w:p>
        </w:tc>
        <w:tc>
          <w:tcPr>
            <w:tcW w:w="512" w:type="pct"/>
            <w:vMerge w:val="restart"/>
            <w:textDirection w:val="btLr"/>
          </w:tcPr>
          <w:p w:rsidR="0073140C" w:rsidRPr="00495A20" w:rsidRDefault="0073140C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3140C" w:rsidTr="00794951">
        <w:trPr>
          <w:cantSplit/>
          <w:trHeight w:val="1134"/>
        </w:trPr>
        <w:tc>
          <w:tcPr>
            <w:tcW w:w="2259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371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297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4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2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307" w:type="pct"/>
            <w:vMerge/>
            <w:textDirection w:val="btLr"/>
          </w:tcPr>
          <w:p w:rsidR="0073140C" w:rsidRDefault="0073140C" w:rsidP="00F904ED">
            <w:pPr>
              <w:ind w:left="113" w:right="113"/>
              <w:jc w:val="both"/>
            </w:pPr>
          </w:p>
        </w:tc>
        <w:tc>
          <w:tcPr>
            <w:tcW w:w="657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512" w:type="pct"/>
            <w:vMerge/>
          </w:tcPr>
          <w:p w:rsidR="0073140C" w:rsidRDefault="0073140C" w:rsidP="00B973DB">
            <w:pPr>
              <w:jc w:val="both"/>
            </w:pPr>
          </w:p>
        </w:tc>
      </w:tr>
      <w:tr w:rsidR="00F904ED" w:rsidTr="00794951">
        <w:tc>
          <w:tcPr>
            <w:tcW w:w="2259" w:type="pct"/>
          </w:tcPr>
          <w:p w:rsidR="00F904ED" w:rsidRPr="00695755" w:rsidRDefault="00F904ED" w:rsidP="00B973DB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896CAF">
              <w:t>2</w:t>
            </w:r>
          </w:p>
        </w:tc>
        <w:tc>
          <w:tcPr>
            <w:tcW w:w="29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304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292" w:type="pct"/>
          </w:tcPr>
          <w:p w:rsidR="00F904ED" w:rsidRPr="001C1776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Pr="003B7DD5" w:rsidRDefault="00F904ED" w:rsidP="00B973DB">
            <w:pPr>
              <w:jc w:val="center"/>
            </w:pPr>
          </w:p>
        </w:tc>
      </w:tr>
      <w:tr w:rsidR="00F904ED" w:rsidTr="00794951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896CAF"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8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3B7DD5" w:rsidRDefault="00F904ED" w:rsidP="00CA70F1">
            <w:pPr>
              <w:jc w:val="both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>
              <w:rPr>
                <w:bCs/>
              </w:rPr>
              <w:t>1</w:t>
            </w:r>
            <w:r w:rsidR="00A75C9E">
              <w:rPr>
                <w:bCs/>
              </w:rPr>
              <w:t>з</w:t>
            </w:r>
          </w:p>
          <w:p w:rsidR="0061578D" w:rsidRDefault="0061578D" w:rsidP="0061578D">
            <w:r w:rsidRPr="00AB42B5">
              <w:rPr>
                <w:bCs/>
              </w:rPr>
              <w:t>ОПК-5</w:t>
            </w:r>
            <w:r w:rsidR="00A75C9E">
              <w:rPr>
                <w:bCs/>
              </w:rPr>
              <w:t>з</w:t>
            </w:r>
          </w:p>
          <w:p w:rsidR="00F904ED" w:rsidRDefault="00F904ED" w:rsidP="0061578D"/>
        </w:tc>
      </w:tr>
      <w:tr w:rsidR="00F904ED" w:rsidTr="00794951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</w:t>
            </w:r>
            <w:r w:rsidRPr="00BD3AAC">
              <w:t>т</w:t>
            </w:r>
            <w:r w:rsidRPr="00BD3AAC">
              <w:t>ношения.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896CAF"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CA70F1" w:rsidRDefault="00F904ED" w:rsidP="00CA70F1">
            <w:pPr>
              <w:jc w:val="both"/>
            </w:pPr>
            <w:r>
              <w:t>Выполнение л</w:t>
            </w:r>
            <w:r>
              <w:t>а</w:t>
            </w:r>
            <w:r>
              <w:t>бораторной р</w:t>
            </w:r>
            <w:r>
              <w:t>а</w:t>
            </w:r>
            <w:r>
              <w:t>боты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>
              <w:rPr>
                <w:bCs/>
              </w:rPr>
              <w:t>1</w:t>
            </w:r>
            <w:r w:rsidR="00A75C9E">
              <w:rPr>
                <w:bCs/>
              </w:rPr>
              <w:t>зув</w:t>
            </w:r>
          </w:p>
          <w:p w:rsidR="00F904ED" w:rsidRDefault="00F904ED" w:rsidP="0061578D"/>
        </w:tc>
      </w:tr>
      <w:tr w:rsidR="00F904ED" w:rsidTr="00794951">
        <w:tc>
          <w:tcPr>
            <w:tcW w:w="2259" w:type="pct"/>
          </w:tcPr>
          <w:p w:rsidR="00F904ED" w:rsidRPr="00BD3AAC" w:rsidRDefault="00F904ED" w:rsidP="00B5202F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</w:t>
            </w:r>
            <w:r w:rsidRPr="00BD3AAC">
              <w:t>р</w:t>
            </w:r>
            <w:r w:rsidRPr="00BD3AAC">
              <w:t xml:space="preserve">мулы логики предикатов. 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896CAF"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8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CA70F1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 w:rsidRPr="00AB42B5">
              <w:rPr>
                <w:bCs/>
              </w:rPr>
              <w:t>ОПК-5</w:t>
            </w:r>
            <w:r w:rsidR="00A75C9E">
              <w:rPr>
                <w:bCs/>
              </w:rPr>
              <w:t>зу</w:t>
            </w:r>
          </w:p>
          <w:p w:rsidR="00F904ED" w:rsidRDefault="00F904ED" w:rsidP="00CA70F1">
            <w:pPr>
              <w:jc w:val="both"/>
            </w:pPr>
          </w:p>
        </w:tc>
      </w:tr>
      <w:tr w:rsidR="00F904ED" w:rsidTr="00794951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896CAF"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10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222C8C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 w:rsidRPr="00AB42B5">
              <w:rPr>
                <w:bCs/>
              </w:rPr>
              <w:t>ОПК-5</w:t>
            </w:r>
          </w:p>
          <w:p w:rsidR="00F904ED" w:rsidRDefault="0061578D" w:rsidP="0061578D">
            <w:pPr>
              <w:jc w:val="both"/>
            </w:pPr>
            <w:r w:rsidRPr="00C904E6">
              <w:rPr>
                <w:bCs/>
              </w:rPr>
              <w:t>ПК-9</w:t>
            </w:r>
            <w:r w:rsidR="00A75C9E">
              <w:rPr>
                <w:bCs/>
              </w:rPr>
              <w:t>зув</w:t>
            </w:r>
          </w:p>
        </w:tc>
      </w:tr>
      <w:tr w:rsidR="00F904ED" w:rsidTr="00794951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896CAF"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4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222C8C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 w:rsidRPr="00AB42B5">
              <w:rPr>
                <w:bCs/>
              </w:rPr>
              <w:t>ОПК-5</w:t>
            </w:r>
            <w:r w:rsidR="00A75C9E">
              <w:rPr>
                <w:bCs/>
              </w:rPr>
              <w:t>зу</w:t>
            </w:r>
          </w:p>
          <w:p w:rsidR="00F904ED" w:rsidRDefault="00F904ED" w:rsidP="00CA70F1">
            <w:pPr>
              <w:jc w:val="both"/>
            </w:pPr>
          </w:p>
        </w:tc>
      </w:tr>
      <w:tr w:rsidR="00F904ED" w:rsidTr="00794951">
        <w:tc>
          <w:tcPr>
            <w:tcW w:w="2259" w:type="pct"/>
          </w:tcPr>
          <w:p w:rsidR="00F904ED" w:rsidRPr="00D0183D" w:rsidRDefault="00F904ED" w:rsidP="00B5202F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1" w:type="pct"/>
          </w:tcPr>
          <w:p w:rsidR="00F904ED" w:rsidRDefault="00F904ED" w:rsidP="00B5202F">
            <w:pPr>
              <w:jc w:val="center"/>
            </w:pPr>
          </w:p>
        </w:tc>
        <w:tc>
          <w:tcPr>
            <w:tcW w:w="297" w:type="pct"/>
          </w:tcPr>
          <w:p w:rsidR="00F904ED" w:rsidRPr="00B5202F" w:rsidRDefault="00F904ED" w:rsidP="00B5202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F904ED" w:rsidRPr="00DB1A03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1C1776" w:rsidRDefault="00C56D38" w:rsidP="001C177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42</w:t>
            </w: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Default="00F904ED" w:rsidP="00B973DB">
            <w:pPr>
              <w:jc w:val="center"/>
            </w:pPr>
          </w:p>
        </w:tc>
      </w:tr>
      <w:tr w:rsidR="00F904ED" w:rsidTr="00794951">
        <w:tc>
          <w:tcPr>
            <w:tcW w:w="2259" w:type="pct"/>
          </w:tcPr>
          <w:p w:rsidR="00F904ED" w:rsidRPr="002F6324" w:rsidRDefault="00F904ED" w:rsidP="00AF65D0">
            <w:pPr>
              <w:jc w:val="both"/>
              <w:rPr>
                <w:b/>
              </w:rPr>
            </w:pPr>
            <w:r w:rsidRPr="00D0183D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t>стика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E45060">
              <w:t>2</w:t>
            </w:r>
          </w:p>
        </w:tc>
        <w:tc>
          <w:tcPr>
            <w:tcW w:w="297" w:type="pct"/>
          </w:tcPr>
          <w:p w:rsidR="00F904ED" w:rsidRPr="00A93BF9" w:rsidRDefault="00F904ED" w:rsidP="00B973DB">
            <w:pPr>
              <w:jc w:val="center"/>
            </w:pPr>
          </w:p>
        </w:tc>
        <w:tc>
          <w:tcPr>
            <w:tcW w:w="304" w:type="pct"/>
          </w:tcPr>
          <w:p w:rsidR="00F904ED" w:rsidRPr="001D3197" w:rsidRDefault="00F904ED" w:rsidP="00B973DB">
            <w:pPr>
              <w:jc w:val="center"/>
            </w:pP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Default="00F904ED" w:rsidP="00B973DB">
            <w:pPr>
              <w:jc w:val="center"/>
            </w:pPr>
          </w:p>
        </w:tc>
      </w:tr>
      <w:tr w:rsidR="00F904ED" w:rsidTr="00794951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 w:rsidRPr="00E45060"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DB1A03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10</w:t>
            </w: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222C8C" w:rsidRDefault="00F904ED" w:rsidP="00B973DB">
            <w:pPr>
              <w:jc w:val="center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>
              <w:rPr>
                <w:bCs/>
              </w:rPr>
              <w:t>1</w:t>
            </w:r>
            <w:r w:rsidR="00A75C9E">
              <w:rPr>
                <w:bCs/>
              </w:rPr>
              <w:t>-зув</w:t>
            </w:r>
          </w:p>
          <w:p w:rsidR="00F904ED" w:rsidRDefault="0061578D" w:rsidP="0061578D">
            <w:r w:rsidRPr="00C904E6">
              <w:rPr>
                <w:bCs/>
              </w:rPr>
              <w:t>ПК-9</w:t>
            </w:r>
            <w:r w:rsidR="00A75C9E">
              <w:rPr>
                <w:bCs/>
              </w:rPr>
              <w:t>зу</w:t>
            </w:r>
          </w:p>
        </w:tc>
      </w:tr>
      <w:tr w:rsidR="00F904ED" w:rsidTr="00794951">
        <w:tc>
          <w:tcPr>
            <w:tcW w:w="2259" w:type="pct"/>
          </w:tcPr>
          <w:p w:rsidR="00F904ED" w:rsidRPr="00BD3AAC" w:rsidRDefault="00F904ED" w:rsidP="00BD3AAC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вероятности. Геометрическое о</w:t>
            </w:r>
            <w:r w:rsidRPr="00BD3AAC">
              <w:t>п</w:t>
            </w:r>
            <w:r w:rsidRPr="00BD3AAC">
              <w:t>ределение вероятности. Частота события. Статистическое о</w:t>
            </w:r>
            <w:r w:rsidRPr="00BD3AAC">
              <w:t>п</w:t>
            </w:r>
            <w:r w:rsidRPr="00BD3AAC">
              <w:t xml:space="preserve">ределение вероятности. Теорема сложения вероятностей. 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  <w:r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756554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307" w:type="pct"/>
          </w:tcPr>
          <w:p w:rsidR="00F904ED" w:rsidRPr="008212E3" w:rsidRDefault="00F904ED"/>
        </w:tc>
        <w:tc>
          <w:tcPr>
            <w:tcW w:w="657" w:type="pct"/>
          </w:tcPr>
          <w:p w:rsidR="00F904ED" w:rsidRDefault="00F904ED"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>
              <w:rPr>
                <w:bCs/>
              </w:rPr>
              <w:t>1</w:t>
            </w:r>
            <w:r w:rsidR="00A75C9E">
              <w:rPr>
                <w:bCs/>
              </w:rPr>
              <w:t>-зу</w:t>
            </w:r>
          </w:p>
          <w:p w:rsidR="00F904ED" w:rsidRPr="008212E3" w:rsidRDefault="0061578D" w:rsidP="0061578D">
            <w:r w:rsidRPr="00C904E6">
              <w:rPr>
                <w:bCs/>
              </w:rPr>
              <w:t>ПК-9</w:t>
            </w:r>
            <w:r w:rsidR="00A75C9E">
              <w:rPr>
                <w:bCs/>
              </w:rPr>
              <w:t>-зув</w:t>
            </w:r>
          </w:p>
        </w:tc>
      </w:tr>
      <w:tr w:rsidR="00F904ED" w:rsidTr="00794951">
        <w:tc>
          <w:tcPr>
            <w:tcW w:w="2259" w:type="pct"/>
          </w:tcPr>
          <w:p w:rsidR="00F904ED" w:rsidRPr="007E00EE" w:rsidRDefault="00F904ED" w:rsidP="00B973DB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1" w:type="pct"/>
          </w:tcPr>
          <w:p w:rsidR="00F904ED" w:rsidRDefault="00F904ED" w:rsidP="001C5680">
            <w:pPr>
              <w:jc w:val="center"/>
            </w:pPr>
            <w:r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756554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14</w:t>
            </w:r>
          </w:p>
        </w:tc>
        <w:tc>
          <w:tcPr>
            <w:tcW w:w="307" w:type="pct"/>
          </w:tcPr>
          <w:p w:rsidR="00F904ED" w:rsidRPr="008212E3" w:rsidRDefault="00F904ED"/>
        </w:tc>
        <w:tc>
          <w:tcPr>
            <w:tcW w:w="657" w:type="pct"/>
          </w:tcPr>
          <w:p w:rsidR="00F904ED" w:rsidRDefault="00F904ED"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F904ED" w:rsidRPr="008212E3" w:rsidRDefault="0061578D">
            <w:r w:rsidRPr="00C904E6">
              <w:rPr>
                <w:bCs/>
              </w:rPr>
              <w:t>ПК-9</w:t>
            </w:r>
            <w:r w:rsidR="00A75C9E">
              <w:rPr>
                <w:bCs/>
              </w:rPr>
              <w:t>-зув</w:t>
            </w:r>
          </w:p>
        </w:tc>
      </w:tr>
      <w:tr w:rsidR="00F904ED" w:rsidTr="00794951">
        <w:tc>
          <w:tcPr>
            <w:tcW w:w="2259" w:type="pct"/>
          </w:tcPr>
          <w:p w:rsidR="00F904ED" w:rsidRPr="007E00EE" w:rsidRDefault="00F904ED" w:rsidP="00B973DB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ги</w:t>
            </w:r>
            <w:r w:rsidRPr="00BD3AAC">
              <w:t>с</w:t>
            </w:r>
            <w:r w:rsidRPr="00BD3AAC">
              <w:t>тограмма частот. Распределения</w:t>
            </w:r>
          </w:p>
        </w:tc>
        <w:tc>
          <w:tcPr>
            <w:tcW w:w="371" w:type="pct"/>
          </w:tcPr>
          <w:p w:rsidR="00F904ED" w:rsidRDefault="00F904ED" w:rsidP="001C5680">
            <w:pPr>
              <w:jc w:val="center"/>
            </w:pPr>
            <w:r>
              <w:t>2</w:t>
            </w: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756554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2" w:type="pct"/>
          </w:tcPr>
          <w:p w:rsidR="00F904ED" w:rsidRPr="009E37E7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6,4</w:t>
            </w:r>
          </w:p>
        </w:tc>
        <w:tc>
          <w:tcPr>
            <w:tcW w:w="307" w:type="pct"/>
          </w:tcPr>
          <w:p w:rsidR="00F904ED" w:rsidRPr="008212E3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AF65D0" w:rsidRDefault="00F904ED" w:rsidP="00B973DB">
            <w:pPr>
              <w:jc w:val="center"/>
            </w:pPr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pPr>
              <w:jc w:val="center"/>
            </w:pPr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>
              <w:rPr>
                <w:bCs/>
              </w:rPr>
              <w:t>1</w:t>
            </w:r>
            <w:r w:rsidR="00A75C9E">
              <w:rPr>
                <w:bCs/>
              </w:rPr>
              <w:t>-з</w:t>
            </w:r>
          </w:p>
          <w:p w:rsidR="0061578D" w:rsidRDefault="0061578D" w:rsidP="0061578D">
            <w:pPr>
              <w:jc w:val="center"/>
            </w:pPr>
            <w:r w:rsidRPr="00AB42B5">
              <w:rPr>
                <w:bCs/>
              </w:rPr>
              <w:t>ОПК-5</w:t>
            </w:r>
            <w:r w:rsidR="00A75C9E">
              <w:rPr>
                <w:bCs/>
              </w:rPr>
              <w:t>-ув</w:t>
            </w:r>
          </w:p>
          <w:p w:rsidR="00F904ED" w:rsidRPr="008212E3" w:rsidRDefault="0061578D" w:rsidP="00A75C9E">
            <w:pPr>
              <w:jc w:val="center"/>
            </w:pPr>
            <w:r w:rsidRPr="00C904E6">
              <w:rPr>
                <w:bCs/>
              </w:rPr>
              <w:t>ПК-</w:t>
            </w:r>
            <w:r w:rsidR="00A75C9E">
              <w:rPr>
                <w:bCs/>
              </w:rPr>
              <w:t>зув</w:t>
            </w:r>
          </w:p>
        </w:tc>
      </w:tr>
      <w:tr w:rsidR="00F904ED" w:rsidTr="00794951">
        <w:tc>
          <w:tcPr>
            <w:tcW w:w="2259" w:type="pct"/>
          </w:tcPr>
          <w:p w:rsidR="00F904ED" w:rsidRPr="00D0183D" w:rsidRDefault="00F904ED" w:rsidP="00B973DB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1" w:type="pct"/>
          </w:tcPr>
          <w:p w:rsidR="00F904ED" w:rsidRDefault="00F904ED" w:rsidP="00B973DB">
            <w:pPr>
              <w:jc w:val="center"/>
            </w:pPr>
            <w:r>
              <w:t>2</w:t>
            </w:r>
          </w:p>
        </w:tc>
        <w:tc>
          <w:tcPr>
            <w:tcW w:w="297" w:type="pct"/>
          </w:tcPr>
          <w:p w:rsidR="00F904ED" w:rsidRPr="00B5202F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F904ED" w:rsidRPr="00DB1A03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5202F" w:rsidRDefault="00F904ED" w:rsidP="00E4430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6</w:t>
            </w:r>
          </w:p>
          <w:p w:rsidR="00F904ED" w:rsidRPr="00DB1A03" w:rsidRDefault="00F904ED" w:rsidP="00E4430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DB1A03" w:rsidRDefault="00F904ED" w:rsidP="00B5202F">
            <w:pPr>
              <w:jc w:val="center"/>
              <w:rPr>
                <w:b/>
              </w:rPr>
            </w:pPr>
            <w:r>
              <w:rPr>
                <w:b/>
              </w:rPr>
              <w:t>42,4</w:t>
            </w:r>
          </w:p>
        </w:tc>
        <w:tc>
          <w:tcPr>
            <w:tcW w:w="307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  <w:tc>
          <w:tcPr>
            <w:tcW w:w="657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  <w:tc>
          <w:tcPr>
            <w:tcW w:w="512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</w:tr>
      <w:tr w:rsidR="00F904ED" w:rsidTr="00794951">
        <w:tc>
          <w:tcPr>
            <w:tcW w:w="2259" w:type="pct"/>
          </w:tcPr>
          <w:p w:rsidR="00F904ED" w:rsidRPr="004E6B80" w:rsidRDefault="00F904ED" w:rsidP="00B973DB">
            <w:pPr>
              <w:rPr>
                <w:b/>
              </w:rPr>
            </w:pPr>
            <w:r>
              <w:t>Экзамен</w:t>
            </w:r>
          </w:p>
        </w:tc>
        <w:tc>
          <w:tcPr>
            <w:tcW w:w="371" w:type="pct"/>
          </w:tcPr>
          <w:p w:rsidR="00F904ED" w:rsidRDefault="00F904ED" w:rsidP="00B973DB">
            <w:pPr>
              <w:pStyle w:val="Style14"/>
              <w:widowControl/>
              <w:ind w:left="57" w:right="57"/>
              <w:jc w:val="center"/>
              <w:rPr>
                <w:b/>
                <w:u w:val="single"/>
              </w:rPr>
            </w:pPr>
            <w:r>
              <w:rPr>
                <w:b/>
              </w:rPr>
              <w:t>36</w:t>
            </w:r>
          </w:p>
        </w:tc>
        <w:tc>
          <w:tcPr>
            <w:tcW w:w="297" w:type="pct"/>
          </w:tcPr>
          <w:p w:rsidR="00F904ED" w:rsidRDefault="00F904ED" w:rsidP="00B973DB">
            <w:pPr>
              <w:jc w:val="center"/>
              <w:rPr>
                <w:b/>
                <w:u w:val="single"/>
              </w:rPr>
            </w:pPr>
          </w:p>
        </w:tc>
        <w:tc>
          <w:tcPr>
            <w:tcW w:w="304" w:type="pct"/>
          </w:tcPr>
          <w:p w:rsidR="00F904ED" w:rsidRDefault="00F904ED" w:rsidP="00E4430C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Default="00F904ED" w:rsidP="00B5202F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5202F">
            <w:pPr>
              <w:jc w:val="center"/>
            </w:pPr>
            <w:r>
              <w:t xml:space="preserve">Подготовка </w:t>
            </w:r>
          </w:p>
          <w:p w:rsidR="00F904ED" w:rsidRPr="00B5202F" w:rsidRDefault="00F904ED" w:rsidP="00B5202F">
            <w:pPr>
              <w:jc w:val="center"/>
            </w:pPr>
            <w:r>
              <w:t>к экзамену</w:t>
            </w:r>
          </w:p>
        </w:tc>
        <w:tc>
          <w:tcPr>
            <w:tcW w:w="512" w:type="pct"/>
          </w:tcPr>
          <w:p w:rsidR="00F904ED" w:rsidRDefault="00F904ED" w:rsidP="00B5202F">
            <w:pPr>
              <w:jc w:val="center"/>
            </w:pPr>
          </w:p>
        </w:tc>
      </w:tr>
      <w:tr w:rsidR="00F904ED" w:rsidTr="00794951">
        <w:tc>
          <w:tcPr>
            <w:tcW w:w="2259" w:type="pct"/>
          </w:tcPr>
          <w:p w:rsidR="00F904ED" w:rsidRPr="00746889" w:rsidRDefault="00F904ED" w:rsidP="00B973DB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1" w:type="pct"/>
          </w:tcPr>
          <w:p w:rsidR="00F904ED" w:rsidRPr="00324581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7" w:type="pct"/>
          </w:tcPr>
          <w:p w:rsidR="00F904ED" w:rsidRPr="00324581" w:rsidRDefault="00F904ED" w:rsidP="00B5202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4" w:type="pct"/>
          </w:tcPr>
          <w:p w:rsidR="00F904ED" w:rsidRPr="00B5202F" w:rsidRDefault="00C56D38" w:rsidP="008F24F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</w:p>
          <w:p w:rsidR="00F904ED" w:rsidRPr="00324581" w:rsidRDefault="00F904ED" w:rsidP="008F24F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324581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84,4</w:t>
            </w:r>
          </w:p>
        </w:tc>
        <w:tc>
          <w:tcPr>
            <w:tcW w:w="307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657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  <w:r w:rsidRPr="001F7F29">
              <w:rPr>
                <w:b/>
              </w:rPr>
              <w:t>8,7</w:t>
            </w:r>
          </w:p>
        </w:tc>
        <w:tc>
          <w:tcPr>
            <w:tcW w:w="512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</w:p>
        </w:tc>
      </w:tr>
    </w:tbl>
    <w:p w:rsidR="00794951" w:rsidRDefault="00794951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794951" w:rsidSect="0079495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5105F" w:rsidRPr="00761A44" w:rsidRDefault="00C703B2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65105F"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65105F" w:rsidRPr="00AE4D5A" w:rsidRDefault="0065105F" w:rsidP="0065105F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8E1881"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модульно-компетентностная технологии.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65105F" w:rsidRPr="008A04B7" w:rsidRDefault="0065105F" w:rsidP="00360FF5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65105F" w:rsidRPr="00BD2074" w:rsidRDefault="0065105F" w:rsidP="00360FF5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65105F" w:rsidRDefault="0065105F" w:rsidP="00360FF5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 w:rsidR="00761A44"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65105F" w:rsidRDefault="0065105F" w:rsidP="00360FF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65105F" w:rsidRPr="008A04B7" w:rsidRDefault="0065105F" w:rsidP="00360FF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 w:rsidR="00761A44"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 w:rsidR="00761A44"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 w:rsidR="00761A44"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 w:rsidR="00761A44"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65105F" w:rsidRPr="003D6E1F" w:rsidRDefault="0065105F" w:rsidP="00360FF5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65105F" w:rsidRPr="008A04B7" w:rsidRDefault="0065105F" w:rsidP="00360FF5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65105F" w:rsidRPr="003D6E1F" w:rsidRDefault="0065105F" w:rsidP="00360FF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65105F" w:rsidRPr="003D6E1F" w:rsidRDefault="0065105F" w:rsidP="00360FF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case-study: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65105F" w:rsidRPr="00284EA0" w:rsidRDefault="0065105F" w:rsidP="0065105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65105F" w:rsidRPr="0065105F" w:rsidRDefault="00761A44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65105F"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65105F" w:rsidRDefault="0065105F" w:rsidP="0065105F">
      <w:pPr>
        <w:ind w:firstLine="720"/>
        <w:jc w:val="both"/>
      </w:pPr>
      <w:r w:rsidRPr="00192D76">
        <w:t xml:space="preserve">Аудиторная самостоятельная работа студентов на </w:t>
      </w:r>
      <w:r w:rsidR="007300B8">
        <w:t>лабораторных</w:t>
      </w:r>
      <w:r w:rsidRPr="00192D76">
        <w:t xml:space="preserve">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1</w:t>
      </w:r>
    </w:p>
    <w:p w:rsidR="00563397" w:rsidRPr="00862721" w:rsidRDefault="00563397" w:rsidP="00563397">
      <w:pPr>
        <w:ind w:firstLine="720"/>
        <w:jc w:val="center"/>
        <w:rPr>
          <w:b/>
          <w:bCs/>
        </w:rPr>
      </w:pPr>
      <w:r>
        <w:rPr>
          <w:b/>
          <w:bCs/>
        </w:rPr>
        <w:t xml:space="preserve">Обработка и представление данных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Excel</w:t>
      </w:r>
    </w:p>
    <w:p w:rsidR="00563397" w:rsidRDefault="00563397" w:rsidP="00563397">
      <w:pPr>
        <w:pStyle w:val="af5"/>
        <w:spacing w:before="240" w:after="240"/>
        <w:ind w:right="567" w:firstLine="567"/>
        <w:rPr>
          <w:sz w:val="24"/>
        </w:rPr>
      </w:pPr>
      <w:r>
        <w:rPr>
          <w:sz w:val="24"/>
        </w:rPr>
        <w:t xml:space="preserve">Подготовка данных для построения графиков и диаграмм. Построение графиков и диаграмм. </w:t>
      </w:r>
    </w:p>
    <w:p w:rsidR="00563397" w:rsidRDefault="00563397" w:rsidP="00563397">
      <w:pPr>
        <w:pStyle w:val="af5"/>
        <w:keepNext/>
        <w:rPr>
          <w:sz w:val="24"/>
        </w:rPr>
      </w:pPr>
      <w:r w:rsidRPr="00595BBA">
        <w:rPr>
          <w:b/>
          <w:sz w:val="24"/>
        </w:rPr>
        <w:t>Задание 1</w:t>
      </w:r>
      <w:r>
        <w:rPr>
          <w:b/>
          <w:sz w:val="24"/>
        </w:rPr>
        <w:t xml:space="preserve">. </w:t>
      </w:r>
      <w:r>
        <w:rPr>
          <w:sz w:val="24"/>
        </w:rPr>
        <w:t xml:space="preserve">В таблице приведены данные о выработке предприятия по кварталам за год: </w:t>
      </w:r>
    </w:p>
    <w:p w:rsidR="00563397" w:rsidRPr="00563397" w:rsidRDefault="00563397" w:rsidP="00563397"/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6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1416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Квартал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Выработка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</w:tbl>
    <w:p w:rsidR="00563397" w:rsidRDefault="00563397" w:rsidP="00563397">
      <w:pPr>
        <w:pStyle w:val="af6"/>
        <w:spacing w:before="120"/>
        <w:rPr>
          <w:sz w:val="24"/>
        </w:rPr>
      </w:pPr>
      <w:r>
        <w:rPr>
          <w:sz w:val="24"/>
        </w:rPr>
        <w:t xml:space="preserve">Представьте эти данные в виде: </w:t>
      </w:r>
    </w:p>
    <w:p w:rsidR="00563397" w:rsidRDefault="00563397" w:rsidP="00563397">
      <w:r>
        <w:t xml:space="preserve">а) гистограммы б) объемной гистограммы в) кольцевой диаграммы г) круговой диаграммы д) объемной круговой диаграммы. </w:t>
      </w:r>
    </w:p>
    <w:p w:rsidR="00563397" w:rsidRDefault="00563397" w:rsidP="00563397">
      <w:pPr>
        <w:jc w:val="both"/>
      </w:pPr>
      <w:r>
        <w:lastRenderedPageBreak/>
        <w:t xml:space="preserve">Для построения диаграммы </w:t>
      </w:r>
      <w:r>
        <w:rPr>
          <w:i/>
        </w:rPr>
        <w:t>любого типа</w:t>
      </w:r>
      <w:r>
        <w:t xml:space="preserve"> надо сначала выделить те данные, по которым строится диаграмма, а затем обратиться к Мастеру диаграмм. (В меню Вставка\Гистограмма или другой тип).</w:t>
      </w:r>
    </w:p>
    <w:p w:rsidR="00563397" w:rsidRDefault="00563397" w:rsidP="00563397">
      <w:pPr>
        <w:pStyle w:val="af5"/>
        <w:keepNext/>
        <w:spacing w:before="120"/>
        <w:rPr>
          <w:sz w:val="24"/>
        </w:rPr>
      </w:pPr>
      <w:r w:rsidRPr="00595BBA">
        <w:rPr>
          <w:b/>
          <w:sz w:val="24"/>
        </w:rPr>
        <w:t>Задание 2</w:t>
      </w:r>
      <w:r w:rsidRPr="00595BBA">
        <w:rPr>
          <w:sz w:val="24"/>
        </w:rPr>
        <w:t xml:space="preserve">. </w:t>
      </w:r>
      <w:r>
        <w:rPr>
          <w:sz w:val="24"/>
        </w:rPr>
        <w:t>В таблице приведены данные о выработке различных цехов предприятия в ка</w:t>
      </w:r>
      <w:r>
        <w:rPr>
          <w:sz w:val="24"/>
        </w:rPr>
        <w:t>ж</w:t>
      </w:r>
      <w:r>
        <w:rPr>
          <w:sz w:val="24"/>
        </w:rPr>
        <w:t xml:space="preserve">дом из кварталов года: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6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3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4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</w:tr>
    </w:tbl>
    <w:p w:rsidR="00563397" w:rsidRDefault="00563397" w:rsidP="00563397">
      <w:pPr>
        <w:pStyle w:val="a7"/>
        <w:spacing w:before="120"/>
      </w:pPr>
      <w:r>
        <w:t>Представьте эти данные в виде:</w:t>
      </w:r>
    </w:p>
    <w:p w:rsidR="00563397" w:rsidRDefault="00563397" w:rsidP="00563397">
      <w:pPr>
        <w:ind w:firstLine="624"/>
      </w:pPr>
      <w:r>
        <w:t>а) гистограммы б) объемной гистограммы в) трехмерной объемной гистограммы г) гистограммы с накоплением д) объемной гистограммы с накоплением.</w:t>
      </w:r>
    </w:p>
    <w:p w:rsidR="00563397" w:rsidRDefault="00563397" w:rsidP="00563397">
      <w:pPr>
        <w:pStyle w:val="af5"/>
        <w:rPr>
          <w:sz w:val="24"/>
          <w:u w:val="single"/>
        </w:rPr>
      </w:pPr>
    </w:p>
    <w:p w:rsidR="00563397" w:rsidRDefault="00563397" w:rsidP="00563397">
      <w:pPr>
        <w:pStyle w:val="af5"/>
        <w:rPr>
          <w:sz w:val="24"/>
        </w:rPr>
      </w:pPr>
      <w:r w:rsidRPr="00595BBA">
        <w:rPr>
          <w:b/>
          <w:sz w:val="24"/>
        </w:rPr>
        <w:t xml:space="preserve">Задание 3. </w:t>
      </w:r>
      <w:r>
        <w:rPr>
          <w:b/>
          <w:sz w:val="24"/>
        </w:rPr>
        <w:t xml:space="preserve"> </w:t>
      </w:r>
      <w:r>
        <w:rPr>
          <w:sz w:val="24"/>
        </w:rPr>
        <w:t>Представить в виде традиционного графика временную зависимость численн</w:t>
      </w:r>
      <w:r>
        <w:rPr>
          <w:sz w:val="24"/>
        </w:rPr>
        <w:t>о</w:t>
      </w:r>
      <w:r>
        <w:rPr>
          <w:sz w:val="24"/>
        </w:rPr>
        <w:t>сти населения (в млн. чел.) США: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1900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1920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1930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1940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1950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1960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1970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75,99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91,97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105,71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123,2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131,67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150,7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179,32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203,21</w:t>
            </w:r>
          </w:p>
        </w:tc>
      </w:tr>
    </w:tbl>
    <w:p w:rsidR="00563397" w:rsidRDefault="00563397" w:rsidP="00563397">
      <w:pPr>
        <w:pStyle w:val="af5"/>
        <w:spacing w:before="120"/>
        <w:rPr>
          <w:sz w:val="24"/>
        </w:rPr>
      </w:pPr>
      <w:r>
        <w:rPr>
          <w:sz w:val="24"/>
        </w:rPr>
        <w:t xml:space="preserve">Примечание: традиционный график в </w:t>
      </w:r>
      <w:r>
        <w:rPr>
          <w:sz w:val="24"/>
          <w:lang w:val="en-US"/>
        </w:rPr>
        <w:t>Excel</w:t>
      </w:r>
      <w:r>
        <w:rPr>
          <w:sz w:val="24"/>
        </w:rPr>
        <w:t xml:space="preserve"> назван диаграммой типа "Точечная".</w:t>
      </w:r>
    </w:p>
    <w:p w:rsidR="00563397" w:rsidRDefault="00563397" w:rsidP="00563397">
      <w:pPr>
        <w:jc w:val="both"/>
      </w:pPr>
      <w:r>
        <w:t>а) Аппроксимировать эту зависимость линейным трендом;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б) Не убирая линейный тренд аппроксимировать эту зависимость полиномиальным (степени 2) трендом;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в) Добавить третью линию тренда – полиномиальную аппроксимацию степени 3;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Отформатируйте все три линии тренда так, чтобы они продолжались до 2000 года.</w:t>
      </w:r>
    </w:p>
    <w:p w:rsidR="00563397" w:rsidRDefault="00563397" w:rsidP="00563397">
      <w:pPr>
        <w:jc w:val="both"/>
      </w:pPr>
      <w:r>
        <w:t xml:space="preserve">Сравните числа, полученные в пунктах "а", "б" и "в", какая из предполагаемых численностей лучше совпадает с реальной? (В 1990 году </w:t>
      </w:r>
      <w:r>
        <w:sym w:font="Symbol" w:char="F0BB"/>
      </w:r>
      <w:r>
        <w:t xml:space="preserve"> 249 млн., а в 2000 году – 281 млн.).</w:t>
      </w:r>
    </w:p>
    <w:p w:rsidR="00563397" w:rsidRDefault="00563397" w:rsidP="00563397">
      <w:pPr>
        <w:jc w:val="both"/>
      </w:pPr>
      <w:r>
        <w:t>Обратите внимание на возможности форматирования всех элементов диаграмм (области п</w:t>
      </w:r>
      <w:r>
        <w:t>о</w:t>
      </w:r>
      <w:r>
        <w:t>строения диаграммы, области диаграммы, осей и т.п.), построенных в этом и предыдущих заданиях. На диаграмме должны быть нанесены и отформатированы обозначения осей ("Год" – "Численность населения (млн. чел.)").</w:t>
      </w:r>
    </w:p>
    <w:p w:rsidR="00563397" w:rsidRPr="00595BBA" w:rsidRDefault="00563397" w:rsidP="00563397">
      <w:pPr>
        <w:pStyle w:val="af5"/>
        <w:keepNext/>
        <w:spacing w:before="120"/>
        <w:rPr>
          <w:b/>
          <w:sz w:val="24"/>
        </w:rPr>
      </w:pPr>
      <w:r w:rsidRPr="00595BBA">
        <w:rPr>
          <w:b/>
          <w:sz w:val="24"/>
        </w:rPr>
        <w:t xml:space="preserve">Задание 4. </w:t>
      </w:r>
      <w:r>
        <w:rPr>
          <w:b/>
          <w:sz w:val="24"/>
        </w:rPr>
        <w:t xml:space="preserve"> </w:t>
      </w:r>
      <w:r>
        <w:rPr>
          <w:sz w:val="24"/>
        </w:rPr>
        <w:t>Построить на одном графике три зависимости: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x=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f(x)=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18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g(x)=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w(x)=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</w:tr>
    </w:tbl>
    <w:p w:rsidR="00563397" w:rsidRDefault="00563397" w:rsidP="00563397">
      <w:pPr>
        <w:pStyle w:val="a7"/>
        <w:spacing w:before="120"/>
        <w:jc w:val="both"/>
      </w:pPr>
      <w:r>
        <w:t>Все элементы графика должны быть отформатированы для печати на черно-белом при</w:t>
      </w:r>
      <w:r>
        <w:t>н</w:t>
      </w:r>
      <w:r>
        <w:t>тере (все элементы на графике должны быть черного цвета). Отформатируйте элементы построенного графика: выберите толщину координатных осей; толщину и тип линий, из</w:t>
      </w:r>
      <w:r>
        <w:t>о</w:t>
      </w:r>
      <w:r>
        <w:t>бражающих зависимости на графике; вид и размер значков, изображающих данные на графике; тип и размер шрифтов, используемых на графике.</w:t>
      </w:r>
    </w:p>
    <w:p w:rsidR="00563397" w:rsidRPr="00563397" w:rsidRDefault="00563397" w:rsidP="00563397"/>
    <w:p w:rsidR="00563397" w:rsidRPr="00563397" w:rsidRDefault="00563397" w:rsidP="00563397">
      <w:pPr>
        <w:ind w:firstLine="720"/>
        <w:jc w:val="both"/>
        <w:rPr>
          <w:b/>
          <w:bCs/>
        </w:rPr>
      </w:pP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2</w:t>
      </w:r>
    </w:p>
    <w:p w:rsidR="00563397" w:rsidRPr="00563397" w:rsidRDefault="00563397" w:rsidP="00563397">
      <w:pPr>
        <w:ind w:firstLine="720"/>
        <w:jc w:val="both"/>
        <w:rPr>
          <w:b/>
          <w:bCs/>
        </w:rPr>
      </w:pPr>
      <w:r>
        <w:rPr>
          <w:b/>
          <w:bCs/>
        </w:rPr>
        <w:lastRenderedPageBreak/>
        <w:t xml:space="preserve">Матричные вычисления. Решение системы линейных уравнений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</w:t>
      </w:r>
      <w:r>
        <w:rPr>
          <w:b/>
          <w:bCs/>
          <w:lang w:val="en-US"/>
        </w:rPr>
        <w:t>x</w:t>
      </w:r>
      <w:r>
        <w:rPr>
          <w:b/>
          <w:bCs/>
          <w:lang w:val="en-US"/>
        </w:rPr>
        <w:t>cel</w:t>
      </w:r>
    </w:p>
    <w:p w:rsidR="00563397" w:rsidRPr="00306F91" w:rsidRDefault="00563397" w:rsidP="00563397">
      <w:pPr>
        <w:jc w:val="center"/>
        <w:rPr>
          <w:color w:val="000000" w:themeColor="text1"/>
        </w:rPr>
      </w:pPr>
    </w:p>
    <w:p w:rsidR="00563397" w:rsidRPr="00306F91" w:rsidRDefault="00563397" w:rsidP="00563397">
      <w:pPr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1. Выполните операции с матрицами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Задайте две матрицы А и В одинакового размера (4*4), содержащие различные эл</w:t>
      </w:r>
      <w:r w:rsidRPr="00306F91">
        <w:rPr>
          <w:iCs/>
        </w:rPr>
        <w:t>е</w:t>
      </w:r>
      <w:r w:rsidRPr="00306F91">
        <w:rPr>
          <w:iCs/>
        </w:rPr>
        <w:t>менты.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определители для этих матриц.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Найдите сумму этих двух матриц и поместите ее в матрицу </w:t>
      </w:r>
      <w:r w:rsidRPr="00306F91">
        <w:rPr>
          <w:iCs/>
          <w:lang w:val="en-US"/>
        </w:rPr>
        <w:t>S</w:t>
      </w:r>
      <w:r w:rsidRPr="00306F91">
        <w:rPr>
          <w:iCs/>
        </w:rPr>
        <w:t>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Задайте матрицу </w:t>
      </w:r>
      <w:r w:rsidRPr="00306F91">
        <w:rPr>
          <w:iCs/>
          <w:lang w:val="en-US"/>
        </w:rPr>
        <w:t>C</w:t>
      </w:r>
      <w:r w:rsidRPr="00306F91">
        <w:rPr>
          <w:iCs/>
        </w:rPr>
        <w:t xml:space="preserve">, количество строк этой матрицы должно быть равно количеству столбцов А. 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произведение матриц А и С и поместите результат в матрицу Р.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</w:pPr>
      <w:r w:rsidRPr="00306F91">
        <w:rPr>
          <w:iCs/>
        </w:rPr>
        <w:t>Транспонируйте матрицу Р.</w:t>
      </w:r>
    </w:p>
    <w:p w:rsidR="00563397" w:rsidRPr="00306F91" w:rsidRDefault="00563397" w:rsidP="00563397">
      <w:pPr>
        <w:spacing w:line="360" w:lineRule="auto"/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2. Решить систему линейных уравнений</w:t>
      </w:r>
    </w:p>
    <w:p w:rsidR="00563397" w:rsidRDefault="00563397" w:rsidP="00563397">
      <w:pPr>
        <w:ind w:firstLine="567"/>
        <w:jc w:val="both"/>
      </w:pPr>
      <w:r w:rsidRPr="00475810">
        <w:rPr>
          <w:color w:val="000000" w:themeColor="text1"/>
        </w:rPr>
        <w:t>Най</w:t>
      </w:r>
      <w:r>
        <w:rPr>
          <w:color w:val="000000" w:themeColor="text1"/>
        </w:rPr>
        <w:t xml:space="preserve">ти решение системы линейных уравнений матричным способом. </w:t>
      </w:r>
      <w:r>
        <w:t xml:space="preserve">В этом случае для нахождения неизвестных переменных X находят обратную матрицу для исходной матрицы А и умножают ее на </w:t>
      </w:r>
      <w:r w:rsidRPr="009F376F">
        <w:t>матриц</w:t>
      </w:r>
      <w:r>
        <w:t xml:space="preserve">у </w:t>
      </w:r>
      <w:r w:rsidRPr="00475810">
        <w:t xml:space="preserve">свободных членов </w:t>
      </w:r>
      <w:r>
        <w:t>В</w:t>
      </w:r>
      <w:r w:rsidRPr="009F376F">
        <w:t xml:space="preserve"> (AX=B, </w:t>
      </w:r>
      <w:r>
        <w:t xml:space="preserve">тогда </w:t>
      </w:r>
      <w:r w:rsidRPr="009F376F">
        <w:rPr>
          <w:lang w:val="en-US"/>
        </w:rPr>
        <w:t>X</w:t>
      </w:r>
      <w:r w:rsidRPr="009F376F">
        <w:t>=</w:t>
      </w:r>
      <w:r w:rsidRPr="009F376F">
        <w:rPr>
          <w:lang w:val="en-US"/>
        </w:rPr>
        <w:t>A</w:t>
      </w:r>
      <w:r w:rsidRPr="009F376F">
        <w:rPr>
          <w:vertAlign w:val="superscript"/>
        </w:rPr>
        <w:t>1</w:t>
      </w:r>
      <w:r w:rsidRPr="009F376F">
        <w:rPr>
          <w:lang w:val="en-US"/>
        </w:rPr>
        <w:t>B</w:t>
      </w:r>
      <w:r>
        <w:t>).</w:t>
      </w:r>
    </w:p>
    <w:p w:rsidR="00563397" w:rsidRPr="00475810" w:rsidRDefault="00563397" w:rsidP="00563397">
      <w:pPr>
        <w:ind w:firstLine="567"/>
        <w:jc w:val="both"/>
        <w:rPr>
          <w:color w:val="000000" w:themeColor="text1"/>
        </w:rPr>
      </w:pPr>
    </w:p>
    <w:tbl>
      <w:tblPr>
        <w:tblStyle w:val="a9"/>
        <w:tblW w:w="0" w:type="auto"/>
        <w:jc w:val="center"/>
        <w:tblLook w:val="04A0"/>
      </w:tblPr>
      <w:tblGrid>
        <w:gridCol w:w="494"/>
        <w:gridCol w:w="3071"/>
        <w:gridCol w:w="654"/>
        <w:gridCol w:w="3072"/>
      </w:tblGrid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</w:pPr>
          </w:p>
        </w:tc>
        <w:tc>
          <w:tcPr>
            <w:tcW w:w="3071" w:type="dxa"/>
            <w:shd w:val="clear" w:color="auto" w:fill="auto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=1200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4x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-5x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=</w:t>
            </w:r>
            <w:r w:rsidRPr="00D656C1">
              <w:rPr>
                <w:color w:val="000000"/>
                <w:sz w:val="22"/>
                <w:szCs w:val="22"/>
              </w:rPr>
              <w:t>4151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3250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2864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=2639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vertAlign w:val="subscript"/>
                <w:lang w:val="en-US"/>
              </w:rPr>
              <w:t>+</w:t>
            </w: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4085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2441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2866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=4707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+10x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=4483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=3920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2064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1656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1665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=3908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=3777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=3734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2631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1996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-x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1521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2305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3997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-1x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2201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2642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4013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3803</w:t>
            </w:r>
          </w:p>
        </w:tc>
      </w:tr>
    </w:tbl>
    <w:p w:rsidR="00563397" w:rsidRDefault="00563397" w:rsidP="00563397">
      <w:pPr>
        <w:rPr>
          <w:lang w:val="en-US"/>
        </w:rPr>
      </w:pPr>
    </w:p>
    <w:p w:rsidR="00563397" w:rsidRDefault="00563397" w:rsidP="00563397">
      <w:pPr>
        <w:jc w:val="center"/>
        <w:rPr>
          <w:bCs/>
          <w:i/>
        </w:rPr>
      </w:pP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3</w:t>
      </w:r>
    </w:p>
    <w:p w:rsidR="00563397" w:rsidRPr="00306F91" w:rsidRDefault="00563397" w:rsidP="00306F91">
      <w:pPr>
        <w:jc w:val="center"/>
        <w:rPr>
          <w:b/>
        </w:rPr>
      </w:pPr>
      <w:r w:rsidRPr="00306F91">
        <w:rPr>
          <w:b/>
        </w:rPr>
        <w:t>Основы статистической обработки данных в Microsoft Excel</w:t>
      </w:r>
    </w:p>
    <w:p w:rsidR="00563397" w:rsidRPr="00563397" w:rsidRDefault="00563397" w:rsidP="00563397">
      <w:pPr>
        <w:ind w:firstLine="720"/>
        <w:jc w:val="both"/>
        <w:rPr>
          <w:b/>
          <w:bCs/>
        </w:rPr>
      </w:pPr>
    </w:p>
    <w:p w:rsidR="00563397" w:rsidRDefault="00563397" w:rsidP="00563397">
      <w:pPr>
        <w:ind w:firstLine="567"/>
      </w:pPr>
      <w:r w:rsidRPr="00775266">
        <w:t>В табл. № 1 представлены экспериментальные данные, полученные после медицинск</w:t>
      </w:r>
      <w:r w:rsidRPr="00775266">
        <w:t>о</w:t>
      </w:r>
      <w:r w:rsidRPr="00775266">
        <w:t>го обследования 100 студентов. Необходимо оценить числовые характеристики выборки, проанализировать форму распределения частот.</w:t>
      </w:r>
    </w:p>
    <w:p w:rsidR="00563397" w:rsidRPr="00775266" w:rsidRDefault="00563397" w:rsidP="00563397">
      <w:pPr>
        <w:ind w:firstLine="567"/>
      </w:pPr>
    </w:p>
    <w:p w:rsidR="00563397" w:rsidRPr="00BD4484" w:rsidRDefault="00563397" w:rsidP="00563397">
      <w:pPr>
        <w:pStyle w:val="13"/>
        <w:keepNext/>
        <w:spacing w:before="0" w:after="0"/>
        <w:rPr>
          <w:szCs w:val="24"/>
        </w:rPr>
      </w:pPr>
      <w:r w:rsidRPr="00BD4484">
        <w:rPr>
          <w:szCs w:val="24"/>
        </w:rPr>
        <w:t xml:space="preserve">Таблица </w:t>
      </w:r>
      <w:r w:rsidR="00385191" w:rsidRPr="00BD4484">
        <w:rPr>
          <w:szCs w:val="24"/>
        </w:rPr>
        <w:fldChar w:fldCharType="begin"/>
      </w:r>
      <w:r w:rsidRPr="00BD4484">
        <w:rPr>
          <w:szCs w:val="24"/>
        </w:rPr>
        <w:instrText xml:space="preserve"> SEQ "Таблица" \*Arabic </w:instrText>
      </w:r>
      <w:r w:rsidR="00385191" w:rsidRPr="00BD4484">
        <w:rPr>
          <w:szCs w:val="24"/>
        </w:rPr>
        <w:fldChar w:fldCharType="separate"/>
      </w:r>
      <w:r w:rsidRPr="00BD4484">
        <w:rPr>
          <w:noProof/>
          <w:szCs w:val="24"/>
        </w:rPr>
        <w:t>1</w:t>
      </w:r>
      <w:r w:rsidR="00385191" w:rsidRPr="00BD4484">
        <w:rPr>
          <w:szCs w:val="24"/>
        </w:rPr>
        <w:fldChar w:fldCharType="end"/>
      </w:r>
      <w:r w:rsidRPr="00BD4484">
        <w:rPr>
          <w:szCs w:val="24"/>
        </w:rPr>
        <w:t xml:space="preserve"> -</w:t>
      </w:r>
      <w:r w:rsidR="00306F91">
        <w:rPr>
          <w:szCs w:val="24"/>
        </w:rPr>
        <w:t xml:space="preserve"> </w:t>
      </w:r>
      <w:r w:rsidRPr="00BD4484">
        <w:rPr>
          <w:szCs w:val="24"/>
        </w:rPr>
        <w:t xml:space="preserve">Результаты измерения веса студентов 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629"/>
        <w:gridCol w:w="629"/>
        <w:gridCol w:w="630"/>
        <w:gridCol w:w="630"/>
        <w:gridCol w:w="629"/>
        <w:gridCol w:w="630"/>
        <w:gridCol w:w="630"/>
        <w:gridCol w:w="630"/>
        <w:gridCol w:w="629"/>
        <w:gridCol w:w="667"/>
      </w:tblGrid>
      <w:tr w:rsidR="00563397" w:rsidRPr="00775266" w:rsidTr="00BD4234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91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55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81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81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68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53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59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70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39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89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55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lastRenderedPageBreak/>
              <w:t>62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91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55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94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44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</w:tr>
    </w:tbl>
    <w:p w:rsidR="00563397" w:rsidRPr="00775266" w:rsidRDefault="00563397" w:rsidP="00563397"/>
    <w:p w:rsidR="00563397" w:rsidRPr="00775266" w:rsidRDefault="00563397" w:rsidP="00563397">
      <w:pPr>
        <w:spacing w:line="100" w:lineRule="atLeast"/>
        <w:jc w:val="center"/>
        <w:rPr>
          <w:b/>
        </w:rPr>
      </w:pPr>
    </w:p>
    <w:p w:rsidR="00563397" w:rsidRPr="00775266" w:rsidRDefault="00563397" w:rsidP="00563397">
      <w:pPr>
        <w:tabs>
          <w:tab w:val="left" w:pos="786"/>
        </w:tabs>
        <w:spacing w:line="100" w:lineRule="atLeast"/>
        <w:ind w:firstLine="426"/>
      </w:pPr>
      <w:r w:rsidRPr="00775266">
        <w:t>1. Построить в  Ex</w:t>
      </w:r>
      <w:r w:rsidRPr="00775266">
        <w:rPr>
          <w:lang w:val="en-US"/>
        </w:rPr>
        <w:t>c</w:t>
      </w:r>
      <w:r w:rsidRPr="00775266">
        <w:t>el гистограмму распределения признаков по частотам  и полигон ча</w:t>
      </w:r>
      <w:r w:rsidRPr="00775266">
        <w:t>с</w:t>
      </w:r>
      <w:r w:rsidRPr="00775266">
        <w:t>тот. Для этого:</w:t>
      </w:r>
    </w:p>
    <w:p w:rsidR="00563397" w:rsidRPr="00306F91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 xml:space="preserve">найти </w:t>
      </w:r>
      <w:r w:rsidRPr="00306F91">
        <w:t>min</w:t>
      </w:r>
      <w:r w:rsidRPr="00306F91">
        <w:rPr>
          <w:i/>
        </w:rPr>
        <w:t xml:space="preserve"> </w:t>
      </w:r>
      <w:r w:rsidRPr="00306F91">
        <w:t xml:space="preserve">и max значения в выборочной совокупности (с помощью статистических функций </w:t>
      </w:r>
      <w:r w:rsidRPr="00306F91">
        <w:rPr>
          <w:lang w:val="en-US"/>
        </w:rPr>
        <w:t>Excel</w:t>
      </w:r>
      <w:r w:rsidRPr="00306F91">
        <w:t>);</w:t>
      </w:r>
    </w:p>
    <w:p w:rsidR="00563397" w:rsidRPr="00306F91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  <w:rPr>
          <w:i/>
        </w:rPr>
      </w:pPr>
      <w:r w:rsidRPr="00306F91">
        <w:t>размах варьирования: R</w:t>
      </w:r>
      <w:r w:rsidRPr="00306F91">
        <w:rPr>
          <w:vertAlign w:val="subscript"/>
        </w:rPr>
        <w:t>x</w:t>
      </w:r>
      <w:r w:rsidRPr="00306F91">
        <w:t xml:space="preserve"> = max - min;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306F91">
        <w:t xml:space="preserve">число интервалов: </w:t>
      </w:r>
      <w:r w:rsidRPr="00306F91">
        <w:rPr>
          <w:lang w:val="en-US"/>
        </w:rPr>
        <w:t>k</w:t>
      </w:r>
      <w:r w:rsidRPr="00306F91">
        <w:t xml:space="preserve"> </w:t>
      </w:r>
      <w:r w:rsidRPr="00306F91">
        <w:rPr>
          <w:rFonts w:ascii="Symbol" w:hAnsi="Symbol"/>
        </w:rPr>
        <w:t></w:t>
      </w:r>
      <w:r w:rsidRPr="00306F91">
        <w:t xml:space="preserve"> 1+3,2* lg(n), где</w:t>
      </w:r>
      <w:r>
        <w:t xml:space="preserve"> </w:t>
      </w:r>
      <w:r w:rsidRPr="0000332D">
        <w:rPr>
          <w:lang w:val="en-US"/>
        </w:rPr>
        <w:t>n</w:t>
      </w:r>
      <w:r>
        <w:t xml:space="preserve"> – количество данных в выборке</w:t>
      </w:r>
      <w:r w:rsidRPr="00775266">
        <w:t>.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>создать массив признаков и посчитать для них частоту.</w:t>
      </w:r>
    </w:p>
    <w:p w:rsidR="00563397" w:rsidRPr="00775266" w:rsidRDefault="00563397" w:rsidP="00563397">
      <w:pPr>
        <w:tabs>
          <w:tab w:val="left" w:pos="1069"/>
        </w:tabs>
        <w:spacing w:line="100" w:lineRule="atLeast"/>
        <w:ind w:left="709"/>
      </w:pPr>
    </w:p>
    <w:p w:rsidR="00563397" w:rsidRPr="00775266" w:rsidRDefault="00563397" w:rsidP="00563397">
      <w:pPr>
        <w:spacing w:line="100" w:lineRule="atLeast"/>
        <w:ind w:firstLine="360"/>
      </w:pPr>
      <w:r w:rsidRPr="00775266">
        <w:t>2. Используя данные выборки студентов, рассчитать: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среднее арифметическое;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медиану;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моду;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дисперсию;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среднее квадратичное отклонение;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эксцесс;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асимметрию распределения (функция СКОС).</w:t>
      </w:r>
    </w:p>
    <w:p w:rsidR="00563397" w:rsidRPr="00192D76" w:rsidRDefault="00563397" w:rsidP="00563397">
      <w:pPr>
        <w:ind w:firstLine="720"/>
        <w:jc w:val="both"/>
      </w:pPr>
    </w:p>
    <w:p w:rsidR="0065105F" w:rsidRPr="00F05F7C" w:rsidRDefault="0065105F" w:rsidP="0065105F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</w:t>
      </w:r>
      <w:r w:rsidR="006A7001">
        <w:t>ем</w:t>
      </w:r>
      <w:r w:rsidRPr="00192D76">
        <w:t xml:space="preserve"> дома</w:t>
      </w:r>
      <w:r w:rsidRPr="00192D76">
        <w:t>ш</w:t>
      </w:r>
      <w:r w:rsidRPr="00192D76">
        <w:t>н</w:t>
      </w:r>
      <w:r w:rsidR="00306F91">
        <w:t>ей</w:t>
      </w:r>
      <w:r w:rsidRPr="00192D76">
        <w:t xml:space="preserve"> </w:t>
      </w:r>
      <w:r w:rsidR="00306F91">
        <w:t>контрольной работы</w:t>
      </w:r>
      <w:r w:rsidRPr="00F05F7C">
        <w:rPr>
          <w:rStyle w:val="FontStyle20"/>
        </w:rPr>
        <w:t>.</w:t>
      </w:r>
    </w:p>
    <w:p w:rsidR="0065105F" w:rsidRDefault="00761A44" w:rsidP="0066357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="0065105F"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BD569B" w:rsidRPr="004C5320" w:rsidTr="00225E40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72AA9" w:rsidRDefault="004421AC" w:rsidP="00225E40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8616D4">
              <w:rPr>
                <w:iCs/>
              </w:rPr>
              <w:t>2</w:t>
            </w:r>
          </w:p>
        </w:tc>
        <w:tc>
          <w:tcPr>
            <w:tcW w:w="2694" w:type="dxa"/>
          </w:tcPr>
          <w:p w:rsidR="00D931E5" w:rsidRPr="00272AA9" w:rsidRDefault="00D931E5" w:rsidP="00185F44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0666F" w:rsidRDefault="004421AC" w:rsidP="00225E40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42,4</w:t>
            </w:r>
          </w:p>
        </w:tc>
        <w:tc>
          <w:tcPr>
            <w:tcW w:w="2694" w:type="dxa"/>
          </w:tcPr>
          <w:p w:rsidR="00D931E5" w:rsidRDefault="00D931E5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BD569B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BD569B" w:rsidRPr="00870CA1" w:rsidRDefault="00BD569B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BD569B" w:rsidRPr="00870CA1" w:rsidRDefault="002F1088" w:rsidP="002F108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BD569B" w:rsidRPr="004A1CCE" w:rsidRDefault="004421AC" w:rsidP="00225E4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616D4">
              <w:rPr>
                <w:b/>
              </w:rPr>
              <w:t>4</w:t>
            </w:r>
            <w:r>
              <w:rPr>
                <w:b/>
              </w:rPr>
              <w:t>,4</w:t>
            </w:r>
          </w:p>
        </w:tc>
        <w:tc>
          <w:tcPr>
            <w:tcW w:w="2694" w:type="dxa"/>
          </w:tcPr>
          <w:p w:rsidR="00BD569B" w:rsidRPr="00870CA1" w:rsidRDefault="006A7001" w:rsidP="00225E4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Экзамен</w:t>
            </w:r>
          </w:p>
        </w:tc>
      </w:tr>
    </w:tbl>
    <w:p w:rsidR="00BD569B" w:rsidRPr="00BD569B" w:rsidRDefault="00BD569B" w:rsidP="00BD569B"/>
    <w:p w:rsidR="00471E21" w:rsidRPr="00471E21" w:rsidRDefault="00471E21" w:rsidP="00471E21"/>
    <w:p w:rsidR="001339AF" w:rsidRDefault="001339AF" w:rsidP="007D69B8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br w:type="page"/>
      </w:r>
    </w:p>
    <w:p w:rsidR="00F267AA" w:rsidRDefault="00F267AA" w:rsidP="007D69B8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F267A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D69B8" w:rsidRDefault="007D69B8" w:rsidP="007D69B8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D69B8" w:rsidRPr="003D550B" w:rsidRDefault="007D69B8" w:rsidP="007D69B8">
      <w:pPr>
        <w:jc w:val="center"/>
        <w:rPr>
          <w:i/>
          <w:color w:val="C00000"/>
        </w:rPr>
      </w:pPr>
    </w:p>
    <w:p w:rsidR="007D69B8" w:rsidRPr="003838E6" w:rsidRDefault="007D69B8" w:rsidP="007D69B8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  <w:r w:rsidR="003838E6" w:rsidRPr="003838E6">
        <w:rPr>
          <w:b/>
        </w:rPr>
        <w:t xml:space="preserve"> </w:t>
      </w:r>
    </w:p>
    <w:p w:rsidR="007D69B8" w:rsidRDefault="007D69B8" w:rsidP="007D69B8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05"/>
        <w:gridCol w:w="3465"/>
        <w:gridCol w:w="10390"/>
      </w:tblGrid>
      <w:tr w:rsidR="007D69B8" w:rsidRPr="00457C1A" w:rsidTr="00BD4234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69B8" w:rsidRPr="008D2A6D" w:rsidRDefault="007D69B8" w:rsidP="00BD4234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 xml:space="preserve">ный элемент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69B8" w:rsidRPr="008D2A6D" w:rsidRDefault="007D69B8" w:rsidP="00BD4234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69B8" w:rsidRPr="008D2A6D" w:rsidRDefault="007D69B8" w:rsidP="00BD4234">
            <w:pPr>
              <w:jc w:val="center"/>
            </w:pPr>
            <w:r w:rsidRPr="008D2A6D">
              <w:t>Оценочные средства</w:t>
            </w:r>
          </w:p>
        </w:tc>
      </w:tr>
      <w:tr w:rsidR="007D69B8" w:rsidRPr="00457C1A" w:rsidTr="00BD42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69B8" w:rsidRPr="00457C1A" w:rsidRDefault="00862721" w:rsidP="00862721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AB42B5">
              <w:rPr>
                <w:bCs/>
              </w:rPr>
              <w:t>использовать философские, социогуманитарные, естественнонаучные знания для формирования научного мировоззрения и орие</w:t>
            </w:r>
            <w:r w:rsidRPr="00AB42B5">
              <w:rPr>
                <w:bCs/>
              </w:rPr>
              <w:t>н</w:t>
            </w:r>
            <w:r w:rsidRPr="00AB42B5">
              <w:rPr>
                <w:bCs/>
              </w:rPr>
              <w:t>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862721">
              <w:rPr>
                <w:b/>
                <w:bCs/>
              </w:rPr>
              <w:t>ОК-1</w:t>
            </w:r>
            <w:r>
              <w:rPr>
                <w:bCs/>
              </w:rPr>
              <w:t xml:space="preserve"> </w:t>
            </w:r>
          </w:p>
        </w:tc>
      </w:tr>
      <w:tr w:rsidR="0090220D" w:rsidRPr="00457C1A" w:rsidTr="00BD4234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20D" w:rsidRPr="00457C1A" w:rsidRDefault="0090220D" w:rsidP="00BD4234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20D" w:rsidRPr="00473D3E" w:rsidRDefault="0090220D" w:rsidP="005B63B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90220D" w:rsidRPr="00473D3E" w:rsidRDefault="0090220D" w:rsidP="005B63B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90220D" w:rsidRPr="00DF3965" w:rsidRDefault="0090220D" w:rsidP="005B63B2">
            <w:r w:rsidRPr="00473D3E">
              <w:t>иметь представление об  алге</w:t>
            </w:r>
            <w:r w:rsidRPr="00473D3E">
              <w:t>б</w:t>
            </w:r>
            <w:r w:rsidRPr="00473D3E">
              <w:t>ре логики, множествах, матр</w:t>
            </w:r>
            <w:r w:rsidRPr="00473D3E">
              <w:t>и</w:t>
            </w:r>
            <w:r w:rsidRPr="00473D3E">
              <w:t>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20D" w:rsidRPr="00FB57F8" w:rsidRDefault="0090220D" w:rsidP="005B63B2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FB57F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Перечень вопросов к экзамену</w:t>
            </w:r>
          </w:p>
          <w:p w:rsidR="0090220D" w:rsidRPr="00471E21" w:rsidRDefault="0090220D" w:rsidP="005B63B2">
            <w:pPr>
              <w:pStyle w:val="14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Эквиваленция. Пример.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:rsidR="0090220D" w:rsidRPr="00471E21" w:rsidRDefault="0090220D" w:rsidP="005B63B2">
            <w:pPr>
              <w:pStyle w:val="14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90220D" w:rsidRPr="00471E21" w:rsidRDefault="0090220D" w:rsidP="005B63B2">
            <w:pPr>
              <w:pStyle w:val="14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Предикаты и кванторы. Понятие формулы логики предикатов.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Эйлеровы графы. Пример.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90220D" w:rsidRDefault="0090220D" w:rsidP="005B63B2">
            <w:pPr>
              <w:pStyle w:val="14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90220D" w:rsidRPr="00471E21" w:rsidRDefault="0090220D" w:rsidP="005B63B2">
            <w:pPr>
              <w:pStyle w:val="14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:rsidR="0090220D" w:rsidRPr="00471E21" w:rsidRDefault="0090220D" w:rsidP="005B63B2">
            <w:pPr>
              <w:pStyle w:val="14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Комбинаторные правила сложения и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жения. </w:t>
            </w:r>
          </w:p>
          <w:p w:rsidR="0090220D" w:rsidRPr="00471E21" w:rsidRDefault="0090220D" w:rsidP="005B63B2">
            <w:pPr>
              <w:pStyle w:val="14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:rsidR="0090220D" w:rsidRPr="00471E21" w:rsidRDefault="0090220D" w:rsidP="005B63B2">
            <w:pPr>
              <w:pStyle w:val="14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:rsidR="0090220D" w:rsidRPr="00471E21" w:rsidRDefault="0090220D" w:rsidP="005B63B2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90220D" w:rsidRPr="000E6158" w:rsidRDefault="0090220D" w:rsidP="005B63B2">
            <w:pPr>
              <w:pStyle w:val="af2"/>
              <w:tabs>
                <w:tab w:val="left" w:pos="373"/>
              </w:tabs>
              <w:ind w:left="89"/>
            </w:pPr>
          </w:p>
          <w:p w:rsidR="0090220D" w:rsidRPr="00830D3C" w:rsidRDefault="0090220D" w:rsidP="005B63B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90220D" w:rsidRDefault="0090220D" w:rsidP="0090220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90220D" w:rsidRDefault="0090220D" w:rsidP="0090220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90220D" w:rsidRDefault="0090220D" w:rsidP="0090220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90220D" w:rsidRPr="006320D8" w:rsidRDefault="0090220D" w:rsidP="0090220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90220D" w:rsidRPr="00830D3C" w:rsidRDefault="0090220D" w:rsidP="005B63B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90220D" w:rsidRPr="008D45CA" w:rsidRDefault="0090220D" w:rsidP="0090220D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90220D" w:rsidRPr="008D45CA" w:rsidRDefault="0090220D" w:rsidP="0090220D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90220D" w:rsidRPr="008D45CA" w:rsidRDefault="0090220D" w:rsidP="0090220D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90220D" w:rsidRPr="008D45CA" w:rsidRDefault="0090220D" w:rsidP="0090220D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90220D" w:rsidRPr="00830D3C" w:rsidRDefault="0090220D" w:rsidP="005B63B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90220D" w:rsidRPr="00830D3C" w:rsidRDefault="0090220D" w:rsidP="005B63B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90220D" w:rsidRPr="007C7F6F" w:rsidRDefault="0090220D" w:rsidP="0090220D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90220D" w:rsidRDefault="0090220D" w:rsidP="005B63B2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90220D" w:rsidRPr="0095401A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color w:val="000000"/>
                <w:sz w:val="24"/>
                <w:szCs w:val="24"/>
              </w:rPr>
              <w:t>Конъюкция</w:t>
            </w:r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90220D" w:rsidRPr="00830D3C" w:rsidRDefault="0090220D" w:rsidP="005B63B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0220D" w:rsidRPr="00830D3C" w:rsidRDefault="0090220D" w:rsidP="005B63B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90220D" w:rsidRPr="0095401A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color w:val="000000"/>
                <w:sz w:val="24"/>
                <w:szCs w:val="24"/>
              </w:rPr>
              <w:t>Конъюкция</w:t>
            </w:r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Импликация</w:t>
            </w:r>
          </w:p>
          <w:p w:rsidR="0090220D" w:rsidRDefault="0090220D" w:rsidP="005B63B2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90220D" w:rsidRPr="00830D3C" w:rsidRDefault="0090220D" w:rsidP="005B63B2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90220D" w:rsidRPr="00830D3C" w:rsidRDefault="0090220D" w:rsidP="005B63B2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90220D" w:rsidRPr="00352F03" w:rsidRDefault="0090220D" w:rsidP="0090220D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Эквиваленция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90220D" w:rsidRPr="00BA72CF" w:rsidRDefault="0090220D" w:rsidP="0090220D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90220D" w:rsidRDefault="0090220D" w:rsidP="005B63B2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90220D" w:rsidRDefault="0090220D" w:rsidP="0090220D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90220D" w:rsidRDefault="0090220D" w:rsidP="0090220D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90220D" w:rsidRDefault="0090220D" w:rsidP="0090220D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0220D" w:rsidRPr="00BE0ED0" w:rsidRDefault="0090220D" w:rsidP="0090220D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90220D" w:rsidRPr="00BE0ED0" w:rsidRDefault="0090220D" w:rsidP="005B63B2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90220D" w:rsidRPr="00BE0ED0" w:rsidRDefault="0090220D" w:rsidP="0090220D">
            <w:pPr>
              <w:pStyle w:val="af2"/>
              <w:numPr>
                <w:ilvl w:val="1"/>
                <w:numId w:val="33"/>
              </w:numPr>
              <w:jc w:val="both"/>
            </w:pPr>
            <w:r w:rsidRPr="00BE0ED0">
              <w:t>{2,6,9,12}</w:t>
            </w:r>
          </w:p>
          <w:p w:rsidR="0090220D" w:rsidRPr="00BE0ED0" w:rsidRDefault="0090220D" w:rsidP="0090220D">
            <w:pPr>
              <w:pStyle w:val="af2"/>
              <w:numPr>
                <w:ilvl w:val="1"/>
                <w:numId w:val="33"/>
              </w:numPr>
              <w:jc w:val="both"/>
            </w:pPr>
            <w:r w:rsidRPr="00BE0ED0">
              <w:t>{1,7,22}</w:t>
            </w:r>
          </w:p>
          <w:p w:rsidR="0090220D" w:rsidRPr="00360FF5" w:rsidRDefault="0090220D" w:rsidP="0090220D">
            <w:pPr>
              <w:pStyle w:val="af2"/>
              <w:numPr>
                <w:ilvl w:val="1"/>
                <w:numId w:val="33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90220D" w:rsidRPr="00BE0ED0" w:rsidRDefault="0090220D" w:rsidP="005B63B2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90220D" w:rsidRPr="00360FF5" w:rsidRDefault="0090220D" w:rsidP="005B63B2"/>
          <w:p w:rsidR="0090220D" w:rsidRPr="00360FF5" w:rsidRDefault="0090220D" w:rsidP="005B63B2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90220D" w:rsidRDefault="0090220D" w:rsidP="005B63B2"/>
          <w:p w:rsidR="0090220D" w:rsidRDefault="0090220D" w:rsidP="005B63B2">
            <w:r w:rsidRPr="00360FF5">
              <w:rPr>
                <w:b/>
              </w:rPr>
              <w:t>13</w:t>
            </w:r>
            <w:r>
              <w:t>.</w:t>
            </w:r>
            <w:r w:rsidRPr="00C6689F">
              <w:t>Какой граф называется мультиграфом?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90220D" w:rsidRDefault="0090220D" w:rsidP="005B63B2"/>
          <w:p w:rsidR="0090220D" w:rsidRDefault="0090220D" w:rsidP="005B63B2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90220D" w:rsidRDefault="0090220D" w:rsidP="005B63B2">
            <w:r w:rsidRPr="00C6689F">
              <w:t>это декартово произведение на множестве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90220D" w:rsidRPr="00360FF5" w:rsidRDefault="0090220D" w:rsidP="0090220D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90220D" w:rsidRDefault="0090220D" w:rsidP="005B63B2"/>
          <w:p w:rsidR="0090220D" w:rsidRDefault="0090220D" w:rsidP="005B63B2">
            <w:pPr>
              <w:pStyle w:val="z-1"/>
            </w:pPr>
            <w:r>
              <w:t>Конец формы</w:t>
            </w:r>
          </w:p>
          <w:p w:rsidR="0090220D" w:rsidRPr="00094822" w:rsidRDefault="0090220D" w:rsidP="005B63B2">
            <w:pPr>
              <w:tabs>
                <w:tab w:val="left" w:pos="522"/>
              </w:tabs>
            </w:pPr>
          </w:p>
        </w:tc>
      </w:tr>
      <w:tr w:rsidR="0090220D" w:rsidRPr="00457C1A" w:rsidTr="00BD4234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20D" w:rsidRPr="00100F5A" w:rsidRDefault="0090220D" w:rsidP="00BD4234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220D" w:rsidRPr="00473D3E" w:rsidRDefault="0090220D" w:rsidP="005B63B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 xml:space="preserve">формализовывать  и описывать учебные задачи; </w:t>
            </w:r>
          </w:p>
          <w:p w:rsidR="0090220D" w:rsidRPr="00473D3E" w:rsidRDefault="0090220D" w:rsidP="005B63B2">
            <w:r>
              <w:t>в</w:t>
            </w:r>
            <w:r w:rsidRPr="00473D3E">
              <w:t>ыполнять операции с множ</w:t>
            </w:r>
            <w:r w:rsidRPr="00473D3E">
              <w:t>е</w:t>
            </w:r>
            <w:r w:rsidRPr="00473D3E">
              <w:t xml:space="preserve">ствами; </w:t>
            </w:r>
          </w:p>
          <w:p w:rsidR="0090220D" w:rsidRPr="00DF3965" w:rsidRDefault="0090220D" w:rsidP="005B63B2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аходить вероятность случайного события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220D" w:rsidRDefault="0090220D" w:rsidP="0090220D">
            <w:pPr>
              <w:pStyle w:val="af2"/>
              <w:numPr>
                <w:ilvl w:val="0"/>
                <w:numId w:val="19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Microsoft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r w:rsidRPr="00606321">
              <w:rPr>
                <w:sz w:val="24"/>
                <w:szCs w:val="24"/>
              </w:rPr>
              <w:t>xcel</w:t>
            </w:r>
            <w:r>
              <w:rPr>
                <w:sz w:val="24"/>
                <w:szCs w:val="24"/>
              </w:rPr>
              <w:t xml:space="preserve"> </w:t>
            </w:r>
          </w:p>
          <w:p w:rsidR="0090220D" w:rsidRPr="00E62FAD" w:rsidRDefault="0090220D" w:rsidP="0090220D">
            <w:pPr>
              <w:pStyle w:val="af2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90220D" w:rsidRPr="00E62FAD" w:rsidRDefault="0090220D" w:rsidP="005B63B2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90220D" w:rsidRPr="00E62FAD" w:rsidRDefault="0090220D" w:rsidP="005B63B2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90220D" w:rsidRPr="00E62FAD" w:rsidRDefault="0090220D" w:rsidP="005B63B2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90220D" w:rsidRPr="00E62FAD" w:rsidRDefault="0090220D" w:rsidP="005B63B2">
            <w:pPr>
              <w:shd w:val="clear" w:color="auto" w:fill="FFFFFF"/>
              <w:ind w:left="709"/>
              <w:rPr>
                <w:color w:val="000000"/>
              </w:rPr>
            </w:pPr>
            <w:r>
              <w:rPr>
                <w:color w:val="000000"/>
              </w:rPr>
              <w:t>4) вычисление суммы чисел</w:t>
            </w:r>
            <w:r w:rsidRPr="00E62FAD">
              <w:rPr>
                <w:color w:val="000000"/>
              </w:rPr>
              <w:t>, больших 10, из диапазона А1:А20</w:t>
            </w:r>
          </w:p>
          <w:p w:rsidR="0090220D" w:rsidRPr="00E62FAD" w:rsidRDefault="0090220D" w:rsidP="0090220D">
            <w:pPr>
              <w:pStyle w:val="af2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90220D" w:rsidRPr="00E62FAD" w:rsidRDefault="0090220D" w:rsidP="0090220D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90220D" w:rsidRPr="00E62FAD" w:rsidRDefault="0090220D" w:rsidP="0090220D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90220D" w:rsidRPr="00E62FAD" w:rsidRDefault="0090220D" w:rsidP="0090220D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90220D" w:rsidRPr="00E62FAD" w:rsidRDefault="0090220D" w:rsidP="0090220D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90220D" w:rsidRPr="00F817EE" w:rsidRDefault="0090220D" w:rsidP="0090220D">
            <w:pPr>
              <w:pStyle w:val="af2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90220D" w:rsidRPr="00F817EE" w:rsidRDefault="0090220D" w:rsidP="005B63B2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11" name="Рисунок 11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20D" w:rsidRPr="00F817EE" w:rsidRDefault="0090220D" w:rsidP="005B63B2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90220D" w:rsidRDefault="0090220D" w:rsidP="005B63B2">
            <w:pPr>
              <w:shd w:val="clear" w:color="auto" w:fill="FFFFFF"/>
              <w:ind w:left="708"/>
              <w:textAlignment w:val="baseline"/>
            </w:pPr>
            <w:r w:rsidRPr="00F817EE">
              <w:lastRenderedPageBreak/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90220D" w:rsidRPr="00F817EE" w:rsidRDefault="0090220D" w:rsidP="005B63B2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90220D" w:rsidRDefault="0090220D" w:rsidP="005B63B2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90220D" w:rsidRPr="00310D10" w:rsidRDefault="0090220D" w:rsidP="005B63B2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</w:t>
            </w:r>
            <w:r w:rsidRPr="003657CC">
              <w:rPr>
                <w:rFonts w:ascii="OpenSans" w:hAnsi="OpenSans"/>
                <w:lang w:val="ru-RU" w:eastAsia="ru-RU"/>
              </w:rPr>
              <w:t>е</w:t>
            </w:r>
            <w:r w:rsidRPr="003657CC">
              <w:rPr>
                <w:rFonts w:ascii="OpenSans" w:hAnsi="OpenSans"/>
                <w:lang w:val="ru-RU" w:eastAsia="ru-RU"/>
              </w:rPr>
              <w:t>ние в диапазоне ячеек с В3 по В21</w:t>
            </w:r>
          </w:p>
          <w:p w:rsidR="0090220D" w:rsidRDefault="0090220D" w:rsidP="005B63B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1) =МАКС(с B3 по B21) </w:t>
            </w:r>
          </w:p>
          <w:p w:rsidR="0090220D" w:rsidRPr="00310D10" w:rsidRDefault="0090220D" w:rsidP="005B63B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90220D" w:rsidRDefault="0090220D" w:rsidP="005B63B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90220D" w:rsidRPr="00310D10" w:rsidRDefault="0090220D" w:rsidP="005B63B2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90220D" w:rsidRPr="00F07423" w:rsidRDefault="0090220D" w:rsidP="005B63B2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90220D" w:rsidRPr="00F07423" w:rsidRDefault="0090220D" w:rsidP="005B63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90220D" w:rsidRDefault="0090220D" w:rsidP="005B63B2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90220D" w:rsidRPr="00A3798E" w:rsidRDefault="0090220D" w:rsidP="005B63B2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90220D" w:rsidRPr="00A3798E" w:rsidRDefault="0090220D" w:rsidP="005B63B2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2" name="Рисунок 12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20D" w:rsidRPr="00A3798E" w:rsidRDefault="0090220D" w:rsidP="005B63B2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90220D" w:rsidRPr="00175BC5" w:rsidRDefault="0090220D" w:rsidP="0090220D">
            <w:pPr>
              <w:pStyle w:val="af2"/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349" w:hanging="284"/>
              <w:jc w:val="both"/>
              <w:rPr>
                <w:shd w:val="clear" w:color="auto" w:fill="FFFFFF"/>
              </w:rPr>
            </w:pPr>
          </w:p>
        </w:tc>
      </w:tr>
      <w:tr w:rsidR="0090220D" w:rsidRPr="00457C1A" w:rsidTr="00BD4234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20D" w:rsidRPr="00457C1A" w:rsidRDefault="0090220D" w:rsidP="00BD4234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220D" w:rsidRPr="006148DD" w:rsidRDefault="0090220D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90220D" w:rsidRPr="004D5A54" w:rsidRDefault="0090220D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</w:t>
            </w:r>
            <w:r>
              <w:t xml:space="preserve"> построения графиков </w:t>
            </w:r>
            <w:r>
              <w:lastRenderedPageBreak/>
              <w:t>и диаграмм</w:t>
            </w:r>
            <w:r w:rsidRPr="00473D3E">
              <w:t>;</w:t>
            </w:r>
          </w:p>
          <w:p w:rsidR="0090220D" w:rsidRPr="005D7B2E" w:rsidRDefault="0090220D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навыками обработки числовых данных с помощью формул и функций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220D" w:rsidRPr="006A33CA" w:rsidRDefault="0090220D" w:rsidP="0090220D">
            <w:pPr>
              <w:pStyle w:val="af2"/>
              <w:numPr>
                <w:ilvl w:val="0"/>
                <w:numId w:val="21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lastRenderedPageBreak/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таблице произвольный.</w:t>
            </w:r>
          </w:p>
          <w:p w:rsidR="0090220D" w:rsidRPr="007D6E2A" w:rsidRDefault="0090220D" w:rsidP="005B63B2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90220D" w:rsidTr="005B63B2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90220D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90220D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90220D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90220D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90220D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0220D" w:rsidRDefault="0090220D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0220D" w:rsidRDefault="0090220D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90220D" w:rsidRPr="007D6E2A" w:rsidRDefault="0090220D" w:rsidP="005B63B2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90220D" w:rsidRDefault="0090220D" w:rsidP="005B63B2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90220D" w:rsidRPr="00F94362" w:rsidRDefault="0090220D" w:rsidP="0090220D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90220D" w:rsidRPr="00F94362" w:rsidRDefault="0090220D" w:rsidP="0090220D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90220D" w:rsidRPr="00F94362" w:rsidRDefault="0090220D" w:rsidP="0090220D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90220D" w:rsidRPr="00F94362" w:rsidRDefault="0090220D" w:rsidP="0090220D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90220D" w:rsidRPr="00DF3965" w:rsidRDefault="0090220D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7D69B8" w:rsidRPr="00457C1A" w:rsidTr="00BD42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69B8" w:rsidRPr="00EE0FB0" w:rsidRDefault="00E63D4E" w:rsidP="00BD4234">
            <w:pPr>
              <w:rPr>
                <w:color w:val="C00000"/>
                <w:highlight w:val="green"/>
              </w:rPr>
            </w:pPr>
            <w:r w:rsidRPr="00BA6925">
              <w:rPr>
                <w:bCs/>
              </w:rPr>
              <w:lastRenderedPageBreak/>
              <w:t>Способен использовать методы психолого-педагогического исследования, основы математической обработки информации, формулировать выв</w:t>
            </w:r>
            <w:r w:rsidRPr="00BA6925">
              <w:rPr>
                <w:bCs/>
              </w:rPr>
              <w:t>о</w:t>
            </w:r>
            <w:r w:rsidRPr="00BA6925">
              <w:rPr>
                <w:bCs/>
              </w:rPr>
              <w:t xml:space="preserve">ды, представлять результаты исследования </w:t>
            </w:r>
            <w:r w:rsidRPr="00F267AA">
              <w:rPr>
                <w:b/>
                <w:bCs/>
              </w:rPr>
              <w:t>ПК-9</w:t>
            </w:r>
          </w:p>
        </w:tc>
      </w:tr>
      <w:tr w:rsidR="004D5A54" w:rsidRPr="00457C1A" w:rsidTr="00BD4234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5A54" w:rsidRPr="00311EC5" w:rsidRDefault="004D5A54" w:rsidP="00E63D4E">
            <w:r w:rsidRPr="00311EC5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5A54" w:rsidRDefault="004D5A54" w:rsidP="005B63B2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статистические методы</w:t>
            </w:r>
            <w:r w:rsidRPr="00473D3E">
              <w:t xml:space="preserve"> представления</w:t>
            </w:r>
            <w:r>
              <w:t>,</w:t>
            </w:r>
            <w:r w:rsidRPr="00473D3E">
              <w:t xml:space="preserve"> формализации</w:t>
            </w:r>
            <w:r>
              <w:t xml:space="preserve"> и анализа </w:t>
            </w:r>
            <w:r w:rsidRPr="00473D3E">
              <w:t xml:space="preserve"> данных; </w:t>
            </w:r>
          </w:p>
          <w:p w:rsid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программные средства для представления и обработки информации: текстовый процессор, табличный </w:t>
            </w:r>
            <w:r>
              <w:lastRenderedPageBreak/>
              <w:t>процессор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5A54" w:rsidRPr="00EE0FB0" w:rsidRDefault="004D5A54" w:rsidP="00E63D4E">
            <w:pPr>
              <w:pStyle w:val="af7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Что такое д</w:t>
            </w:r>
            <w:r w:rsidRPr="00EE0FB0">
              <w:rPr>
                <w:rFonts w:ascii="Times New Roman" w:hAnsi="Times New Roman"/>
                <w:sz w:val="24"/>
                <w:szCs w:val="24"/>
              </w:rPr>
              <w:t>едукция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D5A54" w:rsidRPr="00EE0FB0" w:rsidRDefault="004D5A54" w:rsidP="00E63D4E">
            <w:pPr>
              <w:pStyle w:val="af7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и</w:t>
            </w:r>
            <w:r w:rsidRPr="00EE0FB0">
              <w:rPr>
                <w:rFonts w:ascii="Times New Roman" w:hAnsi="Times New Roman"/>
                <w:sz w:val="24"/>
                <w:szCs w:val="24"/>
              </w:rPr>
              <w:t>ндукция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D5A54" w:rsidRPr="00EE0FB0" w:rsidRDefault="004D5A54" w:rsidP="00E63D4E">
            <w:pPr>
              <w:pStyle w:val="af7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представляет собой м</w:t>
            </w:r>
            <w:r w:rsidRPr="00EE0FB0">
              <w:rPr>
                <w:rFonts w:ascii="Times New Roman" w:hAnsi="Times New Roman"/>
                <w:sz w:val="24"/>
                <w:szCs w:val="24"/>
              </w:rPr>
              <w:t>оделирование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</w:t>
            </w:r>
            <w:r w:rsidRPr="00EE0FB0">
              <w:rPr>
                <w:rFonts w:ascii="Times New Roman" w:hAnsi="Times New Roman"/>
                <w:bCs/>
                <w:sz w:val="24"/>
              </w:rPr>
              <w:t>метод психолого-педагогического исследования</w:t>
            </w:r>
            <w:r>
              <w:rPr>
                <w:rFonts w:ascii="Times New Roman" w:hAnsi="Times New Roman"/>
                <w:bCs/>
                <w:sz w:val="24"/>
              </w:rPr>
              <w:t>?</w:t>
            </w:r>
          </w:p>
          <w:p w:rsidR="004D5A54" w:rsidRDefault="004D5A54" w:rsidP="00E63D4E">
            <w:pPr>
              <w:pStyle w:val="af7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>Какие м</w:t>
            </w:r>
            <w:r w:rsidRPr="00EE0FB0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>етоды математико-статистического анализа данных</w:t>
            </w:r>
            <w:r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 xml:space="preserve"> существуют?</w:t>
            </w:r>
          </w:p>
          <w:p w:rsidR="004D5A54" w:rsidRPr="00EE0FB0" w:rsidRDefault="004D5A54" w:rsidP="00E63D4E">
            <w:pPr>
              <w:pStyle w:val="af7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 xml:space="preserve">Компьютерные методы </w:t>
            </w:r>
            <w:r w:rsidRPr="00EE0FB0">
              <w:rPr>
                <w:rFonts w:ascii="Times New Roman" w:hAnsi="Times New Roman"/>
                <w:bCs/>
                <w:sz w:val="24"/>
                <w:szCs w:val="24"/>
              </w:rPr>
              <w:t>математической обработки информации</w:t>
            </w:r>
          </w:p>
          <w:p w:rsidR="004D5A54" w:rsidRDefault="004D5A54" w:rsidP="00E63D4E">
            <w:pPr>
              <w:pStyle w:val="af7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A54" w:rsidRDefault="004D5A54" w:rsidP="00E63D4E">
            <w:pPr>
              <w:pStyle w:val="af7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прикладного программного обеспечения:</w:t>
            </w:r>
          </w:p>
          <w:p w:rsidR="004D5A54" w:rsidRPr="00EE0FB0" w:rsidRDefault="004D5A54" w:rsidP="00157CDD">
            <w:pPr>
              <w:pStyle w:val="af7"/>
              <w:numPr>
                <w:ilvl w:val="0"/>
                <w:numId w:val="38"/>
              </w:num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FB0">
              <w:rPr>
                <w:rFonts w:ascii="Times New Roman" w:hAnsi="Times New Roman"/>
                <w:sz w:val="24"/>
                <w:szCs w:val="24"/>
              </w:rPr>
              <w:lastRenderedPageBreak/>
              <w:t>текстовых процессоров;</w:t>
            </w:r>
          </w:p>
          <w:p w:rsidR="004D5A54" w:rsidRPr="00EE0FB0" w:rsidRDefault="004D5A54" w:rsidP="00157CDD">
            <w:pPr>
              <w:pStyle w:val="af7"/>
              <w:numPr>
                <w:ilvl w:val="0"/>
                <w:numId w:val="38"/>
              </w:num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FB0">
              <w:rPr>
                <w:rFonts w:ascii="Times New Roman" w:hAnsi="Times New Roman"/>
                <w:sz w:val="24"/>
                <w:szCs w:val="24"/>
              </w:rPr>
              <w:t>электронных таблиц;</w:t>
            </w:r>
          </w:p>
          <w:p w:rsidR="004D5A54" w:rsidRPr="00EE0FB0" w:rsidRDefault="004D5A54" w:rsidP="00157CDD">
            <w:pPr>
              <w:pStyle w:val="af7"/>
              <w:numPr>
                <w:ilvl w:val="0"/>
                <w:numId w:val="38"/>
              </w:num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FB0">
              <w:rPr>
                <w:rFonts w:ascii="Times New Roman" w:hAnsi="Times New Roman"/>
                <w:sz w:val="24"/>
                <w:szCs w:val="24"/>
              </w:rPr>
              <w:t>средств для создания презентаций;</w:t>
            </w:r>
          </w:p>
          <w:p w:rsidR="004D5A54" w:rsidRPr="00EE0FB0" w:rsidRDefault="004D5A54" w:rsidP="00157CDD">
            <w:pPr>
              <w:pStyle w:val="af2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EE0FB0">
              <w:rPr>
                <w:sz w:val="24"/>
                <w:szCs w:val="24"/>
              </w:rPr>
              <w:t>браузеров.</w:t>
            </w:r>
          </w:p>
          <w:p w:rsidR="004D5A54" w:rsidRPr="00F94362" w:rsidRDefault="004D5A54" w:rsidP="00E63D4E">
            <w:pPr>
              <w:jc w:val="both"/>
              <w:rPr>
                <w:i/>
                <w:highlight w:val="yellow"/>
              </w:rPr>
            </w:pPr>
          </w:p>
        </w:tc>
      </w:tr>
      <w:tr w:rsidR="004D5A54" w:rsidRPr="006D6509" w:rsidTr="00BD4234">
        <w:trPr>
          <w:trHeight w:val="258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5A54" w:rsidRPr="00311EC5" w:rsidRDefault="004D5A54" w:rsidP="00E63D4E">
            <w:r w:rsidRPr="00311EC5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представлять числовые данные в виде графиков и диаграмм</w:t>
            </w:r>
            <w:r w:rsidRPr="00473D3E">
              <w:t xml:space="preserve">; </w:t>
            </w:r>
            <w:r>
              <w:t xml:space="preserve"> </w:t>
            </w:r>
          </w:p>
          <w:p w:rsid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строить полигон и гистограмму частот выборочного распределения</w:t>
            </w:r>
            <w:r w:rsidRPr="00473D3E">
              <w:t xml:space="preserve">; </w:t>
            </w:r>
            <w:r>
              <w:t xml:space="preserve"> </w:t>
            </w:r>
          </w:p>
          <w:p w:rsid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Microsoft </w:t>
            </w:r>
            <w:r>
              <w:rPr>
                <w:lang w:val="en-US"/>
              </w:rPr>
              <w:t>E</w:t>
            </w:r>
            <w:r>
              <w:t xml:space="preserve">xcel, текстовом процессоре Microsoft </w:t>
            </w:r>
            <w:r>
              <w:rPr>
                <w:lang w:val="en-US"/>
              </w:rPr>
              <w:t>Word</w:t>
            </w:r>
            <w:r w:rsidRPr="00473D3E">
              <w:t xml:space="preserve">; </w:t>
            </w:r>
            <w:r>
              <w:t xml:space="preserve"> </w:t>
            </w:r>
          </w:p>
          <w:p w:rsid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выполнять вычисления с помощью формул и функций.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5A54" w:rsidRDefault="004D5A54" w:rsidP="00C01C84">
            <w:r>
              <w:t>Использовать</w:t>
            </w:r>
            <w:r w:rsidRPr="006D6509">
              <w:t xml:space="preserve"> </w:t>
            </w:r>
            <w:r>
              <w:rPr>
                <w:lang w:val="en-US"/>
              </w:rPr>
              <w:t>Microsoft</w:t>
            </w:r>
            <w:r w:rsidRPr="006D6509">
              <w:t xml:space="preserve"> </w:t>
            </w:r>
            <w:r>
              <w:rPr>
                <w:lang w:val="en-US"/>
              </w:rPr>
              <w:t>Word</w:t>
            </w:r>
            <w:r w:rsidRPr="006D6509">
              <w:t xml:space="preserve">; </w:t>
            </w:r>
            <w:r>
              <w:rPr>
                <w:lang w:val="en-US"/>
              </w:rPr>
              <w:t>Excel</w:t>
            </w:r>
            <w:r w:rsidRPr="006D6509">
              <w:t xml:space="preserve">; </w:t>
            </w:r>
            <w:r>
              <w:rPr>
                <w:lang w:val="en-US"/>
              </w:rPr>
              <w:t>Power</w:t>
            </w:r>
            <w:r w:rsidRPr="006D6509">
              <w:t xml:space="preserve"> </w:t>
            </w:r>
            <w:r>
              <w:rPr>
                <w:lang w:val="en-US"/>
              </w:rPr>
              <w:t>Point</w:t>
            </w:r>
            <w:r w:rsidRPr="006D6509">
              <w:t xml:space="preserve">; </w:t>
            </w:r>
            <w:r w:rsidRPr="00C01C84">
              <w:rPr>
                <w:lang w:val="en-US"/>
              </w:rPr>
              <w:t>Google</w:t>
            </w:r>
            <w:r w:rsidRPr="006D6509">
              <w:t xml:space="preserve"> </w:t>
            </w:r>
            <w:r w:rsidRPr="00C01C84">
              <w:rPr>
                <w:lang w:val="en-US"/>
              </w:rPr>
              <w:t>Chrome</w:t>
            </w:r>
            <w:r w:rsidRPr="006D6509">
              <w:t xml:space="preserve"> </w:t>
            </w:r>
            <w:r>
              <w:t>в решении различных профе</w:t>
            </w:r>
            <w:r>
              <w:t>с</w:t>
            </w:r>
            <w:r>
              <w:t>сиональных задач</w:t>
            </w:r>
          </w:p>
          <w:p w:rsidR="004D5A54" w:rsidRDefault="004D5A54" w:rsidP="00C01C84"/>
          <w:p w:rsidR="004D5A54" w:rsidRPr="00BA6925" w:rsidRDefault="004D5A54" w:rsidP="00C01C84">
            <w:pPr>
              <w:rPr>
                <w:highlight w:val="yellow"/>
              </w:rPr>
            </w:pPr>
          </w:p>
        </w:tc>
      </w:tr>
      <w:tr w:rsidR="004D5A54" w:rsidRPr="00457C1A" w:rsidTr="00BD4234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5A54" w:rsidRPr="00311EC5" w:rsidRDefault="004D5A54" w:rsidP="00E63D4E">
            <w:r w:rsidRPr="00311EC5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м</w:t>
            </w:r>
            <w:r w:rsidRPr="00473D3E">
              <w:t>етод</w:t>
            </w:r>
            <w:r>
              <w:t>ами</w:t>
            </w:r>
            <w:r w:rsidRPr="00473D3E">
              <w:t xml:space="preserve"> статистической обработки экспериментальных данных</w:t>
            </w:r>
            <w:r>
              <w:t>: рассчитывать числовые характеристики выборки, выполнять ранжирование данных</w:t>
            </w:r>
            <w:r w:rsidRPr="00473D3E">
              <w:t xml:space="preserve">; </w:t>
            </w:r>
            <w:r>
              <w:t xml:space="preserve"> </w:t>
            </w:r>
          </w:p>
          <w:p w:rsidR="004D5A54" w:rsidRDefault="004D5A54" w:rsidP="005B63B2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непараметрическими методами проверки гипотез</w:t>
            </w:r>
            <w:r w:rsidRPr="00473D3E">
              <w:t xml:space="preserve"> </w:t>
            </w:r>
            <w:r>
              <w:t xml:space="preserve">для решения </w:t>
            </w:r>
            <w:r w:rsidRPr="00473D3E">
              <w:t>образовательных задач</w:t>
            </w:r>
            <w:r>
              <w:t>: критерий Стьюдента, Хи-квадрат.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5A54" w:rsidRPr="004779D7" w:rsidRDefault="004D5A54" w:rsidP="004779D7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4D5A54" w:rsidRPr="004779D7" w:rsidRDefault="004D5A54" w:rsidP="00157CDD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выполнить ранжирование признака и составить безинтервальный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4D5A54" w:rsidRPr="004779D7" w:rsidRDefault="004D5A54" w:rsidP="00157CDD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составить равноинтервальный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Стёрджеса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4D5A54" w:rsidRPr="004779D7" w:rsidRDefault="004D5A54" w:rsidP="00157CDD">
            <w:pPr>
              <w:pStyle w:val="ac"/>
              <w:numPr>
                <w:ilvl w:val="0"/>
                <w:numId w:val="39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4D5A54" w:rsidRPr="004779D7" w:rsidRDefault="004D5A54" w:rsidP="00157CDD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4D5A54" w:rsidRDefault="004D5A54" w:rsidP="00157CDD">
            <w:pPr>
              <w:pStyle w:val="af2"/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lastRenderedPageBreak/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4D5A54" w:rsidRPr="006772E6" w:rsidRDefault="004D5A54" w:rsidP="00E63D4E">
            <w:pPr>
              <w:autoSpaceDE w:val="0"/>
              <w:autoSpaceDN w:val="0"/>
              <w:adjustRightInd w:val="0"/>
              <w:ind w:firstLine="45"/>
              <w:rPr>
                <w:i/>
                <w:highlight w:val="yellow"/>
              </w:rPr>
            </w:pPr>
          </w:p>
        </w:tc>
      </w:tr>
      <w:tr w:rsidR="007D69B8" w:rsidRPr="00457C1A" w:rsidTr="00BD423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9B8" w:rsidRPr="008525A1" w:rsidRDefault="00E85D23" w:rsidP="00BD4234">
            <w:pPr>
              <w:ind w:firstLine="187"/>
              <w:jc w:val="both"/>
              <w:rPr>
                <w:b/>
                <w:bCs/>
              </w:rPr>
            </w:pPr>
            <w:r>
              <w:rPr>
                <w:bCs/>
              </w:rPr>
              <w:lastRenderedPageBreak/>
              <w:t>С</w:t>
            </w:r>
            <w:r w:rsidRPr="00AB42B5">
              <w:rPr>
                <w:bCs/>
              </w:rPr>
              <w:t>пособ</w:t>
            </w:r>
            <w:r>
              <w:rPr>
                <w:bCs/>
              </w:rPr>
              <w:t>е</w:t>
            </w:r>
            <w:r w:rsidRPr="00AB42B5">
              <w:rPr>
                <w:bCs/>
              </w:rPr>
              <w:t>н</w:t>
            </w:r>
            <w:r>
              <w:rPr>
                <w:bCs/>
              </w:rPr>
              <w:t xml:space="preserve"> </w:t>
            </w:r>
            <w:r w:rsidRPr="00AB42B5">
              <w:rPr>
                <w:bCs/>
              </w:rPr>
              <w:t>использовать в профессиональной деятельности современные компьютерные и информационные технологии</w:t>
            </w:r>
            <w:r>
              <w:rPr>
                <w:bCs/>
              </w:rPr>
              <w:t xml:space="preserve"> </w:t>
            </w:r>
            <w:r w:rsidRPr="00E85D23">
              <w:rPr>
                <w:b/>
                <w:bCs/>
              </w:rPr>
              <w:t>ОПК-5</w:t>
            </w:r>
          </w:p>
        </w:tc>
      </w:tr>
      <w:tr w:rsidR="00E85D23" w:rsidRPr="00457C1A" w:rsidTr="00BD4234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D23" w:rsidRPr="00311EC5" w:rsidRDefault="00E85D23" w:rsidP="00BD4234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2D68" w:rsidRDefault="00E85D23" w:rsidP="00EE0FB0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Cs/>
              </w:rPr>
            </w:pPr>
            <w:r>
              <w:rPr>
                <w:bCs/>
              </w:rPr>
              <w:t>С</w:t>
            </w:r>
            <w:r w:rsidRPr="00AB42B5">
              <w:rPr>
                <w:bCs/>
              </w:rPr>
              <w:t>овременные компьютерные и информационные технологии</w:t>
            </w:r>
            <w:r>
              <w:rPr>
                <w:bCs/>
              </w:rPr>
              <w:t xml:space="preserve">, применяемые в образовательной деятельности; </w:t>
            </w:r>
          </w:p>
          <w:p w:rsidR="00BB2D68" w:rsidRDefault="00BB2D68" w:rsidP="00EE0FB0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Cs/>
              </w:rPr>
            </w:pPr>
          </w:p>
          <w:p w:rsidR="00E85D23" w:rsidRDefault="00E85D23" w:rsidP="00EE0FB0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rPr>
                <w:bCs/>
              </w:rPr>
              <w:t>программные средства для обработки числовой информации и ее графического представления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1</w:t>
            </w:r>
            <w:r w:rsidRPr="00BB2D68">
              <w:rPr>
                <w:b/>
                <w:bCs/>
                <w:color w:val="222222"/>
              </w:rPr>
              <w:t>) Информационная услуга — это: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совокупность данных, сформированная производителем для распространения в вещественной или невещественной форме.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результат непроизводственной деятельности предприятия или лица, направленный на удовл</w:t>
            </w:r>
            <w:r w:rsidRPr="00BB2D68">
              <w:rPr>
                <w:color w:val="222222"/>
              </w:rPr>
              <w:t>е</w:t>
            </w:r>
            <w:r w:rsidRPr="00BB2D68">
              <w:rPr>
                <w:color w:val="222222"/>
              </w:rPr>
              <w:t>творение потребности человека или организации в использовании различных продуктов.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получение и предоставление в распоряжение пользователя информационных продуктов.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совокупность связанных данных, правила организации которых основаны на общих принципах описания, хранения и манипулирования данными.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2</w:t>
            </w:r>
            <w:r w:rsidRPr="00BB2D68">
              <w:rPr>
                <w:b/>
                <w:bCs/>
                <w:color w:val="222222"/>
              </w:rPr>
              <w:t>) Информационно-поисковые системы позволяют: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осуществлять поиск, вывод и сортировку данных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осуществлять поиск и сортировку данных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редактировать данные и осуществлять их поиск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редактировать и сортировать данные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3</w:t>
            </w:r>
            <w:r w:rsidRPr="00BB2D68">
              <w:rPr>
                <w:b/>
                <w:bCs/>
                <w:color w:val="222222"/>
              </w:rPr>
              <w:t>) Информационная культура человека на современном этапе в основном определяется: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совокупностью его умений программировать на языках высокого уровня;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его знаниями основных понятий информатики;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совокупностью его навыков использования прикладного программного обеспечения для созд</w:t>
            </w:r>
            <w:r w:rsidRPr="00BB2D68">
              <w:rPr>
                <w:color w:val="222222"/>
              </w:rPr>
              <w:t>а</w:t>
            </w:r>
            <w:r w:rsidRPr="00BB2D68">
              <w:rPr>
                <w:color w:val="222222"/>
              </w:rPr>
              <w:t>ния необходимых документов;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уровнем понимания закономерностей информационных процессов в природе и обществе, кач</w:t>
            </w:r>
            <w:r w:rsidRPr="00BB2D68">
              <w:rPr>
                <w:color w:val="222222"/>
              </w:rPr>
              <w:t>е</w:t>
            </w:r>
            <w:r w:rsidRPr="00BB2D68">
              <w:rPr>
                <w:color w:val="222222"/>
              </w:rPr>
              <w:t>ством знаний основ компьютерной грамотности, совокупностью технических навыков взаимоде</w:t>
            </w:r>
            <w:r w:rsidRPr="00BB2D68">
              <w:rPr>
                <w:color w:val="222222"/>
              </w:rPr>
              <w:t>й</w:t>
            </w:r>
            <w:r w:rsidRPr="00BB2D68">
              <w:rPr>
                <w:color w:val="222222"/>
              </w:rPr>
              <w:t>ствия с компьютером, способностью эффективно и своевременно использовать средства информ</w:t>
            </w:r>
            <w:r w:rsidRPr="00BB2D68">
              <w:rPr>
                <w:color w:val="222222"/>
              </w:rPr>
              <w:t>а</w:t>
            </w:r>
            <w:r w:rsidRPr="00BB2D68">
              <w:rPr>
                <w:color w:val="222222"/>
              </w:rPr>
              <w:t>ционных и коммуникационных технологий при решении задач практической деятельности;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e) его знаниями основных видов программного обеспечения и пользовательских характеристик компьютера.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4</w:t>
            </w:r>
            <w:r w:rsidRPr="00BB2D68">
              <w:rPr>
                <w:b/>
                <w:bCs/>
                <w:color w:val="222222"/>
              </w:rPr>
              <w:t>) Деловая графика представляет собой: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lastRenderedPageBreak/>
              <w:t>a) график совещания;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графические иллюстрации;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совокупность графиков функций;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совокупность программных средств, позволяющих представить в графическом виде закономе</w:t>
            </w:r>
            <w:r w:rsidRPr="00BB2D68">
              <w:rPr>
                <w:color w:val="222222"/>
              </w:rPr>
              <w:t>р</w:t>
            </w:r>
            <w:r w:rsidRPr="00BB2D68">
              <w:rPr>
                <w:color w:val="222222"/>
              </w:rPr>
              <w:t>ности изменения числовых данных.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5</w:t>
            </w:r>
            <w:r w:rsidRPr="00BB2D68">
              <w:rPr>
                <w:b/>
                <w:bCs/>
                <w:color w:val="222222"/>
              </w:rPr>
              <w:t>) В чем отличие информационно-поисковой системы (ИПС) от системы управления базами данных (СУБД)?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в запрете на редактирование данных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в отсутствии инструментов сортировки и поиска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в количестве доступной информации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b/>
                <w:color w:val="222222"/>
              </w:rPr>
              <w:t>6)</w:t>
            </w:r>
            <w:r w:rsidRPr="00BB2D68">
              <w:rPr>
                <w:color w:val="222222"/>
              </w:rPr>
              <w:t> </w:t>
            </w:r>
            <w:r w:rsidRPr="00BB2D68">
              <w:rPr>
                <w:b/>
                <w:bCs/>
                <w:color w:val="222222"/>
              </w:rPr>
              <w:t>WORD — это…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графический процессор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текстовый процессор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средство подготовки презентаций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табличный процессор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e) редактор текста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7</w:t>
            </w:r>
            <w:r w:rsidRPr="00BB2D68">
              <w:rPr>
                <w:b/>
                <w:bCs/>
                <w:color w:val="222222"/>
              </w:rPr>
              <w:t>) ACCESS реализует — … структуру данных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реляционную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иерархическую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многослойную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линейную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e) гипертекстовую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8</w:t>
            </w:r>
            <w:r w:rsidRPr="00BB2D68">
              <w:rPr>
                <w:b/>
                <w:bCs/>
                <w:color w:val="222222"/>
              </w:rPr>
              <w:t>) Электронные таблицы позволяют обрабатывать …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цифровую информацию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текстовую информацию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аудио информацию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схемы данных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e) видео информацию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222222"/>
              </w:rPr>
              <w:t>9</w:t>
            </w:r>
            <w:r w:rsidRPr="00BB2D68">
              <w:rPr>
                <w:b/>
                <w:bCs/>
                <w:color w:val="222222"/>
              </w:rPr>
              <w:t>) Схему обработки данных можно изобразить посредством…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коммерческой графики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lastRenderedPageBreak/>
              <w:t>b) иллюстративной графики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научной графики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когнитивной графики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e) Front Page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b/>
                <w:bCs/>
                <w:color w:val="222222"/>
              </w:rPr>
              <w:t>1</w:t>
            </w:r>
            <w:r>
              <w:rPr>
                <w:b/>
                <w:bCs/>
                <w:color w:val="222222"/>
              </w:rPr>
              <w:t>0</w:t>
            </w:r>
            <w:r w:rsidRPr="00BB2D68">
              <w:rPr>
                <w:b/>
                <w:bCs/>
                <w:color w:val="222222"/>
              </w:rPr>
              <w:t>) Векторная графика обеспечивает построение…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a) геометрических фигур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b) рисунков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c) карт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различных формул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e) схем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b/>
                <w:bCs/>
                <w:color w:val="222222"/>
              </w:rPr>
              <w:t>1</w:t>
            </w:r>
            <w:r>
              <w:rPr>
                <w:b/>
                <w:bCs/>
                <w:color w:val="222222"/>
              </w:rPr>
              <w:t>1</w:t>
            </w:r>
            <w:r w:rsidRPr="00BB2D68">
              <w:rPr>
                <w:b/>
                <w:bCs/>
                <w:color w:val="222222"/>
              </w:rPr>
              <w:t>) Деловая графика включена в состав…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BB2D68">
              <w:rPr>
                <w:color w:val="222222"/>
                <w:lang w:val="en-US"/>
              </w:rPr>
              <w:t>a) Word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BB2D68">
              <w:rPr>
                <w:color w:val="222222"/>
                <w:lang w:val="en-US"/>
              </w:rPr>
              <w:t>b) Excel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BB2D68">
              <w:rPr>
                <w:color w:val="222222"/>
                <w:lang w:val="en-US"/>
              </w:rPr>
              <w:t>c) Access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d) Outlook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B2D68">
              <w:rPr>
                <w:color w:val="222222"/>
              </w:rPr>
              <w:t>e) Publisher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b/>
                <w:bCs/>
                <w:color w:val="222222"/>
              </w:rPr>
              <w:t>1</w:t>
            </w:r>
            <w:r w:rsidRPr="00497978">
              <w:rPr>
                <w:b/>
                <w:bCs/>
                <w:color w:val="222222"/>
              </w:rPr>
              <w:t>2</w:t>
            </w:r>
            <w:r w:rsidRPr="00BB2D68">
              <w:rPr>
                <w:b/>
                <w:bCs/>
                <w:color w:val="222222"/>
              </w:rPr>
              <w:t>) Структура гипертекста …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a) задается заранее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b) задается заранее и является иерархической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c) задается заранее и является сетевой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d) задается заранее и является реляционной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e) заранее не задается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b/>
                <w:bCs/>
                <w:color w:val="222222"/>
              </w:rPr>
              <w:t>1</w:t>
            </w:r>
            <w:r w:rsidRPr="00497978">
              <w:rPr>
                <w:b/>
                <w:bCs/>
                <w:color w:val="222222"/>
              </w:rPr>
              <w:t>3</w:t>
            </w:r>
            <w:r w:rsidRPr="00BB2D68">
              <w:rPr>
                <w:b/>
                <w:bCs/>
                <w:color w:val="222222"/>
              </w:rPr>
              <w:t>) Гипертекст – это…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a) технология представления текста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b) структурированный текст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c) технология поиска данных</w:t>
            </w:r>
          </w:p>
          <w:p w:rsidR="00BB2D68" w:rsidRPr="00BB2D68" w:rsidRDefault="00BB2D68" w:rsidP="00BB2D68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BB2D68">
              <w:rPr>
                <w:color w:val="222222"/>
              </w:rPr>
              <w:t>d) технология обработки данных</w:t>
            </w:r>
          </w:p>
          <w:p w:rsidR="00E85D23" w:rsidRDefault="00BB2D68" w:rsidP="00E266CD">
            <w:pPr>
              <w:shd w:val="clear" w:color="auto" w:fill="FFFFFF"/>
              <w:rPr>
                <w:color w:val="222222"/>
              </w:rPr>
            </w:pPr>
            <w:r w:rsidRPr="00BB2D68">
              <w:rPr>
                <w:color w:val="222222"/>
              </w:rPr>
              <w:t>e) технология поиска по смысловым связям</w:t>
            </w:r>
          </w:p>
          <w:p w:rsidR="0090220D" w:rsidRPr="00BB2D68" w:rsidRDefault="0090220D" w:rsidP="0090220D">
            <w:pPr>
              <w:rPr>
                <w:b/>
              </w:rPr>
            </w:pPr>
            <w:r w:rsidRPr="00BB2D68">
              <w:rPr>
                <w:b/>
                <w:color w:val="252525"/>
                <w:shd w:val="clear" w:color="auto" w:fill="FFFFFF"/>
              </w:rPr>
              <w:t>1) Что такое Power Point?</w:t>
            </w:r>
          </w:p>
          <w:p w:rsidR="0090220D" w:rsidRPr="00BB2D68" w:rsidRDefault="0090220D" w:rsidP="0090220D">
            <w:pPr>
              <w:numPr>
                <w:ilvl w:val="0"/>
                <w:numId w:val="44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t>прикладная программа Microsoft Office, предназначенная для создания презентаций</w:t>
            </w:r>
          </w:p>
          <w:p w:rsidR="0090220D" w:rsidRPr="00BB2D68" w:rsidRDefault="0090220D" w:rsidP="0090220D">
            <w:pPr>
              <w:numPr>
                <w:ilvl w:val="0"/>
                <w:numId w:val="44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lastRenderedPageBreak/>
              <w:t>прикладная программа для обработки кодовых таблиц</w:t>
            </w:r>
          </w:p>
          <w:p w:rsidR="0090220D" w:rsidRPr="00BB2D68" w:rsidRDefault="0090220D" w:rsidP="0090220D">
            <w:pPr>
              <w:numPr>
                <w:ilvl w:val="0"/>
                <w:numId w:val="44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t>устройство компьютера, управляющее его ресурсами в процессе обработки данных в та</w:t>
            </w:r>
            <w:r w:rsidRPr="00BB2D68">
              <w:rPr>
                <w:color w:val="000000"/>
              </w:rPr>
              <w:t>б</w:t>
            </w:r>
            <w:r w:rsidRPr="00BB2D68">
              <w:rPr>
                <w:color w:val="000000"/>
              </w:rPr>
              <w:t>личной форме</w:t>
            </w:r>
          </w:p>
          <w:p w:rsidR="0090220D" w:rsidRPr="00BB2D68" w:rsidRDefault="0090220D" w:rsidP="0090220D">
            <w:pPr>
              <w:numPr>
                <w:ilvl w:val="0"/>
                <w:numId w:val="44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t>системная программа, управляющая ресурсами компьютера</w:t>
            </w:r>
          </w:p>
          <w:p w:rsidR="0090220D" w:rsidRPr="00BB2D68" w:rsidRDefault="0090220D" w:rsidP="0090220D">
            <w:pPr>
              <w:shd w:val="clear" w:color="auto" w:fill="FFFFFF"/>
              <w:rPr>
                <w:color w:val="000000"/>
              </w:rPr>
            </w:pPr>
          </w:p>
          <w:p w:rsidR="0090220D" w:rsidRPr="00BB2D68" w:rsidRDefault="0090220D" w:rsidP="0090220D">
            <w:pPr>
              <w:shd w:val="clear" w:color="auto" w:fill="FFFFFF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BB2D68">
              <w:rPr>
                <w:b/>
                <w:bCs/>
                <w:color w:val="000000"/>
              </w:rPr>
              <w:t>) Составная часть презентации, содержащая различные объекты, называется…</w:t>
            </w:r>
          </w:p>
          <w:p w:rsidR="0090220D" w:rsidRPr="00BB2D68" w:rsidRDefault="0090220D" w:rsidP="0090220D">
            <w:pPr>
              <w:numPr>
                <w:ilvl w:val="0"/>
                <w:numId w:val="42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t>слайд</w:t>
            </w:r>
          </w:p>
          <w:p w:rsidR="0090220D" w:rsidRPr="00BB2D68" w:rsidRDefault="0090220D" w:rsidP="0090220D">
            <w:pPr>
              <w:numPr>
                <w:ilvl w:val="0"/>
                <w:numId w:val="42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t>лист</w:t>
            </w:r>
          </w:p>
          <w:p w:rsidR="0090220D" w:rsidRPr="00BB2D68" w:rsidRDefault="0090220D" w:rsidP="0090220D">
            <w:pPr>
              <w:numPr>
                <w:ilvl w:val="0"/>
                <w:numId w:val="42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t>кадр</w:t>
            </w:r>
          </w:p>
          <w:p w:rsidR="0090220D" w:rsidRPr="00BB2D68" w:rsidRDefault="0090220D" w:rsidP="0090220D">
            <w:pPr>
              <w:numPr>
                <w:ilvl w:val="0"/>
                <w:numId w:val="42"/>
              </w:numPr>
              <w:shd w:val="clear" w:color="auto" w:fill="FFFFFF"/>
              <w:rPr>
                <w:color w:val="000000"/>
              </w:rPr>
            </w:pPr>
            <w:r w:rsidRPr="00BB2D68">
              <w:rPr>
                <w:color w:val="000000"/>
              </w:rPr>
              <w:t>рисунок</w:t>
            </w:r>
          </w:p>
          <w:p w:rsidR="0090220D" w:rsidRPr="00825918" w:rsidRDefault="0090220D" w:rsidP="0090220D">
            <w:pPr>
              <w:shd w:val="clear" w:color="auto" w:fill="FFF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  <w:r w:rsidRPr="00825918">
              <w:rPr>
                <w:b/>
                <w:color w:val="000000" w:themeColor="text1"/>
                <w:lang w:val="en-US"/>
              </w:rPr>
              <w:t xml:space="preserve">) </w:t>
            </w:r>
            <w:r w:rsidRPr="00825918">
              <w:rPr>
                <w:b/>
                <w:color w:val="000000" w:themeColor="text1"/>
              </w:rPr>
              <w:t>Электронная таблица – это …</w:t>
            </w:r>
          </w:p>
          <w:p w:rsidR="0090220D" w:rsidRPr="00825918" w:rsidRDefault="0090220D" w:rsidP="0090220D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1440"/>
                <w:tab w:val="left" w:pos="632"/>
                <w:tab w:val="num" w:pos="1625"/>
              </w:tabs>
              <w:ind w:left="349" w:firstLine="0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Совокупность сведений о конкретных объектах реального мира в какой-либо предметной области или разделе предметной области</w:t>
            </w:r>
          </w:p>
          <w:p w:rsidR="0090220D" w:rsidRPr="00825918" w:rsidRDefault="0090220D" w:rsidP="0090220D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1440"/>
                <w:tab w:val="left" w:pos="632"/>
                <w:tab w:val="num" w:pos="1625"/>
              </w:tabs>
              <w:ind w:left="349" w:firstLine="0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Программы для работы с данными, записанными в таблице</w:t>
            </w:r>
          </w:p>
          <w:p w:rsidR="0090220D" w:rsidRPr="00825918" w:rsidRDefault="0090220D" w:rsidP="0090220D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1440"/>
                <w:tab w:val="left" w:pos="632"/>
                <w:tab w:val="num" w:pos="1625"/>
              </w:tabs>
              <w:ind w:left="349" w:firstLine="0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Массивы данных об объектах и явлениях реального мира</w:t>
            </w:r>
          </w:p>
          <w:p w:rsidR="0090220D" w:rsidRPr="00825918" w:rsidRDefault="0090220D" w:rsidP="0090220D">
            <w:pPr>
              <w:shd w:val="clear" w:color="auto" w:fill="FFF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  <w:r w:rsidRPr="00825918">
              <w:rPr>
                <w:b/>
                <w:color w:val="000000" w:themeColor="text1"/>
              </w:rPr>
              <w:t>) В Excel указание на отдельную ячейку таблицы, составленное из обозначения столбца и номера строки называют…</w:t>
            </w:r>
          </w:p>
          <w:p w:rsidR="0090220D" w:rsidRPr="00825918" w:rsidRDefault="0090220D" w:rsidP="0090220D">
            <w:pPr>
              <w:numPr>
                <w:ilvl w:val="0"/>
                <w:numId w:val="41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результатом вычисления</w:t>
            </w:r>
          </w:p>
          <w:p w:rsidR="0090220D" w:rsidRPr="00825918" w:rsidRDefault="0090220D" w:rsidP="0090220D">
            <w:pPr>
              <w:numPr>
                <w:ilvl w:val="0"/>
                <w:numId w:val="41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формулой</w:t>
            </w:r>
            <w:r>
              <w:rPr>
                <w:color w:val="000000" w:themeColor="text1"/>
              </w:rPr>
              <w:t>,</w:t>
            </w:r>
            <w:r w:rsidRPr="00825918">
              <w:rPr>
                <w:color w:val="000000" w:themeColor="text1"/>
              </w:rPr>
              <w:t xml:space="preserve"> введенной в ячейку</w:t>
            </w:r>
          </w:p>
          <w:p w:rsidR="0090220D" w:rsidRPr="00825918" w:rsidRDefault="0090220D" w:rsidP="0090220D">
            <w:pPr>
              <w:numPr>
                <w:ilvl w:val="0"/>
                <w:numId w:val="41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операндами</w:t>
            </w:r>
          </w:p>
          <w:p w:rsidR="0090220D" w:rsidRPr="00825918" w:rsidRDefault="0090220D" w:rsidP="0090220D">
            <w:pPr>
              <w:numPr>
                <w:ilvl w:val="0"/>
                <w:numId w:val="41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диапазоном</w:t>
            </w:r>
          </w:p>
          <w:p w:rsidR="0090220D" w:rsidRPr="00497978" w:rsidRDefault="0090220D" w:rsidP="0090220D">
            <w:pPr>
              <w:pStyle w:val="af2"/>
              <w:numPr>
                <w:ilvl w:val="0"/>
                <w:numId w:val="41"/>
              </w:numPr>
              <w:rPr>
                <w:sz w:val="24"/>
                <w:szCs w:val="24"/>
              </w:rPr>
            </w:pPr>
            <w:r w:rsidRPr="00497978">
              <w:rPr>
                <w:sz w:val="24"/>
                <w:szCs w:val="24"/>
              </w:rPr>
              <w:t>адресом ячейки</w:t>
            </w:r>
          </w:p>
          <w:p w:rsidR="0090220D" w:rsidRPr="00825918" w:rsidRDefault="0090220D" w:rsidP="0090220D">
            <w:pPr>
              <w:shd w:val="clear" w:color="auto" w:fill="FFFFFF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</w:t>
            </w:r>
            <w:r w:rsidRPr="00825918">
              <w:rPr>
                <w:b/>
                <w:bCs/>
                <w:color w:val="000000" w:themeColor="text1"/>
              </w:rPr>
              <w:t>)</w:t>
            </w:r>
            <w:r w:rsidRPr="00825918">
              <w:rPr>
                <w:color w:val="000000" w:themeColor="text1"/>
              </w:rPr>
              <w:t xml:space="preserve"> </w:t>
            </w:r>
            <w:r w:rsidRPr="00825918">
              <w:rPr>
                <w:b/>
                <w:color w:val="000000" w:themeColor="text1"/>
              </w:rPr>
              <w:t>Укажите верное обозначение адреса ячейки в Excel:</w:t>
            </w:r>
          </w:p>
          <w:p w:rsidR="0090220D" w:rsidRPr="00825918" w:rsidRDefault="0090220D" w:rsidP="0090220D">
            <w:pPr>
              <w:numPr>
                <w:ilvl w:val="0"/>
                <w:numId w:val="40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67BC</w:t>
            </w:r>
          </w:p>
          <w:p w:rsidR="0090220D" w:rsidRPr="00825918" w:rsidRDefault="0090220D" w:rsidP="0090220D">
            <w:pPr>
              <w:numPr>
                <w:ilvl w:val="0"/>
                <w:numId w:val="40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4B.45</w:t>
            </w:r>
          </w:p>
          <w:p w:rsidR="0090220D" w:rsidRPr="00825918" w:rsidRDefault="0090220D" w:rsidP="0090220D">
            <w:pPr>
              <w:numPr>
                <w:ilvl w:val="0"/>
                <w:numId w:val="40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BD666</w:t>
            </w:r>
          </w:p>
          <w:p w:rsidR="0090220D" w:rsidRDefault="0090220D" w:rsidP="0090220D">
            <w:pPr>
              <w:numPr>
                <w:ilvl w:val="0"/>
                <w:numId w:val="40"/>
              </w:numPr>
              <w:shd w:val="clear" w:color="auto" w:fill="FFFFFF"/>
              <w:rPr>
                <w:color w:val="000000" w:themeColor="text1"/>
              </w:rPr>
            </w:pPr>
            <w:r w:rsidRPr="00825918">
              <w:rPr>
                <w:color w:val="000000" w:themeColor="text1"/>
              </w:rPr>
              <w:t>AB;32</w:t>
            </w:r>
          </w:p>
          <w:p w:rsidR="0090220D" w:rsidRPr="00E266CD" w:rsidRDefault="0090220D" w:rsidP="0090220D">
            <w:pPr>
              <w:shd w:val="clear" w:color="auto" w:fill="FFFFFF"/>
              <w:rPr>
                <w:color w:val="222222"/>
              </w:rPr>
            </w:pPr>
          </w:p>
        </w:tc>
      </w:tr>
      <w:tr w:rsidR="00E85D23" w:rsidRPr="00457C1A" w:rsidTr="00BD4234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D23" w:rsidRPr="00311EC5" w:rsidRDefault="00E85D23" w:rsidP="00BD4234">
            <w: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D23" w:rsidRDefault="00E85D23" w:rsidP="0049797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Применять</w:t>
            </w:r>
            <w:r w:rsidRPr="00AB42B5">
              <w:rPr>
                <w:bCs/>
              </w:rPr>
              <w:t xml:space="preserve"> компьютерные и информационные технологии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>для решения образовательных задач в профессиональной деятельности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0B22" w:rsidRPr="006A33CA" w:rsidRDefault="0090220D" w:rsidP="00160B22">
            <w:pPr>
              <w:pStyle w:val="af2"/>
              <w:tabs>
                <w:tab w:val="left" w:pos="328"/>
              </w:tabs>
              <w:ind w:left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160B22">
              <w:rPr>
                <w:b/>
                <w:color w:val="000000"/>
                <w:sz w:val="22"/>
              </w:rPr>
              <w:lastRenderedPageBreak/>
              <w:t>Пример задания</w:t>
            </w:r>
            <w:r w:rsidRPr="00160B22">
              <w:rPr>
                <w:color w:val="000000"/>
                <w:sz w:val="22"/>
              </w:rPr>
              <w:t>:</w:t>
            </w:r>
            <w:r w:rsidR="00EB6ED0" w:rsidRPr="00160B22">
              <w:rPr>
                <w:color w:val="000000"/>
                <w:sz w:val="22"/>
              </w:rPr>
              <w:t xml:space="preserve"> </w:t>
            </w:r>
            <w:r w:rsidR="00160B22"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</w:t>
            </w:r>
            <w:r w:rsidR="00160B22" w:rsidRPr="006A33CA">
              <w:rPr>
                <w:color w:val="000000"/>
                <w:sz w:val="24"/>
                <w:shd w:val="clear" w:color="auto" w:fill="FFFFFF"/>
              </w:rPr>
              <w:t>а</w:t>
            </w:r>
            <w:r w:rsidR="00160B22" w:rsidRPr="006A33CA">
              <w:rPr>
                <w:color w:val="000000"/>
                <w:sz w:val="24"/>
                <w:shd w:val="clear" w:color="auto" w:fill="FFFFFF"/>
              </w:rPr>
              <w:t>тике и физике. На рисунке приведены первые строки получившейся таблицы. Всего в электро</w:t>
            </w:r>
            <w:r w:rsidR="00160B22" w:rsidRPr="006A33CA">
              <w:rPr>
                <w:color w:val="000000"/>
                <w:sz w:val="24"/>
                <w:shd w:val="clear" w:color="auto" w:fill="FFFFFF"/>
              </w:rPr>
              <w:t>н</w:t>
            </w:r>
            <w:r w:rsidR="00160B22" w:rsidRPr="006A33CA">
              <w:rPr>
                <w:color w:val="000000"/>
                <w:sz w:val="24"/>
                <w:shd w:val="clear" w:color="auto" w:fill="FFFFFF"/>
              </w:rPr>
              <w:lastRenderedPageBreak/>
              <w:t>ную таблицу были занесены данные по 1000 учащимся. Порядок записей в таблице произвол</w:t>
            </w:r>
            <w:r w:rsidR="00160B22" w:rsidRPr="006A33CA">
              <w:rPr>
                <w:color w:val="000000"/>
                <w:sz w:val="24"/>
                <w:shd w:val="clear" w:color="auto" w:fill="FFFFFF"/>
              </w:rPr>
              <w:t>ь</w:t>
            </w:r>
            <w:r w:rsidR="00160B22" w:rsidRPr="006A33CA">
              <w:rPr>
                <w:color w:val="000000"/>
                <w:sz w:val="24"/>
                <w:shd w:val="clear" w:color="auto" w:fill="FFFFFF"/>
              </w:rPr>
              <w:t>ный.</w:t>
            </w:r>
          </w:p>
          <w:p w:rsidR="00160B22" w:rsidRPr="007D6E2A" w:rsidRDefault="00160B22" w:rsidP="00160B22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160B22" w:rsidTr="005B63B2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160B22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160B22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160B22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160B22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160B22" w:rsidTr="005B63B2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60B22" w:rsidRDefault="00160B22" w:rsidP="005B63B2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60B22" w:rsidRDefault="00160B22" w:rsidP="005B63B2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160B22" w:rsidRPr="007D6E2A" w:rsidRDefault="00160B22" w:rsidP="00160B22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160B22" w:rsidRDefault="00160B22" w:rsidP="00160B22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160B22" w:rsidRPr="00F94362" w:rsidRDefault="00160B22" w:rsidP="00160B22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160B22" w:rsidRPr="00F94362" w:rsidRDefault="00160B22" w:rsidP="00160B22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160B22" w:rsidRPr="00F94362" w:rsidRDefault="00160B22" w:rsidP="00160B22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160B22" w:rsidRPr="00F94362" w:rsidRDefault="00160B22" w:rsidP="00160B22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E85D23" w:rsidRPr="00497978" w:rsidRDefault="00E85D23" w:rsidP="0090220D">
            <w:pPr>
              <w:shd w:val="clear" w:color="auto" w:fill="FFFFFF"/>
              <w:rPr>
                <w:color w:val="000000" w:themeColor="text1"/>
              </w:rPr>
            </w:pPr>
          </w:p>
        </w:tc>
      </w:tr>
      <w:tr w:rsidR="007D69B8" w:rsidRPr="00457C1A" w:rsidTr="00BD4234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9B8" w:rsidRPr="00311EC5" w:rsidRDefault="007D69B8" w:rsidP="00BD4234">
            <w:r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69B8" w:rsidRDefault="007D69B8" w:rsidP="00BD423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softHyphen/>
              <w:t>Современными методами и технологиями обучения;</w:t>
            </w:r>
          </w:p>
          <w:p w:rsidR="007D69B8" w:rsidRDefault="007D69B8" w:rsidP="00BD423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диагностикой результатов обучения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7978" w:rsidRPr="00497978" w:rsidRDefault="00497978" w:rsidP="00497978">
            <w:pPr>
              <w:spacing w:before="100" w:beforeAutospacing="1" w:after="100" w:afterAutospacing="1"/>
              <w:ind w:firstLine="567"/>
              <w:jc w:val="both"/>
              <w:rPr>
                <w:color w:val="000000"/>
              </w:rPr>
            </w:pPr>
            <w:r w:rsidRPr="00497978">
              <w:rPr>
                <w:b/>
                <w:color w:val="000000"/>
              </w:rPr>
              <w:t>Пример задания</w:t>
            </w:r>
            <w:r>
              <w:rPr>
                <w:color w:val="000000"/>
              </w:rPr>
              <w:t xml:space="preserve">: </w:t>
            </w:r>
            <w:r w:rsidRPr="00497978">
              <w:rPr>
                <w:color w:val="000000"/>
              </w:rPr>
              <w:t>Пяти учащимся предложены для решения три задачи различного уровня сложности по математике. Экспериментатор фиксирует время решения каждой задачи. Определ</w:t>
            </w:r>
            <w:r w:rsidRPr="00497978">
              <w:rPr>
                <w:color w:val="000000"/>
              </w:rPr>
              <w:t>и</w:t>
            </w:r>
            <w:r w:rsidRPr="00497978">
              <w:rPr>
                <w:color w:val="000000"/>
              </w:rPr>
              <w:t>те, будут ли найдены статистически значимые различия между временем решения каждой из трёх учебных задач?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/>
            </w:tblPr>
            <w:tblGrid>
              <w:gridCol w:w="397"/>
              <w:gridCol w:w="1762"/>
              <w:gridCol w:w="1762"/>
              <w:gridCol w:w="1762"/>
            </w:tblGrid>
            <w:tr w:rsidR="00497978" w:rsidRPr="000226BC" w:rsidTr="003838E6"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 xml:space="preserve">№ </w:t>
                  </w:r>
                </w:p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 xml:space="preserve">Время решения </w:t>
                  </w:r>
                </w:p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 xml:space="preserve">первой задачи 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 xml:space="preserve">Время решения </w:t>
                  </w:r>
                </w:p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второй задачи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 xml:space="preserve">Время решения </w:t>
                  </w:r>
                </w:p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третьей задачи</w:t>
                  </w:r>
                </w:p>
              </w:tc>
            </w:tr>
            <w:tr w:rsidR="00497978" w:rsidRPr="000226BC" w:rsidTr="003838E6"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lastRenderedPageBreak/>
                    <w:t>1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24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18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22</w:t>
                  </w:r>
                </w:p>
              </w:tc>
            </w:tr>
            <w:tr w:rsidR="00497978" w:rsidRPr="000226BC" w:rsidTr="003838E6"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16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14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15</w:t>
                  </w:r>
                </w:p>
              </w:tc>
            </w:tr>
            <w:tr w:rsidR="00497978" w:rsidRPr="000226BC" w:rsidTr="003838E6"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12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16</w:t>
                  </w:r>
                </w:p>
              </w:tc>
            </w:tr>
            <w:tr w:rsidR="00497978" w:rsidRPr="000226BC" w:rsidTr="003838E6"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12</w:t>
                  </w:r>
                </w:p>
              </w:tc>
            </w:tr>
            <w:tr w:rsidR="00497978" w:rsidRPr="000226BC" w:rsidTr="003838E6"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16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7978" w:rsidRPr="000226BC" w:rsidRDefault="00497978" w:rsidP="00497978">
                  <w:pPr>
                    <w:contextualSpacing/>
                    <w:jc w:val="center"/>
                    <w:rPr>
                      <w:rFonts w:cstheme="minorHAnsi"/>
                    </w:rPr>
                  </w:pPr>
                  <w:r w:rsidRPr="000226BC">
                    <w:rPr>
                      <w:rFonts w:cstheme="minorHAnsi"/>
                    </w:rPr>
                    <w:t>8</w:t>
                  </w:r>
                </w:p>
              </w:tc>
            </w:tr>
          </w:tbl>
          <w:p w:rsidR="007D69B8" w:rsidRDefault="007D69B8" w:rsidP="00497978">
            <w:pPr>
              <w:pStyle w:val="af2"/>
              <w:ind w:left="65"/>
              <w:jc w:val="both"/>
              <w:rPr>
                <w:b/>
                <w:bCs/>
              </w:rPr>
            </w:pPr>
          </w:p>
          <w:p w:rsidR="00497978" w:rsidRPr="008525A1" w:rsidRDefault="00497978" w:rsidP="00497978">
            <w:pPr>
              <w:pStyle w:val="af2"/>
              <w:ind w:left="65"/>
              <w:jc w:val="both"/>
              <w:rPr>
                <w:b/>
                <w:bCs/>
              </w:rPr>
            </w:pPr>
          </w:p>
        </w:tc>
      </w:tr>
    </w:tbl>
    <w:p w:rsidR="007D69B8" w:rsidRPr="008D2A6D" w:rsidRDefault="007D69B8" w:rsidP="007D69B8">
      <w:pPr>
        <w:rPr>
          <w:color w:val="C00000"/>
          <w:highlight w:val="yellow"/>
        </w:rPr>
      </w:pPr>
    </w:p>
    <w:p w:rsidR="007D69B8" w:rsidRPr="00457C1A" w:rsidRDefault="007D69B8" w:rsidP="007D69B8">
      <w:pPr>
        <w:rPr>
          <w:i/>
          <w:color w:val="C00000"/>
          <w:highlight w:val="yellow"/>
        </w:rPr>
      </w:pPr>
    </w:p>
    <w:p w:rsidR="007D69B8" w:rsidRDefault="007D69B8" w:rsidP="007D69B8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157CDD" w:rsidRPr="00CC202B" w:rsidRDefault="00157CDD" w:rsidP="00157CD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</w:t>
      </w:r>
      <w:r w:rsidRPr="00CC202B">
        <w:t>н</w:t>
      </w:r>
      <w:r w:rsidRPr="00CC202B">
        <w:t>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</w:t>
      </w:r>
      <w:r w:rsidRPr="00CC202B">
        <w:t>л</w:t>
      </w:r>
      <w:r w:rsidRPr="00CC202B">
        <w:t>лектуальные навыки решения проблем и задач, нахождения уникальных ответов к проблемам;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</w:t>
      </w:r>
      <w:r w:rsidRPr="00CC202B">
        <w:t>к</w:t>
      </w:r>
      <w:r w:rsidRPr="00CC202B">
        <w:t>туальные навыки решения простых задач;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57CDD" w:rsidRPr="008D2A6D" w:rsidRDefault="00157CDD" w:rsidP="007D69B8">
      <w:pPr>
        <w:rPr>
          <w:b/>
        </w:rPr>
      </w:pPr>
    </w:p>
    <w:p w:rsidR="00F267AA" w:rsidRDefault="00F267AA" w:rsidP="00CA6ABA">
      <w:pPr>
        <w:pStyle w:val="1"/>
        <w:rPr>
          <w:rFonts w:ascii="Times New Roman" w:hAnsi="Times New Roman" w:cs="Times New Roman"/>
          <w:sz w:val="24"/>
          <w:szCs w:val="24"/>
        </w:rPr>
        <w:sectPr w:rsidR="00F267AA" w:rsidSect="00F267A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A6ABA" w:rsidRPr="006C4BB5" w:rsidRDefault="00CA6ABA" w:rsidP="00CA6ABA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C1248A" w:rsidRDefault="00C1248A" w:rsidP="00C1248A">
      <w:pPr>
        <w:rPr>
          <w:b/>
        </w:rPr>
      </w:pPr>
      <w:r>
        <w:rPr>
          <w:b/>
        </w:rPr>
        <w:t>а) Основная литература:</w:t>
      </w:r>
    </w:p>
    <w:p w:rsidR="00C1248A" w:rsidRDefault="00C1248A" w:rsidP="00C1248A">
      <w:pPr>
        <w:pStyle w:val="af2"/>
        <w:numPr>
          <w:ilvl w:val="0"/>
          <w:numId w:val="48"/>
        </w:numPr>
        <w:tabs>
          <w:tab w:val="left" w:pos="426"/>
        </w:tabs>
        <w:autoSpaceDE/>
        <w:adjustRightInd/>
        <w:ind w:left="0" w:firstLine="0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 xml:space="preserve">Основы математической обработки информации : учебник и практикум для вузов / Н. Л. Стефанова, Н. В. Кочуренко, В. И. Снегурова, О. В. Харитонова ; под общей редакцией Н. Л. Стефановой. — Москва : Издательство Юрайт, 2020. — 218 с. — (Высшее образование). — ISBN 978-5-534-01267-5. — Текст : электронный // ЭБС Юрайт [сайт]. — URL: </w:t>
      </w:r>
      <w:r w:rsidR="004D2ACC">
        <w:rPr>
          <w:color w:val="000000"/>
          <w:sz w:val="24"/>
          <w:szCs w:val="24"/>
        </w:rPr>
        <w:t xml:space="preserve"> </w:t>
      </w:r>
      <w:hyperlink r:id="rId10" w:history="1">
        <w:r w:rsidR="004D2ACC" w:rsidRPr="00E837D3">
          <w:rPr>
            <w:rStyle w:val="a4"/>
            <w:sz w:val="24"/>
            <w:szCs w:val="24"/>
          </w:rPr>
          <w:t>https://urait.ru/bcode/450842</w:t>
        </w:r>
      </w:hyperlink>
      <w:r w:rsidR="004D2AC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(дата обращения: 02.10.2020). </w:t>
      </w:r>
    </w:p>
    <w:p w:rsidR="00C1248A" w:rsidRDefault="00C1248A" w:rsidP="00C1248A">
      <w:pPr>
        <w:pStyle w:val="af2"/>
        <w:numPr>
          <w:ilvl w:val="0"/>
          <w:numId w:val="48"/>
        </w:numPr>
        <w:tabs>
          <w:tab w:val="left" w:pos="426"/>
        </w:tabs>
        <w:autoSpaceDE/>
        <w:adjustRightInd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Глотова, М. Ю.  Математическая обработка информации : учебник и практикум для в</w:t>
      </w:r>
      <w:r>
        <w:rPr>
          <w:color w:val="000000" w:themeColor="text1"/>
          <w:sz w:val="24"/>
          <w:szCs w:val="24"/>
        </w:rPr>
        <w:t>у</w:t>
      </w:r>
      <w:r>
        <w:rPr>
          <w:color w:val="000000" w:themeColor="text1"/>
          <w:sz w:val="24"/>
          <w:szCs w:val="24"/>
        </w:rPr>
        <w:t>зов / М. Ю. Глотова, Е. А. Самохвалова. — 3-е изд., испр. и доп. — Москва : Издательство Юрайт, 2020. — 301 с. — (Высшее образование). — ISBN 978-5-534-13622-7. — Текст : эле</w:t>
      </w:r>
      <w:r>
        <w:rPr>
          <w:color w:val="000000" w:themeColor="text1"/>
          <w:sz w:val="24"/>
          <w:szCs w:val="24"/>
        </w:rPr>
        <w:t>к</w:t>
      </w:r>
      <w:r>
        <w:rPr>
          <w:color w:val="000000" w:themeColor="text1"/>
          <w:sz w:val="24"/>
          <w:szCs w:val="24"/>
        </w:rPr>
        <w:t xml:space="preserve">тронный // ЭБС Юрайт [сайт]. — URL: </w:t>
      </w:r>
      <w:hyperlink r:id="rId11" w:history="1">
        <w:r w:rsidR="004D2ACC" w:rsidRPr="00E837D3">
          <w:rPr>
            <w:rStyle w:val="a4"/>
            <w:sz w:val="24"/>
            <w:szCs w:val="24"/>
          </w:rPr>
          <w:t>https://urait.ru/bcode/466129</w:t>
        </w:r>
      </w:hyperlink>
      <w:r w:rsidR="004D2ACC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(дата обращения: 02.10.2020).</w:t>
      </w:r>
    </w:p>
    <w:p w:rsidR="00C1248A" w:rsidRDefault="00C1248A" w:rsidP="00C1248A">
      <w:pPr>
        <w:ind w:firstLine="284"/>
        <w:rPr>
          <w:b/>
        </w:rPr>
      </w:pPr>
      <w:r>
        <w:rPr>
          <w:b/>
        </w:rPr>
        <w:t>б) Дополнительная литература:</w:t>
      </w:r>
    </w:p>
    <w:p w:rsidR="00C1248A" w:rsidRDefault="00C1248A" w:rsidP="00C1248A">
      <w:pPr>
        <w:pStyle w:val="af2"/>
        <w:numPr>
          <w:ilvl w:val="0"/>
          <w:numId w:val="49"/>
        </w:numPr>
        <w:tabs>
          <w:tab w:val="left" w:pos="426"/>
        </w:tabs>
        <w:autoSpaceDE/>
        <w:adjustRightInd/>
        <w:ind w:left="0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Журбенко, Л.Н. Математика в примерах и задачах [Электронный ресурс] : учеб. пособие / Л.Н. Журбенко, Г.А. Никонова, Н.В. Никонова, О.М. Дегтярева. - М.: ИНФРА-М, 2010. – 372 с. Режим доступа:  </w:t>
      </w:r>
      <w:hyperlink r:id="rId12" w:history="1">
        <w:r w:rsidR="004D2ACC" w:rsidRPr="00E837D3">
          <w:rPr>
            <w:rStyle w:val="a4"/>
            <w:sz w:val="24"/>
            <w:szCs w:val="24"/>
          </w:rPr>
          <w:t>http://znanium.com/catalog.php?bookinfo=209484</w:t>
        </w:r>
      </w:hyperlink>
      <w:r w:rsidR="004D2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C1248A" w:rsidRDefault="00C1248A" w:rsidP="00C1248A">
      <w:pPr>
        <w:pStyle w:val="af2"/>
        <w:numPr>
          <w:ilvl w:val="0"/>
          <w:numId w:val="49"/>
        </w:numPr>
        <w:tabs>
          <w:tab w:val="left" w:pos="426"/>
        </w:tabs>
        <w:autoSpaceDE/>
        <w:adjustRightInd/>
        <w:ind w:left="142" w:firstLine="0"/>
        <w:jc w:val="both"/>
      </w:pPr>
      <w:r>
        <w:rPr>
          <w:sz w:val="24"/>
          <w:szCs w:val="24"/>
        </w:rPr>
        <w:t>Гусева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Е. Н. </w:t>
      </w:r>
      <w:r>
        <w:rPr>
          <w:color w:val="000000"/>
          <w:sz w:val="24"/>
        </w:rPr>
        <w:t>Основы математической обработки информации</w:t>
      </w:r>
      <w:r>
        <w:rPr>
          <w:sz w:val="24"/>
          <w:szCs w:val="24"/>
        </w:rPr>
        <w:t>: [электронный ресурс]  учеб.-метод. пособие/ Е. Н. Гусева</w:t>
      </w:r>
      <w:r>
        <w:rPr>
          <w:color w:val="000000" w:themeColor="text1"/>
          <w:sz w:val="24"/>
          <w:szCs w:val="24"/>
        </w:rPr>
        <w:t>. – ФГБОУ ВО «Магнитогорский государственный те</w:t>
      </w:r>
      <w:r>
        <w:rPr>
          <w:color w:val="000000" w:themeColor="text1"/>
          <w:sz w:val="24"/>
          <w:szCs w:val="24"/>
        </w:rPr>
        <w:t>х</w:t>
      </w:r>
      <w:r>
        <w:rPr>
          <w:color w:val="000000" w:themeColor="text1"/>
          <w:sz w:val="24"/>
          <w:szCs w:val="24"/>
        </w:rPr>
        <w:t>нический университет им Г.И. Носова». –Электрон. Текстовые дан. (1,54 Мбайт). – Магн</w:t>
      </w:r>
      <w:r>
        <w:rPr>
          <w:color w:val="000000" w:themeColor="text1"/>
          <w:sz w:val="24"/>
          <w:szCs w:val="24"/>
        </w:rPr>
        <w:t>и</w:t>
      </w:r>
      <w:r>
        <w:rPr>
          <w:color w:val="000000" w:themeColor="text1"/>
          <w:sz w:val="24"/>
          <w:szCs w:val="24"/>
        </w:rPr>
        <w:t xml:space="preserve">тогорск:  ФГБОУ ВО «МГТУ им Г.И. Носова», 2018. – 87 с. – </w:t>
      </w:r>
      <w:r>
        <w:rPr>
          <w:color w:val="000000" w:themeColor="text1"/>
          <w:sz w:val="24"/>
          <w:szCs w:val="24"/>
          <w:lang w:val="en-US"/>
        </w:rPr>
        <w:t>ISBN</w:t>
      </w:r>
      <w:r>
        <w:rPr>
          <w:color w:val="000000" w:themeColor="text1"/>
          <w:sz w:val="24"/>
          <w:szCs w:val="24"/>
        </w:rPr>
        <w:t xml:space="preserve"> 978-5-9967-1166-6</w:t>
      </w:r>
      <w:r>
        <w:rPr>
          <w:color w:val="000000" w:themeColor="text1"/>
        </w:rPr>
        <w:t>.</w:t>
      </w:r>
      <w:r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3" w:history="1">
        <w:r w:rsidRPr="004D2ACC">
          <w:rPr>
            <w:rStyle w:val="-"/>
            <w:color w:val="0070C0"/>
            <w:sz w:val="24"/>
          </w:rPr>
          <w:t>http://catalog.inforeg.ru/Inet/GetEzineByID/317987</w:t>
        </w:r>
      </w:hyperlink>
      <w:r w:rsidR="004D2ACC" w:rsidRPr="004D2ACC">
        <w:rPr>
          <w:color w:val="0070C0"/>
        </w:rPr>
        <w:t xml:space="preserve">  </w:t>
      </w:r>
    </w:p>
    <w:p w:rsidR="00C1248A" w:rsidRDefault="00C1248A" w:rsidP="00C1248A">
      <w:pPr>
        <w:tabs>
          <w:tab w:val="left" w:pos="426"/>
        </w:tabs>
        <w:jc w:val="both"/>
      </w:pPr>
    </w:p>
    <w:p w:rsidR="00C1248A" w:rsidRDefault="00C1248A" w:rsidP="00C1248A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C1248A" w:rsidRDefault="00C1248A" w:rsidP="00C1248A">
      <w:r>
        <w:t>Курзаева, Л. В. Основы математической обработки информации / МГТУ. - Магнитогорск : МГТУ, 2016. - 1 электрон. опт. диск (CD-ROM).</w:t>
      </w:r>
    </w:p>
    <w:p w:rsidR="00C1248A" w:rsidRDefault="00C1248A" w:rsidP="00C1248A">
      <w:pPr>
        <w:pStyle w:val="af2"/>
        <w:rPr>
          <w:b/>
          <w:sz w:val="24"/>
          <w:szCs w:val="24"/>
        </w:rPr>
      </w:pPr>
    </w:p>
    <w:p w:rsidR="00C1248A" w:rsidRDefault="00C1248A" w:rsidP="00C1248A">
      <w:pPr>
        <w:rPr>
          <w:b/>
        </w:rPr>
      </w:pPr>
      <w:r>
        <w:rPr>
          <w:b/>
        </w:rPr>
        <w:t>г) Программное обеспечение и Интернет – ресурсы</w:t>
      </w:r>
    </w:p>
    <w:p w:rsidR="004D2ACC" w:rsidRDefault="004D2ACC" w:rsidP="00C1248A">
      <w:pPr>
        <w:ind w:firstLine="756"/>
        <w:jc w:val="both"/>
        <w:rPr>
          <w:b/>
          <w:color w:val="000000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3"/>
        <w:gridCol w:w="3064"/>
        <w:gridCol w:w="2977"/>
      </w:tblGrid>
      <w:tr w:rsidR="004D2ACC" w:rsidRPr="00626A5B" w:rsidTr="004471E5">
        <w:trPr>
          <w:trHeight w:val="537"/>
        </w:trPr>
        <w:tc>
          <w:tcPr>
            <w:tcW w:w="3023" w:type="dxa"/>
            <w:vAlign w:val="center"/>
          </w:tcPr>
          <w:p w:rsidR="004D2ACC" w:rsidRPr="00626A5B" w:rsidRDefault="004D2ACC" w:rsidP="004471E5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064" w:type="dxa"/>
            <w:vAlign w:val="center"/>
          </w:tcPr>
          <w:p w:rsidR="004D2ACC" w:rsidRPr="00626A5B" w:rsidRDefault="004D2ACC" w:rsidP="004471E5">
            <w:pPr>
              <w:contextualSpacing/>
            </w:pPr>
            <w:r w:rsidRPr="00626A5B">
              <w:t>№ договора</w:t>
            </w:r>
          </w:p>
        </w:tc>
        <w:tc>
          <w:tcPr>
            <w:tcW w:w="2977" w:type="dxa"/>
            <w:vAlign w:val="center"/>
          </w:tcPr>
          <w:p w:rsidR="004D2ACC" w:rsidRPr="00626A5B" w:rsidRDefault="004D2ACC" w:rsidP="004471E5">
            <w:pPr>
              <w:contextualSpacing/>
            </w:pPr>
            <w:r w:rsidRPr="00626A5B">
              <w:t>Срок действия лицензии</w:t>
            </w:r>
          </w:p>
        </w:tc>
      </w:tr>
      <w:tr w:rsidR="004D2ACC" w:rsidRPr="00626A5B" w:rsidTr="004471E5">
        <w:tc>
          <w:tcPr>
            <w:tcW w:w="3023" w:type="dxa"/>
          </w:tcPr>
          <w:p w:rsidR="004D2ACC" w:rsidRPr="00626A5B" w:rsidRDefault="004D2ACC" w:rsidP="004471E5">
            <w:pPr>
              <w:contextualSpacing/>
            </w:pPr>
            <w:r w:rsidRPr="00626A5B">
              <w:t>MS Windows 7</w:t>
            </w:r>
          </w:p>
        </w:tc>
        <w:tc>
          <w:tcPr>
            <w:tcW w:w="3064" w:type="dxa"/>
          </w:tcPr>
          <w:p w:rsidR="004D2ACC" w:rsidRPr="00626A5B" w:rsidRDefault="004D2ACC" w:rsidP="004471E5">
            <w:pPr>
              <w:contextualSpacing/>
            </w:pPr>
            <w:r w:rsidRPr="00626A5B">
              <w:t>Д-1227 от 08.10.2018</w:t>
            </w:r>
          </w:p>
          <w:p w:rsidR="004D2ACC" w:rsidRPr="00626A5B" w:rsidRDefault="004D2ACC" w:rsidP="004471E5">
            <w:pPr>
              <w:contextualSpacing/>
            </w:pPr>
            <w:r w:rsidRPr="00626A5B">
              <w:t>Д-757-17 от 27.06.2017 Д-593-16 от 20.05.2016</w:t>
            </w:r>
          </w:p>
        </w:tc>
        <w:tc>
          <w:tcPr>
            <w:tcW w:w="2977" w:type="dxa"/>
          </w:tcPr>
          <w:p w:rsidR="004D2ACC" w:rsidRPr="00626A5B" w:rsidRDefault="004D2ACC" w:rsidP="004471E5">
            <w:pPr>
              <w:contextualSpacing/>
            </w:pPr>
            <w:r w:rsidRPr="00626A5B">
              <w:t>11.10.2021</w:t>
            </w:r>
          </w:p>
          <w:p w:rsidR="004D2ACC" w:rsidRPr="00626A5B" w:rsidRDefault="004D2ACC" w:rsidP="004471E5">
            <w:pPr>
              <w:contextualSpacing/>
            </w:pPr>
            <w:r w:rsidRPr="00626A5B">
              <w:t>27.07.2018</w:t>
            </w:r>
          </w:p>
          <w:p w:rsidR="004D2ACC" w:rsidRPr="00626A5B" w:rsidRDefault="004D2ACC" w:rsidP="004471E5">
            <w:pPr>
              <w:contextualSpacing/>
            </w:pPr>
            <w:r w:rsidRPr="00626A5B">
              <w:t>20.05.2017</w:t>
            </w:r>
          </w:p>
        </w:tc>
      </w:tr>
      <w:tr w:rsidR="004D2ACC" w:rsidRPr="00626A5B" w:rsidTr="004471E5">
        <w:tc>
          <w:tcPr>
            <w:tcW w:w="3023" w:type="dxa"/>
          </w:tcPr>
          <w:p w:rsidR="004D2ACC" w:rsidRPr="00626A5B" w:rsidRDefault="004D2ACC" w:rsidP="004471E5">
            <w:pPr>
              <w:contextualSpacing/>
            </w:pPr>
            <w:r w:rsidRPr="00626A5B">
              <w:t>MS Office 2007</w:t>
            </w:r>
          </w:p>
        </w:tc>
        <w:tc>
          <w:tcPr>
            <w:tcW w:w="3064" w:type="dxa"/>
          </w:tcPr>
          <w:p w:rsidR="004D2ACC" w:rsidRPr="00626A5B" w:rsidRDefault="004D2ACC" w:rsidP="004471E5">
            <w:pPr>
              <w:contextualSpacing/>
            </w:pPr>
            <w:r w:rsidRPr="00626A5B">
              <w:t>№ 135 от 17.09.2007</w:t>
            </w:r>
          </w:p>
        </w:tc>
        <w:tc>
          <w:tcPr>
            <w:tcW w:w="2977" w:type="dxa"/>
          </w:tcPr>
          <w:p w:rsidR="004D2ACC" w:rsidRPr="00626A5B" w:rsidRDefault="004D2ACC" w:rsidP="004471E5">
            <w:pPr>
              <w:contextualSpacing/>
            </w:pPr>
            <w:r w:rsidRPr="00626A5B">
              <w:t>бессрочно</w:t>
            </w:r>
          </w:p>
        </w:tc>
      </w:tr>
      <w:tr w:rsidR="004D2ACC" w:rsidRPr="00626A5B" w:rsidTr="004471E5">
        <w:tc>
          <w:tcPr>
            <w:tcW w:w="3023" w:type="dxa"/>
          </w:tcPr>
          <w:p w:rsidR="004D2ACC" w:rsidRPr="00626A5B" w:rsidRDefault="004D2ACC" w:rsidP="004471E5">
            <w:pPr>
              <w:contextualSpacing/>
            </w:pPr>
            <w:r w:rsidRPr="00F3450C">
              <w:t>FAR Manager</w:t>
            </w:r>
          </w:p>
        </w:tc>
        <w:tc>
          <w:tcPr>
            <w:tcW w:w="3064" w:type="dxa"/>
          </w:tcPr>
          <w:p w:rsidR="004D2ACC" w:rsidRPr="00626A5B" w:rsidRDefault="004D2ACC" w:rsidP="004471E5">
            <w:pPr>
              <w:contextualSpacing/>
            </w:pPr>
            <w:r w:rsidRPr="00626A5B">
              <w:t>свободно распространя</w:t>
            </w:r>
            <w:r w:rsidRPr="00626A5B">
              <w:t>е</w:t>
            </w:r>
            <w:r w:rsidRPr="00626A5B">
              <w:t>мое</w:t>
            </w:r>
          </w:p>
        </w:tc>
        <w:tc>
          <w:tcPr>
            <w:tcW w:w="2977" w:type="dxa"/>
          </w:tcPr>
          <w:p w:rsidR="004D2ACC" w:rsidRPr="00626A5B" w:rsidRDefault="004D2ACC" w:rsidP="004471E5">
            <w:pPr>
              <w:contextualSpacing/>
            </w:pPr>
            <w:r w:rsidRPr="00626A5B">
              <w:t>бессрочно</w:t>
            </w:r>
          </w:p>
        </w:tc>
      </w:tr>
      <w:tr w:rsidR="004D2ACC" w:rsidRPr="00626A5B" w:rsidTr="004471E5">
        <w:tc>
          <w:tcPr>
            <w:tcW w:w="3023" w:type="dxa"/>
          </w:tcPr>
          <w:p w:rsidR="004D2ACC" w:rsidRPr="00626A5B" w:rsidRDefault="004D2ACC" w:rsidP="004471E5">
            <w:pPr>
              <w:contextualSpacing/>
            </w:pPr>
            <w:r w:rsidRPr="00626A5B">
              <w:t>7Zip</w:t>
            </w:r>
          </w:p>
        </w:tc>
        <w:tc>
          <w:tcPr>
            <w:tcW w:w="3064" w:type="dxa"/>
          </w:tcPr>
          <w:p w:rsidR="004D2ACC" w:rsidRPr="00626A5B" w:rsidRDefault="004D2ACC" w:rsidP="004471E5">
            <w:pPr>
              <w:contextualSpacing/>
            </w:pPr>
            <w:r w:rsidRPr="00626A5B">
              <w:t>свободно распространя</w:t>
            </w:r>
            <w:r w:rsidRPr="00626A5B">
              <w:t>е</w:t>
            </w:r>
            <w:r w:rsidRPr="00626A5B">
              <w:t>мое</w:t>
            </w:r>
          </w:p>
        </w:tc>
        <w:tc>
          <w:tcPr>
            <w:tcW w:w="2977" w:type="dxa"/>
          </w:tcPr>
          <w:p w:rsidR="004D2ACC" w:rsidRPr="00626A5B" w:rsidRDefault="004D2ACC" w:rsidP="004471E5">
            <w:pPr>
              <w:contextualSpacing/>
            </w:pPr>
            <w:r w:rsidRPr="00626A5B">
              <w:t>бессрочно</w:t>
            </w:r>
          </w:p>
        </w:tc>
      </w:tr>
    </w:tbl>
    <w:p w:rsidR="004D2ACC" w:rsidRDefault="004D2ACC" w:rsidP="00C1248A">
      <w:pPr>
        <w:ind w:firstLine="756"/>
        <w:jc w:val="both"/>
        <w:rPr>
          <w:b/>
          <w:color w:val="000000"/>
        </w:rPr>
      </w:pPr>
    </w:p>
    <w:p w:rsidR="004D2ACC" w:rsidRDefault="004D2ACC" w:rsidP="00C1248A">
      <w:pPr>
        <w:ind w:firstLine="756"/>
        <w:jc w:val="both"/>
        <w:rPr>
          <w:b/>
          <w:color w:val="000000"/>
        </w:rPr>
      </w:pPr>
    </w:p>
    <w:p w:rsidR="00C1248A" w:rsidRDefault="00C1248A" w:rsidP="00C1248A">
      <w:pPr>
        <w:ind w:firstLine="756"/>
        <w:jc w:val="both"/>
      </w:pPr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  <w:r>
        <w:t xml:space="preserve"> </w:t>
      </w:r>
    </w:p>
    <w:p w:rsidR="00C1248A" w:rsidRDefault="00C1248A" w:rsidP="00C1248A">
      <w:pPr>
        <w:ind w:firstLine="756"/>
        <w:jc w:val="both"/>
      </w:pPr>
    </w:p>
    <w:p w:rsidR="00C1248A" w:rsidRDefault="00C1248A" w:rsidP="00C1248A">
      <w:pPr>
        <w:ind w:firstLine="756"/>
        <w:jc w:val="both"/>
      </w:pPr>
      <w:r>
        <w:t>1.</w:t>
      </w:r>
      <w:r>
        <w:tab/>
        <w:t>Федеральное государственное бюджетное учреждение «Федеральный институт промышленной собственности». – Режим доступа: http://www1.fips.ru/., свободный доступ.</w:t>
      </w:r>
    </w:p>
    <w:p w:rsidR="00C1248A" w:rsidRDefault="00C1248A" w:rsidP="00C1248A">
      <w:pPr>
        <w:ind w:firstLine="756"/>
        <w:jc w:val="both"/>
      </w:pPr>
      <w:r>
        <w:t>2.</w:t>
      </w:r>
      <w:r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</w:t>
      </w:r>
      <w:r>
        <w:t>а</w:t>
      </w:r>
      <w:r>
        <w:t>ция по логину и паролю.</w:t>
      </w:r>
    </w:p>
    <w:p w:rsidR="00C1248A" w:rsidRDefault="00C1248A" w:rsidP="00C1248A">
      <w:pPr>
        <w:ind w:firstLine="756"/>
        <w:jc w:val="both"/>
      </w:pPr>
      <w:r>
        <w:t>3.</w:t>
      </w:r>
      <w:r>
        <w:tab/>
        <w:t>Поисковая система Академия Google (Google Scholar). – URL: https://scholar.google.ru/.</w:t>
      </w:r>
    </w:p>
    <w:p w:rsidR="00C1248A" w:rsidRDefault="00C1248A" w:rsidP="00C1248A">
      <w:pPr>
        <w:ind w:firstLine="756"/>
        <w:jc w:val="both"/>
      </w:pPr>
      <w:r>
        <w:t>4.</w:t>
      </w:r>
      <w:r>
        <w:tab/>
        <w:t>Информационная система  - Единое окно доступа к информационным ресу</w:t>
      </w:r>
      <w:r>
        <w:t>р</w:t>
      </w:r>
      <w:r>
        <w:t>сам. – URL: http://window.edu.ru/, свободный доступ.</w:t>
      </w:r>
    </w:p>
    <w:p w:rsidR="00C1248A" w:rsidRDefault="00C1248A" w:rsidP="00C1248A">
      <w:pPr>
        <w:ind w:firstLine="756"/>
        <w:jc w:val="both"/>
      </w:pPr>
      <w:r>
        <w:lastRenderedPageBreak/>
        <w:t>5.</w:t>
      </w:r>
      <w:r>
        <w:tab/>
        <w:t>Электронная база периодических изданий East View Information Services, ООО «ИВИС». Режим доступа: https://dlib.eastview.com/ вход по IP-адресам вуза, с внешней сети по логину и паролю.</w:t>
      </w:r>
    </w:p>
    <w:p w:rsidR="00C1248A" w:rsidRDefault="00C1248A" w:rsidP="00C1248A">
      <w:pPr>
        <w:ind w:firstLine="756"/>
        <w:jc w:val="both"/>
      </w:pPr>
      <w:r>
        <w:t>6.</w:t>
      </w:r>
      <w:r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C1248A" w:rsidRDefault="00C1248A" w:rsidP="00C1248A">
      <w:pPr>
        <w:ind w:firstLine="756"/>
        <w:jc w:val="both"/>
      </w:pPr>
      <w:r>
        <w:t>7.</w:t>
      </w:r>
      <w:r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C1248A" w:rsidRDefault="00C1248A" w:rsidP="00C1248A">
      <w:pPr>
        <w:ind w:firstLine="756"/>
        <w:jc w:val="both"/>
      </w:pPr>
      <w:r>
        <w:t>8.</w:t>
      </w:r>
      <w:r>
        <w:tab/>
        <w:t>Федеральный образовательный портал – Экономика. Социология. Менед</w:t>
      </w:r>
      <w:r>
        <w:t>ж</w:t>
      </w:r>
      <w:r>
        <w:t>мент. Режим доступа: http://ecsocman.hse.ru/ , свободный доступ.</w:t>
      </w:r>
    </w:p>
    <w:p w:rsidR="00C1248A" w:rsidRDefault="00C1248A" w:rsidP="00C1248A">
      <w:pPr>
        <w:ind w:firstLine="756"/>
        <w:jc w:val="both"/>
      </w:pPr>
      <w:r>
        <w:t>9.</w:t>
      </w:r>
      <w:r>
        <w:tab/>
        <w:t>Университетская информационная система РОССИЯ. Режим доступа: https://uisrussia.msu.ru свободный доступ.</w:t>
      </w:r>
    </w:p>
    <w:p w:rsidR="00C1248A" w:rsidRDefault="00C1248A" w:rsidP="00C1248A">
      <w:pPr>
        <w:ind w:firstLine="756"/>
        <w:jc w:val="both"/>
      </w:pPr>
      <w:r>
        <w:t>10.</w:t>
      </w:r>
      <w:r>
        <w:tab/>
        <w:t>Международная наукометрическая реферативная и полнотекстовая база да</w:t>
      </w:r>
      <w:r>
        <w:t>н</w:t>
      </w:r>
      <w:r>
        <w:t>ных научных изданий «Web of science». Режим доступа: http://webofscience.com вход по IP-адресам вуза.</w:t>
      </w:r>
    </w:p>
    <w:p w:rsidR="00C1248A" w:rsidRDefault="00C1248A" w:rsidP="00C1248A">
      <w:pPr>
        <w:ind w:firstLine="756"/>
        <w:jc w:val="both"/>
      </w:pPr>
      <w:r>
        <w:t>11.</w:t>
      </w:r>
      <w:r>
        <w:tab/>
        <w:t>Международная реферативная и полнотекстовая справочная база данных нау</w:t>
      </w:r>
      <w:r>
        <w:t>ч</w:t>
      </w:r>
      <w:r>
        <w:t>ных изданий «Scopus». Режим доступа: http://scopus.com вход по IP-адресам вуза.</w:t>
      </w:r>
    </w:p>
    <w:p w:rsidR="00C1248A" w:rsidRDefault="00C1248A" w:rsidP="00C1248A">
      <w:pPr>
        <w:ind w:firstLine="756"/>
        <w:jc w:val="both"/>
      </w:pPr>
      <w:r>
        <w:t>12.</w:t>
      </w:r>
      <w:r>
        <w:tab/>
        <w:t>Международная база полнотекстовых журналов Springer Journals – Режим до</w:t>
      </w:r>
      <w:r>
        <w:t>с</w:t>
      </w:r>
      <w:r>
        <w:t>тупа: http://link.springer.com/ вход по IP-адресам вуза.</w:t>
      </w:r>
    </w:p>
    <w:p w:rsidR="00C1248A" w:rsidRDefault="00C1248A" w:rsidP="00C1248A">
      <w:pPr>
        <w:ind w:firstLine="756"/>
        <w:jc w:val="both"/>
      </w:pPr>
      <w:r>
        <w:t>13.</w:t>
      </w:r>
      <w:r>
        <w:tab/>
        <w:t>Международная коллекция научных протоколов по различным отраслям зн</w:t>
      </w:r>
      <w:r>
        <w:t>а</w:t>
      </w:r>
      <w:r>
        <w:t>ний Springer Protocols. - Режим доступа: http://www.springerprotocols.com/ вход по IP-адресам вуза.</w:t>
      </w:r>
    </w:p>
    <w:p w:rsidR="00C1248A" w:rsidRDefault="00C1248A" w:rsidP="00C1248A">
      <w:pPr>
        <w:ind w:firstLine="756"/>
        <w:jc w:val="both"/>
      </w:pPr>
      <w:r>
        <w:t>14.</w:t>
      </w:r>
      <w:r>
        <w:tab/>
        <w:t>Международная база научных материалов в области физических наук и инж</w:t>
      </w:r>
      <w:r>
        <w:t>и</w:t>
      </w:r>
      <w:r>
        <w:t>ниринга SpringerMaterials – Режим доступа: http://materials.springer.com/ вход по IP-адресам вуза.</w:t>
      </w:r>
    </w:p>
    <w:p w:rsidR="00C1248A" w:rsidRDefault="00C1248A" w:rsidP="00C1248A">
      <w:pPr>
        <w:ind w:firstLine="756"/>
        <w:jc w:val="both"/>
      </w:pPr>
      <w:r>
        <w:t>15.</w:t>
      </w:r>
      <w:r>
        <w:tab/>
        <w:t>Международная база справочных изданий по всем отраслям знаний SpringerReference. – Режим доступа: http://www.springer.com/references вход по IP-адресам вуза.</w:t>
      </w:r>
    </w:p>
    <w:p w:rsidR="00C1248A" w:rsidRDefault="00C1248A" w:rsidP="00C1248A">
      <w:pPr>
        <w:ind w:firstLine="756"/>
        <w:jc w:val="both"/>
      </w:pPr>
      <w:r>
        <w:t>16.</w:t>
      </w:r>
      <w:r>
        <w:tab/>
        <w:t>Международная реферативная база данных по чистой и прикладной математ</w:t>
      </w:r>
      <w:r>
        <w:t>и</w:t>
      </w:r>
      <w:r>
        <w:t>ке zbMATH. – Режим доступа: http://zbmath.org/ вход по IP-адресам вуза.</w:t>
      </w:r>
    </w:p>
    <w:p w:rsidR="00C1248A" w:rsidRDefault="00C1248A" w:rsidP="00C1248A">
      <w:pPr>
        <w:ind w:firstLine="756"/>
        <w:jc w:val="both"/>
      </w:pPr>
      <w:r>
        <w:t>17.</w:t>
      </w:r>
      <w:r>
        <w:tab/>
        <w:t>Международная реферативная и полнотекстовая справочная база данных нау</w:t>
      </w:r>
      <w:r>
        <w:t>ч</w:t>
      </w:r>
      <w:r>
        <w:t xml:space="preserve">ных изданий «Springer Nature». – Режим доступа: https://www.nature.com/siteindex </w:t>
      </w:r>
    </w:p>
    <w:p w:rsidR="00C1248A" w:rsidRDefault="00C1248A" w:rsidP="00C1248A">
      <w:pPr>
        <w:ind w:firstLine="756"/>
        <w:jc w:val="both"/>
      </w:pPr>
      <w:r>
        <w:t>18.</w:t>
      </w:r>
      <w:r>
        <w:tab/>
        <w:t>Архив научных журналов «Национальный электронно-информационный ко</w:t>
      </w:r>
      <w:r>
        <w:t>н</w:t>
      </w:r>
      <w:r>
        <w:t>цорциум» (НП НЭИКОН). – Режим доступа: https://archive.neicon.ru/xmlui/ , вход по IP-адресам вуза.</w:t>
      </w:r>
    </w:p>
    <w:p w:rsidR="00C1248A" w:rsidRDefault="00C1248A" w:rsidP="00C1248A"/>
    <w:p w:rsidR="002E0437" w:rsidRPr="00C1248A" w:rsidRDefault="002E0437" w:rsidP="002E0437">
      <w:pPr>
        <w:rPr>
          <w:lang w:val="en-US"/>
        </w:rPr>
      </w:pPr>
    </w:p>
    <w:p w:rsidR="002E0437" w:rsidRPr="003F1A64" w:rsidRDefault="002E0437" w:rsidP="002E0437">
      <w:pPr>
        <w:pStyle w:val="1"/>
        <w:widowControl w:val="0"/>
        <w:suppressAutoHyphens/>
        <w:spacing w:before="0"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p w:rsidR="002E0437" w:rsidRDefault="002E0437" w:rsidP="002E0437">
      <w:pPr>
        <w:spacing w:after="120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2E0437" w:rsidRPr="0027329F" w:rsidTr="005B63B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center"/>
            </w:pPr>
            <w:r w:rsidRPr="0059560A">
              <w:t>Оснащение аудитории</w:t>
            </w:r>
          </w:p>
        </w:tc>
      </w:tr>
      <w:tr w:rsidR="002E0437" w:rsidRPr="0027329F" w:rsidTr="005B63B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both"/>
            </w:pPr>
            <w:r w:rsidRPr="0059560A">
              <w:t>Лекционная аудитория </w:t>
            </w:r>
            <w:r>
              <w:t>№ 115-М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both"/>
            </w:pPr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2E0437" w:rsidRPr="0027329F" w:rsidTr="005B63B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both"/>
            </w:pPr>
            <w:r w:rsidRPr="0059560A">
              <w:t>Компьютерные классы</w:t>
            </w:r>
            <w:r>
              <w:t xml:space="preserve"> четвертого корпуса 310,311,302,303,210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F264FB" w:rsidRDefault="002E0437" w:rsidP="005B63B2">
            <w:pPr>
              <w:jc w:val="both"/>
            </w:pPr>
            <w:r w:rsidRPr="00EC4810">
              <w:t xml:space="preserve">Персональные компьютеры </w:t>
            </w:r>
            <w:r w:rsidRPr="00880889">
              <w:rPr>
                <w:rStyle w:val="a4"/>
                <w:color w:val="000000" w:themeColor="text1"/>
                <w:u w:val="none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пакет MS Office, </w:t>
            </w:r>
          </w:p>
        </w:tc>
      </w:tr>
      <w:tr w:rsidR="002E0437" w:rsidRPr="0027329F" w:rsidTr="005B63B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both"/>
            </w:pPr>
            <w:r w:rsidRPr="0059560A">
              <w:t>Аудитории для самостоятельной работы</w:t>
            </w:r>
            <w:r>
              <w:t xml:space="preserve"> четвертый корпус 210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437" w:rsidRPr="00EC4810" w:rsidRDefault="002E0437" w:rsidP="005B63B2">
            <w:pPr>
              <w:jc w:val="both"/>
            </w:pPr>
            <w:r w:rsidRPr="00EC4810">
              <w:t xml:space="preserve">Персональные компьютеры </w:t>
            </w:r>
            <w:r w:rsidRPr="00880889">
              <w:rPr>
                <w:rStyle w:val="a4"/>
                <w:color w:val="000000" w:themeColor="text1"/>
                <w:u w:val="none"/>
              </w:rPr>
              <w:t>с</w:t>
            </w:r>
            <w:r w:rsidRPr="00EC4810">
              <w:t xml:space="preserve"> выходом в Интернет и с доступом в электронную информационно-образовательную среду университета; пакет MS Office, </w:t>
            </w:r>
          </w:p>
        </w:tc>
      </w:tr>
      <w:tr w:rsidR="002E0437" w:rsidRPr="0027329F" w:rsidTr="005B63B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both"/>
            </w:pPr>
            <w:r w:rsidRPr="0059560A">
              <w:lastRenderedPageBreak/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  <w:r>
              <w:t xml:space="preserve"> четвертого корп</w:t>
            </w:r>
            <w:r>
              <w:t>у</w:t>
            </w:r>
            <w:r>
              <w:t>са 310,311,302,303,210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437" w:rsidRPr="00EC4810" w:rsidRDefault="002E0437" w:rsidP="005B63B2">
            <w:pPr>
              <w:jc w:val="both"/>
            </w:pPr>
            <w:r w:rsidRPr="00EC4810">
              <w:t xml:space="preserve">Персональные компьютеры </w:t>
            </w:r>
            <w:r w:rsidRPr="00880889">
              <w:rPr>
                <w:rStyle w:val="a4"/>
                <w:color w:val="000000" w:themeColor="text1"/>
                <w:u w:val="none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доступом в электронную информационно-образовательную среду университета; пакет MS Office</w:t>
            </w:r>
          </w:p>
        </w:tc>
      </w:tr>
      <w:tr w:rsidR="002E0437" w:rsidRPr="0027329F" w:rsidTr="005B63B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both"/>
            </w:pPr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437" w:rsidRPr="0059560A" w:rsidRDefault="002E0437" w:rsidP="005B63B2">
            <w:pPr>
              <w:jc w:val="both"/>
            </w:pPr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024D82" w:rsidRPr="00DE4151" w:rsidRDefault="00024D82" w:rsidP="002C03A8">
      <w:pPr>
        <w:rPr>
          <w:sz w:val="28"/>
          <w:szCs w:val="28"/>
        </w:rPr>
      </w:pPr>
    </w:p>
    <w:sectPr w:rsidR="00024D82" w:rsidRPr="00DE4151" w:rsidSect="00F267A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MS P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5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5361F2E"/>
    <w:multiLevelType w:val="multilevel"/>
    <w:tmpl w:val="EEBE741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8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29C2C39"/>
    <w:multiLevelType w:val="hybridMultilevel"/>
    <w:tmpl w:val="778818B2"/>
    <w:lvl w:ilvl="0" w:tplc="F6E2F2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>
    <w:nsid w:val="1F634476"/>
    <w:multiLevelType w:val="hybridMultilevel"/>
    <w:tmpl w:val="2CD09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E54174"/>
    <w:multiLevelType w:val="hybridMultilevel"/>
    <w:tmpl w:val="949EE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6">
    <w:nsid w:val="3AA2139B"/>
    <w:multiLevelType w:val="hybridMultilevel"/>
    <w:tmpl w:val="A3F204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362AC4"/>
    <w:multiLevelType w:val="multilevel"/>
    <w:tmpl w:val="93C454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5AF36946"/>
    <w:multiLevelType w:val="multilevel"/>
    <w:tmpl w:val="C2CEF2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112A2F"/>
    <w:multiLevelType w:val="multilevel"/>
    <w:tmpl w:val="F8C2AEC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7">
    <w:nsid w:val="60BE185D"/>
    <w:multiLevelType w:val="hybridMultilevel"/>
    <w:tmpl w:val="744AB27A"/>
    <w:lvl w:ilvl="0" w:tplc="A7D04E2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41">
    <w:nsid w:val="6D483D7A"/>
    <w:multiLevelType w:val="hybridMultilevel"/>
    <w:tmpl w:val="44E205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E34270"/>
    <w:multiLevelType w:val="hybridMultilevel"/>
    <w:tmpl w:val="4C5834A2"/>
    <w:lvl w:ilvl="0" w:tplc="BB5C624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40"/>
  </w:num>
  <w:num w:numId="3">
    <w:abstractNumId w:val="16"/>
  </w:num>
  <w:num w:numId="4">
    <w:abstractNumId w:val="8"/>
  </w:num>
  <w:num w:numId="5">
    <w:abstractNumId w:val="31"/>
  </w:num>
  <w:num w:numId="6">
    <w:abstractNumId w:val="39"/>
  </w:num>
  <w:num w:numId="7">
    <w:abstractNumId w:val="43"/>
  </w:num>
  <w:num w:numId="8">
    <w:abstractNumId w:val="9"/>
  </w:num>
  <w:num w:numId="9">
    <w:abstractNumId w:val="24"/>
  </w:num>
  <w:num w:numId="10">
    <w:abstractNumId w:val="47"/>
  </w:num>
  <w:num w:numId="11">
    <w:abstractNumId w:val="23"/>
  </w:num>
  <w:num w:numId="12">
    <w:abstractNumId w:val="2"/>
  </w:num>
  <w:num w:numId="13">
    <w:abstractNumId w:val="49"/>
  </w:num>
  <w:num w:numId="14">
    <w:abstractNumId w:val="29"/>
  </w:num>
  <w:num w:numId="15">
    <w:abstractNumId w:val="10"/>
  </w:num>
  <w:num w:numId="16">
    <w:abstractNumId w:val="17"/>
  </w:num>
  <w:num w:numId="17">
    <w:abstractNumId w:val="48"/>
  </w:num>
  <w:num w:numId="18">
    <w:abstractNumId w:val="3"/>
  </w:num>
  <w:num w:numId="19">
    <w:abstractNumId w:val="7"/>
  </w:num>
  <w:num w:numId="20">
    <w:abstractNumId w:val="11"/>
  </w:num>
  <w:num w:numId="21">
    <w:abstractNumId w:val="50"/>
  </w:num>
  <w:num w:numId="22">
    <w:abstractNumId w:val="30"/>
  </w:num>
  <w:num w:numId="23">
    <w:abstractNumId w:val="27"/>
  </w:num>
  <w:num w:numId="24">
    <w:abstractNumId w:val="38"/>
  </w:num>
  <w:num w:numId="25">
    <w:abstractNumId w:val="20"/>
  </w:num>
  <w:num w:numId="26">
    <w:abstractNumId w:val="35"/>
  </w:num>
  <w:num w:numId="27">
    <w:abstractNumId w:val="32"/>
  </w:num>
  <w:num w:numId="28">
    <w:abstractNumId w:val="44"/>
  </w:num>
  <w:num w:numId="29">
    <w:abstractNumId w:val="22"/>
  </w:num>
  <w:num w:numId="30">
    <w:abstractNumId w:val="18"/>
  </w:num>
  <w:num w:numId="31">
    <w:abstractNumId w:val="25"/>
  </w:num>
  <w:num w:numId="32">
    <w:abstractNumId w:val="13"/>
  </w:num>
  <w:num w:numId="33">
    <w:abstractNumId w:val="14"/>
  </w:num>
  <w:num w:numId="34">
    <w:abstractNumId w:val="5"/>
  </w:num>
  <w:num w:numId="35">
    <w:abstractNumId w:val="51"/>
  </w:num>
  <w:num w:numId="36">
    <w:abstractNumId w:val="33"/>
  </w:num>
  <w:num w:numId="37">
    <w:abstractNumId w:val="19"/>
  </w:num>
  <w:num w:numId="38">
    <w:abstractNumId w:val="21"/>
  </w:num>
  <w:num w:numId="39">
    <w:abstractNumId w:val="45"/>
  </w:num>
  <w:num w:numId="40">
    <w:abstractNumId w:val="41"/>
  </w:num>
  <w:num w:numId="41">
    <w:abstractNumId w:val="26"/>
  </w:num>
  <w:num w:numId="42">
    <w:abstractNumId w:val="34"/>
  </w:num>
  <w:num w:numId="43">
    <w:abstractNumId w:val="36"/>
  </w:num>
  <w:num w:numId="44">
    <w:abstractNumId w:val="28"/>
  </w:num>
  <w:num w:numId="45">
    <w:abstractNumId w:val="42"/>
  </w:num>
  <w:num w:numId="46">
    <w:abstractNumId w:val="37"/>
  </w:num>
  <w:num w:numId="47">
    <w:abstractNumId w:val="12"/>
  </w:num>
  <w:num w:numId="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stylePaneFormatFilter w:val="3F01"/>
  <w:defaultTabStop w:val="708"/>
  <w:autoHyphenation/>
  <w:hyphenationZone w:val="142"/>
  <w:characterSpacingControl w:val="doNotCompress"/>
  <w:compat/>
  <w:rsids>
    <w:rsidRoot w:val="00085698"/>
    <w:rsid w:val="0000401E"/>
    <w:rsid w:val="00004821"/>
    <w:rsid w:val="00020E25"/>
    <w:rsid w:val="00021522"/>
    <w:rsid w:val="00021827"/>
    <w:rsid w:val="00024D82"/>
    <w:rsid w:val="00035602"/>
    <w:rsid w:val="000462A9"/>
    <w:rsid w:val="000521D4"/>
    <w:rsid w:val="00053031"/>
    <w:rsid w:val="000616A7"/>
    <w:rsid w:val="000673C2"/>
    <w:rsid w:val="000704F0"/>
    <w:rsid w:val="00075F1B"/>
    <w:rsid w:val="00081EF8"/>
    <w:rsid w:val="00085698"/>
    <w:rsid w:val="00097508"/>
    <w:rsid w:val="000A1AC3"/>
    <w:rsid w:val="000A62DC"/>
    <w:rsid w:val="000A79E6"/>
    <w:rsid w:val="000C5D18"/>
    <w:rsid w:val="000D61F1"/>
    <w:rsid w:val="000D79EF"/>
    <w:rsid w:val="000E39D5"/>
    <w:rsid w:val="000E7689"/>
    <w:rsid w:val="000F07B1"/>
    <w:rsid w:val="000F6C67"/>
    <w:rsid w:val="00114A57"/>
    <w:rsid w:val="00122B20"/>
    <w:rsid w:val="001250B2"/>
    <w:rsid w:val="00132701"/>
    <w:rsid w:val="001339AF"/>
    <w:rsid w:val="00144623"/>
    <w:rsid w:val="00146C9B"/>
    <w:rsid w:val="001475F0"/>
    <w:rsid w:val="00157CDD"/>
    <w:rsid w:val="00160054"/>
    <w:rsid w:val="00160B22"/>
    <w:rsid w:val="00162295"/>
    <w:rsid w:val="00171B0E"/>
    <w:rsid w:val="00181CCF"/>
    <w:rsid w:val="00184831"/>
    <w:rsid w:val="00185F44"/>
    <w:rsid w:val="00186AB0"/>
    <w:rsid w:val="00187BBE"/>
    <w:rsid w:val="00194072"/>
    <w:rsid w:val="00195D5C"/>
    <w:rsid w:val="00197670"/>
    <w:rsid w:val="001C1776"/>
    <w:rsid w:val="001C3EEA"/>
    <w:rsid w:val="001C43A9"/>
    <w:rsid w:val="001C5680"/>
    <w:rsid w:val="001C75E6"/>
    <w:rsid w:val="001D2592"/>
    <w:rsid w:val="001D3197"/>
    <w:rsid w:val="001D4D00"/>
    <w:rsid w:val="001D692F"/>
    <w:rsid w:val="001E63A8"/>
    <w:rsid w:val="001F6246"/>
    <w:rsid w:val="001F757A"/>
    <w:rsid w:val="001F7F29"/>
    <w:rsid w:val="0020607E"/>
    <w:rsid w:val="002117DA"/>
    <w:rsid w:val="00213F4C"/>
    <w:rsid w:val="002154AE"/>
    <w:rsid w:val="00222C8C"/>
    <w:rsid w:val="00225E40"/>
    <w:rsid w:val="00231E25"/>
    <w:rsid w:val="00244CA0"/>
    <w:rsid w:val="00246F6D"/>
    <w:rsid w:val="00250B63"/>
    <w:rsid w:val="002739B1"/>
    <w:rsid w:val="00275944"/>
    <w:rsid w:val="00290F83"/>
    <w:rsid w:val="00293CF5"/>
    <w:rsid w:val="00294D8D"/>
    <w:rsid w:val="00296D40"/>
    <w:rsid w:val="00296F18"/>
    <w:rsid w:val="002B1C4E"/>
    <w:rsid w:val="002B76A5"/>
    <w:rsid w:val="002C03A8"/>
    <w:rsid w:val="002C3E03"/>
    <w:rsid w:val="002D28E7"/>
    <w:rsid w:val="002D630D"/>
    <w:rsid w:val="002E0437"/>
    <w:rsid w:val="002F1088"/>
    <w:rsid w:val="002F6324"/>
    <w:rsid w:val="00306F91"/>
    <w:rsid w:val="00312E6E"/>
    <w:rsid w:val="00316F42"/>
    <w:rsid w:val="00324581"/>
    <w:rsid w:val="00326CEA"/>
    <w:rsid w:val="0033405F"/>
    <w:rsid w:val="00334F03"/>
    <w:rsid w:val="003354FB"/>
    <w:rsid w:val="00342C5D"/>
    <w:rsid w:val="00343F87"/>
    <w:rsid w:val="00344C6D"/>
    <w:rsid w:val="00346352"/>
    <w:rsid w:val="003552A7"/>
    <w:rsid w:val="00360FF5"/>
    <w:rsid w:val="00363FF8"/>
    <w:rsid w:val="0037034C"/>
    <w:rsid w:val="00372244"/>
    <w:rsid w:val="00377206"/>
    <w:rsid w:val="00380464"/>
    <w:rsid w:val="00380649"/>
    <w:rsid w:val="003838E6"/>
    <w:rsid w:val="00385191"/>
    <w:rsid w:val="00392438"/>
    <w:rsid w:val="003A1097"/>
    <w:rsid w:val="003A4DEA"/>
    <w:rsid w:val="003A6E25"/>
    <w:rsid w:val="003B7DD5"/>
    <w:rsid w:val="003C485D"/>
    <w:rsid w:val="003D2999"/>
    <w:rsid w:val="003D39FD"/>
    <w:rsid w:val="003D4455"/>
    <w:rsid w:val="003D4BE6"/>
    <w:rsid w:val="003E0837"/>
    <w:rsid w:val="003F1DAC"/>
    <w:rsid w:val="003F1E90"/>
    <w:rsid w:val="003F46C0"/>
    <w:rsid w:val="004023B2"/>
    <w:rsid w:val="00430AF0"/>
    <w:rsid w:val="004355C0"/>
    <w:rsid w:val="00442137"/>
    <w:rsid w:val="004421AC"/>
    <w:rsid w:val="00451CDD"/>
    <w:rsid w:val="00456413"/>
    <w:rsid w:val="004566D4"/>
    <w:rsid w:val="00457E5A"/>
    <w:rsid w:val="0046081C"/>
    <w:rsid w:val="00460FA6"/>
    <w:rsid w:val="0046247A"/>
    <w:rsid w:val="0046299C"/>
    <w:rsid w:val="00464EB9"/>
    <w:rsid w:val="00471E21"/>
    <w:rsid w:val="00473D3E"/>
    <w:rsid w:val="0047441A"/>
    <w:rsid w:val="004779D7"/>
    <w:rsid w:val="004857B7"/>
    <w:rsid w:val="00486E74"/>
    <w:rsid w:val="00492AC9"/>
    <w:rsid w:val="004967DF"/>
    <w:rsid w:val="00497978"/>
    <w:rsid w:val="004A1CCE"/>
    <w:rsid w:val="004A23A6"/>
    <w:rsid w:val="004A30D0"/>
    <w:rsid w:val="004A518E"/>
    <w:rsid w:val="004B2C15"/>
    <w:rsid w:val="004D1B6C"/>
    <w:rsid w:val="004D2ACC"/>
    <w:rsid w:val="004D31FE"/>
    <w:rsid w:val="004D5A54"/>
    <w:rsid w:val="004D7890"/>
    <w:rsid w:val="004E6FB6"/>
    <w:rsid w:val="004F4311"/>
    <w:rsid w:val="00502421"/>
    <w:rsid w:val="00503B0E"/>
    <w:rsid w:val="00503E88"/>
    <w:rsid w:val="005316A4"/>
    <w:rsid w:val="00536C5C"/>
    <w:rsid w:val="00536CD1"/>
    <w:rsid w:val="00541BA6"/>
    <w:rsid w:val="005434DD"/>
    <w:rsid w:val="005475B0"/>
    <w:rsid w:val="005568E5"/>
    <w:rsid w:val="0056337E"/>
    <w:rsid w:val="00563397"/>
    <w:rsid w:val="00577D7F"/>
    <w:rsid w:val="005813B1"/>
    <w:rsid w:val="005852D9"/>
    <w:rsid w:val="0058590D"/>
    <w:rsid w:val="005949F9"/>
    <w:rsid w:val="005B0AF9"/>
    <w:rsid w:val="005B7C16"/>
    <w:rsid w:val="005D0DD3"/>
    <w:rsid w:val="005D5B77"/>
    <w:rsid w:val="005E4812"/>
    <w:rsid w:val="005F473B"/>
    <w:rsid w:val="005F56DA"/>
    <w:rsid w:val="00604A4D"/>
    <w:rsid w:val="006148DD"/>
    <w:rsid w:val="006154BA"/>
    <w:rsid w:val="0061578D"/>
    <w:rsid w:val="00622298"/>
    <w:rsid w:val="00634238"/>
    <w:rsid w:val="006373F9"/>
    <w:rsid w:val="00640E01"/>
    <w:rsid w:val="00647F8C"/>
    <w:rsid w:val="00650465"/>
    <w:rsid w:val="0065105F"/>
    <w:rsid w:val="00653628"/>
    <w:rsid w:val="0065432D"/>
    <w:rsid w:val="00654DB4"/>
    <w:rsid w:val="00655BE1"/>
    <w:rsid w:val="0066357F"/>
    <w:rsid w:val="00684056"/>
    <w:rsid w:val="00695755"/>
    <w:rsid w:val="006A52DB"/>
    <w:rsid w:val="006A7001"/>
    <w:rsid w:val="006D6509"/>
    <w:rsid w:val="006E4EC7"/>
    <w:rsid w:val="006F4D0E"/>
    <w:rsid w:val="007006B8"/>
    <w:rsid w:val="00701FE8"/>
    <w:rsid w:val="00705340"/>
    <w:rsid w:val="0071038B"/>
    <w:rsid w:val="007124D4"/>
    <w:rsid w:val="00713C72"/>
    <w:rsid w:val="00714C40"/>
    <w:rsid w:val="00715C68"/>
    <w:rsid w:val="00725300"/>
    <w:rsid w:val="007300B8"/>
    <w:rsid w:val="0073140C"/>
    <w:rsid w:val="007414AC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94951"/>
    <w:rsid w:val="007B380C"/>
    <w:rsid w:val="007C483F"/>
    <w:rsid w:val="007D0A63"/>
    <w:rsid w:val="007D153B"/>
    <w:rsid w:val="007D1F6A"/>
    <w:rsid w:val="007D69B8"/>
    <w:rsid w:val="007E00EE"/>
    <w:rsid w:val="007F07AE"/>
    <w:rsid w:val="0080104F"/>
    <w:rsid w:val="00803216"/>
    <w:rsid w:val="00811893"/>
    <w:rsid w:val="00813231"/>
    <w:rsid w:val="00813462"/>
    <w:rsid w:val="00823C08"/>
    <w:rsid w:val="00825918"/>
    <w:rsid w:val="008350BC"/>
    <w:rsid w:val="00854C07"/>
    <w:rsid w:val="008616D4"/>
    <w:rsid w:val="00861886"/>
    <w:rsid w:val="00862721"/>
    <w:rsid w:val="00880813"/>
    <w:rsid w:val="00894B24"/>
    <w:rsid w:val="00896929"/>
    <w:rsid w:val="00896BBE"/>
    <w:rsid w:val="008B38CA"/>
    <w:rsid w:val="008C6B9B"/>
    <w:rsid w:val="008D3CD6"/>
    <w:rsid w:val="008E1881"/>
    <w:rsid w:val="008E6B32"/>
    <w:rsid w:val="008F24F7"/>
    <w:rsid w:val="0090220D"/>
    <w:rsid w:val="009033D0"/>
    <w:rsid w:val="00903F9A"/>
    <w:rsid w:val="0092145E"/>
    <w:rsid w:val="00947C30"/>
    <w:rsid w:val="009779CB"/>
    <w:rsid w:val="00982CC4"/>
    <w:rsid w:val="009853BE"/>
    <w:rsid w:val="00993B52"/>
    <w:rsid w:val="00997616"/>
    <w:rsid w:val="009B7237"/>
    <w:rsid w:val="009C238C"/>
    <w:rsid w:val="009C2FF0"/>
    <w:rsid w:val="009D0407"/>
    <w:rsid w:val="009D2F31"/>
    <w:rsid w:val="009D4F4B"/>
    <w:rsid w:val="009D6CC7"/>
    <w:rsid w:val="009E19FB"/>
    <w:rsid w:val="009E21C5"/>
    <w:rsid w:val="009E2A12"/>
    <w:rsid w:val="009E37E7"/>
    <w:rsid w:val="009F7EAE"/>
    <w:rsid w:val="00A027C0"/>
    <w:rsid w:val="00A25F52"/>
    <w:rsid w:val="00A35115"/>
    <w:rsid w:val="00A35523"/>
    <w:rsid w:val="00A37679"/>
    <w:rsid w:val="00A603AF"/>
    <w:rsid w:val="00A62325"/>
    <w:rsid w:val="00A67218"/>
    <w:rsid w:val="00A75C9E"/>
    <w:rsid w:val="00A93BF9"/>
    <w:rsid w:val="00A94D97"/>
    <w:rsid w:val="00A95AF5"/>
    <w:rsid w:val="00AA73EA"/>
    <w:rsid w:val="00AB33FB"/>
    <w:rsid w:val="00AB42B5"/>
    <w:rsid w:val="00AD1A4D"/>
    <w:rsid w:val="00AD3FCC"/>
    <w:rsid w:val="00AE1251"/>
    <w:rsid w:val="00AE27C9"/>
    <w:rsid w:val="00AE2901"/>
    <w:rsid w:val="00AF1555"/>
    <w:rsid w:val="00AF65D0"/>
    <w:rsid w:val="00AF67A5"/>
    <w:rsid w:val="00AF6F43"/>
    <w:rsid w:val="00B07CC0"/>
    <w:rsid w:val="00B1719C"/>
    <w:rsid w:val="00B179B5"/>
    <w:rsid w:val="00B26F13"/>
    <w:rsid w:val="00B44130"/>
    <w:rsid w:val="00B509F0"/>
    <w:rsid w:val="00B5202F"/>
    <w:rsid w:val="00B52E11"/>
    <w:rsid w:val="00B62191"/>
    <w:rsid w:val="00B75E4A"/>
    <w:rsid w:val="00B769C9"/>
    <w:rsid w:val="00B822D0"/>
    <w:rsid w:val="00B90097"/>
    <w:rsid w:val="00B90849"/>
    <w:rsid w:val="00B91C2A"/>
    <w:rsid w:val="00B91DF8"/>
    <w:rsid w:val="00B973DB"/>
    <w:rsid w:val="00BA6925"/>
    <w:rsid w:val="00BB2D68"/>
    <w:rsid w:val="00BB44B3"/>
    <w:rsid w:val="00BC1AE9"/>
    <w:rsid w:val="00BC572E"/>
    <w:rsid w:val="00BC60E8"/>
    <w:rsid w:val="00BD3AAC"/>
    <w:rsid w:val="00BD4234"/>
    <w:rsid w:val="00BD569B"/>
    <w:rsid w:val="00BE0B59"/>
    <w:rsid w:val="00BF027D"/>
    <w:rsid w:val="00BF069A"/>
    <w:rsid w:val="00BF78F1"/>
    <w:rsid w:val="00C01C84"/>
    <w:rsid w:val="00C0211E"/>
    <w:rsid w:val="00C06367"/>
    <w:rsid w:val="00C1248A"/>
    <w:rsid w:val="00C15CF4"/>
    <w:rsid w:val="00C16024"/>
    <w:rsid w:val="00C221F1"/>
    <w:rsid w:val="00C33067"/>
    <w:rsid w:val="00C337F1"/>
    <w:rsid w:val="00C37A0E"/>
    <w:rsid w:val="00C41DE1"/>
    <w:rsid w:val="00C442ED"/>
    <w:rsid w:val="00C54A36"/>
    <w:rsid w:val="00C56D38"/>
    <w:rsid w:val="00C65CFD"/>
    <w:rsid w:val="00C6689F"/>
    <w:rsid w:val="00C703B2"/>
    <w:rsid w:val="00C753CD"/>
    <w:rsid w:val="00C8646A"/>
    <w:rsid w:val="00C904E6"/>
    <w:rsid w:val="00CA20AA"/>
    <w:rsid w:val="00CA6ABA"/>
    <w:rsid w:val="00CA70F1"/>
    <w:rsid w:val="00CB27D3"/>
    <w:rsid w:val="00CC041D"/>
    <w:rsid w:val="00CD5A6F"/>
    <w:rsid w:val="00CE43E1"/>
    <w:rsid w:val="00CE658B"/>
    <w:rsid w:val="00CF2646"/>
    <w:rsid w:val="00D0183D"/>
    <w:rsid w:val="00D1207B"/>
    <w:rsid w:val="00D13048"/>
    <w:rsid w:val="00D23466"/>
    <w:rsid w:val="00D346D0"/>
    <w:rsid w:val="00D42808"/>
    <w:rsid w:val="00D52D5C"/>
    <w:rsid w:val="00D64146"/>
    <w:rsid w:val="00D679DF"/>
    <w:rsid w:val="00D74E8A"/>
    <w:rsid w:val="00D91040"/>
    <w:rsid w:val="00D931E5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E01156"/>
    <w:rsid w:val="00E03C21"/>
    <w:rsid w:val="00E07F7C"/>
    <w:rsid w:val="00E266CD"/>
    <w:rsid w:val="00E30418"/>
    <w:rsid w:val="00E33414"/>
    <w:rsid w:val="00E37E6D"/>
    <w:rsid w:val="00E4219E"/>
    <w:rsid w:val="00E4430C"/>
    <w:rsid w:val="00E541CD"/>
    <w:rsid w:val="00E56005"/>
    <w:rsid w:val="00E6082E"/>
    <w:rsid w:val="00E62FAD"/>
    <w:rsid w:val="00E63C33"/>
    <w:rsid w:val="00E63D4E"/>
    <w:rsid w:val="00E823FB"/>
    <w:rsid w:val="00E85D23"/>
    <w:rsid w:val="00E910A1"/>
    <w:rsid w:val="00EB494A"/>
    <w:rsid w:val="00EB6ED0"/>
    <w:rsid w:val="00EB71CD"/>
    <w:rsid w:val="00EC1000"/>
    <w:rsid w:val="00ED22D4"/>
    <w:rsid w:val="00ED284B"/>
    <w:rsid w:val="00ED4B20"/>
    <w:rsid w:val="00EE0FB0"/>
    <w:rsid w:val="00EE2D24"/>
    <w:rsid w:val="00EE5EF9"/>
    <w:rsid w:val="00EE6106"/>
    <w:rsid w:val="00EF5593"/>
    <w:rsid w:val="00F0241D"/>
    <w:rsid w:val="00F03157"/>
    <w:rsid w:val="00F03322"/>
    <w:rsid w:val="00F12DA1"/>
    <w:rsid w:val="00F267AA"/>
    <w:rsid w:val="00F277EF"/>
    <w:rsid w:val="00F33024"/>
    <w:rsid w:val="00F5777B"/>
    <w:rsid w:val="00F7759D"/>
    <w:rsid w:val="00F904ED"/>
    <w:rsid w:val="00F941FA"/>
    <w:rsid w:val="00F9546A"/>
    <w:rsid w:val="00FA2446"/>
    <w:rsid w:val="00FA3FFC"/>
    <w:rsid w:val="00FB4C0C"/>
    <w:rsid w:val="00FB518D"/>
    <w:rsid w:val="00FC211B"/>
    <w:rsid w:val="00FC3561"/>
    <w:rsid w:val="00FD3A8F"/>
    <w:rsid w:val="00FD52E4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link w:val="22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2C03A8"/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5852D9"/>
    <w:rPr>
      <w:sz w:val="24"/>
      <w:szCs w:val="24"/>
    </w:rPr>
  </w:style>
  <w:style w:type="paragraph" w:customStyle="1" w:styleId="af5">
    <w:name w:val="Обычн. без отступа"/>
    <w:basedOn w:val="a"/>
    <w:next w:val="a"/>
    <w:rsid w:val="00563397"/>
    <w:pPr>
      <w:jc w:val="both"/>
    </w:pPr>
    <w:rPr>
      <w:kern w:val="32"/>
      <w:sz w:val="28"/>
      <w:szCs w:val="28"/>
    </w:rPr>
  </w:style>
  <w:style w:type="paragraph" w:styleId="af6">
    <w:name w:val="caption"/>
    <w:basedOn w:val="a"/>
    <w:next w:val="a"/>
    <w:qFormat/>
    <w:rsid w:val="00563397"/>
    <w:rPr>
      <w:sz w:val="28"/>
      <w:szCs w:val="20"/>
    </w:rPr>
  </w:style>
  <w:style w:type="paragraph" w:customStyle="1" w:styleId="13">
    <w:name w:val="Название объекта1"/>
    <w:basedOn w:val="a"/>
    <w:next w:val="a"/>
    <w:rsid w:val="00563397"/>
    <w:pPr>
      <w:suppressAutoHyphens/>
      <w:spacing w:before="120" w:after="120" w:line="360" w:lineRule="auto"/>
      <w:jc w:val="center"/>
    </w:pPr>
    <w:rPr>
      <w:szCs w:val="20"/>
      <w:lang w:eastAsia="ar-SA"/>
    </w:rPr>
  </w:style>
  <w:style w:type="character" w:customStyle="1" w:styleId="af3">
    <w:name w:val="Абзац списка Знак"/>
    <w:link w:val="af2"/>
    <w:uiPriority w:val="34"/>
    <w:locked/>
    <w:rsid w:val="007D69B8"/>
  </w:style>
  <w:style w:type="paragraph" w:customStyle="1" w:styleId="text">
    <w:name w:val="text"/>
    <w:basedOn w:val="a"/>
    <w:rsid w:val="007D69B8"/>
    <w:pPr>
      <w:spacing w:before="100" w:beforeAutospacing="1" w:after="100" w:afterAutospacing="1"/>
    </w:pPr>
    <w:rPr>
      <w:rFonts w:ascii="Verdana" w:hAnsi="Verdana"/>
    </w:rPr>
  </w:style>
  <w:style w:type="character" w:customStyle="1" w:styleId="textb1">
    <w:name w:val="text_b1"/>
    <w:basedOn w:val="a0"/>
    <w:rsid w:val="007D69B8"/>
    <w:rPr>
      <w:rFonts w:ascii="Verdana" w:hAnsi="Verdana" w:hint="default"/>
      <w:b/>
      <w:bCs/>
      <w:sz w:val="24"/>
      <w:szCs w:val="24"/>
    </w:rPr>
  </w:style>
  <w:style w:type="paragraph" w:styleId="af7">
    <w:name w:val="Plain Text"/>
    <w:basedOn w:val="a"/>
    <w:link w:val="af8"/>
    <w:rsid w:val="007D69B8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7D69B8"/>
    <w:rPr>
      <w:rFonts w:ascii="Courier New" w:hAnsi="Courier New"/>
    </w:rPr>
  </w:style>
  <w:style w:type="table" w:customStyle="1" w:styleId="210">
    <w:name w:val="Таблица простая 21"/>
    <w:basedOn w:val="a1"/>
    <w:uiPriority w:val="42"/>
    <w:rsid w:val="007D69B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D423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D423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D423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BD4234"/>
    <w:rPr>
      <w:rFonts w:ascii="Arial" w:hAnsi="Arial" w:cs="Arial"/>
      <w:vanish/>
      <w:sz w:val="16"/>
      <w:szCs w:val="16"/>
    </w:rPr>
  </w:style>
  <w:style w:type="character" w:customStyle="1" w:styleId="right-answer">
    <w:name w:val="right-answer"/>
    <w:basedOn w:val="a0"/>
    <w:rsid w:val="001D2592"/>
  </w:style>
  <w:style w:type="paragraph" w:customStyle="1" w:styleId="14">
    <w:name w:val="Абзац списка1"/>
    <w:basedOn w:val="a"/>
    <w:rsid w:val="0090220D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character" w:customStyle="1" w:styleId="InternetLink">
    <w:name w:val="Internet Link"/>
    <w:basedOn w:val="a0"/>
    <w:uiPriority w:val="99"/>
    <w:rsid w:val="002E0437"/>
    <w:rPr>
      <w:rFonts w:cs="Times New Roman"/>
      <w:color w:val="0000FF"/>
      <w:u w:val="single"/>
      <w:lang w:val="en-US" w:eastAsia="en-US"/>
    </w:rPr>
  </w:style>
  <w:style w:type="paragraph" w:customStyle="1" w:styleId="book-authors">
    <w:name w:val="book-authors"/>
    <w:basedOn w:val="a"/>
    <w:uiPriority w:val="99"/>
    <w:rsid w:val="002E0437"/>
    <w:pPr>
      <w:widowControl w:val="0"/>
      <w:tabs>
        <w:tab w:val="left" w:pos="708"/>
      </w:tabs>
      <w:suppressAutoHyphens/>
      <w:spacing w:before="28" w:after="28" w:line="100" w:lineRule="atLeast"/>
      <w:textAlignment w:val="baseline"/>
    </w:pPr>
    <w:rPr>
      <w:color w:val="00000A"/>
      <w:lang w:val="de-DE" w:bidi="fa-IR"/>
    </w:rPr>
  </w:style>
  <w:style w:type="character" w:customStyle="1" w:styleId="10">
    <w:name w:val="Заголовок 1 Знак"/>
    <w:basedOn w:val="a0"/>
    <w:link w:val="1"/>
    <w:rsid w:val="002E0437"/>
    <w:rPr>
      <w:rFonts w:ascii="Arial" w:hAnsi="Arial" w:cs="Arial"/>
      <w:b/>
      <w:bCs/>
      <w:kern w:val="32"/>
      <w:sz w:val="32"/>
      <w:szCs w:val="32"/>
    </w:rPr>
  </w:style>
  <w:style w:type="character" w:customStyle="1" w:styleId="-">
    <w:name w:val="Интернет-ссылка"/>
    <w:rsid w:val="00C1248A"/>
    <w:rPr>
      <w:color w:val="143057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27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atalog.inforeg.ru/Inet/GetEzineByID/31798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znanium.com/catalog.php?bookinfo=209484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66129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urait.ru/bcode/45084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4737</Words>
  <Characters>32357</Characters>
  <Application>Microsoft Office Word</Application>
  <DocSecurity>0</DocSecurity>
  <Lines>269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37020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Аленка</cp:lastModifiedBy>
  <cp:revision>2</cp:revision>
  <cp:lastPrinted>2010-03-17T07:37:00Z</cp:lastPrinted>
  <dcterms:created xsi:type="dcterms:W3CDTF">2020-10-29T11:39:00Z</dcterms:created>
  <dcterms:modified xsi:type="dcterms:W3CDTF">2020-10-29T11:39:00Z</dcterms:modified>
</cp:coreProperties>
</file>