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08" w:rsidRPr="008C6404" w:rsidRDefault="00E03D08" w:rsidP="00D656D8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8C6404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E03D08" w:rsidRPr="008C6404" w:rsidRDefault="00E03D08" w:rsidP="00D656D8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8C6404">
        <w:rPr>
          <w:rStyle w:val="FontStyle16"/>
          <w:b w:val="0"/>
          <w:bCs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E03D08" w:rsidRPr="008C6404" w:rsidRDefault="00E03D08" w:rsidP="00D656D8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8C6404">
        <w:rPr>
          <w:rStyle w:val="FontStyle16"/>
          <w:b w:val="0"/>
          <w:bCs w:val="0"/>
          <w:sz w:val="24"/>
          <w:szCs w:val="24"/>
        </w:rPr>
        <w:t>высшего образования</w:t>
      </w:r>
    </w:p>
    <w:p w:rsidR="00E03D08" w:rsidRPr="008C6404" w:rsidRDefault="00E03D08" w:rsidP="008C6843">
      <w:pPr>
        <w:pStyle w:val="Style10"/>
        <w:widowControl/>
        <w:ind w:firstLine="720"/>
        <w:jc w:val="center"/>
        <w:rPr>
          <w:rStyle w:val="FontStyle16"/>
          <w:b w:val="0"/>
          <w:bCs w:val="0"/>
          <w:sz w:val="24"/>
          <w:szCs w:val="24"/>
        </w:rPr>
      </w:pPr>
      <w:r w:rsidRPr="008C6404">
        <w:rPr>
          <w:rStyle w:val="FontStyle16"/>
          <w:b w:val="0"/>
          <w:bCs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E03D08" w:rsidRPr="008C6404" w:rsidRDefault="00E03D08" w:rsidP="00D656D8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E03D08" w:rsidRPr="008C6404" w:rsidRDefault="00E03D08" w:rsidP="00D656D8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E03D08" w:rsidRPr="008C6404" w:rsidRDefault="00E03D08" w:rsidP="00D656D8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E03D08" w:rsidRPr="008C6404" w:rsidRDefault="00FB21CF" w:rsidP="00FB21CF">
      <w:pPr>
        <w:pStyle w:val="Style13"/>
        <w:widowControl/>
        <w:jc w:val="right"/>
        <w:rPr>
          <w:rStyle w:val="FontStyle23"/>
          <w:b w:val="0"/>
          <w:bCs w:val="0"/>
          <w:sz w:val="24"/>
          <w:szCs w:val="24"/>
        </w:rPr>
      </w:pPr>
      <w:r w:rsidRPr="008C6404">
        <w:rPr>
          <w:rStyle w:val="FontStyle18"/>
          <w:b w:val="0"/>
          <w:bCs w:val="0"/>
          <w:noProof/>
          <w:sz w:val="24"/>
          <w:szCs w:val="24"/>
        </w:rPr>
        <w:drawing>
          <wp:inline distT="0" distB="0" distL="0" distR="0">
            <wp:extent cx="3343275" cy="1609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D08" w:rsidRPr="008C6404" w:rsidRDefault="00E03D08" w:rsidP="00D656D8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E03D08" w:rsidRPr="008C6404" w:rsidRDefault="00E03D08" w:rsidP="00D656D8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E03D08" w:rsidRPr="008C6404" w:rsidRDefault="00E03D08" w:rsidP="00C42798">
      <w:pPr>
        <w:pStyle w:val="Style5"/>
        <w:widowControl/>
        <w:ind w:firstLine="0"/>
        <w:jc w:val="center"/>
        <w:rPr>
          <w:rStyle w:val="FontStyle21"/>
          <w:b/>
          <w:bCs/>
          <w:sz w:val="24"/>
          <w:szCs w:val="24"/>
        </w:rPr>
      </w:pPr>
      <w:r w:rsidRPr="008C6404">
        <w:rPr>
          <w:rStyle w:val="FontStyle21"/>
          <w:b/>
          <w:bCs/>
          <w:sz w:val="24"/>
          <w:szCs w:val="24"/>
        </w:rPr>
        <w:t>РАБОЧАЯ ПРОГРАММА ДИСЦИПЛИНЫ (МОДУЛЯ)</w:t>
      </w:r>
    </w:p>
    <w:p w:rsidR="00E03D08" w:rsidRPr="008C6404" w:rsidRDefault="00E03D08" w:rsidP="00C42798">
      <w:pPr>
        <w:pStyle w:val="Style5"/>
        <w:widowControl/>
        <w:ind w:firstLine="0"/>
        <w:jc w:val="center"/>
        <w:rPr>
          <w:rStyle w:val="FontStyle21"/>
          <w:sz w:val="24"/>
          <w:szCs w:val="24"/>
        </w:rPr>
      </w:pPr>
    </w:p>
    <w:p w:rsidR="00E03D08" w:rsidRPr="008C6404" w:rsidRDefault="00361903" w:rsidP="00511AD2">
      <w:pPr>
        <w:pStyle w:val="Style5"/>
        <w:widowControl/>
        <w:ind w:firstLine="0"/>
        <w:jc w:val="center"/>
        <w:rPr>
          <w:rStyle w:val="FontStyle21"/>
          <w:caps/>
          <w:sz w:val="24"/>
          <w:szCs w:val="24"/>
        </w:rPr>
      </w:pPr>
      <w:r w:rsidRPr="008C6404">
        <w:rPr>
          <w:rStyle w:val="FontStyle21"/>
          <w:caps/>
          <w:sz w:val="24"/>
          <w:szCs w:val="24"/>
        </w:rPr>
        <w:t>Л</w:t>
      </w:r>
      <w:r w:rsidR="001E1D1D" w:rsidRPr="008C6404">
        <w:rPr>
          <w:rStyle w:val="FontStyle21"/>
          <w:caps/>
          <w:sz w:val="24"/>
          <w:szCs w:val="24"/>
        </w:rPr>
        <w:t>о</w:t>
      </w:r>
      <w:r w:rsidRPr="008C6404">
        <w:rPr>
          <w:rStyle w:val="FontStyle21"/>
          <w:caps/>
          <w:sz w:val="24"/>
          <w:szCs w:val="24"/>
        </w:rPr>
        <w:t>гопедически</w:t>
      </w:r>
      <w:r w:rsidR="00012970" w:rsidRPr="008C6404">
        <w:rPr>
          <w:rStyle w:val="FontStyle21"/>
          <w:caps/>
          <w:sz w:val="24"/>
          <w:szCs w:val="24"/>
        </w:rPr>
        <w:t>й</w:t>
      </w:r>
      <w:r w:rsidRPr="008C6404">
        <w:rPr>
          <w:rStyle w:val="FontStyle21"/>
          <w:caps/>
          <w:sz w:val="24"/>
          <w:szCs w:val="24"/>
        </w:rPr>
        <w:t xml:space="preserve"> </w:t>
      </w:r>
      <w:r w:rsidR="00012970" w:rsidRPr="008C6404">
        <w:rPr>
          <w:rStyle w:val="FontStyle21"/>
          <w:caps/>
          <w:sz w:val="24"/>
          <w:szCs w:val="24"/>
        </w:rPr>
        <w:t>массаж</w:t>
      </w:r>
    </w:p>
    <w:p w:rsidR="00E03D08" w:rsidRPr="008C6404" w:rsidRDefault="00E03D08" w:rsidP="00C42798">
      <w:pPr>
        <w:pStyle w:val="Style11"/>
        <w:widowControl/>
        <w:ind w:firstLine="0"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8C6404" w:rsidRDefault="00E03D08" w:rsidP="00C42798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C6404">
        <w:rPr>
          <w:rStyle w:val="FontStyle16"/>
          <w:b w:val="0"/>
          <w:bCs w:val="0"/>
          <w:sz w:val="24"/>
          <w:szCs w:val="24"/>
        </w:rPr>
        <w:t xml:space="preserve">Направление подготовки </w:t>
      </w:r>
    </w:p>
    <w:p w:rsidR="00E03D08" w:rsidRPr="008C6404" w:rsidRDefault="00E03D08" w:rsidP="00525ECA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C6404">
        <w:rPr>
          <w:rStyle w:val="FontStyle16"/>
          <w:b w:val="0"/>
          <w:bCs w:val="0"/>
          <w:sz w:val="24"/>
          <w:szCs w:val="24"/>
        </w:rPr>
        <w:t>44.03.03 Специальное (дефектологическое) образование</w:t>
      </w:r>
    </w:p>
    <w:p w:rsidR="00E03D08" w:rsidRPr="008C6404" w:rsidRDefault="00E03D08" w:rsidP="00525ECA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E03D08" w:rsidRPr="008C6404" w:rsidRDefault="00E03D08" w:rsidP="00525ECA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C6404">
        <w:rPr>
          <w:rStyle w:val="FontStyle16"/>
          <w:b w:val="0"/>
          <w:bCs w:val="0"/>
          <w:sz w:val="24"/>
          <w:szCs w:val="24"/>
        </w:rPr>
        <w:t>Профиль программы - логопедия</w:t>
      </w:r>
    </w:p>
    <w:p w:rsidR="00E03D08" w:rsidRPr="008C6404" w:rsidRDefault="00E03D08" w:rsidP="00C42798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E03D08" w:rsidRPr="008C6404" w:rsidRDefault="00E03D08" w:rsidP="008A1E40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  <w:r w:rsidRPr="008C6404">
        <w:rPr>
          <w:rStyle w:val="FontStyle16"/>
          <w:b w:val="0"/>
          <w:bCs w:val="0"/>
          <w:sz w:val="24"/>
          <w:szCs w:val="24"/>
        </w:rPr>
        <w:t>Уровень высшего образования – бакалавриат</w:t>
      </w:r>
    </w:p>
    <w:p w:rsidR="00E03D08" w:rsidRPr="008C6404" w:rsidRDefault="00E03D08" w:rsidP="008A1E40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</w:p>
    <w:p w:rsidR="00E03D08" w:rsidRPr="008C6404" w:rsidRDefault="00E03D08" w:rsidP="00C42798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C6404">
        <w:rPr>
          <w:rStyle w:val="FontStyle16"/>
          <w:b w:val="0"/>
          <w:bCs w:val="0"/>
          <w:sz w:val="24"/>
          <w:szCs w:val="24"/>
        </w:rPr>
        <w:t xml:space="preserve">Программа подготовки – </w:t>
      </w:r>
      <w:r w:rsidR="009A3239">
        <w:rPr>
          <w:rStyle w:val="FontStyle16"/>
          <w:b w:val="0"/>
          <w:bCs w:val="0"/>
          <w:sz w:val="24"/>
          <w:szCs w:val="24"/>
        </w:rPr>
        <w:t>академический</w:t>
      </w:r>
      <w:r w:rsidRPr="008C6404">
        <w:rPr>
          <w:rStyle w:val="FontStyle16"/>
          <w:b w:val="0"/>
          <w:bCs w:val="0"/>
          <w:sz w:val="24"/>
          <w:szCs w:val="24"/>
        </w:rPr>
        <w:t xml:space="preserve"> бакалавриат</w:t>
      </w:r>
    </w:p>
    <w:p w:rsidR="00E03D08" w:rsidRPr="008C6404" w:rsidRDefault="00E03D08" w:rsidP="00C42798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</w:p>
    <w:p w:rsidR="00E03D08" w:rsidRPr="008C6404" w:rsidRDefault="00E03D08" w:rsidP="00C42798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E03D08" w:rsidRPr="008C6404" w:rsidRDefault="00E03D08" w:rsidP="00C42798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E03D08" w:rsidRPr="008C6404" w:rsidRDefault="00E03D08" w:rsidP="00C42798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C6404">
        <w:rPr>
          <w:rStyle w:val="FontStyle16"/>
          <w:b w:val="0"/>
          <w:bCs w:val="0"/>
          <w:sz w:val="24"/>
          <w:szCs w:val="24"/>
        </w:rPr>
        <w:t>Форма обучения</w:t>
      </w:r>
    </w:p>
    <w:p w:rsidR="00E03D08" w:rsidRPr="008C6404" w:rsidRDefault="009A3239" w:rsidP="00C42798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за</w:t>
      </w:r>
      <w:r w:rsidR="00E03D08" w:rsidRPr="008C6404">
        <w:rPr>
          <w:rStyle w:val="FontStyle16"/>
          <w:b w:val="0"/>
          <w:bCs w:val="0"/>
          <w:sz w:val="24"/>
          <w:szCs w:val="24"/>
        </w:rPr>
        <w:t>чная</w:t>
      </w:r>
    </w:p>
    <w:p w:rsidR="00E03D08" w:rsidRPr="008C6404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8C6404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8C6404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8C6404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8C6404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8C6404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2508"/>
        <w:gridCol w:w="6780"/>
      </w:tblGrid>
      <w:tr w:rsidR="00E03D08" w:rsidRPr="008C6404">
        <w:tc>
          <w:tcPr>
            <w:tcW w:w="2508" w:type="dxa"/>
          </w:tcPr>
          <w:p w:rsidR="00E03D08" w:rsidRPr="008C6404" w:rsidRDefault="00E03D08" w:rsidP="008C6843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C6404">
              <w:rPr>
                <w:rStyle w:val="FontStyle17"/>
                <w:b w:val="0"/>
                <w:bCs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E03D08" w:rsidRPr="008C6404" w:rsidRDefault="00E03D08" w:rsidP="00FE24AC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C6404">
              <w:rPr>
                <w:rStyle w:val="FontStyle17"/>
                <w:b w:val="0"/>
                <w:bCs w:val="0"/>
                <w:sz w:val="24"/>
                <w:szCs w:val="24"/>
              </w:rPr>
              <w:t>гуманитарного образования</w:t>
            </w:r>
          </w:p>
        </w:tc>
      </w:tr>
      <w:tr w:rsidR="00E03D08" w:rsidRPr="008C6404">
        <w:tc>
          <w:tcPr>
            <w:tcW w:w="2508" w:type="dxa"/>
          </w:tcPr>
          <w:p w:rsidR="00E03D08" w:rsidRPr="008C6404" w:rsidRDefault="00E03D08" w:rsidP="008C6843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C6404">
              <w:rPr>
                <w:rStyle w:val="FontStyle17"/>
                <w:b w:val="0"/>
                <w:bCs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E03D08" w:rsidRPr="008C6404" w:rsidRDefault="00E03D08" w:rsidP="00FA2123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C6404">
              <w:rPr>
                <w:rStyle w:val="FontStyle17"/>
                <w:b w:val="0"/>
                <w:bCs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E03D08" w:rsidRPr="008C6404">
        <w:tc>
          <w:tcPr>
            <w:tcW w:w="2508" w:type="dxa"/>
          </w:tcPr>
          <w:p w:rsidR="00E03D08" w:rsidRPr="008C6404" w:rsidRDefault="00E03D08" w:rsidP="008C6843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C6404">
              <w:rPr>
                <w:rStyle w:val="FontStyle17"/>
                <w:b w:val="0"/>
                <w:bCs w:val="0"/>
                <w:sz w:val="24"/>
                <w:szCs w:val="24"/>
              </w:rPr>
              <w:t>Курс</w:t>
            </w:r>
          </w:p>
        </w:tc>
        <w:tc>
          <w:tcPr>
            <w:tcW w:w="6780" w:type="dxa"/>
          </w:tcPr>
          <w:p w:rsidR="00E03D08" w:rsidRPr="008C6404" w:rsidRDefault="009A3239" w:rsidP="00FA2123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>
              <w:rPr>
                <w:rStyle w:val="FontStyle17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E03D08" w:rsidRPr="008C6404">
        <w:tc>
          <w:tcPr>
            <w:tcW w:w="2508" w:type="dxa"/>
          </w:tcPr>
          <w:p w:rsidR="00E03D08" w:rsidRPr="008C6404" w:rsidRDefault="00E03D08" w:rsidP="008C6843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E03D08" w:rsidRPr="008C6404" w:rsidRDefault="00E03D08" w:rsidP="00FA2123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:rsidR="00E03D08" w:rsidRPr="008C6404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8C6404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8C6404" w:rsidRDefault="00E03D08" w:rsidP="00D656D8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8C6404">
        <w:rPr>
          <w:rStyle w:val="FontStyle16"/>
          <w:b w:val="0"/>
          <w:bCs w:val="0"/>
          <w:sz w:val="24"/>
          <w:szCs w:val="24"/>
        </w:rPr>
        <w:t>Магнитогорск</w:t>
      </w:r>
    </w:p>
    <w:p w:rsidR="00E03D08" w:rsidRPr="008C6404" w:rsidRDefault="00E03D08" w:rsidP="00D656D8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8C6404">
        <w:rPr>
          <w:rStyle w:val="FontStyle16"/>
          <w:b w:val="0"/>
          <w:bCs w:val="0"/>
          <w:sz w:val="24"/>
          <w:szCs w:val="24"/>
        </w:rPr>
        <w:t>20</w:t>
      </w:r>
      <w:r w:rsidRPr="008C6404">
        <w:rPr>
          <w:rStyle w:val="FontStyle16"/>
          <w:b w:val="0"/>
          <w:bCs w:val="0"/>
          <w:sz w:val="24"/>
          <w:szCs w:val="24"/>
          <w:u w:val="single"/>
        </w:rPr>
        <w:t>16</w:t>
      </w:r>
      <w:r w:rsidRPr="008C6404">
        <w:rPr>
          <w:rStyle w:val="FontStyle16"/>
          <w:b w:val="0"/>
          <w:bCs w:val="0"/>
          <w:sz w:val="24"/>
          <w:szCs w:val="24"/>
        </w:rPr>
        <w:t xml:space="preserve"> г.</w:t>
      </w:r>
    </w:p>
    <w:p w:rsidR="00FB21CF" w:rsidRPr="008C6404" w:rsidRDefault="00E03D08" w:rsidP="00FB21CF">
      <w:r w:rsidRPr="008C6404">
        <w:rPr>
          <w:rStyle w:val="FontStyle16"/>
          <w:b w:val="0"/>
          <w:bCs w:val="0"/>
          <w:sz w:val="24"/>
          <w:szCs w:val="24"/>
        </w:rPr>
        <w:br w:type="page"/>
      </w:r>
      <w:r w:rsidR="00FB21CF" w:rsidRPr="008C6404">
        <w:lastRenderedPageBreak/>
        <w:t>Рабочая программа составлена на основе ФГОС ВО по направлению подготовки 44.03.03 Специальное (дефектологическое) образование, утвержденного приказом М</w:t>
      </w:r>
      <w:r w:rsidR="00FB21CF" w:rsidRPr="008C6404">
        <w:t>О</w:t>
      </w:r>
      <w:r w:rsidR="00FB21CF" w:rsidRPr="008C6404">
        <w:t>иН РФ от 1 октября 2015 г. № 1087.</w:t>
      </w:r>
    </w:p>
    <w:p w:rsidR="00FB21CF" w:rsidRPr="008C6404" w:rsidRDefault="00FB21CF" w:rsidP="00FB21CF"/>
    <w:p w:rsidR="00FB21CF" w:rsidRPr="008C6404" w:rsidRDefault="00FB21CF" w:rsidP="00FB21CF"/>
    <w:p w:rsidR="00FB21CF" w:rsidRPr="008C6404" w:rsidRDefault="00FB21CF" w:rsidP="00FB21CF"/>
    <w:p w:rsidR="00FB21CF" w:rsidRPr="008C6404" w:rsidRDefault="00FB21CF" w:rsidP="00FB21CF"/>
    <w:p w:rsidR="00FB21CF" w:rsidRPr="008C6404" w:rsidRDefault="00FB21CF" w:rsidP="00FB21CF">
      <w:pPr>
        <w:rPr>
          <w:i/>
          <w:iCs/>
        </w:rPr>
      </w:pPr>
      <w:r w:rsidRPr="008C6404">
        <w:t>Рабочая программа рассмотрена и одобрена</w:t>
      </w:r>
      <w:r w:rsidRPr="008C6404">
        <w:rPr>
          <w:caps/>
        </w:rPr>
        <w:t xml:space="preserve"> </w:t>
      </w:r>
      <w:r w:rsidRPr="008C6404">
        <w:t>на заседании кафедры специального образования и медико-биологических дисциплин «</w:t>
      </w:r>
      <w:r w:rsidRPr="008C6404">
        <w:rPr>
          <w:u w:val="single"/>
        </w:rPr>
        <w:t>02</w:t>
      </w:r>
      <w:r w:rsidRPr="008C6404">
        <w:t>» _</w:t>
      </w:r>
      <w:r w:rsidRPr="008C6404">
        <w:rPr>
          <w:u w:val="single"/>
        </w:rPr>
        <w:t>сентября</w:t>
      </w:r>
      <w:r w:rsidRPr="008C6404">
        <w:t>_ 20</w:t>
      </w:r>
      <w:r w:rsidRPr="008C6404">
        <w:rPr>
          <w:u w:val="single"/>
        </w:rPr>
        <w:t>16</w:t>
      </w:r>
      <w:r w:rsidRPr="008C6404">
        <w:t xml:space="preserve">  г.,  протокол  №  </w:t>
      </w:r>
      <w:r w:rsidRPr="008C6404">
        <w:rPr>
          <w:i/>
          <w:iCs/>
        </w:rPr>
        <w:t>__</w:t>
      </w:r>
      <w:r w:rsidRPr="008C6404">
        <w:rPr>
          <w:u w:val="single"/>
        </w:rPr>
        <w:t>1</w:t>
      </w:r>
      <w:r w:rsidRPr="008C6404">
        <w:rPr>
          <w:i/>
          <w:iCs/>
        </w:rPr>
        <w:t xml:space="preserve">__. </w:t>
      </w:r>
    </w:p>
    <w:p w:rsidR="00FB21CF" w:rsidRPr="008C6404" w:rsidRDefault="00FB21CF" w:rsidP="00FB21CF"/>
    <w:p w:rsidR="00FB21CF" w:rsidRPr="008C6404" w:rsidRDefault="00FB21CF" w:rsidP="00FB21CF">
      <w:pPr>
        <w:jc w:val="right"/>
      </w:pPr>
      <w:r w:rsidRPr="008C6404">
        <w:t xml:space="preserve">Зав. кафедрой    </w:t>
      </w:r>
      <w:r w:rsidRPr="008C6404">
        <w:rPr>
          <w:noProof/>
        </w:rPr>
        <w:drawing>
          <wp:inline distT="0" distB="0" distL="0" distR="0">
            <wp:extent cx="1076325" cy="561975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6404">
        <w:t xml:space="preserve"> / _</w:t>
      </w:r>
      <w:r w:rsidRPr="008C6404">
        <w:rPr>
          <w:u w:val="single"/>
        </w:rPr>
        <w:t>Е.В. Исаева</w:t>
      </w:r>
      <w:r w:rsidRPr="008C6404">
        <w:t>_/</w:t>
      </w:r>
    </w:p>
    <w:p w:rsidR="00FB21CF" w:rsidRPr="008C6404" w:rsidRDefault="00FB21CF" w:rsidP="00FB21CF"/>
    <w:p w:rsidR="00FB21CF" w:rsidRPr="008C6404" w:rsidRDefault="00FB21CF" w:rsidP="00FB21CF"/>
    <w:p w:rsidR="00FB21CF" w:rsidRPr="008C6404" w:rsidRDefault="00FB21CF" w:rsidP="00FB21CF"/>
    <w:p w:rsidR="00FB21CF" w:rsidRPr="008C6404" w:rsidRDefault="00FB21CF" w:rsidP="00FB21CF">
      <w:pPr>
        <w:pStyle w:val="a7"/>
        <w:ind w:firstLine="567"/>
        <w:rPr>
          <w:i w:val="0"/>
          <w:iCs w:val="0"/>
        </w:rPr>
      </w:pPr>
      <w:r w:rsidRPr="008C6404">
        <w:rPr>
          <w:i w:val="0"/>
          <w:iCs w:val="0"/>
        </w:rPr>
        <w:t>Рабочая программа одобрена методической комиссией института гуманитарного образования</w:t>
      </w:r>
      <w:r w:rsidRPr="008C6404">
        <w:t xml:space="preserve"> </w:t>
      </w:r>
      <w:r w:rsidRPr="008C6404">
        <w:rPr>
          <w:i w:val="0"/>
          <w:iCs w:val="0"/>
        </w:rPr>
        <w:t>«_</w:t>
      </w:r>
      <w:r w:rsidRPr="008C6404">
        <w:rPr>
          <w:i w:val="0"/>
          <w:iCs w:val="0"/>
          <w:u w:val="single"/>
        </w:rPr>
        <w:t>05</w:t>
      </w:r>
      <w:r w:rsidRPr="008C6404">
        <w:rPr>
          <w:i w:val="0"/>
          <w:iCs w:val="0"/>
        </w:rPr>
        <w:t>_» _</w:t>
      </w:r>
      <w:r w:rsidRPr="008C6404">
        <w:rPr>
          <w:i w:val="0"/>
          <w:iCs w:val="0"/>
          <w:u w:val="single"/>
        </w:rPr>
        <w:t>сентября</w:t>
      </w:r>
      <w:r w:rsidRPr="008C6404">
        <w:rPr>
          <w:i w:val="0"/>
          <w:iCs w:val="0"/>
        </w:rPr>
        <w:t>_ 20_</w:t>
      </w:r>
      <w:r w:rsidRPr="008C6404">
        <w:rPr>
          <w:i w:val="0"/>
          <w:iCs w:val="0"/>
          <w:u w:val="single"/>
        </w:rPr>
        <w:t>16</w:t>
      </w:r>
      <w:r w:rsidRPr="008C6404">
        <w:rPr>
          <w:i w:val="0"/>
          <w:iCs w:val="0"/>
        </w:rPr>
        <w:t>_ г.,  протокол  №  __</w:t>
      </w:r>
      <w:r w:rsidRPr="008C6404">
        <w:rPr>
          <w:i w:val="0"/>
          <w:iCs w:val="0"/>
          <w:u w:val="single"/>
        </w:rPr>
        <w:t>1</w:t>
      </w:r>
      <w:r w:rsidRPr="008C6404">
        <w:rPr>
          <w:i w:val="0"/>
          <w:iCs w:val="0"/>
        </w:rPr>
        <w:t xml:space="preserve">__. </w:t>
      </w:r>
    </w:p>
    <w:p w:rsidR="00FB21CF" w:rsidRPr="008C6404" w:rsidRDefault="00FB21CF" w:rsidP="00FB21CF">
      <w:pPr>
        <w:pStyle w:val="a7"/>
        <w:ind w:firstLine="4253"/>
        <w:rPr>
          <w:i w:val="0"/>
          <w:iCs w:val="0"/>
        </w:rPr>
      </w:pPr>
    </w:p>
    <w:p w:rsidR="00FB21CF" w:rsidRPr="008C6404" w:rsidRDefault="00FB21CF" w:rsidP="00FB21CF">
      <w:pPr>
        <w:pStyle w:val="a7"/>
        <w:ind w:firstLine="4253"/>
        <w:rPr>
          <w:i w:val="0"/>
          <w:iCs w:val="0"/>
        </w:rPr>
      </w:pPr>
      <w:r w:rsidRPr="008C6404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1CF" w:rsidRPr="008C6404" w:rsidRDefault="00FB21CF" w:rsidP="00FB21CF">
      <w:pPr>
        <w:pStyle w:val="a7"/>
        <w:ind w:firstLine="567"/>
        <w:rPr>
          <w:i w:val="0"/>
          <w:iCs w:val="0"/>
        </w:rPr>
      </w:pPr>
    </w:p>
    <w:p w:rsidR="00FB21CF" w:rsidRPr="008C6404" w:rsidRDefault="00FB21CF" w:rsidP="00FB21CF">
      <w:pPr>
        <w:ind w:left="170" w:right="170"/>
      </w:pPr>
    </w:p>
    <w:p w:rsidR="00FB21CF" w:rsidRPr="008C6404" w:rsidRDefault="00FB21CF" w:rsidP="00FB21CF">
      <w:pPr>
        <w:ind w:left="170" w:right="170"/>
      </w:pPr>
    </w:p>
    <w:p w:rsidR="00FB21CF" w:rsidRPr="008C6404" w:rsidRDefault="00FB21CF" w:rsidP="00FB21CF">
      <w:pPr>
        <w:ind w:left="170" w:right="170"/>
      </w:pPr>
    </w:p>
    <w:p w:rsidR="00FB21CF" w:rsidRPr="008C6404" w:rsidRDefault="00FB21CF" w:rsidP="00FB21CF">
      <w:pPr>
        <w:rPr>
          <w:i/>
          <w:iCs/>
        </w:rPr>
      </w:pPr>
      <w:r w:rsidRPr="008C6404">
        <w:t xml:space="preserve">Рабочая программа составлена: </w:t>
      </w:r>
      <w:r w:rsidRPr="008C6404">
        <w:tab/>
        <w:t xml:space="preserve">   доцентом каф. СОиМБД, канд. пед. наук, доцентом</w:t>
      </w:r>
    </w:p>
    <w:p w:rsidR="00FB21CF" w:rsidRPr="008C6404" w:rsidRDefault="00FB21CF" w:rsidP="00FB21CF">
      <w:pPr>
        <w:rPr>
          <w:i/>
          <w:iCs/>
        </w:rPr>
      </w:pPr>
    </w:p>
    <w:p w:rsidR="00FB21CF" w:rsidRPr="008C6404" w:rsidRDefault="00FB21CF" w:rsidP="00FB21CF">
      <w:pPr>
        <w:jc w:val="right"/>
      </w:pPr>
      <w:r w:rsidRPr="008C6404">
        <w:rPr>
          <w:noProof/>
        </w:rPr>
        <w:drawing>
          <wp:inline distT="0" distB="0" distL="0" distR="0">
            <wp:extent cx="1000125" cy="6096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6404">
        <w:t xml:space="preserve"> / </w:t>
      </w:r>
      <w:r w:rsidRPr="008C6404">
        <w:rPr>
          <w:u w:val="single"/>
        </w:rPr>
        <w:t>Е.Л. Мицан</w:t>
      </w:r>
      <w:r w:rsidRPr="008C6404">
        <w:t>___/</w:t>
      </w:r>
    </w:p>
    <w:p w:rsidR="00FB21CF" w:rsidRPr="008C6404" w:rsidRDefault="00FB21CF" w:rsidP="00FB21CF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FB21CF" w:rsidRPr="008C6404" w:rsidRDefault="00FB21CF" w:rsidP="00FB21CF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FB21CF" w:rsidRPr="008C6404" w:rsidRDefault="00FB21CF" w:rsidP="00FB21CF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FB21CF" w:rsidRPr="008C6404" w:rsidRDefault="00FB21CF" w:rsidP="00FB21CF">
      <w:r w:rsidRPr="008C6404">
        <w:t>Рецензент:</w:t>
      </w:r>
      <w:r w:rsidRPr="008C6404">
        <w:tab/>
      </w:r>
      <w:r w:rsidRPr="008C6404">
        <w:tab/>
        <w:t xml:space="preserve"> профессор кафедры ОТ и ДО Магнитогорского отделения ЧГПУ, доктор медицинских наук, доцент </w:t>
      </w:r>
    </w:p>
    <w:p w:rsidR="00FB21CF" w:rsidRPr="008C6404" w:rsidRDefault="00FB21CF" w:rsidP="00FB21CF">
      <w:pPr>
        <w:jc w:val="right"/>
      </w:pPr>
      <w:r w:rsidRPr="008C6404">
        <w:rPr>
          <w:noProof/>
        </w:rPr>
        <w:drawing>
          <wp:inline distT="0" distB="0" distL="0" distR="0">
            <wp:extent cx="1095375" cy="647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6404">
        <w:t>/ _</w:t>
      </w:r>
      <w:r w:rsidRPr="008C6404">
        <w:rPr>
          <w:u w:val="single"/>
        </w:rPr>
        <w:t xml:space="preserve"> Н.А.  Антипанова /</w:t>
      </w:r>
    </w:p>
    <w:p w:rsidR="00B9132F" w:rsidRDefault="00FB21CF" w:rsidP="00B9132F">
      <w:pPr>
        <w:rPr>
          <w:rStyle w:val="FontStyle16"/>
          <w:b w:val="0"/>
          <w:bCs w:val="0"/>
          <w:sz w:val="24"/>
          <w:szCs w:val="24"/>
        </w:rPr>
      </w:pPr>
      <w:r w:rsidRPr="008C6404">
        <w:rPr>
          <w:rStyle w:val="FontStyle16"/>
          <w:b w:val="0"/>
          <w:bCs w:val="0"/>
          <w:sz w:val="24"/>
          <w:szCs w:val="24"/>
        </w:rPr>
        <w:br w:type="page"/>
      </w:r>
      <w:r w:rsidR="00513729">
        <w:rPr>
          <w:noProof/>
        </w:rPr>
        <w:lastRenderedPageBreak/>
        <w:drawing>
          <wp:inline distT="0" distB="0" distL="0" distR="0">
            <wp:extent cx="5760720" cy="7907020"/>
            <wp:effectExtent l="19050" t="0" r="0" b="0"/>
            <wp:docPr id="4" name="Рисунок 3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32F" w:rsidRDefault="00B9132F">
      <w:pPr>
        <w:widowControl/>
        <w:autoSpaceDE/>
        <w:autoSpaceDN/>
        <w:adjustRightInd/>
        <w:ind w:firstLine="0"/>
        <w:jc w:val="left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414052" w:rsidRPr="008C6404" w:rsidRDefault="00414052" w:rsidP="00B9132F">
      <w:pPr>
        <w:rPr>
          <w:b/>
          <w:bCs/>
        </w:rPr>
      </w:pPr>
      <w:r w:rsidRPr="008C6404">
        <w:rPr>
          <w:b/>
          <w:bCs/>
        </w:rPr>
        <w:lastRenderedPageBreak/>
        <w:t xml:space="preserve">Цели и задачи дисциплины: </w:t>
      </w:r>
    </w:p>
    <w:p w:rsidR="00414052" w:rsidRPr="008C6404" w:rsidRDefault="00414052" w:rsidP="00414052">
      <w:pPr>
        <w:ind w:left="360" w:firstLine="0"/>
        <w:rPr>
          <w:bCs/>
        </w:rPr>
      </w:pPr>
      <w:r w:rsidRPr="008C6404">
        <w:rPr>
          <w:bCs/>
        </w:rPr>
        <w:t>Цель курса</w:t>
      </w:r>
      <w:r w:rsidRPr="008C6404">
        <w:rPr>
          <w:b/>
          <w:bCs/>
        </w:rPr>
        <w:t xml:space="preserve"> – </w:t>
      </w:r>
      <w:r w:rsidRPr="008C6404">
        <w:rPr>
          <w:bCs/>
        </w:rPr>
        <w:t xml:space="preserve">обучение  студентов специализированному логопедическому массажу </w:t>
      </w:r>
    </w:p>
    <w:p w:rsidR="00414052" w:rsidRPr="008C6404" w:rsidRDefault="00414052" w:rsidP="00DC35B0">
      <w:pPr>
        <w:tabs>
          <w:tab w:val="left" w:pos="993"/>
        </w:tabs>
        <w:ind w:firstLine="0"/>
      </w:pPr>
      <w:r w:rsidRPr="008C6404">
        <w:rPr>
          <w:bCs/>
        </w:rPr>
        <w:t>Задачами курса являются изучение теоретических и практических возможностей лог</w:t>
      </w:r>
      <w:r w:rsidRPr="008C6404">
        <w:rPr>
          <w:bCs/>
        </w:rPr>
        <w:t>о</w:t>
      </w:r>
      <w:r w:rsidRPr="008C6404">
        <w:rPr>
          <w:bCs/>
        </w:rPr>
        <w:t xml:space="preserve">педического массажа, выработка у студентов навыков самостоятельной практической деятельности с детьми и взрослыми имеющими различные речевые нарушения. </w:t>
      </w:r>
    </w:p>
    <w:p w:rsidR="00414052" w:rsidRPr="008C6404" w:rsidRDefault="00414052" w:rsidP="00414052">
      <w:pPr>
        <w:ind w:firstLine="0"/>
        <w:jc w:val="left"/>
        <w:rPr>
          <w:b/>
          <w:bCs/>
        </w:rPr>
      </w:pPr>
    </w:p>
    <w:p w:rsidR="00414052" w:rsidRPr="008C6404" w:rsidRDefault="00414052" w:rsidP="00DC35B0">
      <w:pPr>
        <w:ind w:firstLine="720"/>
      </w:pPr>
      <w:r w:rsidRPr="008C6404">
        <w:rPr>
          <w:b/>
          <w:bCs/>
        </w:rPr>
        <w:t>2. Место дисциплины в структуре ООП:</w:t>
      </w:r>
      <w:r w:rsidRPr="008C6404">
        <w:t xml:space="preserve"> </w:t>
      </w:r>
    </w:p>
    <w:p w:rsidR="00414052" w:rsidRPr="008C6404" w:rsidRDefault="00414052" w:rsidP="00414052">
      <w:pPr>
        <w:ind w:firstLine="0"/>
        <w:rPr>
          <w:bCs/>
        </w:rPr>
      </w:pPr>
      <w:r w:rsidRPr="008C6404">
        <w:rPr>
          <w:bCs/>
        </w:rPr>
        <w:t>Дисциплина «Логопедический массаж» предназначена для студентов высших учебных заведений, обучающихся по специальности 44.03.03 «Специальное</w:t>
      </w:r>
      <w:r w:rsidR="005553EE">
        <w:rPr>
          <w:bCs/>
        </w:rPr>
        <w:t xml:space="preserve"> </w:t>
      </w:r>
      <w:r w:rsidRPr="008C6404">
        <w:rPr>
          <w:bCs/>
        </w:rPr>
        <w:t>(дефектологич</w:t>
      </w:r>
      <w:r w:rsidRPr="008C6404">
        <w:rPr>
          <w:bCs/>
        </w:rPr>
        <w:t>е</w:t>
      </w:r>
      <w:r w:rsidRPr="008C6404">
        <w:rPr>
          <w:bCs/>
        </w:rPr>
        <w:t>ское)образование» бакалавриат.</w:t>
      </w:r>
    </w:p>
    <w:p w:rsidR="00414052" w:rsidRPr="008C6404" w:rsidRDefault="00414052" w:rsidP="00414052">
      <w:pPr>
        <w:ind w:firstLine="0"/>
      </w:pPr>
      <w:r w:rsidRPr="008C6404">
        <w:rPr>
          <w:bCs/>
        </w:rPr>
        <w:t>Дисциплина «Логопедический массаж» относится к вариативной части профессионал</w:t>
      </w:r>
      <w:r w:rsidRPr="008C6404">
        <w:rPr>
          <w:bCs/>
        </w:rPr>
        <w:t>ь</w:t>
      </w:r>
      <w:r w:rsidRPr="008C6404">
        <w:rPr>
          <w:bCs/>
        </w:rPr>
        <w:t>ного цикла. Изучается в 7 семестре.</w:t>
      </w:r>
      <w:r w:rsidRPr="008C6404">
        <w:t xml:space="preserve"> </w:t>
      </w:r>
    </w:p>
    <w:p w:rsidR="00414052" w:rsidRPr="008C6404" w:rsidRDefault="00414052" w:rsidP="00414052">
      <w:pPr>
        <w:ind w:firstLine="0"/>
        <w:rPr>
          <w:bCs/>
        </w:rPr>
      </w:pPr>
      <w:r w:rsidRPr="008C6404">
        <w:rPr>
          <w:bCs/>
        </w:rPr>
        <w:t>Для освоения дисциплины «Логопедия» студенты используют знания, умения и  нав</w:t>
      </w:r>
      <w:r w:rsidRPr="008C6404">
        <w:rPr>
          <w:bCs/>
        </w:rPr>
        <w:t>ы</w:t>
      </w:r>
      <w:r w:rsidR="00DC35B0">
        <w:rPr>
          <w:bCs/>
        </w:rPr>
        <w:t xml:space="preserve">ки, </w:t>
      </w:r>
      <w:r w:rsidRPr="008C6404">
        <w:rPr>
          <w:bCs/>
        </w:rPr>
        <w:t>сформированные в ходе изучения дисциплин «Введение в специальность»,  «Лог</w:t>
      </w:r>
      <w:r w:rsidRPr="008C6404">
        <w:rPr>
          <w:bCs/>
        </w:rPr>
        <w:t>о</w:t>
      </w:r>
      <w:r w:rsidRPr="008C6404">
        <w:rPr>
          <w:bCs/>
        </w:rPr>
        <w:t>педия».</w:t>
      </w:r>
    </w:p>
    <w:p w:rsidR="00414052" w:rsidRPr="008C6404" w:rsidRDefault="00414052" w:rsidP="00414052">
      <w:pPr>
        <w:ind w:firstLine="0"/>
        <w:rPr>
          <w:b/>
          <w:bCs/>
        </w:rPr>
      </w:pPr>
      <w:r w:rsidRPr="008C6404">
        <w:rPr>
          <w:bCs/>
        </w:rPr>
        <w:t>Освоение дисциплины «Логопедия» является необходимой основой для последующего изучения дисциплин: «Психолого-педагогическая диагностика развития лиц с огран</w:t>
      </w:r>
      <w:r w:rsidRPr="008C6404">
        <w:rPr>
          <w:bCs/>
        </w:rPr>
        <w:t>и</w:t>
      </w:r>
      <w:r w:rsidRPr="008C6404">
        <w:rPr>
          <w:bCs/>
        </w:rPr>
        <w:t>ченными возможностями здоровья», «Логопедические технологии», «Формы логопед</w:t>
      </w:r>
      <w:r w:rsidRPr="008C6404">
        <w:rPr>
          <w:bCs/>
        </w:rPr>
        <w:t>и</w:t>
      </w:r>
      <w:r w:rsidRPr="008C6404">
        <w:rPr>
          <w:bCs/>
        </w:rPr>
        <w:t>ческой работы», модуля «Методики обучения детей с нарушениями речи», «Коррекц</w:t>
      </w:r>
      <w:r w:rsidRPr="008C6404">
        <w:rPr>
          <w:bCs/>
        </w:rPr>
        <w:t>и</w:t>
      </w:r>
      <w:r w:rsidRPr="008C6404">
        <w:rPr>
          <w:bCs/>
        </w:rPr>
        <w:t>онно-развивающая работа с детьми в учреждениях компенсирующего вида», а также для прохождения педагогической практики и подготовки к итоговой государственной аттестации.</w:t>
      </w:r>
    </w:p>
    <w:p w:rsidR="00414052" w:rsidRPr="008C6404" w:rsidRDefault="00414052" w:rsidP="00414052">
      <w:pPr>
        <w:ind w:firstLine="0"/>
        <w:rPr>
          <w:b/>
          <w:bCs/>
        </w:rPr>
      </w:pPr>
    </w:p>
    <w:p w:rsidR="00414052" w:rsidRPr="008C6404" w:rsidRDefault="00414052" w:rsidP="00D27B22">
      <w:pPr>
        <w:ind w:firstLine="709"/>
        <w:rPr>
          <w:b/>
          <w:bCs/>
        </w:rPr>
      </w:pPr>
      <w:r w:rsidRPr="008C6404">
        <w:rPr>
          <w:b/>
          <w:bCs/>
        </w:rPr>
        <w:t>3. Требования к результатам освоения дисциплины:</w:t>
      </w:r>
    </w:p>
    <w:p w:rsidR="00414052" w:rsidRPr="008C6404" w:rsidRDefault="00414052" w:rsidP="00414052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rPr>
          <w:bCs/>
          <w:lang w:eastAsia="en-US"/>
        </w:rPr>
      </w:pPr>
      <w:r w:rsidRPr="008C6404">
        <w:rPr>
          <w:bCs/>
          <w:lang w:eastAsia="en-US"/>
        </w:rPr>
        <w:t xml:space="preserve">В результате освоения дисциплины (модуля) </w:t>
      </w:r>
      <w:r w:rsidRPr="008C6404">
        <w:rPr>
          <w:lang w:eastAsia="en-US"/>
        </w:rPr>
        <w:t>«Логопедический массаж»</w:t>
      </w:r>
      <w:r w:rsidRPr="008C6404">
        <w:rPr>
          <w:bCs/>
          <w:lang w:eastAsia="en-US"/>
        </w:rPr>
        <w:t xml:space="preserve"> об</w:t>
      </w:r>
      <w:r w:rsidRPr="008C6404">
        <w:rPr>
          <w:bCs/>
          <w:lang w:eastAsia="en-US"/>
        </w:rPr>
        <w:t>у</w:t>
      </w:r>
      <w:r w:rsidRPr="008C6404">
        <w:rPr>
          <w:bCs/>
          <w:lang w:eastAsia="en-US"/>
        </w:rPr>
        <w:t>чающийся должен обладать следующими компетенциями:</w:t>
      </w:r>
    </w:p>
    <w:p w:rsidR="00414052" w:rsidRPr="008C6404" w:rsidRDefault="00414052" w:rsidP="00414052">
      <w:pPr>
        <w:tabs>
          <w:tab w:val="left" w:pos="993"/>
        </w:tabs>
        <w:ind w:firstLine="709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53"/>
        <w:gridCol w:w="7579"/>
      </w:tblGrid>
      <w:tr w:rsidR="003A1ADD" w:rsidRPr="008C6404" w:rsidTr="003A1ADD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A1ADD" w:rsidRPr="008C6404" w:rsidRDefault="003A1ADD" w:rsidP="00D27B22">
            <w:pPr>
              <w:ind w:firstLine="0"/>
              <w:jc w:val="center"/>
            </w:pPr>
            <w:r w:rsidRPr="008C6404">
              <w:t xml:space="preserve">Структурный </w:t>
            </w:r>
            <w:r w:rsidRPr="008C6404">
              <w:br/>
              <w:t>элемент ко</w:t>
            </w:r>
            <w:r w:rsidRPr="008C6404">
              <w:t>м</w:t>
            </w:r>
            <w:r w:rsidRPr="008C6404">
              <w:t>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A1ADD" w:rsidRPr="008C6404" w:rsidRDefault="003A1ADD" w:rsidP="003A1ADD">
            <w:pPr>
              <w:ind w:firstLine="0"/>
              <w:jc w:val="center"/>
            </w:pPr>
            <w:r w:rsidRPr="008C6404">
              <w:rPr>
                <w:bCs/>
              </w:rPr>
              <w:t xml:space="preserve">Планируемые результаты обучения </w:t>
            </w:r>
          </w:p>
        </w:tc>
      </w:tr>
      <w:tr w:rsidR="003A1ADD" w:rsidRPr="008C6404" w:rsidTr="003A1AD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1ADD" w:rsidRPr="008C6404" w:rsidRDefault="003A1ADD" w:rsidP="003A1ADD">
            <w:pPr>
              <w:ind w:firstLine="0"/>
            </w:pPr>
            <w:r w:rsidRPr="008C6404">
              <w:t>ПК-3 -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3A1ADD" w:rsidRPr="008C6404" w:rsidTr="003A1ADD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1ADD" w:rsidRPr="008C6404" w:rsidRDefault="003A1ADD" w:rsidP="003A1ADD">
            <w:pPr>
              <w:ind w:firstLine="0"/>
              <w:jc w:val="left"/>
              <w:rPr>
                <w:color w:val="000000"/>
              </w:rPr>
            </w:pPr>
            <w:r w:rsidRPr="008C6404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1ADD" w:rsidRPr="008C6404" w:rsidRDefault="003A1ADD" w:rsidP="003A1ADD">
            <w:pPr>
              <w:ind w:firstLine="0"/>
              <w:rPr>
                <w:color w:val="000000"/>
              </w:rPr>
            </w:pPr>
            <w:r w:rsidRPr="008C6404">
              <w:t>классификации структуры нарушений в развитии, особенности состо</w:t>
            </w:r>
            <w:r w:rsidRPr="008C6404">
              <w:t>я</w:t>
            </w:r>
            <w:r w:rsidRPr="008C6404">
              <w:t>ний и потенциальных возможностей лиц с ограниченными возможн</w:t>
            </w:r>
            <w:r w:rsidRPr="008C6404">
              <w:t>о</w:t>
            </w:r>
            <w:r w:rsidRPr="008C6404">
              <w:t>стями здоровья</w:t>
            </w:r>
          </w:p>
        </w:tc>
      </w:tr>
      <w:tr w:rsidR="003A1ADD" w:rsidRPr="008C6404" w:rsidTr="003A1ADD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1ADD" w:rsidRPr="008C6404" w:rsidRDefault="003A1ADD" w:rsidP="003A1ADD">
            <w:pPr>
              <w:ind w:firstLine="0"/>
              <w:jc w:val="left"/>
            </w:pPr>
            <w:r w:rsidRPr="008C6404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1ADD" w:rsidRPr="008C6404" w:rsidRDefault="003A1ADD" w:rsidP="003A1ADD">
            <w:pPr>
              <w:ind w:firstLine="0"/>
              <w:rPr>
                <w:color w:val="000000"/>
              </w:rPr>
            </w:pPr>
            <w:r w:rsidRPr="008C6404">
              <w:t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3A1ADD" w:rsidRPr="008C6404" w:rsidTr="003A1ADD">
        <w:trPr>
          <w:trHeight w:val="610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1ADD" w:rsidRPr="008C6404" w:rsidRDefault="003A1ADD" w:rsidP="003A1ADD">
            <w:pPr>
              <w:ind w:firstLine="0"/>
              <w:jc w:val="left"/>
            </w:pPr>
            <w:r w:rsidRPr="008C6404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1ADD" w:rsidRPr="008C6404" w:rsidRDefault="003A1ADD" w:rsidP="003A1ADD">
            <w:pPr>
              <w:ind w:firstLine="0"/>
              <w:rPr>
                <w:color w:val="000000"/>
              </w:rPr>
            </w:pPr>
            <w:r w:rsidRPr="008C6404"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</w:tr>
      <w:tr w:rsidR="003A1ADD" w:rsidRPr="008C6404" w:rsidTr="003A1AD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1ADD" w:rsidRPr="008C6404" w:rsidRDefault="009A3239" w:rsidP="003A1ADD">
            <w:pPr>
              <w:ind w:firstLine="0"/>
            </w:pPr>
            <w:r>
              <w:t>ДП</w:t>
            </w:r>
            <w:r w:rsidR="003A1ADD" w:rsidRPr="008C6404">
              <w:t>К-4 - готовность к осуществлению дифференцированного выбора коррекционных (восстановительных) методик и проведению индивидуальной и фронтальной логопед</w:t>
            </w:r>
            <w:r w:rsidR="003A1ADD" w:rsidRPr="008C6404">
              <w:t>и</w:t>
            </w:r>
            <w:r w:rsidR="003A1ADD" w:rsidRPr="008C6404">
              <w:t>ческой работы с лицами, имеющими речевые нарушения, в соответствии с коррекцио</w:t>
            </w:r>
            <w:r w:rsidR="003A1ADD" w:rsidRPr="008C6404">
              <w:t>н</w:t>
            </w:r>
            <w:r w:rsidR="003A1ADD" w:rsidRPr="008C6404">
              <w:t>ной программой</w:t>
            </w:r>
          </w:p>
        </w:tc>
      </w:tr>
      <w:tr w:rsidR="003A1ADD" w:rsidRPr="008C6404" w:rsidTr="003A1ADD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1ADD" w:rsidRPr="008C6404" w:rsidRDefault="003A1ADD" w:rsidP="003A1ADD">
            <w:pPr>
              <w:ind w:firstLine="0"/>
            </w:pPr>
            <w:r w:rsidRPr="008C6404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1ADD" w:rsidRPr="008C6404" w:rsidRDefault="003A1ADD" w:rsidP="003A1ADD">
            <w:pPr>
              <w:ind w:firstLine="0"/>
              <w:rPr>
                <w:i/>
              </w:rPr>
            </w:pPr>
            <w:r w:rsidRPr="008C6404">
              <w:t>Знать коррекционные (восстановительные) методики работы с лицами, имеющими речевые нарушения</w:t>
            </w:r>
          </w:p>
        </w:tc>
      </w:tr>
      <w:tr w:rsidR="003A1ADD" w:rsidRPr="008C6404" w:rsidTr="003A1ADD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1ADD" w:rsidRPr="008C6404" w:rsidRDefault="003A1ADD" w:rsidP="003A1ADD">
            <w:pPr>
              <w:ind w:firstLine="0"/>
            </w:pPr>
            <w:r w:rsidRPr="008C6404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1ADD" w:rsidRPr="008C6404" w:rsidRDefault="003A1ADD" w:rsidP="003A1ADD">
            <w:pPr>
              <w:ind w:firstLine="0"/>
              <w:rPr>
                <w:i/>
              </w:rPr>
            </w:pPr>
            <w:r w:rsidRPr="008C6404">
              <w:t>Обладать умениями к проведению индивидуальной и фронтальной л</w:t>
            </w:r>
            <w:r w:rsidRPr="008C6404">
              <w:t>о</w:t>
            </w:r>
            <w:r w:rsidRPr="008C6404">
              <w:t>гопедической работы с лицами, имеющими речевые нарушения, в соо</w:t>
            </w:r>
            <w:r w:rsidRPr="008C6404">
              <w:t>т</w:t>
            </w:r>
            <w:r w:rsidRPr="008C6404">
              <w:t>ветствии с коррекционной программой</w:t>
            </w:r>
          </w:p>
        </w:tc>
      </w:tr>
      <w:tr w:rsidR="003A1ADD" w:rsidRPr="008C6404" w:rsidTr="003A1ADD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1ADD" w:rsidRPr="008C6404" w:rsidRDefault="003A1ADD" w:rsidP="003A1ADD">
            <w:pPr>
              <w:ind w:firstLine="0"/>
            </w:pPr>
            <w:r w:rsidRPr="008C6404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1ADD" w:rsidRPr="008C6404" w:rsidRDefault="003A1ADD" w:rsidP="003A1ADD">
            <w:pPr>
              <w:ind w:firstLine="0"/>
              <w:rPr>
                <w:i/>
              </w:rPr>
            </w:pPr>
            <w:r w:rsidRPr="008C6404">
              <w:t xml:space="preserve">Иметь готовность к осуществлению дифференцированного выбора </w:t>
            </w:r>
            <w:r w:rsidRPr="008C6404">
              <w:lastRenderedPageBreak/>
              <w:t>коррекционных (восстановительных) методик и проведению индивид</w:t>
            </w:r>
            <w:r w:rsidRPr="008C6404">
              <w:t>у</w:t>
            </w:r>
            <w:r w:rsidRPr="008C6404">
              <w:t>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</w:tr>
    </w:tbl>
    <w:p w:rsidR="003A1ADD" w:rsidRPr="008C6404" w:rsidRDefault="003A1ADD" w:rsidP="00414052">
      <w:pPr>
        <w:tabs>
          <w:tab w:val="left" w:pos="993"/>
        </w:tabs>
        <w:ind w:firstLine="709"/>
      </w:pPr>
    </w:p>
    <w:p w:rsidR="003A1ADD" w:rsidRPr="008C6404" w:rsidRDefault="003A1ADD">
      <w:pPr>
        <w:widowControl/>
        <w:autoSpaceDE/>
        <w:autoSpaceDN/>
        <w:adjustRightInd/>
        <w:ind w:firstLine="0"/>
        <w:jc w:val="left"/>
        <w:rPr>
          <w:b/>
          <w:bCs/>
          <w:iCs/>
        </w:rPr>
      </w:pPr>
      <w:r w:rsidRPr="008C6404">
        <w:rPr>
          <w:b/>
          <w:bCs/>
          <w:iCs/>
        </w:rPr>
        <w:br w:type="page"/>
      </w:r>
    </w:p>
    <w:p w:rsidR="003A1ADD" w:rsidRPr="008C6404" w:rsidRDefault="003A1ADD" w:rsidP="00414052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bCs/>
          <w:iCs/>
        </w:rPr>
        <w:sectPr w:rsidR="003A1ADD" w:rsidRPr="008C6404" w:rsidSect="00153190">
          <w:footerReference w:type="default" r:id="rId13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414052" w:rsidRPr="008C6404" w:rsidRDefault="00414052" w:rsidP="00414052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bCs/>
          <w:iCs/>
        </w:rPr>
      </w:pPr>
      <w:r w:rsidRPr="008C6404">
        <w:rPr>
          <w:b/>
          <w:bCs/>
          <w:iCs/>
        </w:rPr>
        <w:lastRenderedPageBreak/>
        <w:t xml:space="preserve">4. Структура и содержание дисциплины (модуля) </w:t>
      </w:r>
    </w:p>
    <w:p w:rsidR="00414052" w:rsidRPr="008C6404" w:rsidRDefault="00414052" w:rsidP="00414052">
      <w:pPr>
        <w:tabs>
          <w:tab w:val="left" w:pos="851"/>
        </w:tabs>
        <w:rPr>
          <w:bCs/>
        </w:rPr>
      </w:pPr>
      <w:r w:rsidRPr="008C6404">
        <w:rPr>
          <w:bCs/>
        </w:rPr>
        <w:t xml:space="preserve">Общая трудоемкость дисциплины составляет </w:t>
      </w:r>
      <w:r w:rsidR="00177C21" w:rsidRPr="008C6404">
        <w:rPr>
          <w:bCs/>
        </w:rPr>
        <w:t>3</w:t>
      </w:r>
      <w:r w:rsidRPr="008C6404">
        <w:rPr>
          <w:bCs/>
        </w:rPr>
        <w:t xml:space="preserve"> единиц </w:t>
      </w:r>
      <w:r w:rsidR="00177C21" w:rsidRPr="008C6404">
        <w:rPr>
          <w:bCs/>
        </w:rPr>
        <w:t xml:space="preserve">108 </w:t>
      </w:r>
      <w:r w:rsidRPr="008C6404">
        <w:rPr>
          <w:bCs/>
        </w:rPr>
        <w:t>часов:</w:t>
      </w:r>
    </w:p>
    <w:p w:rsidR="00414052" w:rsidRDefault="009A3239" w:rsidP="009A3239">
      <w:pPr>
        <w:tabs>
          <w:tab w:val="left" w:pos="851"/>
        </w:tabs>
        <w:rPr>
          <w:bCs/>
        </w:rPr>
      </w:pPr>
      <w:r>
        <w:rPr>
          <w:bCs/>
        </w:rPr>
        <w:t>- контактная работа</w:t>
      </w:r>
      <w:r w:rsidR="00177C21" w:rsidRPr="008C6404">
        <w:rPr>
          <w:bCs/>
        </w:rPr>
        <w:t xml:space="preserve"> – </w:t>
      </w:r>
      <w:r w:rsidR="00353687">
        <w:rPr>
          <w:bCs/>
        </w:rPr>
        <w:t>26/8И</w:t>
      </w:r>
      <w:r w:rsidR="00177C21" w:rsidRPr="008C6404">
        <w:rPr>
          <w:bCs/>
        </w:rPr>
        <w:t xml:space="preserve"> </w:t>
      </w:r>
      <w:r w:rsidR="00414052" w:rsidRPr="008C6404">
        <w:rPr>
          <w:bCs/>
        </w:rPr>
        <w:t xml:space="preserve"> часов;</w:t>
      </w:r>
    </w:p>
    <w:p w:rsidR="009A3239" w:rsidRPr="008C6404" w:rsidRDefault="009A3239" w:rsidP="009A3239">
      <w:pPr>
        <w:tabs>
          <w:tab w:val="left" w:pos="851"/>
        </w:tabs>
        <w:rPr>
          <w:bCs/>
        </w:rPr>
      </w:pPr>
      <w:r>
        <w:rPr>
          <w:bCs/>
        </w:rPr>
        <w:t>- неконтактная работа – 0,</w:t>
      </w:r>
      <w:r w:rsidR="00353687">
        <w:rPr>
          <w:bCs/>
        </w:rPr>
        <w:t>7</w:t>
      </w:r>
      <w:r>
        <w:rPr>
          <w:bCs/>
        </w:rPr>
        <w:t xml:space="preserve"> часов;</w:t>
      </w:r>
    </w:p>
    <w:p w:rsidR="00414052" w:rsidRDefault="009A3239" w:rsidP="009A3239">
      <w:pPr>
        <w:tabs>
          <w:tab w:val="left" w:pos="851"/>
        </w:tabs>
        <w:rPr>
          <w:bCs/>
        </w:rPr>
      </w:pPr>
      <w:r>
        <w:rPr>
          <w:bCs/>
        </w:rPr>
        <w:t xml:space="preserve">- </w:t>
      </w:r>
      <w:r w:rsidR="00414052" w:rsidRPr="008C6404">
        <w:rPr>
          <w:bCs/>
        </w:rPr>
        <w:t xml:space="preserve">самостоятельная работа – </w:t>
      </w:r>
      <w:r w:rsidR="00177C21" w:rsidRPr="008C6404">
        <w:rPr>
          <w:bCs/>
        </w:rPr>
        <w:t xml:space="preserve"> </w:t>
      </w:r>
      <w:r w:rsidR="00353687">
        <w:rPr>
          <w:bCs/>
        </w:rPr>
        <w:t>77,4</w:t>
      </w:r>
      <w:r w:rsidR="00414052" w:rsidRPr="008C6404">
        <w:rPr>
          <w:bCs/>
        </w:rPr>
        <w:t xml:space="preserve"> часов;</w:t>
      </w:r>
    </w:p>
    <w:p w:rsidR="009A3239" w:rsidRPr="008C6404" w:rsidRDefault="009A3239" w:rsidP="009A3239">
      <w:pPr>
        <w:tabs>
          <w:tab w:val="left" w:pos="851"/>
        </w:tabs>
        <w:rPr>
          <w:bCs/>
        </w:rPr>
      </w:pPr>
      <w:r>
        <w:rPr>
          <w:bCs/>
        </w:rPr>
        <w:t>- контроль – 3,9 часов.</w:t>
      </w:r>
    </w:p>
    <w:p w:rsidR="00414052" w:rsidRPr="008C6404" w:rsidRDefault="00414052" w:rsidP="00414052">
      <w:pPr>
        <w:tabs>
          <w:tab w:val="left" w:pos="851"/>
        </w:tabs>
        <w:rPr>
          <w:bCs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830"/>
        <w:gridCol w:w="471"/>
        <w:gridCol w:w="623"/>
        <w:gridCol w:w="1153"/>
        <w:gridCol w:w="629"/>
        <w:gridCol w:w="850"/>
        <w:gridCol w:w="2553"/>
        <w:gridCol w:w="2583"/>
        <w:gridCol w:w="1863"/>
      </w:tblGrid>
      <w:tr w:rsidR="003A4855" w:rsidRPr="008C6404" w:rsidTr="003A4855">
        <w:trPr>
          <w:cantSplit/>
          <w:trHeight w:val="962"/>
          <w:tblHeader/>
        </w:trPr>
        <w:tc>
          <w:tcPr>
            <w:tcW w:w="1316" w:type="pct"/>
            <w:vMerge w:val="restart"/>
            <w:vAlign w:val="center"/>
          </w:tcPr>
          <w:p w:rsidR="003A4855" w:rsidRPr="008C6404" w:rsidRDefault="003A4855" w:rsidP="003A1ADD">
            <w:pPr>
              <w:widowControl/>
              <w:ind w:firstLine="0"/>
              <w:jc w:val="center"/>
            </w:pPr>
            <w:r w:rsidRPr="008C6404">
              <w:t>Раздел/ тема</w:t>
            </w:r>
          </w:p>
          <w:p w:rsidR="003A4855" w:rsidRPr="008C6404" w:rsidRDefault="003A4855" w:rsidP="003A1ADD">
            <w:pPr>
              <w:widowControl/>
              <w:ind w:firstLine="0"/>
              <w:jc w:val="center"/>
            </w:pPr>
            <w:r w:rsidRPr="008C6404">
              <w:t>Дисциплины.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3A4855" w:rsidRPr="008C6404" w:rsidRDefault="00AA33A6" w:rsidP="003A1ADD">
            <w:pPr>
              <w:widowControl/>
              <w:ind w:left="113" w:right="113" w:firstLine="0"/>
              <w:jc w:val="center"/>
              <w:rPr>
                <w:iCs/>
              </w:rPr>
            </w:pPr>
            <w:r>
              <w:rPr>
                <w:iCs/>
              </w:rPr>
              <w:t xml:space="preserve">Курс </w:t>
            </w:r>
          </w:p>
        </w:tc>
        <w:tc>
          <w:tcPr>
            <w:tcW w:w="826" w:type="pct"/>
            <w:gridSpan w:val="3"/>
            <w:vAlign w:val="center"/>
          </w:tcPr>
          <w:p w:rsidR="003A4855" w:rsidRPr="008C6404" w:rsidRDefault="003A4855" w:rsidP="003A1ADD">
            <w:pPr>
              <w:widowControl/>
              <w:ind w:firstLine="0"/>
              <w:jc w:val="center"/>
            </w:pPr>
            <w:r w:rsidRPr="008C6404">
              <w:t>Виды учебной раб</w:t>
            </w:r>
            <w:r w:rsidRPr="008C6404">
              <w:t>о</w:t>
            </w:r>
            <w:r w:rsidRPr="008C6404">
              <w:t>ты, включая са</w:t>
            </w:r>
            <w:r w:rsidRPr="008C6404">
              <w:rPr>
                <w:bCs/>
              </w:rPr>
              <w:t>м</w:t>
            </w:r>
            <w:r w:rsidRPr="008C6404">
              <w:rPr>
                <w:bCs/>
              </w:rPr>
              <w:t>о</w:t>
            </w:r>
            <w:r w:rsidRPr="008C6404">
              <w:rPr>
                <w:bCs/>
              </w:rPr>
              <w:t>ст</w:t>
            </w:r>
            <w:r w:rsidRPr="008C6404">
              <w:t>оятельную работу студентов и</w:t>
            </w:r>
            <w:r w:rsidRPr="008C6404">
              <w:rPr>
                <w:bCs/>
              </w:rPr>
              <w:t xml:space="preserve"> </w:t>
            </w:r>
            <w:r w:rsidRPr="008C6404">
              <w:t>трудое</w:t>
            </w:r>
            <w:r w:rsidRPr="008C6404">
              <w:t>м</w:t>
            </w:r>
            <w:r w:rsidRPr="008C6404">
              <w:t>кость (в часах)</w:t>
            </w:r>
          </w:p>
        </w:tc>
        <w:tc>
          <w:tcPr>
            <w:tcW w:w="292" w:type="pct"/>
            <w:vMerge w:val="restart"/>
            <w:textDirection w:val="btLr"/>
            <w:vAlign w:val="center"/>
          </w:tcPr>
          <w:p w:rsidR="003A4855" w:rsidRPr="008C6404" w:rsidRDefault="003A4855" w:rsidP="00804C96">
            <w:pPr>
              <w:ind w:right="113" w:firstLine="0"/>
            </w:pPr>
            <w:r w:rsidRPr="008C64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</w:t>
            </w:r>
            <w:r w:rsidRPr="008C64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8C64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(в акад. часах)</w:t>
            </w:r>
          </w:p>
        </w:tc>
        <w:tc>
          <w:tcPr>
            <w:tcW w:w="877" w:type="pct"/>
            <w:vMerge w:val="restart"/>
            <w:vAlign w:val="center"/>
          </w:tcPr>
          <w:p w:rsidR="003A4855" w:rsidRPr="008C6404" w:rsidRDefault="003A4855" w:rsidP="003A1ADD">
            <w:pPr>
              <w:widowControl/>
              <w:ind w:left="-40" w:firstLine="0"/>
              <w:jc w:val="center"/>
            </w:pPr>
            <w:r w:rsidRPr="008C64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C64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87" w:type="pct"/>
            <w:vMerge w:val="restart"/>
          </w:tcPr>
          <w:p w:rsidR="003A4855" w:rsidRPr="008C6404" w:rsidRDefault="003A4855" w:rsidP="003A1ADD">
            <w:pPr>
              <w:widowControl/>
              <w:tabs>
                <w:tab w:val="left" w:pos="210"/>
              </w:tabs>
              <w:ind w:firstLine="0"/>
            </w:pPr>
            <w:r w:rsidRPr="008C6404">
              <w:t xml:space="preserve">Формы текущего и </w:t>
            </w:r>
            <w:r w:rsidRPr="008C6404">
              <w:br/>
              <w:t>промежуточного ко</w:t>
            </w:r>
            <w:r w:rsidRPr="008C6404">
              <w:t>н</w:t>
            </w:r>
            <w:r w:rsidRPr="008C6404">
              <w:t>троля успеваемости</w:t>
            </w:r>
          </w:p>
        </w:tc>
        <w:tc>
          <w:tcPr>
            <w:tcW w:w="640" w:type="pct"/>
            <w:vMerge w:val="restart"/>
          </w:tcPr>
          <w:p w:rsidR="003A4855" w:rsidRPr="008C6404" w:rsidRDefault="003A4855" w:rsidP="003A1ADD">
            <w:pPr>
              <w:widowControl/>
              <w:tabs>
                <w:tab w:val="left" w:pos="210"/>
              </w:tabs>
              <w:ind w:firstLine="0"/>
            </w:pPr>
          </w:p>
          <w:p w:rsidR="003A4855" w:rsidRPr="008C6404" w:rsidRDefault="003A4855" w:rsidP="003A1ADD">
            <w:pPr>
              <w:widowControl/>
              <w:tabs>
                <w:tab w:val="left" w:pos="210"/>
              </w:tabs>
              <w:ind w:firstLine="0"/>
            </w:pPr>
            <w:r w:rsidRPr="008C6404">
              <w:t xml:space="preserve">Код и </w:t>
            </w:r>
          </w:p>
          <w:p w:rsidR="003A4855" w:rsidRPr="008C6404" w:rsidRDefault="003A4855" w:rsidP="003A1ADD">
            <w:pPr>
              <w:widowControl/>
              <w:tabs>
                <w:tab w:val="left" w:pos="210"/>
              </w:tabs>
              <w:ind w:firstLine="0"/>
            </w:pPr>
            <w:r w:rsidRPr="008C6404">
              <w:t xml:space="preserve">структурный элемент </w:t>
            </w:r>
          </w:p>
          <w:p w:rsidR="003A4855" w:rsidRPr="008C6404" w:rsidRDefault="003A4855" w:rsidP="003A1ADD">
            <w:pPr>
              <w:widowControl/>
              <w:tabs>
                <w:tab w:val="left" w:pos="210"/>
              </w:tabs>
              <w:ind w:firstLine="0"/>
            </w:pPr>
            <w:r w:rsidRPr="008C6404">
              <w:t>компетенции</w:t>
            </w:r>
          </w:p>
        </w:tc>
      </w:tr>
      <w:tr w:rsidR="003A4855" w:rsidRPr="008C6404" w:rsidTr="003A4855">
        <w:trPr>
          <w:cantSplit/>
          <w:trHeight w:val="1134"/>
          <w:tblHeader/>
        </w:trPr>
        <w:tc>
          <w:tcPr>
            <w:tcW w:w="1316" w:type="pct"/>
            <w:vMerge/>
          </w:tcPr>
          <w:p w:rsidR="003A4855" w:rsidRPr="008C6404" w:rsidRDefault="003A4855" w:rsidP="003A1ADD">
            <w:pPr>
              <w:widowControl/>
              <w:jc w:val="center"/>
            </w:pPr>
          </w:p>
        </w:tc>
        <w:tc>
          <w:tcPr>
            <w:tcW w:w="162" w:type="pct"/>
            <w:vMerge/>
          </w:tcPr>
          <w:p w:rsidR="003A4855" w:rsidRPr="008C6404" w:rsidRDefault="003A4855" w:rsidP="003A1ADD">
            <w:pPr>
              <w:widowControl/>
              <w:jc w:val="center"/>
            </w:pPr>
          </w:p>
        </w:tc>
        <w:tc>
          <w:tcPr>
            <w:tcW w:w="214" w:type="pct"/>
            <w:textDirection w:val="btLr"/>
            <w:vAlign w:val="center"/>
          </w:tcPr>
          <w:p w:rsidR="003A4855" w:rsidRPr="008C6404" w:rsidRDefault="003A4855" w:rsidP="003A1ADD">
            <w:pPr>
              <w:widowControl/>
              <w:ind w:firstLine="0"/>
              <w:jc w:val="center"/>
            </w:pPr>
            <w:r w:rsidRPr="008C6404">
              <w:t>лекции</w:t>
            </w:r>
          </w:p>
        </w:tc>
        <w:tc>
          <w:tcPr>
            <w:tcW w:w="396" w:type="pct"/>
            <w:textDirection w:val="btLr"/>
            <w:vAlign w:val="center"/>
          </w:tcPr>
          <w:p w:rsidR="003A4855" w:rsidRPr="008C6404" w:rsidRDefault="003A4855" w:rsidP="003A1ADD">
            <w:pPr>
              <w:widowControl/>
              <w:ind w:firstLine="0"/>
              <w:jc w:val="center"/>
            </w:pPr>
            <w:r w:rsidRPr="008C6404">
              <w:t>лаборат.</w:t>
            </w:r>
          </w:p>
          <w:p w:rsidR="003A4855" w:rsidRPr="008C6404" w:rsidRDefault="003A4855" w:rsidP="003A1ADD">
            <w:pPr>
              <w:widowControl/>
              <w:ind w:firstLine="0"/>
            </w:pPr>
            <w:r w:rsidRPr="008C6404">
              <w:t>занятия</w:t>
            </w:r>
          </w:p>
        </w:tc>
        <w:tc>
          <w:tcPr>
            <w:tcW w:w="216" w:type="pct"/>
            <w:textDirection w:val="btLr"/>
            <w:vAlign w:val="center"/>
          </w:tcPr>
          <w:p w:rsidR="003A4855" w:rsidRPr="008C6404" w:rsidRDefault="003A4855" w:rsidP="003A1ADD">
            <w:pPr>
              <w:widowControl/>
              <w:ind w:firstLine="0"/>
              <w:jc w:val="center"/>
            </w:pPr>
            <w:r w:rsidRPr="008C6404">
              <w:t>практич. занятия</w:t>
            </w:r>
            <w:r w:rsidRPr="008C6404">
              <w:rPr>
                <w:vertAlign w:val="superscript"/>
              </w:rPr>
              <w:footnoteReference w:id="2"/>
            </w:r>
          </w:p>
        </w:tc>
        <w:tc>
          <w:tcPr>
            <w:tcW w:w="292" w:type="pct"/>
            <w:vMerge/>
            <w:textDirection w:val="btLr"/>
            <w:vAlign w:val="center"/>
          </w:tcPr>
          <w:p w:rsidR="003A4855" w:rsidRPr="008C6404" w:rsidRDefault="003A4855" w:rsidP="003A1ADD">
            <w:pPr>
              <w:widowControl/>
              <w:ind w:firstLine="0"/>
              <w:jc w:val="center"/>
            </w:pPr>
          </w:p>
        </w:tc>
        <w:tc>
          <w:tcPr>
            <w:tcW w:w="877" w:type="pct"/>
            <w:vMerge/>
            <w:textDirection w:val="btLr"/>
            <w:vAlign w:val="center"/>
          </w:tcPr>
          <w:p w:rsidR="003A4855" w:rsidRPr="008C6404" w:rsidRDefault="003A4855" w:rsidP="003A1ADD">
            <w:pPr>
              <w:widowControl/>
              <w:jc w:val="center"/>
            </w:pPr>
          </w:p>
        </w:tc>
        <w:tc>
          <w:tcPr>
            <w:tcW w:w="887" w:type="pct"/>
            <w:vMerge/>
            <w:textDirection w:val="btLr"/>
          </w:tcPr>
          <w:p w:rsidR="003A4855" w:rsidRPr="008C6404" w:rsidRDefault="003A4855" w:rsidP="003A1ADD">
            <w:pPr>
              <w:widowControl/>
              <w:jc w:val="center"/>
            </w:pPr>
          </w:p>
        </w:tc>
        <w:tc>
          <w:tcPr>
            <w:tcW w:w="640" w:type="pct"/>
            <w:vMerge/>
            <w:textDirection w:val="btLr"/>
          </w:tcPr>
          <w:p w:rsidR="003A4855" w:rsidRPr="008C6404" w:rsidRDefault="003A4855" w:rsidP="003A1ADD">
            <w:pPr>
              <w:widowControl/>
              <w:jc w:val="center"/>
            </w:pPr>
          </w:p>
        </w:tc>
      </w:tr>
      <w:tr w:rsidR="003A4855" w:rsidRPr="008C6404" w:rsidTr="003A4855">
        <w:trPr>
          <w:trHeight w:val="268"/>
        </w:trPr>
        <w:tc>
          <w:tcPr>
            <w:tcW w:w="3473" w:type="pct"/>
            <w:gridSpan w:val="7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  <w:r w:rsidRPr="008C6404">
              <w:t>Раздел 1. Массаж и его воздействие на организм.</w:t>
            </w:r>
          </w:p>
        </w:tc>
        <w:tc>
          <w:tcPr>
            <w:tcW w:w="887" w:type="pct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</w:p>
        </w:tc>
        <w:tc>
          <w:tcPr>
            <w:tcW w:w="640" w:type="pct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</w:p>
        </w:tc>
      </w:tr>
      <w:tr w:rsidR="009A3239" w:rsidRPr="008C6404" w:rsidTr="003A4855">
        <w:trPr>
          <w:trHeight w:val="422"/>
        </w:trPr>
        <w:tc>
          <w:tcPr>
            <w:tcW w:w="1316" w:type="pct"/>
          </w:tcPr>
          <w:p w:rsidR="009A3239" w:rsidRPr="008C6404" w:rsidRDefault="009A3239" w:rsidP="003A1ADD">
            <w:pPr>
              <w:widowControl/>
              <w:ind w:firstLine="0"/>
            </w:pPr>
            <w:r w:rsidRPr="008C6404">
              <w:t>1.1. Тема Массаж и его влияние на организм</w:t>
            </w:r>
          </w:p>
        </w:tc>
        <w:tc>
          <w:tcPr>
            <w:tcW w:w="162" w:type="pct"/>
          </w:tcPr>
          <w:p w:rsidR="009A3239" w:rsidRPr="008C6404" w:rsidRDefault="009A3239" w:rsidP="003A1ADD">
            <w:pPr>
              <w:widowControl/>
              <w:ind w:firstLine="0"/>
              <w:jc w:val="center"/>
            </w:pPr>
          </w:p>
        </w:tc>
        <w:tc>
          <w:tcPr>
            <w:tcW w:w="214" w:type="pct"/>
          </w:tcPr>
          <w:p w:rsidR="009A3239" w:rsidRPr="008C6404" w:rsidRDefault="009A3239" w:rsidP="003A1ADD">
            <w:pPr>
              <w:widowControl/>
              <w:ind w:firstLine="0"/>
              <w:jc w:val="center"/>
            </w:pPr>
            <w:r w:rsidRPr="008C6404">
              <w:t>1</w:t>
            </w:r>
          </w:p>
        </w:tc>
        <w:tc>
          <w:tcPr>
            <w:tcW w:w="396" w:type="pct"/>
          </w:tcPr>
          <w:p w:rsidR="009A3239" w:rsidRPr="009A3239" w:rsidRDefault="009A3239" w:rsidP="003A1ADD">
            <w:pPr>
              <w:widowControl/>
              <w:ind w:firstLine="0"/>
              <w:jc w:val="center"/>
            </w:pPr>
            <w:r w:rsidRPr="008C6404">
              <w:rPr>
                <w:lang w:val="en-US"/>
              </w:rPr>
              <w:t>2</w:t>
            </w:r>
            <w:r>
              <w:t>/1</w:t>
            </w:r>
          </w:p>
        </w:tc>
        <w:tc>
          <w:tcPr>
            <w:tcW w:w="216" w:type="pct"/>
          </w:tcPr>
          <w:p w:rsidR="009A3239" w:rsidRPr="009A3239" w:rsidRDefault="00353687" w:rsidP="009A3239">
            <w:pPr>
              <w:widowControl/>
              <w:ind w:firstLine="0"/>
              <w:jc w:val="center"/>
            </w:pPr>
            <w:r>
              <w:t>1</w:t>
            </w:r>
            <w:r w:rsidR="009A3239">
              <w:t>/1</w:t>
            </w:r>
          </w:p>
        </w:tc>
        <w:tc>
          <w:tcPr>
            <w:tcW w:w="292" w:type="pct"/>
          </w:tcPr>
          <w:p w:rsidR="009A3239" w:rsidRPr="009A3239" w:rsidRDefault="009A3239" w:rsidP="003A1ADD">
            <w:pPr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877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  <w:r w:rsidRPr="008C6404">
              <w:t>Ответить на вопросы</w:t>
            </w:r>
          </w:p>
        </w:tc>
        <w:tc>
          <w:tcPr>
            <w:tcW w:w="887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  <w:r w:rsidRPr="008C6404">
              <w:t>Блиц- опрос,</w:t>
            </w:r>
          </w:p>
        </w:tc>
        <w:tc>
          <w:tcPr>
            <w:tcW w:w="640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  <w:r w:rsidRPr="008C6404">
              <w:t>ПК-3,ПСК-4зув</w:t>
            </w:r>
          </w:p>
        </w:tc>
      </w:tr>
      <w:tr w:rsidR="009A3239" w:rsidRPr="008C6404" w:rsidTr="003A4855">
        <w:trPr>
          <w:trHeight w:val="422"/>
        </w:trPr>
        <w:tc>
          <w:tcPr>
            <w:tcW w:w="1316" w:type="pct"/>
          </w:tcPr>
          <w:p w:rsidR="009A3239" w:rsidRPr="008C6404" w:rsidRDefault="009A3239" w:rsidP="003A1ADD">
            <w:pPr>
              <w:widowControl/>
              <w:ind w:firstLine="0"/>
            </w:pPr>
            <w:r w:rsidRPr="008C6404">
              <w:t>1.2. Тема. Анатомия и физиология органов речи в норме</w:t>
            </w:r>
          </w:p>
        </w:tc>
        <w:tc>
          <w:tcPr>
            <w:tcW w:w="162" w:type="pct"/>
          </w:tcPr>
          <w:p w:rsidR="009A3239" w:rsidRPr="008C6404" w:rsidRDefault="009A3239" w:rsidP="003A1ADD">
            <w:pPr>
              <w:widowControl/>
              <w:ind w:firstLine="0"/>
              <w:jc w:val="center"/>
            </w:pPr>
          </w:p>
        </w:tc>
        <w:tc>
          <w:tcPr>
            <w:tcW w:w="214" w:type="pct"/>
          </w:tcPr>
          <w:p w:rsidR="009A3239" w:rsidRPr="008C6404" w:rsidRDefault="009A3239" w:rsidP="003A1ADD">
            <w:pPr>
              <w:widowControl/>
              <w:ind w:firstLine="0"/>
              <w:jc w:val="center"/>
            </w:pPr>
            <w:r w:rsidRPr="008C6404">
              <w:t>1</w:t>
            </w:r>
          </w:p>
        </w:tc>
        <w:tc>
          <w:tcPr>
            <w:tcW w:w="396" w:type="pct"/>
          </w:tcPr>
          <w:p w:rsidR="009A3239" w:rsidRPr="009A3239" w:rsidRDefault="009A3239" w:rsidP="003A1ADD">
            <w:pPr>
              <w:widowControl/>
              <w:ind w:firstLine="0"/>
              <w:jc w:val="center"/>
            </w:pPr>
            <w:r w:rsidRPr="008C6404">
              <w:rPr>
                <w:lang w:val="en-US"/>
              </w:rPr>
              <w:t>2</w:t>
            </w:r>
            <w:r>
              <w:t>/1</w:t>
            </w:r>
          </w:p>
        </w:tc>
        <w:tc>
          <w:tcPr>
            <w:tcW w:w="216" w:type="pct"/>
          </w:tcPr>
          <w:p w:rsidR="009A3239" w:rsidRPr="009A3239" w:rsidRDefault="00353687" w:rsidP="009A3239">
            <w:pPr>
              <w:widowControl/>
              <w:ind w:firstLine="0"/>
              <w:jc w:val="center"/>
            </w:pPr>
            <w:r>
              <w:t>1</w:t>
            </w:r>
            <w:r w:rsidR="009A3239">
              <w:t>/1</w:t>
            </w:r>
          </w:p>
        </w:tc>
        <w:tc>
          <w:tcPr>
            <w:tcW w:w="292" w:type="pct"/>
          </w:tcPr>
          <w:p w:rsidR="009A3239" w:rsidRPr="009A3239" w:rsidRDefault="009A3239" w:rsidP="003A1ADD">
            <w:pPr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877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  <w:r w:rsidRPr="008C6404">
              <w:t>Выучить понятия</w:t>
            </w:r>
          </w:p>
        </w:tc>
        <w:tc>
          <w:tcPr>
            <w:tcW w:w="887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  <w:r w:rsidRPr="008C6404">
              <w:t>Терминологический диктант, собеседование,</w:t>
            </w:r>
            <w:r w:rsidRPr="008C6404">
              <w:rPr>
                <w:rFonts w:eastAsia="Calibri"/>
                <w:lang w:eastAsia="en-US"/>
              </w:rPr>
              <w:t xml:space="preserve"> </w:t>
            </w:r>
            <w:r w:rsidRPr="008C6404">
              <w:t>реферат</w:t>
            </w:r>
          </w:p>
        </w:tc>
        <w:tc>
          <w:tcPr>
            <w:tcW w:w="640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  <w:r w:rsidRPr="008C6404">
              <w:t>ПК-3,ПСК-4зув</w:t>
            </w:r>
          </w:p>
        </w:tc>
      </w:tr>
      <w:tr w:rsidR="009A3239" w:rsidRPr="008C6404" w:rsidTr="003A4855">
        <w:trPr>
          <w:trHeight w:val="70"/>
        </w:trPr>
        <w:tc>
          <w:tcPr>
            <w:tcW w:w="1316" w:type="pct"/>
          </w:tcPr>
          <w:p w:rsidR="009A3239" w:rsidRPr="008C6404" w:rsidRDefault="009A3239" w:rsidP="003A1ADD">
            <w:pPr>
              <w:widowControl/>
              <w:tabs>
                <w:tab w:val="left" w:pos="1515"/>
              </w:tabs>
              <w:ind w:firstLine="0"/>
            </w:pPr>
            <w:r w:rsidRPr="008C6404">
              <w:t>1.3.Тема. Основные приемы масс</w:t>
            </w:r>
            <w:r w:rsidRPr="008C6404">
              <w:t>а</w:t>
            </w:r>
            <w:r w:rsidRPr="008C6404">
              <w:t>жа</w:t>
            </w:r>
          </w:p>
        </w:tc>
        <w:tc>
          <w:tcPr>
            <w:tcW w:w="162" w:type="pct"/>
          </w:tcPr>
          <w:p w:rsidR="009A3239" w:rsidRPr="008C6404" w:rsidRDefault="009A3239" w:rsidP="003A1ADD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4" w:type="pct"/>
          </w:tcPr>
          <w:p w:rsidR="009A3239" w:rsidRPr="008C6404" w:rsidRDefault="009A3239" w:rsidP="003A1ADD">
            <w:pPr>
              <w:widowControl/>
              <w:ind w:firstLine="0"/>
              <w:jc w:val="center"/>
            </w:pPr>
          </w:p>
        </w:tc>
        <w:tc>
          <w:tcPr>
            <w:tcW w:w="396" w:type="pct"/>
          </w:tcPr>
          <w:p w:rsidR="009A3239" w:rsidRPr="008C6404" w:rsidRDefault="009A3239" w:rsidP="003A1ADD">
            <w:pPr>
              <w:widowControl/>
              <w:ind w:firstLine="0"/>
              <w:jc w:val="center"/>
            </w:pPr>
            <w:r>
              <w:t>2/1</w:t>
            </w:r>
          </w:p>
        </w:tc>
        <w:tc>
          <w:tcPr>
            <w:tcW w:w="216" w:type="pct"/>
          </w:tcPr>
          <w:p w:rsidR="009A3239" w:rsidRPr="008C6404" w:rsidRDefault="009A3239" w:rsidP="009A3239">
            <w:pPr>
              <w:widowControl/>
              <w:ind w:firstLine="0"/>
              <w:jc w:val="center"/>
            </w:pPr>
            <w:r>
              <w:t>2/1</w:t>
            </w:r>
          </w:p>
        </w:tc>
        <w:tc>
          <w:tcPr>
            <w:tcW w:w="292" w:type="pct"/>
          </w:tcPr>
          <w:p w:rsidR="009A3239" w:rsidRPr="009A3239" w:rsidRDefault="009A3239" w:rsidP="003A1ADD">
            <w:pPr>
              <w:widowControl/>
              <w:ind w:firstLine="0"/>
              <w:jc w:val="center"/>
            </w:pPr>
            <w:r>
              <w:t>9,4</w:t>
            </w:r>
          </w:p>
        </w:tc>
        <w:tc>
          <w:tcPr>
            <w:tcW w:w="877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  <w:r w:rsidRPr="008C6404">
              <w:t>Практические задания</w:t>
            </w:r>
          </w:p>
        </w:tc>
        <w:tc>
          <w:tcPr>
            <w:tcW w:w="887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  <w:r w:rsidRPr="008C6404">
              <w:t>комплексные ситуац</w:t>
            </w:r>
            <w:r w:rsidRPr="008C6404">
              <w:t>и</w:t>
            </w:r>
            <w:r w:rsidRPr="008C6404">
              <w:t>онные задания</w:t>
            </w:r>
          </w:p>
        </w:tc>
        <w:tc>
          <w:tcPr>
            <w:tcW w:w="640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  <w:r w:rsidRPr="008C6404">
              <w:t>ПК-3,ПСК-4зув</w:t>
            </w:r>
          </w:p>
        </w:tc>
      </w:tr>
      <w:tr w:rsidR="009A3239" w:rsidRPr="008C6404" w:rsidTr="003A4855">
        <w:trPr>
          <w:trHeight w:val="70"/>
        </w:trPr>
        <w:tc>
          <w:tcPr>
            <w:tcW w:w="1316" w:type="pct"/>
          </w:tcPr>
          <w:p w:rsidR="009A3239" w:rsidRPr="008C6404" w:rsidRDefault="009A3239" w:rsidP="003A1ADD">
            <w:pPr>
              <w:widowControl/>
              <w:tabs>
                <w:tab w:val="left" w:pos="1515"/>
              </w:tabs>
              <w:ind w:firstLine="0"/>
              <w:rPr>
                <w:b/>
              </w:rPr>
            </w:pPr>
            <w:r w:rsidRPr="008C6404">
              <w:rPr>
                <w:b/>
              </w:rPr>
              <w:t>Итого по разделу</w:t>
            </w:r>
          </w:p>
        </w:tc>
        <w:tc>
          <w:tcPr>
            <w:tcW w:w="162" w:type="pct"/>
          </w:tcPr>
          <w:p w:rsidR="009A3239" w:rsidRPr="008C6404" w:rsidRDefault="00DE724E" w:rsidP="003A1ADD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4" w:type="pct"/>
          </w:tcPr>
          <w:p w:rsidR="009A3239" w:rsidRPr="008C6404" w:rsidRDefault="009A3239" w:rsidP="003A1ADD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" w:type="pct"/>
          </w:tcPr>
          <w:p w:rsidR="009A3239" w:rsidRPr="008C6404" w:rsidRDefault="009A3239" w:rsidP="003A1ADD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6/3</w:t>
            </w:r>
          </w:p>
        </w:tc>
        <w:tc>
          <w:tcPr>
            <w:tcW w:w="216" w:type="pct"/>
          </w:tcPr>
          <w:p w:rsidR="009A3239" w:rsidRPr="008C6404" w:rsidRDefault="00353687" w:rsidP="009A3239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4/3</w:t>
            </w:r>
          </w:p>
        </w:tc>
        <w:tc>
          <w:tcPr>
            <w:tcW w:w="292" w:type="pct"/>
          </w:tcPr>
          <w:p w:rsidR="009A3239" w:rsidRPr="008C6404" w:rsidRDefault="009A3239" w:rsidP="003A1ADD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27,4</w:t>
            </w:r>
          </w:p>
        </w:tc>
        <w:tc>
          <w:tcPr>
            <w:tcW w:w="877" w:type="pct"/>
          </w:tcPr>
          <w:p w:rsidR="009A3239" w:rsidRPr="008C6404" w:rsidRDefault="009A3239" w:rsidP="003A1ADD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887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</w:p>
        </w:tc>
        <w:tc>
          <w:tcPr>
            <w:tcW w:w="640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</w:p>
        </w:tc>
      </w:tr>
      <w:tr w:rsidR="003A4855" w:rsidRPr="008C6404" w:rsidTr="003A4855">
        <w:trPr>
          <w:trHeight w:val="533"/>
        </w:trPr>
        <w:tc>
          <w:tcPr>
            <w:tcW w:w="3473" w:type="pct"/>
            <w:gridSpan w:val="7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  <w:r w:rsidRPr="008C6404">
              <w:t xml:space="preserve">Раздел 2. </w:t>
            </w:r>
            <w:r w:rsidRPr="008C6404">
              <w:rPr>
                <w:rFonts w:eastAsia="Calibri"/>
                <w:lang w:eastAsia="en-US"/>
              </w:rPr>
              <w:t>Гигиенические основы проведения логопедического массажа</w:t>
            </w:r>
          </w:p>
        </w:tc>
        <w:tc>
          <w:tcPr>
            <w:tcW w:w="887" w:type="pct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</w:p>
        </w:tc>
        <w:tc>
          <w:tcPr>
            <w:tcW w:w="640" w:type="pct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</w:p>
        </w:tc>
      </w:tr>
      <w:tr w:rsidR="009A3239" w:rsidRPr="008C6404" w:rsidTr="003A4855">
        <w:trPr>
          <w:trHeight w:val="499"/>
        </w:trPr>
        <w:tc>
          <w:tcPr>
            <w:tcW w:w="1316" w:type="pct"/>
          </w:tcPr>
          <w:p w:rsidR="009A3239" w:rsidRPr="008C6404" w:rsidRDefault="009A3239" w:rsidP="003A1ADD">
            <w:pPr>
              <w:widowControl/>
              <w:ind w:firstLine="0"/>
            </w:pPr>
            <w:r w:rsidRPr="008C6404">
              <w:t>2.1.Тема. Методические указания к проведению логомассажа</w:t>
            </w:r>
          </w:p>
        </w:tc>
        <w:tc>
          <w:tcPr>
            <w:tcW w:w="162" w:type="pct"/>
          </w:tcPr>
          <w:p w:rsidR="009A3239" w:rsidRPr="008C6404" w:rsidRDefault="009A3239" w:rsidP="003A1ADD">
            <w:pPr>
              <w:widowControl/>
              <w:ind w:firstLine="0"/>
              <w:jc w:val="center"/>
            </w:pPr>
          </w:p>
        </w:tc>
        <w:tc>
          <w:tcPr>
            <w:tcW w:w="214" w:type="pct"/>
          </w:tcPr>
          <w:p w:rsidR="009A3239" w:rsidRPr="008C6404" w:rsidRDefault="009A3239" w:rsidP="003A1ADD">
            <w:pPr>
              <w:widowControl/>
              <w:ind w:firstLine="0"/>
              <w:jc w:val="center"/>
            </w:pPr>
            <w:r w:rsidRPr="008C6404">
              <w:t>1</w:t>
            </w:r>
          </w:p>
        </w:tc>
        <w:tc>
          <w:tcPr>
            <w:tcW w:w="396" w:type="pct"/>
          </w:tcPr>
          <w:p w:rsidR="009A3239" w:rsidRPr="009A3239" w:rsidRDefault="009A3239" w:rsidP="003A1ADD">
            <w:pPr>
              <w:widowControl/>
              <w:ind w:firstLine="0"/>
              <w:jc w:val="center"/>
            </w:pPr>
            <w:r w:rsidRPr="008C6404">
              <w:rPr>
                <w:lang w:val="en-US"/>
              </w:rPr>
              <w:t>2</w:t>
            </w:r>
            <w:r>
              <w:t>/1</w:t>
            </w:r>
          </w:p>
        </w:tc>
        <w:tc>
          <w:tcPr>
            <w:tcW w:w="216" w:type="pct"/>
          </w:tcPr>
          <w:p w:rsidR="009A3239" w:rsidRPr="009A3239" w:rsidRDefault="009A3239" w:rsidP="009A3239">
            <w:pPr>
              <w:widowControl/>
              <w:ind w:firstLine="0"/>
              <w:jc w:val="center"/>
            </w:pPr>
            <w:r w:rsidRPr="008C6404">
              <w:rPr>
                <w:lang w:val="en-US"/>
              </w:rPr>
              <w:t>2</w:t>
            </w:r>
            <w:r>
              <w:t>/1</w:t>
            </w:r>
          </w:p>
        </w:tc>
        <w:tc>
          <w:tcPr>
            <w:tcW w:w="292" w:type="pct"/>
          </w:tcPr>
          <w:p w:rsidR="009A3239" w:rsidRPr="009A3239" w:rsidRDefault="009A3239" w:rsidP="003A1ADD">
            <w:pPr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877" w:type="pct"/>
          </w:tcPr>
          <w:p w:rsidR="009A3239" w:rsidRPr="008C6404" w:rsidRDefault="009A3239" w:rsidP="003A4855">
            <w:pPr>
              <w:pStyle w:val="Style14"/>
              <w:widowControl/>
              <w:ind w:firstLine="0"/>
              <w:jc w:val="left"/>
            </w:pPr>
            <w:r w:rsidRPr="008C6404">
              <w:t>Изучить материал. О</w:t>
            </w:r>
            <w:r w:rsidRPr="008C6404">
              <w:t>т</w:t>
            </w:r>
            <w:r w:rsidRPr="008C6404">
              <w:t>ветить на вопросы</w:t>
            </w:r>
          </w:p>
        </w:tc>
        <w:tc>
          <w:tcPr>
            <w:tcW w:w="887" w:type="pct"/>
          </w:tcPr>
          <w:p w:rsidR="009A3239" w:rsidRPr="008C6404" w:rsidRDefault="009A3239" w:rsidP="003A4855">
            <w:pPr>
              <w:ind w:firstLine="0"/>
            </w:pPr>
            <w:r w:rsidRPr="008C6404">
              <w:t>Устный опрос, ко</w:t>
            </w:r>
            <w:r w:rsidRPr="008C6404">
              <w:t>м</w:t>
            </w:r>
            <w:r w:rsidRPr="008C6404">
              <w:t>плексные ситуационные задания</w:t>
            </w:r>
          </w:p>
        </w:tc>
        <w:tc>
          <w:tcPr>
            <w:tcW w:w="640" w:type="pct"/>
          </w:tcPr>
          <w:p w:rsidR="009A3239" w:rsidRPr="008C6404" w:rsidRDefault="009A3239" w:rsidP="003A1ADD">
            <w:pPr>
              <w:ind w:firstLine="0"/>
            </w:pPr>
            <w:r w:rsidRPr="008C6404">
              <w:t>ПК-3,ПСК-4зув</w:t>
            </w:r>
          </w:p>
        </w:tc>
      </w:tr>
      <w:tr w:rsidR="009A3239" w:rsidRPr="008C6404" w:rsidTr="003A4855">
        <w:trPr>
          <w:trHeight w:val="499"/>
        </w:trPr>
        <w:tc>
          <w:tcPr>
            <w:tcW w:w="1316" w:type="pct"/>
          </w:tcPr>
          <w:p w:rsidR="009A3239" w:rsidRPr="008C6404" w:rsidRDefault="009A3239" w:rsidP="003A4855">
            <w:pPr>
              <w:widowControl/>
              <w:ind w:firstLine="0"/>
            </w:pPr>
            <w:r w:rsidRPr="008C6404">
              <w:lastRenderedPageBreak/>
              <w:t>2.2.Тема. Показания и противопок</w:t>
            </w:r>
            <w:r w:rsidRPr="008C6404">
              <w:t>а</w:t>
            </w:r>
            <w:r w:rsidRPr="008C6404">
              <w:t>зания к выполнению логомассажа</w:t>
            </w:r>
          </w:p>
        </w:tc>
        <w:tc>
          <w:tcPr>
            <w:tcW w:w="162" w:type="pct"/>
          </w:tcPr>
          <w:p w:rsidR="009A3239" w:rsidRPr="008C6404" w:rsidRDefault="009A3239" w:rsidP="003A1ADD">
            <w:pPr>
              <w:widowControl/>
              <w:ind w:firstLine="0"/>
              <w:jc w:val="center"/>
            </w:pPr>
          </w:p>
        </w:tc>
        <w:tc>
          <w:tcPr>
            <w:tcW w:w="214" w:type="pct"/>
          </w:tcPr>
          <w:p w:rsidR="009A3239" w:rsidRPr="008C6404" w:rsidRDefault="009A3239" w:rsidP="003A1ADD">
            <w:pPr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96" w:type="pct"/>
          </w:tcPr>
          <w:p w:rsidR="009A3239" w:rsidRPr="008C6404" w:rsidRDefault="009A3239" w:rsidP="003A1ADD">
            <w:pPr>
              <w:widowControl/>
              <w:ind w:firstLine="0"/>
              <w:jc w:val="center"/>
              <w:rPr>
                <w:lang w:val="en-US"/>
              </w:rPr>
            </w:pPr>
            <w:r w:rsidRPr="008C6404">
              <w:rPr>
                <w:lang w:val="en-US"/>
              </w:rPr>
              <w:t>2</w:t>
            </w:r>
          </w:p>
        </w:tc>
        <w:tc>
          <w:tcPr>
            <w:tcW w:w="216" w:type="pct"/>
          </w:tcPr>
          <w:p w:rsidR="009A3239" w:rsidRPr="008C6404" w:rsidRDefault="009A3239" w:rsidP="009A3239">
            <w:pPr>
              <w:widowControl/>
              <w:ind w:firstLine="0"/>
              <w:jc w:val="center"/>
              <w:rPr>
                <w:lang w:val="en-US"/>
              </w:rPr>
            </w:pPr>
            <w:r w:rsidRPr="008C6404">
              <w:rPr>
                <w:lang w:val="en-US"/>
              </w:rPr>
              <w:t>2</w:t>
            </w:r>
          </w:p>
        </w:tc>
        <w:tc>
          <w:tcPr>
            <w:tcW w:w="292" w:type="pct"/>
          </w:tcPr>
          <w:p w:rsidR="009A3239" w:rsidRPr="009A3239" w:rsidRDefault="009A3239" w:rsidP="003A1ADD">
            <w:pPr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877" w:type="pct"/>
          </w:tcPr>
          <w:p w:rsidR="009A3239" w:rsidRPr="008C6404" w:rsidRDefault="009A3239" w:rsidP="00804C96">
            <w:pPr>
              <w:pStyle w:val="Style14"/>
              <w:widowControl/>
              <w:ind w:firstLine="0"/>
              <w:jc w:val="left"/>
            </w:pPr>
            <w:r w:rsidRPr="008C6404">
              <w:t>Подготовить доклад</w:t>
            </w:r>
          </w:p>
        </w:tc>
        <w:tc>
          <w:tcPr>
            <w:tcW w:w="887" w:type="pct"/>
          </w:tcPr>
          <w:p w:rsidR="009A3239" w:rsidRPr="008C6404" w:rsidRDefault="009A3239" w:rsidP="003A1ADD">
            <w:pPr>
              <w:ind w:firstLine="0"/>
            </w:pPr>
            <w:r w:rsidRPr="008C6404">
              <w:t>Устный опрос</w:t>
            </w:r>
          </w:p>
        </w:tc>
        <w:tc>
          <w:tcPr>
            <w:tcW w:w="640" w:type="pct"/>
          </w:tcPr>
          <w:p w:rsidR="009A3239" w:rsidRPr="008C6404" w:rsidRDefault="009A3239" w:rsidP="003A1ADD">
            <w:pPr>
              <w:ind w:firstLine="0"/>
            </w:pPr>
            <w:r w:rsidRPr="008C6404">
              <w:t>ПК-3,ПСК-4зув</w:t>
            </w:r>
          </w:p>
        </w:tc>
      </w:tr>
      <w:tr w:rsidR="009A3239" w:rsidRPr="008C6404" w:rsidTr="003A4855">
        <w:trPr>
          <w:trHeight w:val="499"/>
        </w:trPr>
        <w:tc>
          <w:tcPr>
            <w:tcW w:w="1316" w:type="pct"/>
          </w:tcPr>
          <w:p w:rsidR="009A3239" w:rsidRPr="008C6404" w:rsidRDefault="009A3239" w:rsidP="003A1ADD">
            <w:pPr>
              <w:widowControl/>
              <w:ind w:firstLine="0"/>
            </w:pPr>
            <w:r w:rsidRPr="008C6404">
              <w:t>2.3.Тема.Гигиенические требования к организации рабочего места при выполнении массажа</w:t>
            </w:r>
          </w:p>
        </w:tc>
        <w:tc>
          <w:tcPr>
            <w:tcW w:w="162" w:type="pct"/>
          </w:tcPr>
          <w:p w:rsidR="009A3239" w:rsidRPr="008C6404" w:rsidRDefault="009A3239" w:rsidP="003A1ADD">
            <w:pPr>
              <w:widowControl/>
              <w:ind w:firstLine="0"/>
              <w:jc w:val="center"/>
            </w:pPr>
          </w:p>
        </w:tc>
        <w:tc>
          <w:tcPr>
            <w:tcW w:w="214" w:type="pct"/>
          </w:tcPr>
          <w:p w:rsidR="009A3239" w:rsidRPr="008C6404" w:rsidRDefault="009A3239" w:rsidP="003A1ADD">
            <w:pPr>
              <w:widowControl/>
              <w:ind w:firstLine="0"/>
              <w:jc w:val="center"/>
            </w:pPr>
          </w:p>
        </w:tc>
        <w:tc>
          <w:tcPr>
            <w:tcW w:w="396" w:type="pct"/>
          </w:tcPr>
          <w:p w:rsidR="009A3239" w:rsidRPr="00AA33A6" w:rsidRDefault="009A3239" w:rsidP="003A1ADD">
            <w:pPr>
              <w:widowControl/>
              <w:ind w:firstLine="0"/>
              <w:jc w:val="center"/>
            </w:pPr>
          </w:p>
        </w:tc>
        <w:tc>
          <w:tcPr>
            <w:tcW w:w="216" w:type="pct"/>
          </w:tcPr>
          <w:p w:rsidR="009A3239" w:rsidRPr="00AA33A6" w:rsidRDefault="009A3239" w:rsidP="009A3239">
            <w:pPr>
              <w:widowControl/>
              <w:ind w:firstLine="0"/>
              <w:jc w:val="center"/>
            </w:pPr>
          </w:p>
        </w:tc>
        <w:tc>
          <w:tcPr>
            <w:tcW w:w="292" w:type="pct"/>
          </w:tcPr>
          <w:p w:rsidR="009A3239" w:rsidRPr="009A3239" w:rsidRDefault="009A3239" w:rsidP="003A1ADD">
            <w:pPr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877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  <w:r w:rsidRPr="008C6404">
              <w:t>Практические задания</w:t>
            </w:r>
          </w:p>
        </w:tc>
        <w:tc>
          <w:tcPr>
            <w:tcW w:w="887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  <w:r w:rsidRPr="008C6404">
              <w:t>Терминологический диктант, собеседование,</w:t>
            </w:r>
            <w:r w:rsidRPr="008C6404">
              <w:rPr>
                <w:rFonts w:eastAsia="Calibri"/>
                <w:lang w:eastAsia="en-US"/>
              </w:rPr>
              <w:t xml:space="preserve"> </w:t>
            </w:r>
            <w:r w:rsidRPr="008C6404">
              <w:t>реферат</w:t>
            </w:r>
          </w:p>
        </w:tc>
        <w:tc>
          <w:tcPr>
            <w:tcW w:w="640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  <w:r w:rsidRPr="008C6404">
              <w:t>ПК-3,ПСК-4зув</w:t>
            </w:r>
          </w:p>
        </w:tc>
      </w:tr>
      <w:tr w:rsidR="009A3239" w:rsidRPr="008C6404" w:rsidTr="003A4855">
        <w:trPr>
          <w:trHeight w:val="499"/>
        </w:trPr>
        <w:tc>
          <w:tcPr>
            <w:tcW w:w="1316" w:type="pct"/>
          </w:tcPr>
          <w:p w:rsidR="009A3239" w:rsidRPr="008C6404" w:rsidRDefault="009A3239" w:rsidP="003A1ADD">
            <w:pPr>
              <w:widowControl/>
              <w:ind w:firstLine="0"/>
              <w:rPr>
                <w:b/>
              </w:rPr>
            </w:pPr>
            <w:r w:rsidRPr="008C6404">
              <w:rPr>
                <w:b/>
              </w:rPr>
              <w:t>Итого по разделу</w:t>
            </w:r>
          </w:p>
        </w:tc>
        <w:tc>
          <w:tcPr>
            <w:tcW w:w="162" w:type="pct"/>
          </w:tcPr>
          <w:p w:rsidR="009A3239" w:rsidRPr="008C6404" w:rsidRDefault="00DE724E" w:rsidP="003A1ADD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4" w:type="pct"/>
          </w:tcPr>
          <w:p w:rsidR="009A3239" w:rsidRPr="008C6404" w:rsidRDefault="009A3239" w:rsidP="003A1ADD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" w:type="pct"/>
          </w:tcPr>
          <w:p w:rsidR="009A3239" w:rsidRPr="008C6404" w:rsidRDefault="009A3239" w:rsidP="003A1ADD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4/1</w:t>
            </w:r>
          </w:p>
        </w:tc>
        <w:tc>
          <w:tcPr>
            <w:tcW w:w="216" w:type="pct"/>
          </w:tcPr>
          <w:p w:rsidR="009A3239" w:rsidRPr="008C6404" w:rsidRDefault="009A3239" w:rsidP="009A3239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4/1</w:t>
            </w:r>
          </w:p>
        </w:tc>
        <w:tc>
          <w:tcPr>
            <w:tcW w:w="292" w:type="pct"/>
          </w:tcPr>
          <w:p w:rsidR="009A3239" w:rsidRPr="008C6404" w:rsidRDefault="009A3239" w:rsidP="003A1ADD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77" w:type="pct"/>
          </w:tcPr>
          <w:p w:rsidR="009A3239" w:rsidRPr="008C6404" w:rsidRDefault="009A3239" w:rsidP="003A1ADD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887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</w:p>
        </w:tc>
        <w:tc>
          <w:tcPr>
            <w:tcW w:w="640" w:type="pct"/>
          </w:tcPr>
          <w:p w:rsidR="009A3239" w:rsidRPr="008C6404" w:rsidRDefault="009A3239" w:rsidP="003A1ADD">
            <w:pPr>
              <w:widowControl/>
              <w:ind w:firstLine="0"/>
              <w:jc w:val="left"/>
            </w:pPr>
          </w:p>
        </w:tc>
      </w:tr>
      <w:tr w:rsidR="003A4855" w:rsidRPr="008C6404" w:rsidTr="003A4855">
        <w:trPr>
          <w:trHeight w:val="499"/>
        </w:trPr>
        <w:tc>
          <w:tcPr>
            <w:tcW w:w="3473" w:type="pct"/>
            <w:gridSpan w:val="7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  <w:r w:rsidRPr="008C6404">
              <w:t>Раздел 3. Методика проведения логопедического массажа</w:t>
            </w:r>
          </w:p>
        </w:tc>
        <w:tc>
          <w:tcPr>
            <w:tcW w:w="887" w:type="pct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</w:p>
        </w:tc>
        <w:tc>
          <w:tcPr>
            <w:tcW w:w="640" w:type="pct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</w:p>
        </w:tc>
      </w:tr>
      <w:tr w:rsidR="003A4855" w:rsidRPr="008C6404" w:rsidTr="003A4855">
        <w:trPr>
          <w:trHeight w:val="499"/>
        </w:trPr>
        <w:tc>
          <w:tcPr>
            <w:tcW w:w="1316" w:type="pct"/>
          </w:tcPr>
          <w:p w:rsidR="003A4855" w:rsidRPr="008C6404" w:rsidRDefault="003A4855" w:rsidP="003A1ADD">
            <w:pPr>
              <w:widowControl/>
              <w:ind w:firstLine="0"/>
            </w:pPr>
            <w:r w:rsidRPr="008C6404">
              <w:t>3.1.Тема.Использование приемов логопедического массажа при ра</w:t>
            </w:r>
            <w:r w:rsidRPr="008C6404">
              <w:t>з</w:t>
            </w:r>
            <w:r w:rsidRPr="008C6404">
              <w:t>личных речевых нарушениях</w:t>
            </w:r>
          </w:p>
        </w:tc>
        <w:tc>
          <w:tcPr>
            <w:tcW w:w="162" w:type="pct"/>
          </w:tcPr>
          <w:p w:rsidR="003A4855" w:rsidRPr="008C6404" w:rsidRDefault="003A4855" w:rsidP="003A1ADD">
            <w:pPr>
              <w:widowControl/>
              <w:ind w:firstLine="0"/>
              <w:jc w:val="center"/>
            </w:pPr>
          </w:p>
        </w:tc>
        <w:tc>
          <w:tcPr>
            <w:tcW w:w="214" w:type="pct"/>
          </w:tcPr>
          <w:p w:rsidR="003A4855" w:rsidRPr="008C6404" w:rsidRDefault="003A4855" w:rsidP="003A1ADD">
            <w:pPr>
              <w:widowControl/>
              <w:ind w:firstLine="0"/>
              <w:jc w:val="center"/>
            </w:pPr>
          </w:p>
        </w:tc>
        <w:tc>
          <w:tcPr>
            <w:tcW w:w="396" w:type="pct"/>
          </w:tcPr>
          <w:p w:rsidR="003A4855" w:rsidRPr="00AA33A6" w:rsidRDefault="003A4855" w:rsidP="003A1ADD">
            <w:pPr>
              <w:widowControl/>
              <w:ind w:firstLine="0"/>
              <w:jc w:val="center"/>
            </w:pPr>
          </w:p>
        </w:tc>
        <w:tc>
          <w:tcPr>
            <w:tcW w:w="216" w:type="pct"/>
          </w:tcPr>
          <w:p w:rsidR="003A4855" w:rsidRPr="009A3239" w:rsidRDefault="009A3239" w:rsidP="003A1ADD">
            <w:pPr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92" w:type="pct"/>
          </w:tcPr>
          <w:p w:rsidR="003A4855" w:rsidRPr="009A3239" w:rsidRDefault="009A3239" w:rsidP="003A1ADD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877" w:type="pct"/>
          </w:tcPr>
          <w:p w:rsidR="003A4855" w:rsidRPr="008C6404" w:rsidRDefault="003A4855" w:rsidP="00804C96">
            <w:pPr>
              <w:pStyle w:val="Style14"/>
              <w:widowControl/>
              <w:ind w:firstLine="0"/>
              <w:jc w:val="left"/>
            </w:pPr>
            <w:r w:rsidRPr="008C6404">
              <w:t>Изучить материал, з</w:t>
            </w:r>
            <w:r w:rsidRPr="008C6404">
              <w:t>а</w:t>
            </w:r>
            <w:r w:rsidRPr="008C6404">
              <w:t>полнить таблицу</w:t>
            </w:r>
          </w:p>
        </w:tc>
        <w:tc>
          <w:tcPr>
            <w:tcW w:w="887" w:type="pct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  <w:r w:rsidRPr="008C6404">
              <w:t>Устный опрос, ко</w:t>
            </w:r>
            <w:r w:rsidRPr="008C6404">
              <w:t>м</w:t>
            </w:r>
            <w:r w:rsidRPr="008C6404">
              <w:t>плексные ситуационные задания</w:t>
            </w:r>
          </w:p>
        </w:tc>
        <w:tc>
          <w:tcPr>
            <w:tcW w:w="640" w:type="pct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  <w:r w:rsidRPr="008C6404">
              <w:t>ПК-3,ПСК-4зув</w:t>
            </w:r>
          </w:p>
        </w:tc>
      </w:tr>
      <w:tr w:rsidR="003A4855" w:rsidRPr="008C6404" w:rsidTr="003A4855">
        <w:trPr>
          <w:trHeight w:val="499"/>
        </w:trPr>
        <w:tc>
          <w:tcPr>
            <w:tcW w:w="1316" w:type="pct"/>
          </w:tcPr>
          <w:p w:rsidR="003A4855" w:rsidRPr="008C6404" w:rsidRDefault="003A4855" w:rsidP="003A1ADD">
            <w:pPr>
              <w:widowControl/>
              <w:ind w:firstLine="0"/>
            </w:pPr>
            <w:r w:rsidRPr="008C6404">
              <w:t>3.2.Тема. Методика релаксирующ</w:t>
            </w:r>
            <w:r w:rsidRPr="008C6404">
              <w:t>е</w:t>
            </w:r>
            <w:r w:rsidRPr="008C6404">
              <w:t>го и стимулирующего логомассажа</w:t>
            </w:r>
          </w:p>
        </w:tc>
        <w:tc>
          <w:tcPr>
            <w:tcW w:w="162" w:type="pct"/>
          </w:tcPr>
          <w:p w:rsidR="003A4855" w:rsidRPr="008C6404" w:rsidRDefault="003A4855" w:rsidP="003A1ADD">
            <w:pPr>
              <w:widowControl/>
              <w:ind w:firstLine="0"/>
              <w:jc w:val="center"/>
            </w:pPr>
          </w:p>
        </w:tc>
        <w:tc>
          <w:tcPr>
            <w:tcW w:w="214" w:type="pct"/>
          </w:tcPr>
          <w:p w:rsidR="003A4855" w:rsidRPr="008C6404" w:rsidRDefault="003A4855" w:rsidP="003A1ADD">
            <w:pPr>
              <w:widowControl/>
              <w:ind w:firstLine="0"/>
              <w:jc w:val="center"/>
            </w:pPr>
          </w:p>
        </w:tc>
        <w:tc>
          <w:tcPr>
            <w:tcW w:w="396" w:type="pct"/>
          </w:tcPr>
          <w:p w:rsidR="003A4855" w:rsidRPr="00AA33A6" w:rsidRDefault="003A4855" w:rsidP="003A1ADD">
            <w:pPr>
              <w:widowControl/>
              <w:ind w:firstLine="0"/>
              <w:jc w:val="center"/>
            </w:pPr>
          </w:p>
        </w:tc>
        <w:tc>
          <w:tcPr>
            <w:tcW w:w="216" w:type="pct"/>
          </w:tcPr>
          <w:p w:rsidR="003A4855" w:rsidRPr="009A3239" w:rsidRDefault="009A3239" w:rsidP="003A1ADD">
            <w:pPr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92" w:type="pct"/>
          </w:tcPr>
          <w:p w:rsidR="003A4855" w:rsidRPr="009A3239" w:rsidRDefault="009A3239" w:rsidP="003A1ADD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877" w:type="pct"/>
          </w:tcPr>
          <w:p w:rsidR="003A4855" w:rsidRPr="008C6404" w:rsidRDefault="003A4855" w:rsidP="00804C96">
            <w:pPr>
              <w:pStyle w:val="Style14"/>
              <w:widowControl/>
              <w:ind w:firstLine="0"/>
              <w:jc w:val="left"/>
            </w:pPr>
            <w:r w:rsidRPr="008C6404">
              <w:t>Практическая работа</w:t>
            </w:r>
          </w:p>
        </w:tc>
        <w:tc>
          <w:tcPr>
            <w:tcW w:w="887" w:type="pct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  <w:r w:rsidRPr="008C6404">
              <w:t>Устный опрос, ко</w:t>
            </w:r>
            <w:r w:rsidRPr="008C6404">
              <w:t>м</w:t>
            </w:r>
            <w:r w:rsidRPr="008C6404">
              <w:t>плексные ситуационные задания</w:t>
            </w:r>
          </w:p>
        </w:tc>
        <w:tc>
          <w:tcPr>
            <w:tcW w:w="640" w:type="pct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  <w:r w:rsidRPr="008C6404">
              <w:t>ПК-3,ПСК-4зув</w:t>
            </w:r>
          </w:p>
        </w:tc>
      </w:tr>
      <w:tr w:rsidR="003A4855" w:rsidRPr="008C6404" w:rsidTr="003A4855">
        <w:trPr>
          <w:trHeight w:val="499"/>
        </w:trPr>
        <w:tc>
          <w:tcPr>
            <w:tcW w:w="1316" w:type="pct"/>
          </w:tcPr>
          <w:p w:rsidR="003A4855" w:rsidRPr="008C6404" w:rsidRDefault="003A4855" w:rsidP="003A1ADD">
            <w:pPr>
              <w:widowControl/>
              <w:ind w:firstLine="0"/>
            </w:pPr>
            <w:r w:rsidRPr="008C6404">
              <w:t>3.3.Тема. Использование приемов самомассажа в логопедической практике</w:t>
            </w:r>
          </w:p>
        </w:tc>
        <w:tc>
          <w:tcPr>
            <w:tcW w:w="162" w:type="pct"/>
          </w:tcPr>
          <w:p w:rsidR="003A4855" w:rsidRPr="008C6404" w:rsidRDefault="003A4855" w:rsidP="003A1ADD">
            <w:pPr>
              <w:widowControl/>
              <w:ind w:firstLine="0"/>
              <w:jc w:val="center"/>
            </w:pPr>
          </w:p>
        </w:tc>
        <w:tc>
          <w:tcPr>
            <w:tcW w:w="214" w:type="pct"/>
          </w:tcPr>
          <w:p w:rsidR="003A4855" w:rsidRPr="008C6404" w:rsidRDefault="003A4855" w:rsidP="003A1ADD">
            <w:pPr>
              <w:widowControl/>
              <w:ind w:firstLine="0"/>
              <w:jc w:val="center"/>
            </w:pPr>
          </w:p>
        </w:tc>
        <w:tc>
          <w:tcPr>
            <w:tcW w:w="396" w:type="pct"/>
          </w:tcPr>
          <w:p w:rsidR="003A4855" w:rsidRPr="008C6404" w:rsidRDefault="003A4855" w:rsidP="003A1ADD">
            <w:pPr>
              <w:widowControl/>
              <w:ind w:firstLine="0"/>
              <w:jc w:val="center"/>
            </w:pPr>
          </w:p>
        </w:tc>
        <w:tc>
          <w:tcPr>
            <w:tcW w:w="216" w:type="pct"/>
          </w:tcPr>
          <w:p w:rsidR="003A4855" w:rsidRPr="008C6404" w:rsidRDefault="00353687" w:rsidP="003A4855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92" w:type="pct"/>
          </w:tcPr>
          <w:p w:rsidR="003A4855" w:rsidRPr="009A3239" w:rsidRDefault="009A3239" w:rsidP="003A1ADD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877" w:type="pct"/>
          </w:tcPr>
          <w:p w:rsidR="003A4855" w:rsidRPr="008C6404" w:rsidRDefault="003A4855" w:rsidP="003A4855">
            <w:pPr>
              <w:ind w:firstLine="0"/>
              <w:rPr>
                <w:b/>
              </w:rPr>
            </w:pPr>
            <w:r w:rsidRPr="008C6404">
              <w:t>Ответить на вопросы</w:t>
            </w:r>
          </w:p>
        </w:tc>
        <w:tc>
          <w:tcPr>
            <w:tcW w:w="887" w:type="pct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  <w:r w:rsidRPr="008C6404">
              <w:t>Устный опрос, ко</w:t>
            </w:r>
            <w:r w:rsidRPr="008C6404">
              <w:t>м</w:t>
            </w:r>
            <w:r w:rsidRPr="008C6404">
              <w:t>плексные ситуационные задания</w:t>
            </w:r>
          </w:p>
        </w:tc>
        <w:tc>
          <w:tcPr>
            <w:tcW w:w="640" w:type="pct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  <w:r w:rsidRPr="008C6404">
              <w:t>ПК-3,ПСК-4зув</w:t>
            </w:r>
          </w:p>
        </w:tc>
      </w:tr>
      <w:tr w:rsidR="003A4855" w:rsidRPr="008C6404" w:rsidTr="003A4855">
        <w:trPr>
          <w:trHeight w:val="499"/>
        </w:trPr>
        <w:tc>
          <w:tcPr>
            <w:tcW w:w="1316" w:type="pct"/>
          </w:tcPr>
          <w:p w:rsidR="003A4855" w:rsidRPr="004C7697" w:rsidRDefault="003A4855" w:rsidP="003A1ADD">
            <w:pPr>
              <w:widowControl/>
              <w:ind w:firstLine="0"/>
              <w:rPr>
                <w:b/>
              </w:rPr>
            </w:pPr>
            <w:r w:rsidRPr="004C7697">
              <w:rPr>
                <w:b/>
              </w:rPr>
              <w:t>Итого по разделу</w:t>
            </w:r>
          </w:p>
        </w:tc>
        <w:tc>
          <w:tcPr>
            <w:tcW w:w="162" w:type="pct"/>
          </w:tcPr>
          <w:p w:rsidR="003A4855" w:rsidRPr="008C6404" w:rsidRDefault="00DE724E" w:rsidP="003A1ADD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4" w:type="pct"/>
          </w:tcPr>
          <w:p w:rsidR="003A4855" w:rsidRPr="008C6404" w:rsidRDefault="003A4855" w:rsidP="003A1ADD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96" w:type="pct"/>
          </w:tcPr>
          <w:p w:rsidR="003A4855" w:rsidRPr="008C6404" w:rsidRDefault="003A4855" w:rsidP="003A1ADD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6" w:type="pct"/>
          </w:tcPr>
          <w:p w:rsidR="003A4855" w:rsidRPr="008C6404" w:rsidRDefault="00353687" w:rsidP="003A1ADD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2" w:type="pct"/>
          </w:tcPr>
          <w:p w:rsidR="003A4855" w:rsidRPr="008C6404" w:rsidRDefault="009A3239" w:rsidP="003A1ADD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77" w:type="pct"/>
          </w:tcPr>
          <w:p w:rsidR="003A4855" w:rsidRPr="008C6404" w:rsidRDefault="003A4855" w:rsidP="00804C96"/>
        </w:tc>
        <w:tc>
          <w:tcPr>
            <w:tcW w:w="887" w:type="pct"/>
          </w:tcPr>
          <w:p w:rsidR="003A4855" w:rsidRPr="008C6404" w:rsidRDefault="003A4855" w:rsidP="003A1ADD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640" w:type="pct"/>
          </w:tcPr>
          <w:p w:rsidR="003A4855" w:rsidRPr="008C6404" w:rsidRDefault="003A4855" w:rsidP="003A1ADD">
            <w:pPr>
              <w:widowControl/>
              <w:ind w:firstLine="0"/>
              <w:jc w:val="left"/>
            </w:pPr>
          </w:p>
        </w:tc>
      </w:tr>
      <w:tr w:rsidR="003A4855" w:rsidRPr="008C6404" w:rsidTr="003A4855">
        <w:trPr>
          <w:trHeight w:val="499"/>
        </w:trPr>
        <w:tc>
          <w:tcPr>
            <w:tcW w:w="1316" w:type="pct"/>
          </w:tcPr>
          <w:p w:rsidR="003A4855" w:rsidRPr="008C6404" w:rsidRDefault="003A4855" w:rsidP="003A1ADD">
            <w:pPr>
              <w:widowControl/>
              <w:ind w:firstLine="0"/>
              <w:rPr>
                <w:b/>
              </w:rPr>
            </w:pPr>
            <w:r w:rsidRPr="008C6404">
              <w:rPr>
                <w:b/>
              </w:rPr>
              <w:t>Итого по дисциплине</w:t>
            </w:r>
          </w:p>
        </w:tc>
        <w:tc>
          <w:tcPr>
            <w:tcW w:w="162" w:type="pct"/>
          </w:tcPr>
          <w:p w:rsidR="003A4855" w:rsidRPr="008C6404" w:rsidRDefault="00DE724E" w:rsidP="003A1ADD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4" w:type="pct"/>
          </w:tcPr>
          <w:p w:rsidR="003A4855" w:rsidRPr="008C6404" w:rsidRDefault="009A3239" w:rsidP="00177C21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" w:type="pct"/>
          </w:tcPr>
          <w:p w:rsidR="003A4855" w:rsidRPr="008C6404" w:rsidRDefault="009A3239" w:rsidP="003A1ADD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10/4</w:t>
            </w:r>
          </w:p>
        </w:tc>
        <w:tc>
          <w:tcPr>
            <w:tcW w:w="216" w:type="pct"/>
          </w:tcPr>
          <w:p w:rsidR="003A4855" w:rsidRPr="009A3239" w:rsidRDefault="009A3239" w:rsidP="00353687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53687">
              <w:rPr>
                <w:b/>
              </w:rPr>
              <w:t>2</w:t>
            </w:r>
            <w:r>
              <w:rPr>
                <w:b/>
              </w:rPr>
              <w:t>/4</w:t>
            </w:r>
          </w:p>
        </w:tc>
        <w:tc>
          <w:tcPr>
            <w:tcW w:w="292" w:type="pct"/>
          </w:tcPr>
          <w:p w:rsidR="003A4855" w:rsidRPr="009A3239" w:rsidRDefault="009A3239" w:rsidP="003A1ADD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77,4</w:t>
            </w:r>
          </w:p>
        </w:tc>
        <w:tc>
          <w:tcPr>
            <w:tcW w:w="877" w:type="pct"/>
          </w:tcPr>
          <w:p w:rsidR="003A4855" w:rsidRPr="008C6404" w:rsidRDefault="003A4855" w:rsidP="00804C96">
            <w:pPr>
              <w:ind w:firstLine="0"/>
            </w:pPr>
          </w:p>
        </w:tc>
        <w:tc>
          <w:tcPr>
            <w:tcW w:w="887" w:type="pct"/>
          </w:tcPr>
          <w:p w:rsidR="003A4855" w:rsidRPr="008C6404" w:rsidRDefault="003A4855" w:rsidP="003A1ADD">
            <w:pPr>
              <w:widowControl/>
              <w:ind w:firstLine="0"/>
              <w:jc w:val="left"/>
              <w:rPr>
                <w:b/>
              </w:rPr>
            </w:pPr>
            <w:r w:rsidRPr="008C6404">
              <w:rPr>
                <w:b/>
              </w:rPr>
              <w:t xml:space="preserve"> Дифференцирова</w:t>
            </w:r>
            <w:r w:rsidRPr="008C6404">
              <w:rPr>
                <w:b/>
              </w:rPr>
              <w:t>н</w:t>
            </w:r>
            <w:r w:rsidRPr="008C6404">
              <w:rPr>
                <w:b/>
              </w:rPr>
              <w:t>ный</w:t>
            </w:r>
          </w:p>
          <w:p w:rsidR="003A4855" w:rsidRPr="008C6404" w:rsidRDefault="003A4855" w:rsidP="003A1ADD">
            <w:pPr>
              <w:widowControl/>
              <w:ind w:firstLine="0"/>
              <w:jc w:val="left"/>
              <w:rPr>
                <w:b/>
              </w:rPr>
            </w:pPr>
            <w:r w:rsidRPr="008C6404">
              <w:rPr>
                <w:b/>
              </w:rPr>
              <w:t xml:space="preserve"> зачет </w:t>
            </w:r>
          </w:p>
        </w:tc>
        <w:tc>
          <w:tcPr>
            <w:tcW w:w="640" w:type="pct"/>
          </w:tcPr>
          <w:p w:rsidR="003A4855" w:rsidRPr="008C6404" w:rsidRDefault="003A4855" w:rsidP="003A1ADD">
            <w:pPr>
              <w:widowControl/>
              <w:ind w:firstLine="0"/>
              <w:jc w:val="left"/>
              <w:rPr>
                <w:b/>
              </w:rPr>
            </w:pPr>
          </w:p>
        </w:tc>
      </w:tr>
    </w:tbl>
    <w:p w:rsidR="00414052" w:rsidRPr="008C6404" w:rsidRDefault="00414052" w:rsidP="00414052">
      <w:pPr>
        <w:tabs>
          <w:tab w:val="left" w:pos="851"/>
        </w:tabs>
        <w:rPr>
          <w:bCs/>
        </w:rPr>
      </w:pPr>
    </w:p>
    <w:p w:rsidR="003A1ADD" w:rsidRPr="008C6404" w:rsidRDefault="003A1ADD">
      <w:pPr>
        <w:widowControl/>
        <w:autoSpaceDE/>
        <w:autoSpaceDN/>
        <w:adjustRightInd/>
        <w:ind w:firstLine="0"/>
        <w:jc w:val="left"/>
        <w:rPr>
          <w:b/>
          <w:bCs/>
          <w:highlight w:val="lightGray"/>
        </w:rPr>
      </w:pPr>
      <w:r w:rsidRPr="008C6404">
        <w:rPr>
          <w:highlight w:val="lightGray"/>
        </w:rPr>
        <w:br w:type="page"/>
      </w:r>
    </w:p>
    <w:p w:rsidR="003A1ADD" w:rsidRPr="008C6404" w:rsidRDefault="003A1ADD" w:rsidP="003A1ADD">
      <w:pPr>
        <w:pStyle w:val="1"/>
        <w:ind w:left="720"/>
        <w:rPr>
          <w:rStyle w:val="FontStyle31"/>
          <w:rFonts w:ascii="Times New Roman" w:hAnsi="Times New Roman" w:cs="Times New Roman"/>
          <w:sz w:val="24"/>
          <w:szCs w:val="24"/>
        </w:rPr>
        <w:sectPr w:rsidR="003A1ADD" w:rsidRPr="008C6404" w:rsidSect="003A1ADD">
          <w:pgSz w:w="16840" w:h="11907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414052" w:rsidRPr="008C6404" w:rsidRDefault="009A3239" w:rsidP="003A1ADD">
      <w:pPr>
        <w:pStyle w:val="1"/>
        <w:ind w:left="720"/>
      </w:pPr>
      <w:r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414052" w:rsidRPr="008C6404">
        <w:rPr>
          <w:rStyle w:val="FontStyle31"/>
          <w:rFonts w:ascii="Times New Roman" w:hAnsi="Times New Roman" w:cs="Times New Roman"/>
          <w:sz w:val="24"/>
          <w:szCs w:val="24"/>
        </w:rPr>
        <w:t>Образовательные и информационные технологии</w:t>
      </w:r>
    </w:p>
    <w:p w:rsidR="00414052" w:rsidRPr="008C6404" w:rsidRDefault="00414052" w:rsidP="00414052">
      <w:pPr>
        <w:widowControl/>
        <w:ind w:firstLine="0"/>
        <w:jc w:val="left"/>
      </w:pPr>
      <w:r w:rsidRPr="008C6404">
        <w:t>На занятиях по данной дисциплине используется чтений лекций и проведение</w:t>
      </w:r>
    </w:p>
    <w:p w:rsidR="00414052" w:rsidRPr="008C6404" w:rsidRDefault="00414052" w:rsidP="00414052">
      <w:pPr>
        <w:widowControl/>
        <w:ind w:firstLine="0"/>
        <w:jc w:val="left"/>
      </w:pPr>
      <w:r w:rsidRPr="008C6404">
        <w:t>практических занятий с мультимедийным сопровождением, слайдами и презентациями, а  также на лабораторных занятиях используются аудио и видео материалы.</w:t>
      </w:r>
    </w:p>
    <w:p w:rsidR="00414052" w:rsidRPr="008C6404" w:rsidRDefault="00414052" w:rsidP="00AC4A67">
      <w:pPr>
        <w:widowControl/>
        <w:numPr>
          <w:ilvl w:val="0"/>
          <w:numId w:val="2"/>
        </w:numPr>
        <w:jc w:val="left"/>
      </w:pPr>
      <w:r w:rsidRPr="008C6404">
        <w:t>чтение лекций с использованием слайд-презентаций, видео- аудио- материалов;</w:t>
      </w:r>
    </w:p>
    <w:p w:rsidR="00414052" w:rsidRPr="008C6404" w:rsidRDefault="00414052" w:rsidP="00AC4A67">
      <w:pPr>
        <w:widowControl/>
        <w:numPr>
          <w:ilvl w:val="0"/>
          <w:numId w:val="2"/>
        </w:numPr>
        <w:jc w:val="left"/>
      </w:pPr>
      <w:r w:rsidRPr="008C6404">
        <w:t>организация взаимодействия со студентами посредством электронной почты, скайпа;</w:t>
      </w:r>
    </w:p>
    <w:p w:rsidR="00414052" w:rsidRPr="008C6404" w:rsidRDefault="00414052" w:rsidP="00AC4A67">
      <w:pPr>
        <w:widowControl/>
        <w:numPr>
          <w:ilvl w:val="0"/>
          <w:numId w:val="2"/>
        </w:numPr>
        <w:jc w:val="left"/>
      </w:pPr>
      <w:r w:rsidRPr="008C6404">
        <w:t>компьютерное тестирование.</w:t>
      </w:r>
    </w:p>
    <w:p w:rsidR="00414052" w:rsidRPr="008C6404" w:rsidRDefault="00414052" w:rsidP="00414052">
      <w:pPr>
        <w:tabs>
          <w:tab w:val="left" w:pos="851"/>
        </w:tabs>
        <w:ind w:firstLine="0"/>
        <w:rPr>
          <w:bCs/>
        </w:rPr>
      </w:pPr>
    </w:p>
    <w:p w:rsidR="00414052" w:rsidRPr="008C6404" w:rsidRDefault="00414052" w:rsidP="00414052">
      <w:pPr>
        <w:tabs>
          <w:tab w:val="left" w:pos="851"/>
        </w:tabs>
        <w:ind w:firstLine="0"/>
        <w:rPr>
          <w:bCs/>
        </w:rPr>
      </w:pPr>
    </w:p>
    <w:p w:rsidR="00414052" w:rsidRPr="008C6404" w:rsidRDefault="00414052" w:rsidP="0041405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8C6404">
        <w:rPr>
          <w:rStyle w:val="FontStyle31"/>
          <w:rFonts w:ascii="Times New Roman" w:hAnsi="Times New Roman" w:cs="Times New Roman"/>
          <w:sz w:val="24"/>
          <w:szCs w:val="24"/>
        </w:rPr>
        <w:t>6. Учебно-методическое обеспечение самостоятельной работы студентов</w:t>
      </w:r>
    </w:p>
    <w:p w:rsidR="00414052" w:rsidRPr="008C6404" w:rsidRDefault="00414052" w:rsidP="00414052"/>
    <w:p w:rsidR="00414052" w:rsidRPr="008C6404" w:rsidRDefault="00414052" w:rsidP="00414052">
      <w:pPr>
        <w:tabs>
          <w:tab w:val="left" w:pos="2160"/>
        </w:tabs>
      </w:pPr>
      <w:r w:rsidRPr="008C6404">
        <w:tab/>
      </w:r>
    </w:p>
    <w:tbl>
      <w:tblPr>
        <w:tblW w:w="4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9"/>
        <w:gridCol w:w="2567"/>
        <w:gridCol w:w="922"/>
        <w:gridCol w:w="2293"/>
      </w:tblGrid>
      <w:tr w:rsidR="00414052" w:rsidRPr="008C6404" w:rsidTr="00B91AC6">
        <w:trPr>
          <w:tblHeader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2" w:rsidRPr="008C6404" w:rsidRDefault="00414052" w:rsidP="003A1ADD">
            <w:pPr>
              <w:widowControl/>
              <w:ind w:firstLine="0"/>
              <w:jc w:val="center"/>
            </w:pPr>
            <w:r w:rsidRPr="008C6404">
              <w:t xml:space="preserve">Раздел/ тема </w:t>
            </w:r>
            <w:r w:rsidRPr="008C6404">
              <w:br/>
              <w:t>дисциплины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2" w:rsidRPr="008C6404" w:rsidRDefault="00414052" w:rsidP="003A1ADD">
            <w:pPr>
              <w:widowControl/>
              <w:ind w:firstLine="0"/>
              <w:jc w:val="center"/>
            </w:pPr>
            <w:r w:rsidRPr="008C6404">
              <w:t xml:space="preserve">Вид самостоятельной </w:t>
            </w:r>
            <w:r w:rsidRPr="008C6404">
              <w:br/>
              <w:t>работы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2" w:rsidRPr="008C6404" w:rsidRDefault="00414052" w:rsidP="003A1ADD">
            <w:pPr>
              <w:widowControl/>
              <w:ind w:firstLine="0"/>
              <w:jc w:val="center"/>
            </w:pPr>
            <w:r w:rsidRPr="008C6404">
              <w:t xml:space="preserve">Кол-во </w:t>
            </w:r>
            <w:r w:rsidRPr="008C6404">
              <w:br/>
              <w:t>часов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2" w:rsidRPr="008C6404" w:rsidRDefault="00414052" w:rsidP="003A1ADD">
            <w:pPr>
              <w:widowControl/>
              <w:ind w:firstLine="0"/>
              <w:jc w:val="center"/>
            </w:pPr>
            <w:r w:rsidRPr="008C6404">
              <w:t>Формы контроля</w:t>
            </w:r>
          </w:p>
        </w:tc>
      </w:tr>
      <w:tr w:rsidR="004C7697" w:rsidRPr="008C6404" w:rsidTr="00B91A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7" w:rsidRPr="008C6404" w:rsidRDefault="004C7697" w:rsidP="003A1ADD">
            <w:pPr>
              <w:widowControl/>
              <w:ind w:firstLine="0"/>
            </w:pPr>
            <w:r w:rsidRPr="008C6404">
              <w:t>Раздел 1. Массаж и его воздействие на организм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7" w:rsidRPr="008C6404" w:rsidRDefault="004C7697" w:rsidP="003A1ADD">
            <w:pPr>
              <w:widowControl/>
              <w:ind w:firstLine="0"/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7" w:rsidRDefault="004C7697" w:rsidP="003A1ADD">
            <w:pPr>
              <w:widowControl/>
              <w:ind w:firstLine="0"/>
              <w:jc w:val="center"/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7" w:rsidRPr="008C6404" w:rsidRDefault="004C7697" w:rsidP="00804C96">
            <w:pPr>
              <w:widowControl/>
              <w:ind w:firstLine="0"/>
              <w:jc w:val="left"/>
            </w:pPr>
          </w:p>
        </w:tc>
      </w:tr>
      <w:tr w:rsidR="00B91AC6" w:rsidRPr="008C6404" w:rsidTr="00B91A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</w:pPr>
            <w:r w:rsidRPr="008C6404">
              <w:t>1.1.Тема. Массаж и его влияние на организм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</w:pPr>
            <w:r w:rsidRPr="008C6404">
              <w:t>Изучение литературы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9A3239" w:rsidP="003A1ADD">
            <w:pPr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804C96">
            <w:pPr>
              <w:widowControl/>
              <w:ind w:firstLine="0"/>
              <w:jc w:val="left"/>
            </w:pPr>
            <w:r w:rsidRPr="008C6404">
              <w:t>Блиц- опрос,</w:t>
            </w:r>
          </w:p>
        </w:tc>
      </w:tr>
      <w:tr w:rsidR="00B91AC6" w:rsidRPr="008C6404" w:rsidTr="00B91AC6">
        <w:trPr>
          <w:trHeight w:val="841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</w:pPr>
            <w:r w:rsidRPr="008C6404">
              <w:t>1.2. Тема. Анатомия и ф</w:t>
            </w:r>
            <w:r w:rsidRPr="008C6404">
              <w:t>и</w:t>
            </w:r>
            <w:r w:rsidRPr="008C6404">
              <w:t>зиология органов речи в норме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</w:pPr>
            <w:r w:rsidRPr="008C6404">
              <w:t>Изучение литературы</w:t>
            </w:r>
          </w:p>
          <w:p w:rsidR="00B91AC6" w:rsidRPr="008C6404" w:rsidRDefault="00B91AC6" w:rsidP="003A1ADD">
            <w:pPr>
              <w:widowControl/>
              <w:ind w:firstLine="0"/>
            </w:pPr>
            <w:r w:rsidRPr="008C6404">
              <w:rPr>
                <w:color w:val="000000"/>
              </w:rPr>
              <w:t>Исторический анализ, реферирование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9A3239" w:rsidRDefault="009A3239" w:rsidP="003A1ADD">
            <w:pPr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804C96">
            <w:pPr>
              <w:widowControl/>
              <w:ind w:firstLine="0"/>
              <w:jc w:val="left"/>
            </w:pPr>
            <w:r w:rsidRPr="008C6404">
              <w:t>Терминологический диктант, собесед</w:t>
            </w:r>
            <w:r w:rsidRPr="008C6404">
              <w:t>о</w:t>
            </w:r>
            <w:r w:rsidRPr="008C6404">
              <w:t>вание,</w:t>
            </w:r>
            <w:r w:rsidRPr="008C6404">
              <w:rPr>
                <w:rFonts w:eastAsia="Calibri"/>
                <w:lang w:eastAsia="en-US"/>
              </w:rPr>
              <w:t xml:space="preserve"> </w:t>
            </w:r>
            <w:r w:rsidRPr="008C6404">
              <w:t>реферат</w:t>
            </w:r>
          </w:p>
        </w:tc>
      </w:tr>
      <w:tr w:rsidR="00B91AC6" w:rsidRPr="008C6404" w:rsidTr="004C7697">
        <w:trPr>
          <w:trHeight w:val="868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</w:pPr>
            <w:r w:rsidRPr="008C6404">
              <w:t>1.3.Тема. Методика пр</w:t>
            </w:r>
            <w:r w:rsidRPr="008C6404">
              <w:t>о</w:t>
            </w:r>
            <w:r w:rsidRPr="008C6404">
              <w:t>ведения логопедического массажа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</w:pPr>
            <w:r w:rsidRPr="008C6404">
              <w:t>Конспектирование,</w:t>
            </w:r>
          </w:p>
          <w:p w:rsidR="00B91AC6" w:rsidRPr="008C6404" w:rsidRDefault="00B91AC6" w:rsidP="003A1ADD">
            <w:pPr>
              <w:widowControl/>
              <w:ind w:firstLine="0"/>
            </w:pPr>
            <w:r w:rsidRPr="008C6404">
              <w:t>тестирование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9A3239" w:rsidRDefault="009A3239" w:rsidP="003A1ADD">
            <w:pPr>
              <w:widowControl/>
              <w:ind w:firstLine="0"/>
              <w:jc w:val="center"/>
            </w:pPr>
            <w:r>
              <w:t>9,4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804C96">
            <w:pPr>
              <w:widowControl/>
              <w:ind w:firstLine="0"/>
              <w:jc w:val="left"/>
            </w:pPr>
            <w:r w:rsidRPr="008C6404">
              <w:t>комплексные с</w:t>
            </w:r>
            <w:r w:rsidRPr="008C6404">
              <w:t>и</w:t>
            </w:r>
            <w:r w:rsidRPr="008C6404">
              <w:t>туационные зад</w:t>
            </w:r>
            <w:r w:rsidRPr="008C6404">
              <w:t>а</w:t>
            </w:r>
            <w:r w:rsidRPr="008C6404">
              <w:t>ния</w:t>
            </w:r>
          </w:p>
        </w:tc>
      </w:tr>
      <w:tr w:rsidR="009A3239" w:rsidRPr="008C6404" w:rsidTr="00B91A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Pr="008C6404" w:rsidRDefault="004C7697" w:rsidP="004C7697">
            <w:pPr>
              <w:widowControl/>
              <w:ind w:firstLine="0"/>
            </w:pPr>
            <w:r w:rsidRPr="008C6404">
              <w:rPr>
                <w:b/>
              </w:rPr>
              <w:t xml:space="preserve">Итого по разделу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Pr="008C6404" w:rsidRDefault="009A3239" w:rsidP="003A1ADD">
            <w:pPr>
              <w:widowControl/>
              <w:ind w:firstLine="0"/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Pr="004C7697" w:rsidRDefault="004C7697" w:rsidP="003A1ADD">
            <w:pPr>
              <w:widowControl/>
              <w:ind w:firstLine="0"/>
              <w:jc w:val="center"/>
              <w:rPr>
                <w:b/>
              </w:rPr>
            </w:pPr>
            <w:r w:rsidRPr="004C7697">
              <w:rPr>
                <w:b/>
              </w:rPr>
              <w:t>27,4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Pr="004C7697" w:rsidRDefault="009A3239" w:rsidP="00804C96">
            <w:pPr>
              <w:widowControl/>
              <w:ind w:firstLine="0"/>
              <w:jc w:val="left"/>
              <w:rPr>
                <w:b/>
              </w:rPr>
            </w:pPr>
          </w:p>
        </w:tc>
      </w:tr>
      <w:tr w:rsidR="009A3239" w:rsidRPr="008C6404" w:rsidTr="00B91A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Pr="008C6404" w:rsidRDefault="004C7697" w:rsidP="003A1ADD">
            <w:pPr>
              <w:widowControl/>
              <w:ind w:firstLine="0"/>
            </w:pPr>
            <w:r w:rsidRPr="008C6404">
              <w:t xml:space="preserve">Раздел 2. </w:t>
            </w:r>
            <w:r w:rsidRPr="008C6404">
              <w:rPr>
                <w:rFonts w:eastAsia="Calibri"/>
                <w:lang w:eastAsia="en-US"/>
              </w:rPr>
              <w:t>Гигиенические основы проведения лог</w:t>
            </w:r>
            <w:r w:rsidRPr="008C6404">
              <w:rPr>
                <w:rFonts w:eastAsia="Calibri"/>
                <w:lang w:eastAsia="en-US"/>
              </w:rPr>
              <w:t>о</w:t>
            </w:r>
            <w:r w:rsidRPr="008C6404">
              <w:rPr>
                <w:rFonts w:eastAsia="Calibri"/>
                <w:lang w:eastAsia="en-US"/>
              </w:rPr>
              <w:t>педического массажа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Pr="008C6404" w:rsidRDefault="009A3239" w:rsidP="003A1ADD">
            <w:pPr>
              <w:widowControl/>
              <w:ind w:firstLine="0"/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Default="009A3239" w:rsidP="003A1ADD">
            <w:pPr>
              <w:widowControl/>
              <w:ind w:firstLine="0"/>
              <w:jc w:val="center"/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Pr="008C6404" w:rsidRDefault="009A3239" w:rsidP="00804C96">
            <w:pPr>
              <w:widowControl/>
              <w:ind w:firstLine="0"/>
              <w:jc w:val="left"/>
            </w:pPr>
          </w:p>
        </w:tc>
      </w:tr>
      <w:tr w:rsidR="00B91AC6" w:rsidRPr="008C6404" w:rsidTr="00B91A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</w:pPr>
            <w:r w:rsidRPr="008C6404">
              <w:t xml:space="preserve">2.1.Тема. Методические </w:t>
            </w:r>
          </w:p>
          <w:p w:rsidR="00B91AC6" w:rsidRPr="008C6404" w:rsidRDefault="00B91AC6" w:rsidP="003A1ADD">
            <w:pPr>
              <w:widowControl/>
              <w:ind w:firstLine="0"/>
            </w:pPr>
            <w:r w:rsidRPr="008C6404">
              <w:t>указания к проведению     логомассажа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</w:pPr>
            <w:r w:rsidRPr="008C6404">
              <w:rPr>
                <w:color w:val="000000"/>
              </w:rPr>
              <w:t>Аналитические зад</w:t>
            </w:r>
            <w:r w:rsidRPr="008C6404">
              <w:rPr>
                <w:color w:val="000000"/>
              </w:rPr>
              <w:t>а</w:t>
            </w:r>
            <w:r w:rsidRPr="008C6404">
              <w:rPr>
                <w:color w:val="000000"/>
              </w:rPr>
              <w:t>ния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9A3239" w:rsidRDefault="009A3239" w:rsidP="003A1ADD">
            <w:pPr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804C96">
            <w:pPr>
              <w:ind w:firstLine="0"/>
            </w:pPr>
            <w:r w:rsidRPr="008C6404">
              <w:t>Устный опрос, комплексные с</w:t>
            </w:r>
            <w:r w:rsidRPr="008C6404">
              <w:t>и</w:t>
            </w:r>
            <w:r w:rsidRPr="008C6404">
              <w:t>туационные зад</w:t>
            </w:r>
            <w:r w:rsidRPr="008C6404">
              <w:t>а</w:t>
            </w:r>
            <w:r w:rsidRPr="008C6404">
              <w:t>ния</w:t>
            </w:r>
          </w:p>
        </w:tc>
      </w:tr>
      <w:tr w:rsidR="00B91AC6" w:rsidRPr="008C6404" w:rsidTr="00B91A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</w:pPr>
            <w:r w:rsidRPr="008C6404">
              <w:t xml:space="preserve">2.2.Тема. Показания и противопоказания </w:t>
            </w:r>
          </w:p>
          <w:p w:rsidR="00B91AC6" w:rsidRPr="008C6404" w:rsidRDefault="00B91AC6" w:rsidP="003A1ADD">
            <w:pPr>
              <w:widowControl/>
              <w:ind w:firstLine="0"/>
            </w:pPr>
            <w:r w:rsidRPr="008C6404">
              <w:t>к выполнению логома</w:t>
            </w:r>
            <w:r w:rsidRPr="008C6404">
              <w:t>с</w:t>
            </w:r>
            <w:r w:rsidRPr="008C6404">
              <w:t>сажа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</w:pPr>
            <w:r w:rsidRPr="008C6404">
              <w:t>Изучение литературы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9A3239" w:rsidRDefault="009A3239" w:rsidP="003A1ADD">
            <w:pPr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804C96">
            <w:pPr>
              <w:ind w:firstLine="0"/>
            </w:pPr>
            <w:r w:rsidRPr="008C6404">
              <w:t>Устный опрос</w:t>
            </w:r>
          </w:p>
        </w:tc>
      </w:tr>
      <w:tr w:rsidR="00B91AC6" w:rsidRPr="008C6404" w:rsidTr="00B91A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pStyle w:val="Style14"/>
              <w:widowControl/>
              <w:ind w:firstLine="0"/>
            </w:pPr>
            <w:r w:rsidRPr="008C6404">
              <w:t>2.3.Тема. Гигиенические требования к организации рабочего места при в</w:t>
            </w:r>
            <w:r w:rsidRPr="008C6404">
              <w:t>ы</w:t>
            </w:r>
            <w:r w:rsidRPr="008C6404">
              <w:t>полнении массажа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</w:pPr>
            <w:r w:rsidRPr="008C6404">
              <w:t>Изучение литературы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  <w:jc w:val="center"/>
              <w:rPr>
                <w:lang w:val="en-US"/>
              </w:rPr>
            </w:pPr>
            <w:r w:rsidRPr="008C6404">
              <w:rPr>
                <w:lang w:val="en-US"/>
              </w:rPr>
              <w:t>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804C96">
            <w:pPr>
              <w:widowControl/>
              <w:ind w:firstLine="0"/>
              <w:jc w:val="left"/>
            </w:pPr>
            <w:r w:rsidRPr="008C6404">
              <w:t>Терминологический диктант, собесед</w:t>
            </w:r>
            <w:r w:rsidRPr="008C6404">
              <w:t>о</w:t>
            </w:r>
            <w:r w:rsidRPr="008C6404">
              <w:t>вание,</w:t>
            </w:r>
            <w:r w:rsidRPr="008C6404">
              <w:rPr>
                <w:rFonts w:eastAsia="Calibri"/>
                <w:lang w:eastAsia="en-US"/>
              </w:rPr>
              <w:t xml:space="preserve"> </w:t>
            </w:r>
            <w:r w:rsidRPr="008C6404">
              <w:t>реферат</w:t>
            </w:r>
          </w:p>
        </w:tc>
      </w:tr>
      <w:tr w:rsidR="009A3239" w:rsidRPr="008C6404" w:rsidTr="00B91A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Pr="008C6404" w:rsidRDefault="004C7697" w:rsidP="003A1ADD">
            <w:pPr>
              <w:pStyle w:val="Style14"/>
              <w:widowControl/>
              <w:ind w:firstLine="0"/>
            </w:pPr>
            <w:r w:rsidRPr="008C6404">
              <w:rPr>
                <w:b/>
              </w:rPr>
              <w:t>Итого по разделу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Pr="008C6404" w:rsidRDefault="009A3239" w:rsidP="003A1ADD">
            <w:pPr>
              <w:widowControl/>
              <w:ind w:firstLine="0"/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Pr="004C7697" w:rsidRDefault="004C7697" w:rsidP="003A1ADD">
            <w:pPr>
              <w:widowControl/>
              <w:ind w:firstLine="0"/>
              <w:jc w:val="center"/>
              <w:rPr>
                <w:b/>
              </w:rPr>
            </w:pPr>
            <w:r w:rsidRPr="004C7697">
              <w:rPr>
                <w:b/>
              </w:rPr>
              <w:t>20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Pr="008C6404" w:rsidRDefault="009A3239" w:rsidP="00804C96">
            <w:pPr>
              <w:widowControl/>
              <w:ind w:firstLine="0"/>
              <w:jc w:val="left"/>
            </w:pPr>
          </w:p>
        </w:tc>
      </w:tr>
      <w:tr w:rsidR="009A3239" w:rsidRPr="008C6404" w:rsidTr="00B91A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Pr="008C6404" w:rsidRDefault="004C7697" w:rsidP="003A1ADD">
            <w:pPr>
              <w:pStyle w:val="Style14"/>
              <w:widowControl/>
              <w:ind w:firstLine="0"/>
            </w:pPr>
            <w:r w:rsidRPr="008C6404">
              <w:t>Раздел 3. Методика пр</w:t>
            </w:r>
            <w:r w:rsidRPr="008C6404">
              <w:t>о</w:t>
            </w:r>
            <w:r w:rsidRPr="008C6404">
              <w:t>ведения логопедического массажа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Pr="008C6404" w:rsidRDefault="009A3239" w:rsidP="003A1ADD">
            <w:pPr>
              <w:widowControl/>
              <w:ind w:firstLine="0"/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Pr="004C7697" w:rsidRDefault="009A3239" w:rsidP="003A1ADD">
            <w:pPr>
              <w:widowControl/>
              <w:ind w:firstLine="0"/>
              <w:jc w:val="center"/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39" w:rsidRPr="008C6404" w:rsidRDefault="009A3239" w:rsidP="00804C96">
            <w:pPr>
              <w:widowControl/>
              <w:ind w:firstLine="0"/>
              <w:jc w:val="left"/>
            </w:pPr>
          </w:p>
        </w:tc>
      </w:tr>
      <w:tr w:rsidR="00B91AC6" w:rsidRPr="008C6404" w:rsidTr="00B91AC6">
        <w:trPr>
          <w:trHeight w:val="1100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pStyle w:val="Style14"/>
              <w:widowControl/>
              <w:ind w:firstLine="0"/>
            </w:pPr>
            <w:r w:rsidRPr="008C6404">
              <w:lastRenderedPageBreak/>
              <w:t>3.1.Тема. Использование приемов логопедического массажа при различных речевых нарушениях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</w:pPr>
            <w:r w:rsidRPr="008C6404">
              <w:t>Изучение литературы</w:t>
            </w:r>
          </w:p>
          <w:p w:rsidR="00B91AC6" w:rsidRPr="008C6404" w:rsidRDefault="00B91AC6" w:rsidP="003A1ADD">
            <w:pPr>
              <w:widowControl/>
              <w:ind w:firstLine="0"/>
            </w:pPr>
            <w:r w:rsidRPr="008C6404">
              <w:rPr>
                <w:color w:val="000000"/>
              </w:rPr>
              <w:t>Исторический анализ, реферирование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9A3239" w:rsidRDefault="009A3239" w:rsidP="003A1ADD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804C96">
            <w:pPr>
              <w:widowControl/>
              <w:ind w:firstLine="0"/>
              <w:jc w:val="left"/>
            </w:pPr>
            <w:r w:rsidRPr="008C6404">
              <w:t>Устный опрос, комплексные с</w:t>
            </w:r>
            <w:r w:rsidRPr="008C6404">
              <w:t>и</w:t>
            </w:r>
            <w:r w:rsidRPr="008C6404">
              <w:t>туационные зад</w:t>
            </w:r>
            <w:r w:rsidRPr="008C6404">
              <w:t>а</w:t>
            </w:r>
            <w:r w:rsidRPr="008C6404">
              <w:t>ния</w:t>
            </w:r>
          </w:p>
        </w:tc>
      </w:tr>
      <w:tr w:rsidR="00B91AC6" w:rsidRPr="008C6404" w:rsidTr="00B91A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pStyle w:val="Style14"/>
              <w:widowControl/>
              <w:ind w:firstLine="0"/>
            </w:pPr>
            <w:r w:rsidRPr="008C6404">
              <w:t>3.2.Тема. Методика р</w:t>
            </w:r>
            <w:r w:rsidRPr="008C6404">
              <w:t>е</w:t>
            </w:r>
            <w:r w:rsidRPr="008C6404">
              <w:t>лаксирующего и стим</w:t>
            </w:r>
            <w:r w:rsidRPr="008C6404">
              <w:t>у</w:t>
            </w:r>
            <w:r w:rsidRPr="008C6404">
              <w:t>лирующего логомассажа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</w:pPr>
            <w:r w:rsidRPr="008C6404">
              <w:t>Изучение литературы</w:t>
            </w:r>
          </w:p>
          <w:p w:rsidR="00B91AC6" w:rsidRPr="008C6404" w:rsidRDefault="00B91AC6" w:rsidP="003A1ADD">
            <w:pPr>
              <w:widowControl/>
              <w:ind w:firstLine="0"/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9A3239" w:rsidRDefault="009A3239" w:rsidP="003A1ADD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804C96">
            <w:pPr>
              <w:widowControl/>
              <w:ind w:firstLine="0"/>
              <w:jc w:val="left"/>
            </w:pPr>
            <w:r w:rsidRPr="008C6404">
              <w:t>Устный опрос, комплексные с</w:t>
            </w:r>
            <w:r w:rsidRPr="008C6404">
              <w:t>и</w:t>
            </w:r>
            <w:r w:rsidRPr="008C6404">
              <w:t>туационные зад</w:t>
            </w:r>
            <w:r w:rsidRPr="008C6404">
              <w:t>а</w:t>
            </w:r>
            <w:r w:rsidRPr="008C6404">
              <w:t>ния</w:t>
            </w:r>
          </w:p>
        </w:tc>
      </w:tr>
      <w:tr w:rsidR="00B91AC6" w:rsidRPr="008C6404" w:rsidTr="00B91A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pStyle w:val="Style14"/>
              <w:widowControl/>
              <w:tabs>
                <w:tab w:val="center" w:pos="1490"/>
              </w:tabs>
              <w:ind w:firstLine="0"/>
            </w:pPr>
            <w:r w:rsidRPr="008C6404">
              <w:t>3.3.Тема.</w:t>
            </w:r>
            <w:r w:rsidRPr="008C6404">
              <w:tab/>
              <w:t>Использование приемов самомассажа в логопедической практике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</w:pPr>
            <w:r w:rsidRPr="008C6404">
              <w:t>Изучение литературы</w:t>
            </w:r>
          </w:p>
          <w:p w:rsidR="00B91AC6" w:rsidRPr="008C6404" w:rsidRDefault="00B91AC6" w:rsidP="003A1ADD">
            <w:pPr>
              <w:widowControl/>
              <w:ind w:firstLine="0"/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9A3239" w:rsidRDefault="009A3239" w:rsidP="003A1ADD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804C96">
            <w:pPr>
              <w:widowControl/>
              <w:ind w:firstLine="0"/>
              <w:jc w:val="left"/>
            </w:pPr>
            <w:r w:rsidRPr="008C6404">
              <w:t>Устный опрос, комплексные с</w:t>
            </w:r>
            <w:r w:rsidRPr="008C6404">
              <w:t>и</w:t>
            </w:r>
            <w:r w:rsidRPr="008C6404">
              <w:t>туационные зад</w:t>
            </w:r>
            <w:r w:rsidRPr="008C6404">
              <w:t>а</w:t>
            </w:r>
            <w:r w:rsidRPr="008C6404">
              <w:t>ния</w:t>
            </w:r>
          </w:p>
        </w:tc>
      </w:tr>
      <w:tr w:rsidR="004C7697" w:rsidRPr="008C6404" w:rsidTr="00B91A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7" w:rsidRPr="008C6404" w:rsidRDefault="004C7697" w:rsidP="003A1ADD">
            <w:pPr>
              <w:pStyle w:val="Style14"/>
              <w:widowControl/>
              <w:tabs>
                <w:tab w:val="center" w:pos="1490"/>
              </w:tabs>
              <w:ind w:firstLine="0"/>
            </w:pPr>
            <w:r w:rsidRPr="008C6404">
              <w:rPr>
                <w:b/>
              </w:rPr>
              <w:t>Итого по разделу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7" w:rsidRPr="004C7697" w:rsidRDefault="004C7697" w:rsidP="003A1ADD">
            <w:pPr>
              <w:widowControl/>
              <w:ind w:firstLine="0"/>
              <w:rPr>
                <w:b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7" w:rsidRPr="004C7697" w:rsidRDefault="004C7697" w:rsidP="003A1ADD">
            <w:pPr>
              <w:widowControl/>
              <w:ind w:firstLine="0"/>
              <w:jc w:val="center"/>
              <w:rPr>
                <w:b/>
              </w:rPr>
            </w:pPr>
            <w:r w:rsidRPr="004C7697">
              <w:rPr>
                <w:b/>
              </w:rPr>
              <w:t>30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7" w:rsidRPr="008C6404" w:rsidRDefault="004C7697" w:rsidP="00804C96">
            <w:pPr>
              <w:widowControl/>
              <w:ind w:firstLine="0"/>
              <w:jc w:val="left"/>
            </w:pPr>
          </w:p>
        </w:tc>
      </w:tr>
      <w:tr w:rsidR="00B91AC6" w:rsidRPr="008C6404" w:rsidTr="00B91A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  <w:rPr>
                <w:b/>
              </w:rPr>
            </w:pPr>
            <w:r w:rsidRPr="008C6404">
              <w:rPr>
                <w:b/>
              </w:rPr>
              <w:t>Подготовка к зачету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widowControl/>
              <w:ind w:firstLine="0"/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9A3239" w:rsidRDefault="009A3239" w:rsidP="003A1ADD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77,4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C6" w:rsidRPr="008C6404" w:rsidRDefault="00B91AC6" w:rsidP="003A1ADD">
            <w:pPr>
              <w:ind w:firstLine="0"/>
              <w:rPr>
                <w:b/>
              </w:rPr>
            </w:pPr>
            <w:r w:rsidRPr="008C6404">
              <w:rPr>
                <w:b/>
              </w:rPr>
              <w:t>Промежуточный контроль (зачет)</w:t>
            </w:r>
          </w:p>
        </w:tc>
      </w:tr>
    </w:tbl>
    <w:p w:rsidR="00414052" w:rsidRPr="008C6404" w:rsidRDefault="00414052" w:rsidP="00414052">
      <w:pPr>
        <w:tabs>
          <w:tab w:val="left" w:pos="2160"/>
        </w:tabs>
      </w:pPr>
    </w:p>
    <w:p w:rsidR="00414052" w:rsidRPr="008C6404" w:rsidRDefault="00414052" w:rsidP="00414052"/>
    <w:p w:rsidR="00414052" w:rsidRPr="008C6404" w:rsidRDefault="00414052" w:rsidP="00414052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8C6404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Перечень тем для подготовки к семинарским занятиям:</w:t>
      </w:r>
    </w:p>
    <w:p w:rsidR="00414052" w:rsidRPr="008C6404" w:rsidRDefault="00414052" w:rsidP="00414052">
      <w:pPr>
        <w:pStyle w:val="Default"/>
        <w:rPr>
          <w:b/>
          <w:i/>
        </w:rPr>
      </w:pP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rPr>
          <w:b/>
          <w:i/>
        </w:rPr>
        <w:t>Тема 1.</w:t>
      </w:r>
      <w:r w:rsidR="00B91AC6" w:rsidRPr="008C6404">
        <w:rPr>
          <w:b/>
          <w:i/>
        </w:rPr>
        <w:t>1</w:t>
      </w:r>
      <w:r w:rsidRPr="008C6404">
        <w:t xml:space="preserve"> Массаж и его влияние на организм. 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>Изучить понятия: логопедический массаж, зонд, шпатель, твердое и мягкое небо…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>Ответить на вопросы:</w:t>
      </w:r>
      <w:r w:rsidR="00414052" w:rsidRPr="008C6404">
        <w:t xml:space="preserve">     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1.Логопедический массаж;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2. Виды логопедического массажа;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3. Цели и задачи логомассажа,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rPr>
          <w:b/>
          <w:i/>
        </w:rPr>
        <w:t xml:space="preserve">Тема </w:t>
      </w:r>
      <w:r w:rsidR="00B91AC6" w:rsidRPr="008C6404">
        <w:rPr>
          <w:b/>
          <w:i/>
        </w:rPr>
        <w:t>1.</w:t>
      </w:r>
      <w:r w:rsidRPr="008C6404">
        <w:rPr>
          <w:b/>
          <w:i/>
        </w:rPr>
        <w:t>2</w:t>
      </w:r>
      <w:r w:rsidRPr="008C6404">
        <w:t xml:space="preserve"> Анатомия и физиология органов речи в норме. 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>Изучить понятия: логопедический массаж, зонд, шпатель, твердое и мягкое небо…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 xml:space="preserve">Ответить на вопросы:     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1.Жевательные мышцы;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2. Мышцы губ, щек, мягкого неба и зева, их функции.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3. Мышцы головы. Жевательные мышцы и их основные функции.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4. Скелетные мышцы языка, их функции.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5.Собственные мышцы языка, их функции.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rPr>
          <w:b/>
          <w:i/>
        </w:rPr>
        <w:t xml:space="preserve"> Тема </w:t>
      </w:r>
      <w:r w:rsidR="00B91AC6" w:rsidRPr="008C6404">
        <w:rPr>
          <w:b/>
          <w:i/>
        </w:rPr>
        <w:t>1.</w:t>
      </w:r>
      <w:r w:rsidRPr="008C6404">
        <w:rPr>
          <w:b/>
          <w:i/>
        </w:rPr>
        <w:t>3</w:t>
      </w:r>
      <w:r w:rsidRPr="008C6404">
        <w:t xml:space="preserve"> Основные приёмы массажа 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>Изучить понятия: логопедический массаж, зонд, шпатель, твердое и мягкое небо…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 xml:space="preserve">Ответить на вопросы:     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1.Виды массажа;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2. Релаксация;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3. Стимуляция;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4.Приёмы: поглаживание, растирание, разминание,  вибрация, перетирание.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rPr>
          <w:b/>
          <w:i/>
        </w:rPr>
        <w:t xml:space="preserve">Тема </w:t>
      </w:r>
      <w:r w:rsidR="00B91AC6" w:rsidRPr="008C6404">
        <w:rPr>
          <w:b/>
          <w:i/>
        </w:rPr>
        <w:t>2.1</w:t>
      </w:r>
      <w:r w:rsidRPr="008C6404">
        <w:rPr>
          <w:b/>
          <w:i/>
        </w:rPr>
        <w:t>.</w:t>
      </w:r>
      <w:r w:rsidRPr="008C6404">
        <w:t xml:space="preserve"> Методические указания к проведению логомассажа 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>Изучить понятия: логопедический массаж, зонд, шпатель, твердое и мягкое небо…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 xml:space="preserve">Ответить на вопросы:     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1. Виды массажа, позы, приёмы.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2. Основные позы в процессе логомассажа.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3. Время проведения массажа в структуре логопедических занятий.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4. Дозировка и длительность логомассажа.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rPr>
          <w:b/>
          <w:i/>
        </w:rPr>
        <w:lastRenderedPageBreak/>
        <w:t xml:space="preserve">Тема </w:t>
      </w:r>
      <w:r w:rsidR="00B91AC6" w:rsidRPr="008C6404">
        <w:rPr>
          <w:b/>
          <w:i/>
        </w:rPr>
        <w:t>2</w:t>
      </w:r>
      <w:r w:rsidRPr="008C6404">
        <w:rPr>
          <w:b/>
          <w:i/>
        </w:rPr>
        <w:t>.</w:t>
      </w:r>
      <w:r w:rsidR="00B91AC6" w:rsidRPr="008C6404">
        <w:rPr>
          <w:b/>
          <w:i/>
        </w:rPr>
        <w:t>2</w:t>
      </w:r>
      <w:r w:rsidRPr="008C6404">
        <w:t xml:space="preserve"> Показания и противопоказания к выполнению логомассажа 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>Изучить понятия: логопедический массаж, зонд, шпатель, твердое и мягкое небо…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 xml:space="preserve">Ответить на вопросы:     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1. Показания, к выполнению логомассажа;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2. Противопоказания , к выполнению логомассажа;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3.Требования и условия назначения.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</w:p>
    <w:p w:rsidR="00414052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rPr>
          <w:b/>
          <w:i/>
        </w:rPr>
        <w:t>Тема 2</w:t>
      </w:r>
      <w:r w:rsidR="00414052" w:rsidRPr="008C6404">
        <w:rPr>
          <w:b/>
          <w:i/>
        </w:rPr>
        <w:t>.</w:t>
      </w:r>
      <w:r w:rsidRPr="008C6404">
        <w:rPr>
          <w:b/>
          <w:i/>
        </w:rPr>
        <w:t>3</w:t>
      </w:r>
      <w:r w:rsidR="00414052" w:rsidRPr="008C6404">
        <w:t xml:space="preserve"> Гигиенические требования к организации рабочего места при выполнении массажа 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>Изучить понятия: логопедический массаж, зонд, шпатель, твердое и мягкое небо…</w:t>
      </w:r>
    </w:p>
    <w:p w:rsidR="00414052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 xml:space="preserve">Ответить на вопросы:     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1. Гигиенические требования.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2. Организация рабочего места для проведения массажа.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 3. Положение кушетки. Инструментальный столик. Комплектация. Оборудование,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медицинские материалы и препараты.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rPr>
          <w:b/>
          <w:i/>
        </w:rPr>
        <w:t xml:space="preserve">Тема </w:t>
      </w:r>
      <w:r w:rsidR="00B91AC6" w:rsidRPr="008C6404">
        <w:rPr>
          <w:b/>
          <w:i/>
        </w:rPr>
        <w:t>3.1</w:t>
      </w:r>
      <w:r w:rsidRPr="008C6404">
        <w:t xml:space="preserve">Методика стимулирующего логомассажа 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>Изучить понятия: логопедический массаж, зонд, шпатель, твердое и мягкое небо…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 xml:space="preserve">Ответить на вопросы:     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1.Массажные движения.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2. Укрепляющий массаж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3. Комплекс массажных движений, направленных на укрепление мышц речевого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>аппарата.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rPr>
          <w:b/>
          <w:i/>
        </w:rPr>
        <w:t xml:space="preserve">Тема </w:t>
      </w:r>
      <w:r w:rsidR="00B91AC6" w:rsidRPr="008C6404">
        <w:rPr>
          <w:b/>
          <w:i/>
        </w:rPr>
        <w:t>3</w:t>
      </w:r>
      <w:r w:rsidRPr="008C6404">
        <w:rPr>
          <w:b/>
          <w:i/>
        </w:rPr>
        <w:t>.</w:t>
      </w:r>
      <w:r w:rsidR="00B91AC6" w:rsidRPr="008C6404">
        <w:rPr>
          <w:b/>
          <w:i/>
        </w:rPr>
        <w:t>2</w:t>
      </w:r>
      <w:r w:rsidRPr="008C6404">
        <w:t xml:space="preserve"> Методика релаксирующего логомассажа 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>Изучить понятия: логопедический массаж, зонд, шпатель, твердое и мягкое небо…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 xml:space="preserve">Ответить на вопросы:     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1.Массажные движения.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2.Расслабляющий массаж.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3.Комплекс массажных движений, направленных на расслабление мышц речевого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аппарата.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rPr>
          <w:b/>
          <w:i/>
        </w:rPr>
        <w:t xml:space="preserve">Тема </w:t>
      </w:r>
      <w:r w:rsidR="00B91AC6" w:rsidRPr="008C6404">
        <w:rPr>
          <w:b/>
          <w:i/>
        </w:rPr>
        <w:t>3</w:t>
      </w:r>
      <w:r w:rsidRPr="008C6404">
        <w:rPr>
          <w:b/>
          <w:i/>
        </w:rPr>
        <w:t>.</w:t>
      </w:r>
      <w:r w:rsidR="00B91AC6" w:rsidRPr="008C6404">
        <w:rPr>
          <w:b/>
          <w:i/>
        </w:rPr>
        <w:t>3</w:t>
      </w:r>
      <w:r w:rsidRPr="008C6404">
        <w:t xml:space="preserve"> Методика дифференцированного логомассажа при различных речевых нарушениях 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>Изучить понятия: логопедический массаж, зонд, шпатель, твердое и мягкое небо…</w:t>
      </w:r>
    </w:p>
    <w:p w:rsidR="00B91AC6" w:rsidRPr="008C6404" w:rsidRDefault="00B91AC6" w:rsidP="00B91AC6">
      <w:pPr>
        <w:pStyle w:val="Default"/>
        <w:tabs>
          <w:tab w:val="left" w:pos="851"/>
        </w:tabs>
        <w:ind w:firstLine="426"/>
      </w:pPr>
      <w:r w:rsidRPr="008C6404">
        <w:t xml:space="preserve">Ответить на вопросы:     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1.Дифференцированный массаж.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 xml:space="preserve">2.Точечный массаж. </w:t>
      </w:r>
    </w:p>
    <w:p w:rsidR="00414052" w:rsidRPr="008C6404" w:rsidRDefault="00414052" w:rsidP="00B91AC6">
      <w:pPr>
        <w:pStyle w:val="Default"/>
        <w:tabs>
          <w:tab w:val="left" w:pos="851"/>
        </w:tabs>
        <w:ind w:firstLine="426"/>
      </w:pPr>
      <w:r w:rsidRPr="008C6404">
        <w:t>3.Использование приемов логопедического массажа при различных речевых</w:t>
      </w:r>
    </w:p>
    <w:p w:rsidR="00414052" w:rsidRPr="008C6404" w:rsidRDefault="00414052" w:rsidP="00B91AC6">
      <w:pPr>
        <w:pStyle w:val="Default"/>
        <w:tabs>
          <w:tab w:val="left" w:pos="851"/>
        </w:tabs>
        <w:ind w:right="-284" w:firstLine="426"/>
      </w:pPr>
      <w:r w:rsidRPr="008C6404">
        <w:t xml:space="preserve">нарушениях. Выбор приемов массажа в зависимости от природы речевого нарушения. </w:t>
      </w:r>
    </w:p>
    <w:p w:rsidR="00414052" w:rsidRPr="008C6404" w:rsidRDefault="00414052" w:rsidP="00414052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414052" w:rsidRPr="008C6404" w:rsidRDefault="00414052" w:rsidP="00414052">
      <w:pPr>
        <w:tabs>
          <w:tab w:val="left" w:pos="851"/>
        </w:tabs>
        <w:rPr>
          <w:b/>
          <w:i/>
        </w:rPr>
      </w:pPr>
      <w:r w:rsidRPr="008C6404">
        <w:rPr>
          <w:b/>
          <w:i/>
        </w:rPr>
        <w:t>Перечень рекомендуемой литературы:</w:t>
      </w:r>
    </w:p>
    <w:p w:rsidR="00414052" w:rsidRPr="008C6404" w:rsidRDefault="00414052" w:rsidP="00AC4A67">
      <w:pPr>
        <w:numPr>
          <w:ilvl w:val="0"/>
          <w:numId w:val="3"/>
        </w:numPr>
        <w:tabs>
          <w:tab w:val="left" w:pos="851"/>
        </w:tabs>
        <w:rPr>
          <w:b/>
          <w:i/>
        </w:rPr>
      </w:pPr>
      <w:r w:rsidRPr="008C6404">
        <w:rPr>
          <w:bCs/>
        </w:rPr>
        <w:t>Дьякова, Е. А.</w:t>
      </w:r>
      <w:r w:rsidRPr="008C6404">
        <w:t>   Логопедический массаж : Учеб.-метод. пособие / Е. А. Дьякова. - М. : Академия, 2003. - 96 с. : ил. - (Высшее образование). - Библиогр.: с. 94. - Рек. УМО вузов РФ. - ISBN 5-7695-0543-5.</w:t>
      </w:r>
    </w:p>
    <w:p w:rsidR="00414052" w:rsidRPr="008C6404" w:rsidRDefault="00414052" w:rsidP="00AC4A67">
      <w:pPr>
        <w:numPr>
          <w:ilvl w:val="0"/>
          <w:numId w:val="3"/>
        </w:numPr>
        <w:tabs>
          <w:tab w:val="left" w:pos="851"/>
        </w:tabs>
      </w:pPr>
      <w:r w:rsidRPr="008C6404">
        <w:rPr>
          <w:b/>
          <w:i/>
        </w:rPr>
        <w:t>.</w:t>
      </w:r>
      <w:r w:rsidRPr="008C6404">
        <w:t>Хватцев М.Е. Логопедия. Книга 2.:учебное пособие для студентов – М.: Изд</w:t>
      </w:r>
      <w:r w:rsidRPr="008C6404">
        <w:t>а</w:t>
      </w:r>
      <w:r w:rsidRPr="008C6404">
        <w:t xml:space="preserve">тельство: «Владос»,2010. – 293 с. – ISBN 978-5-691 -01733-9 Агенство CIP РГБ [ электронный ресурс]- доступ </w:t>
      </w:r>
      <w:hyperlink r:id="rId14" w:history="1">
        <w:r w:rsidRPr="008C6404">
          <w:rPr>
            <w:color w:val="0000FF"/>
            <w:u w:val="single"/>
          </w:rPr>
          <w:t>http://e.lanbook.com</w:t>
        </w:r>
      </w:hyperlink>
    </w:p>
    <w:p w:rsidR="00414052" w:rsidRPr="008C6404" w:rsidRDefault="00414052" w:rsidP="00414052">
      <w:pPr>
        <w:tabs>
          <w:tab w:val="left" w:pos="851"/>
        </w:tabs>
        <w:ind w:left="567" w:firstLine="0"/>
        <w:rPr>
          <w:b/>
          <w:i/>
        </w:rPr>
      </w:pPr>
      <w:r w:rsidRPr="008C6404">
        <w:rPr>
          <w:bCs/>
        </w:rPr>
        <w:t>3.Белякова, Л. И.</w:t>
      </w:r>
      <w:r w:rsidRPr="008C6404">
        <w:t>   Логопедия. Заикание : Учеб. пособие для вузов / Л. И. Беляк</w:t>
      </w:r>
      <w:r w:rsidRPr="008C6404">
        <w:t>о</w:t>
      </w:r>
      <w:r w:rsidRPr="008C6404">
        <w:t>ва, Е. А. Дьякова. - 2-е изд., доп. и перераб. - М. : В.Секачев:ЭКСМО-Пресс, 2001. - 319 с. - Библиогр.: с. 312-316. - ISBN 5-88923-051-4. - ISBN 5-04-006257-5.</w:t>
      </w:r>
    </w:p>
    <w:p w:rsidR="00414052" w:rsidRPr="008C6404" w:rsidRDefault="00414052" w:rsidP="00414052">
      <w:pPr>
        <w:tabs>
          <w:tab w:val="left" w:pos="851"/>
        </w:tabs>
        <w:ind w:left="567" w:firstLine="0"/>
      </w:pPr>
    </w:p>
    <w:p w:rsidR="00414052" w:rsidRPr="008C6404" w:rsidRDefault="00414052" w:rsidP="00414052">
      <w:pPr>
        <w:tabs>
          <w:tab w:val="left" w:pos="851"/>
        </w:tabs>
        <w:rPr>
          <w:b/>
          <w:i/>
        </w:rPr>
      </w:pPr>
      <w:r w:rsidRPr="008C6404">
        <w:rPr>
          <w:b/>
          <w:i/>
        </w:rPr>
        <w:t>7 Оценочные средства для проведения промежуточной аттестации</w:t>
      </w:r>
    </w:p>
    <w:p w:rsidR="00414052" w:rsidRPr="008C6404" w:rsidRDefault="00414052" w:rsidP="00414052">
      <w:pPr>
        <w:tabs>
          <w:tab w:val="left" w:pos="851"/>
        </w:tabs>
        <w:rPr>
          <w:b/>
          <w:i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6"/>
        <w:gridCol w:w="3069"/>
        <w:gridCol w:w="4619"/>
      </w:tblGrid>
      <w:tr w:rsidR="00B91AC6" w:rsidRPr="008C6404" w:rsidTr="00FC7437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91AC6" w:rsidRPr="008C6404" w:rsidRDefault="00B91AC6" w:rsidP="00804C96">
            <w:pPr>
              <w:ind w:firstLine="0"/>
              <w:jc w:val="center"/>
            </w:pPr>
            <w:r w:rsidRPr="008C6404">
              <w:t xml:space="preserve">Структурный элемент </w:t>
            </w:r>
            <w:r w:rsidRPr="008C6404">
              <w:br/>
              <w:t>компетенции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91AC6" w:rsidRPr="008C6404" w:rsidRDefault="00B91AC6" w:rsidP="00804C96">
            <w:pPr>
              <w:ind w:firstLine="0"/>
              <w:jc w:val="center"/>
            </w:pPr>
            <w:r w:rsidRPr="008C6404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91AC6" w:rsidRPr="008C6404" w:rsidRDefault="00B91AC6" w:rsidP="00804C96">
            <w:pPr>
              <w:ind w:firstLine="0"/>
              <w:jc w:val="center"/>
            </w:pPr>
            <w:r w:rsidRPr="008C6404">
              <w:t>Оценочные средства</w:t>
            </w:r>
          </w:p>
        </w:tc>
      </w:tr>
      <w:tr w:rsidR="00B91AC6" w:rsidRPr="008C6404" w:rsidTr="00804C9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1AC6" w:rsidRPr="008C6404" w:rsidRDefault="00B91AC6" w:rsidP="00804C96">
            <w:pPr>
              <w:ind w:firstLine="0"/>
            </w:pPr>
            <w:r w:rsidRPr="008C6404">
              <w:t>ПК-3 -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B91AC6" w:rsidRPr="008C6404" w:rsidTr="00FC743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1AC6" w:rsidRPr="008C6404" w:rsidRDefault="00B91AC6" w:rsidP="00804C96">
            <w:pPr>
              <w:ind w:firstLine="0"/>
              <w:jc w:val="left"/>
              <w:rPr>
                <w:color w:val="000000"/>
              </w:rPr>
            </w:pPr>
            <w:r w:rsidRPr="008C6404">
              <w:rPr>
                <w:color w:val="000000"/>
              </w:rPr>
              <w:t>Знать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1AC6" w:rsidRPr="008C6404" w:rsidRDefault="00B91AC6" w:rsidP="00804C96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C6404">
              <w:rPr>
                <w:sz w:val="24"/>
                <w:szCs w:val="24"/>
              </w:rPr>
              <w:t>классификации структуры нарушений в развитии, ос</w:t>
            </w:r>
            <w:r w:rsidRPr="008C6404">
              <w:rPr>
                <w:sz w:val="24"/>
                <w:szCs w:val="24"/>
              </w:rPr>
              <w:t>о</w:t>
            </w:r>
            <w:r w:rsidRPr="008C6404">
              <w:rPr>
                <w:sz w:val="24"/>
                <w:szCs w:val="24"/>
              </w:rPr>
              <w:t>бенности состояний и п</w:t>
            </w:r>
            <w:r w:rsidRPr="008C6404">
              <w:rPr>
                <w:sz w:val="24"/>
                <w:szCs w:val="24"/>
              </w:rPr>
              <w:t>о</w:t>
            </w:r>
            <w:r w:rsidRPr="008C6404">
              <w:rPr>
                <w:sz w:val="24"/>
                <w:szCs w:val="24"/>
              </w:rPr>
              <w:t>тенциальных возможностей лиц с ограниченными во</w:t>
            </w:r>
            <w:r w:rsidRPr="008C6404">
              <w:rPr>
                <w:sz w:val="24"/>
                <w:szCs w:val="24"/>
              </w:rPr>
              <w:t>з</w:t>
            </w:r>
            <w:r w:rsidRPr="008C6404">
              <w:rPr>
                <w:sz w:val="24"/>
                <w:szCs w:val="24"/>
              </w:rPr>
              <w:t>можностями здоровья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91AC6" w:rsidRPr="008C6404" w:rsidRDefault="00B91AC6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>Ответить на вопросы:</w:t>
            </w:r>
            <w:r w:rsidR="00FC7437" w:rsidRPr="008C6404">
              <w:t xml:space="preserve"> </w:t>
            </w:r>
          </w:p>
          <w:p w:rsidR="00B91AC6" w:rsidRPr="008C6404" w:rsidRDefault="00B91AC6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1.Массажные движения. </w:t>
            </w:r>
          </w:p>
          <w:p w:rsidR="00B91AC6" w:rsidRPr="008C6404" w:rsidRDefault="00B91AC6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2. Укрепляющий массаж </w:t>
            </w:r>
          </w:p>
          <w:p w:rsidR="00B91AC6" w:rsidRPr="008C6404" w:rsidRDefault="00B91AC6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>3. Комплекс массажных движений, н</w:t>
            </w:r>
            <w:r w:rsidRPr="008C6404">
              <w:t>а</w:t>
            </w:r>
            <w:r w:rsidRPr="008C6404">
              <w:t xml:space="preserve">правленных на укрепление мышц речевого </w:t>
            </w:r>
          </w:p>
          <w:p w:rsidR="00B91AC6" w:rsidRPr="008C6404" w:rsidRDefault="00B91AC6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>аппарата.</w:t>
            </w:r>
          </w:p>
          <w:p w:rsidR="00B91AC6" w:rsidRPr="008C6404" w:rsidRDefault="00B91AC6" w:rsidP="00FC7437">
            <w:pPr>
              <w:pStyle w:val="af6"/>
              <w:tabs>
                <w:tab w:val="left" w:pos="445"/>
              </w:tabs>
              <w:ind w:left="20" w:firstLine="142"/>
              <w:rPr>
                <w:lang w:val="ru-RU"/>
              </w:rPr>
            </w:pPr>
          </w:p>
        </w:tc>
      </w:tr>
      <w:tr w:rsidR="00B91AC6" w:rsidRPr="008C6404" w:rsidTr="00FC743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1AC6" w:rsidRPr="008C6404" w:rsidRDefault="00B91AC6" w:rsidP="00804C96">
            <w:pPr>
              <w:ind w:firstLine="0"/>
              <w:jc w:val="left"/>
            </w:pPr>
            <w:r w:rsidRPr="008C6404">
              <w:t>Уметь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1AC6" w:rsidRPr="008C6404" w:rsidRDefault="00B91AC6" w:rsidP="00804C96">
            <w:pPr>
              <w:ind w:firstLine="0"/>
              <w:rPr>
                <w:color w:val="000000"/>
              </w:rPr>
            </w:pPr>
            <w:r w:rsidRPr="008C6404">
              <w:t>разрабатывать содержание образовательно-коррекционной работы с учетом структуры наруш</w:t>
            </w:r>
            <w:r w:rsidRPr="008C6404">
              <w:t>е</w:t>
            </w:r>
            <w:r w:rsidRPr="008C6404">
              <w:t>ния, актуального состояния и потенциальных возмо</w:t>
            </w:r>
            <w:r w:rsidRPr="008C6404">
              <w:t>ж</w:t>
            </w:r>
            <w:r w:rsidRPr="008C6404">
              <w:t>ностей лиц с ограниченн</w:t>
            </w:r>
            <w:r w:rsidRPr="008C6404">
              <w:t>ы</w:t>
            </w:r>
            <w:r w:rsidRPr="008C6404">
              <w:t>ми возможностями здор</w:t>
            </w:r>
            <w:r w:rsidRPr="008C6404">
              <w:t>о</w:t>
            </w:r>
            <w:r w:rsidRPr="008C6404">
              <w:t>вья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91AC6" w:rsidRPr="008C6404" w:rsidRDefault="00B91AC6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Ответить на вопросы:      </w:t>
            </w:r>
          </w:p>
          <w:p w:rsidR="00B91AC6" w:rsidRPr="008C6404" w:rsidRDefault="00B91AC6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1.Массажные движения. </w:t>
            </w:r>
          </w:p>
          <w:p w:rsidR="00B91AC6" w:rsidRPr="008C6404" w:rsidRDefault="00B91AC6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2.Расслабляющий массаж. </w:t>
            </w:r>
          </w:p>
          <w:p w:rsidR="00B91AC6" w:rsidRPr="008C6404" w:rsidRDefault="00B91AC6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>3.Комплекс массажных движений, н</w:t>
            </w:r>
            <w:r w:rsidRPr="008C6404">
              <w:t>а</w:t>
            </w:r>
            <w:r w:rsidRPr="008C6404">
              <w:t>правленных на расслабление мышц реч</w:t>
            </w:r>
            <w:r w:rsidRPr="008C6404">
              <w:t>е</w:t>
            </w:r>
            <w:r w:rsidRPr="008C6404">
              <w:t xml:space="preserve">вого </w:t>
            </w:r>
          </w:p>
          <w:p w:rsidR="00B91AC6" w:rsidRPr="008C6404" w:rsidRDefault="00B91AC6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аппарата. </w:t>
            </w:r>
          </w:p>
          <w:p w:rsidR="00B91AC6" w:rsidRPr="008C6404" w:rsidRDefault="00B91AC6" w:rsidP="00FC7437">
            <w:pPr>
              <w:ind w:left="20" w:firstLine="142"/>
            </w:pPr>
          </w:p>
        </w:tc>
      </w:tr>
      <w:tr w:rsidR="00B91AC6" w:rsidRPr="008C6404" w:rsidTr="00FC743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1AC6" w:rsidRPr="008C6404" w:rsidRDefault="00B91AC6" w:rsidP="00804C96">
            <w:pPr>
              <w:ind w:firstLine="0"/>
              <w:jc w:val="left"/>
            </w:pPr>
            <w:r w:rsidRPr="008C6404">
              <w:t>Владеть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1AC6" w:rsidRPr="008C6404" w:rsidRDefault="00B91AC6" w:rsidP="00804C96">
            <w:pPr>
              <w:ind w:firstLine="0"/>
              <w:rPr>
                <w:color w:val="000000"/>
              </w:rPr>
            </w:pPr>
            <w:r w:rsidRPr="008C6404">
              <w:t>способами разработки о</w:t>
            </w:r>
            <w:r w:rsidRPr="008C6404">
              <w:t>б</w:t>
            </w:r>
            <w:r w:rsidRPr="008C6404">
              <w:t>разовательно-коррекционной работы с лицами с ограниченными возможностями здоровья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91AC6" w:rsidRPr="008C6404" w:rsidRDefault="00B91AC6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>Изучить понятия: логопедический ма</w:t>
            </w:r>
            <w:r w:rsidRPr="008C6404">
              <w:t>с</w:t>
            </w:r>
            <w:r w:rsidRPr="008C6404">
              <w:t>саж, зонд, шпатель, твердое и мягкое н</w:t>
            </w:r>
            <w:r w:rsidRPr="008C6404">
              <w:t>е</w:t>
            </w:r>
            <w:r w:rsidRPr="008C6404">
              <w:t>бо…</w:t>
            </w:r>
          </w:p>
          <w:p w:rsidR="00B91AC6" w:rsidRPr="008C6404" w:rsidRDefault="00B91AC6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Ответить на вопросы:      </w:t>
            </w:r>
          </w:p>
          <w:p w:rsidR="00B91AC6" w:rsidRPr="008C6404" w:rsidRDefault="00B91AC6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1.Дифференцированный массаж. </w:t>
            </w:r>
          </w:p>
          <w:p w:rsidR="00B91AC6" w:rsidRPr="008C6404" w:rsidRDefault="00B91AC6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2.Точечный массаж. </w:t>
            </w:r>
          </w:p>
          <w:p w:rsidR="00B91AC6" w:rsidRPr="008C6404" w:rsidRDefault="00B91AC6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>3.Использование приемов логопедич</w:t>
            </w:r>
            <w:r w:rsidRPr="008C6404">
              <w:t>е</w:t>
            </w:r>
            <w:r w:rsidRPr="008C6404">
              <w:t>ского массажа при различных речевых</w:t>
            </w:r>
          </w:p>
          <w:p w:rsidR="00B91AC6" w:rsidRPr="008C6404" w:rsidRDefault="00B91AC6" w:rsidP="00FC7437">
            <w:pPr>
              <w:pStyle w:val="af6"/>
              <w:ind w:left="20" w:firstLine="142"/>
              <w:rPr>
                <w:lang w:val="ru-RU"/>
              </w:rPr>
            </w:pPr>
            <w:r w:rsidRPr="008C6404">
              <w:rPr>
                <w:lang w:val="ru-RU"/>
              </w:rPr>
              <w:t>нарушениях. Выбор приемов массажа в зависимости от природы речевого нар</w:t>
            </w:r>
            <w:r w:rsidRPr="008C6404">
              <w:rPr>
                <w:lang w:val="ru-RU"/>
              </w:rPr>
              <w:t>у</w:t>
            </w:r>
            <w:r w:rsidRPr="008C6404">
              <w:rPr>
                <w:lang w:val="ru-RU"/>
              </w:rPr>
              <w:t>шения</w:t>
            </w:r>
          </w:p>
        </w:tc>
      </w:tr>
      <w:tr w:rsidR="00B91AC6" w:rsidRPr="008C6404" w:rsidTr="00804C9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1AC6" w:rsidRPr="008C6404" w:rsidRDefault="004C7697" w:rsidP="004C7697">
            <w:pPr>
              <w:ind w:left="20" w:firstLine="142"/>
            </w:pPr>
            <w:r>
              <w:t>Д</w:t>
            </w:r>
            <w:r w:rsidR="00B91AC6" w:rsidRPr="008C6404">
              <w:t>ПК-4 - готовность к осуществлению дифференцированного выбора коррекционных (восстановительных) методик и проведению индивидуальной и фронтальной логопед</w:t>
            </w:r>
            <w:r w:rsidR="00B91AC6" w:rsidRPr="008C6404">
              <w:t>и</w:t>
            </w:r>
            <w:r w:rsidR="00B91AC6" w:rsidRPr="008C6404">
              <w:t>ческой работы с лицами, имеющими речевые нарушения, в соответствии с коррекц</w:t>
            </w:r>
            <w:r w:rsidR="00B91AC6" w:rsidRPr="008C6404">
              <w:t>и</w:t>
            </w:r>
            <w:r w:rsidR="00B91AC6" w:rsidRPr="008C6404">
              <w:t>онной программой</w:t>
            </w:r>
          </w:p>
        </w:tc>
      </w:tr>
      <w:tr w:rsidR="00B91AC6" w:rsidRPr="008C6404" w:rsidTr="00FC743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1AC6" w:rsidRPr="008C6404" w:rsidRDefault="00B91AC6" w:rsidP="00804C96">
            <w:pPr>
              <w:ind w:firstLine="0"/>
              <w:jc w:val="left"/>
              <w:rPr>
                <w:color w:val="000000"/>
              </w:rPr>
            </w:pPr>
            <w:r w:rsidRPr="008C6404">
              <w:rPr>
                <w:color w:val="000000"/>
              </w:rPr>
              <w:t>Знать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1AC6" w:rsidRPr="008C6404" w:rsidRDefault="00B91AC6" w:rsidP="00804C96">
            <w:pPr>
              <w:ind w:firstLine="0"/>
              <w:rPr>
                <w:i/>
              </w:rPr>
            </w:pPr>
            <w:r w:rsidRPr="008C6404">
              <w:t>Знать коррекционные (во</w:t>
            </w:r>
            <w:r w:rsidRPr="008C6404">
              <w:t>с</w:t>
            </w:r>
            <w:r w:rsidRPr="008C6404">
              <w:t>становительные) методики работы с лицами, имеющ</w:t>
            </w:r>
            <w:r w:rsidRPr="008C6404">
              <w:t>и</w:t>
            </w:r>
            <w:r w:rsidRPr="008C6404">
              <w:t>ми речевые нарушения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7437" w:rsidRPr="008C6404" w:rsidRDefault="00FC7437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Ответить на вопросы:      </w:t>
            </w:r>
          </w:p>
          <w:p w:rsidR="00FC7437" w:rsidRPr="008C6404" w:rsidRDefault="00FC7437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>1. Показания, к выполнению логомасс</w:t>
            </w:r>
            <w:r w:rsidRPr="008C6404">
              <w:t>а</w:t>
            </w:r>
            <w:r w:rsidRPr="008C6404">
              <w:t xml:space="preserve">жа; </w:t>
            </w:r>
          </w:p>
          <w:p w:rsidR="00FC7437" w:rsidRPr="008C6404" w:rsidRDefault="00FC7437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>2. Противопоказания , к выполнению л</w:t>
            </w:r>
            <w:r w:rsidRPr="008C6404">
              <w:t>о</w:t>
            </w:r>
            <w:r w:rsidRPr="008C6404">
              <w:t xml:space="preserve">гомассажа; </w:t>
            </w:r>
          </w:p>
          <w:p w:rsidR="00FC7437" w:rsidRPr="008C6404" w:rsidRDefault="00FC7437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3.Требования и условия назначения. </w:t>
            </w:r>
          </w:p>
          <w:p w:rsidR="00B91AC6" w:rsidRPr="008C6404" w:rsidRDefault="00B91AC6" w:rsidP="00FC7437">
            <w:pPr>
              <w:pStyle w:val="af6"/>
              <w:tabs>
                <w:tab w:val="left" w:pos="445"/>
              </w:tabs>
              <w:ind w:left="20" w:firstLine="14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1AC6" w:rsidRPr="008C6404" w:rsidTr="00FC743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1AC6" w:rsidRPr="008C6404" w:rsidRDefault="00B91AC6" w:rsidP="00804C96">
            <w:pPr>
              <w:ind w:firstLine="0"/>
              <w:jc w:val="left"/>
            </w:pPr>
            <w:r w:rsidRPr="008C6404">
              <w:t>Уметь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1AC6" w:rsidRPr="008C6404" w:rsidRDefault="00B91AC6" w:rsidP="00804C96">
            <w:pPr>
              <w:ind w:firstLine="0"/>
              <w:rPr>
                <w:i/>
              </w:rPr>
            </w:pPr>
            <w:r w:rsidRPr="008C6404">
              <w:t>Обладать умениями к пр</w:t>
            </w:r>
            <w:r w:rsidRPr="008C6404">
              <w:t>о</w:t>
            </w:r>
            <w:r w:rsidRPr="008C6404">
              <w:t>ведению индивидуальной и фронтальной логопедич</w:t>
            </w:r>
            <w:r w:rsidRPr="008C6404">
              <w:t>е</w:t>
            </w:r>
            <w:r w:rsidRPr="008C6404">
              <w:t>ской работы с лицами, имеющими речевые нар</w:t>
            </w:r>
            <w:r w:rsidRPr="008C6404">
              <w:t>у</w:t>
            </w:r>
            <w:r w:rsidRPr="008C6404">
              <w:lastRenderedPageBreak/>
              <w:t>шения, в соответствии с коррекционной программой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7437" w:rsidRPr="008C6404" w:rsidRDefault="00FC7437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lastRenderedPageBreak/>
              <w:t>. Ответить на вопросы</w:t>
            </w:r>
          </w:p>
          <w:p w:rsidR="00FC7437" w:rsidRPr="008C6404" w:rsidRDefault="00FC7437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1.  Гигиенические требования. </w:t>
            </w:r>
          </w:p>
          <w:p w:rsidR="00FC7437" w:rsidRPr="008C6404" w:rsidRDefault="00FC7437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>2. Организация рабочего места для пр</w:t>
            </w:r>
            <w:r w:rsidRPr="008C6404">
              <w:t>о</w:t>
            </w:r>
            <w:r w:rsidRPr="008C6404">
              <w:t xml:space="preserve">ведения массажа. </w:t>
            </w:r>
          </w:p>
          <w:p w:rsidR="00FC7437" w:rsidRPr="008C6404" w:rsidRDefault="00FC7437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 3. Положение кушетки. Инструментал</w:t>
            </w:r>
            <w:r w:rsidRPr="008C6404">
              <w:t>ь</w:t>
            </w:r>
            <w:r w:rsidRPr="008C6404">
              <w:lastRenderedPageBreak/>
              <w:t xml:space="preserve">ный столик. Комплектация. Оборудование, </w:t>
            </w:r>
          </w:p>
          <w:p w:rsidR="00FC7437" w:rsidRPr="008C6404" w:rsidRDefault="00FC7437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медицинские материалы и препараты. </w:t>
            </w:r>
          </w:p>
          <w:p w:rsidR="00FC7437" w:rsidRPr="008C6404" w:rsidRDefault="00FC7437" w:rsidP="00FC7437">
            <w:pPr>
              <w:pStyle w:val="Default"/>
              <w:tabs>
                <w:tab w:val="left" w:pos="851"/>
              </w:tabs>
              <w:ind w:left="20" w:firstLine="142"/>
            </w:pPr>
          </w:p>
          <w:p w:rsidR="00B91AC6" w:rsidRPr="008C6404" w:rsidRDefault="00B91AC6" w:rsidP="00FC7437">
            <w:pPr>
              <w:pStyle w:val="af6"/>
              <w:tabs>
                <w:tab w:val="left" w:pos="304"/>
                <w:tab w:val="left" w:pos="445"/>
              </w:tabs>
              <w:ind w:left="20" w:firstLine="14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1AC6" w:rsidRPr="008C6404" w:rsidTr="00FC743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1AC6" w:rsidRPr="008C6404" w:rsidRDefault="00B91AC6" w:rsidP="00804C96">
            <w:pPr>
              <w:ind w:firstLine="0"/>
              <w:jc w:val="left"/>
            </w:pPr>
            <w:r w:rsidRPr="008C6404">
              <w:lastRenderedPageBreak/>
              <w:t>Владеть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1AC6" w:rsidRPr="008C6404" w:rsidRDefault="00B91AC6" w:rsidP="00804C96">
            <w:pPr>
              <w:ind w:firstLine="0"/>
              <w:rPr>
                <w:i/>
              </w:rPr>
            </w:pPr>
            <w:r w:rsidRPr="008C6404">
              <w:t>Иметь готовность к осущ</w:t>
            </w:r>
            <w:r w:rsidRPr="008C6404">
              <w:t>е</w:t>
            </w:r>
            <w:r w:rsidRPr="008C6404">
              <w:t>ствлению дифференцир</w:t>
            </w:r>
            <w:r w:rsidRPr="008C6404">
              <w:t>о</w:t>
            </w:r>
            <w:r w:rsidRPr="008C6404">
              <w:t>ванного выбора коррекц</w:t>
            </w:r>
            <w:r w:rsidRPr="008C6404">
              <w:t>и</w:t>
            </w:r>
            <w:r w:rsidRPr="008C6404">
              <w:t>онных (восстановительных) методик и проведению и</w:t>
            </w:r>
            <w:r w:rsidRPr="008C6404">
              <w:t>н</w:t>
            </w:r>
            <w:r w:rsidRPr="008C6404">
              <w:t>дивидуальной и фронтал</w:t>
            </w:r>
            <w:r w:rsidRPr="008C6404">
              <w:t>ь</w:t>
            </w:r>
            <w:r w:rsidRPr="008C6404">
              <w:t>ной логопедической работы с лицами, имеющими реч</w:t>
            </w:r>
            <w:r w:rsidRPr="008C6404">
              <w:t>е</w:t>
            </w:r>
            <w:r w:rsidRPr="008C6404">
              <w:t>вые нарушения, в соотве</w:t>
            </w:r>
            <w:r w:rsidRPr="008C6404">
              <w:t>т</w:t>
            </w:r>
            <w:r w:rsidRPr="008C6404">
              <w:t>ствии с коррекционной программой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7437" w:rsidRPr="008C6404" w:rsidRDefault="00FC7437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Ответить на вопросы:      </w:t>
            </w:r>
          </w:p>
          <w:p w:rsidR="00FC7437" w:rsidRPr="008C6404" w:rsidRDefault="00FC7437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1.Дифференцированный массаж. </w:t>
            </w:r>
          </w:p>
          <w:p w:rsidR="00FC7437" w:rsidRPr="008C6404" w:rsidRDefault="00FC7437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 xml:space="preserve">2.Точечный массаж. </w:t>
            </w:r>
          </w:p>
          <w:p w:rsidR="00FC7437" w:rsidRPr="008C6404" w:rsidRDefault="00FC7437" w:rsidP="00FC7437">
            <w:pPr>
              <w:pStyle w:val="Default"/>
              <w:tabs>
                <w:tab w:val="left" w:pos="851"/>
              </w:tabs>
              <w:ind w:left="20" w:firstLine="142"/>
            </w:pPr>
            <w:r w:rsidRPr="008C6404">
              <w:t>3.Использование приемов логопедич</w:t>
            </w:r>
            <w:r w:rsidRPr="008C6404">
              <w:t>е</w:t>
            </w:r>
            <w:r w:rsidRPr="008C6404">
              <w:t>ского массажа при различных речевых</w:t>
            </w:r>
          </w:p>
          <w:p w:rsidR="00FC7437" w:rsidRPr="008C6404" w:rsidRDefault="00FC7437" w:rsidP="00FC7437">
            <w:pPr>
              <w:pStyle w:val="Default"/>
              <w:tabs>
                <w:tab w:val="left" w:pos="851"/>
              </w:tabs>
              <w:ind w:left="20" w:right="-284" w:firstLine="142"/>
            </w:pPr>
            <w:r w:rsidRPr="008C6404">
              <w:t>нарушениях. Выбор приемов массажа в з</w:t>
            </w:r>
            <w:r w:rsidRPr="008C6404">
              <w:t>а</w:t>
            </w:r>
            <w:r w:rsidRPr="008C6404">
              <w:t xml:space="preserve">висимости от природы речевого нарушения. </w:t>
            </w:r>
          </w:p>
          <w:p w:rsidR="00FC7437" w:rsidRPr="008C6404" w:rsidRDefault="00FC7437" w:rsidP="00FC7437">
            <w:pPr>
              <w:tabs>
                <w:tab w:val="left" w:pos="851"/>
              </w:tabs>
              <w:ind w:left="20" w:firstLine="142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91AC6" w:rsidRPr="008C6404" w:rsidRDefault="00B91AC6" w:rsidP="00FC7437">
            <w:pPr>
              <w:suppressAutoHyphens/>
              <w:overflowPunct w:val="0"/>
              <w:autoSpaceDN/>
              <w:adjustRightInd/>
              <w:ind w:left="20" w:firstLine="142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AC6" w:rsidRPr="008C6404" w:rsidRDefault="00B91AC6" w:rsidP="00414052">
      <w:pPr>
        <w:tabs>
          <w:tab w:val="left" w:pos="851"/>
        </w:tabs>
        <w:rPr>
          <w:b/>
          <w:i/>
        </w:rPr>
      </w:pPr>
    </w:p>
    <w:p w:rsidR="00414052" w:rsidRPr="008C6404" w:rsidRDefault="00414052" w:rsidP="00414052">
      <w:pPr>
        <w:tabs>
          <w:tab w:val="left" w:pos="851"/>
        </w:tabs>
        <w:rPr>
          <w:b/>
          <w:i/>
        </w:rPr>
      </w:pPr>
      <w:r w:rsidRPr="008C6404">
        <w:rPr>
          <w:b/>
          <w:i/>
        </w:rPr>
        <w:t>Вопросы к зачету  по дисциплине «Логопедический массаж»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1. История развития массажа.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2. Основные понятия о массаже.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3. Формы массажа.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4. Виды массажа.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5. Классификация массажа.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6. Классический массаж. Лечебный и гигиенический массаж.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7. Клинико-физиологическая основа массажа.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8. Действия массажа на организм ребенка (механизм)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9. Гигиенические основы массажа (помещение и инвентарь). Требования к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проведению массмажа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10. Показания и противопоказания к массажу.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11. Техника и методика выполнения массажных приемов. Механизм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физиологического влияния массажных приемов на организм.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12. Особенности влияния массажа на центральную нервную систему, крово- и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лимфообращение и мышечную деятельность.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13. Массаж при различных заболеваниях и травмах.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14. Виды массажа, показания и противопоказания к его проведению.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15. Гигиенический, лечебный, реабилитационный массаж.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16. Логопедический массаж.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17. Сегментарно-рефлекторный самомассаж, восточный и аппаратный массаж.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18. Реабилитационный массаж для функционального восстановления организма.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19. Улучшение трофики тканей, обмена веществ, формированию опорно-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двигательного аппарата, деятельности нервно-мышечной и нервной систем,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повышение иммунитета.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 xml:space="preserve">20. Механизм лечебного действия массажа при заболеваниях позвоночника и 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суставов.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21. Использование массажа в лечении и профилактике нарушений позвоночника.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22. Лечебная физическая культура при нарушениях пищеварительной системы.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23. Методика массажа при нарушении речи.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24. Нетрадиционные виды массажа как средство оздоровления детей-логопатов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25. Прием массажа (поглаживание, разминание, растирание, вибрация, ударные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приемы). Методика. Физиологические основы.</w:t>
      </w:r>
    </w:p>
    <w:p w:rsidR="00414052" w:rsidRPr="008C6404" w:rsidRDefault="00414052" w:rsidP="00414052">
      <w:pPr>
        <w:tabs>
          <w:tab w:val="left" w:pos="851"/>
        </w:tabs>
        <w:rPr>
          <w:b/>
          <w:i/>
        </w:rPr>
      </w:pPr>
    </w:p>
    <w:p w:rsidR="00414052" w:rsidRPr="008C6404" w:rsidRDefault="00414052" w:rsidP="00414052">
      <w:pPr>
        <w:tabs>
          <w:tab w:val="left" w:pos="851"/>
        </w:tabs>
        <w:rPr>
          <w:b/>
          <w:i/>
        </w:rPr>
      </w:pPr>
      <w:r w:rsidRPr="008C6404">
        <w:rPr>
          <w:b/>
          <w:i/>
        </w:rPr>
        <w:t>а) критерии оценивания компетенций (результатов)</w:t>
      </w:r>
    </w:p>
    <w:p w:rsidR="00414052" w:rsidRPr="008C6404" w:rsidRDefault="00414052" w:rsidP="00414052">
      <w:pPr>
        <w:tabs>
          <w:tab w:val="left" w:pos="851"/>
        </w:tabs>
        <w:rPr>
          <w:b/>
          <w:i/>
        </w:rPr>
      </w:pPr>
    </w:p>
    <w:p w:rsidR="00414052" w:rsidRPr="008C6404" w:rsidRDefault="00414052" w:rsidP="00414052">
      <w:pPr>
        <w:tabs>
          <w:tab w:val="left" w:pos="851"/>
        </w:tabs>
        <w:spacing w:line="360" w:lineRule="auto"/>
      </w:pPr>
      <w:r w:rsidRPr="008C6404">
        <w:t>Итоговая оценка результатов освоения учебной программы по предмету осущес</w:t>
      </w:r>
      <w:r w:rsidRPr="008C6404">
        <w:t>т</w:t>
      </w:r>
      <w:r w:rsidRPr="008C6404">
        <w:t>вляется в форме зачета, где при выставлении итогового результата учитываются:</w:t>
      </w:r>
    </w:p>
    <w:p w:rsidR="00414052" w:rsidRPr="008C6404" w:rsidRDefault="00414052" w:rsidP="00414052">
      <w:pPr>
        <w:tabs>
          <w:tab w:val="left" w:pos="851"/>
        </w:tabs>
        <w:spacing w:line="360" w:lineRule="auto"/>
        <w:ind w:firstLine="0"/>
      </w:pPr>
      <w:r w:rsidRPr="008C6404">
        <w:t>- суммарные баллы, полученные по результатам выполнения обязательных заданий, предусмотренных технологической картой;</w:t>
      </w:r>
    </w:p>
    <w:p w:rsidR="00414052" w:rsidRPr="008C6404" w:rsidRDefault="00414052" w:rsidP="00414052">
      <w:pPr>
        <w:tabs>
          <w:tab w:val="left" w:pos="851"/>
        </w:tabs>
        <w:spacing w:line="360" w:lineRule="auto"/>
        <w:ind w:firstLine="0"/>
      </w:pPr>
      <w:r w:rsidRPr="008C6404">
        <w:t>- суммарные баллы, полученные по результатам выполнения уровневых заданий нак</w:t>
      </w:r>
      <w:r w:rsidRPr="008C6404">
        <w:t>о</w:t>
      </w:r>
      <w:r w:rsidRPr="008C6404">
        <w:t>пительной системы.</w:t>
      </w:r>
    </w:p>
    <w:p w:rsidR="00414052" w:rsidRPr="008C6404" w:rsidRDefault="00414052" w:rsidP="00414052">
      <w:pPr>
        <w:tabs>
          <w:tab w:val="left" w:pos="851"/>
        </w:tabs>
        <w:rPr>
          <w:b/>
          <w:i/>
        </w:rPr>
      </w:pPr>
      <w:r w:rsidRPr="008C6404">
        <w:rPr>
          <w:b/>
          <w:i/>
        </w:rPr>
        <w:t>б) описание шкалы оценивания</w:t>
      </w:r>
    </w:p>
    <w:p w:rsidR="00414052" w:rsidRPr="008C6404" w:rsidRDefault="00414052" w:rsidP="00414052">
      <w:pPr>
        <w:tabs>
          <w:tab w:val="left" w:pos="851"/>
        </w:tabs>
      </w:pPr>
      <w:r w:rsidRPr="008C6404">
        <w:rPr>
          <w:b/>
        </w:rPr>
        <w:t>«не зачтено»</w:t>
      </w:r>
      <w:r w:rsidRPr="008C6404">
        <w:t xml:space="preserve"> - в ответе студента допущены существенные фактические ошибки, которые не смог исправить; на большую часть дополнительных вопросов студент не ответил или дал  неверный ответ.</w:t>
      </w:r>
    </w:p>
    <w:p w:rsidR="00414052" w:rsidRPr="008C6404" w:rsidRDefault="00414052" w:rsidP="00414052">
      <w:pPr>
        <w:tabs>
          <w:tab w:val="left" w:pos="851"/>
        </w:tabs>
        <w:ind w:firstLine="0"/>
      </w:pPr>
      <w:r w:rsidRPr="008C6404">
        <w:t xml:space="preserve">    Студент не ориентируется в основных понятиях курса, демонстрирует отсутствие умений   применить знания в процессе решения задач.</w:t>
      </w:r>
    </w:p>
    <w:p w:rsidR="00414052" w:rsidRPr="008C6404" w:rsidRDefault="00414052" w:rsidP="00414052">
      <w:pPr>
        <w:tabs>
          <w:tab w:val="left" w:pos="851"/>
        </w:tabs>
        <w:ind w:firstLine="0"/>
      </w:pPr>
      <w:r w:rsidRPr="008C6404">
        <w:t xml:space="preserve">    Рейтинговая оценка работы в процессе изучения учебной дисциплины – ниже 55 баллов.</w:t>
      </w:r>
    </w:p>
    <w:p w:rsidR="00414052" w:rsidRPr="008C6404" w:rsidRDefault="00414052" w:rsidP="00414052">
      <w:pPr>
        <w:tabs>
          <w:tab w:val="left" w:pos="851"/>
        </w:tabs>
      </w:pPr>
      <w:r w:rsidRPr="008C6404">
        <w:rPr>
          <w:b/>
        </w:rPr>
        <w:t>«зачтено»</w:t>
      </w:r>
      <w:r w:rsidRPr="008C6404">
        <w:t xml:space="preserve"> - студент осознанно и логично раскрывает проблемы, современные подходы в ее изучении; выделяет сущность и специфические особенности разработки и реализации  проблемы в теории и практике специальной педагогики; при необходим</w:t>
      </w:r>
      <w:r w:rsidRPr="008C6404">
        <w:t>о</w:t>
      </w:r>
      <w:r w:rsidRPr="008C6404">
        <w:t>сти раскрывает   проблемы с позиции частных методик; способен к адаптации знаний к условиям конкретной ситуации демонстрирует способность к интеграции знаний по проблеме, структурированию  ответа, анализу существующих позиций в теории и пра</w:t>
      </w:r>
      <w:r w:rsidRPr="008C6404">
        <w:t>к</w:t>
      </w:r>
      <w:r w:rsidRPr="008C6404">
        <w:t>тике.</w:t>
      </w:r>
    </w:p>
    <w:p w:rsidR="00414052" w:rsidRPr="008C6404" w:rsidRDefault="00414052" w:rsidP="00414052">
      <w:pPr>
        <w:tabs>
          <w:tab w:val="left" w:pos="851"/>
        </w:tabs>
      </w:pPr>
      <w:r w:rsidRPr="008C6404">
        <w:t>Рейтинговая оценка работы в процессе изучения учебной дисциплины выше 55 баллов.</w:t>
      </w:r>
    </w:p>
    <w:p w:rsidR="00414052" w:rsidRPr="008C6404" w:rsidRDefault="00414052" w:rsidP="00414052">
      <w:pPr>
        <w:tabs>
          <w:tab w:val="left" w:pos="851"/>
        </w:tabs>
      </w:pPr>
    </w:p>
    <w:p w:rsidR="00414052" w:rsidRPr="008C6404" w:rsidRDefault="00414052" w:rsidP="00414052">
      <w:pPr>
        <w:tabs>
          <w:tab w:val="left" w:pos="851"/>
        </w:tabs>
        <w:rPr>
          <w:b/>
          <w:i/>
        </w:rPr>
      </w:pPr>
      <w:r w:rsidRPr="008C6404">
        <w:rPr>
          <w:b/>
          <w:i/>
        </w:rPr>
        <w:t>Примерный перечень тем рефератов:</w:t>
      </w:r>
    </w:p>
    <w:p w:rsidR="00414052" w:rsidRPr="008C6404" w:rsidRDefault="00414052" w:rsidP="00414052">
      <w:pPr>
        <w:widowControl/>
        <w:ind w:firstLine="0"/>
        <w:rPr>
          <w:rFonts w:eastAsia="Calibri"/>
          <w:lang w:eastAsia="en-US"/>
        </w:rPr>
      </w:pPr>
      <w:r w:rsidRPr="008C6404">
        <w:rPr>
          <w:rFonts w:eastAsia="Calibri"/>
          <w:lang w:eastAsia="en-US"/>
        </w:rPr>
        <w:t>1. Пассивная и активная гимнастика как важное средство дополнительного воздействия к приемам массажа.</w:t>
      </w:r>
    </w:p>
    <w:p w:rsidR="00414052" w:rsidRPr="008C6404" w:rsidRDefault="00414052" w:rsidP="00414052">
      <w:pPr>
        <w:widowControl/>
        <w:ind w:firstLine="0"/>
        <w:rPr>
          <w:rFonts w:eastAsia="Calibri"/>
          <w:lang w:eastAsia="en-US"/>
        </w:rPr>
      </w:pPr>
      <w:r w:rsidRPr="008C6404">
        <w:rPr>
          <w:rFonts w:eastAsia="Calibri"/>
          <w:lang w:eastAsia="en-US"/>
        </w:rPr>
        <w:t>2. Специфика проведения логопедического массажа в послеоперационный период при ринолалии.</w:t>
      </w:r>
    </w:p>
    <w:p w:rsidR="00414052" w:rsidRPr="008C6404" w:rsidRDefault="00414052" w:rsidP="00414052">
      <w:pPr>
        <w:widowControl/>
        <w:ind w:firstLine="0"/>
        <w:rPr>
          <w:rFonts w:eastAsia="Calibri"/>
          <w:lang w:eastAsia="en-US"/>
        </w:rPr>
      </w:pPr>
      <w:r w:rsidRPr="008C6404">
        <w:rPr>
          <w:rFonts w:eastAsia="Calibri"/>
          <w:lang w:eastAsia="en-US"/>
        </w:rPr>
        <w:t>3. Проведение логопедического массажа при нарушениях голоса</w:t>
      </w:r>
    </w:p>
    <w:p w:rsidR="00414052" w:rsidRPr="008C6404" w:rsidRDefault="00414052" w:rsidP="00414052">
      <w:pPr>
        <w:widowControl/>
        <w:ind w:firstLine="0"/>
        <w:rPr>
          <w:rFonts w:eastAsia="Calibri"/>
          <w:lang w:eastAsia="en-US"/>
        </w:rPr>
      </w:pPr>
      <w:r w:rsidRPr="008C6404">
        <w:rPr>
          <w:rFonts w:eastAsia="Calibri"/>
          <w:lang w:eastAsia="en-US"/>
        </w:rPr>
        <w:t>4. Специфика проведения логопедического массажа при заикании у</w:t>
      </w:r>
    </w:p>
    <w:p w:rsidR="00414052" w:rsidRPr="008C6404" w:rsidRDefault="00414052" w:rsidP="00414052">
      <w:pPr>
        <w:widowControl/>
        <w:ind w:firstLine="0"/>
        <w:rPr>
          <w:rFonts w:eastAsia="Calibri"/>
          <w:lang w:eastAsia="en-US"/>
        </w:rPr>
      </w:pPr>
      <w:r w:rsidRPr="008C6404">
        <w:rPr>
          <w:rFonts w:eastAsia="Calibri"/>
          <w:lang w:eastAsia="en-US"/>
        </w:rPr>
        <w:t>детей дошкольного возраста.</w:t>
      </w:r>
    </w:p>
    <w:p w:rsidR="00414052" w:rsidRPr="008C6404" w:rsidRDefault="00414052" w:rsidP="00414052">
      <w:pPr>
        <w:widowControl/>
        <w:ind w:firstLine="0"/>
        <w:rPr>
          <w:rFonts w:eastAsia="Calibri"/>
          <w:lang w:eastAsia="en-US"/>
        </w:rPr>
      </w:pPr>
      <w:r w:rsidRPr="008C6404">
        <w:rPr>
          <w:rFonts w:eastAsia="Calibri"/>
          <w:lang w:eastAsia="en-US"/>
        </w:rPr>
        <w:t>5. Специфика проведения логопедического массажа при псевдобульбарной дизартрии.</w:t>
      </w:r>
    </w:p>
    <w:p w:rsidR="00414052" w:rsidRPr="008C6404" w:rsidRDefault="00414052" w:rsidP="00414052">
      <w:pPr>
        <w:tabs>
          <w:tab w:val="left" w:pos="851"/>
        </w:tabs>
        <w:ind w:firstLine="0"/>
        <w:rPr>
          <w:b/>
          <w:i/>
        </w:rPr>
      </w:pPr>
    </w:p>
    <w:p w:rsidR="008C6404" w:rsidRPr="008C6404" w:rsidRDefault="008C6404" w:rsidP="008C6404">
      <w:pPr>
        <w:pStyle w:val="1"/>
        <w:tabs>
          <w:tab w:val="left" w:pos="993"/>
        </w:tabs>
        <w:ind w:left="0" w:firstLine="567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8C6404">
        <w:rPr>
          <w:rStyle w:val="FontStyle32"/>
          <w:spacing w:val="-4"/>
          <w:sz w:val="24"/>
          <w:szCs w:val="24"/>
        </w:rPr>
        <w:t xml:space="preserve">8 </w:t>
      </w:r>
      <w:r w:rsidRPr="008C6404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4A15AD" w:rsidRPr="007E7897" w:rsidRDefault="004A15AD" w:rsidP="004A15AD">
      <w:pPr>
        <w:ind w:firstLine="720"/>
        <w:rPr>
          <w:rFonts w:eastAsia="Calibri"/>
          <w:b/>
          <w:color w:val="000000" w:themeColor="text1"/>
        </w:rPr>
      </w:pPr>
      <w:r w:rsidRPr="007E7897">
        <w:rPr>
          <w:rFonts w:eastAsia="Calibri"/>
          <w:b/>
          <w:bCs/>
          <w:color w:val="000000" w:themeColor="text1"/>
        </w:rPr>
        <w:t xml:space="preserve">а) </w:t>
      </w:r>
      <w:r w:rsidRPr="007E7897">
        <w:rPr>
          <w:rFonts w:eastAsia="Calibri"/>
          <w:b/>
          <w:bCs/>
          <w:i/>
          <w:color w:val="000000" w:themeColor="text1"/>
        </w:rPr>
        <w:t xml:space="preserve">Основная </w:t>
      </w:r>
      <w:r w:rsidRPr="007E7897">
        <w:rPr>
          <w:rFonts w:eastAsia="Calibri"/>
          <w:b/>
          <w:i/>
          <w:color w:val="000000" w:themeColor="text1"/>
        </w:rPr>
        <w:t>литература:</w:t>
      </w:r>
    </w:p>
    <w:p w:rsidR="00046C5E" w:rsidRDefault="00046C5E" w:rsidP="00046C5E">
      <w:pPr>
        <w:pStyle w:val="af6"/>
        <w:numPr>
          <w:ilvl w:val="0"/>
          <w:numId w:val="13"/>
        </w:numPr>
        <w:ind w:left="0" w:firstLine="709"/>
        <w:rPr>
          <w:color w:val="000000"/>
          <w:lang w:val="ru-RU"/>
        </w:rPr>
      </w:pPr>
      <w:r w:rsidRPr="007E7897">
        <w:rPr>
          <w:color w:val="000000" w:themeColor="text1"/>
          <w:lang w:val="ru-RU"/>
        </w:rPr>
        <w:t>Чигинцева Е. Г. Индивидуальные формы логопедической работы [Эле</w:t>
      </w:r>
      <w:r w:rsidRPr="007E7897">
        <w:rPr>
          <w:color w:val="000000" w:themeColor="text1"/>
          <w:lang w:val="ru-RU"/>
        </w:rPr>
        <w:t>к</w:t>
      </w:r>
      <w:r w:rsidRPr="007E7897">
        <w:rPr>
          <w:color w:val="000000" w:themeColor="text1"/>
          <w:lang w:val="ru-RU"/>
        </w:rPr>
        <w:t>тронный ресурс]: учебное пособие / Е. Г. Чигинцева, Т. Н. Галимзянова ; МГТУ. - Ма</w:t>
      </w:r>
      <w:r w:rsidRPr="007E7897">
        <w:rPr>
          <w:color w:val="000000" w:themeColor="text1"/>
          <w:lang w:val="ru-RU"/>
        </w:rPr>
        <w:t>г</w:t>
      </w:r>
      <w:r w:rsidRPr="007E7897">
        <w:rPr>
          <w:color w:val="000000" w:themeColor="text1"/>
          <w:lang w:val="ru-RU"/>
        </w:rPr>
        <w:t>нитогорск : МГТУ, 2015. - 1 электрон. опт. диск (</w:t>
      </w:r>
      <w:r w:rsidRPr="007E7897">
        <w:rPr>
          <w:color w:val="000000" w:themeColor="text1"/>
        </w:rPr>
        <w:t>CD</w:t>
      </w:r>
      <w:r w:rsidRPr="007E7897">
        <w:rPr>
          <w:color w:val="000000" w:themeColor="text1"/>
          <w:lang w:val="ru-RU"/>
        </w:rPr>
        <w:t>-</w:t>
      </w:r>
      <w:r w:rsidRPr="007E7897">
        <w:rPr>
          <w:color w:val="000000" w:themeColor="text1"/>
        </w:rPr>
        <w:t>ROM</w:t>
      </w:r>
      <w:r w:rsidRPr="007E7897">
        <w:rPr>
          <w:color w:val="000000" w:themeColor="text1"/>
          <w:lang w:val="ru-RU"/>
        </w:rPr>
        <w:t xml:space="preserve">). - Режим доступа: </w:t>
      </w:r>
      <w:hyperlink r:id="rId15" w:history="1">
        <w:r w:rsidRPr="00437BD5">
          <w:rPr>
            <w:rStyle w:val="afd"/>
          </w:rPr>
          <w:t>https</w:t>
        </w:r>
        <w:r w:rsidRPr="00046C5E">
          <w:rPr>
            <w:rStyle w:val="afd"/>
            <w:lang w:val="ru-RU"/>
          </w:rPr>
          <w:t>://</w:t>
        </w:r>
        <w:r w:rsidRPr="00437BD5">
          <w:rPr>
            <w:rStyle w:val="afd"/>
          </w:rPr>
          <w:t>magtu</w:t>
        </w:r>
        <w:r w:rsidRPr="00046C5E">
          <w:rPr>
            <w:rStyle w:val="afd"/>
            <w:lang w:val="ru-RU"/>
          </w:rPr>
          <w:t>.</w:t>
        </w:r>
        <w:r w:rsidRPr="00437BD5">
          <w:rPr>
            <w:rStyle w:val="afd"/>
          </w:rPr>
          <w:t>informsystema</w:t>
        </w:r>
        <w:r w:rsidRPr="00046C5E">
          <w:rPr>
            <w:rStyle w:val="afd"/>
            <w:lang w:val="ru-RU"/>
          </w:rPr>
          <w:t>.</w:t>
        </w:r>
        <w:r w:rsidRPr="00437BD5">
          <w:rPr>
            <w:rStyle w:val="afd"/>
          </w:rPr>
          <w:t>ru</w:t>
        </w:r>
        <w:r w:rsidRPr="00046C5E">
          <w:rPr>
            <w:rStyle w:val="afd"/>
            <w:lang w:val="ru-RU"/>
          </w:rPr>
          <w:t>/</w:t>
        </w:r>
        <w:r w:rsidRPr="00437BD5">
          <w:rPr>
            <w:rStyle w:val="afd"/>
          </w:rPr>
          <w:t>uploader</w:t>
        </w:r>
        <w:r w:rsidRPr="00046C5E">
          <w:rPr>
            <w:rStyle w:val="afd"/>
            <w:lang w:val="ru-RU"/>
          </w:rPr>
          <w:t>/</w:t>
        </w:r>
        <w:r w:rsidRPr="00437BD5">
          <w:rPr>
            <w:rStyle w:val="afd"/>
          </w:rPr>
          <w:t>fileUpload</w:t>
        </w:r>
        <w:r w:rsidRPr="00046C5E">
          <w:rPr>
            <w:rStyle w:val="afd"/>
            <w:lang w:val="ru-RU"/>
          </w:rPr>
          <w:t>?</w:t>
        </w:r>
        <w:r w:rsidRPr="00437BD5">
          <w:rPr>
            <w:rStyle w:val="afd"/>
          </w:rPr>
          <w:t>name</w:t>
        </w:r>
        <w:r w:rsidRPr="00046C5E">
          <w:rPr>
            <w:rStyle w:val="afd"/>
            <w:lang w:val="ru-RU"/>
          </w:rPr>
          <w:t>=1500.</w:t>
        </w:r>
        <w:r w:rsidRPr="00437BD5">
          <w:rPr>
            <w:rStyle w:val="afd"/>
          </w:rPr>
          <w:t>pdf</w:t>
        </w:r>
        <w:r w:rsidRPr="00046C5E">
          <w:rPr>
            <w:rStyle w:val="afd"/>
            <w:lang w:val="ru-RU"/>
          </w:rPr>
          <w:t>&amp;</w:t>
        </w:r>
        <w:r w:rsidRPr="00437BD5">
          <w:rPr>
            <w:rStyle w:val="afd"/>
          </w:rPr>
          <w:t>show</w:t>
        </w:r>
        <w:r w:rsidRPr="00046C5E">
          <w:rPr>
            <w:rStyle w:val="afd"/>
            <w:lang w:val="ru-RU"/>
          </w:rPr>
          <w:t>=</w:t>
        </w:r>
        <w:r w:rsidRPr="00437BD5">
          <w:rPr>
            <w:rStyle w:val="afd"/>
          </w:rPr>
          <w:t>dcatalogues</w:t>
        </w:r>
        <w:r w:rsidRPr="00046C5E">
          <w:rPr>
            <w:rStyle w:val="afd"/>
            <w:lang w:val="ru-RU"/>
          </w:rPr>
          <w:t>/1/1124032/1500.</w:t>
        </w:r>
        <w:r w:rsidRPr="00437BD5">
          <w:rPr>
            <w:rStyle w:val="afd"/>
          </w:rPr>
          <w:t>pdf</w:t>
        </w:r>
        <w:r w:rsidRPr="00046C5E">
          <w:rPr>
            <w:rStyle w:val="afd"/>
            <w:lang w:val="ru-RU"/>
          </w:rPr>
          <w:t>&amp;</w:t>
        </w:r>
        <w:r w:rsidRPr="00437BD5">
          <w:rPr>
            <w:rStyle w:val="afd"/>
          </w:rPr>
          <w:t>view</w:t>
        </w:r>
        <w:r w:rsidRPr="00046C5E">
          <w:rPr>
            <w:rStyle w:val="afd"/>
            <w:lang w:val="ru-RU"/>
          </w:rPr>
          <w:t>=</w:t>
        </w:r>
        <w:r w:rsidRPr="00437BD5">
          <w:rPr>
            <w:rStyle w:val="afd"/>
          </w:rPr>
          <w:t>true</w:t>
        </w:r>
      </w:hyperlink>
      <w:r w:rsidRPr="00046C5E">
        <w:rPr>
          <w:color w:val="000000" w:themeColor="text1"/>
          <w:lang w:val="ru-RU"/>
        </w:rPr>
        <w:t xml:space="preserve"> </w:t>
      </w:r>
      <w:r w:rsidRPr="007E7897">
        <w:rPr>
          <w:color w:val="000000" w:themeColor="text1"/>
          <w:lang w:val="ru-RU"/>
        </w:rPr>
        <w:t xml:space="preserve">. </w:t>
      </w:r>
      <w:r w:rsidRPr="00046C5E">
        <w:rPr>
          <w:color w:val="000000" w:themeColor="text1"/>
          <w:lang w:val="ru-RU"/>
        </w:rPr>
        <w:t>–</w:t>
      </w:r>
      <w:r w:rsidRPr="007E7897">
        <w:rPr>
          <w:color w:val="000000" w:themeColor="text1"/>
          <w:lang w:val="ru-RU"/>
        </w:rPr>
        <w:t xml:space="preserve"> Макрообъект</w:t>
      </w:r>
      <w:r w:rsidRPr="00046C5E">
        <w:rPr>
          <w:color w:val="000000"/>
          <w:lang w:val="ru-RU"/>
        </w:rPr>
        <w:t xml:space="preserve"> </w:t>
      </w:r>
    </w:p>
    <w:p w:rsidR="00046C5E" w:rsidRPr="00353687" w:rsidRDefault="00046C5E" w:rsidP="00046C5E">
      <w:pPr>
        <w:pStyle w:val="af6"/>
        <w:numPr>
          <w:ilvl w:val="0"/>
          <w:numId w:val="13"/>
        </w:numPr>
        <w:ind w:left="0" w:firstLine="709"/>
        <w:rPr>
          <w:lang w:val="ru-RU"/>
        </w:rPr>
      </w:pPr>
      <w:r w:rsidRPr="00046C5E">
        <w:rPr>
          <w:color w:val="000000"/>
          <w:lang w:val="ru-RU"/>
        </w:rPr>
        <w:t xml:space="preserve">Николаева Л. М. Логопедические технологии. </w:t>
      </w:r>
      <w:r w:rsidRPr="00353687">
        <w:rPr>
          <w:color w:val="000000"/>
          <w:lang w:val="ru-RU"/>
        </w:rPr>
        <w:t>Технологии формирования произносительной стороны речи [Электронный ресурс] : учебное пособие / Л. М. Ник</w:t>
      </w:r>
      <w:r w:rsidRPr="00353687">
        <w:rPr>
          <w:color w:val="000000"/>
          <w:lang w:val="ru-RU"/>
        </w:rPr>
        <w:t>о</w:t>
      </w:r>
      <w:r w:rsidRPr="00353687">
        <w:rPr>
          <w:color w:val="000000"/>
          <w:lang w:val="ru-RU"/>
        </w:rPr>
        <w:t>лаева ; МГТУ. - Магнитогорск : МГТУ, 2015. - 1 электрон. опт. диск (</w:t>
      </w:r>
      <w:r w:rsidRPr="00046C5E">
        <w:rPr>
          <w:color w:val="000000"/>
        </w:rPr>
        <w:t>CD</w:t>
      </w:r>
      <w:r w:rsidRPr="00353687">
        <w:rPr>
          <w:color w:val="000000"/>
          <w:lang w:val="ru-RU"/>
        </w:rPr>
        <w:t>-</w:t>
      </w:r>
      <w:r w:rsidRPr="00046C5E">
        <w:rPr>
          <w:color w:val="000000"/>
        </w:rPr>
        <w:t>ROM</w:t>
      </w:r>
      <w:r w:rsidRPr="00353687">
        <w:rPr>
          <w:color w:val="000000"/>
          <w:lang w:val="ru-RU"/>
        </w:rPr>
        <w:t>). - Р</w:t>
      </w:r>
      <w:r w:rsidRPr="00353687">
        <w:rPr>
          <w:color w:val="000000"/>
          <w:lang w:val="ru-RU"/>
        </w:rPr>
        <w:t>е</w:t>
      </w:r>
      <w:r w:rsidRPr="00353687">
        <w:rPr>
          <w:color w:val="000000"/>
          <w:lang w:val="ru-RU"/>
        </w:rPr>
        <w:lastRenderedPageBreak/>
        <w:t xml:space="preserve">жим доступа: </w:t>
      </w:r>
      <w:hyperlink r:id="rId16" w:history="1">
        <w:r w:rsidRPr="00437BD5">
          <w:rPr>
            <w:rStyle w:val="afd"/>
          </w:rPr>
          <w:t>https</w:t>
        </w:r>
        <w:r w:rsidRPr="00353687">
          <w:rPr>
            <w:rStyle w:val="afd"/>
            <w:lang w:val="ru-RU"/>
          </w:rPr>
          <w:t>://</w:t>
        </w:r>
        <w:r w:rsidRPr="00437BD5">
          <w:rPr>
            <w:rStyle w:val="afd"/>
          </w:rPr>
          <w:t>magtu</w:t>
        </w:r>
        <w:r w:rsidRPr="00353687">
          <w:rPr>
            <w:rStyle w:val="afd"/>
            <w:lang w:val="ru-RU"/>
          </w:rPr>
          <w:t>.</w:t>
        </w:r>
        <w:r w:rsidRPr="00437BD5">
          <w:rPr>
            <w:rStyle w:val="afd"/>
          </w:rPr>
          <w:t>informsystema</w:t>
        </w:r>
        <w:r w:rsidRPr="00353687">
          <w:rPr>
            <w:rStyle w:val="afd"/>
            <w:lang w:val="ru-RU"/>
          </w:rPr>
          <w:t>.</w:t>
        </w:r>
        <w:r w:rsidRPr="00437BD5">
          <w:rPr>
            <w:rStyle w:val="afd"/>
          </w:rPr>
          <w:t>ru</w:t>
        </w:r>
        <w:r w:rsidRPr="00353687">
          <w:rPr>
            <w:rStyle w:val="afd"/>
            <w:lang w:val="ru-RU"/>
          </w:rPr>
          <w:t>/</w:t>
        </w:r>
        <w:r w:rsidRPr="00437BD5">
          <w:rPr>
            <w:rStyle w:val="afd"/>
          </w:rPr>
          <w:t>uploader</w:t>
        </w:r>
        <w:r w:rsidRPr="00353687">
          <w:rPr>
            <w:rStyle w:val="afd"/>
            <w:lang w:val="ru-RU"/>
          </w:rPr>
          <w:t>/</w:t>
        </w:r>
        <w:r w:rsidRPr="00437BD5">
          <w:rPr>
            <w:rStyle w:val="afd"/>
          </w:rPr>
          <w:t>fileUpload</w:t>
        </w:r>
        <w:r w:rsidRPr="00353687">
          <w:rPr>
            <w:rStyle w:val="afd"/>
            <w:lang w:val="ru-RU"/>
          </w:rPr>
          <w:t>?</w:t>
        </w:r>
        <w:r w:rsidRPr="00437BD5">
          <w:rPr>
            <w:rStyle w:val="afd"/>
          </w:rPr>
          <w:t>name</w:t>
        </w:r>
        <w:r w:rsidRPr="00353687">
          <w:rPr>
            <w:rStyle w:val="afd"/>
            <w:lang w:val="ru-RU"/>
          </w:rPr>
          <w:t>=1315.</w:t>
        </w:r>
        <w:r w:rsidRPr="00437BD5">
          <w:rPr>
            <w:rStyle w:val="afd"/>
          </w:rPr>
          <w:t>pdf</w:t>
        </w:r>
        <w:r w:rsidRPr="00353687">
          <w:rPr>
            <w:rStyle w:val="afd"/>
            <w:lang w:val="ru-RU"/>
          </w:rPr>
          <w:t>&amp;</w:t>
        </w:r>
        <w:r w:rsidRPr="00437BD5">
          <w:rPr>
            <w:rStyle w:val="afd"/>
          </w:rPr>
          <w:t>show</w:t>
        </w:r>
        <w:r w:rsidRPr="00353687">
          <w:rPr>
            <w:rStyle w:val="afd"/>
            <w:lang w:val="ru-RU"/>
          </w:rPr>
          <w:t>=</w:t>
        </w:r>
        <w:r w:rsidRPr="00437BD5">
          <w:rPr>
            <w:rStyle w:val="afd"/>
          </w:rPr>
          <w:t>dcatalogues</w:t>
        </w:r>
        <w:r w:rsidRPr="00353687">
          <w:rPr>
            <w:rStyle w:val="afd"/>
            <w:lang w:val="ru-RU"/>
          </w:rPr>
          <w:t>/1/1123540/1315.</w:t>
        </w:r>
        <w:r w:rsidRPr="00437BD5">
          <w:rPr>
            <w:rStyle w:val="afd"/>
          </w:rPr>
          <w:t>pdf</w:t>
        </w:r>
        <w:r w:rsidRPr="00353687">
          <w:rPr>
            <w:rStyle w:val="afd"/>
            <w:lang w:val="ru-RU"/>
          </w:rPr>
          <w:t>&amp;</w:t>
        </w:r>
        <w:r w:rsidRPr="00437BD5">
          <w:rPr>
            <w:rStyle w:val="afd"/>
          </w:rPr>
          <w:t>view</w:t>
        </w:r>
        <w:r w:rsidRPr="00353687">
          <w:rPr>
            <w:rStyle w:val="afd"/>
            <w:lang w:val="ru-RU"/>
          </w:rPr>
          <w:t>=</w:t>
        </w:r>
        <w:r w:rsidRPr="00437BD5">
          <w:rPr>
            <w:rStyle w:val="afd"/>
          </w:rPr>
          <w:t>true</w:t>
        </w:r>
      </w:hyperlink>
      <w:r w:rsidRPr="00353687">
        <w:rPr>
          <w:color w:val="000000"/>
          <w:lang w:val="ru-RU"/>
        </w:rPr>
        <w:t xml:space="preserve"> . - Макрообъект.</w:t>
      </w:r>
    </w:p>
    <w:p w:rsidR="00046C5E" w:rsidRPr="007E7897" w:rsidRDefault="00046C5E" w:rsidP="00046C5E">
      <w:pPr>
        <w:widowControl/>
        <w:shd w:val="clear" w:color="auto" w:fill="FFFFFF"/>
        <w:tabs>
          <w:tab w:val="left" w:pos="1080"/>
        </w:tabs>
        <w:autoSpaceDE/>
        <w:autoSpaceDN/>
        <w:adjustRightInd/>
        <w:jc w:val="left"/>
        <w:rPr>
          <w:color w:val="000000" w:themeColor="text1"/>
        </w:rPr>
      </w:pPr>
    </w:p>
    <w:p w:rsidR="004A15AD" w:rsidRPr="007E7897" w:rsidRDefault="004A15AD" w:rsidP="004A15AD">
      <w:pPr>
        <w:shd w:val="clear" w:color="auto" w:fill="FFFFFF"/>
        <w:tabs>
          <w:tab w:val="left" w:pos="1080"/>
        </w:tabs>
        <w:ind w:firstLine="680"/>
        <w:rPr>
          <w:rFonts w:eastAsia="Calibri"/>
          <w:b/>
          <w:bCs/>
          <w:i/>
          <w:iCs/>
          <w:color w:val="000000" w:themeColor="text1"/>
        </w:rPr>
      </w:pPr>
      <w:r w:rsidRPr="007E7897">
        <w:rPr>
          <w:rFonts w:eastAsia="Calibri"/>
          <w:b/>
          <w:color w:val="000000" w:themeColor="text1"/>
        </w:rPr>
        <w:t>б)</w:t>
      </w:r>
      <w:r w:rsidRPr="007E7897">
        <w:rPr>
          <w:rFonts w:eastAsia="Calibri"/>
          <w:b/>
          <w:bCs/>
          <w:i/>
          <w:iCs/>
          <w:color w:val="000000" w:themeColor="text1"/>
        </w:rPr>
        <w:t xml:space="preserve"> Дополнительная литература</w:t>
      </w:r>
    </w:p>
    <w:p w:rsidR="004A15AD" w:rsidRPr="007E7897" w:rsidRDefault="004A15AD" w:rsidP="004A15AD">
      <w:pPr>
        <w:pStyle w:val="af6"/>
        <w:numPr>
          <w:ilvl w:val="0"/>
          <w:numId w:val="9"/>
        </w:numPr>
        <w:tabs>
          <w:tab w:val="left" w:pos="1134"/>
        </w:tabs>
        <w:contextualSpacing/>
        <w:rPr>
          <w:color w:val="000000" w:themeColor="text1"/>
          <w:lang w:val="ru-RU"/>
        </w:rPr>
      </w:pPr>
      <w:r w:rsidRPr="007E7897">
        <w:rPr>
          <w:color w:val="000000" w:themeColor="text1"/>
          <w:lang w:val="ru-RU"/>
        </w:rPr>
        <w:t>Семихатская С. В. Основы психопатологии [Электронный ресурс] : учебное п</w:t>
      </w:r>
      <w:r w:rsidRPr="007E7897">
        <w:rPr>
          <w:color w:val="000000" w:themeColor="text1"/>
          <w:lang w:val="ru-RU"/>
        </w:rPr>
        <w:t>о</w:t>
      </w:r>
      <w:r w:rsidRPr="007E7897">
        <w:rPr>
          <w:color w:val="000000" w:themeColor="text1"/>
          <w:lang w:val="ru-RU"/>
        </w:rPr>
        <w:t>собие / С. В. Семихатская ; МГТУ. - Магнитогорск : МГТУ, 2015. - 1 электрон. опт. диск (</w:t>
      </w:r>
      <w:r w:rsidRPr="007E7897">
        <w:rPr>
          <w:color w:val="000000" w:themeColor="text1"/>
        </w:rPr>
        <w:t>CD</w:t>
      </w:r>
      <w:r w:rsidRPr="007E7897">
        <w:rPr>
          <w:color w:val="000000" w:themeColor="text1"/>
          <w:lang w:val="ru-RU"/>
        </w:rPr>
        <w:t>-</w:t>
      </w:r>
      <w:r w:rsidRPr="007E7897">
        <w:rPr>
          <w:color w:val="000000" w:themeColor="text1"/>
        </w:rPr>
        <w:t>ROM</w:t>
      </w:r>
      <w:r w:rsidRPr="007E7897">
        <w:rPr>
          <w:color w:val="000000" w:themeColor="text1"/>
          <w:lang w:val="ru-RU"/>
        </w:rPr>
        <w:t xml:space="preserve">). - Режим доступа: </w:t>
      </w:r>
      <w:hyperlink r:id="rId17" w:history="1">
        <w:r w:rsidR="00046C5E" w:rsidRPr="00437BD5">
          <w:rPr>
            <w:rStyle w:val="afd"/>
          </w:rPr>
          <w:t>https</w:t>
        </w:r>
        <w:r w:rsidR="00046C5E" w:rsidRPr="00437BD5">
          <w:rPr>
            <w:rStyle w:val="afd"/>
            <w:lang w:val="ru-RU"/>
          </w:rPr>
          <w:t>://</w:t>
        </w:r>
        <w:r w:rsidR="00046C5E" w:rsidRPr="00437BD5">
          <w:rPr>
            <w:rStyle w:val="afd"/>
          </w:rPr>
          <w:t>magtu</w:t>
        </w:r>
        <w:r w:rsidR="00046C5E" w:rsidRPr="00437BD5">
          <w:rPr>
            <w:rStyle w:val="afd"/>
            <w:lang w:val="ru-RU"/>
          </w:rPr>
          <w:t>.</w:t>
        </w:r>
        <w:r w:rsidR="00046C5E" w:rsidRPr="00437BD5">
          <w:rPr>
            <w:rStyle w:val="afd"/>
          </w:rPr>
          <w:t>informsystema</w:t>
        </w:r>
        <w:r w:rsidR="00046C5E" w:rsidRPr="00437BD5">
          <w:rPr>
            <w:rStyle w:val="afd"/>
            <w:lang w:val="ru-RU"/>
          </w:rPr>
          <w:t>.</w:t>
        </w:r>
        <w:r w:rsidR="00046C5E" w:rsidRPr="00437BD5">
          <w:rPr>
            <w:rStyle w:val="afd"/>
          </w:rPr>
          <w:t>ru</w:t>
        </w:r>
        <w:r w:rsidR="00046C5E" w:rsidRPr="00437BD5">
          <w:rPr>
            <w:rStyle w:val="afd"/>
            <w:lang w:val="ru-RU"/>
          </w:rPr>
          <w:t>/</w:t>
        </w:r>
        <w:r w:rsidR="00046C5E" w:rsidRPr="00437BD5">
          <w:rPr>
            <w:rStyle w:val="afd"/>
          </w:rPr>
          <w:t>uploader</w:t>
        </w:r>
        <w:r w:rsidR="00046C5E" w:rsidRPr="00437BD5">
          <w:rPr>
            <w:rStyle w:val="afd"/>
            <w:lang w:val="ru-RU"/>
          </w:rPr>
          <w:t>/</w:t>
        </w:r>
        <w:r w:rsidR="00046C5E" w:rsidRPr="00437BD5">
          <w:rPr>
            <w:rStyle w:val="afd"/>
          </w:rPr>
          <w:t>fileUpload</w:t>
        </w:r>
        <w:r w:rsidR="00046C5E" w:rsidRPr="00437BD5">
          <w:rPr>
            <w:rStyle w:val="afd"/>
            <w:lang w:val="ru-RU"/>
          </w:rPr>
          <w:t>?</w:t>
        </w:r>
        <w:r w:rsidR="00046C5E" w:rsidRPr="00437BD5">
          <w:rPr>
            <w:rStyle w:val="afd"/>
          </w:rPr>
          <w:t>name</w:t>
        </w:r>
        <w:r w:rsidR="00046C5E" w:rsidRPr="00437BD5">
          <w:rPr>
            <w:rStyle w:val="afd"/>
            <w:lang w:val="ru-RU"/>
          </w:rPr>
          <w:t>=1163.</w:t>
        </w:r>
        <w:r w:rsidR="00046C5E" w:rsidRPr="00437BD5">
          <w:rPr>
            <w:rStyle w:val="afd"/>
          </w:rPr>
          <w:t>pdf</w:t>
        </w:r>
        <w:r w:rsidR="00046C5E" w:rsidRPr="00437BD5">
          <w:rPr>
            <w:rStyle w:val="afd"/>
            <w:lang w:val="ru-RU"/>
          </w:rPr>
          <w:t>&amp;</w:t>
        </w:r>
        <w:r w:rsidR="00046C5E" w:rsidRPr="00437BD5">
          <w:rPr>
            <w:rStyle w:val="afd"/>
          </w:rPr>
          <w:t>show</w:t>
        </w:r>
        <w:r w:rsidR="00046C5E" w:rsidRPr="00437BD5">
          <w:rPr>
            <w:rStyle w:val="afd"/>
            <w:lang w:val="ru-RU"/>
          </w:rPr>
          <w:t>=</w:t>
        </w:r>
        <w:r w:rsidR="00046C5E" w:rsidRPr="00437BD5">
          <w:rPr>
            <w:rStyle w:val="afd"/>
          </w:rPr>
          <w:t>dcatalogues</w:t>
        </w:r>
        <w:r w:rsidR="00046C5E" w:rsidRPr="00437BD5">
          <w:rPr>
            <w:rStyle w:val="afd"/>
            <w:lang w:val="ru-RU"/>
          </w:rPr>
          <w:t>/1/1121201/1163.</w:t>
        </w:r>
        <w:r w:rsidR="00046C5E" w:rsidRPr="00437BD5">
          <w:rPr>
            <w:rStyle w:val="afd"/>
          </w:rPr>
          <w:t>pdf</w:t>
        </w:r>
        <w:r w:rsidR="00046C5E" w:rsidRPr="00437BD5">
          <w:rPr>
            <w:rStyle w:val="afd"/>
            <w:lang w:val="ru-RU"/>
          </w:rPr>
          <w:t>&amp;</w:t>
        </w:r>
        <w:r w:rsidR="00046C5E" w:rsidRPr="00437BD5">
          <w:rPr>
            <w:rStyle w:val="afd"/>
          </w:rPr>
          <w:t>view</w:t>
        </w:r>
        <w:r w:rsidR="00046C5E" w:rsidRPr="00437BD5">
          <w:rPr>
            <w:rStyle w:val="afd"/>
            <w:lang w:val="ru-RU"/>
          </w:rPr>
          <w:t>=</w:t>
        </w:r>
        <w:r w:rsidR="00046C5E" w:rsidRPr="00437BD5">
          <w:rPr>
            <w:rStyle w:val="afd"/>
          </w:rPr>
          <w:t>true</w:t>
        </w:r>
      </w:hyperlink>
      <w:r w:rsidR="00046C5E">
        <w:rPr>
          <w:color w:val="000000" w:themeColor="text1"/>
          <w:lang w:val="ru-RU"/>
        </w:rPr>
        <w:t xml:space="preserve"> </w:t>
      </w:r>
      <w:r w:rsidRPr="007E7897">
        <w:rPr>
          <w:color w:val="000000" w:themeColor="text1"/>
          <w:lang w:val="ru-RU"/>
        </w:rPr>
        <w:t>. - Макрообъект.</w:t>
      </w:r>
    </w:p>
    <w:p w:rsidR="004A15AD" w:rsidRPr="00046C5E" w:rsidRDefault="004A15AD" w:rsidP="00046C5E">
      <w:pPr>
        <w:tabs>
          <w:tab w:val="left" w:pos="1134"/>
        </w:tabs>
        <w:ind w:left="360" w:firstLine="0"/>
        <w:contextualSpacing/>
        <w:rPr>
          <w:color w:val="000000" w:themeColor="text1"/>
        </w:rPr>
      </w:pPr>
    </w:p>
    <w:p w:rsidR="008C6404" w:rsidRPr="007E7897" w:rsidRDefault="008C6404" w:rsidP="008C6404">
      <w:pPr>
        <w:pStyle w:val="Style8"/>
        <w:widowControl/>
        <w:tabs>
          <w:tab w:val="left" w:pos="993"/>
        </w:tabs>
        <w:rPr>
          <w:rStyle w:val="FontStyle15"/>
          <w:color w:val="000000" w:themeColor="text1"/>
          <w:spacing w:val="40"/>
          <w:sz w:val="24"/>
          <w:szCs w:val="24"/>
        </w:rPr>
      </w:pPr>
    </w:p>
    <w:p w:rsidR="00862E6C" w:rsidRPr="00F36255" w:rsidRDefault="00862E6C" w:rsidP="00862E6C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F36255">
        <w:rPr>
          <w:rStyle w:val="FontStyle15"/>
          <w:b w:val="0"/>
          <w:spacing w:val="40"/>
          <w:sz w:val="24"/>
          <w:szCs w:val="24"/>
        </w:rPr>
        <w:t>в)</w:t>
      </w:r>
      <w:r w:rsidRPr="00F36255">
        <w:rPr>
          <w:rStyle w:val="FontStyle15"/>
          <w:b w:val="0"/>
          <w:sz w:val="24"/>
          <w:szCs w:val="24"/>
        </w:rPr>
        <w:t xml:space="preserve"> </w:t>
      </w:r>
      <w:r w:rsidRPr="00F36255">
        <w:rPr>
          <w:rStyle w:val="FontStyle21"/>
          <w:sz w:val="24"/>
          <w:szCs w:val="24"/>
        </w:rPr>
        <w:t xml:space="preserve">Методические указания: </w:t>
      </w:r>
    </w:p>
    <w:p w:rsidR="00862E6C" w:rsidRPr="00591120" w:rsidRDefault="00862E6C" w:rsidP="00862E6C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591120">
        <w:rPr>
          <w:bCs/>
          <w:color w:val="333333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862E6C" w:rsidRDefault="00862E6C" w:rsidP="00862E6C">
      <w:pPr>
        <w:pStyle w:val="Style8"/>
        <w:widowControl/>
        <w:tabs>
          <w:tab w:val="left" w:pos="993"/>
        </w:tabs>
        <w:rPr>
          <w:rStyle w:val="FontStyle15"/>
          <w:b w:val="0"/>
          <w:spacing w:val="40"/>
          <w:sz w:val="24"/>
          <w:szCs w:val="24"/>
        </w:rPr>
      </w:pPr>
    </w:p>
    <w:p w:rsidR="00862E6C" w:rsidRPr="00F36255" w:rsidRDefault="00862E6C" w:rsidP="00862E6C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F36255">
        <w:rPr>
          <w:rStyle w:val="FontStyle15"/>
          <w:b w:val="0"/>
          <w:spacing w:val="40"/>
          <w:sz w:val="24"/>
          <w:szCs w:val="24"/>
        </w:rPr>
        <w:t>г)</w:t>
      </w:r>
      <w:r w:rsidRPr="00F36255">
        <w:rPr>
          <w:rStyle w:val="FontStyle15"/>
          <w:b w:val="0"/>
          <w:sz w:val="24"/>
          <w:szCs w:val="24"/>
        </w:rPr>
        <w:t xml:space="preserve"> </w:t>
      </w:r>
      <w:r w:rsidRPr="00F36255">
        <w:rPr>
          <w:rStyle w:val="FontStyle21"/>
          <w:sz w:val="24"/>
          <w:szCs w:val="24"/>
        </w:rPr>
        <w:t xml:space="preserve">Программное обеспечение </w:t>
      </w:r>
      <w:r w:rsidRPr="002A5D89">
        <w:rPr>
          <w:rStyle w:val="FontStyle15"/>
          <w:b w:val="0"/>
          <w:spacing w:val="40"/>
          <w:sz w:val="24"/>
          <w:szCs w:val="24"/>
        </w:rPr>
        <w:t>и</w:t>
      </w:r>
      <w:r w:rsidRPr="00F36255">
        <w:rPr>
          <w:rStyle w:val="FontStyle15"/>
          <w:b w:val="0"/>
          <w:sz w:val="24"/>
          <w:szCs w:val="24"/>
        </w:rPr>
        <w:t xml:space="preserve"> </w:t>
      </w:r>
      <w:r w:rsidRPr="00F36255">
        <w:rPr>
          <w:rStyle w:val="FontStyle21"/>
          <w:sz w:val="24"/>
          <w:szCs w:val="24"/>
        </w:rPr>
        <w:t xml:space="preserve">Интернет-ресурсы: </w:t>
      </w:r>
    </w:p>
    <w:p w:rsidR="00862E6C" w:rsidRPr="00591120" w:rsidRDefault="00862E6C" w:rsidP="00862E6C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591120">
        <w:rPr>
          <w:rStyle w:val="FontStyle21"/>
          <w:sz w:val="24"/>
          <w:szCs w:val="24"/>
        </w:rPr>
        <w:t>Програмное обеспечение</w:t>
      </w:r>
    </w:p>
    <w:tbl>
      <w:tblPr>
        <w:tblStyle w:val="a6"/>
        <w:tblW w:w="0" w:type="auto"/>
        <w:tblInd w:w="108" w:type="dxa"/>
        <w:tblLook w:val="04A0"/>
      </w:tblPr>
      <w:tblGrid>
        <w:gridCol w:w="2930"/>
        <w:gridCol w:w="2994"/>
        <w:gridCol w:w="2857"/>
      </w:tblGrid>
      <w:tr w:rsidR="00862E6C" w:rsidRPr="00591120" w:rsidTr="004D3616">
        <w:trPr>
          <w:trHeight w:val="537"/>
        </w:trPr>
        <w:tc>
          <w:tcPr>
            <w:tcW w:w="2930" w:type="dxa"/>
            <w:vAlign w:val="center"/>
          </w:tcPr>
          <w:p w:rsidR="00862E6C" w:rsidRPr="00591120" w:rsidRDefault="00862E6C" w:rsidP="004D3616">
            <w:pPr>
              <w:ind w:firstLine="0"/>
              <w:contextualSpacing/>
            </w:pPr>
            <w:r w:rsidRPr="00591120">
              <w:t>Наименование ПО</w:t>
            </w:r>
          </w:p>
        </w:tc>
        <w:tc>
          <w:tcPr>
            <w:tcW w:w="2994" w:type="dxa"/>
            <w:vAlign w:val="center"/>
          </w:tcPr>
          <w:p w:rsidR="00862E6C" w:rsidRPr="00591120" w:rsidRDefault="00862E6C" w:rsidP="004D3616">
            <w:pPr>
              <w:ind w:firstLine="0"/>
              <w:contextualSpacing/>
            </w:pPr>
            <w:r w:rsidRPr="00591120">
              <w:t>№ договора</w:t>
            </w:r>
          </w:p>
        </w:tc>
        <w:tc>
          <w:tcPr>
            <w:tcW w:w="2857" w:type="dxa"/>
            <w:vAlign w:val="center"/>
          </w:tcPr>
          <w:p w:rsidR="00862E6C" w:rsidRPr="00591120" w:rsidRDefault="00862E6C" w:rsidP="004D3616">
            <w:pPr>
              <w:ind w:firstLine="0"/>
              <w:contextualSpacing/>
            </w:pPr>
            <w:r w:rsidRPr="00591120">
              <w:t>Срок действия лицензии</w:t>
            </w:r>
          </w:p>
        </w:tc>
      </w:tr>
      <w:tr w:rsidR="00862E6C" w:rsidRPr="00591120" w:rsidTr="004D3616">
        <w:tc>
          <w:tcPr>
            <w:tcW w:w="2930" w:type="dxa"/>
          </w:tcPr>
          <w:p w:rsidR="00862E6C" w:rsidRPr="00591120" w:rsidRDefault="00862E6C" w:rsidP="004D3616">
            <w:pPr>
              <w:ind w:firstLine="0"/>
              <w:contextualSpacing/>
            </w:pPr>
            <w:r w:rsidRPr="00591120">
              <w:t>MS Windows 7</w:t>
            </w:r>
          </w:p>
        </w:tc>
        <w:tc>
          <w:tcPr>
            <w:tcW w:w="2994" w:type="dxa"/>
          </w:tcPr>
          <w:p w:rsidR="00862E6C" w:rsidRPr="00591120" w:rsidRDefault="00862E6C" w:rsidP="004D3616">
            <w:pPr>
              <w:ind w:firstLine="0"/>
              <w:contextualSpacing/>
            </w:pPr>
            <w:r w:rsidRPr="00591120">
              <w:t>Д-1227 от 08.10.2018</w:t>
            </w:r>
          </w:p>
          <w:p w:rsidR="00862E6C" w:rsidRPr="00591120" w:rsidRDefault="00862E6C" w:rsidP="004D3616">
            <w:pPr>
              <w:ind w:firstLine="0"/>
              <w:contextualSpacing/>
            </w:pPr>
            <w:r w:rsidRPr="00591120">
              <w:t>Д-757-17 от 27.06.2017</w:t>
            </w:r>
          </w:p>
        </w:tc>
        <w:tc>
          <w:tcPr>
            <w:tcW w:w="2857" w:type="dxa"/>
          </w:tcPr>
          <w:p w:rsidR="00862E6C" w:rsidRPr="00591120" w:rsidRDefault="00862E6C" w:rsidP="004D3616">
            <w:pPr>
              <w:ind w:firstLine="0"/>
              <w:contextualSpacing/>
            </w:pPr>
            <w:r w:rsidRPr="00591120">
              <w:t>11.10.2021</w:t>
            </w:r>
          </w:p>
          <w:p w:rsidR="00862E6C" w:rsidRPr="00591120" w:rsidRDefault="00862E6C" w:rsidP="004D3616">
            <w:pPr>
              <w:ind w:firstLine="0"/>
              <w:contextualSpacing/>
            </w:pPr>
            <w:r w:rsidRPr="00591120">
              <w:t>27.07.2018</w:t>
            </w:r>
          </w:p>
        </w:tc>
      </w:tr>
      <w:tr w:rsidR="00862E6C" w:rsidRPr="00591120" w:rsidTr="004D3616">
        <w:tc>
          <w:tcPr>
            <w:tcW w:w="2930" w:type="dxa"/>
          </w:tcPr>
          <w:p w:rsidR="00862E6C" w:rsidRPr="00591120" w:rsidRDefault="00862E6C" w:rsidP="004D3616">
            <w:pPr>
              <w:ind w:firstLine="0"/>
              <w:contextualSpacing/>
            </w:pPr>
            <w:r w:rsidRPr="00591120">
              <w:t>MS Office 2007</w:t>
            </w:r>
          </w:p>
        </w:tc>
        <w:tc>
          <w:tcPr>
            <w:tcW w:w="2994" w:type="dxa"/>
          </w:tcPr>
          <w:p w:rsidR="00862E6C" w:rsidRPr="00591120" w:rsidRDefault="00862E6C" w:rsidP="004D3616">
            <w:pPr>
              <w:ind w:firstLine="0"/>
              <w:contextualSpacing/>
            </w:pPr>
            <w:r w:rsidRPr="00591120">
              <w:t>№ 135 от 17.09.2007</w:t>
            </w:r>
          </w:p>
        </w:tc>
        <w:tc>
          <w:tcPr>
            <w:tcW w:w="2857" w:type="dxa"/>
          </w:tcPr>
          <w:p w:rsidR="00862E6C" w:rsidRPr="00591120" w:rsidRDefault="00862E6C" w:rsidP="004D3616">
            <w:pPr>
              <w:ind w:firstLine="0"/>
              <w:contextualSpacing/>
            </w:pPr>
            <w:r w:rsidRPr="00591120">
              <w:t>бессрочно</w:t>
            </w:r>
          </w:p>
        </w:tc>
      </w:tr>
      <w:tr w:rsidR="00513729" w:rsidRPr="00591120" w:rsidTr="004D3616">
        <w:tc>
          <w:tcPr>
            <w:tcW w:w="2930" w:type="dxa"/>
          </w:tcPr>
          <w:p w:rsidR="00513729" w:rsidRPr="00513729" w:rsidRDefault="00513729" w:rsidP="00513729">
            <w:pPr>
              <w:ind w:firstLine="0"/>
              <w:jc w:val="left"/>
            </w:pPr>
            <w:r w:rsidRPr="00513729">
              <w:t>FAR Manager</w:t>
            </w:r>
          </w:p>
        </w:tc>
        <w:tc>
          <w:tcPr>
            <w:tcW w:w="2994" w:type="dxa"/>
          </w:tcPr>
          <w:p w:rsidR="00513729" w:rsidRPr="00513729" w:rsidRDefault="00513729" w:rsidP="00513729">
            <w:pPr>
              <w:ind w:firstLine="0"/>
              <w:jc w:val="left"/>
            </w:pPr>
            <w:r w:rsidRPr="00513729">
              <w:t>свободно распространя</w:t>
            </w:r>
            <w:r w:rsidRPr="00513729">
              <w:t>е</w:t>
            </w:r>
            <w:r w:rsidRPr="00513729">
              <w:t>мое</w:t>
            </w:r>
          </w:p>
        </w:tc>
        <w:tc>
          <w:tcPr>
            <w:tcW w:w="2857" w:type="dxa"/>
          </w:tcPr>
          <w:p w:rsidR="00513729" w:rsidRPr="00513729" w:rsidRDefault="00513729" w:rsidP="00513729">
            <w:pPr>
              <w:ind w:firstLine="0"/>
              <w:jc w:val="left"/>
            </w:pPr>
            <w:r w:rsidRPr="00513729">
              <w:t>бессрочно</w:t>
            </w:r>
          </w:p>
        </w:tc>
      </w:tr>
      <w:tr w:rsidR="00513729" w:rsidRPr="00591120" w:rsidTr="004D3616">
        <w:tc>
          <w:tcPr>
            <w:tcW w:w="2930" w:type="dxa"/>
          </w:tcPr>
          <w:p w:rsidR="00513729" w:rsidRPr="00591120" w:rsidRDefault="00513729" w:rsidP="004D3616">
            <w:pPr>
              <w:ind w:firstLine="0"/>
              <w:contextualSpacing/>
            </w:pPr>
            <w:r w:rsidRPr="00591120">
              <w:t>7Zip</w:t>
            </w:r>
          </w:p>
        </w:tc>
        <w:tc>
          <w:tcPr>
            <w:tcW w:w="2994" w:type="dxa"/>
          </w:tcPr>
          <w:p w:rsidR="00513729" w:rsidRPr="00591120" w:rsidRDefault="00513729" w:rsidP="004D3616">
            <w:pPr>
              <w:ind w:firstLine="0"/>
              <w:contextualSpacing/>
            </w:pPr>
            <w:r w:rsidRPr="00591120">
              <w:t>свободно распространя</w:t>
            </w:r>
            <w:r w:rsidRPr="00591120">
              <w:t>е</w:t>
            </w:r>
            <w:r w:rsidRPr="00591120">
              <w:t>мое</w:t>
            </w:r>
          </w:p>
        </w:tc>
        <w:tc>
          <w:tcPr>
            <w:tcW w:w="2857" w:type="dxa"/>
          </w:tcPr>
          <w:p w:rsidR="00513729" w:rsidRPr="00591120" w:rsidRDefault="00513729" w:rsidP="004D3616">
            <w:pPr>
              <w:ind w:firstLine="0"/>
              <w:contextualSpacing/>
            </w:pPr>
            <w:r w:rsidRPr="00591120">
              <w:t>бессрочно</w:t>
            </w:r>
          </w:p>
        </w:tc>
      </w:tr>
    </w:tbl>
    <w:p w:rsidR="00862E6C" w:rsidRPr="00591120" w:rsidRDefault="00862E6C" w:rsidP="00862E6C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591120">
        <w:rPr>
          <w:rStyle w:val="FontStyle21"/>
          <w:sz w:val="24"/>
          <w:szCs w:val="24"/>
        </w:rPr>
        <w:t>Интернет-русурсы</w:t>
      </w:r>
    </w:p>
    <w:p w:rsidR="00513729" w:rsidRPr="00513729" w:rsidRDefault="00513729" w:rsidP="00513729">
      <w:pPr>
        <w:pStyle w:val="Style10"/>
        <w:numPr>
          <w:ilvl w:val="0"/>
          <w:numId w:val="1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13729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513729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513729" w:rsidRPr="00513729" w:rsidRDefault="00513729" w:rsidP="00513729">
      <w:pPr>
        <w:pStyle w:val="Style10"/>
        <w:numPr>
          <w:ilvl w:val="0"/>
          <w:numId w:val="1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13729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513729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513729" w:rsidRPr="00513729" w:rsidRDefault="00513729" w:rsidP="00513729">
      <w:pPr>
        <w:pStyle w:val="Style10"/>
        <w:numPr>
          <w:ilvl w:val="0"/>
          <w:numId w:val="1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13729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513729" w:rsidRPr="00513729" w:rsidRDefault="00513729" w:rsidP="00513729">
      <w:pPr>
        <w:pStyle w:val="Style10"/>
        <w:numPr>
          <w:ilvl w:val="0"/>
          <w:numId w:val="1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13729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513729">
        <w:rPr>
          <w:rStyle w:val="FontStyle18"/>
          <w:b w:val="0"/>
          <w:sz w:val="24"/>
          <w:szCs w:val="24"/>
        </w:rPr>
        <w:tab/>
      </w:r>
    </w:p>
    <w:p w:rsidR="00513729" w:rsidRPr="00513729" w:rsidRDefault="00513729" w:rsidP="00513729">
      <w:pPr>
        <w:pStyle w:val="Style10"/>
        <w:numPr>
          <w:ilvl w:val="0"/>
          <w:numId w:val="1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13729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513729" w:rsidRPr="00513729" w:rsidRDefault="00513729" w:rsidP="00513729">
      <w:pPr>
        <w:pStyle w:val="Style10"/>
        <w:numPr>
          <w:ilvl w:val="0"/>
          <w:numId w:val="1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13729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513729" w:rsidRPr="00513729" w:rsidRDefault="00513729" w:rsidP="00513729">
      <w:pPr>
        <w:pStyle w:val="Style10"/>
        <w:numPr>
          <w:ilvl w:val="0"/>
          <w:numId w:val="1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13729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513729" w:rsidRPr="00513729" w:rsidRDefault="00513729" w:rsidP="00513729">
      <w:pPr>
        <w:pStyle w:val="Style10"/>
        <w:numPr>
          <w:ilvl w:val="0"/>
          <w:numId w:val="1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13729">
        <w:rPr>
          <w:rStyle w:val="FontStyle18"/>
          <w:b w:val="0"/>
          <w:sz w:val="24"/>
          <w:szCs w:val="24"/>
        </w:rPr>
        <w:t>Международная наукометрическая реферативная и полнотекстовая база да</w:t>
      </w:r>
      <w:r w:rsidRPr="00513729">
        <w:rPr>
          <w:rStyle w:val="FontStyle18"/>
          <w:b w:val="0"/>
          <w:sz w:val="24"/>
          <w:szCs w:val="24"/>
        </w:rPr>
        <w:t>н</w:t>
      </w:r>
      <w:r w:rsidRPr="00513729">
        <w:rPr>
          <w:rStyle w:val="FontStyle18"/>
          <w:b w:val="0"/>
          <w:sz w:val="24"/>
          <w:szCs w:val="24"/>
        </w:rPr>
        <w:t xml:space="preserve">ных научных изданий «Web of science» </w:t>
      </w:r>
      <w:r w:rsidRPr="00513729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513729">
        <w:rPr>
          <w:rStyle w:val="FontStyle18"/>
          <w:b w:val="0"/>
          <w:sz w:val="24"/>
          <w:szCs w:val="24"/>
        </w:rPr>
        <w:tab/>
      </w:r>
    </w:p>
    <w:p w:rsidR="00513729" w:rsidRPr="00513729" w:rsidRDefault="00513729" w:rsidP="00513729">
      <w:pPr>
        <w:pStyle w:val="Style10"/>
        <w:numPr>
          <w:ilvl w:val="0"/>
          <w:numId w:val="1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13729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</w:t>
      </w:r>
      <w:r w:rsidRPr="00513729">
        <w:rPr>
          <w:rStyle w:val="FontStyle18"/>
          <w:b w:val="0"/>
          <w:sz w:val="24"/>
          <w:szCs w:val="24"/>
        </w:rPr>
        <w:t>ч</w:t>
      </w:r>
      <w:r w:rsidRPr="00513729">
        <w:rPr>
          <w:rStyle w:val="FontStyle18"/>
          <w:b w:val="0"/>
          <w:sz w:val="24"/>
          <w:szCs w:val="24"/>
        </w:rPr>
        <w:t xml:space="preserve">ных изданий «Scopus» </w:t>
      </w:r>
      <w:r w:rsidRPr="00513729">
        <w:rPr>
          <w:rStyle w:val="FontStyle18"/>
          <w:b w:val="0"/>
          <w:sz w:val="24"/>
          <w:szCs w:val="24"/>
        </w:rPr>
        <w:tab/>
        <w:t xml:space="preserve">http://scopus.com </w:t>
      </w:r>
      <w:r w:rsidRPr="00513729">
        <w:rPr>
          <w:rStyle w:val="FontStyle18"/>
          <w:b w:val="0"/>
          <w:sz w:val="24"/>
          <w:szCs w:val="24"/>
        </w:rPr>
        <w:tab/>
      </w:r>
    </w:p>
    <w:p w:rsidR="00513729" w:rsidRPr="00513729" w:rsidRDefault="00513729" w:rsidP="00513729">
      <w:pPr>
        <w:pStyle w:val="Style10"/>
        <w:numPr>
          <w:ilvl w:val="0"/>
          <w:numId w:val="10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13729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513729" w:rsidRPr="00513729" w:rsidRDefault="00513729" w:rsidP="00513729">
      <w:pPr>
        <w:pStyle w:val="Style10"/>
        <w:widowControl/>
        <w:numPr>
          <w:ilvl w:val="0"/>
          <w:numId w:val="10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13729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862E6C" w:rsidRPr="00513729" w:rsidRDefault="00862E6C" w:rsidP="00513729">
      <w:pPr>
        <w:pStyle w:val="Style10"/>
        <w:widowControl/>
        <w:ind w:left="567" w:firstLine="0"/>
        <w:contextualSpacing/>
        <w:rPr>
          <w:bCs/>
        </w:rPr>
      </w:pPr>
      <w:r w:rsidRPr="00513729">
        <w:rPr>
          <w:bCs/>
        </w:rPr>
        <w:lastRenderedPageBreak/>
        <w:t>.</w:t>
      </w:r>
    </w:p>
    <w:p w:rsidR="00862E6C" w:rsidRPr="00513729" w:rsidRDefault="00862E6C" w:rsidP="00862E6C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862E6C" w:rsidRPr="00591120" w:rsidRDefault="00862E6C" w:rsidP="00862E6C">
      <w:pPr>
        <w:rPr>
          <w:i/>
        </w:rPr>
      </w:pPr>
      <w:r w:rsidRPr="00591120">
        <w:rPr>
          <w:i/>
        </w:rPr>
        <w:t>Для освоения дисциплины инвалидами и лицами с ограниченными возможностями здоровья предоставляется доступ к электронным источникам, представленным в форме электронного документа в фонде научной библиотеки МГТУ или электронно-библиотечных системах. Доступ к печатным источникам возможен с помощью сп</w:t>
      </w:r>
      <w:r w:rsidRPr="00591120">
        <w:rPr>
          <w:i/>
        </w:rPr>
        <w:t>е</w:t>
      </w:r>
      <w:r w:rsidRPr="00591120">
        <w:rPr>
          <w:i/>
        </w:rPr>
        <w:t>циальных технических и программных средств, имеющимся в научной библиотеке МГТУ.</w:t>
      </w:r>
    </w:p>
    <w:p w:rsidR="00862E6C" w:rsidRPr="00EC7702" w:rsidRDefault="00862E6C" w:rsidP="00862E6C">
      <w:pPr>
        <w:pStyle w:val="1"/>
        <w:rPr>
          <w:rStyle w:val="FontStyle14"/>
          <w:b/>
          <w:sz w:val="24"/>
          <w:szCs w:val="24"/>
        </w:rPr>
      </w:pPr>
      <w:r w:rsidRPr="00EC7702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862E6C" w:rsidRPr="00977D38" w:rsidRDefault="00862E6C" w:rsidP="00862E6C">
      <w:r w:rsidRPr="00977D38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862E6C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6C" w:rsidRPr="00F36255" w:rsidRDefault="00862E6C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Учебные аудитории для пров</w:t>
            </w:r>
            <w:r w:rsidRPr="00F36255">
              <w:rPr>
                <w:rFonts w:eastAsia="Calibri"/>
              </w:rPr>
              <w:t>е</w:t>
            </w:r>
            <w:r w:rsidRPr="00F36255">
              <w:rPr>
                <w:rFonts w:eastAsia="Calibri"/>
              </w:rPr>
              <w:t>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6C" w:rsidRPr="00F36255" w:rsidRDefault="00862E6C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Доска, мультимедийные средства хранения, перед</w:t>
            </w:r>
            <w:r w:rsidRPr="00F36255">
              <w:rPr>
                <w:rFonts w:eastAsia="Calibri"/>
                <w:color w:val="000000"/>
              </w:rPr>
              <w:t>а</w:t>
            </w:r>
            <w:r w:rsidRPr="00F36255">
              <w:rPr>
                <w:rFonts w:eastAsia="Calibri"/>
                <w:color w:val="000000"/>
              </w:rPr>
              <w:t>чи и представления информации.</w:t>
            </w:r>
          </w:p>
        </w:tc>
      </w:tr>
      <w:tr w:rsidR="00862E6C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6C" w:rsidRPr="00F36255" w:rsidRDefault="00862E6C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Учебные аудитории для пров</w:t>
            </w:r>
            <w:r w:rsidRPr="00F36255">
              <w:rPr>
                <w:rFonts w:eastAsia="Calibri"/>
              </w:rPr>
              <w:t>е</w:t>
            </w:r>
            <w:r w:rsidRPr="00F36255">
              <w:rPr>
                <w:rFonts w:eastAsia="Calibri"/>
              </w:rPr>
              <w:t>дения практических занятий, групповых и индивидуальных консультаций, текущего ко</w:t>
            </w:r>
            <w:r w:rsidRPr="00F36255">
              <w:rPr>
                <w:rFonts w:eastAsia="Calibri"/>
              </w:rPr>
              <w:t>н</w:t>
            </w:r>
            <w:r w:rsidRPr="00F36255">
              <w:rPr>
                <w:rFonts w:eastAsia="Calibri"/>
              </w:rPr>
              <w:t>троля и промежуточной атт</w:t>
            </w:r>
            <w:r w:rsidRPr="00F36255">
              <w:rPr>
                <w:rFonts w:eastAsia="Calibri"/>
              </w:rPr>
              <w:t>е</w:t>
            </w:r>
            <w:r w:rsidRPr="00F36255">
              <w:rPr>
                <w:rFonts w:eastAsia="Calibri"/>
              </w:rPr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6C" w:rsidRPr="00F36255" w:rsidRDefault="00862E6C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Доска, мультимедийный проектор, экран</w:t>
            </w:r>
          </w:p>
        </w:tc>
      </w:tr>
      <w:tr w:rsidR="00862E6C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6C" w:rsidRPr="00F36255" w:rsidRDefault="00862E6C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Учебные аудитории для выпо</w:t>
            </w:r>
            <w:r w:rsidRPr="00F36255">
              <w:rPr>
                <w:rFonts w:eastAsia="Calibri"/>
              </w:rPr>
              <w:t>л</w:t>
            </w:r>
            <w:r w:rsidRPr="00F36255">
              <w:rPr>
                <w:rFonts w:eastAsia="Calibri"/>
              </w:rPr>
              <w:t>нения курсового проектиров</w:t>
            </w:r>
            <w:r w:rsidRPr="00F36255">
              <w:rPr>
                <w:rFonts w:eastAsia="Calibri"/>
              </w:rPr>
              <w:t>а</w:t>
            </w:r>
            <w:r w:rsidRPr="00F36255">
              <w:rPr>
                <w:rFonts w:eastAsia="Calibri"/>
              </w:rPr>
              <w:t>ния, помещения для самосто</w:t>
            </w:r>
            <w:r w:rsidRPr="00F36255">
              <w:rPr>
                <w:rFonts w:eastAsia="Calibri"/>
              </w:rPr>
              <w:t>я</w:t>
            </w:r>
            <w:r w:rsidRPr="00F36255">
              <w:rPr>
                <w:rFonts w:eastAsia="Calibri"/>
              </w:rPr>
              <w:t>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6C" w:rsidRPr="00F36255" w:rsidRDefault="00862E6C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Персональные компьютеры  с пакетом MS Office, выходом в Интернет и с доступом в электронную информационно-образовательную среду университ</w:t>
            </w:r>
            <w:r w:rsidRPr="00F36255">
              <w:rPr>
                <w:rFonts w:eastAsia="Calibri"/>
                <w:color w:val="000000"/>
              </w:rPr>
              <w:t>е</w:t>
            </w:r>
            <w:r w:rsidRPr="00F36255">
              <w:rPr>
                <w:rFonts w:eastAsia="Calibri"/>
                <w:color w:val="000000"/>
              </w:rPr>
              <w:t xml:space="preserve">та </w:t>
            </w:r>
          </w:p>
        </w:tc>
      </w:tr>
      <w:tr w:rsidR="00862E6C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6C" w:rsidRPr="00F36255" w:rsidRDefault="00862E6C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Помещения для самостоятел</w:t>
            </w:r>
            <w:r w:rsidRPr="00F36255">
              <w:rPr>
                <w:rFonts w:eastAsia="Calibri"/>
              </w:rPr>
              <w:t>ь</w:t>
            </w:r>
            <w:r w:rsidRPr="00F36255">
              <w:rPr>
                <w:rFonts w:eastAsia="Calibri"/>
              </w:rPr>
              <w:t>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6C" w:rsidRPr="00F36255" w:rsidRDefault="00862E6C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Персональные компьютеры  с пакетом MS Office, выходом в Интернет и с доступом в электронную информационно-образовательную среду университ</w:t>
            </w:r>
            <w:r w:rsidRPr="00F36255">
              <w:rPr>
                <w:rFonts w:eastAsia="Calibri"/>
                <w:color w:val="000000"/>
              </w:rPr>
              <w:t>е</w:t>
            </w:r>
            <w:r w:rsidRPr="00F36255">
              <w:rPr>
                <w:rFonts w:eastAsia="Calibri"/>
                <w:color w:val="000000"/>
              </w:rPr>
              <w:t xml:space="preserve">та </w:t>
            </w:r>
          </w:p>
        </w:tc>
      </w:tr>
      <w:tr w:rsidR="00862E6C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6C" w:rsidRPr="00F36255" w:rsidRDefault="00862E6C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Помещение для хранения и профилактического обслужив</w:t>
            </w:r>
            <w:r w:rsidRPr="00F36255">
              <w:rPr>
                <w:rFonts w:eastAsia="Calibri"/>
              </w:rPr>
              <w:t>а</w:t>
            </w:r>
            <w:r w:rsidRPr="00F36255">
              <w:rPr>
                <w:rFonts w:eastAsia="Calibri"/>
              </w:rPr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6C" w:rsidRPr="00F36255" w:rsidRDefault="00862E6C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Шкафы для хранения учебно-методической док</w:t>
            </w:r>
            <w:r w:rsidRPr="00F36255">
              <w:rPr>
                <w:rFonts w:eastAsia="Calibri"/>
                <w:color w:val="000000"/>
              </w:rPr>
              <w:t>у</w:t>
            </w:r>
            <w:r w:rsidRPr="00F36255">
              <w:rPr>
                <w:rFonts w:eastAsia="Calibri"/>
                <w:color w:val="000000"/>
              </w:rPr>
              <w:t>ментации, учебного оборудования и учебно-наглядных пособий.</w:t>
            </w:r>
          </w:p>
        </w:tc>
      </w:tr>
    </w:tbl>
    <w:p w:rsidR="00862E6C" w:rsidRPr="00977D38" w:rsidRDefault="00862E6C" w:rsidP="00862E6C"/>
    <w:p w:rsidR="00E03D08" w:rsidRPr="00660F20" w:rsidRDefault="00E03D08" w:rsidP="00862E6C">
      <w:pPr>
        <w:pStyle w:val="Style8"/>
        <w:widowControl/>
        <w:tabs>
          <w:tab w:val="left" w:pos="993"/>
        </w:tabs>
        <w:rPr>
          <w:rStyle w:val="FontStyle15"/>
          <w:b w:val="0"/>
          <w:bCs w:val="0"/>
          <w:sz w:val="24"/>
          <w:szCs w:val="24"/>
        </w:rPr>
      </w:pPr>
    </w:p>
    <w:sectPr w:rsidR="00E03D08" w:rsidRPr="00660F20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A10" w:rsidRDefault="00991A10">
      <w:r>
        <w:separator/>
      </w:r>
    </w:p>
  </w:endnote>
  <w:endnote w:type="continuationSeparator" w:id="1">
    <w:p w:rsidR="00991A10" w:rsidRDefault="00991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75C" w:rsidRDefault="0086042E" w:rsidP="0087519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07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53EE">
      <w:rPr>
        <w:rStyle w:val="a5"/>
        <w:noProof/>
      </w:rPr>
      <w:t>3</w:t>
    </w:r>
    <w:r>
      <w:rPr>
        <w:rStyle w:val="a5"/>
      </w:rPr>
      <w:fldChar w:fldCharType="end"/>
    </w:r>
  </w:p>
  <w:p w:rsidR="0085075C" w:rsidRDefault="0085075C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A10" w:rsidRDefault="00991A10">
      <w:r>
        <w:separator/>
      </w:r>
    </w:p>
  </w:footnote>
  <w:footnote w:type="continuationSeparator" w:id="1">
    <w:p w:rsidR="00991A10" w:rsidRDefault="00991A10">
      <w:r>
        <w:continuationSeparator/>
      </w:r>
    </w:p>
  </w:footnote>
  <w:footnote w:id="2">
    <w:p w:rsidR="0085075C" w:rsidRPr="002A720F" w:rsidRDefault="0085075C" w:rsidP="00414052">
      <w:pPr>
        <w:pStyle w:val="af3"/>
        <w:ind w:firstLine="0"/>
        <w:rPr>
          <w:i/>
          <w:color w:val="C00000"/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59"/>
        </w:tabs>
        <w:ind w:left="259" w:hanging="259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FBF815DA"/>
    <w:name w:val="WW8Num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color w:val="auto"/>
        <w:sz w:val="20"/>
        <w:szCs w:val="20"/>
        <w:lang w:val="ru-RU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65535"/>
      <w:numFmt w:val="none"/>
      <w:suff w:val="nothing"/>
      <w:lvlText w:val="-"/>
      <w:lvlJc w:val="left"/>
      <w:pPr>
        <w:tabs>
          <w:tab w:val="num" w:pos="365"/>
        </w:tabs>
        <w:ind w:left="365" w:hanging="365"/>
      </w:pPr>
      <w:rPr>
        <w:rFonts w:ascii="Times New Roman" w:eastAsia="Times New Roman" w:hAnsi="Times New Roman" w:cs="Times New Roman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60"/>
      </w:pPr>
      <w:rPr>
        <w:rFonts w:ascii="Symbol" w:hAnsi="Symbol"/>
      </w:r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4E6129"/>
    <w:multiLevelType w:val="hybridMultilevel"/>
    <w:tmpl w:val="772C530A"/>
    <w:name w:val="WW8Num22"/>
    <w:lvl w:ilvl="0" w:tplc="CFEC4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EE553D"/>
    <w:multiLevelType w:val="hybridMultilevel"/>
    <w:tmpl w:val="7E10C4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DD0FE9"/>
    <w:multiLevelType w:val="hybridMultilevel"/>
    <w:tmpl w:val="E6F00CC4"/>
    <w:lvl w:ilvl="0" w:tplc="C52258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F6E5B4A"/>
    <w:multiLevelType w:val="hybridMultilevel"/>
    <w:tmpl w:val="261A32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F6972EE"/>
    <w:multiLevelType w:val="hybridMultilevel"/>
    <w:tmpl w:val="6B12EBF0"/>
    <w:lvl w:ilvl="0" w:tplc="4836AAF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9616D4"/>
    <w:multiLevelType w:val="hybridMultilevel"/>
    <w:tmpl w:val="5C68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CF7E83"/>
    <w:multiLevelType w:val="hybridMultilevel"/>
    <w:tmpl w:val="5C62A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374FF8"/>
    <w:multiLevelType w:val="hybridMultilevel"/>
    <w:tmpl w:val="7A02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460EC3"/>
    <w:multiLevelType w:val="hybridMultilevel"/>
    <w:tmpl w:val="16484EF2"/>
    <w:lvl w:ilvl="0" w:tplc="7F2AE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5"/>
  </w:num>
  <w:num w:numId="7">
    <w:abstractNumId w:val="14"/>
  </w:num>
  <w:num w:numId="8">
    <w:abstractNumId w:val="10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125BE"/>
    <w:rsid w:val="0000438D"/>
    <w:rsid w:val="000054C0"/>
    <w:rsid w:val="00010DE1"/>
    <w:rsid w:val="00012970"/>
    <w:rsid w:val="000306DD"/>
    <w:rsid w:val="0003145C"/>
    <w:rsid w:val="000332A6"/>
    <w:rsid w:val="0003443F"/>
    <w:rsid w:val="00036D6F"/>
    <w:rsid w:val="000430D3"/>
    <w:rsid w:val="00046C5E"/>
    <w:rsid w:val="00054FE2"/>
    <w:rsid w:val="00055516"/>
    <w:rsid w:val="000630C6"/>
    <w:rsid w:val="00063D00"/>
    <w:rsid w:val="00064AD3"/>
    <w:rsid w:val="00066036"/>
    <w:rsid w:val="00072306"/>
    <w:rsid w:val="0008161B"/>
    <w:rsid w:val="0008595C"/>
    <w:rsid w:val="00094253"/>
    <w:rsid w:val="00096109"/>
    <w:rsid w:val="000974E2"/>
    <w:rsid w:val="000A01F1"/>
    <w:rsid w:val="000A1EB1"/>
    <w:rsid w:val="000A340F"/>
    <w:rsid w:val="000A65A1"/>
    <w:rsid w:val="000B0037"/>
    <w:rsid w:val="000B0916"/>
    <w:rsid w:val="000B4357"/>
    <w:rsid w:val="000B6368"/>
    <w:rsid w:val="000B6909"/>
    <w:rsid w:val="000B7DA2"/>
    <w:rsid w:val="000F10A7"/>
    <w:rsid w:val="000F3228"/>
    <w:rsid w:val="0010038D"/>
    <w:rsid w:val="001013BB"/>
    <w:rsid w:val="00110644"/>
    <w:rsid w:val="00113E76"/>
    <w:rsid w:val="00117951"/>
    <w:rsid w:val="0012639D"/>
    <w:rsid w:val="0013405F"/>
    <w:rsid w:val="00135DEA"/>
    <w:rsid w:val="001408C7"/>
    <w:rsid w:val="00152163"/>
    <w:rsid w:val="00152DDB"/>
    <w:rsid w:val="00153190"/>
    <w:rsid w:val="00173672"/>
    <w:rsid w:val="00173E53"/>
    <w:rsid w:val="00177C21"/>
    <w:rsid w:val="00192BEE"/>
    <w:rsid w:val="00196A06"/>
    <w:rsid w:val="001A182E"/>
    <w:rsid w:val="001A4E6B"/>
    <w:rsid w:val="001A4F68"/>
    <w:rsid w:val="001C0E68"/>
    <w:rsid w:val="001C6694"/>
    <w:rsid w:val="001D4471"/>
    <w:rsid w:val="001D6DFA"/>
    <w:rsid w:val="001E1D1D"/>
    <w:rsid w:val="001E2737"/>
    <w:rsid w:val="001E5ECB"/>
    <w:rsid w:val="001F027A"/>
    <w:rsid w:val="001F0CBE"/>
    <w:rsid w:val="001F0E72"/>
    <w:rsid w:val="001F6E8B"/>
    <w:rsid w:val="00202002"/>
    <w:rsid w:val="00203809"/>
    <w:rsid w:val="002049FA"/>
    <w:rsid w:val="00205B6B"/>
    <w:rsid w:val="00207DB8"/>
    <w:rsid w:val="00210762"/>
    <w:rsid w:val="00217581"/>
    <w:rsid w:val="00217A9E"/>
    <w:rsid w:val="00220733"/>
    <w:rsid w:val="00224A52"/>
    <w:rsid w:val="00224D9E"/>
    <w:rsid w:val="00226996"/>
    <w:rsid w:val="00226B27"/>
    <w:rsid w:val="002342B1"/>
    <w:rsid w:val="0024270B"/>
    <w:rsid w:val="00243DE6"/>
    <w:rsid w:val="002461A8"/>
    <w:rsid w:val="00253E5C"/>
    <w:rsid w:val="002637CD"/>
    <w:rsid w:val="002773CC"/>
    <w:rsid w:val="00277AD1"/>
    <w:rsid w:val="00286208"/>
    <w:rsid w:val="002A010E"/>
    <w:rsid w:val="002A01D0"/>
    <w:rsid w:val="002A40E2"/>
    <w:rsid w:val="002A5D89"/>
    <w:rsid w:val="002A720F"/>
    <w:rsid w:val="002B0CF6"/>
    <w:rsid w:val="002C0376"/>
    <w:rsid w:val="002C1F2B"/>
    <w:rsid w:val="002E102E"/>
    <w:rsid w:val="002E4F95"/>
    <w:rsid w:val="002E61E7"/>
    <w:rsid w:val="002F3881"/>
    <w:rsid w:val="0032470F"/>
    <w:rsid w:val="00334745"/>
    <w:rsid w:val="00342188"/>
    <w:rsid w:val="003523DE"/>
    <w:rsid w:val="00353687"/>
    <w:rsid w:val="00355826"/>
    <w:rsid w:val="0035681F"/>
    <w:rsid w:val="00357401"/>
    <w:rsid w:val="00361903"/>
    <w:rsid w:val="0036544D"/>
    <w:rsid w:val="003672B3"/>
    <w:rsid w:val="00373275"/>
    <w:rsid w:val="00376D35"/>
    <w:rsid w:val="003832A5"/>
    <w:rsid w:val="00386A49"/>
    <w:rsid w:val="0039211A"/>
    <w:rsid w:val="003A1ADD"/>
    <w:rsid w:val="003A4855"/>
    <w:rsid w:val="003A7E32"/>
    <w:rsid w:val="003B71FE"/>
    <w:rsid w:val="003C15A4"/>
    <w:rsid w:val="003C28FC"/>
    <w:rsid w:val="003D2D66"/>
    <w:rsid w:val="003E1E14"/>
    <w:rsid w:val="003E31A0"/>
    <w:rsid w:val="003F3DBA"/>
    <w:rsid w:val="003F5BA4"/>
    <w:rsid w:val="00405CF6"/>
    <w:rsid w:val="004074B3"/>
    <w:rsid w:val="00407964"/>
    <w:rsid w:val="00414052"/>
    <w:rsid w:val="00415337"/>
    <w:rsid w:val="004168E1"/>
    <w:rsid w:val="00423A38"/>
    <w:rsid w:val="004329F5"/>
    <w:rsid w:val="00435A44"/>
    <w:rsid w:val="00444DCE"/>
    <w:rsid w:val="00447347"/>
    <w:rsid w:val="00454DA6"/>
    <w:rsid w:val="0045517F"/>
    <w:rsid w:val="00463E04"/>
    <w:rsid w:val="004858B9"/>
    <w:rsid w:val="00486759"/>
    <w:rsid w:val="00486FD1"/>
    <w:rsid w:val="0048775E"/>
    <w:rsid w:val="00490534"/>
    <w:rsid w:val="0049080C"/>
    <w:rsid w:val="00491BE4"/>
    <w:rsid w:val="0049314C"/>
    <w:rsid w:val="00493F3B"/>
    <w:rsid w:val="004A15AD"/>
    <w:rsid w:val="004B2897"/>
    <w:rsid w:val="004C33DF"/>
    <w:rsid w:val="004C7673"/>
    <w:rsid w:val="004C7697"/>
    <w:rsid w:val="004D3C48"/>
    <w:rsid w:val="004D6CA5"/>
    <w:rsid w:val="004E003C"/>
    <w:rsid w:val="004E1422"/>
    <w:rsid w:val="004E18A1"/>
    <w:rsid w:val="004F032A"/>
    <w:rsid w:val="004F458C"/>
    <w:rsid w:val="004F65FC"/>
    <w:rsid w:val="00511AD2"/>
    <w:rsid w:val="00513729"/>
    <w:rsid w:val="005203AA"/>
    <w:rsid w:val="00521F5C"/>
    <w:rsid w:val="005223B0"/>
    <w:rsid w:val="0052275B"/>
    <w:rsid w:val="00525ECA"/>
    <w:rsid w:val="00531144"/>
    <w:rsid w:val="005461FC"/>
    <w:rsid w:val="00551238"/>
    <w:rsid w:val="005553EE"/>
    <w:rsid w:val="005574D1"/>
    <w:rsid w:val="00565E8F"/>
    <w:rsid w:val="005672B3"/>
    <w:rsid w:val="005678A2"/>
    <w:rsid w:val="0057672B"/>
    <w:rsid w:val="00584079"/>
    <w:rsid w:val="005A1D91"/>
    <w:rsid w:val="005A3056"/>
    <w:rsid w:val="005A48AE"/>
    <w:rsid w:val="005B2551"/>
    <w:rsid w:val="005B65B3"/>
    <w:rsid w:val="005C4D34"/>
    <w:rsid w:val="005C4DE7"/>
    <w:rsid w:val="005D285C"/>
    <w:rsid w:val="005E00BC"/>
    <w:rsid w:val="005E0E68"/>
    <w:rsid w:val="005E0FCA"/>
    <w:rsid w:val="005F3C26"/>
    <w:rsid w:val="005F4609"/>
    <w:rsid w:val="005F619C"/>
    <w:rsid w:val="00605E1D"/>
    <w:rsid w:val="006133EF"/>
    <w:rsid w:val="00624F44"/>
    <w:rsid w:val="00625FC3"/>
    <w:rsid w:val="00636EF5"/>
    <w:rsid w:val="0063790E"/>
    <w:rsid w:val="00640170"/>
    <w:rsid w:val="00651358"/>
    <w:rsid w:val="00653A71"/>
    <w:rsid w:val="00660F20"/>
    <w:rsid w:val="00675730"/>
    <w:rsid w:val="00681815"/>
    <w:rsid w:val="00687EB9"/>
    <w:rsid w:val="006912D1"/>
    <w:rsid w:val="0069436C"/>
    <w:rsid w:val="006973C0"/>
    <w:rsid w:val="006B28B4"/>
    <w:rsid w:val="006C1369"/>
    <w:rsid w:val="006C3A50"/>
    <w:rsid w:val="006D047C"/>
    <w:rsid w:val="006D33BA"/>
    <w:rsid w:val="006E6C1C"/>
    <w:rsid w:val="006F5C9E"/>
    <w:rsid w:val="006F65CD"/>
    <w:rsid w:val="007019F1"/>
    <w:rsid w:val="00720775"/>
    <w:rsid w:val="007226F7"/>
    <w:rsid w:val="00724C48"/>
    <w:rsid w:val="0072640B"/>
    <w:rsid w:val="0072666E"/>
    <w:rsid w:val="00731C4E"/>
    <w:rsid w:val="007356CF"/>
    <w:rsid w:val="00735B87"/>
    <w:rsid w:val="007424B9"/>
    <w:rsid w:val="00750095"/>
    <w:rsid w:val="00752ACB"/>
    <w:rsid w:val="00753955"/>
    <w:rsid w:val="00753E56"/>
    <w:rsid w:val="00756D53"/>
    <w:rsid w:val="00761603"/>
    <w:rsid w:val="00767409"/>
    <w:rsid w:val="00773127"/>
    <w:rsid w:val="007754E4"/>
    <w:rsid w:val="00775BCB"/>
    <w:rsid w:val="00777CC9"/>
    <w:rsid w:val="00785E18"/>
    <w:rsid w:val="0079022C"/>
    <w:rsid w:val="0079685A"/>
    <w:rsid w:val="007A00F2"/>
    <w:rsid w:val="007A6A20"/>
    <w:rsid w:val="007C088E"/>
    <w:rsid w:val="007C2DC7"/>
    <w:rsid w:val="007E28EF"/>
    <w:rsid w:val="007E7897"/>
    <w:rsid w:val="007F12E6"/>
    <w:rsid w:val="007F441C"/>
    <w:rsid w:val="007F7A6A"/>
    <w:rsid w:val="00804C96"/>
    <w:rsid w:val="00806CC2"/>
    <w:rsid w:val="00815833"/>
    <w:rsid w:val="008177F1"/>
    <w:rsid w:val="00827CFA"/>
    <w:rsid w:val="00831197"/>
    <w:rsid w:val="00834280"/>
    <w:rsid w:val="00835104"/>
    <w:rsid w:val="00836478"/>
    <w:rsid w:val="008439AC"/>
    <w:rsid w:val="008443AF"/>
    <w:rsid w:val="0085075C"/>
    <w:rsid w:val="008531ED"/>
    <w:rsid w:val="0086042E"/>
    <w:rsid w:val="00861B1B"/>
    <w:rsid w:val="00862E4E"/>
    <w:rsid w:val="00862E6C"/>
    <w:rsid w:val="0086698D"/>
    <w:rsid w:val="0087519F"/>
    <w:rsid w:val="0087759C"/>
    <w:rsid w:val="0088236C"/>
    <w:rsid w:val="008A1E40"/>
    <w:rsid w:val="008A20F0"/>
    <w:rsid w:val="008A2C40"/>
    <w:rsid w:val="008A668D"/>
    <w:rsid w:val="008A670A"/>
    <w:rsid w:val="008B2A37"/>
    <w:rsid w:val="008B76E0"/>
    <w:rsid w:val="008C6404"/>
    <w:rsid w:val="008C6843"/>
    <w:rsid w:val="008E55CC"/>
    <w:rsid w:val="008E6EE6"/>
    <w:rsid w:val="008F55AC"/>
    <w:rsid w:val="008F7C09"/>
    <w:rsid w:val="00900E33"/>
    <w:rsid w:val="009058EE"/>
    <w:rsid w:val="00910AD0"/>
    <w:rsid w:val="009125BE"/>
    <w:rsid w:val="009345C6"/>
    <w:rsid w:val="00935099"/>
    <w:rsid w:val="009357BB"/>
    <w:rsid w:val="00946A15"/>
    <w:rsid w:val="009673DC"/>
    <w:rsid w:val="0097412A"/>
    <w:rsid w:val="00974FA5"/>
    <w:rsid w:val="009801F2"/>
    <w:rsid w:val="00986340"/>
    <w:rsid w:val="00991A10"/>
    <w:rsid w:val="00994A36"/>
    <w:rsid w:val="009A3239"/>
    <w:rsid w:val="009C15E7"/>
    <w:rsid w:val="009C6AA8"/>
    <w:rsid w:val="009D2F6D"/>
    <w:rsid w:val="009F09AA"/>
    <w:rsid w:val="009F30D6"/>
    <w:rsid w:val="009F6D80"/>
    <w:rsid w:val="00A01651"/>
    <w:rsid w:val="00A02EA0"/>
    <w:rsid w:val="00A03DBB"/>
    <w:rsid w:val="00A16B54"/>
    <w:rsid w:val="00A16C34"/>
    <w:rsid w:val="00A21351"/>
    <w:rsid w:val="00A21C93"/>
    <w:rsid w:val="00A3084F"/>
    <w:rsid w:val="00A34587"/>
    <w:rsid w:val="00A37599"/>
    <w:rsid w:val="00A40900"/>
    <w:rsid w:val="00A5411E"/>
    <w:rsid w:val="00A5741F"/>
    <w:rsid w:val="00A752B2"/>
    <w:rsid w:val="00A92EA7"/>
    <w:rsid w:val="00A95C95"/>
    <w:rsid w:val="00AA0E6B"/>
    <w:rsid w:val="00AA14D4"/>
    <w:rsid w:val="00AA33A6"/>
    <w:rsid w:val="00AA67A1"/>
    <w:rsid w:val="00AA7B25"/>
    <w:rsid w:val="00AB1E5B"/>
    <w:rsid w:val="00AB54CC"/>
    <w:rsid w:val="00AB71B5"/>
    <w:rsid w:val="00AC0B07"/>
    <w:rsid w:val="00AC4A67"/>
    <w:rsid w:val="00AC6A0F"/>
    <w:rsid w:val="00AD34F1"/>
    <w:rsid w:val="00AD384F"/>
    <w:rsid w:val="00AD3AA8"/>
    <w:rsid w:val="00AE381E"/>
    <w:rsid w:val="00AE43C5"/>
    <w:rsid w:val="00AE65C8"/>
    <w:rsid w:val="00AF2BB2"/>
    <w:rsid w:val="00B03F6C"/>
    <w:rsid w:val="00B0401C"/>
    <w:rsid w:val="00B072AC"/>
    <w:rsid w:val="00B2038C"/>
    <w:rsid w:val="00B23837"/>
    <w:rsid w:val="00B25681"/>
    <w:rsid w:val="00B401FA"/>
    <w:rsid w:val="00B56311"/>
    <w:rsid w:val="00B62A66"/>
    <w:rsid w:val="00B67105"/>
    <w:rsid w:val="00B72C01"/>
    <w:rsid w:val="00B82F70"/>
    <w:rsid w:val="00B91227"/>
    <w:rsid w:val="00B9132F"/>
    <w:rsid w:val="00B91AC6"/>
    <w:rsid w:val="00B93B6E"/>
    <w:rsid w:val="00B954D3"/>
    <w:rsid w:val="00BA462D"/>
    <w:rsid w:val="00BA555B"/>
    <w:rsid w:val="00BA5579"/>
    <w:rsid w:val="00BC1ACA"/>
    <w:rsid w:val="00BD51D2"/>
    <w:rsid w:val="00BD76A8"/>
    <w:rsid w:val="00BD7EEF"/>
    <w:rsid w:val="00BE66EE"/>
    <w:rsid w:val="00BF164E"/>
    <w:rsid w:val="00BF42C2"/>
    <w:rsid w:val="00C0251B"/>
    <w:rsid w:val="00C046EE"/>
    <w:rsid w:val="00C15BB4"/>
    <w:rsid w:val="00C2235B"/>
    <w:rsid w:val="00C256CA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81030"/>
    <w:rsid w:val="00C8359C"/>
    <w:rsid w:val="00C84B9F"/>
    <w:rsid w:val="00CA09F5"/>
    <w:rsid w:val="00CC2813"/>
    <w:rsid w:val="00CC4A57"/>
    <w:rsid w:val="00CD5830"/>
    <w:rsid w:val="00CE11D9"/>
    <w:rsid w:val="00CE450F"/>
    <w:rsid w:val="00CE56E3"/>
    <w:rsid w:val="00CF5F80"/>
    <w:rsid w:val="00D01D8E"/>
    <w:rsid w:val="00D05B95"/>
    <w:rsid w:val="00D15961"/>
    <w:rsid w:val="00D17695"/>
    <w:rsid w:val="00D20748"/>
    <w:rsid w:val="00D21C33"/>
    <w:rsid w:val="00D27B22"/>
    <w:rsid w:val="00D33718"/>
    <w:rsid w:val="00D36E02"/>
    <w:rsid w:val="00D40C06"/>
    <w:rsid w:val="00D441E6"/>
    <w:rsid w:val="00D563F1"/>
    <w:rsid w:val="00D656D8"/>
    <w:rsid w:val="00D65E1A"/>
    <w:rsid w:val="00D67FAA"/>
    <w:rsid w:val="00D707CB"/>
    <w:rsid w:val="00D75CF7"/>
    <w:rsid w:val="00D91B8E"/>
    <w:rsid w:val="00DA4F9B"/>
    <w:rsid w:val="00DC35B0"/>
    <w:rsid w:val="00DD3721"/>
    <w:rsid w:val="00DE367E"/>
    <w:rsid w:val="00DE41B0"/>
    <w:rsid w:val="00DE495F"/>
    <w:rsid w:val="00DE724E"/>
    <w:rsid w:val="00DF3236"/>
    <w:rsid w:val="00DF67CF"/>
    <w:rsid w:val="00E022FE"/>
    <w:rsid w:val="00E03D08"/>
    <w:rsid w:val="00E14A3F"/>
    <w:rsid w:val="00E20CB0"/>
    <w:rsid w:val="00E26511"/>
    <w:rsid w:val="00E351D7"/>
    <w:rsid w:val="00E3775D"/>
    <w:rsid w:val="00E41338"/>
    <w:rsid w:val="00E51396"/>
    <w:rsid w:val="00E55F41"/>
    <w:rsid w:val="00E61BD9"/>
    <w:rsid w:val="00E633D6"/>
    <w:rsid w:val="00E72421"/>
    <w:rsid w:val="00E725DA"/>
    <w:rsid w:val="00E7432D"/>
    <w:rsid w:val="00E80F75"/>
    <w:rsid w:val="00E95DD8"/>
    <w:rsid w:val="00E9746F"/>
    <w:rsid w:val="00EA5D5C"/>
    <w:rsid w:val="00EB036B"/>
    <w:rsid w:val="00EB1160"/>
    <w:rsid w:val="00EB6BBF"/>
    <w:rsid w:val="00EC14A7"/>
    <w:rsid w:val="00EC2AC6"/>
    <w:rsid w:val="00ED3631"/>
    <w:rsid w:val="00EE0A0B"/>
    <w:rsid w:val="00EF11D8"/>
    <w:rsid w:val="00EF1946"/>
    <w:rsid w:val="00F046DF"/>
    <w:rsid w:val="00F13A84"/>
    <w:rsid w:val="00F27ABF"/>
    <w:rsid w:val="00F3141D"/>
    <w:rsid w:val="00F34B47"/>
    <w:rsid w:val="00F34F57"/>
    <w:rsid w:val="00F41523"/>
    <w:rsid w:val="00F43886"/>
    <w:rsid w:val="00F5544D"/>
    <w:rsid w:val="00F60515"/>
    <w:rsid w:val="00F637F1"/>
    <w:rsid w:val="00F655DC"/>
    <w:rsid w:val="00F73C90"/>
    <w:rsid w:val="00F75D07"/>
    <w:rsid w:val="00F76695"/>
    <w:rsid w:val="00F77DB6"/>
    <w:rsid w:val="00F913FE"/>
    <w:rsid w:val="00F93751"/>
    <w:rsid w:val="00FA2123"/>
    <w:rsid w:val="00FA4406"/>
    <w:rsid w:val="00FB0979"/>
    <w:rsid w:val="00FB21CF"/>
    <w:rsid w:val="00FC0760"/>
    <w:rsid w:val="00FC6196"/>
    <w:rsid w:val="00FC7437"/>
    <w:rsid w:val="00FD32EB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C64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locked/>
    <w:rsid w:val="0041405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locked/>
    <w:rsid w:val="0041405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85E1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785E18"/>
    <w:rPr>
      <w:rFonts w:ascii="Cambria" w:hAnsi="Cambria" w:cs="Cambria"/>
      <w:b/>
      <w:bCs/>
      <w:i/>
      <w:iCs/>
      <w:sz w:val="28"/>
      <w:szCs w:val="28"/>
    </w:rPr>
  </w:style>
  <w:style w:type="paragraph" w:customStyle="1" w:styleId="Style1">
    <w:name w:val="Style1"/>
    <w:basedOn w:val="a"/>
    <w:rsid w:val="0072640B"/>
  </w:style>
  <w:style w:type="paragraph" w:customStyle="1" w:styleId="Style2">
    <w:name w:val="Style2"/>
    <w:basedOn w:val="a"/>
    <w:rsid w:val="0072640B"/>
  </w:style>
  <w:style w:type="paragraph" w:customStyle="1" w:styleId="Style3">
    <w:name w:val="Style3"/>
    <w:basedOn w:val="a"/>
    <w:rsid w:val="0072640B"/>
  </w:style>
  <w:style w:type="paragraph" w:customStyle="1" w:styleId="Style4">
    <w:name w:val="Style4"/>
    <w:basedOn w:val="a"/>
    <w:rsid w:val="0072640B"/>
  </w:style>
  <w:style w:type="paragraph" w:customStyle="1" w:styleId="Style5">
    <w:name w:val="Style5"/>
    <w:basedOn w:val="a"/>
    <w:rsid w:val="0072640B"/>
  </w:style>
  <w:style w:type="paragraph" w:customStyle="1" w:styleId="Style6">
    <w:name w:val="Style6"/>
    <w:basedOn w:val="a"/>
    <w:rsid w:val="0072640B"/>
  </w:style>
  <w:style w:type="paragraph" w:customStyle="1" w:styleId="Style7">
    <w:name w:val="Style7"/>
    <w:basedOn w:val="a"/>
    <w:rsid w:val="0072640B"/>
  </w:style>
  <w:style w:type="paragraph" w:customStyle="1" w:styleId="Style8">
    <w:name w:val="Style8"/>
    <w:basedOn w:val="a"/>
    <w:rsid w:val="0072640B"/>
  </w:style>
  <w:style w:type="character" w:customStyle="1" w:styleId="FontStyle11">
    <w:name w:val="Font Style11"/>
    <w:basedOn w:val="a0"/>
    <w:rsid w:val="0072640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72640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72640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72640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72640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72640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72640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72640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72640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72640B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72640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72640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72640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72640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72640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locked/>
    <w:rsid w:val="00785E18"/>
    <w:rPr>
      <w:sz w:val="24"/>
      <w:szCs w:val="24"/>
    </w:r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locked/>
    <w:rsid w:val="00E51396"/>
    <w:rPr>
      <w:i/>
      <w:iCs/>
      <w:sz w:val="24"/>
      <w:szCs w:val="24"/>
    </w:rPr>
  </w:style>
  <w:style w:type="character" w:styleId="a9">
    <w:name w:val="Emphasis"/>
    <w:basedOn w:val="a0"/>
    <w:qFormat/>
    <w:rsid w:val="00E51396"/>
    <w:rPr>
      <w:i/>
      <w:iCs/>
    </w:rPr>
  </w:style>
  <w:style w:type="paragraph" w:styleId="aa">
    <w:name w:val="Balloon Text"/>
    <w:basedOn w:val="a"/>
    <w:link w:val="ab"/>
    <w:semiHidden/>
    <w:rsid w:val="002637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785E18"/>
    <w:rPr>
      <w:sz w:val="2"/>
      <w:szCs w:val="2"/>
    </w:rPr>
  </w:style>
  <w:style w:type="paragraph" w:styleId="ac">
    <w:name w:val="header"/>
    <w:basedOn w:val="a"/>
    <w:link w:val="ad"/>
    <w:rsid w:val="001531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locked/>
    <w:rsid w:val="00153190"/>
    <w:rPr>
      <w:sz w:val="24"/>
      <w:szCs w:val="24"/>
    </w:rPr>
  </w:style>
  <w:style w:type="character" w:styleId="ae">
    <w:name w:val="annotation reference"/>
    <w:basedOn w:val="a0"/>
    <w:semiHidden/>
    <w:rsid w:val="00E41338"/>
    <w:rPr>
      <w:sz w:val="16"/>
      <w:szCs w:val="16"/>
    </w:rPr>
  </w:style>
  <w:style w:type="paragraph" w:styleId="af">
    <w:name w:val="annotation text"/>
    <w:basedOn w:val="a"/>
    <w:link w:val="af0"/>
    <w:semiHidden/>
    <w:rsid w:val="00E4133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E41338"/>
  </w:style>
  <w:style w:type="paragraph" w:styleId="af1">
    <w:name w:val="annotation subject"/>
    <w:basedOn w:val="af"/>
    <w:next w:val="af"/>
    <w:link w:val="af2"/>
    <w:semiHidden/>
    <w:rsid w:val="00E41338"/>
    <w:rPr>
      <w:b/>
      <w:bCs/>
    </w:rPr>
  </w:style>
  <w:style w:type="character" w:customStyle="1" w:styleId="af2">
    <w:name w:val="Тема примечания Знак"/>
    <w:basedOn w:val="af0"/>
    <w:link w:val="af1"/>
    <w:locked/>
    <w:rsid w:val="00E41338"/>
    <w:rPr>
      <w:b/>
      <w:bCs/>
    </w:rPr>
  </w:style>
  <w:style w:type="paragraph" w:styleId="af3">
    <w:name w:val="footnote text"/>
    <w:basedOn w:val="a"/>
    <w:link w:val="af4"/>
    <w:rsid w:val="00AA0E6B"/>
    <w:rPr>
      <w:sz w:val="20"/>
      <w:szCs w:val="20"/>
    </w:rPr>
  </w:style>
  <w:style w:type="character" w:customStyle="1" w:styleId="af4">
    <w:name w:val="Текст сноски Знак"/>
    <w:basedOn w:val="a0"/>
    <w:link w:val="af3"/>
    <w:locked/>
    <w:rsid w:val="00AA0E6B"/>
  </w:style>
  <w:style w:type="character" w:styleId="af5">
    <w:name w:val="footnote reference"/>
    <w:basedOn w:val="a0"/>
    <w:semiHidden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z w:val="22"/>
      <w:szCs w:val="22"/>
    </w:rPr>
  </w:style>
  <w:style w:type="paragraph" w:styleId="af6">
    <w:name w:val="List Paragraph"/>
    <w:basedOn w:val="a"/>
    <w:uiPriority w:val="99"/>
    <w:qFormat/>
    <w:rsid w:val="00E20CB0"/>
    <w:pPr>
      <w:widowControl/>
      <w:autoSpaceDE/>
      <w:autoSpaceDN/>
      <w:adjustRightInd/>
      <w:spacing w:line="276" w:lineRule="auto"/>
      <w:ind w:left="720" w:firstLine="709"/>
    </w:pPr>
    <w:rPr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locked/>
    <w:rsid w:val="00FF493E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414052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414052"/>
    <w:rPr>
      <w:rFonts w:ascii="Calibri" w:hAnsi="Calibri"/>
      <w:i/>
      <w:iCs/>
      <w:sz w:val="24"/>
      <w:szCs w:val="24"/>
    </w:rPr>
  </w:style>
  <w:style w:type="paragraph" w:customStyle="1" w:styleId="12">
    <w:name w:val="Абзац списка1"/>
    <w:basedOn w:val="a"/>
    <w:rsid w:val="00414052"/>
    <w:pPr>
      <w:widowControl/>
      <w:autoSpaceDE/>
      <w:autoSpaceDN/>
      <w:adjustRightInd/>
      <w:spacing w:line="276" w:lineRule="auto"/>
      <w:ind w:left="720" w:firstLine="709"/>
    </w:pPr>
    <w:rPr>
      <w:szCs w:val="22"/>
      <w:lang w:val="en-US" w:eastAsia="en-US"/>
    </w:rPr>
  </w:style>
  <w:style w:type="character" w:customStyle="1" w:styleId="4">
    <w:name w:val="Знак Знак4"/>
    <w:locked/>
    <w:rsid w:val="00414052"/>
    <w:rPr>
      <w:i/>
      <w:sz w:val="24"/>
      <w:lang w:val="ru-RU" w:eastAsia="ru-RU"/>
    </w:rPr>
  </w:style>
  <w:style w:type="paragraph" w:customStyle="1" w:styleId="af7">
    <w:name w:val="список с тире"/>
    <w:basedOn w:val="a"/>
    <w:rsid w:val="00414052"/>
    <w:pPr>
      <w:widowControl/>
      <w:tabs>
        <w:tab w:val="num" w:pos="1440"/>
      </w:tabs>
      <w:suppressAutoHyphens/>
      <w:autoSpaceDN/>
      <w:adjustRightInd/>
      <w:spacing w:before="120"/>
      <w:ind w:left="1440" w:hanging="360"/>
    </w:pPr>
    <w:rPr>
      <w:rFonts w:cs="Arial"/>
      <w:color w:val="000000"/>
      <w:szCs w:val="28"/>
      <w:lang w:eastAsia="ar-SA"/>
    </w:rPr>
  </w:style>
  <w:style w:type="paragraph" w:customStyle="1" w:styleId="Default">
    <w:name w:val="Default"/>
    <w:rsid w:val="0041405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f8">
    <w:name w:val="Знак"/>
    <w:basedOn w:val="a"/>
    <w:rsid w:val="00414052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f9">
    <w:name w:val="Body Text"/>
    <w:basedOn w:val="a"/>
    <w:link w:val="afa"/>
    <w:rsid w:val="00414052"/>
    <w:pPr>
      <w:widowControl/>
      <w:autoSpaceDE/>
      <w:autoSpaceDN/>
      <w:adjustRightInd/>
      <w:spacing w:after="120"/>
      <w:ind w:firstLine="0"/>
      <w:jc w:val="left"/>
    </w:pPr>
  </w:style>
  <w:style w:type="character" w:customStyle="1" w:styleId="afa">
    <w:name w:val="Основной текст Знак"/>
    <w:basedOn w:val="a0"/>
    <w:link w:val="af9"/>
    <w:rsid w:val="00414052"/>
    <w:rPr>
      <w:sz w:val="24"/>
      <w:szCs w:val="24"/>
    </w:rPr>
  </w:style>
  <w:style w:type="paragraph" w:styleId="afb">
    <w:name w:val="Subtitle"/>
    <w:basedOn w:val="a"/>
    <w:link w:val="afc"/>
    <w:qFormat/>
    <w:locked/>
    <w:rsid w:val="00414052"/>
    <w:pPr>
      <w:widowControl/>
      <w:autoSpaceDE/>
      <w:autoSpaceDN/>
      <w:adjustRightInd/>
      <w:ind w:firstLine="0"/>
      <w:jc w:val="center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414052"/>
    <w:rPr>
      <w:rFonts w:ascii="Cambria" w:hAnsi="Cambria"/>
      <w:sz w:val="24"/>
      <w:szCs w:val="24"/>
    </w:rPr>
  </w:style>
  <w:style w:type="character" w:styleId="afd">
    <w:name w:val="Hyperlink"/>
    <w:rsid w:val="00414052"/>
    <w:rPr>
      <w:rFonts w:cs="Times New Roman"/>
      <w:color w:val="0000FF"/>
      <w:u w:val="single"/>
    </w:rPr>
  </w:style>
  <w:style w:type="character" w:customStyle="1" w:styleId="24">
    <w:name w:val="Основной текст (2)_"/>
    <w:link w:val="25"/>
    <w:locked/>
    <w:rsid w:val="00414052"/>
    <w:rPr>
      <w:b/>
      <w:bCs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14052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b/>
      <w:bCs/>
      <w:sz w:val="21"/>
      <w:szCs w:val="21"/>
    </w:rPr>
  </w:style>
  <w:style w:type="paragraph" w:customStyle="1" w:styleId="13">
    <w:name w:val="стиль1"/>
    <w:basedOn w:val="a"/>
    <w:rsid w:val="0041405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e">
    <w:name w:val="Strong"/>
    <w:qFormat/>
    <w:locked/>
    <w:rsid w:val="00414052"/>
    <w:rPr>
      <w:rFonts w:cs="Times New Roman"/>
      <w:b/>
      <w:bCs/>
    </w:rPr>
  </w:style>
  <w:style w:type="paragraph" w:styleId="aff">
    <w:name w:val="Normal (Web)"/>
    <w:basedOn w:val="a"/>
    <w:rsid w:val="0041405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htmltxt1">
    <w:name w:val="htmltxt1"/>
    <w:rsid w:val="00414052"/>
    <w:rPr>
      <w:rFonts w:cs="Times New Roman"/>
    </w:rPr>
  </w:style>
  <w:style w:type="paragraph" w:customStyle="1" w:styleId="aff0">
    <w:name w:val="Для таблиц"/>
    <w:basedOn w:val="a"/>
    <w:rsid w:val="00414052"/>
    <w:pPr>
      <w:widowControl/>
      <w:autoSpaceDE/>
      <w:autoSpaceDN/>
      <w:adjustRightInd/>
      <w:ind w:firstLine="0"/>
      <w:jc w:val="left"/>
    </w:pPr>
  </w:style>
  <w:style w:type="character" w:customStyle="1" w:styleId="apple-converted-space">
    <w:name w:val="apple-converted-space"/>
    <w:rsid w:val="00414052"/>
    <w:rPr>
      <w:rFonts w:cs="Times New Roman"/>
    </w:rPr>
  </w:style>
  <w:style w:type="paragraph" w:styleId="31">
    <w:name w:val="Body Text Indent 3"/>
    <w:basedOn w:val="a"/>
    <w:link w:val="32"/>
    <w:rsid w:val="004140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14052"/>
    <w:rPr>
      <w:sz w:val="16"/>
      <w:szCs w:val="16"/>
    </w:rPr>
  </w:style>
  <w:style w:type="paragraph" w:customStyle="1" w:styleId="aff1">
    <w:name w:val="список с точками"/>
    <w:basedOn w:val="a"/>
    <w:rsid w:val="00414052"/>
    <w:pPr>
      <w:widowControl/>
      <w:tabs>
        <w:tab w:val="num" w:pos="720"/>
        <w:tab w:val="num" w:pos="756"/>
        <w:tab w:val="num" w:pos="913"/>
      </w:tabs>
      <w:autoSpaceDE/>
      <w:autoSpaceDN/>
      <w:adjustRightInd/>
      <w:spacing w:line="312" w:lineRule="auto"/>
      <w:ind w:left="756" w:hanging="360"/>
    </w:pPr>
  </w:style>
  <w:style w:type="paragraph" w:customStyle="1" w:styleId="210">
    <w:name w:val="Список 21"/>
    <w:basedOn w:val="a"/>
    <w:uiPriority w:val="99"/>
    <w:rsid w:val="00B91AC6"/>
    <w:pPr>
      <w:widowControl/>
      <w:autoSpaceDE/>
      <w:autoSpaceDN/>
      <w:adjustRightInd/>
      <w:ind w:left="566" w:hanging="283"/>
      <w:jc w:val="left"/>
    </w:pPr>
    <w:rPr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8C64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310">
    <w:name w:val="Основной текст с отступом 31"/>
    <w:basedOn w:val="a"/>
    <w:rsid w:val="008C6404"/>
    <w:pPr>
      <w:autoSpaceDN/>
      <w:adjustRightInd/>
      <w:spacing w:after="120"/>
      <w:ind w:left="283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magtu.informsystema.ru/uploader/fileUpload?name=1163.pdf&amp;show=dcatalogues/1/1121201/1163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1315.pdf&amp;show=dcatalogues/1/1123540/1315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1500.pdf&amp;show=dcatalogues/1/1124032/1500.pdf&amp;view=true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e.lanb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3521</Words>
  <Characters>20073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Аленка</cp:lastModifiedBy>
  <cp:revision>2</cp:revision>
  <cp:lastPrinted>2016-09-14T04:16:00Z</cp:lastPrinted>
  <dcterms:created xsi:type="dcterms:W3CDTF">2020-10-28T14:55:00Z</dcterms:created>
  <dcterms:modified xsi:type="dcterms:W3CDTF">2020-10-28T14:55:00Z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_Status">
    <vt:lpwstr>Не начат</vt:lpwstr>
  </property>
  <property fmtid="{D5CDD505-2E9C-101B-9397-08002B2CF9AE}" pid="4" name="Категория документа">
    <vt:lpwstr>Без типа</vt:lpwstr>
  </property>
  <property fmtid="{D5CDD505-2E9C-101B-9397-08002B2CF9AE}" pid="5" name="Уровень(Общий/ВПО/СПО)">
    <vt:lpwstr>Общий</vt:lpwstr>
  </property>
</Properties>
</file>