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B60" w:rsidRPr="002B771A" w:rsidRDefault="0058481E" w:rsidP="00986B60">
      <w:pPr>
        <w:rPr>
          <w:rFonts w:ascii="Times New Roman" w:hAnsi="Times New Roman" w:cs="Times New Roman"/>
          <w:sz w:val="24"/>
          <w:szCs w:val="24"/>
        </w:rPr>
      </w:pPr>
      <w:r w:rsidRPr="0058481E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-567690</wp:posOffset>
            </wp:positionV>
            <wp:extent cx="7654925" cy="10534650"/>
            <wp:effectExtent l="19050" t="0" r="3175" b="0"/>
            <wp:wrapThrough wrapText="bothSides">
              <wp:wrapPolygon edited="0">
                <wp:start x="-54" y="0"/>
                <wp:lineTo x="-54" y="21556"/>
                <wp:lineTo x="21609" y="21556"/>
                <wp:lineTo x="21609" y="0"/>
                <wp:lineTo x="-54" y="0"/>
              </wp:wrapPolygon>
            </wp:wrapThrough>
            <wp:docPr id="4" name="Рисунок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25" cy="1053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B60" w:rsidRDefault="00986B60" w:rsidP="00986B60">
      <w:pPr>
        <w:jc w:val="center"/>
        <w:rPr>
          <w:rStyle w:val="FontStyle16"/>
          <w:sz w:val="24"/>
          <w:szCs w:val="24"/>
        </w:rPr>
        <w:sectPr w:rsidR="00986B60">
          <w:pgSz w:w="11906" w:h="16838"/>
          <w:pgMar w:top="1134" w:right="850" w:bottom="1134" w:left="1701" w:header="708" w:footer="708" w:gutter="0"/>
          <w:cols w:space="720"/>
        </w:sectPr>
      </w:pPr>
    </w:p>
    <w:p w:rsidR="0058481E" w:rsidRDefault="0058481E" w:rsidP="00986B60">
      <w:pPr>
        <w:jc w:val="center"/>
        <w:rPr>
          <w:rStyle w:val="FontStyle16"/>
          <w:sz w:val="24"/>
          <w:szCs w:val="24"/>
        </w:rPr>
        <w:sectPr w:rsidR="0058481E">
          <w:pgSz w:w="11906" w:h="16838"/>
          <w:pgMar w:top="1134" w:right="850" w:bottom="1134" w:left="1701" w:header="708" w:footer="708" w:gutter="0"/>
          <w:cols w:space="720"/>
        </w:sectPr>
      </w:pPr>
      <w:r w:rsidRPr="0058481E">
        <w:rPr>
          <w:rStyle w:val="FontStyle16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-453390</wp:posOffset>
            </wp:positionV>
            <wp:extent cx="7572375" cy="10420350"/>
            <wp:effectExtent l="19050" t="0" r="0" b="0"/>
            <wp:wrapThrough wrapText="bothSides">
              <wp:wrapPolygon edited="0">
                <wp:start x="-54" y="0"/>
                <wp:lineTo x="-54" y="21559"/>
                <wp:lineTo x="21578" y="21559"/>
                <wp:lineTo x="21578" y="0"/>
                <wp:lineTo x="-54" y="0"/>
              </wp:wrapPolygon>
            </wp:wrapThrough>
            <wp:docPr id="5" name="Рисунок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4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B60" w:rsidRPr="002B771A" w:rsidRDefault="00C31872" w:rsidP="00986B60">
      <w:pPr>
        <w:jc w:val="center"/>
        <w:rPr>
          <w:rStyle w:val="FontStyle16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ko-K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2.75pt">
            <v:imagedata r:id="rId7" o:title="16 год"/>
          </v:shape>
        </w:pict>
      </w:r>
      <w:r w:rsidR="00986B60" w:rsidRPr="002B771A">
        <w:rPr>
          <w:rStyle w:val="FontStyle16"/>
          <w:sz w:val="24"/>
          <w:szCs w:val="24"/>
        </w:rPr>
        <w:t xml:space="preserve"> </w:t>
      </w:r>
    </w:p>
    <w:p w:rsidR="00986B60" w:rsidRPr="002B771A" w:rsidRDefault="00986B60" w:rsidP="00986B60">
      <w:pPr>
        <w:pStyle w:val="1"/>
        <w:rPr>
          <w:rStyle w:val="FontStyle16"/>
          <w:b/>
          <w:bCs w:val="0"/>
          <w:sz w:val="24"/>
          <w:szCs w:val="24"/>
        </w:rPr>
      </w:pPr>
      <w:r w:rsidRPr="002B771A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986B60" w:rsidRPr="002B771A" w:rsidRDefault="00986B60" w:rsidP="00986B60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B771A">
        <w:rPr>
          <w:rStyle w:val="FontStyle16"/>
          <w:color w:val="auto"/>
          <w:sz w:val="24"/>
          <w:szCs w:val="24"/>
        </w:rPr>
        <w:t xml:space="preserve">Целями освоения дисциплины «Педагогика развития» являются: развитие </w:t>
      </w:r>
      <w:r w:rsidRPr="002B771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ценностно-мотивационного компонента профессионально-педагогической подготовки будущих социальных педагогов в процессе изучения современных развивающих технологий образования; </w:t>
      </w:r>
      <w:hyperlink r:id="rId8" w:tooltip="Глоссарий: Формирование" w:history="1">
        <w:r w:rsidRPr="00986B60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формирование</w:t>
        </w:r>
      </w:hyperlink>
      <w:r w:rsidRPr="002B771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B771A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профессионально-педагогических знаний и умений студентов, связанные с реализацией современных развивающих технологий образования; активизация рефлексивных и креативных процессов мышления студентов в процессе выполнения развивающих заданий и упражнений.</w:t>
      </w:r>
    </w:p>
    <w:p w:rsidR="00986B60" w:rsidRPr="002B771A" w:rsidRDefault="00986B60" w:rsidP="00986B60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2B771A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2B771A">
        <w:rPr>
          <w:rStyle w:val="FontStyle16"/>
          <w:b w:val="0"/>
          <w:sz w:val="24"/>
          <w:szCs w:val="24"/>
        </w:rPr>
        <w:t>Дисциплина «Педагогика развития» является дисциплиной из базовой части первого блока обязательных дисциплин (Б</w:t>
      </w:r>
      <w:proofErr w:type="gramStart"/>
      <w:r w:rsidRPr="002B771A">
        <w:rPr>
          <w:rStyle w:val="FontStyle16"/>
          <w:b w:val="0"/>
          <w:sz w:val="24"/>
          <w:szCs w:val="24"/>
        </w:rPr>
        <w:t>1</w:t>
      </w:r>
      <w:proofErr w:type="gramEnd"/>
      <w:r w:rsidRPr="002B771A">
        <w:rPr>
          <w:rStyle w:val="FontStyle16"/>
          <w:b w:val="0"/>
          <w:sz w:val="24"/>
          <w:szCs w:val="24"/>
        </w:rPr>
        <w:t>.Б.09.02).</w:t>
      </w:r>
    </w:p>
    <w:p w:rsidR="00986B60" w:rsidRPr="002B771A" w:rsidRDefault="00986B60" w:rsidP="00986B60">
      <w:pPr>
        <w:pStyle w:val="Style11"/>
        <w:widowControl/>
        <w:rPr>
          <w:b/>
        </w:rPr>
      </w:pPr>
      <w:r w:rsidRPr="002B771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2B771A">
        <w:rPr>
          <w:rStyle w:val="FontStyle17"/>
          <w:b w:val="0"/>
          <w:sz w:val="24"/>
          <w:szCs w:val="24"/>
        </w:rPr>
        <w:t xml:space="preserve"> дисциплин «Профессиональная этика» (Б</w:t>
      </w:r>
      <w:proofErr w:type="gramStart"/>
      <w:r w:rsidRPr="002B771A">
        <w:rPr>
          <w:rStyle w:val="FontStyle17"/>
          <w:b w:val="0"/>
          <w:sz w:val="24"/>
          <w:szCs w:val="24"/>
        </w:rPr>
        <w:t>1</w:t>
      </w:r>
      <w:proofErr w:type="gramEnd"/>
      <w:r w:rsidRPr="002B771A">
        <w:rPr>
          <w:rStyle w:val="FontStyle17"/>
          <w:b w:val="0"/>
          <w:sz w:val="24"/>
          <w:szCs w:val="24"/>
        </w:rPr>
        <w:t>.Б.12), «Теории обучения и воспитания» (Б1.Б.09.01)</w:t>
      </w:r>
      <w:r w:rsidRPr="002B771A">
        <w:rPr>
          <w:b/>
        </w:rPr>
        <w:t>.</w:t>
      </w:r>
    </w:p>
    <w:p w:rsidR="00986B60" w:rsidRPr="002B771A" w:rsidRDefault="00986B60" w:rsidP="00986B60">
      <w:pPr>
        <w:pStyle w:val="Style9"/>
        <w:widowControl/>
        <w:rPr>
          <w:rStyle w:val="FontStyle16"/>
          <w:b w:val="0"/>
          <w:sz w:val="24"/>
          <w:szCs w:val="24"/>
        </w:rPr>
      </w:pPr>
      <w:r w:rsidRPr="002B771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«Психолого-педагогическая диагностика»</w:t>
      </w:r>
      <w:r w:rsidRPr="002B771A">
        <w:rPr>
          <w:b/>
        </w:rPr>
        <w:t xml:space="preserve"> (</w:t>
      </w:r>
      <w:r w:rsidRPr="002B771A">
        <w:rPr>
          <w:rStyle w:val="FontStyle16"/>
          <w:b w:val="0"/>
          <w:sz w:val="24"/>
          <w:szCs w:val="24"/>
        </w:rPr>
        <w:t>Б</w:t>
      </w:r>
      <w:proofErr w:type="gramStart"/>
      <w:r w:rsidRPr="002B771A">
        <w:rPr>
          <w:rStyle w:val="FontStyle16"/>
          <w:b w:val="0"/>
          <w:sz w:val="24"/>
          <w:szCs w:val="24"/>
        </w:rPr>
        <w:t>1</w:t>
      </w:r>
      <w:proofErr w:type="gramEnd"/>
      <w:r w:rsidRPr="002B771A">
        <w:rPr>
          <w:rStyle w:val="FontStyle16"/>
          <w:b w:val="0"/>
          <w:sz w:val="24"/>
          <w:szCs w:val="24"/>
        </w:rPr>
        <w:t>.Б.10.02), «Психолого-педагогическое взаимодействие субъектов образовательной среды» (Б1.Б.10.04).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pStyle w:val="1"/>
        <w:rPr>
          <w:rStyle w:val="FontStyle21"/>
          <w:sz w:val="24"/>
          <w:szCs w:val="24"/>
        </w:rPr>
      </w:pPr>
      <w:r w:rsidRPr="002B771A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86B60" w:rsidRPr="002B771A" w:rsidRDefault="00986B60" w:rsidP="00986B60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2B771A">
        <w:rPr>
          <w:rStyle w:val="FontStyle16"/>
          <w:b w:val="0"/>
          <w:sz w:val="24"/>
          <w:szCs w:val="24"/>
        </w:rPr>
        <w:t>В результате освоения дисциплины «Педагогика рзвития»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7178"/>
      </w:tblGrid>
      <w:tr w:rsidR="00986B60" w:rsidRPr="002B771A" w:rsidTr="00986B60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86B60" w:rsidRPr="002B771A" w:rsidTr="00986B6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2B771A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6B60" w:rsidRPr="002B771A" w:rsidTr="00986B60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</w:t>
            </w:r>
            <w:r w:rsidR="000806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</w:t>
            </w: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организации игровой, учебной, предметной, продуктивной, культурно-досуговой деятельности</w:t>
            </w:r>
          </w:p>
        </w:tc>
      </w:tr>
      <w:tr w:rsidR="00986B60" w:rsidRPr="002B771A" w:rsidTr="00986B60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организовать игровую, учебную, предметную, продуктивную, культурно-досуговую деятельность </w:t>
            </w:r>
            <w:r w:rsidRPr="00986B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986B60" w:rsidRPr="002B771A" w:rsidTr="00986B60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</w:tr>
      <w:tr w:rsidR="00986B60" w:rsidRPr="002B771A" w:rsidTr="00986B6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Pr="002B7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986B60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986B60" w:rsidRPr="002B771A" w:rsidTr="00986B60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2B771A">
              <w:rPr>
                <w:lang w:eastAsia="en-US"/>
              </w:rPr>
              <w:t xml:space="preserve">основы игровой, </w:t>
            </w:r>
            <w:r>
              <w:rPr>
                <w:lang w:eastAsia="en-US"/>
              </w:rPr>
              <w:t xml:space="preserve">образовательной </w:t>
            </w:r>
            <w:r w:rsidRPr="002B771A">
              <w:rPr>
                <w:bCs/>
                <w:lang w:eastAsia="en-US"/>
              </w:rPr>
              <w:t>деятельности детей дошкольного возраста</w:t>
            </w:r>
          </w:p>
        </w:tc>
      </w:tr>
      <w:tr w:rsidR="00986B60" w:rsidRPr="002B771A" w:rsidTr="00986B60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2B771A">
              <w:rPr>
                <w:lang w:eastAsia="en-US"/>
              </w:rPr>
              <w:t>реализовывать</w:t>
            </w:r>
            <w:r w:rsidRPr="002B771A">
              <w:rPr>
                <w:bCs/>
                <w:lang w:eastAsia="en-US"/>
              </w:rPr>
              <w:t xml:space="preserve"> </w:t>
            </w:r>
            <w:r w:rsidRPr="002B771A">
              <w:rPr>
                <w:lang w:eastAsia="en-US"/>
              </w:rPr>
              <w:t xml:space="preserve">игровую, </w:t>
            </w:r>
            <w:r>
              <w:rPr>
                <w:lang w:eastAsia="en-US"/>
              </w:rPr>
              <w:t xml:space="preserve">образовательную </w:t>
            </w:r>
            <w:r w:rsidRPr="002B771A">
              <w:rPr>
                <w:lang w:eastAsia="en-US"/>
              </w:rPr>
              <w:t xml:space="preserve">продуктивную </w:t>
            </w:r>
            <w:r w:rsidRPr="002B771A">
              <w:rPr>
                <w:bCs/>
                <w:lang w:eastAsia="en-US"/>
              </w:rPr>
              <w:t>деятельность детей</w:t>
            </w:r>
            <w:r>
              <w:rPr>
                <w:bCs/>
                <w:lang w:eastAsia="en-US"/>
              </w:rPr>
              <w:t xml:space="preserve"> </w:t>
            </w:r>
            <w:r w:rsidRPr="00986B60">
              <w:rPr>
                <w:shd w:val="clear" w:color="auto" w:fill="FFFFFF"/>
              </w:rPr>
              <w:t xml:space="preserve">с учетом возрастных и индивидуальных </w:t>
            </w:r>
            <w:r w:rsidRPr="00986B60">
              <w:rPr>
                <w:shd w:val="clear" w:color="auto" w:fill="FFFFFF"/>
              </w:rPr>
              <w:lastRenderedPageBreak/>
              <w:t>особенностей детей и подростков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986B60" w:rsidRPr="002B771A" w:rsidTr="00986B60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игровой,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 продуктивной </w:t>
            </w: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деятельности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подростков</w:t>
            </w:r>
          </w:p>
        </w:tc>
      </w:tr>
    </w:tbl>
    <w:p w:rsidR="00986B60" w:rsidRPr="002B771A" w:rsidRDefault="00986B60" w:rsidP="00986B60">
      <w:pPr>
        <w:spacing w:after="0"/>
        <w:rPr>
          <w:rStyle w:val="FontStyle18"/>
          <w:b w:val="0"/>
          <w:i/>
          <w:color w:val="C00000"/>
          <w:sz w:val="24"/>
          <w:szCs w:val="24"/>
        </w:rPr>
        <w:sectPr w:rsidR="00986B60" w:rsidRPr="002B771A">
          <w:pgSz w:w="11906" w:h="16838"/>
          <w:pgMar w:top="1134" w:right="850" w:bottom="1134" w:left="1701" w:header="708" w:footer="708" w:gutter="0"/>
          <w:cols w:space="720"/>
        </w:sectPr>
      </w:pPr>
    </w:p>
    <w:p w:rsidR="00986B60" w:rsidRPr="002B771A" w:rsidRDefault="00986B60" w:rsidP="00986B60">
      <w:pPr>
        <w:pStyle w:val="1"/>
        <w:rPr>
          <w:rStyle w:val="FontStyle18"/>
          <w:b/>
          <w:sz w:val="24"/>
          <w:szCs w:val="24"/>
        </w:rPr>
      </w:pPr>
      <w:r w:rsidRPr="002B771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86B60" w:rsidRPr="002B771A" w:rsidRDefault="00986B60" w:rsidP="00986B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771A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986B60" w:rsidRPr="002B771A" w:rsidRDefault="00986B60" w:rsidP="00986B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771A">
        <w:rPr>
          <w:rStyle w:val="FontStyle18"/>
          <w:b w:val="0"/>
          <w:sz w:val="24"/>
          <w:szCs w:val="24"/>
        </w:rPr>
        <w:t>–</w:t>
      </w:r>
      <w:r w:rsidRPr="002B771A">
        <w:rPr>
          <w:rStyle w:val="FontStyle18"/>
          <w:b w:val="0"/>
          <w:sz w:val="24"/>
          <w:szCs w:val="24"/>
        </w:rPr>
        <w:tab/>
        <w:t>контактная работа – 1</w:t>
      </w:r>
      <w:r>
        <w:rPr>
          <w:rStyle w:val="FontStyle18"/>
          <w:b w:val="0"/>
          <w:sz w:val="24"/>
          <w:szCs w:val="24"/>
        </w:rPr>
        <w:t>7</w:t>
      </w:r>
      <w:r w:rsidRPr="002B771A">
        <w:rPr>
          <w:rStyle w:val="FontStyle18"/>
          <w:b w:val="0"/>
          <w:sz w:val="24"/>
          <w:szCs w:val="24"/>
        </w:rPr>
        <w:t>,2 часа;</w:t>
      </w:r>
    </w:p>
    <w:p w:rsidR="00986B60" w:rsidRPr="002B771A" w:rsidRDefault="00986B60" w:rsidP="00986B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771A">
        <w:rPr>
          <w:rStyle w:val="FontStyle18"/>
          <w:b w:val="0"/>
          <w:sz w:val="24"/>
          <w:szCs w:val="24"/>
        </w:rPr>
        <w:t>–</w:t>
      </w:r>
      <w:r w:rsidRPr="002B771A">
        <w:rPr>
          <w:rStyle w:val="FontStyle18"/>
          <w:b w:val="0"/>
          <w:sz w:val="24"/>
          <w:szCs w:val="24"/>
        </w:rPr>
        <w:tab/>
        <w:t>внеаудиторная работа – 3,2 часа;</w:t>
      </w:r>
    </w:p>
    <w:p w:rsidR="00986B60" w:rsidRPr="002B771A" w:rsidRDefault="00986B60" w:rsidP="00986B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771A">
        <w:rPr>
          <w:rStyle w:val="FontStyle18"/>
          <w:b w:val="0"/>
          <w:sz w:val="24"/>
          <w:szCs w:val="24"/>
        </w:rPr>
        <w:t>–</w:t>
      </w:r>
      <w:r w:rsidRPr="002B771A">
        <w:rPr>
          <w:rStyle w:val="FontStyle18"/>
          <w:b w:val="0"/>
          <w:sz w:val="24"/>
          <w:szCs w:val="24"/>
        </w:rPr>
        <w:tab/>
        <w:t>самостоятельная работа – 8</w:t>
      </w:r>
      <w:r>
        <w:rPr>
          <w:rStyle w:val="FontStyle18"/>
          <w:b w:val="0"/>
          <w:sz w:val="24"/>
          <w:szCs w:val="24"/>
        </w:rPr>
        <w:t>2</w:t>
      </w:r>
      <w:r w:rsidRPr="002B771A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1</w:t>
      </w:r>
      <w:r w:rsidRPr="002B771A">
        <w:rPr>
          <w:rStyle w:val="FontStyle18"/>
          <w:b w:val="0"/>
          <w:sz w:val="24"/>
          <w:szCs w:val="24"/>
        </w:rPr>
        <w:t xml:space="preserve"> часа;</w:t>
      </w:r>
    </w:p>
    <w:p w:rsidR="00986B60" w:rsidRPr="002B771A" w:rsidRDefault="00986B60" w:rsidP="00986B6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771A">
        <w:rPr>
          <w:rStyle w:val="FontStyle18"/>
          <w:b w:val="0"/>
          <w:sz w:val="24"/>
          <w:szCs w:val="24"/>
        </w:rPr>
        <w:t>–</w:t>
      </w:r>
      <w:r w:rsidRPr="002B771A">
        <w:rPr>
          <w:rStyle w:val="FontStyle18"/>
          <w:b w:val="0"/>
          <w:sz w:val="24"/>
          <w:szCs w:val="24"/>
        </w:rPr>
        <w:tab/>
        <w:t>контроль – 8.7 часа (экзамен).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62"/>
        <w:gridCol w:w="534"/>
        <w:gridCol w:w="558"/>
        <w:gridCol w:w="747"/>
        <w:gridCol w:w="639"/>
        <w:gridCol w:w="961"/>
        <w:gridCol w:w="3138"/>
        <w:gridCol w:w="2842"/>
        <w:gridCol w:w="1069"/>
      </w:tblGrid>
      <w:tr w:rsidR="00986B60" w:rsidRPr="002B771A" w:rsidTr="00986B60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986B60" w:rsidRPr="002B771A" w:rsidRDefault="00986B60" w:rsidP="00986B60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6B60" w:rsidRPr="002B771A" w:rsidRDefault="00986B60" w:rsidP="00986B60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2B771A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6B60" w:rsidRPr="002B771A" w:rsidRDefault="00986B60" w:rsidP="00986B60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2B771A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6B60" w:rsidRPr="002B771A" w:rsidRDefault="00986B60" w:rsidP="00986B60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986B60" w:rsidRPr="002B771A" w:rsidTr="00986B6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лекции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лаборат.</w:t>
            </w:r>
          </w:p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6B60" w:rsidRPr="002B771A" w:rsidTr="00986B60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2B771A">
              <w:rPr>
                <w:b w:val="0"/>
                <w:bCs w:val="0"/>
                <w:sz w:val="24"/>
                <w:szCs w:val="24"/>
                <w:lang w:eastAsia="en-US"/>
              </w:rPr>
              <w:t>РАЗДЕЛ 1. Педагогика развития как отрасль научного знания.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4</w:t>
            </w:r>
            <w:r>
              <w:rPr>
                <w:lang w:eastAsia="en-US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203C49" w:rsidP="00986B6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203C49"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 id="_x0000_i1025" type="#_x0000_t75" alt=" " href="http://newlms.magtu.ru/mod/page/view.php?id=296154" style="width:24pt;height:24pt" o:button="t"/>
                </w:pict>
              </w:r>
              <w:r w:rsidR="00986B60" w:rsidRPr="002B771A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1. Развитие человека в процессах обучения и воспитания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0,5/0,5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2B771A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2B771A">
              <w:rPr>
                <w:lang w:eastAsia="en-US"/>
              </w:rPr>
              <w:t>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B771A">
              <w:rPr>
                <w:lang w:eastAsia="en-US"/>
              </w:rPr>
              <w:t>дом</w:t>
            </w:r>
            <w:proofErr w:type="gramStart"/>
            <w:r w:rsidRPr="002B771A">
              <w:rPr>
                <w:lang w:eastAsia="en-US"/>
              </w:rPr>
              <w:t>.</w:t>
            </w:r>
            <w:proofErr w:type="gramEnd"/>
            <w:r w:rsidRPr="002B771A">
              <w:rPr>
                <w:lang w:eastAsia="en-US"/>
              </w:rPr>
              <w:t xml:space="preserve"> </w:t>
            </w:r>
            <w:proofErr w:type="gramStart"/>
            <w:r w:rsidRPr="002B771A">
              <w:rPr>
                <w:lang w:eastAsia="en-US"/>
              </w:rPr>
              <w:t>з</w:t>
            </w:r>
            <w:proofErr w:type="gramEnd"/>
            <w:r w:rsidRPr="002B771A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203C49" w:rsidP="00986B6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203C49"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 id="_x0000_i1026" type="#_x0000_t75" alt=" " href="http://newlms.magtu.ru/mod/page/view.php?id=296155" style="width:24pt;height:24pt" o:button="t"/>
                </w:pict>
              </w:r>
              <w:r w:rsidR="00986B60" w:rsidRPr="002B771A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 xml:space="preserve">Тема 2. Педагогика развития: предмет, методы </w:t>
              </w:r>
              <w:r w:rsidR="00986B60" w:rsidRPr="002B771A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lastRenderedPageBreak/>
                <w:t>исследования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highlight w:val="yellow"/>
                <w:lang w:eastAsia="en-US"/>
              </w:rPr>
            </w:pPr>
            <w:r w:rsidRPr="002B771A">
              <w:rPr>
                <w:lang w:eastAsia="en-US"/>
              </w:rPr>
              <w:lastRenderedPageBreak/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0,5/0,5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16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2B771A">
              <w:rPr>
                <w:lang w:eastAsia="en-US"/>
              </w:rPr>
              <w:t xml:space="preserve">самостоятельное изучение лекционного материала и </w:t>
            </w:r>
            <w:r w:rsidRPr="002B771A">
              <w:rPr>
                <w:lang w:eastAsia="en-US"/>
              </w:rPr>
              <w:lastRenderedPageBreak/>
              <w:t>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B771A">
              <w:rPr>
                <w:lang w:eastAsia="en-US"/>
              </w:rPr>
              <w:lastRenderedPageBreak/>
              <w:t>презентация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lastRenderedPageBreak/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2B771A"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  <w:lastRenderedPageBreak/>
              <w:t>Тема 3. Идеи педагогики развития в истории образования.</w:t>
            </w:r>
          </w:p>
          <w:p w:rsidR="00986B60" w:rsidRPr="002B771A" w:rsidRDefault="00986B60" w:rsidP="00986B60">
            <w:pPr>
              <w:tabs>
                <w:tab w:val="center" w:pos="1560"/>
                <w:tab w:val="left" w:pos="2229"/>
              </w:tabs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58481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  <w:r w:rsidR="0058481E">
              <w:rPr>
                <w:lang w:eastAsia="en-US"/>
              </w:rPr>
              <w:t>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B771A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4</w:t>
            </w:r>
            <w:r>
              <w:rPr>
                <w:lang w:eastAsia="en-US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86B60" w:rsidRPr="002B771A" w:rsidTr="00986B60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2B771A">
              <w:rPr>
                <w:b w:val="0"/>
                <w:bCs w:val="0"/>
                <w:sz w:val="24"/>
                <w:szCs w:val="24"/>
                <w:lang w:eastAsia="en-US"/>
              </w:rPr>
              <w:t>РАЗДЕЛ 2. Развивающие педагогические технологии.</w:t>
            </w:r>
          </w:p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4</w:t>
            </w:r>
            <w:r>
              <w:rPr>
                <w:lang w:eastAsia="en-US"/>
              </w:rPr>
              <w:t>1</w:t>
            </w:r>
            <w:r w:rsidRPr="002B771A">
              <w:rPr>
                <w:lang w:eastAsia="en-US"/>
              </w:rPr>
              <w:t>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ПК-1-з,у,в</w:t>
            </w:r>
          </w:p>
        </w:tc>
      </w:tr>
      <w:tr w:rsidR="00986B60" w:rsidRPr="002B771A" w:rsidTr="00986B6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2B771A">
              <w:rPr>
                <w:b w:val="0"/>
                <w:bCs w:val="0"/>
                <w:sz w:val="24"/>
                <w:szCs w:val="24"/>
                <w:lang w:eastAsia="en-US"/>
              </w:rPr>
              <w:t>Тема 1. Педагогические технологии: содержание понятия, классификация, характеристикиСтраница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22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доклада, </w:t>
            </w: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подготовка к контрольной работе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</w:t>
            </w:r>
            <w:proofErr w:type="gramStart"/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адание; опрос; доклады;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2B771A">
              <w:rPr>
                <w:b w:val="0"/>
                <w:bCs w:val="0"/>
                <w:sz w:val="24"/>
                <w:szCs w:val="24"/>
                <w:lang w:eastAsia="en-US"/>
              </w:rPr>
              <w:lastRenderedPageBreak/>
              <w:t xml:space="preserve">Тема 2. Технологии развивающего обучения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2</w:t>
            </w:r>
            <w:r>
              <w:rPr>
                <w:lang w:eastAsia="en-US"/>
              </w:rPr>
              <w:t>1</w:t>
            </w:r>
            <w:r w:rsidRPr="002B771A">
              <w:rPr>
                <w:lang w:eastAsia="en-US"/>
              </w:rPr>
              <w:t>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771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презентация, дискуссия, тестирование</w:t>
            </w:r>
          </w:p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203C49" w:rsidP="00986B60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 w:val="0"/>
                <w:sz w:val="24"/>
                <w:szCs w:val="24"/>
                <w:lang w:eastAsia="en-US"/>
              </w:rPr>
            </w:pPr>
            <w:hyperlink r:id="rId11" w:history="1">
              <w:r w:rsidR="00986B60" w:rsidRPr="002B771A">
                <w:rPr>
                  <w:rStyle w:val="a3"/>
                  <w:bCs w:val="0"/>
                  <w:color w:val="auto"/>
                  <w:sz w:val="24"/>
                  <w:szCs w:val="24"/>
                  <w:u w:val="none"/>
                  <w:lang w:eastAsia="en-US"/>
                </w:rPr>
                <w:t>Итого</w:t>
              </w:r>
            </w:hyperlink>
            <w:r w:rsidR="00986B60" w:rsidRPr="002B771A">
              <w:rPr>
                <w:bCs w:val="0"/>
                <w:sz w:val="24"/>
                <w:szCs w:val="24"/>
                <w:lang w:eastAsia="en-US"/>
              </w:rPr>
              <w:t xml:space="preserve"> по разделу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58481E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B771A">
              <w:rPr>
                <w:lang w:eastAsia="en-US"/>
              </w:rPr>
              <w:t>4</w:t>
            </w:r>
            <w:r>
              <w:rPr>
                <w:lang w:eastAsia="en-US"/>
              </w:rPr>
              <w:t>1</w:t>
            </w:r>
            <w:r w:rsidRPr="002B771A">
              <w:rPr>
                <w:lang w:eastAsia="en-US"/>
              </w:rPr>
              <w:t>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58481E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B771A">
              <w:rPr>
                <w:lang w:eastAsia="en-US"/>
              </w:rPr>
              <w:t>ОПК-5-з</w:t>
            </w:r>
            <w:proofErr w:type="gramStart"/>
            <w:r w:rsidRPr="002B771A">
              <w:rPr>
                <w:lang w:eastAsia="en-US"/>
              </w:rPr>
              <w:t>,у</w:t>
            </w:r>
            <w:proofErr w:type="gramEnd"/>
            <w:r w:rsidRPr="002B771A">
              <w:rPr>
                <w:lang w:eastAsia="en-US"/>
              </w:rPr>
              <w:t>,в, ПК-</w:t>
            </w:r>
            <w:r w:rsidR="0058481E">
              <w:rPr>
                <w:lang w:eastAsia="en-US"/>
              </w:rPr>
              <w:t>28</w:t>
            </w:r>
            <w:r w:rsidRPr="002B771A">
              <w:rPr>
                <w:lang w:eastAsia="en-US"/>
              </w:rPr>
              <w:t>-з,у,в</w:t>
            </w:r>
          </w:p>
        </w:tc>
      </w:tr>
      <w:tr w:rsidR="00986B60" w:rsidRPr="002B771A" w:rsidTr="00986B6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4/4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8</w:t>
            </w:r>
            <w:r>
              <w:rPr>
                <w:b/>
                <w:lang w:eastAsia="en-US"/>
              </w:rPr>
              <w:t>2</w:t>
            </w:r>
            <w:r w:rsidRPr="002B771A">
              <w:rPr>
                <w:b/>
                <w:lang w:eastAsia="en-US"/>
              </w:rPr>
              <w:t>,1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86B60" w:rsidRPr="002B771A" w:rsidTr="00986B60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6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4/4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2B771A">
              <w:rPr>
                <w:b/>
                <w:lang w:eastAsia="en-US"/>
              </w:rPr>
              <w:t>8</w:t>
            </w:r>
            <w:r>
              <w:rPr>
                <w:b/>
                <w:lang w:eastAsia="en-US"/>
              </w:rPr>
              <w:t>2</w:t>
            </w:r>
            <w:r w:rsidRPr="002B771A">
              <w:rPr>
                <w:b/>
                <w:lang w:eastAsia="en-US"/>
              </w:rPr>
              <w:t>.1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B60" w:rsidRPr="002B771A" w:rsidRDefault="00986B60" w:rsidP="00986B6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986B60" w:rsidRPr="002B771A" w:rsidRDefault="00986B60" w:rsidP="00986B60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986B60" w:rsidRPr="002B771A" w:rsidRDefault="00986B60" w:rsidP="00986B60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pacing w:after="0" w:line="240" w:lineRule="auto"/>
        <w:rPr>
          <w:rStyle w:val="FontStyle20"/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986B60" w:rsidRPr="002B771A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986B60" w:rsidRPr="002B771A" w:rsidRDefault="00986B60" w:rsidP="00986B6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B771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86B60" w:rsidRPr="002B771A" w:rsidRDefault="00986B60" w:rsidP="00986B6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771A">
        <w:rPr>
          <w:rFonts w:ascii="Times New Roman" w:hAnsi="Times New Roman" w:cs="Times New Roman"/>
          <w:bCs/>
          <w:sz w:val="24"/>
          <w:szCs w:val="24"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B771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B771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86B60" w:rsidRPr="002B771A" w:rsidRDefault="00986B60" w:rsidP="00986B6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986B60" w:rsidRPr="002B771A" w:rsidRDefault="00986B60" w:rsidP="00986B6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986B60" w:rsidRPr="002B771A" w:rsidRDefault="00986B60" w:rsidP="00986B6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986B60" w:rsidRPr="002B771A" w:rsidRDefault="00986B60" w:rsidP="00986B60">
      <w:pPr>
        <w:tabs>
          <w:tab w:val="left" w:pos="851"/>
        </w:tabs>
        <w:spacing w:after="0" w:line="36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986B60" w:rsidRPr="002B771A" w:rsidRDefault="00986B60" w:rsidP="00986B6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86B60" w:rsidRPr="002B771A" w:rsidRDefault="00986B60" w:rsidP="00986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</w:t>
      </w:r>
    </w:p>
    <w:p w:rsidR="00986B60" w:rsidRPr="002B771A" w:rsidRDefault="00986B60" w:rsidP="00986B6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2B771A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2B771A">
        <w:rPr>
          <w:rFonts w:ascii="Times New Roman" w:hAnsi="Times New Roman" w:cs="Times New Roman"/>
          <w:sz w:val="24"/>
          <w:szCs w:val="24"/>
        </w:rPr>
        <w:t xml:space="preserve">. </w:t>
      </w:r>
      <w:r w:rsidRPr="002B771A">
        <w:rPr>
          <w:rFonts w:ascii="Times New Roman" w:hAnsi="Times New Roman" w:cs="Times New Roman"/>
          <w:sz w:val="24"/>
          <w:szCs w:val="24"/>
          <w:lang w:eastAsia="ru-RU"/>
        </w:rPr>
        <w:t>ПЕДАГОГИКА РАЗВИТИЯ КАК ОТРАСЛЬ НАУЧНОГО ЗНАНИЯ</w:t>
      </w:r>
    </w:p>
    <w:p w:rsidR="00986B60" w:rsidRPr="002B771A" w:rsidRDefault="00986B60" w:rsidP="00986B60">
      <w:pPr>
        <w:tabs>
          <w:tab w:val="center" w:pos="4677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Тема 1. </w:t>
      </w:r>
      <w:r w:rsidRPr="002B771A">
        <w:rPr>
          <w:rFonts w:ascii="Times New Roman" w:hAnsi="Times New Roman" w:cs="Times New Roman"/>
          <w:sz w:val="24"/>
          <w:szCs w:val="24"/>
          <w:lang w:eastAsia="ru-RU"/>
        </w:rPr>
        <w:t>Развитие человека в процессах обучения и воспитания</w:t>
      </w:r>
    </w:p>
    <w:p w:rsidR="00986B60" w:rsidRPr="002B771A" w:rsidRDefault="00986B60" w:rsidP="00986B60">
      <w:pPr>
        <w:pStyle w:val="a7"/>
        <w:numPr>
          <w:ilvl w:val="0"/>
          <w:numId w:val="2"/>
        </w:numPr>
        <w:spacing w:line="360" w:lineRule="auto"/>
        <w:rPr>
          <w:bCs/>
          <w:szCs w:val="24"/>
          <w:lang w:val="ru-RU"/>
        </w:rPr>
      </w:pPr>
      <w:r w:rsidRPr="002B771A">
        <w:rPr>
          <w:bCs/>
          <w:szCs w:val="24"/>
          <w:lang w:val="ru-RU" w:eastAsia="ru-RU"/>
        </w:rPr>
        <w:t>Человек и основные линии его развития</w:t>
      </w:r>
    </w:p>
    <w:p w:rsidR="00986B60" w:rsidRPr="002B771A" w:rsidRDefault="00986B60" w:rsidP="00986B60">
      <w:pPr>
        <w:pStyle w:val="a7"/>
        <w:numPr>
          <w:ilvl w:val="0"/>
          <w:numId w:val="2"/>
        </w:numPr>
        <w:spacing w:line="360" w:lineRule="auto"/>
        <w:rPr>
          <w:rStyle w:val="a8"/>
          <w:b w:val="0"/>
          <w:szCs w:val="24"/>
        </w:rPr>
      </w:pPr>
      <w:proofErr w:type="spellStart"/>
      <w:r w:rsidRPr="002B771A">
        <w:rPr>
          <w:rStyle w:val="a8"/>
          <w:b w:val="0"/>
          <w:szCs w:val="24"/>
        </w:rPr>
        <w:t>Воспитание</w:t>
      </w:r>
      <w:proofErr w:type="spellEnd"/>
      <w:r w:rsidRPr="002B771A">
        <w:rPr>
          <w:rStyle w:val="a8"/>
          <w:b w:val="0"/>
          <w:szCs w:val="24"/>
        </w:rPr>
        <w:t xml:space="preserve"> и </w:t>
      </w:r>
      <w:proofErr w:type="spellStart"/>
      <w:r w:rsidRPr="002B771A">
        <w:rPr>
          <w:rStyle w:val="a8"/>
          <w:b w:val="0"/>
          <w:szCs w:val="24"/>
        </w:rPr>
        <w:t>развитие</w:t>
      </w:r>
      <w:proofErr w:type="spellEnd"/>
      <w:r w:rsidRPr="002B771A">
        <w:rPr>
          <w:rStyle w:val="a8"/>
          <w:b w:val="0"/>
          <w:szCs w:val="24"/>
        </w:rPr>
        <w:t xml:space="preserve"> </w:t>
      </w:r>
      <w:proofErr w:type="spellStart"/>
      <w:r w:rsidRPr="002B771A">
        <w:rPr>
          <w:rStyle w:val="a8"/>
          <w:b w:val="0"/>
          <w:szCs w:val="24"/>
        </w:rPr>
        <w:t>человека</w:t>
      </w:r>
      <w:proofErr w:type="spellEnd"/>
      <w:r w:rsidRPr="002B771A">
        <w:rPr>
          <w:rStyle w:val="a8"/>
          <w:b w:val="0"/>
          <w:szCs w:val="24"/>
        </w:rPr>
        <w:t>.</w:t>
      </w:r>
    </w:p>
    <w:p w:rsidR="00986B60" w:rsidRPr="002B771A" w:rsidRDefault="00986B60" w:rsidP="00986B60">
      <w:pPr>
        <w:pStyle w:val="a7"/>
        <w:numPr>
          <w:ilvl w:val="0"/>
          <w:numId w:val="2"/>
        </w:numPr>
        <w:spacing w:line="360" w:lineRule="auto"/>
        <w:rPr>
          <w:rStyle w:val="a8"/>
          <w:b w:val="0"/>
          <w:szCs w:val="24"/>
          <w:lang w:val="ru-RU"/>
        </w:rPr>
      </w:pPr>
      <w:r w:rsidRPr="002B771A">
        <w:rPr>
          <w:rStyle w:val="a8"/>
          <w:b w:val="0"/>
          <w:szCs w:val="24"/>
          <w:lang w:val="ru-RU"/>
        </w:rPr>
        <w:t>Общая схема взаимодействия человека и общества в процессе обучения, воспитания и развития.</w:t>
      </w:r>
    </w:p>
    <w:p w:rsidR="00986B60" w:rsidRPr="002B771A" w:rsidRDefault="00986B60" w:rsidP="00986B60">
      <w:pPr>
        <w:spacing w:line="360" w:lineRule="auto"/>
        <w:ind w:left="568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jc w:val="center"/>
        <w:rPr>
          <w:rStyle w:val="a8"/>
          <w:b w:val="0"/>
        </w:rPr>
      </w:pPr>
      <w:r w:rsidRPr="002B771A">
        <w:rPr>
          <w:rStyle w:val="a8"/>
          <w:b w:val="0"/>
        </w:rPr>
        <w:t>Тема 2. Педагогика развития: предмет, методы исследования</w:t>
      </w:r>
    </w:p>
    <w:p w:rsidR="00986B60" w:rsidRPr="002B771A" w:rsidRDefault="00986B60" w:rsidP="00986B60">
      <w:pPr>
        <w:pStyle w:val="a4"/>
        <w:tabs>
          <w:tab w:val="left" w:pos="945"/>
          <w:tab w:val="left" w:pos="2370"/>
        </w:tabs>
        <w:spacing w:before="0" w:beforeAutospacing="0" w:after="0" w:afterAutospacing="0" w:line="360" w:lineRule="auto"/>
        <w:ind w:left="568"/>
        <w:jc w:val="both"/>
        <w:rPr>
          <w:rStyle w:val="a8"/>
          <w:b w:val="0"/>
        </w:rPr>
      </w:pPr>
      <w:r w:rsidRPr="002B771A">
        <w:rPr>
          <w:rStyle w:val="a8"/>
          <w:b w:val="0"/>
        </w:rPr>
        <w:lastRenderedPageBreak/>
        <w:t>1.Предмет педагогики развития и проблемы содержания образования и методов обучения в педагогике развития.</w:t>
      </w:r>
    </w:p>
    <w:p w:rsidR="00986B60" w:rsidRPr="002B771A" w:rsidRDefault="00986B60" w:rsidP="00986B60">
      <w:pPr>
        <w:pStyle w:val="a4"/>
        <w:numPr>
          <w:ilvl w:val="0"/>
          <w:numId w:val="3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Связь педагогики развития с другими науками.</w:t>
      </w:r>
    </w:p>
    <w:p w:rsidR="00986B60" w:rsidRPr="002B771A" w:rsidRDefault="00986B60" w:rsidP="00986B60">
      <w:pPr>
        <w:pStyle w:val="a4"/>
        <w:numPr>
          <w:ilvl w:val="0"/>
          <w:numId w:val="3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Методы исследования в педагогике развития.</w:t>
      </w: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ind w:left="284"/>
        <w:jc w:val="both"/>
        <w:rPr>
          <w:rStyle w:val="a8"/>
          <w:b w:val="0"/>
        </w:rPr>
      </w:pP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8"/>
          <w:b w:val="0"/>
        </w:rPr>
      </w:pPr>
      <w:r w:rsidRPr="002B771A">
        <w:rPr>
          <w:rStyle w:val="a8"/>
          <w:b w:val="0"/>
        </w:rPr>
        <w:t>Тема 3. Основы теории педагогики развития</w:t>
      </w: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8"/>
          <w:b w:val="0"/>
        </w:rPr>
      </w:pPr>
    </w:p>
    <w:p w:rsidR="00986B60" w:rsidRPr="002B771A" w:rsidRDefault="00986B60" w:rsidP="00986B60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Научные представления о развитии и развитие в образовании.</w:t>
      </w:r>
    </w:p>
    <w:p w:rsidR="00986B60" w:rsidRPr="002B771A" w:rsidRDefault="00986B60" w:rsidP="00986B60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. Цели развивающего обучения и развивающего образования.</w:t>
      </w:r>
    </w:p>
    <w:p w:rsidR="00986B60" w:rsidRPr="002B771A" w:rsidRDefault="00986B60" w:rsidP="00986B60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Педагогика развития и модернизация образования.</w:t>
      </w:r>
    </w:p>
    <w:p w:rsidR="00986B60" w:rsidRPr="002B771A" w:rsidRDefault="00986B60" w:rsidP="00986B60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Психолого-дидактические основы педагогики развития. Общие вопросы.</w:t>
      </w:r>
    </w:p>
    <w:p w:rsidR="00986B60" w:rsidRPr="002B771A" w:rsidRDefault="00986B60" w:rsidP="00986B60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2B771A">
        <w:rPr>
          <w:rStyle w:val="a8"/>
          <w:b w:val="0"/>
        </w:rPr>
        <w:t>Теория учебной деятельности.</w:t>
      </w:r>
    </w:p>
    <w:p w:rsidR="00986B60" w:rsidRPr="002B771A" w:rsidRDefault="00986B60" w:rsidP="00986B60">
      <w:pPr>
        <w:pStyle w:val="a4"/>
        <w:numPr>
          <w:ilvl w:val="2"/>
          <w:numId w:val="4"/>
        </w:numPr>
        <w:spacing w:before="0" w:beforeAutospacing="0" w:after="0" w:afterAutospacing="0" w:line="360" w:lineRule="auto"/>
        <w:ind w:left="993"/>
        <w:jc w:val="both"/>
      </w:pPr>
      <w:r w:rsidRPr="002B771A">
        <w:rPr>
          <w:rStyle w:val="a8"/>
          <w:b w:val="0"/>
        </w:rPr>
        <w:t>Система дидактических принципов.</w:t>
      </w:r>
      <w:r w:rsidRPr="002B771A">
        <w:t xml:space="preserve"> </w:t>
      </w: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ind w:left="568"/>
        <w:jc w:val="both"/>
      </w:pPr>
    </w:p>
    <w:p w:rsidR="00986B60" w:rsidRPr="002B771A" w:rsidRDefault="00986B60" w:rsidP="00986B60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sz w:val="24"/>
          <w:szCs w:val="24"/>
          <w:lang w:eastAsia="ru-RU"/>
        </w:rPr>
        <w:t>Тема 1. Школа и воспитание в Древнем мире</w:t>
      </w:r>
    </w:p>
    <w:p w:rsidR="00986B60" w:rsidRPr="002B771A" w:rsidRDefault="00986B60" w:rsidP="00986B60">
      <w:pPr>
        <w:pStyle w:val="a7"/>
        <w:numPr>
          <w:ilvl w:val="3"/>
          <w:numId w:val="4"/>
        </w:numPr>
        <w:spacing w:line="360" w:lineRule="auto"/>
        <w:ind w:left="567" w:hanging="425"/>
        <w:rPr>
          <w:szCs w:val="24"/>
          <w:lang w:val="ru-RU"/>
        </w:rPr>
      </w:pPr>
      <w:proofErr w:type="spellStart"/>
      <w:r w:rsidRPr="002B771A">
        <w:rPr>
          <w:szCs w:val="24"/>
        </w:rPr>
        <w:t>Древняя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Индия</w:t>
      </w:r>
      <w:proofErr w:type="spellEnd"/>
      <w:r w:rsidRPr="002B771A">
        <w:rPr>
          <w:szCs w:val="24"/>
        </w:rPr>
        <w:t xml:space="preserve">. </w:t>
      </w:r>
      <w:proofErr w:type="spellStart"/>
      <w:r w:rsidRPr="002B771A">
        <w:rPr>
          <w:szCs w:val="24"/>
        </w:rPr>
        <w:t>Воспитание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брахмана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pStyle w:val="a7"/>
        <w:numPr>
          <w:ilvl w:val="3"/>
          <w:numId w:val="4"/>
        </w:numPr>
        <w:spacing w:line="360" w:lineRule="auto"/>
        <w:ind w:left="567" w:hanging="425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Воспитание в Древнем Китае в </w:t>
      </w:r>
      <w:r w:rsidRPr="002B771A">
        <w:rPr>
          <w:szCs w:val="24"/>
        </w:rPr>
        <w:t>IV</w:t>
      </w:r>
      <w:r w:rsidRPr="002B771A">
        <w:rPr>
          <w:szCs w:val="24"/>
          <w:lang w:val="ru-RU"/>
        </w:rPr>
        <w:t>-</w:t>
      </w:r>
      <w:r w:rsidRPr="002B771A">
        <w:rPr>
          <w:szCs w:val="24"/>
        </w:rPr>
        <w:t>I</w:t>
      </w:r>
      <w:r w:rsidRPr="002B771A">
        <w:rPr>
          <w:szCs w:val="24"/>
          <w:lang w:val="ru-RU"/>
        </w:rPr>
        <w:t xml:space="preserve"> вв. </w:t>
      </w:r>
      <w:proofErr w:type="gramStart"/>
      <w:r w:rsidRPr="002B771A">
        <w:rPr>
          <w:szCs w:val="24"/>
          <w:lang w:val="ru-RU"/>
        </w:rPr>
        <w:t>до</w:t>
      </w:r>
      <w:proofErr w:type="gramEnd"/>
      <w:r w:rsidRPr="002B771A">
        <w:rPr>
          <w:szCs w:val="24"/>
          <w:lang w:val="ru-RU"/>
        </w:rPr>
        <w:t xml:space="preserve"> н.э.</w:t>
      </w:r>
    </w:p>
    <w:p w:rsidR="00986B60" w:rsidRPr="002B771A" w:rsidRDefault="00986B60" w:rsidP="00986B60">
      <w:pPr>
        <w:pStyle w:val="a7"/>
        <w:numPr>
          <w:ilvl w:val="3"/>
          <w:numId w:val="4"/>
        </w:numPr>
        <w:spacing w:line="360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Воспитание в Древней Греции в </w:t>
      </w:r>
      <w:r w:rsidRPr="002B771A">
        <w:rPr>
          <w:szCs w:val="24"/>
        </w:rPr>
        <w:t>VI</w:t>
      </w:r>
      <w:r w:rsidRPr="002B771A">
        <w:rPr>
          <w:szCs w:val="24"/>
          <w:lang w:val="ru-RU"/>
        </w:rPr>
        <w:t xml:space="preserve"> - </w:t>
      </w:r>
      <w:r w:rsidRPr="002B771A">
        <w:rPr>
          <w:szCs w:val="24"/>
        </w:rPr>
        <w:t>III</w:t>
      </w:r>
      <w:r w:rsidRPr="002B771A">
        <w:rPr>
          <w:szCs w:val="24"/>
          <w:lang w:val="ru-RU"/>
        </w:rPr>
        <w:t xml:space="preserve"> вв. </w:t>
      </w:r>
      <w:proofErr w:type="gramStart"/>
      <w:r w:rsidRPr="002B771A">
        <w:rPr>
          <w:szCs w:val="24"/>
          <w:lang w:val="ru-RU"/>
        </w:rPr>
        <w:t>до</w:t>
      </w:r>
      <w:proofErr w:type="gramEnd"/>
      <w:r w:rsidRPr="002B771A">
        <w:rPr>
          <w:szCs w:val="24"/>
          <w:lang w:val="ru-RU"/>
        </w:rPr>
        <w:t xml:space="preserve"> н.э.</w:t>
      </w:r>
    </w:p>
    <w:p w:rsidR="00986B60" w:rsidRPr="002B771A" w:rsidRDefault="00986B60" w:rsidP="00986B60">
      <w:p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 2 Воспитание в странах Западной Европы в эпоху раннего Средневековья</w:t>
      </w:r>
    </w:p>
    <w:p w:rsidR="00986B60" w:rsidRPr="002B771A" w:rsidRDefault="00986B60" w:rsidP="00986B60">
      <w:pPr>
        <w:pStyle w:val="a7"/>
        <w:numPr>
          <w:ilvl w:val="4"/>
          <w:numId w:val="4"/>
        </w:numPr>
        <w:spacing w:line="360" w:lineRule="auto"/>
        <w:rPr>
          <w:szCs w:val="24"/>
          <w:lang w:eastAsia="ru-RU"/>
        </w:rPr>
      </w:pPr>
      <w:proofErr w:type="spellStart"/>
      <w:r w:rsidRPr="002B771A">
        <w:rPr>
          <w:szCs w:val="24"/>
        </w:rPr>
        <w:t>Педагогические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идеи</w:t>
      </w:r>
      <w:proofErr w:type="spellEnd"/>
      <w:r w:rsidRPr="002B771A">
        <w:rPr>
          <w:szCs w:val="24"/>
        </w:rPr>
        <w:t xml:space="preserve"> П. </w:t>
      </w:r>
      <w:proofErr w:type="spellStart"/>
      <w:r w:rsidRPr="002B771A">
        <w:rPr>
          <w:szCs w:val="24"/>
        </w:rPr>
        <w:t>Абеляра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pStyle w:val="a7"/>
        <w:numPr>
          <w:ilvl w:val="4"/>
          <w:numId w:val="4"/>
        </w:numPr>
        <w:spacing w:line="360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Педагогические идеи В. де Бове.</w:t>
      </w:r>
    </w:p>
    <w:p w:rsidR="00986B60" w:rsidRPr="002B771A" w:rsidRDefault="00986B60" w:rsidP="00986B60">
      <w:pPr>
        <w:pStyle w:val="a7"/>
        <w:numPr>
          <w:ilvl w:val="4"/>
          <w:numId w:val="4"/>
        </w:numPr>
        <w:spacing w:line="360" w:lineRule="auto"/>
        <w:rPr>
          <w:szCs w:val="24"/>
        </w:rPr>
      </w:pPr>
      <w:proofErr w:type="spellStart"/>
      <w:r w:rsidRPr="002B771A">
        <w:rPr>
          <w:szCs w:val="24"/>
        </w:rPr>
        <w:t>Первые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университеты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spacing w:line="36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 3. Воспитание в странах Западной Европы в эпоху Возрождения</w:t>
      </w:r>
    </w:p>
    <w:p w:rsidR="00986B60" w:rsidRPr="002B771A" w:rsidRDefault="00986B60" w:rsidP="00986B60">
      <w:pPr>
        <w:pStyle w:val="a7"/>
        <w:numPr>
          <w:ilvl w:val="0"/>
          <w:numId w:val="5"/>
        </w:numPr>
        <w:spacing w:line="360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Педагогические идеи В. да Фельтре.</w:t>
      </w:r>
    </w:p>
    <w:p w:rsidR="00986B60" w:rsidRPr="002B771A" w:rsidRDefault="00986B60" w:rsidP="00986B60">
      <w:pPr>
        <w:pStyle w:val="a7"/>
        <w:numPr>
          <w:ilvl w:val="0"/>
          <w:numId w:val="5"/>
        </w:numPr>
        <w:spacing w:line="360" w:lineRule="auto"/>
        <w:rPr>
          <w:szCs w:val="24"/>
          <w:lang w:val="ru-RU"/>
        </w:rPr>
      </w:pPr>
      <w:proofErr w:type="spellStart"/>
      <w:r w:rsidRPr="002B771A">
        <w:rPr>
          <w:szCs w:val="24"/>
        </w:rPr>
        <w:t>Педагогические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идеи</w:t>
      </w:r>
      <w:proofErr w:type="spellEnd"/>
      <w:r w:rsidRPr="002B771A">
        <w:rPr>
          <w:szCs w:val="24"/>
        </w:rPr>
        <w:t xml:space="preserve"> Т. </w:t>
      </w:r>
      <w:proofErr w:type="spellStart"/>
      <w:r w:rsidRPr="002B771A">
        <w:rPr>
          <w:szCs w:val="24"/>
        </w:rPr>
        <w:t>Мора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pStyle w:val="a7"/>
        <w:numPr>
          <w:ilvl w:val="0"/>
          <w:numId w:val="5"/>
        </w:numPr>
        <w:spacing w:line="360" w:lineRule="auto"/>
        <w:rPr>
          <w:szCs w:val="24"/>
        </w:rPr>
      </w:pPr>
      <w:proofErr w:type="spellStart"/>
      <w:r w:rsidRPr="002B771A">
        <w:rPr>
          <w:szCs w:val="24"/>
        </w:rPr>
        <w:t>Педагогические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идеи</w:t>
      </w:r>
      <w:proofErr w:type="spellEnd"/>
      <w:r w:rsidRPr="002B771A">
        <w:rPr>
          <w:szCs w:val="24"/>
        </w:rPr>
        <w:t xml:space="preserve"> Ф. </w:t>
      </w:r>
      <w:proofErr w:type="spellStart"/>
      <w:r w:rsidRPr="002B771A">
        <w:rPr>
          <w:szCs w:val="24"/>
        </w:rPr>
        <w:t>Рабле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pStyle w:val="a7"/>
        <w:numPr>
          <w:ilvl w:val="0"/>
          <w:numId w:val="5"/>
        </w:numPr>
        <w:spacing w:line="360" w:lineRule="auto"/>
        <w:rPr>
          <w:szCs w:val="24"/>
        </w:rPr>
      </w:pPr>
      <w:proofErr w:type="spellStart"/>
      <w:r w:rsidRPr="002B771A">
        <w:rPr>
          <w:szCs w:val="24"/>
        </w:rPr>
        <w:t>Педагогические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идеи</w:t>
      </w:r>
      <w:proofErr w:type="spellEnd"/>
      <w:r w:rsidRPr="002B771A">
        <w:rPr>
          <w:szCs w:val="24"/>
        </w:rPr>
        <w:t xml:space="preserve"> М. </w:t>
      </w:r>
      <w:proofErr w:type="spellStart"/>
      <w:r w:rsidRPr="002B771A">
        <w:rPr>
          <w:szCs w:val="24"/>
        </w:rPr>
        <w:t>Монтеня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6B60" w:rsidRPr="002B771A" w:rsidRDefault="00986B60" w:rsidP="00986B6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 4. Педагогическая мысль эпохи Просвещения</w:t>
      </w:r>
    </w:p>
    <w:p w:rsidR="00986B60" w:rsidRPr="002B771A" w:rsidRDefault="00986B60" w:rsidP="00986B60">
      <w:pPr>
        <w:pStyle w:val="a7"/>
        <w:numPr>
          <w:ilvl w:val="1"/>
          <w:numId w:val="5"/>
        </w:numPr>
        <w:spacing w:line="360" w:lineRule="auto"/>
        <w:rPr>
          <w:szCs w:val="24"/>
        </w:rPr>
      </w:pPr>
      <w:proofErr w:type="spellStart"/>
      <w:r w:rsidRPr="002B771A">
        <w:rPr>
          <w:szCs w:val="24"/>
        </w:rPr>
        <w:t>Педагогические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идеи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Дж</w:t>
      </w:r>
      <w:proofErr w:type="spellEnd"/>
      <w:r w:rsidRPr="002B771A">
        <w:rPr>
          <w:szCs w:val="24"/>
        </w:rPr>
        <w:t xml:space="preserve">. </w:t>
      </w:r>
      <w:proofErr w:type="spellStart"/>
      <w:r w:rsidRPr="002B771A">
        <w:rPr>
          <w:szCs w:val="24"/>
        </w:rPr>
        <w:t>Локка</w:t>
      </w:r>
      <w:proofErr w:type="spellEnd"/>
      <w:r w:rsidRPr="002B771A">
        <w:rPr>
          <w:szCs w:val="24"/>
        </w:rPr>
        <w:t>.</w:t>
      </w:r>
    </w:p>
    <w:p w:rsidR="00986B60" w:rsidRPr="002B771A" w:rsidRDefault="00986B60" w:rsidP="00986B60">
      <w:pPr>
        <w:pStyle w:val="a7"/>
        <w:numPr>
          <w:ilvl w:val="1"/>
          <w:numId w:val="5"/>
        </w:numPr>
        <w:tabs>
          <w:tab w:val="left" w:pos="5160"/>
        </w:tabs>
        <w:spacing w:line="360" w:lineRule="auto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>Педагогические идеи Ж.-Ж. Руссо.</w:t>
      </w:r>
    </w:p>
    <w:p w:rsidR="00986B60" w:rsidRPr="002B771A" w:rsidRDefault="00986B60" w:rsidP="00986B60">
      <w:pPr>
        <w:tabs>
          <w:tab w:val="left" w:pos="5160"/>
        </w:tabs>
        <w:spacing w:line="360" w:lineRule="auto"/>
        <w:ind w:left="568"/>
        <w:rPr>
          <w:rFonts w:ascii="Times New Roman" w:hAnsi="Times New Roman" w:cs="Times New Roman"/>
          <w:b/>
          <w:sz w:val="24"/>
          <w:szCs w:val="24"/>
        </w:rPr>
      </w:pPr>
    </w:p>
    <w:p w:rsidR="00986B60" w:rsidRPr="002B771A" w:rsidRDefault="00986B60" w:rsidP="00986B60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Тема 5. Педагогическая мысль в XIX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>.</w:t>
      </w:r>
    </w:p>
    <w:p w:rsidR="00986B60" w:rsidRPr="002B771A" w:rsidRDefault="00986B60" w:rsidP="00986B6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1. Педагогическая мысль в странах Западной Европы.</w:t>
      </w:r>
    </w:p>
    <w:p w:rsidR="00986B60" w:rsidRPr="002B771A" w:rsidRDefault="00986B60" w:rsidP="00986B60">
      <w:pPr>
        <w:pStyle w:val="a7"/>
        <w:numPr>
          <w:ilvl w:val="0"/>
          <w:numId w:val="6"/>
        </w:numPr>
        <w:spacing w:line="360" w:lineRule="auto"/>
        <w:rPr>
          <w:szCs w:val="24"/>
        </w:rPr>
      </w:pPr>
      <w:proofErr w:type="spellStart"/>
      <w:r w:rsidRPr="002B771A">
        <w:rPr>
          <w:szCs w:val="24"/>
        </w:rPr>
        <w:t>Школа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педагогика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России</w:t>
      </w:r>
      <w:proofErr w:type="spellEnd"/>
      <w:r w:rsidRPr="002B771A">
        <w:rPr>
          <w:szCs w:val="24"/>
          <w:lang w:val="ru-RU"/>
        </w:rPr>
        <w:t>.</w:t>
      </w:r>
    </w:p>
    <w:p w:rsidR="00986B60" w:rsidRPr="002B771A" w:rsidRDefault="00986B60" w:rsidP="00986B60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pacing w:line="360" w:lineRule="auto"/>
        <w:ind w:left="568"/>
        <w:jc w:val="center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Тема 6. Педагогическая мысль в конце XIX - начале XX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>.</w:t>
      </w:r>
    </w:p>
    <w:p w:rsidR="00986B60" w:rsidRPr="002B771A" w:rsidRDefault="00986B60" w:rsidP="00986B60">
      <w:pPr>
        <w:pStyle w:val="a7"/>
        <w:numPr>
          <w:ilvl w:val="0"/>
          <w:numId w:val="7"/>
        </w:numPr>
        <w:spacing w:line="360" w:lineRule="auto"/>
        <w:rPr>
          <w:szCs w:val="24"/>
          <w:lang w:val="ru-RU"/>
        </w:rPr>
      </w:pPr>
      <w:r w:rsidRPr="002B771A">
        <w:rPr>
          <w:szCs w:val="24"/>
          <w:lang w:val="ru-RU"/>
        </w:rPr>
        <w:t>Школа и педагогика в России.</w:t>
      </w:r>
    </w:p>
    <w:p w:rsidR="00986B60" w:rsidRPr="002B771A" w:rsidRDefault="00986B60" w:rsidP="00986B60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Тема 7. Педагогическая мысль в первой половине XX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>.</w:t>
      </w:r>
    </w:p>
    <w:p w:rsidR="00986B60" w:rsidRPr="002B771A" w:rsidRDefault="00986B60" w:rsidP="00986B60">
      <w:pPr>
        <w:pStyle w:val="a4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2B771A">
        <w:t>Педагогика советского периода.</w:t>
      </w: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ind w:left="568"/>
        <w:jc w:val="both"/>
      </w:pPr>
      <w:r w:rsidRPr="002B771A">
        <w:t>2.Зарубежная педагогика.</w:t>
      </w:r>
    </w:p>
    <w:p w:rsidR="00986B60" w:rsidRPr="002B771A" w:rsidRDefault="00986B60" w:rsidP="00986B60">
      <w:pPr>
        <w:pStyle w:val="a4"/>
        <w:spacing w:before="0" w:beforeAutospacing="0" w:after="0" w:afterAutospacing="0" w:line="360" w:lineRule="auto"/>
        <w:ind w:left="568"/>
        <w:jc w:val="both"/>
      </w:pPr>
    </w:p>
    <w:p w:rsidR="00986B60" w:rsidRPr="002B771A" w:rsidRDefault="00986B60" w:rsidP="00986B60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Раздел </w:t>
      </w:r>
      <w:r w:rsidRPr="002B771A"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II</w:t>
      </w:r>
      <w:r w:rsidRPr="002B771A">
        <w:rPr>
          <w:rFonts w:ascii="Times New Roman" w:hAnsi="Times New Roman" w:cs="Times New Roman"/>
          <w:kern w:val="36"/>
          <w:sz w:val="24"/>
          <w:szCs w:val="24"/>
          <w:lang w:eastAsia="ru-RU"/>
        </w:rPr>
        <w:t>. РАЗВИВАЮЩИЕ ПЕДАГОГИЧЕСКИЕ ТЕХНОЛОГИИ</w:t>
      </w:r>
    </w:p>
    <w:p w:rsidR="00986B60" w:rsidRPr="002B771A" w:rsidRDefault="00986B60" w:rsidP="00986B60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B771A">
        <w:rPr>
          <w:rFonts w:ascii="Times New Roman" w:hAnsi="Times New Roman" w:cs="Times New Roman"/>
          <w:bCs/>
          <w:sz w:val="24"/>
          <w:szCs w:val="24"/>
        </w:rPr>
        <w:t>Тема 1. Педагогические технологии: содержание понятия, классификация, характеристики</w:t>
      </w:r>
    </w:p>
    <w:p w:rsidR="00986B60" w:rsidRPr="002B771A" w:rsidRDefault="00986B60" w:rsidP="00986B60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1.Понятие педагогической технологии.</w:t>
      </w:r>
    </w:p>
    <w:p w:rsidR="00986B60" w:rsidRPr="002B771A" w:rsidRDefault="00986B60" w:rsidP="00986B60">
      <w:pPr>
        <w:pStyle w:val="1"/>
        <w:keepNext w:val="0"/>
        <w:spacing w:before="0" w:after="0" w:line="360" w:lineRule="auto"/>
        <w:ind w:left="568"/>
        <w:rPr>
          <w:b w:val="0"/>
          <w:szCs w:val="24"/>
          <w:shd w:val="clear" w:color="auto" w:fill="FFFFFF"/>
        </w:rPr>
      </w:pPr>
      <w:r w:rsidRPr="002B771A">
        <w:rPr>
          <w:szCs w:val="24"/>
        </w:rPr>
        <w:t>2.</w:t>
      </w:r>
      <w:r w:rsidRPr="002B771A">
        <w:rPr>
          <w:szCs w:val="24"/>
          <w:shd w:val="clear" w:color="auto" w:fill="FFFFFF"/>
        </w:rPr>
        <w:t xml:space="preserve"> </w:t>
      </w:r>
      <w:r w:rsidRPr="002B771A">
        <w:rPr>
          <w:b w:val="0"/>
          <w:szCs w:val="24"/>
          <w:shd w:val="clear" w:color="auto" w:fill="FFFFFF"/>
        </w:rPr>
        <w:t>Классификация педагогических технологий.</w:t>
      </w:r>
    </w:p>
    <w:p w:rsidR="00986B60" w:rsidRPr="002B771A" w:rsidRDefault="00986B60" w:rsidP="00986B60">
      <w:pPr>
        <w:pStyle w:val="1"/>
        <w:keepNext w:val="0"/>
        <w:spacing w:before="0" w:after="0" w:line="360" w:lineRule="auto"/>
        <w:ind w:left="568"/>
        <w:rPr>
          <w:b w:val="0"/>
          <w:bCs/>
          <w:szCs w:val="24"/>
          <w:shd w:val="clear" w:color="auto" w:fill="FFFFFF"/>
        </w:rPr>
      </w:pPr>
      <w:r w:rsidRPr="002B771A">
        <w:rPr>
          <w:b w:val="0"/>
          <w:iCs w:val="0"/>
          <w:szCs w:val="24"/>
        </w:rPr>
        <w:t>3.</w:t>
      </w:r>
      <w:r w:rsidRPr="002B771A">
        <w:rPr>
          <w:szCs w:val="24"/>
        </w:rPr>
        <w:t xml:space="preserve"> </w:t>
      </w:r>
      <w:r w:rsidRPr="002B771A">
        <w:rPr>
          <w:b w:val="0"/>
          <w:szCs w:val="24"/>
          <w:shd w:val="clear" w:color="auto" w:fill="FFFFFF"/>
        </w:rPr>
        <w:t>Основные качества современных педагогических технологий.</w:t>
      </w:r>
    </w:p>
    <w:p w:rsidR="00986B60" w:rsidRPr="002B771A" w:rsidRDefault="00986B60" w:rsidP="00986B60">
      <w:pPr>
        <w:pStyle w:val="1"/>
        <w:keepNext w:val="0"/>
        <w:spacing w:before="0" w:line="360" w:lineRule="auto"/>
        <w:ind w:firstLine="709"/>
        <w:jc w:val="center"/>
        <w:rPr>
          <w:b w:val="0"/>
          <w:szCs w:val="24"/>
          <w:shd w:val="clear" w:color="auto" w:fill="FFFFFF"/>
        </w:rPr>
      </w:pPr>
    </w:p>
    <w:p w:rsidR="00986B60" w:rsidRPr="002B771A" w:rsidRDefault="00986B60" w:rsidP="00986B60">
      <w:pPr>
        <w:pStyle w:val="1"/>
        <w:keepNext w:val="0"/>
        <w:spacing w:before="0" w:line="360" w:lineRule="auto"/>
        <w:ind w:firstLine="709"/>
        <w:jc w:val="center"/>
        <w:rPr>
          <w:b w:val="0"/>
          <w:bCs/>
          <w:szCs w:val="24"/>
        </w:rPr>
      </w:pPr>
      <w:r w:rsidRPr="002B771A">
        <w:rPr>
          <w:b w:val="0"/>
          <w:szCs w:val="24"/>
          <w:shd w:val="clear" w:color="auto" w:fill="FFFFFF"/>
        </w:rPr>
        <w:t xml:space="preserve">Тема 2. </w:t>
      </w:r>
      <w:r w:rsidRPr="002B771A">
        <w:rPr>
          <w:b w:val="0"/>
          <w:szCs w:val="24"/>
        </w:rPr>
        <w:t>Технологии развивающего обучения</w:t>
      </w:r>
    </w:p>
    <w:p w:rsidR="00986B60" w:rsidRPr="002B771A" w:rsidRDefault="00986B60" w:rsidP="00986B60">
      <w:pPr>
        <w:pStyle w:val="1"/>
        <w:keepNext w:val="0"/>
        <w:widowControl/>
        <w:numPr>
          <w:ilvl w:val="2"/>
          <w:numId w:val="5"/>
        </w:numPr>
        <w:spacing w:before="0" w:after="0" w:line="360" w:lineRule="auto"/>
        <w:rPr>
          <w:b w:val="0"/>
          <w:szCs w:val="24"/>
        </w:rPr>
      </w:pPr>
      <w:r w:rsidRPr="002B771A">
        <w:rPr>
          <w:b w:val="0"/>
          <w:szCs w:val="24"/>
        </w:rPr>
        <w:t>Система развивающего обучения Л.В. Занкова.</w:t>
      </w:r>
    </w:p>
    <w:p w:rsidR="00986B60" w:rsidRPr="002B771A" w:rsidRDefault="00986B60" w:rsidP="00986B60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sz w:val="24"/>
          <w:szCs w:val="24"/>
          <w:lang w:eastAsia="ru-RU"/>
        </w:rPr>
        <w:t>2.Технология Д.Б. Эльконина-В.В. Давыдова.</w:t>
      </w:r>
    </w:p>
    <w:p w:rsidR="00986B60" w:rsidRPr="002B771A" w:rsidRDefault="00986B60" w:rsidP="00986B6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2B771A">
        <w:rPr>
          <w:b w:val="0"/>
          <w:szCs w:val="24"/>
        </w:rPr>
        <w:t>3. Гуманно-личностная технология Ш.А. Амонашвили.</w:t>
      </w:r>
    </w:p>
    <w:p w:rsidR="00986B60" w:rsidRPr="002B771A" w:rsidRDefault="00986B60" w:rsidP="00986B6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2B771A">
        <w:rPr>
          <w:b w:val="0"/>
          <w:szCs w:val="24"/>
        </w:rPr>
        <w:t>4. «Экология и диалектика» (Л.В. Тарасов).</w:t>
      </w:r>
    </w:p>
    <w:p w:rsidR="00986B60" w:rsidRPr="002B771A" w:rsidRDefault="00986B60" w:rsidP="00986B6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2B771A">
        <w:rPr>
          <w:b w:val="0"/>
          <w:szCs w:val="24"/>
        </w:rPr>
        <w:t>5. Вальдорфская педагогика (Р. Штейнер).</w:t>
      </w:r>
    </w:p>
    <w:p w:rsidR="00986B60" w:rsidRPr="002B771A" w:rsidRDefault="00986B60" w:rsidP="00986B6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2B771A">
        <w:rPr>
          <w:b w:val="0"/>
          <w:szCs w:val="24"/>
        </w:rPr>
        <w:t>6. Технология свободного труда (С. Френе).</w:t>
      </w:r>
    </w:p>
    <w:p w:rsidR="00986B60" w:rsidRPr="002B771A" w:rsidRDefault="00986B60" w:rsidP="00986B6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2B771A">
        <w:rPr>
          <w:b w:val="0"/>
          <w:szCs w:val="24"/>
        </w:rPr>
        <w:t>7. Технология саморазвития (М. Монтессори).</w:t>
      </w:r>
    </w:p>
    <w:p w:rsidR="00986B60" w:rsidRPr="002B771A" w:rsidRDefault="00986B60" w:rsidP="00986B60">
      <w:pPr>
        <w:widowControl w:val="0"/>
        <w:shd w:val="clear" w:color="auto" w:fill="FFFFFF"/>
        <w:spacing w:line="360" w:lineRule="auto"/>
        <w:ind w:left="1560"/>
        <w:rPr>
          <w:rFonts w:ascii="Times New Roman" w:hAnsi="Times New Roman" w:cs="Times New Roman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986B60" w:rsidRPr="002B771A" w:rsidRDefault="00986B60" w:rsidP="00986B60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B771A">
        <w:rPr>
          <w:rFonts w:ascii="Times New Roman" w:hAnsi="Times New Roman" w:cs="Times New Roman"/>
          <w:sz w:val="24"/>
          <w:szCs w:val="24"/>
          <w:lang w:eastAsia="ru-RU"/>
        </w:rPr>
        <w:t>Тема 3. Современные педагогические технологии</w:t>
      </w:r>
    </w:p>
    <w:p w:rsidR="00986B60" w:rsidRPr="002B771A" w:rsidRDefault="00986B60" w:rsidP="00986B60">
      <w:pPr>
        <w:pStyle w:val="a7"/>
        <w:numPr>
          <w:ilvl w:val="3"/>
          <w:numId w:val="5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proofErr w:type="spellStart"/>
      <w:r w:rsidRPr="002B771A">
        <w:rPr>
          <w:szCs w:val="24"/>
          <w:lang w:eastAsia="ru-RU"/>
        </w:rPr>
        <w:t>Традиционные</w:t>
      </w:r>
      <w:proofErr w:type="spellEnd"/>
      <w:r w:rsidRPr="002B771A">
        <w:rPr>
          <w:szCs w:val="24"/>
          <w:lang w:eastAsia="ru-RU"/>
        </w:rPr>
        <w:t xml:space="preserve"> </w:t>
      </w:r>
      <w:proofErr w:type="spellStart"/>
      <w:r w:rsidRPr="002B771A">
        <w:rPr>
          <w:szCs w:val="24"/>
          <w:lang w:eastAsia="ru-RU"/>
        </w:rPr>
        <w:t>современные</w:t>
      </w:r>
      <w:proofErr w:type="spellEnd"/>
      <w:r w:rsidRPr="002B771A">
        <w:rPr>
          <w:szCs w:val="24"/>
          <w:lang w:eastAsia="ru-RU"/>
        </w:rPr>
        <w:t xml:space="preserve"> </w:t>
      </w:r>
      <w:proofErr w:type="spellStart"/>
      <w:r w:rsidRPr="002B771A">
        <w:rPr>
          <w:szCs w:val="24"/>
          <w:lang w:eastAsia="ru-RU"/>
        </w:rPr>
        <w:t>педагогические</w:t>
      </w:r>
      <w:proofErr w:type="spellEnd"/>
      <w:r w:rsidRPr="002B771A">
        <w:rPr>
          <w:szCs w:val="24"/>
          <w:lang w:eastAsia="ru-RU"/>
        </w:rPr>
        <w:t xml:space="preserve"> </w:t>
      </w:r>
      <w:proofErr w:type="spellStart"/>
      <w:r w:rsidRPr="002B771A">
        <w:rPr>
          <w:szCs w:val="24"/>
          <w:lang w:eastAsia="ru-RU"/>
        </w:rPr>
        <w:t>технологии</w:t>
      </w:r>
      <w:proofErr w:type="spellEnd"/>
      <w:r w:rsidRPr="002B771A">
        <w:rPr>
          <w:szCs w:val="24"/>
          <w:lang w:val="ru-RU" w:eastAsia="ru-RU"/>
        </w:rPr>
        <w:t>.</w:t>
      </w:r>
    </w:p>
    <w:p w:rsidR="00986B60" w:rsidRPr="002B771A" w:rsidRDefault="00986B60" w:rsidP="00986B60">
      <w:pPr>
        <w:pStyle w:val="a7"/>
        <w:numPr>
          <w:ilvl w:val="3"/>
          <w:numId w:val="5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proofErr w:type="spellStart"/>
      <w:r w:rsidRPr="002B771A">
        <w:rPr>
          <w:szCs w:val="24"/>
          <w:lang w:eastAsia="ru-RU"/>
        </w:rPr>
        <w:t>Современные</w:t>
      </w:r>
      <w:proofErr w:type="spellEnd"/>
      <w:r w:rsidRPr="002B771A">
        <w:rPr>
          <w:szCs w:val="24"/>
          <w:lang w:eastAsia="ru-RU"/>
        </w:rPr>
        <w:t xml:space="preserve"> </w:t>
      </w:r>
      <w:proofErr w:type="spellStart"/>
      <w:r w:rsidRPr="002B771A">
        <w:rPr>
          <w:szCs w:val="24"/>
          <w:lang w:eastAsia="ru-RU"/>
        </w:rPr>
        <w:t>развивающие</w:t>
      </w:r>
      <w:proofErr w:type="spellEnd"/>
      <w:r w:rsidRPr="002B771A">
        <w:rPr>
          <w:szCs w:val="24"/>
          <w:lang w:eastAsia="ru-RU"/>
        </w:rPr>
        <w:t xml:space="preserve"> </w:t>
      </w:r>
      <w:proofErr w:type="spellStart"/>
      <w:r w:rsidRPr="002B771A">
        <w:rPr>
          <w:szCs w:val="24"/>
          <w:lang w:eastAsia="ru-RU"/>
        </w:rPr>
        <w:t>педагогические</w:t>
      </w:r>
      <w:proofErr w:type="spellEnd"/>
      <w:r w:rsidRPr="002B771A">
        <w:rPr>
          <w:szCs w:val="24"/>
          <w:lang w:eastAsia="ru-RU"/>
        </w:rPr>
        <w:t xml:space="preserve"> </w:t>
      </w:r>
      <w:proofErr w:type="spellStart"/>
      <w:r w:rsidRPr="002B771A">
        <w:rPr>
          <w:szCs w:val="24"/>
          <w:lang w:eastAsia="ru-RU"/>
        </w:rPr>
        <w:t>технологии</w:t>
      </w:r>
      <w:proofErr w:type="spellEnd"/>
      <w:r w:rsidRPr="002B771A">
        <w:rPr>
          <w:szCs w:val="24"/>
          <w:lang w:eastAsia="ru-RU"/>
        </w:rPr>
        <w:t>.</w:t>
      </w:r>
    </w:p>
    <w:p w:rsidR="00986B60" w:rsidRPr="002B771A" w:rsidRDefault="00986B60" w:rsidP="00986B60">
      <w:pPr>
        <w:pStyle w:val="a7"/>
        <w:numPr>
          <w:ilvl w:val="3"/>
          <w:numId w:val="5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val="ru-RU" w:eastAsia="ru-RU"/>
        </w:rPr>
      </w:pPr>
      <w:r w:rsidRPr="002B771A">
        <w:rPr>
          <w:szCs w:val="24"/>
          <w:lang w:val="ru-RU" w:eastAsia="ru-RU"/>
        </w:rPr>
        <w:t>Педагогические условия воспитания и развития творческой личности.</w:t>
      </w:r>
    </w:p>
    <w:p w:rsidR="00986B60" w:rsidRPr="002B771A" w:rsidRDefault="00986B60" w:rsidP="00986B60">
      <w:pPr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Виды современных образовательных технологий</w:t>
      </w:r>
    </w:p>
    <w:p w:rsidR="00986B60" w:rsidRPr="002B771A" w:rsidRDefault="00986B60" w:rsidP="00986B60">
      <w:pPr>
        <w:pStyle w:val="a5"/>
        <w:numPr>
          <w:ilvl w:val="0"/>
          <w:numId w:val="9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Развивающая технология в общей картине образовательных технологий.</w:t>
      </w:r>
    </w:p>
    <w:p w:rsidR="00986B60" w:rsidRPr="002B771A" w:rsidRDefault="00986B60" w:rsidP="00986B60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 Тема 1.2 «Соотношение категорий «обучение» и «развитие»</w:t>
      </w:r>
    </w:p>
    <w:p w:rsidR="00986B60" w:rsidRPr="002B771A" w:rsidRDefault="00986B60" w:rsidP="00986B60">
      <w:pPr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 2.1 «Исторический аспект становления развивающей технологии образования»</w:t>
      </w:r>
    </w:p>
    <w:p w:rsidR="00986B60" w:rsidRPr="002B771A" w:rsidRDefault="00986B60" w:rsidP="00986B60">
      <w:pPr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1. Развивающий метод обучения Ф.А. Дистервега.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3. Развивающий потенциал педагогической системы К.Д.Ушинского.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4. Идеи развивающего образования Д.Дьюи.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 2.2 «Специфика развивающего образования как направления в теории и практике образования».</w:t>
      </w:r>
    </w:p>
    <w:p w:rsidR="00986B60" w:rsidRPr="002B771A" w:rsidRDefault="00986B60" w:rsidP="00986B60">
      <w:pPr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numPr>
          <w:ilvl w:val="0"/>
          <w:numId w:val="10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развивающей технологии образования.</w:t>
      </w:r>
    </w:p>
    <w:p w:rsidR="00986B60" w:rsidRPr="002B771A" w:rsidRDefault="00986B60" w:rsidP="00986B60">
      <w:pPr>
        <w:numPr>
          <w:ilvl w:val="0"/>
          <w:numId w:val="10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Основные принципы развивающего образования.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 2.3 «Методологические основы развивающего образования в концепциях Л.В. Занкова, Д.Б. Эльконина – В.В. Давыдова»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1.Дидактическая характеристика системы Л.В.Занкова.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2.Особенности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обучения по системе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 xml:space="preserve"> Д.Б. Эльконина – В.В. Давыдова.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Тема3.1 «Современные технологии развития научных понятий учащихся»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numPr>
          <w:ilvl w:val="0"/>
          <w:numId w:val="11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Категории «понятие» и «понимание».</w:t>
      </w:r>
    </w:p>
    <w:p w:rsidR="00986B60" w:rsidRPr="002B771A" w:rsidRDefault="00986B60" w:rsidP="00986B60">
      <w:pPr>
        <w:numPr>
          <w:ilvl w:val="0"/>
          <w:numId w:val="11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Свойства понятий.</w:t>
      </w:r>
    </w:p>
    <w:p w:rsidR="00986B60" w:rsidRPr="002B771A" w:rsidRDefault="00986B60" w:rsidP="00986B60">
      <w:pPr>
        <w:numPr>
          <w:ilvl w:val="0"/>
          <w:numId w:val="11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Этапы развития понятий.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Тема3.2«Технология развивающего образования с направленностью на развитие творческих качеств личности»</w:t>
      </w:r>
    </w:p>
    <w:p w:rsidR="00986B60" w:rsidRPr="002B771A" w:rsidRDefault="00986B60" w:rsidP="00986B60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numPr>
          <w:ilvl w:val="0"/>
          <w:numId w:val="1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lastRenderedPageBreak/>
        <w:t>Сущность категорий «креативность», «интуиция», «творчество».</w:t>
      </w:r>
    </w:p>
    <w:p w:rsidR="00986B60" w:rsidRPr="002B771A" w:rsidRDefault="00986B60" w:rsidP="00986B60">
      <w:pPr>
        <w:numPr>
          <w:ilvl w:val="0"/>
          <w:numId w:val="1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Ведущие понятия системы ТРИЗ.</w:t>
      </w:r>
    </w:p>
    <w:p w:rsidR="00986B60" w:rsidRPr="002B771A" w:rsidRDefault="00986B60" w:rsidP="00986B60">
      <w:pPr>
        <w:numPr>
          <w:ilvl w:val="0"/>
          <w:numId w:val="1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Обобщенные способности творческой личности.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Тема3.3 2Технология творческого саморазвития (В.И. Андреев, А.А. Ухтомский – Г.К. Селевко)2. 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 1.Творческое саморазвития личности (определение, структура, основные принципы)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2. Условия творческого саморазвития личности.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Тема3.4 «Методы проблемного обучения в процессе реализации развивающей технологии образования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B771A">
        <w:rPr>
          <w:rFonts w:ascii="Times New Roman" w:hAnsi="Times New Roman" w:cs="Times New Roman"/>
          <w:sz w:val="24"/>
          <w:szCs w:val="24"/>
        </w:rPr>
        <w:t>Определение понятия «проблемное обучение».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2. Какие виды проблемных ситуаций Вам известны.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3. Особенности методики проведения дискуссий.</w:t>
      </w:r>
    </w:p>
    <w:p w:rsidR="00986B60" w:rsidRPr="002B771A" w:rsidRDefault="00986B60" w:rsidP="00986B6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Тема3.5</w:t>
      </w:r>
      <w:r w:rsidRPr="002B771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2B771A">
        <w:rPr>
          <w:rFonts w:ascii="Times New Roman" w:hAnsi="Times New Roman" w:cs="Times New Roman"/>
          <w:sz w:val="24"/>
          <w:szCs w:val="24"/>
        </w:rPr>
        <w:t>Метод проектного обучения в развивающем образовании»</w:t>
      </w:r>
    </w:p>
    <w:p w:rsidR="00986B60" w:rsidRPr="002B771A" w:rsidRDefault="00986B60" w:rsidP="00986B60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 Метод проектов в современном образовании.</w:t>
      </w:r>
    </w:p>
    <w:p w:rsidR="00986B60" w:rsidRPr="002B771A" w:rsidRDefault="00986B60" w:rsidP="00986B60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Виды учебных проектов. </w:t>
      </w:r>
    </w:p>
    <w:p w:rsidR="00986B60" w:rsidRPr="002B771A" w:rsidRDefault="00986B60" w:rsidP="00986B60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Этапы разработки проекта</w:t>
      </w:r>
      <w:r w:rsidRPr="002B77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86B60" w:rsidRPr="002B771A" w:rsidRDefault="00986B60" w:rsidP="00986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Тема3.6 Игровые методы в развивающем образовании</w:t>
      </w:r>
    </w:p>
    <w:p w:rsidR="00986B60" w:rsidRPr="002B771A" w:rsidRDefault="00986B60" w:rsidP="00986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pStyle w:val="a5"/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Игровые методы в развивающем образовании.</w:t>
      </w:r>
    </w:p>
    <w:p w:rsidR="00986B60" w:rsidRPr="002B771A" w:rsidRDefault="00986B60" w:rsidP="00986B60">
      <w:pPr>
        <w:pStyle w:val="a5"/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986B60" w:rsidRPr="002B771A" w:rsidRDefault="00986B60" w:rsidP="00986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Тема3.7 «Методы программированного обучения в развивающем образовании»</w:t>
      </w:r>
    </w:p>
    <w:p w:rsidR="00986B60" w:rsidRPr="002B771A" w:rsidRDefault="00986B60" w:rsidP="00986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986B60" w:rsidRPr="002B771A" w:rsidRDefault="00986B60" w:rsidP="00986B60">
      <w:pPr>
        <w:numPr>
          <w:ilvl w:val="0"/>
          <w:numId w:val="15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Специфика программированного обучения: </w:t>
      </w:r>
    </w:p>
    <w:p w:rsidR="00986B60" w:rsidRPr="002B771A" w:rsidRDefault="00986B60" w:rsidP="00986B60">
      <w:pPr>
        <w:numPr>
          <w:ilvl w:val="0"/>
          <w:numId w:val="15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986B60" w:rsidRPr="002B771A" w:rsidRDefault="00986B60" w:rsidP="00986B60">
      <w:pPr>
        <w:numPr>
          <w:ilvl w:val="0"/>
          <w:numId w:val="15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Программированное упражнение как средство развивающего образования</w:t>
      </w:r>
      <w:r w:rsidRPr="002B771A">
        <w:rPr>
          <w:rFonts w:ascii="Times New Roman" w:hAnsi="Times New Roman" w:cs="Times New Roman"/>
          <w:b/>
          <w:sz w:val="24"/>
          <w:szCs w:val="24"/>
        </w:rPr>
        <w:t>.</w:t>
      </w:r>
    </w:p>
    <w:p w:rsidR="00986B60" w:rsidRPr="002B771A" w:rsidRDefault="00986B60" w:rsidP="00986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b/>
          <w:sz w:val="24"/>
          <w:szCs w:val="24"/>
        </w:rPr>
        <w:t>Примерные тесты</w:t>
      </w:r>
    </w:p>
    <w:p w:rsidR="00986B60" w:rsidRPr="002B771A" w:rsidRDefault="00986B60" w:rsidP="00986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b/>
          <w:sz w:val="24"/>
          <w:szCs w:val="24"/>
        </w:rPr>
        <w:t>Тест.</w:t>
      </w: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Развитие только обусловливает обучение и воспитание, но само не обусловлено ими?</w:t>
      </w:r>
    </w:p>
    <w:p w:rsidR="00986B60" w:rsidRPr="002B771A" w:rsidRDefault="00986B60" w:rsidP="00986B60">
      <w:pPr>
        <w:pStyle w:val="a7"/>
        <w:numPr>
          <w:ilvl w:val="0"/>
          <w:numId w:val="3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  <w:r w:rsidRPr="002B771A">
        <w:rPr>
          <w:szCs w:val="24"/>
        </w:rPr>
        <w:t xml:space="preserve"> </w:t>
      </w:r>
    </w:p>
    <w:p w:rsidR="00986B60" w:rsidRPr="002B771A" w:rsidRDefault="00986B60" w:rsidP="00986B60">
      <w:pPr>
        <w:pStyle w:val="a7"/>
        <w:numPr>
          <w:ilvl w:val="0"/>
          <w:numId w:val="3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Психика</w:t>
      </w:r>
      <w:proofErr w:type="spellEnd"/>
      <w:r w:rsidRPr="002B771A">
        <w:rPr>
          <w:szCs w:val="24"/>
        </w:rPr>
        <w:t xml:space="preserve"> – </w:t>
      </w:r>
      <w:proofErr w:type="spellStart"/>
      <w:r w:rsidRPr="002B771A">
        <w:rPr>
          <w:szCs w:val="24"/>
        </w:rPr>
        <w:t>это</w:t>
      </w:r>
      <w:proofErr w:type="spellEnd"/>
      <w:r w:rsidRPr="002B771A">
        <w:rPr>
          <w:szCs w:val="24"/>
        </w:rPr>
        <w:t xml:space="preserve"> …</w:t>
      </w:r>
    </w:p>
    <w:p w:rsidR="00986B60" w:rsidRPr="002B771A" w:rsidRDefault="00986B60" w:rsidP="00986B60">
      <w:pPr>
        <w:pStyle w:val="a7"/>
        <w:numPr>
          <w:ilvl w:val="0"/>
          <w:numId w:val="28"/>
        </w:numPr>
        <w:spacing w:after="160" w:line="259" w:lineRule="auto"/>
        <w:ind w:left="1418" w:hanging="273"/>
        <w:jc w:val="left"/>
        <w:rPr>
          <w:szCs w:val="24"/>
        </w:rPr>
      </w:pPr>
      <w:proofErr w:type="spellStart"/>
      <w:r w:rsidRPr="002B771A">
        <w:rPr>
          <w:szCs w:val="24"/>
        </w:rPr>
        <w:t>Совокупность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социально</w:t>
      </w:r>
      <w:proofErr w:type="spellEnd"/>
      <w:r w:rsidRPr="002B771A">
        <w:rPr>
          <w:szCs w:val="24"/>
        </w:rPr>
        <w:t xml:space="preserve"> - </w:t>
      </w:r>
      <w:proofErr w:type="spellStart"/>
      <w:r w:rsidRPr="002B771A">
        <w:rPr>
          <w:szCs w:val="24"/>
        </w:rPr>
        <w:t>психологических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явлений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28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lastRenderedPageBreak/>
        <w:t>Способность</w:t>
      </w:r>
      <w:proofErr w:type="spellEnd"/>
      <w:r w:rsidRPr="002B771A">
        <w:rPr>
          <w:szCs w:val="24"/>
        </w:rPr>
        <w:t xml:space="preserve"> к </w:t>
      </w:r>
      <w:proofErr w:type="spellStart"/>
      <w:r w:rsidRPr="002B771A">
        <w:rPr>
          <w:szCs w:val="24"/>
        </w:rPr>
        <w:t>субъективному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отражению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28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t>Свойство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низкоорганизованной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материи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28"/>
        </w:numPr>
        <w:spacing w:after="160" w:line="259" w:lineRule="auto"/>
        <w:ind w:left="1418" w:hanging="273"/>
        <w:jc w:val="left"/>
        <w:rPr>
          <w:szCs w:val="24"/>
        </w:rPr>
      </w:pPr>
      <w:proofErr w:type="spellStart"/>
      <w:r w:rsidRPr="002B771A">
        <w:rPr>
          <w:szCs w:val="24"/>
        </w:rPr>
        <w:t>Сознательный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орган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</w:p>
    <w:p w:rsidR="00986B60" w:rsidRPr="002B771A" w:rsidRDefault="00986B60" w:rsidP="00986B60">
      <w:pPr>
        <w:pStyle w:val="a7"/>
        <w:ind w:left="1418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Высший уровень развития психики – сознание?</w:t>
      </w:r>
    </w:p>
    <w:p w:rsidR="00986B60" w:rsidRPr="002B771A" w:rsidRDefault="00986B60" w:rsidP="00986B60">
      <w:pPr>
        <w:pStyle w:val="a7"/>
        <w:numPr>
          <w:ilvl w:val="0"/>
          <w:numId w:val="30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0"/>
        </w:numPr>
        <w:spacing w:after="160" w:line="259" w:lineRule="auto"/>
        <w:ind w:hanging="306"/>
        <w:jc w:val="left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Выберите три правильных варианта ответа. Физическое развитие человека выражается </w:t>
      </w:r>
      <w:proofErr w:type="gramStart"/>
      <w:r w:rsidRPr="002B771A">
        <w:rPr>
          <w:szCs w:val="24"/>
          <w:lang w:val="ru-RU"/>
        </w:rPr>
        <w:t>в</w:t>
      </w:r>
      <w:proofErr w:type="gramEnd"/>
      <w:r w:rsidRPr="002B771A">
        <w:rPr>
          <w:szCs w:val="24"/>
          <w:lang w:val="ru-RU"/>
        </w:rPr>
        <w:t xml:space="preserve"> …</w:t>
      </w:r>
    </w:p>
    <w:p w:rsidR="00986B60" w:rsidRPr="002B771A" w:rsidRDefault="00986B60" w:rsidP="00986B60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Совершенствовании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умственных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способностях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Развитии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силы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выносливости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  <w:lang w:val="ru-RU"/>
        </w:rPr>
      </w:pPr>
      <w:proofErr w:type="gramStart"/>
      <w:r w:rsidRPr="002B771A">
        <w:rPr>
          <w:szCs w:val="24"/>
          <w:lang w:val="ru-RU"/>
        </w:rPr>
        <w:t>Укреплении</w:t>
      </w:r>
      <w:proofErr w:type="gramEnd"/>
      <w:r w:rsidRPr="002B771A">
        <w:rPr>
          <w:szCs w:val="24"/>
          <w:lang w:val="ru-RU"/>
        </w:rPr>
        <w:t xml:space="preserve"> здоровья и иммунитета к заболеваниям</w:t>
      </w:r>
    </w:p>
    <w:p w:rsidR="00986B60" w:rsidRPr="002B771A" w:rsidRDefault="00986B60" w:rsidP="00986B60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Укреплении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ценностей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норм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общества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Накоплении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культурного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опыта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Достижении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скорости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Сколько существует сфер, в которых выступает человек?</w:t>
      </w:r>
    </w:p>
    <w:p w:rsidR="00986B60" w:rsidRPr="002B771A" w:rsidRDefault="00986B60" w:rsidP="00986B60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szCs w:val="24"/>
        </w:rPr>
      </w:pPr>
      <w:r w:rsidRPr="002B771A">
        <w:rPr>
          <w:szCs w:val="24"/>
        </w:rPr>
        <w:t>2</w:t>
      </w:r>
    </w:p>
    <w:p w:rsidR="00986B60" w:rsidRPr="002B771A" w:rsidRDefault="00986B60" w:rsidP="00986B60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b/>
          <w:szCs w:val="24"/>
        </w:rPr>
      </w:pPr>
      <w:r w:rsidRPr="002B771A">
        <w:rPr>
          <w:b/>
          <w:szCs w:val="24"/>
        </w:rPr>
        <w:t>3</w:t>
      </w:r>
    </w:p>
    <w:p w:rsidR="00986B60" w:rsidRPr="002B771A" w:rsidRDefault="00986B60" w:rsidP="00986B60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szCs w:val="24"/>
        </w:rPr>
      </w:pPr>
      <w:r w:rsidRPr="002B771A">
        <w:rPr>
          <w:szCs w:val="24"/>
        </w:rPr>
        <w:t>4</w:t>
      </w:r>
    </w:p>
    <w:p w:rsidR="00986B60" w:rsidRPr="002B771A" w:rsidRDefault="00986B60" w:rsidP="00986B60">
      <w:pPr>
        <w:pStyle w:val="a7"/>
        <w:numPr>
          <w:ilvl w:val="0"/>
          <w:numId w:val="31"/>
        </w:numPr>
        <w:spacing w:after="160" w:line="259" w:lineRule="auto"/>
        <w:ind w:hanging="306"/>
        <w:jc w:val="left"/>
        <w:rPr>
          <w:szCs w:val="24"/>
        </w:rPr>
      </w:pPr>
      <w:r w:rsidRPr="002B771A">
        <w:rPr>
          <w:szCs w:val="24"/>
        </w:rPr>
        <w:t>5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Соотнесите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трёхкомпонентную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структуру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  <w:r w:rsidRPr="002B771A">
        <w:rPr>
          <w:szCs w:val="24"/>
        </w:rPr>
        <w:t>.</w:t>
      </w:r>
    </w:p>
    <w:p w:rsidR="00986B60" w:rsidRPr="002B771A" w:rsidRDefault="00986B60" w:rsidP="00986B60">
      <w:pPr>
        <w:pStyle w:val="a7"/>
        <w:numPr>
          <w:ilvl w:val="0"/>
          <w:numId w:val="32"/>
        </w:numPr>
        <w:spacing w:after="160" w:line="259" w:lineRule="auto"/>
        <w:ind w:left="709" w:firstLine="425"/>
        <w:jc w:val="left"/>
        <w:rPr>
          <w:szCs w:val="24"/>
        </w:rPr>
        <w:sectPr w:rsidR="00986B60" w:rsidRPr="002B77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6B60" w:rsidRPr="002B771A" w:rsidRDefault="00203C49" w:rsidP="00986B60">
      <w:pPr>
        <w:pStyle w:val="a7"/>
        <w:numPr>
          <w:ilvl w:val="0"/>
          <w:numId w:val="32"/>
        </w:numPr>
        <w:spacing w:after="160" w:line="259" w:lineRule="auto"/>
        <w:ind w:left="1418" w:hanging="284"/>
        <w:jc w:val="left"/>
        <w:rPr>
          <w:szCs w:val="24"/>
        </w:rPr>
      </w:pPr>
      <w:r w:rsidRPr="00203C49">
        <w:rPr>
          <w:noProof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6" type="#_x0000_t32" style="position:absolute;left:0;text-align:left;margin-left:197.7pt;margin-top:22pt;width:99pt;height:35.2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" strokecolor="black [3200]" strokeweight=".5pt">
            <v:stroke endarrow="block" joinstyle="miter"/>
          </v:shape>
        </w:pict>
      </w:r>
      <w:r w:rsidRPr="00203C49">
        <w:rPr>
          <w:noProof/>
          <w:szCs w:val="24"/>
          <w:lang w:eastAsia="ru-RU"/>
        </w:rPr>
        <w:pict>
          <v:shape id="Прямая со стрелкой 16" o:spid="_x0000_s1027" type="#_x0000_t32" style="position:absolute;left:0;text-align:left;margin-left:207.45pt;margin-top:21.25pt;width:93pt;height:6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" strokecolor="black [3200]" strokeweight=".5pt">
            <v:stroke endarrow="block" joinstyle="miter"/>
          </v:shape>
        </w:pict>
      </w:r>
      <w:proofErr w:type="spellStart"/>
      <w:r w:rsidR="00986B60" w:rsidRPr="002B771A">
        <w:rPr>
          <w:szCs w:val="24"/>
        </w:rPr>
        <w:t>Линия</w:t>
      </w:r>
      <w:proofErr w:type="spellEnd"/>
      <w:r w:rsidR="00986B60" w:rsidRPr="002B771A">
        <w:rPr>
          <w:szCs w:val="24"/>
        </w:rPr>
        <w:t xml:space="preserve"> </w:t>
      </w:r>
      <w:proofErr w:type="spellStart"/>
      <w:r w:rsidR="00986B60" w:rsidRPr="002B771A">
        <w:rPr>
          <w:szCs w:val="24"/>
        </w:rPr>
        <w:t>психического</w:t>
      </w:r>
      <w:proofErr w:type="spellEnd"/>
      <w:r w:rsidR="00986B60" w:rsidRPr="002B771A">
        <w:rPr>
          <w:szCs w:val="24"/>
        </w:rPr>
        <w:t xml:space="preserve"> </w:t>
      </w:r>
      <w:proofErr w:type="spellStart"/>
      <w:r w:rsidR="00986B60" w:rsidRPr="002B771A">
        <w:rPr>
          <w:szCs w:val="24"/>
        </w:rPr>
        <w:t>развития</w:t>
      </w:r>
      <w:proofErr w:type="spellEnd"/>
      <w:r w:rsidR="00986B60" w:rsidRPr="002B771A">
        <w:rPr>
          <w:szCs w:val="24"/>
        </w:rPr>
        <w:t xml:space="preserve">           </w:t>
      </w:r>
    </w:p>
    <w:p w:rsidR="00986B60" w:rsidRPr="002B771A" w:rsidRDefault="00203C49" w:rsidP="00986B60">
      <w:pPr>
        <w:pStyle w:val="a7"/>
        <w:numPr>
          <w:ilvl w:val="0"/>
          <w:numId w:val="32"/>
        </w:numPr>
        <w:spacing w:after="160" w:line="259" w:lineRule="auto"/>
        <w:ind w:left="1418" w:hanging="284"/>
        <w:jc w:val="left"/>
        <w:rPr>
          <w:szCs w:val="24"/>
        </w:rPr>
      </w:pPr>
      <w:r w:rsidRPr="00203C49">
        <w:rPr>
          <w:noProof/>
          <w:szCs w:val="24"/>
          <w:lang w:eastAsia="ru-RU"/>
        </w:rPr>
        <w:pict>
          <v:shape id="Прямая со стрелкой 18" o:spid="_x0000_s1028" type="#_x0000_t32" style="position:absolute;left:0;text-align:left;margin-left:193.2pt;margin-top:15.75pt;width:105.75pt;height:39.7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" strokecolor="black [3200]" strokeweight=".5pt">
            <v:stroke endarrow="block" joinstyle="miter"/>
          </v:shape>
        </w:pict>
      </w:r>
      <w:proofErr w:type="spellStart"/>
      <w:r w:rsidR="00986B60" w:rsidRPr="002B771A">
        <w:rPr>
          <w:szCs w:val="24"/>
        </w:rPr>
        <w:t>Линия</w:t>
      </w:r>
      <w:proofErr w:type="spellEnd"/>
      <w:r w:rsidR="00986B60" w:rsidRPr="002B771A">
        <w:rPr>
          <w:szCs w:val="24"/>
        </w:rPr>
        <w:t xml:space="preserve"> </w:t>
      </w:r>
      <w:proofErr w:type="spellStart"/>
      <w:r w:rsidR="00986B60" w:rsidRPr="002B771A">
        <w:rPr>
          <w:szCs w:val="24"/>
        </w:rPr>
        <w:t>социального</w:t>
      </w:r>
      <w:proofErr w:type="spellEnd"/>
      <w:r w:rsidR="00986B60" w:rsidRPr="002B771A">
        <w:rPr>
          <w:szCs w:val="24"/>
        </w:rPr>
        <w:t xml:space="preserve"> </w:t>
      </w:r>
      <w:proofErr w:type="spellStart"/>
      <w:r w:rsidR="00986B60" w:rsidRPr="002B771A">
        <w:rPr>
          <w:szCs w:val="24"/>
        </w:rPr>
        <w:t>развития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2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t>Линия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физического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33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t>развития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как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личности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3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lastRenderedPageBreak/>
        <w:t>развития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как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индивида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3"/>
        </w:numPr>
        <w:spacing w:after="160" w:line="259" w:lineRule="auto"/>
        <w:ind w:left="1418" w:hanging="284"/>
        <w:jc w:val="left"/>
        <w:rPr>
          <w:szCs w:val="24"/>
        </w:rPr>
      </w:pPr>
      <w:proofErr w:type="spellStart"/>
      <w:r w:rsidRPr="002B771A">
        <w:rPr>
          <w:szCs w:val="24"/>
        </w:rPr>
        <w:t>развития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как</w:t>
      </w:r>
      <w:proofErr w:type="spellEnd"/>
      <w:r w:rsidRPr="002B771A">
        <w:rPr>
          <w:szCs w:val="24"/>
        </w:rPr>
        <w:t xml:space="preserve">  </w:t>
      </w:r>
      <w:proofErr w:type="spellStart"/>
      <w:r w:rsidRPr="002B771A">
        <w:rPr>
          <w:szCs w:val="24"/>
        </w:rPr>
        <w:t>субъекта</w:t>
      </w:r>
      <w:proofErr w:type="spellEnd"/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  <w:sectPr w:rsidR="00986B60" w:rsidRPr="002B771A" w:rsidSect="00986B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lastRenderedPageBreak/>
        <w:t>Обучение</w:t>
      </w:r>
      <w:proofErr w:type="spellEnd"/>
      <w:r w:rsidRPr="002B771A">
        <w:rPr>
          <w:szCs w:val="24"/>
        </w:rPr>
        <w:t xml:space="preserve"> – </w:t>
      </w:r>
      <w:proofErr w:type="spellStart"/>
      <w:r w:rsidRPr="002B771A">
        <w:rPr>
          <w:szCs w:val="24"/>
        </w:rPr>
        <w:t>это</w:t>
      </w:r>
      <w:proofErr w:type="spellEnd"/>
      <w:r w:rsidRPr="002B771A">
        <w:rPr>
          <w:szCs w:val="24"/>
        </w:rPr>
        <w:t xml:space="preserve"> …</w:t>
      </w:r>
    </w:p>
    <w:p w:rsidR="00986B60" w:rsidRPr="002B771A" w:rsidRDefault="00986B60" w:rsidP="00986B60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Деятельность других людей, направленная на передачу человеку определенной совокупности знаний, умений и навыков</w:t>
      </w:r>
    </w:p>
    <w:p w:rsidR="00986B60" w:rsidRPr="002B771A" w:rsidRDefault="00986B60" w:rsidP="00986B60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Деятельность других людей, направленная на формирование личности </w:t>
      </w:r>
    </w:p>
    <w:p w:rsidR="00986B60" w:rsidRPr="002B771A" w:rsidRDefault="00986B60" w:rsidP="00986B60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>Деятельность саморазвития человека, направленная на выработку совокупности знаний, умений и навыков</w:t>
      </w:r>
    </w:p>
    <w:p w:rsidR="00986B60" w:rsidRPr="002B771A" w:rsidRDefault="00986B60" w:rsidP="00986B60">
      <w:pPr>
        <w:pStyle w:val="a7"/>
        <w:numPr>
          <w:ilvl w:val="0"/>
          <w:numId w:val="34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Активного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взаимодействие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обучающего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обучаемого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  <w:sectPr w:rsidR="00986B60" w:rsidRPr="002B771A" w:rsidSect="00986B60">
          <w:type w:val="continuous"/>
          <w:pgSz w:w="11906" w:h="16838"/>
          <w:pgMar w:top="1134" w:right="850" w:bottom="1134" w:left="993" w:header="708" w:footer="708" w:gutter="0"/>
          <w:cols w:num="2" w:space="991"/>
          <w:docGrid w:linePitch="360"/>
        </w:sect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 xml:space="preserve"> Вы согласны с утверждением: «роль личности в развитии общества может быть не менее значительной, чем роль общества в развитии отдельно взятого человека»? </w:t>
      </w:r>
    </w:p>
    <w:p w:rsidR="00986B60" w:rsidRPr="002B771A" w:rsidRDefault="00986B60" w:rsidP="00986B60">
      <w:pPr>
        <w:pStyle w:val="a7"/>
        <w:numPr>
          <w:ilvl w:val="0"/>
          <w:numId w:val="37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Да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7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Нет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 xml:space="preserve"> Соотнесите понятия с их составляющими.</w:t>
      </w:r>
    </w:p>
    <w:p w:rsidR="00986B60" w:rsidRPr="002B771A" w:rsidRDefault="00986B60" w:rsidP="00986B60">
      <w:pPr>
        <w:numPr>
          <w:ilvl w:val="0"/>
          <w:numId w:val="46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  <w:sectPr w:rsidR="00986B60" w:rsidRPr="002B771A" w:rsidSect="00986B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6B60" w:rsidRPr="002B771A" w:rsidRDefault="00203C49" w:rsidP="00986B60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34" o:spid="_x0000_s1035" type="#_x0000_t32" style="position:absolute;left:0;text-align:left;margin-left:154.2pt;margin-top:13.6pt;width:111pt;height:96.7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3" o:spid="_x0000_s1034" type="#_x0000_t32" style="position:absolute;left:0;text-align:left;margin-left:127.95pt;margin-top:9.1pt;width:138pt;height:68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" strokecolor="black [3200]" strokeweight=".5pt">
            <v:stroke endarrow="block" joinstyle="miter"/>
          </v:shape>
        </w:pict>
      </w:r>
      <w:r w:rsidR="00986B60" w:rsidRPr="002B771A">
        <w:rPr>
          <w:rFonts w:ascii="Times New Roman" w:hAnsi="Times New Roman" w:cs="Times New Roman"/>
          <w:sz w:val="24"/>
          <w:szCs w:val="24"/>
        </w:rPr>
        <w:t>Развитие</w:t>
      </w:r>
    </w:p>
    <w:p w:rsidR="00986B60" w:rsidRPr="002B771A" w:rsidRDefault="00203C49" w:rsidP="00986B60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5" o:spid="_x0000_s1036" type="#_x0000_t32" style="position:absolute;left:0;text-align:left;margin-left:154.2pt;margin-top:12.15pt;width:113.25pt;height:27.7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" strokecolor="black [3200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2" o:spid="_x0000_s1033" type="#_x0000_t32" style="position:absolute;left:0;text-align:left;margin-left:126.45pt;margin-top:9.9pt;width:140.25pt;height:69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" strokecolor="black [3200]" strokeweight=".5pt">
            <v:stroke endarrow="block" joinstyle="miter"/>
          </v:shape>
        </w:pict>
      </w:r>
      <w:r w:rsidR="00986B60" w:rsidRPr="002B771A">
        <w:rPr>
          <w:rFonts w:ascii="Times New Roman" w:hAnsi="Times New Roman" w:cs="Times New Roman"/>
          <w:sz w:val="24"/>
          <w:szCs w:val="24"/>
        </w:rPr>
        <w:t>Человек</w:t>
      </w:r>
    </w:p>
    <w:p w:rsidR="00986B60" w:rsidRPr="002B771A" w:rsidRDefault="00986B60" w:rsidP="00986B60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Способности</w:t>
      </w:r>
    </w:p>
    <w:p w:rsidR="00986B60" w:rsidRPr="002B771A" w:rsidRDefault="00986B60" w:rsidP="00986B60">
      <w:pPr>
        <w:numPr>
          <w:ilvl w:val="0"/>
          <w:numId w:val="46"/>
        </w:numPr>
        <w:spacing w:after="16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Потребности</w:t>
      </w:r>
    </w:p>
    <w:p w:rsidR="00986B60" w:rsidRPr="002B771A" w:rsidRDefault="00986B60" w:rsidP="00986B60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lastRenderedPageBreak/>
        <w:t>Биологические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духовные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социальные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Физические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умственные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социальные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Социальные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психические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физические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7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Личность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субъект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индивид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  <w:sectPr w:rsidR="00986B60" w:rsidRPr="002B771A" w:rsidSect="00986B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lastRenderedPageBreak/>
        <w:t>Сколько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основных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потребностей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  <w:r w:rsidRPr="002B771A">
        <w:rPr>
          <w:szCs w:val="24"/>
        </w:rPr>
        <w:t>?</w:t>
      </w:r>
    </w:p>
    <w:p w:rsidR="00986B60" w:rsidRPr="002B771A" w:rsidRDefault="00986B60" w:rsidP="00986B60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3</w:t>
      </w:r>
    </w:p>
    <w:p w:rsidR="00986B60" w:rsidRPr="002B771A" w:rsidRDefault="00986B60" w:rsidP="00986B60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5</w:t>
      </w:r>
    </w:p>
    <w:p w:rsidR="00986B60" w:rsidRPr="002B771A" w:rsidRDefault="00986B60" w:rsidP="00986B60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22</w:t>
      </w:r>
    </w:p>
    <w:p w:rsidR="00986B60" w:rsidRPr="002B771A" w:rsidRDefault="00986B60" w:rsidP="00986B60">
      <w:pPr>
        <w:pStyle w:val="a7"/>
        <w:numPr>
          <w:ilvl w:val="0"/>
          <w:numId w:val="3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25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  </w:t>
      </w:r>
      <w:proofErr w:type="spellStart"/>
      <w:r w:rsidRPr="002B771A">
        <w:rPr>
          <w:szCs w:val="24"/>
        </w:rPr>
        <w:t>Предмет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педагогики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  <w:r w:rsidRPr="002B771A">
        <w:rPr>
          <w:szCs w:val="24"/>
        </w:rPr>
        <w:t xml:space="preserve"> – </w:t>
      </w:r>
      <w:proofErr w:type="spellStart"/>
      <w:r w:rsidRPr="002B771A">
        <w:rPr>
          <w:szCs w:val="24"/>
        </w:rPr>
        <w:t>это</w:t>
      </w:r>
      <w:proofErr w:type="spellEnd"/>
      <w:r w:rsidRPr="002B771A">
        <w:rPr>
          <w:szCs w:val="24"/>
        </w:rPr>
        <w:t xml:space="preserve"> …</w:t>
      </w:r>
    </w:p>
    <w:p w:rsidR="00986B60" w:rsidRPr="002B771A" w:rsidRDefault="00986B60" w:rsidP="00986B60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Содержание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учебной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деятельности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Творчески-личностный уровень осуществления практических видов деятельности</w:t>
      </w:r>
    </w:p>
    <w:p w:rsidR="00986B60" w:rsidRPr="002B771A" w:rsidRDefault="00986B60" w:rsidP="00986B60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Только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интеллектуальное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человека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3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Способ видения объекта с позиции науки</w:t>
      </w:r>
    </w:p>
    <w:p w:rsidR="00986B60" w:rsidRPr="002B771A" w:rsidRDefault="00986B60" w:rsidP="00986B60">
      <w:pPr>
        <w:pStyle w:val="a7"/>
        <w:ind w:left="1080"/>
        <w:rPr>
          <w:b/>
          <w:szCs w:val="24"/>
          <w:lang w:val="ru-RU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Выберите два правильных типа содержаний педагогики развития.</w:t>
      </w:r>
    </w:p>
    <w:p w:rsidR="00986B60" w:rsidRPr="002B771A" w:rsidRDefault="00986B60" w:rsidP="00986B60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Культурный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Культурно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отчужденное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Обстоятельственное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Поверхностное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Внутреннее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0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Ситуативное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Соотнесите методы педагогики развития и их определения.</w:t>
      </w:r>
    </w:p>
    <w:p w:rsidR="00986B60" w:rsidRPr="002B771A" w:rsidRDefault="00986B60" w:rsidP="00986B60">
      <w:pPr>
        <w:pStyle w:val="a7"/>
        <w:numPr>
          <w:ilvl w:val="0"/>
          <w:numId w:val="41"/>
        </w:numPr>
        <w:spacing w:after="160" w:line="259" w:lineRule="auto"/>
        <w:jc w:val="left"/>
        <w:rPr>
          <w:szCs w:val="24"/>
          <w:lang w:val="ru-RU"/>
        </w:rPr>
        <w:sectPr w:rsidR="00986B60" w:rsidRPr="002B771A" w:rsidSect="00986B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6B60" w:rsidRPr="002B771A" w:rsidRDefault="00203C49" w:rsidP="00986B60">
      <w:pPr>
        <w:pStyle w:val="a7"/>
        <w:numPr>
          <w:ilvl w:val="0"/>
          <w:numId w:val="41"/>
        </w:numPr>
        <w:spacing w:after="160" w:line="720" w:lineRule="auto"/>
        <w:ind w:left="641" w:hanging="357"/>
        <w:jc w:val="left"/>
        <w:rPr>
          <w:szCs w:val="24"/>
        </w:rPr>
      </w:pPr>
      <w:r w:rsidRPr="00203C49">
        <w:rPr>
          <w:noProof/>
          <w:szCs w:val="24"/>
          <w:lang w:eastAsia="ru-RU"/>
        </w:rPr>
        <w:lastRenderedPageBreak/>
        <w:pict>
          <v:shape id="Прямая со стрелкой 30" o:spid="_x0000_s1031" type="#_x0000_t32" style="position:absolute;left:0;text-align:left;margin-left:150.45pt;margin-top:14.8pt;width:87pt;height:91.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" strokecolor="black [3200]" strokeweight=".5pt">
            <v:stroke endarrow="block" joinstyle="miter"/>
          </v:shape>
        </w:pict>
      </w:r>
      <w:r w:rsidRPr="00203C49">
        <w:rPr>
          <w:noProof/>
          <w:szCs w:val="24"/>
          <w:lang w:eastAsia="ru-RU"/>
        </w:rPr>
        <w:pict>
          <v:shape id="Прямая со стрелкой 27" o:spid="_x0000_s1029" type="#_x0000_t32" style="position:absolute;left:0;text-align:left;margin-left:82.2pt;margin-top:9.55pt;width:155.25pt;height:5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" strokecolor="black [3200]" strokeweight=".5pt">
            <v:stroke endarrow="block" joinstyle="miter"/>
          </v:shape>
        </w:pict>
      </w:r>
      <w:proofErr w:type="spellStart"/>
      <w:r w:rsidR="00986B60" w:rsidRPr="002B771A">
        <w:rPr>
          <w:szCs w:val="24"/>
        </w:rPr>
        <w:t>Беседа</w:t>
      </w:r>
      <w:proofErr w:type="spellEnd"/>
    </w:p>
    <w:p w:rsidR="00986B60" w:rsidRPr="002B771A" w:rsidRDefault="00203C49" w:rsidP="00986B60">
      <w:pPr>
        <w:pStyle w:val="a7"/>
        <w:numPr>
          <w:ilvl w:val="0"/>
          <w:numId w:val="41"/>
        </w:numPr>
        <w:spacing w:after="160" w:line="720" w:lineRule="auto"/>
        <w:ind w:left="641" w:hanging="357"/>
        <w:jc w:val="left"/>
        <w:rPr>
          <w:szCs w:val="24"/>
        </w:rPr>
      </w:pPr>
      <w:r w:rsidRPr="00203C49">
        <w:rPr>
          <w:noProof/>
          <w:szCs w:val="24"/>
          <w:lang w:eastAsia="ru-RU"/>
        </w:rPr>
        <w:pict>
          <v:shape id="Прямая со стрелкой 29" o:spid="_x0000_s1030" type="#_x0000_t32" style="position:absolute;left:0;text-align:left;margin-left:147.45pt;margin-top:13.75pt;width:90.75pt;height:17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" strokecolor="black [3200]" strokeweight=".5pt">
            <v:stroke endarrow="block" joinstyle="miter"/>
          </v:shape>
        </w:pict>
      </w:r>
      <w:proofErr w:type="spellStart"/>
      <w:r w:rsidR="00986B60" w:rsidRPr="002B771A">
        <w:rPr>
          <w:szCs w:val="24"/>
        </w:rPr>
        <w:t>Учебная</w:t>
      </w:r>
      <w:proofErr w:type="spellEnd"/>
      <w:r w:rsidR="00986B60" w:rsidRPr="002B771A">
        <w:rPr>
          <w:szCs w:val="24"/>
        </w:rPr>
        <w:t xml:space="preserve"> </w:t>
      </w:r>
      <w:proofErr w:type="spellStart"/>
      <w:r w:rsidR="00986B60" w:rsidRPr="002B771A">
        <w:rPr>
          <w:szCs w:val="24"/>
        </w:rPr>
        <w:t>дискуссия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1"/>
        </w:numPr>
        <w:spacing w:after="160"/>
        <w:ind w:left="641" w:hanging="357"/>
        <w:jc w:val="left"/>
        <w:rPr>
          <w:szCs w:val="24"/>
        </w:rPr>
      </w:pPr>
      <w:proofErr w:type="spellStart"/>
      <w:r w:rsidRPr="002B771A">
        <w:rPr>
          <w:szCs w:val="24"/>
        </w:rPr>
        <w:t>Исследовательский</w:t>
      </w:r>
      <w:proofErr w:type="spellEnd"/>
    </w:p>
    <w:p w:rsidR="00986B60" w:rsidRPr="002B771A" w:rsidRDefault="00986B60" w:rsidP="00986B60">
      <w:pPr>
        <w:pStyle w:val="a7"/>
        <w:ind w:left="641"/>
        <w:rPr>
          <w:szCs w:val="24"/>
        </w:rPr>
      </w:pPr>
      <w:proofErr w:type="spellStart"/>
      <w:proofErr w:type="gramStart"/>
      <w:r w:rsidRPr="002B771A">
        <w:rPr>
          <w:szCs w:val="24"/>
        </w:rPr>
        <w:t>метод</w:t>
      </w:r>
      <w:proofErr w:type="spellEnd"/>
      <w:proofErr w:type="gramEnd"/>
    </w:p>
    <w:p w:rsidR="00986B60" w:rsidRPr="002B771A" w:rsidRDefault="00986B60" w:rsidP="00986B60">
      <w:pPr>
        <w:pStyle w:val="a7"/>
        <w:ind w:left="641"/>
        <w:rPr>
          <w:szCs w:val="24"/>
        </w:rPr>
      </w:pPr>
    </w:p>
    <w:p w:rsidR="00986B60" w:rsidRPr="002B771A" w:rsidRDefault="00203C49" w:rsidP="00986B60">
      <w:pPr>
        <w:pStyle w:val="a7"/>
        <w:ind w:left="641"/>
        <w:rPr>
          <w:szCs w:val="24"/>
        </w:rPr>
      </w:pPr>
      <w:r w:rsidRPr="00203C49">
        <w:rPr>
          <w:noProof/>
          <w:szCs w:val="24"/>
          <w:lang w:eastAsia="ru-RU"/>
        </w:rPr>
        <w:pict>
          <v:shape id="Прямая со стрелкой 31" o:spid="_x0000_s1032" type="#_x0000_t32" style="position:absolute;left:0;text-align:left;margin-left:155.7pt;margin-top:14.95pt;width:79.5pt;height:14.2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" strokecolor="black [3200]" strokeweight=".5pt">
            <v:stroke endarrow="block" joinstyle="miter"/>
          </v:shape>
        </w:pict>
      </w:r>
    </w:p>
    <w:p w:rsidR="00986B60" w:rsidRPr="002B771A" w:rsidRDefault="00986B60" w:rsidP="00986B60">
      <w:pPr>
        <w:pStyle w:val="a7"/>
        <w:numPr>
          <w:ilvl w:val="0"/>
          <w:numId w:val="41"/>
        </w:numPr>
        <w:spacing w:after="160"/>
        <w:ind w:left="641" w:hanging="357"/>
        <w:jc w:val="left"/>
        <w:rPr>
          <w:szCs w:val="24"/>
        </w:rPr>
      </w:pPr>
      <w:proofErr w:type="spellStart"/>
      <w:r w:rsidRPr="002B771A">
        <w:rPr>
          <w:szCs w:val="24"/>
        </w:rPr>
        <w:t>Проблемный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метод</w:t>
      </w:r>
      <w:proofErr w:type="spellEnd"/>
      <w:r w:rsidRPr="002B771A">
        <w:rPr>
          <w:szCs w:val="24"/>
        </w:rPr>
        <w:t xml:space="preserve"> </w:t>
      </w:r>
    </w:p>
    <w:p w:rsidR="00986B60" w:rsidRPr="002B771A" w:rsidRDefault="00986B60" w:rsidP="00986B60">
      <w:pPr>
        <w:pStyle w:val="a7"/>
        <w:ind w:left="641"/>
        <w:rPr>
          <w:szCs w:val="24"/>
        </w:rPr>
      </w:pPr>
      <w:proofErr w:type="spellStart"/>
      <w:proofErr w:type="gramStart"/>
      <w:r w:rsidRPr="002B771A">
        <w:rPr>
          <w:szCs w:val="24"/>
        </w:rPr>
        <w:t>изложения</w:t>
      </w:r>
      <w:proofErr w:type="spellEnd"/>
      <w:proofErr w:type="gramEnd"/>
    </w:p>
    <w:p w:rsidR="00986B60" w:rsidRPr="002B771A" w:rsidRDefault="00986B60" w:rsidP="00986B60">
      <w:pPr>
        <w:pStyle w:val="a7"/>
        <w:ind w:left="644"/>
        <w:rPr>
          <w:szCs w:val="24"/>
        </w:rPr>
      </w:pPr>
    </w:p>
    <w:p w:rsidR="00986B60" w:rsidRPr="002B771A" w:rsidRDefault="00986B60" w:rsidP="00986B60">
      <w:pPr>
        <w:pStyle w:val="a7"/>
        <w:ind w:left="644"/>
        <w:rPr>
          <w:szCs w:val="24"/>
        </w:rPr>
      </w:pPr>
    </w:p>
    <w:p w:rsidR="00986B60" w:rsidRPr="002B771A" w:rsidRDefault="00986B60" w:rsidP="00986B60">
      <w:pPr>
        <w:pStyle w:val="a7"/>
        <w:ind w:left="644"/>
        <w:rPr>
          <w:szCs w:val="24"/>
        </w:rPr>
      </w:pPr>
    </w:p>
    <w:p w:rsidR="00986B60" w:rsidRPr="002B771A" w:rsidRDefault="00986B60" w:rsidP="00986B60">
      <w:pPr>
        <w:pStyle w:val="a7"/>
        <w:ind w:left="644"/>
        <w:rPr>
          <w:szCs w:val="24"/>
        </w:rPr>
      </w:pPr>
    </w:p>
    <w:p w:rsidR="00986B60" w:rsidRPr="002B771A" w:rsidRDefault="00986B60" w:rsidP="00986B60">
      <w:pPr>
        <w:pStyle w:val="a7"/>
        <w:ind w:left="644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>Организация поисковой творческой деятельности учеников по решению новых для них проблем</w:t>
      </w:r>
    </w:p>
    <w:p w:rsidR="00986B60" w:rsidRPr="002B771A" w:rsidRDefault="00986B60" w:rsidP="00986B60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2B771A">
        <w:rPr>
          <w:szCs w:val="24"/>
          <w:lang w:val="ru-RU"/>
        </w:rPr>
        <w:t>Диалогический метод обучения, при котором учитель путем постановки тщательно продуманной системы вопросов подводит учеников к решению поставленной перед ними задачи</w:t>
      </w:r>
    </w:p>
    <w:p w:rsidR="00986B60" w:rsidRPr="002B771A" w:rsidRDefault="00986B60" w:rsidP="00986B60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Учитель ставит перед учащимися проблему и сам показывает путь ее решения, вскрывая возникающие противоречия. </w:t>
      </w:r>
    </w:p>
    <w:p w:rsidR="00986B60" w:rsidRPr="002B771A" w:rsidRDefault="00986B60" w:rsidP="00986B60">
      <w:pPr>
        <w:pStyle w:val="a7"/>
        <w:numPr>
          <w:ilvl w:val="0"/>
          <w:numId w:val="42"/>
        </w:numPr>
        <w:spacing w:after="160" w:line="259" w:lineRule="auto"/>
        <w:ind w:left="142" w:right="-72" w:firstLine="0"/>
        <w:rPr>
          <w:szCs w:val="24"/>
          <w:lang w:val="ru-RU"/>
        </w:rPr>
      </w:pPr>
      <w:r w:rsidRPr="002B771A">
        <w:rPr>
          <w:szCs w:val="24"/>
          <w:lang w:val="ru-RU"/>
        </w:rPr>
        <w:t>Активное обсуждение учащимися разных точек зрения по той или иной проблеме.</w:t>
      </w: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ind w:left="142" w:right="-72" w:firstLine="0"/>
        <w:rPr>
          <w:szCs w:val="24"/>
          <w:lang w:val="ru-RU"/>
        </w:rPr>
        <w:sectPr w:rsidR="00986B60" w:rsidRPr="002B771A" w:rsidSect="00986B60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 xml:space="preserve"> В каком году была конференция проблемам содержания образования в педагогике развития?</w:t>
      </w:r>
    </w:p>
    <w:p w:rsidR="00986B60" w:rsidRPr="002B771A" w:rsidRDefault="00986B60" w:rsidP="00986B60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1990</w:t>
      </w:r>
    </w:p>
    <w:p w:rsidR="00986B60" w:rsidRPr="002B771A" w:rsidRDefault="00986B60" w:rsidP="00986B60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1991</w:t>
      </w:r>
    </w:p>
    <w:p w:rsidR="00986B60" w:rsidRPr="002B771A" w:rsidRDefault="00986B60" w:rsidP="00986B60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1995</w:t>
      </w:r>
    </w:p>
    <w:p w:rsidR="00986B60" w:rsidRPr="002B771A" w:rsidRDefault="00986B60" w:rsidP="00986B60">
      <w:pPr>
        <w:pStyle w:val="a7"/>
        <w:numPr>
          <w:ilvl w:val="0"/>
          <w:numId w:val="57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1999</w:t>
      </w:r>
    </w:p>
    <w:p w:rsidR="00986B60" w:rsidRPr="002B771A" w:rsidRDefault="00986B60" w:rsidP="00986B60">
      <w:pPr>
        <w:pStyle w:val="a7"/>
        <w:ind w:left="644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Выберите связи педагогики развития с другими науками.</w:t>
      </w:r>
    </w:p>
    <w:p w:rsidR="00986B60" w:rsidRPr="002B771A" w:rsidRDefault="00986B60" w:rsidP="00986B60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Философия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психология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культурология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Философия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психология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социология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Психология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социология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физиология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Все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ответы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верны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Метод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исследования</w:t>
      </w:r>
      <w:proofErr w:type="spellEnd"/>
      <w:r w:rsidRPr="002B771A">
        <w:rPr>
          <w:szCs w:val="24"/>
        </w:rPr>
        <w:t xml:space="preserve"> – </w:t>
      </w:r>
      <w:proofErr w:type="spellStart"/>
      <w:r w:rsidRPr="002B771A">
        <w:rPr>
          <w:szCs w:val="24"/>
        </w:rPr>
        <w:t>это</w:t>
      </w:r>
      <w:proofErr w:type="spellEnd"/>
      <w:r w:rsidRPr="002B771A">
        <w:rPr>
          <w:szCs w:val="24"/>
        </w:rPr>
        <w:t xml:space="preserve"> …</w:t>
      </w:r>
    </w:p>
    <w:p w:rsidR="00986B60" w:rsidRPr="002B771A" w:rsidRDefault="00986B60" w:rsidP="00986B60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Путь, способ достижения какого-либо результата</w:t>
      </w:r>
    </w:p>
    <w:p w:rsidR="00986B60" w:rsidRPr="002B771A" w:rsidRDefault="00986B60" w:rsidP="00986B60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Путь, способ формирования каких-либо способностей</w:t>
      </w:r>
    </w:p>
    <w:p w:rsidR="00986B60" w:rsidRPr="002B771A" w:rsidRDefault="00986B60" w:rsidP="00986B60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Способы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решения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научно-исследовательских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задач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Все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ответы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верны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Что не относится к особенностям мысленного эксперимента?</w:t>
      </w:r>
    </w:p>
    <w:p w:rsidR="00986B60" w:rsidRPr="002B771A" w:rsidRDefault="00986B60" w:rsidP="00986B60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2B771A">
        <w:rPr>
          <w:szCs w:val="24"/>
          <w:lang w:val="ru-RU"/>
        </w:rPr>
        <w:t>предмет познания мысленно перемещается в такие условия, в которых его сущность может раскрыться с особой определенностью</w:t>
      </w:r>
    </w:p>
    <w:p w:rsidR="00986B60" w:rsidRPr="002B771A" w:rsidRDefault="00986B60" w:rsidP="00986B60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2B771A">
        <w:rPr>
          <w:szCs w:val="24"/>
          <w:lang w:val="ru-RU"/>
        </w:rPr>
        <w:t>предмет познания обеспечивает строгий контроль независимых и зависимых переменных</w:t>
      </w:r>
    </w:p>
    <w:p w:rsidR="00986B60" w:rsidRPr="002B771A" w:rsidRDefault="00986B60" w:rsidP="00986B60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2B771A">
        <w:rPr>
          <w:szCs w:val="24"/>
          <w:lang w:val="ru-RU"/>
        </w:rPr>
        <w:t>предмет познания становится объектом последующих мысленных трансформаций</w:t>
      </w:r>
    </w:p>
    <w:p w:rsidR="00986B60" w:rsidRPr="002B771A" w:rsidRDefault="00986B60" w:rsidP="00986B60">
      <w:pPr>
        <w:pStyle w:val="a7"/>
        <w:numPr>
          <w:ilvl w:val="0"/>
          <w:numId w:val="44"/>
        </w:numPr>
        <w:spacing w:after="160" w:line="259" w:lineRule="auto"/>
        <w:ind w:left="1418"/>
        <w:rPr>
          <w:szCs w:val="24"/>
          <w:lang w:val="ru-RU"/>
        </w:rPr>
      </w:pPr>
      <w:r w:rsidRPr="002B771A">
        <w:rPr>
          <w:szCs w:val="24"/>
          <w:lang w:val="ru-RU"/>
        </w:rPr>
        <w:t>формируется та среда, в которую помещается предмет познания</w:t>
      </w:r>
    </w:p>
    <w:p w:rsidR="00986B60" w:rsidRPr="002B771A" w:rsidRDefault="00986B60" w:rsidP="00986B60">
      <w:pPr>
        <w:pStyle w:val="a7"/>
        <w:ind w:left="1418"/>
        <w:rPr>
          <w:szCs w:val="24"/>
          <w:lang w:val="ru-RU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Кто заложил в педагогике развития разделение обучения на теорию и практику?</w:t>
      </w:r>
    </w:p>
    <w:p w:rsidR="00986B60" w:rsidRPr="002B771A" w:rsidRDefault="00986B60" w:rsidP="00986B60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А. Б. </w:t>
      </w:r>
      <w:proofErr w:type="spellStart"/>
      <w:r w:rsidRPr="002B771A">
        <w:rPr>
          <w:szCs w:val="24"/>
        </w:rPr>
        <w:t>Воронцов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А. Н. </w:t>
      </w:r>
      <w:proofErr w:type="spellStart"/>
      <w:r w:rsidRPr="002B771A">
        <w:rPr>
          <w:szCs w:val="24"/>
        </w:rPr>
        <w:t>Леонтьев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В. В. </w:t>
      </w:r>
      <w:proofErr w:type="spellStart"/>
      <w:r w:rsidRPr="002B771A">
        <w:rPr>
          <w:szCs w:val="24"/>
        </w:rPr>
        <w:t>Давыдов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8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Д. Б. </w:t>
      </w:r>
      <w:proofErr w:type="spellStart"/>
      <w:r w:rsidRPr="002B771A">
        <w:rPr>
          <w:szCs w:val="24"/>
        </w:rPr>
        <w:t>Эльконин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Верно ли утверждение, что «психическое развитие ребенка состоит в закономерных качественных изменениях его воспроизводящей деятельности и содержания присваиваемых им способностей»?</w:t>
      </w:r>
    </w:p>
    <w:p w:rsidR="00986B60" w:rsidRPr="002B771A" w:rsidRDefault="00986B60" w:rsidP="00986B60">
      <w:pPr>
        <w:pStyle w:val="a7"/>
        <w:numPr>
          <w:ilvl w:val="0"/>
          <w:numId w:val="4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49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  <w:r w:rsidRPr="002B771A">
        <w:rPr>
          <w:szCs w:val="24"/>
        </w:rPr>
        <w:t xml:space="preserve"> 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 каком году была вторая конференция «Педагогика развития»?</w:t>
      </w:r>
    </w:p>
    <w:p w:rsidR="00986B60" w:rsidRPr="002B771A" w:rsidRDefault="00986B60" w:rsidP="00986B60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1995</w:t>
      </w:r>
    </w:p>
    <w:p w:rsidR="00986B60" w:rsidRPr="002B771A" w:rsidRDefault="00986B60" w:rsidP="00986B60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1997</w:t>
      </w:r>
    </w:p>
    <w:p w:rsidR="00986B60" w:rsidRPr="002B771A" w:rsidRDefault="00986B60" w:rsidP="00986B60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2001</w:t>
      </w:r>
    </w:p>
    <w:p w:rsidR="00986B60" w:rsidRPr="002B771A" w:rsidRDefault="00986B60" w:rsidP="00986B60">
      <w:pPr>
        <w:pStyle w:val="a7"/>
        <w:numPr>
          <w:ilvl w:val="0"/>
          <w:numId w:val="50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2003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Что не является приоритетом образования для модернизации общества?</w:t>
      </w:r>
    </w:p>
    <w:p w:rsidR="00986B60" w:rsidRPr="002B771A" w:rsidRDefault="00986B60" w:rsidP="00986B60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Вытеснение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асоциального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поведения</w:t>
      </w:r>
      <w:proofErr w:type="spellEnd"/>
      <w:r w:rsidRPr="002B771A">
        <w:rPr>
          <w:szCs w:val="24"/>
        </w:rPr>
        <w:t xml:space="preserve"> </w:t>
      </w:r>
    </w:p>
    <w:p w:rsidR="00986B60" w:rsidRPr="002B771A" w:rsidRDefault="00986B60" w:rsidP="00986B60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>Поддержка наиболее талантливых и активных молодых людей</w:t>
      </w:r>
    </w:p>
    <w:p w:rsidR="00986B60" w:rsidRPr="002B771A" w:rsidRDefault="00986B60" w:rsidP="00986B60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Борьба</w:t>
      </w:r>
      <w:proofErr w:type="spellEnd"/>
      <w:r w:rsidRPr="002B771A">
        <w:rPr>
          <w:szCs w:val="24"/>
        </w:rPr>
        <w:t xml:space="preserve"> с </w:t>
      </w:r>
      <w:proofErr w:type="spellStart"/>
      <w:r w:rsidRPr="002B771A">
        <w:rPr>
          <w:szCs w:val="24"/>
        </w:rPr>
        <w:t>беспризорностью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1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Нет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правильного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ответа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Выберите два приоритетных ориентира для образования личности.</w:t>
      </w:r>
    </w:p>
    <w:p w:rsidR="00986B60" w:rsidRPr="002B771A" w:rsidRDefault="00986B60" w:rsidP="00986B60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Способность</w:t>
      </w:r>
      <w:proofErr w:type="spellEnd"/>
      <w:r w:rsidRPr="002B771A">
        <w:rPr>
          <w:szCs w:val="24"/>
        </w:rPr>
        <w:t xml:space="preserve"> к </w:t>
      </w:r>
      <w:proofErr w:type="spellStart"/>
      <w:r w:rsidRPr="002B771A">
        <w:rPr>
          <w:szCs w:val="24"/>
        </w:rPr>
        <w:t>самоорганизации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Формирование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социальной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успешности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Духовная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культура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Правовая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культура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Профессиональное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ориентирование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2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Ликвидировать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отставание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мировой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науки</w:t>
      </w:r>
      <w:proofErr w:type="spellEnd"/>
    </w:p>
    <w:p w:rsidR="00986B60" w:rsidRPr="002B771A" w:rsidRDefault="00986B60" w:rsidP="00986B60">
      <w:pPr>
        <w:pStyle w:val="a7"/>
        <w:ind w:left="108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Какие области относятся к мало разработанным областям педагогики развития?</w:t>
      </w:r>
    </w:p>
    <w:p w:rsidR="00986B60" w:rsidRPr="002B771A" w:rsidRDefault="00986B60" w:rsidP="00986B60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Информатика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психология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Информатика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иностранные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языки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Информатика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физика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3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Информатика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философия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 xml:space="preserve">  </w:t>
      </w:r>
      <w:proofErr w:type="spellStart"/>
      <w:r w:rsidRPr="002B771A">
        <w:rPr>
          <w:szCs w:val="24"/>
        </w:rPr>
        <w:t>Сколько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уровней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педагогики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  <w:r w:rsidRPr="002B771A">
        <w:rPr>
          <w:szCs w:val="24"/>
        </w:rPr>
        <w:t>?</w:t>
      </w:r>
    </w:p>
    <w:p w:rsidR="00986B60" w:rsidRPr="002B771A" w:rsidRDefault="00986B60" w:rsidP="00986B60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2</w:t>
      </w:r>
    </w:p>
    <w:p w:rsidR="00986B60" w:rsidRPr="002B771A" w:rsidRDefault="00986B60" w:rsidP="00986B60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3</w:t>
      </w:r>
    </w:p>
    <w:p w:rsidR="00986B60" w:rsidRPr="002B771A" w:rsidRDefault="00986B60" w:rsidP="00986B60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4</w:t>
      </w:r>
    </w:p>
    <w:p w:rsidR="00986B60" w:rsidRPr="002B771A" w:rsidRDefault="00986B60" w:rsidP="00986B60">
      <w:pPr>
        <w:pStyle w:val="a7"/>
        <w:numPr>
          <w:ilvl w:val="0"/>
          <w:numId w:val="54"/>
        </w:numPr>
        <w:spacing w:after="160" w:line="259" w:lineRule="auto"/>
        <w:jc w:val="left"/>
        <w:rPr>
          <w:szCs w:val="24"/>
        </w:rPr>
      </w:pPr>
      <w:r w:rsidRPr="002B771A">
        <w:rPr>
          <w:szCs w:val="24"/>
        </w:rPr>
        <w:t>5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Выберите три учебных действия, которые выделяет В. В. Давыдов.</w:t>
      </w:r>
    </w:p>
    <w:p w:rsidR="00986B60" w:rsidRPr="002B771A" w:rsidRDefault="00986B60" w:rsidP="00986B60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принятие от учителя или самостоятельная постановка учебной задачи</w:t>
      </w:r>
    </w:p>
    <w:p w:rsidR="00986B60" w:rsidRPr="002B771A" w:rsidRDefault="00986B60" w:rsidP="00986B60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ведущая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направленность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творческого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поиска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философско-мировоззренческая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основа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контроль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за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выполнением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предыдущих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действий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построение системы частных задач, решаемых общим способом</w:t>
      </w:r>
    </w:p>
    <w:p w:rsidR="00986B60" w:rsidRPr="002B771A" w:rsidRDefault="00986B60" w:rsidP="00986B60">
      <w:pPr>
        <w:pStyle w:val="a7"/>
        <w:numPr>
          <w:ilvl w:val="0"/>
          <w:numId w:val="55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научность</w:t>
      </w:r>
      <w:proofErr w:type="spellEnd"/>
      <w:r w:rsidRPr="002B771A">
        <w:rPr>
          <w:szCs w:val="24"/>
        </w:rPr>
        <w:t xml:space="preserve"> в </w:t>
      </w:r>
      <w:proofErr w:type="spellStart"/>
      <w:r w:rsidRPr="002B771A">
        <w:rPr>
          <w:szCs w:val="24"/>
        </w:rPr>
        <w:t>обучении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Верно ли утверждение В.В. Давыдова, что «школа должна научить детей мыслить практически»?</w:t>
      </w:r>
    </w:p>
    <w:p w:rsidR="00986B60" w:rsidRPr="002B771A" w:rsidRDefault="00986B60" w:rsidP="00986B60">
      <w:pPr>
        <w:pStyle w:val="a7"/>
        <w:numPr>
          <w:ilvl w:val="0"/>
          <w:numId w:val="5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6"/>
        </w:numPr>
        <w:spacing w:after="160" w:line="259" w:lineRule="auto"/>
        <w:jc w:val="left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Выберите правильный ответ. Что характеризует принцип деятельности?</w:t>
      </w:r>
    </w:p>
    <w:p w:rsidR="00986B60" w:rsidRPr="002B771A" w:rsidRDefault="00986B60" w:rsidP="00986B60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Основа и средство построения, сохранения и применения знаний</w:t>
      </w:r>
    </w:p>
    <w:p w:rsidR="00986B60" w:rsidRPr="002B771A" w:rsidRDefault="00986B60" w:rsidP="00986B60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Отражение лишь внешних, чувственно данных свойств объекта</w:t>
      </w:r>
    </w:p>
    <w:p w:rsidR="00986B60" w:rsidRPr="002B771A" w:rsidRDefault="00986B60" w:rsidP="00986B60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Первичное содержание в виде знаковых моделей</w:t>
      </w:r>
    </w:p>
    <w:p w:rsidR="00986B60" w:rsidRPr="002B771A" w:rsidRDefault="00986B60" w:rsidP="00986B60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>Закономерно управление темпами и содержанием развития</w:t>
      </w:r>
    </w:p>
    <w:p w:rsidR="00986B60" w:rsidRPr="002B771A" w:rsidRDefault="00986B60" w:rsidP="00986B60">
      <w:pPr>
        <w:pStyle w:val="a7"/>
        <w:numPr>
          <w:ilvl w:val="0"/>
          <w:numId w:val="58"/>
        </w:numPr>
        <w:spacing w:after="160" w:line="259" w:lineRule="auto"/>
        <w:jc w:val="left"/>
        <w:rPr>
          <w:szCs w:val="24"/>
          <w:lang w:val="ru-RU"/>
        </w:rPr>
      </w:pPr>
    </w:p>
    <w:p w:rsidR="00986B60" w:rsidRPr="002B771A" w:rsidRDefault="00986B60" w:rsidP="00986B60">
      <w:pPr>
        <w:pStyle w:val="a7"/>
        <w:numPr>
          <w:ilvl w:val="0"/>
          <w:numId w:val="29"/>
        </w:numPr>
        <w:spacing w:after="160" w:line="259" w:lineRule="auto"/>
        <w:jc w:val="left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Верно ли утверждение, что «воспитание у касты брахманов предусматривало умственное развитие, духовность и физическое совершенство»?</w:t>
      </w:r>
    </w:p>
    <w:p w:rsidR="00986B60" w:rsidRPr="002B771A" w:rsidRDefault="00986B60" w:rsidP="00986B60">
      <w:pPr>
        <w:pStyle w:val="a7"/>
        <w:numPr>
          <w:ilvl w:val="0"/>
          <w:numId w:val="61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1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  <w:lang w:val="ru-RU"/>
        </w:rPr>
      </w:pPr>
    </w:p>
    <w:p w:rsidR="00986B60" w:rsidRPr="002B771A" w:rsidRDefault="00986B60" w:rsidP="00986B60">
      <w:pPr>
        <w:pStyle w:val="a7"/>
        <w:ind w:left="1440"/>
        <w:rPr>
          <w:b/>
          <w:szCs w:val="24"/>
          <w:lang w:val="ru-RU"/>
        </w:rPr>
      </w:pPr>
      <w:r w:rsidRPr="002B771A">
        <w:rPr>
          <w:b/>
          <w:szCs w:val="24"/>
          <w:lang w:val="ru-RU"/>
        </w:rPr>
        <w:lastRenderedPageBreak/>
        <w:t>Тест</w:t>
      </w: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На чем строилось обучение в Древней Индии?</w:t>
      </w:r>
    </w:p>
    <w:p w:rsidR="00986B60" w:rsidRPr="002B771A" w:rsidRDefault="00986B60" w:rsidP="00986B60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Форма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самостоятельного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изучения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Форма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дискуссии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Форма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вопросов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ответов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Форма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лекции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Выберите три основные философские школы, сформировавшиеся в Китае?</w:t>
      </w:r>
    </w:p>
    <w:p w:rsidR="00986B60" w:rsidRPr="002B771A" w:rsidRDefault="00986B60" w:rsidP="00986B60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Джайнизм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Даосизм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Буддизм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Иудаизм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Санхья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Конфуцианство</w:t>
      </w:r>
      <w:proofErr w:type="spellEnd"/>
    </w:p>
    <w:p w:rsidR="00986B60" w:rsidRPr="002B771A" w:rsidRDefault="00986B60" w:rsidP="00986B60">
      <w:pPr>
        <w:pStyle w:val="a7"/>
        <w:ind w:left="1515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Что являлось главной целью образования в Китае? </w:t>
      </w:r>
    </w:p>
    <w:p w:rsidR="00986B60" w:rsidRPr="002B771A" w:rsidRDefault="00986B60" w:rsidP="00986B60">
      <w:pPr>
        <w:pStyle w:val="a7"/>
        <w:numPr>
          <w:ilvl w:val="0"/>
          <w:numId w:val="63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Воспитание всесторонне развитого в нравственном отношении человека</w:t>
      </w:r>
    </w:p>
    <w:p w:rsidR="00986B60" w:rsidRPr="002B771A" w:rsidRDefault="00986B60" w:rsidP="00986B60">
      <w:pPr>
        <w:pStyle w:val="a7"/>
        <w:numPr>
          <w:ilvl w:val="0"/>
          <w:numId w:val="63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Воспитание всесторонне развитого в умственном отношении человека</w:t>
      </w:r>
    </w:p>
    <w:p w:rsidR="00986B60" w:rsidRPr="002B771A" w:rsidRDefault="00986B60" w:rsidP="00986B60">
      <w:pPr>
        <w:pStyle w:val="a7"/>
        <w:numPr>
          <w:ilvl w:val="0"/>
          <w:numId w:val="63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Воспитание всесторонне развитого в физическом отношении человека</w:t>
      </w:r>
    </w:p>
    <w:p w:rsidR="00986B60" w:rsidRPr="002B771A" w:rsidRDefault="00986B60" w:rsidP="00986B60">
      <w:pPr>
        <w:pStyle w:val="a7"/>
        <w:numPr>
          <w:ilvl w:val="0"/>
          <w:numId w:val="63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Сочетание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умственного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труда</w:t>
      </w:r>
      <w:proofErr w:type="spellEnd"/>
      <w:r w:rsidRPr="002B771A">
        <w:rPr>
          <w:szCs w:val="24"/>
        </w:rPr>
        <w:t xml:space="preserve"> с </w:t>
      </w:r>
      <w:proofErr w:type="spellStart"/>
      <w:r w:rsidRPr="002B771A">
        <w:rPr>
          <w:szCs w:val="24"/>
        </w:rPr>
        <w:t>физическим</w:t>
      </w:r>
      <w:proofErr w:type="spellEnd"/>
    </w:p>
    <w:p w:rsidR="00986B60" w:rsidRPr="002B771A" w:rsidRDefault="00986B60" w:rsidP="00986B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Верно ли, что </w:t>
      </w:r>
      <w:r w:rsidRPr="002B771A">
        <w:rPr>
          <w:rFonts w:eastAsia="Times New Roman"/>
          <w:szCs w:val="24"/>
          <w:lang w:val="ru-RU" w:eastAsia="ru-RU"/>
        </w:rPr>
        <w:t>Конфуций создал этико-политическое учение, которое оказало огромное влияние на все китайское общество?</w:t>
      </w:r>
    </w:p>
    <w:p w:rsidR="00986B60" w:rsidRPr="002B771A" w:rsidRDefault="00986B60" w:rsidP="00986B60">
      <w:pPr>
        <w:pStyle w:val="a7"/>
        <w:numPr>
          <w:ilvl w:val="0"/>
          <w:numId w:val="8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786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 какие века возникли первые университеты?</w:t>
      </w:r>
    </w:p>
    <w:p w:rsidR="00986B60" w:rsidRPr="002B771A" w:rsidRDefault="00986B60" w:rsidP="00986B60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2B771A">
        <w:rPr>
          <w:szCs w:val="24"/>
        </w:rPr>
        <w:t>XI – XII</w:t>
      </w:r>
    </w:p>
    <w:p w:rsidR="00986B60" w:rsidRPr="002B771A" w:rsidRDefault="00986B60" w:rsidP="00986B60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2B771A">
        <w:rPr>
          <w:szCs w:val="24"/>
        </w:rPr>
        <w:t>XII – XIII</w:t>
      </w:r>
    </w:p>
    <w:p w:rsidR="00986B60" w:rsidRPr="002B771A" w:rsidRDefault="00986B60" w:rsidP="00986B60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X – XI </w:t>
      </w:r>
    </w:p>
    <w:p w:rsidR="00986B60" w:rsidRPr="002B771A" w:rsidRDefault="00986B60" w:rsidP="00986B60">
      <w:pPr>
        <w:pStyle w:val="a7"/>
        <w:numPr>
          <w:ilvl w:val="0"/>
          <w:numId w:val="6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IX – X 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 чём суть сократовского метода?</w:t>
      </w:r>
    </w:p>
    <w:p w:rsidR="00986B60" w:rsidRPr="002B771A" w:rsidRDefault="00986B60" w:rsidP="00986B60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Конкретизация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Дедукция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индукция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Наблюдение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3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Вопросно-ответная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форма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Верно ли, что в первых университетах обучение было бесплатно?</w:t>
      </w:r>
    </w:p>
    <w:p w:rsidR="00986B60" w:rsidRPr="002B771A" w:rsidRDefault="00986B60" w:rsidP="00986B60">
      <w:pPr>
        <w:pStyle w:val="a7"/>
        <w:numPr>
          <w:ilvl w:val="0"/>
          <w:numId w:val="65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5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Какие педагоги </w:t>
      </w:r>
      <w:r w:rsidRPr="002B771A">
        <w:rPr>
          <w:rFonts w:eastAsia="Times New Roman"/>
          <w:szCs w:val="24"/>
          <w:lang w:val="ru-RU" w:eastAsia="ru-RU"/>
        </w:rPr>
        <w:t>в странах Западной Европы в эпоху раннего Средневековья разрабатывали педагогические идеи по воспитанию?</w:t>
      </w:r>
    </w:p>
    <w:p w:rsidR="00986B60" w:rsidRPr="002B771A" w:rsidRDefault="00986B60" w:rsidP="00986B60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П. </w:t>
      </w:r>
      <w:proofErr w:type="spellStart"/>
      <w:r w:rsidRPr="002B771A">
        <w:rPr>
          <w:szCs w:val="24"/>
        </w:rPr>
        <w:t>Абеляра</w:t>
      </w:r>
      <w:proofErr w:type="spellEnd"/>
      <w:r w:rsidRPr="002B771A">
        <w:rPr>
          <w:szCs w:val="24"/>
        </w:rPr>
        <w:t xml:space="preserve">, В. </w:t>
      </w:r>
      <w:proofErr w:type="spellStart"/>
      <w:r w:rsidRPr="002B771A">
        <w:rPr>
          <w:szCs w:val="24"/>
        </w:rPr>
        <w:t>де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Бове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Т. </w:t>
      </w:r>
      <w:proofErr w:type="spellStart"/>
      <w:r w:rsidRPr="002B771A">
        <w:rPr>
          <w:szCs w:val="24"/>
        </w:rPr>
        <w:t>Платтер</w:t>
      </w:r>
      <w:proofErr w:type="spellEnd"/>
      <w:r w:rsidRPr="002B771A">
        <w:rPr>
          <w:szCs w:val="24"/>
        </w:rPr>
        <w:t xml:space="preserve">, Т. </w:t>
      </w:r>
      <w:proofErr w:type="spellStart"/>
      <w:r w:rsidRPr="002B771A">
        <w:rPr>
          <w:szCs w:val="24"/>
        </w:rPr>
        <w:t>Компанелло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А. </w:t>
      </w:r>
      <w:proofErr w:type="spellStart"/>
      <w:r w:rsidRPr="002B771A">
        <w:rPr>
          <w:szCs w:val="24"/>
        </w:rPr>
        <w:t>Дестервег</w:t>
      </w:r>
      <w:proofErr w:type="spellEnd"/>
      <w:r w:rsidRPr="002B771A">
        <w:rPr>
          <w:szCs w:val="24"/>
        </w:rPr>
        <w:t xml:space="preserve">,  И.Ф. </w:t>
      </w:r>
      <w:proofErr w:type="spellStart"/>
      <w:r w:rsidRPr="002B771A">
        <w:rPr>
          <w:szCs w:val="24"/>
        </w:rPr>
        <w:t>Гербарт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4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Все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ответы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верны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Выберите три идеи учения Томаса Мора.</w:t>
      </w:r>
    </w:p>
    <w:p w:rsidR="00986B60" w:rsidRPr="002B771A" w:rsidRDefault="00986B60" w:rsidP="00986B60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Сочетание всеобщего труда с созданием возможностей для всестороннего развития человека</w:t>
      </w:r>
    </w:p>
    <w:p w:rsidR="00986B60" w:rsidRPr="002B771A" w:rsidRDefault="00986B60" w:rsidP="00986B60">
      <w:pPr>
        <w:pStyle w:val="a7"/>
        <w:numPr>
          <w:ilvl w:val="0"/>
          <w:numId w:val="6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Сочетание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природосообразности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духовной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культуры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Школьное образование должно опираться на опытные знания</w:t>
      </w:r>
    </w:p>
    <w:p w:rsidR="00986B60" w:rsidRPr="002B771A" w:rsidRDefault="00986B60" w:rsidP="00986B60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Школьное образование должно опираться на теоретические знания</w:t>
      </w:r>
    </w:p>
    <w:p w:rsidR="00986B60" w:rsidRPr="002B771A" w:rsidRDefault="00986B60" w:rsidP="00986B60">
      <w:pPr>
        <w:pStyle w:val="a7"/>
        <w:numPr>
          <w:ilvl w:val="0"/>
          <w:numId w:val="66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Будущая профессия должна избираться самим юношей</w:t>
      </w:r>
    </w:p>
    <w:p w:rsidR="00986B60" w:rsidRPr="002B771A" w:rsidRDefault="00986B60" w:rsidP="00986B60">
      <w:pPr>
        <w:pStyle w:val="a7"/>
        <w:numPr>
          <w:ilvl w:val="0"/>
          <w:numId w:val="6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Будущая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профессия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должна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избираться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родителями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>Что составляет основу знаний по М.Монтеню?</w:t>
      </w:r>
    </w:p>
    <w:p w:rsidR="00986B60" w:rsidRPr="002B771A" w:rsidRDefault="00986B60" w:rsidP="00986B60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Знания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Способности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Природные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задатки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Опыт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Дж. Локк рассматривал процесс становления и воспитания человека как единство …</w:t>
      </w:r>
    </w:p>
    <w:p w:rsidR="00986B60" w:rsidRPr="002B771A" w:rsidRDefault="00986B60" w:rsidP="00986B60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Психического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нравственного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Физического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умственного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Физического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психического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умственного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Нравственного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психического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умственного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развития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Выберите три фактора воспитания, которые обеспечивают естественное развитие ребенка по Ж.Ж. Руссо.</w:t>
      </w:r>
    </w:p>
    <w:p w:rsidR="00986B60" w:rsidRPr="002B771A" w:rsidRDefault="00986B60" w:rsidP="00986B60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Учебная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деятельность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Практический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опыт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Эстетическое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наслаждение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Природа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Люди</w:t>
      </w:r>
      <w:proofErr w:type="spellEnd"/>
      <w:r w:rsidRPr="002B771A">
        <w:rPr>
          <w:szCs w:val="24"/>
        </w:rPr>
        <w:t xml:space="preserve"> </w:t>
      </w:r>
    </w:p>
    <w:p w:rsidR="00986B60" w:rsidRPr="002B771A" w:rsidRDefault="00986B60" w:rsidP="00986B60">
      <w:pPr>
        <w:pStyle w:val="a7"/>
        <w:numPr>
          <w:ilvl w:val="0"/>
          <w:numId w:val="6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Окружающие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вещи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Какой возрастной период Ж.Ж. Руссо считал периодом воспитания чувств?</w:t>
      </w:r>
    </w:p>
    <w:p w:rsidR="00986B60" w:rsidRPr="002B771A" w:rsidRDefault="00986B60" w:rsidP="00986B60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2B771A">
        <w:rPr>
          <w:szCs w:val="24"/>
        </w:rPr>
        <w:t>0-12</w:t>
      </w:r>
    </w:p>
    <w:p w:rsidR="00986B60" w:rsidRPr="002B771A" w:rsidRDefault="00986B60" w:rsidP="00986B60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2B771A">
        <w:rPr>
          <w:szCs w:val="24"/>
        </w:rPr>
        <w:t>3-12</w:t>
      </w:r>
    </w:p>
    <w:p w:rsidR="00986B60" w:rsidRPr="002B771A" w:rsidRDefault="00986B60" w:rsidP="00986B60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2B771A">
        <w:rPr>
          <w:szCs w:val="24"/>
        </w:rPr>
        <w:t>5-12</w:t>
      </w:r>
    </w:p>
    <w:p w:rsidR="00986B60" w:rsidRPr="002B771A" w:rsidRDefault="00986B60" w:rsidP="00986B60">
      <w:pPr>
        <w:pStyle w:val="a7"/>
        <w:numPr>
          <w:ilvl w:val="0"/>
          <w:numId w:val="70"/>
        </w:numPr>
        <w:spacing w:after="160" w:line="259" w:lineRule="auto"/>
        <w:rPr>
          <w:szCs w:val="24"/>
        </w:rPr>
      </w:pPr>
      <w:r w:rsidRPr="002B771A">
        <w:rPr>
          <w:szCs w:val="24"/>
        </w:rPr>
        <w:t>7-12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40" w:lineRule="auto"/>
        <w:rPr>
          <w:szCs w:val="24"/>
          <w:lang w:val="ru-RU"/>
        </w:rPr>
      </w:pPr>
      <w:r w:rsidRPr="002B771A">
        <w:rPr>
          <w:szCs w:val="24"/>
          <w:lang w:val="ru-RU"/>
        </w:rPr>
        <w:t>В каком году был открыт Царскосельский лицей?</w:t>
      </w:r>
    </w:p>
    <w:p w:rsidR="00986B60" w:rsidRPr="002B771A" w:rsidRDefault="00986B60" w:rsidP="00986B60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1811</w:t>
      </w:r>
    </w:p>
    <w:p w:rsidR="00986B60" w:rsidRPr="002B771A" w:rsidRDefault="00986B60" w:rsidP="00986B60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1818</w:t>
      </w:r>
    </w:p>
    <w:p w:rsidR="00986B60" w:rsidRPr="002B771A" w:rsidRDefault="00986B60" w:rsidP="00986B60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1827</w:t>
      </w:r>
    </w:p>
    <w:p w:rsidR="00986B60" w:rsidRPr="002B771A" w:rsidRDefault="00986B60" w:rsidP="00986B60">
      <w:pPr>
        <w:pStyle w:val="a7"/>
        <w:numPr>
          <w:ilvl w:val="0"/>
          <w:numId w:val="7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1812</w:t>
      </w:r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Верно ли, что в </w:t>
      </w:r>
      <w:r w:rsidRPr="002B771A">
        <w:rPr>
          <w:rFonts w:eastAsia="Times New Roman"/>
          <w:szCs w:val="24"/>
          <w:lang w:val="ru-RU" w:eastAsia="ru-RU"/>
        </w:rPr>
        <w:t>Царскосельский лицей был первым в России учебным заведением, где предусматривалось телесное наказание?</w:t>
      </w:r>
    </w:p>
    <w:p w:rsidR="00986B60" w:rsidRPr="002B771A" w:rsidRDefault="00986B60" w:rsidP="00986B60">
      <w:pPr>
        <w:pStyle w:val="a7"/>
        <w:numPr>
          <w:ilvl w:val="0"/>
          <w:numId w:val="7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Верно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2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Неверно</w:t>
      </w:r>
      <w:proofErr w:type="spellEnd"/>
    </w:p>
    <w:p w:rsidR="00986B60" w:rsidRPr="002B771A" w:rsidRDefault="00986B60" w:rsidP="00986B60">
      <w:pPr>
        <w:pStyle w:val="a7"/>
        <w:ind w:left="1440"/>
        <w:rPr>
          <w:b/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rFonts w:eastAsia="Times New Roman"/>
          <w:szCs w:val="24"/>
          <w:lang w:val="ru-RU" w:eastAsia="ru-RU"/>
        </w:rPr>
        <w:lastRenderedPageBreak/>
        <w:t xml:space="preserve"> Выберите 3 правильных варианта, каким наукам отводилось самое большое число часов в неделю в Царскосельском лицее?</w:t>
      </w:r>
    </w:p>
    <w:p w:rsidR="00986B60" w:rsidRPr="002B771A" w:rsidRDefault="00986B60" w:rsidP="00986B60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proofErr w:type="spellStart"/>
      <w:r w:rsidRPr="002B771A">
        <w:rPr>
          <w:rFonts w:eastAsia="Times New Roman"/>
          <w:szCs w:val="24"/>
          <w:lang w:eastAsia="ru-RU"/>
        </w:rPr>
        <w:t>математические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2B771A">
        <w:rPr>
          <w:rFonts w:eastAsia="Times New Roman"/>
          <w:szCs w:val="24"/>
          <w:lang w:eastAsia="ru-RU"/>
        </w:rPr>
        <w:t>физические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</w:t>
      </w:r>
      <w:proofErr w:type="spellStart"/>
      <w:r w:rsidRPr="002B771A">
        <w:rPr>
          <w:rFonts w:eastAsia="Times New Roman"/>
          <w:szCs w:val="24"/>
          <w:lang w:eastAsia="ru-RU"/>
        </w:rPr>
        <w:t>науки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3"/>
        </w:numPr>
        <w:spacing w:after="160" w:line="259" w:lineRule="auto"/>
        <w:rPr>
          <w:szCs w:val="24"/>
          <w:lang w:val="ru-RU"/>
        </w:rPr>
      </w:pPr>
      <w:r w:rsidRPr="002B771A">
        <w:rPr>
          <w:rFonts w:eastAsia="Times New Roman"/>
          <w:szCs w:val="24"/>
          <w:lang w:val="ru-RU" w:eastAsia="ru-RU"/>
        </w:rPr>
        <w:t>первоначальные основы Закона Божьего и философии нравственной</w:t>
      </w:r>
    </w:p>
    <w:p w:rsidR="00986B60" w:rsidRPr="002B771A" w:rsidRDefault="00986B60" w:rsidP="00986B60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proofErr w:type="spellStart"/>
      <w:r w:rsidRPr="002B771A">
        <w:rPr>
          <w:rFonts w:eastAsia="Times New Roman"/>
          <w:szCs w:val="24"/>
          <w:lang w:eastAsia="ru-RU"/>
        </w:rPr>
        <w:t>обучение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</w:t>
      </w:r>
      <w:proofErr w:type="spellStart"/>
      <w:r w:rsidRPr="002B771A">
        <w:rPr>
          <w:rFonts w:eastAsia="Times New Roman"/>
          <w:szCs w:val="24"/>
          <w:lang w:eastAsia="ru-RU"/>
        </w:rPr>
        <w:t>грамматике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proofErr w:type="spellStart"/>
      <w:r w:rsidRPr="002B771A">
        <w:rPr>
          <w:rFonts w:eastAsia="Times New Roman"/>
          <w:szCs w:val="24"/>
          <w:lang w:eastAsia="ru-RU"/>
        </w:rPr>
        <w:t>исторические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</w:t>
      </w:r>
      <w:proofErr w:type="spellStart"/>
      <w:r w:rsidRPr="002B771A">
        <w:rPr>
          <w:rFonts w:eastAsia="Times New Roman"/>
          <w:szCs w:val="24"/>
          <w:lang w:eastAsia="ru-RU"/>
        </w:rPr>
        <w:t>науки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2B771A">
        <w:rPr>
          <w:rFonts w:eastAsia="Times New Roman"/>
          <w:szCs w:val="24"/>
          <w:lang w:eastAsia="ru-RU"/>
        </w:rPr>
        <w:t>словесность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proofErr w:type="spellStart"/>
      <w:r w:rsidRPr="002B771A">
        <w:rPr>
          <w:rFonts w:eastAsia="Times New Roman"/>
          <w:szCs w:val="24"/>
          <w:lang w:eastAsia="ru-RU"/>
        </w:rPr>
        <w:t>изящные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</w:t>
      </w:r>
      <w:proofErr w:type="spellStart"/>
      <w:r w:rsidRPr="002B771A">
        <w:rPr>
          <w:rFonts w:eastAsia="Times New Roman"/>
          <w:szCs w:val="24"/>
          <w:lang w:eastAsia="ru-RU"/>
        </w:rPr>
        <w:t>искусства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2B771A">
        <w:rPr>
          <w:rFonts w:eastAsia="Times New Roman"/>
          <w:szCs w:val="24"/>
          <w:lang w:eastAsia="ru-RU"/>
        </w:rPr>
        <w:t>гимнастические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</w:t>
      </w:r>
      <w:proofErr w:type="spellStart"/>
      <w:r w:rsidRPr="002B771A">
        <w:rPr>
          <w:rFonts w:eastAsia="Times New Roman"/>
          <w:szCs w:val="24"/>
          <w:lang w:eastAsia="ru-RU"/>
        </w:rPr>
        <w:t>упражнения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3"/>
        </w:numPr>
        <w:spacing w:after="160" w:line="259" w:lineRule="auto"/>
        <w:rPr>
          <w:szCs w:val="24"/>
        </w:rPr>
      </w:pPr>
      <w:proofErr w:type="spellStart"/>
      <w:r w:rsidRPr="002B771A">
        <w:rPr>
          <w:rFonts w:eastAsia="Times New Roman"/>
          <w:szCs w:val="24"/>
          <w:lang w:eastAsia="ru-RU"/>
        </w:rPr>
        <w:t>иностранные</w:t>
      </w:r>
      <w:proofErr w:type="spellEnd"/>
      <w:r w:rsidRPr="002B771A">
        <w:rPr>
          <w:rFonts w:eastAsia="Times New Roman"/>
          <w:szCs w:val="24"/>
          <w:lang w:eastAsia="ru-RU"/>
        </w:rPr>
        <w:t xml:space="preserve"> </w:t>
      </w:r>
      <w:proofErr w:type="spellStart"/>
      <w:r w:rsidRPr="002B771A">
        <w:rPr>
          <w:rFonts w:eastAsia="Times New Roman"/>
          <w:szCs w:val="24"/>
          <w:lang w:eastAsia="ru-RU"/>
        </w:rPr>
        <w:t>языки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rFonts w:eastAsia="Times New Roman"/>
          <w:szCs w:val="24"/>
          <w:lang w:val="ru-RU" w:eastAsia="ru-RU"/>
        </w:rPr>
        <w:t xml:space="preserve"> Кто являлся основоположником научной педагогики в России?</w:t>
      </w:r>
    </w:p>
    <w:p w:rsidR="00986B60" w:rsidRPr="002B771A" w:rsidRDefault="00986B60" w:rsidP="00986B60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А.С. </w:t>
      </w:r>
      <w:proofErr w:type="spellStart"/>
      <w:r w:rsidRPr="002B771A">
        <w:rPr>
          <w:szCs w:val="24"/>
        </w:rPr>
        <w:t>Макаренко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Н.К. </w:t>
      </w:r>
      <w:proofErr w:type="spellStart"/>
      <w:r w:rsidRPr="002B771A">
        <w:rPr>
          <w:szCs w:val="24"/>
        </w:rPr>
        <w:t>Крупская</w:t>
      </w:r>
      <w:proofErr w:type="spellEnd"/>
      <w:r w:rsidRPr="002B771A">
        <w:rPr>
          <w:szCs w:val="24"/>
        </w:rPr>
        <w:t xml:space="preserve"> </w:t>
      </w:r>
    </w:p>
    <w:p w:rsidR="00986B60" w:rsidRPr="002B771A" w:rsidRDefault="00986B60" w:rsidP="00986B60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К.Д. </w:t>
      </w:r>
      <w:proofErr w:type="spellStart"/>
      <w:r w:rsidRPr="002B771A">
        <w:rPr>
          <w:szCs w:val="24"/>
        </w:rPr>
        <w:t>Ушинский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4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В.А. </w:t>
      </w:r>
      <w:proofErr w:type="spellStart"/>
      <w:r w:rsidRPr="002B771A">
        <w:rPr>
          <w:szCs w:val="24"/>
        </w:rPr>
        <w:t>Сухомлинский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Что является основой педагогической концепции К.Д. Ушинского?</w:t>
      </w:r>
    </w:p>
    <w:p w:rsidR="00986B60" w:rsidRPr="002B771A" w:rsidRDefault="00986B60" w:rsidP="00986B60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Принцип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природосообразности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Принцип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народности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Принцип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деятельности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5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Все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ответы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верны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 Какому развитию детей А.В. Луначарский придавал огромное значение?</w:t>
      </w:r>
    </w:p>
    <w:p w:rsidR="00986B60" w:rsidRPr="002B771A" w:rsidRDefault="00986B60" w:rsidP="00986B60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Научное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физическое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эстетическое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Физическое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нравственное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трудовое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Научное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нравственное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эстетическое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Научное</w:t>
      </w:r>
      <w:proofErr w:type="spellEnd"/>
      <w:r w:rsidRPr="002B771A">
        <w:rPr>
          <w:szCs w:val="24"/>
        </w:rPr>
        <w:t xml:space="preserve">, </w:t>
      </w:r>
      <w:proofErr w:type="spellStart"/>
      <w:r w:rsidRPr="002B771A">
        <w:rPr>
          <w:szCs w:val="24"/>
        </w:rPr>
        <w:t>физическое</w:t>
      </w:r>
      <w:proofErr w:type="spellEnd"/>
      <w:r w:rsidRPr="002B771A">
        <w:rPr>
          <w:szCs w:val="24"/>
        </w:rPr>
        <w:t xml:space="preserve"> и </w:t>
      </w:r>
      <w:proofErr w:type="spellStart"/>
      <w:r w:rsidRPr="002B771A">
        <w:rPr>
          <w:szCs w:val="24"/>
        </w:rPr>
        <w:t>трудовое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Какой принцип взаимоотношений учителя и ученика С.И. Гессен считал ведущим?</w:t>
      </w:r>
    </w:p>
    <w:p w:rsidR="00986B60" w:rsidRPr="002B771A" w:rsidRDefault="00986B60" w:rsidP="00986B60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Принцип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доступности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Принцип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наглядности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Принцип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свободы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7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Нет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правильного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ответа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</w:t>
      </w:r>
      <w:proofErr w:type="gramStart"/>
      <w:r w:rsidRPr="002B771A">
        <w:rPr>
          <w:szCs w:val="24"/>
          <w:lang w:val="ru-RU"/>
        </w:rPr>
        <w:t>Приверженцем</w:t>
      </w:r>
      <w:proofErr w:type="gramEnd"/>
      <w:r w:rsidRPr="002B771A">
        <w:rPr>
          <w:szCs w:val="24"/>
          <w:lang w:val="ru-RU"/>
        </w:rPr>
        <w:t xml:space="preserve"> какой теории детского развития был </w:t>
      </w:r>
      <w:r w:rsidRPr="002B771A">
        <w:rPr>
          <w:rFonts w:eastAsia="Times New Roman"/>
          <w:szCs w:val="24"/>
          <w:lang w:val="ru-RU" w:eastAsia="ru-RU"/>
        </w:rPr>
        <w:t>П. П. Блонский?</w:t>
      </w:r>
    </w:p>
    <w:p w:rsidR="00986B60" w:rsidRPr="002B771A" w:rsidRDefault="00986B60" w:rsidP="00986B60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Социогенетическая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концепция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Биогенетическая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концепция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Конвергенция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двух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факторов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8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Социологизаторская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концепция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Выберите 2 фактора деятельности ребенка в процессе обучения и воспитания, которые выделял С.Т. Шацкий.</w:t>
      </w:r>
    </w:p>
    <w:p w:rsidR="00986B60" w:rsidRPr="002B771A" w:rsidRDefault="00986B60" w:rsidP="00986B60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Творчество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Физический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труд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Самодеятельность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Умственный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труд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Эстетика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79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Практический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опыт</w:t>
      </w:r>
      <w:proofErr w:type="spellEnd"/>
    </w:p>
    <w:p w:rsidR="00986B60" w:rsidRPr="002B771A" w:rsidRDefault="00986B60" w:rsidP="00986B60">
      <w:pPr>
        <w:pStyle w:val="a7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lastRenderedPageBreak/>
        <w:t xml:space="preserve">  Какой модели обучения придерживался Д. Дьюи?</w:t>
      </w:r>
    </w:p>
    <w:p w:rsidR="00986B60" w:rsidRPr="002B771A" w:rsidRDefault="00986B60" w:rsidP="00986B60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От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всеобщего</w:t>
      </w:r>
      <w:proofErr w:type="spellEnd"/>
      <w:r w:rsidRPr="002B771A">
        <w:rPr>
          <w:szCs w:val="24"/>
        </w:rPr>
        <w:t xml:space="preserve"> к </w:t>
      </w:r>
      <w:proofErr w:type="spellStart"/>
      <w:r w:rsidRPr="002B771A">
        <w:rPr>
          <w:szCs w:val="24"/>
        </w:rPr>
        <w:t>частному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Модель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сравнения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От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практики</w:t>
      </w:r>
      <w:proofErr w:type="spellEnd"/>
      <w:r w:rsidRPr="002B771A">
        <w:rPr>
          <w:szCs w:val="24"/>
        </w:rPr>
        <w:t xml:space="preserve"> к </w:t>
      </w:r>
      <w:proofErr w:type="spellStart"/>
      <w:r w:rsidRPr="002B771A">
        <w:rPr>
          <w:szCs w:val="24"/>
        </w:rPr>
        <w:t>теории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0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От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теории</w:t>
      </w:r>
      <w:proofErr w:type="spellEnd"/>
      <w:r w:rsidRPr="002B771A">
        <w:rPr>
          <w:szCs w:val="24"/>
        </w:rPr>
        <w:t xml:space="preserve"> к </w:t>
      </w:r>
      <w:proofErr w:type="spellStart"/>
      <w:r w:rsidRPr="002B771A">
        <w:rPr>
          <w:szCs w:val="24"/>
        </w:rPr>
        <w:t>практике</w:t>
      </w:r>
      <w:proofErr w:type="spellEnd"/>
    </w:p>
    <w:p w:rsidR="00986B60" w:rsidRPr="002B771A" w:rsidRDefault="00986B60" w:rsidP="00986B60">
      <w:pPr>
        <w:pStyle w:val="a7"/>
        <w:ind w:left="144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В какие года реализовывал свои идеи Д. Дьюи?</w:t>
      </w:r>
    </w:p>
    <w:p w:rsidR="00986B60" w:rsidRPr="002B771A" w:rsidRDefault="00986B60" w:rsidP="00986B60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1884-1916</w:t>
      </w:r>
    </w:p>
    <w:p w:rsidR="00986B60" w:rsidRPr="002B771A" w:rsidRDefault="00986B60" w:rsidP="00986B60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1880-1914</w:t>
      </w:r>
    </w:p>
    <w:p w:rsidR="00986B60" w:rsidRPr="002B771A" w:rsidRDefault="00986B60" w:rsidP="00986B60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1882-1916</w:t>
      </w:r>
    </w:p>
    <w:p w:rsidR="00986B60" w:rsidRPr="002B771A" w:rsidRDefault="00986B60" w:rsidP="00986B60">
      <w:pPr>
        <w:pStyle w:val="a7"/>
        <w:numPr>
          <w:ilvl w:val="0"/>
          <w:numId w:val="81"/>
        </w:numPr>
        <w:spacing w:after="160" w:line="259" w:lineRule="auto"/>
        <w:rPr>
          <w:szCs w:val="24"/>
        </w:rPr>
      </w:pPr>
      <w:r w:rsidRPr="002B771A">
        <w:rPr>
          <w:rFonts w:eastAsia="Times New Roman"/>
          <w:szCs w:val="24"/>
          <w:lang w:eastAsia="ru-RU"/>
        </w:rPr>
        <w:t>1887-1914</w:t>
      </w:r>
    </w:p>
    <w:p w:rsidR="00986B60" w:rsidRPr="002B771A" w:rsidRDefault="00986B60" w:rsidP="00986B60">
      <w:pPr>
        <w:pStyle w:val="a7"/>
        <w:ind w:left="1515"/>
        <w:rPr>
          <w:rFonts w:eastAsia="Times New Roman"/>
          <w:szCs w:val="24"/>
          <w:lang w:eastAsia="ru-RU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 Чье утверждение гласит: «Школа больше похожа на тюрьму, чем на школу?»</w:t>
      </w:r>
    </w:p>
    <w:p w:rsidR="00986B60" w:rsidRPr="002B771A" w:rsidRDefault="00986B60" w:rsidP="00986B60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2B771A">
        <w:rPr>
          <w:szCs w:val="24"/>
        </w:rPr>
        <w:t xml:space="preserve">Я.А. </w:t>
      </w:r>
      <w:proofErr w:type="spellStart"/>
      <w:r w:rsidRPr="002B771A">
        <w:rPr>
          <w:szCs w:val="24"/>
        </w:rPr>
        <w:t>Каменский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2B771A">
        <w:rPr>
          <w:szCs w:val="24"/>
        </w:rPr>
        <w:t xml:space="preserve">Т. </w:t>
      </w:r>
      <w:proofErr w:type="spellStart"/>
      <w:r w:rsidRPr="002B771A">
        <w:rPr>
          <w:szCs w:val="24"/>
        </w:rPr>
        <w:t>Мор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2B771A">
        <w:rPr>
          <w:szCs w:val="24"/>
        </w:rPr>
        <w:t xml:space="preserve">Ф. </w:t>
      </w:r>
      <w:proofErr w:type="spellStart"/>
      <w:r w:rsidRPr="002B771A">
        <w:rPr>
          <w:szCs w:val="24"/>
        </w:rPr>
        <w:t>Рабле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5"/>
        </w:numPr>
        <w:spacing w:after="160" w:line="259" w:lineRule="auto"/>
        <w:ind w:left="1560"/>
        <w:rPr>
          <w:szCs w:val="24"/>
        </w:rPr>
      </w:pPr>
      <w:r w:rsidRPr="002B771A">
        <w:rPr>
          <w:szCs w:val="24"/>
        </w:rPr>
        <w:t xml:space="preserve">К.Д. </w:t>
      </w:r>
      <w:proofErr w:type="spellStart"/>
      <w:r w:rsidRPr="002B771A">
        <w:rPr>
          <w:szCs w:val="24"/>
        </w:rPr>
        <w:t>Ушинский</w:t>
      </w:r>
      <w:proofErr w:type="spellEnd"/>
    </w:p>
    <w:p w:rsidR="00986B60" w:rsidRPr="002B771A" w:rsidRDefault="00986B60" w:rsidP="00986B60">
      <w:pPr>
        <w:pStyle w:val="a7"/>
        <w:ind w:left="2130"/>
        <w:rPr>
          <w:szCs w:val="24"/>
        </w:rPr>
      </w:pPr>
    </w:p>
    <w:p w:rsidR="00986B60" w:rsidRPr="002B771A" w:rsidRDefault="00986B60" w:rsidP="00986B60">
      <w:pPr>
        <w:pStyle w:val="a7"/>
        <w:numPr>
          <w:ilvl w:val="0"/>
          <w:numId w:val="59"/>
        </w:numPr>
        <w:spacing w:after="160" w:line="259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  Как называлась школа, которую возглавлял Витторино да Фельтре?</w:t>
      </w:r>
    </w:p>
    <w:p w:rsidR="00986B60" w:rsidRPr="002B771A" w:rsidRDefault="00986B60" w:rsidP="00986B60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Школа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солнца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Школа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радости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proofErr w:type="spellStart"/>
      <w:r w:rsidRPr="002B771A">
        <w:rPr>
          <w:szCs w:val="24"/>
        </w:rPr>
        <w:t>Школа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воспитания</w:t>
      </w:r>
      <w:proofErr w:type="spellEnd"/>
    </w:p>
    <w:p w:rsidR="00986B60" w:rsidRPr="002B771A" w:rsidRDefault="00986B60" w:rsidP="00986B60">
      <w:pPr>
        <w:pStyle w:val="a7"/>
        <w:numPr>
          <w:ilvl w:val="0"/>
          <w:numId w:val="86"/>
        </w:numPr>
        <w:spacing w:after="160" w:line="259" w:lineRule="auto"/>
        <w:rPr>
          <w:szCs w:val="24"/>
        </w:rPr>
      </w:pPr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Школа</w:t>
      </w:r>
      <w:proofErr w:type="spellEnd"/>
      <w:r w:rsidRPr="002B771A">
        <w:rPr>
          <w:szCs w:val="24"/>
        </w:rPr>
        <w:t xml:space="preserve"> </w:t>
      </w:r>
      <w:proofErr w:type="spellStart"/>
      <w:r w:rsidRPr="002B771A">
        <w:rPr>
          <w:szCs w:val="24"/>
        </w:rPr>
        <w:t>Витторино</w:t>
      </w:r>
      <w:proofErr w:type="spellEnd"/>
    </w:p>
    <w:p w:rsidR="00986B60" w:rsidRPr="002B771A" w:rsidRDefault="00986B60" w:rsidP="00986B60">
      <w:pPr>
        <w:pStyle w:val="a7"/>
        <w:rPr>
          <w:szCs w:val="24"/>
        </w:rPr>
      </w:pPr>
    </w:p>
    <w:p w:rsidR="00986B60" w:rsidRPr="002B771A" w:rsidRDefault="00986B60" w:rsidP="00986B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</w:p>
    <w:p w:rsidR="00986B60" w:rsidRPr="002B771A" w:rsidRDefault="00986B60" w:rsidP="00986B60">
      <w:pPr>
        <w:tabs>
          <w:tab w:val="left" w:pos="5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b/>
          <w:sz w:val="24"/>
          <w:szCs w:val="24"/>
        </w:rPr>
        <w:t>Примерные темы докладов и контрольных работ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1. Преодоление кризисных явлений в образовании.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2. Стратегические задачи образования.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3. Перспективы модернизации образования.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4. Реализация национального проекта «Образование» в России.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5. Интеграция отечественного образования в мировую образовательную систему.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6. Структурные элементы российской системы образования.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7. Образование как фактор развития общества.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8. Перспективы развития педагогической профессии.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9. Педагогические основы различных видов деятельности.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10. История профессии учитель.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11. Профессиональные способности педагога.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12. Нравственные характеристики личности педагога.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13. Основные проблемы современного российского образования.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14. Гимназическое образование в современной России.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15. Воспитательно-образовательное учреждение лицей: вчера и сегодня.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16. Колледж как новый тип воспитательно-образовательного учреждения в России.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17. Нравственные основы религиозной педагогики.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18. Гуманно-личностная педагогика Ш. А. Амонашвили.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19. Основные проблемы воспитания в современной семье.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20. Сущность социализации и воспитания человека, общие черты и отличие.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21. Современная зарубежная школа (на примере одной страны).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22. Проблемы воспитания этнической толерантности у школьников.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23. Особенности дистанционного обучения.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lastRenderedPageBreak/>
        <w:t xml:space="preserve">24. Понятие цели образования в педагогике.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25. Зарождение элементов педагогической теории в Древней Греции. 26. Педагогические идеи Платона.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27. Педагогические идеи Аристотеля.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28. Система воспитания и образования в Римской империи.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29. Педагогические взгляды религиозных деятелей Среднвековья.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30. Педагогические идеи Т. Мора.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31. Педагогическое учение Я. А. Коменского.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32. Литературное творчество Ж.Ж.Руссо.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33. Русские просветители Петровской эпохи.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34. Педагогические идеи М. В. Ломоносова.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35. Педагогические взгляды Н.Г. Чернышевского и Н. А. Добролюбова. 36. Развитие женского образования в России до 1917 г.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37. Педагогические идеи С. Френе.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38. Философско-педагогические идеи С. И. Гессена.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39. Основные идеи педагогической системы В. А. Сухомлинского.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40. Социально-психологические условия становления будущего учителя.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41. Современный образ учителя.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42. Технология развивающего обучения (Л.С. Выготский, Л.В. Занков, Д.Б. Эльконин, В.В. Давыдов).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43. Технология поэтапного формирования умственных действий (П.Я.Гальперин, Н.Ф.Талызина) 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44. Технология коллективного взаимодействия (А.Г. Ривин, В.К. Дьяченко).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45. Технология программированного обучения (Б. Скинер).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46. Технология проблемного обучения (А.М. Матюшкин, М. И. Махмудов).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47. Технология модульного обучения.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48. Технология концентрированного обучения (М.П. Щетинин).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49. Технология проектного обучения (Д.Дьюи).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50. Авторские технологии обучения на примере технологии обучения В.Ф. Шаталова.</w:t>
      </w:r>
    </w:p>
    <w:p w:rsidR="00986B60" w:rsidRPr="002B771A" w:rsidRDefault="00986B60" w:rsidP="00986B6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B771A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986B60" w:rsidRPr="002B771A" w:rsidRDefault="00986B60" w:rsidP="00986B6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86B60" w:rsidRPr="002B771A" w:rsidRDefault="00986B60" w:rsidP="00986B60">
      <w:pPr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b/>
          <w:sz w:val="24"/>
          <w:szCs w:val="24"/>
        </w:rPr>
        <w:t>Примерный перечень вопросов к экзамену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Развивающая педагогическая технология в общей картине видов образовательных технологий. 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Специфика современного понимания категории «развивающее образование».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Обоснуйте основные принципы развивающего образования.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реализации развивающей технологии образования.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Гармоничное развитие человека в теории И.Г. Песталоцци.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Характеристика ступеней усвоения учебного материала А. Дистервега.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«Умственные чувства» К.Д. Ушинского и их роль  в современном понимании развивающего образования. 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Характеристика этапов обучения К.Д.Ушинского.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Концептуальные идеи Л.В. Занкова о развитии ребенка.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Дидактические принципы развивающего обучения Л.В.Занкова. 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lastRenderedPageBreak/>
        <w:t>Специфика этапов формирования научных понятий в концепции Д.Б.Эльконина – В.В. Давыдова.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Система развивающего обучения с направленностью на творческое развитие (Г.С.Альтшуллер).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Творческое саморазвитие личности (определение, структура, основные принципы).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Факторы и условия, способствующие углублению самопознания учащихся.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Сущность категории «проблемное обучение».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Виды проблемных ситуаций.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Особенности методики проведения дискуссий.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Развивающий потенциал метода проектов в современном образовании.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Обоснуйте актуальность использования игровых методов в развивающем образовании.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Обоснуйте актуальность использования метода моделирования в развивающем образовании.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 Личность педагога в контексте реализации идей развивающего образования.</w:t>
      </w:r>
    </w:p>
    <w:p w:rsidR="00986B60" w:rsidRPr="002B771A" w:rsidRDefault="00986B60" w:rsidP="00986B60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Семья как субъект педагогического взаимодействия и социокультурная среда воспитания и развития личности.</w:t>
      </w:r>
    </w:p>
    <w:p w:rsidR="00986B60" w:rsidRPr="002B771A" w:rsidRDefault="00986B60" w:rsidP="00986B60">
      <w:pPr>
        <w:tabs>
          <w:tab w:val="left" w:pos="851"/>
        </w:tabs>
        <w:ind w:left="900"/>
        <w:rPr>
          <w:rStyle w:val="FontStyle20"/>
          <w:rFonts w:ascii="Times New Roman" w:hAnsi="Times New Roman" w:cs="Times New Roman"/>
          <w:sz w:val="24"/>
          <w:szCs w:val="24"/>
        </w:rPr>
      </w:pP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>Практические задания</w:t>
      </w:r>
    </w:p>
    <w:p w:rsidR="00986B60" w:rsidRPr="002B771A" w:rsidRDefault="00986B60" w:rsidP="00986B60">
      <w:pPr>
        <w:pStyle w:val="a7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2B771A">
        <w:rPr>
          <w:szCs w:val="24"/>
          <w:lang w:val="ru-RU"/>
        </w:rPr>
        <w:t xml:space="preserve">Составить программу досуговых мероприятий для детей дошкольного возраста. </w:t>
      </w:r>
    </w:p>
    <w:p w:rsidR="00986B60" w:rsidRPr="002B771A" w:rsidRDefault="00986B60" w:rsidP="00986B60">
      <w:pPr>
        <w:pStyle w:val="a7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2B771A">
        <w:rPr>
          <w:szCs w:val="24"/>
          <w:lang w:val="ru-RU"/>
        </w:rPr>
        <w:t>Разработайте проект по совершенствованию игровой деятельности (культурно-досуговой, продуктивной, учебной, предметной – на выбор).</w:t>
      </w:r>
    </w:p>
    <w:p w:rsidR="00986B60" w:rsidRPr="002B771A" w:rsidRDefault="00986B60" w:rsidP="00986B60">
      <w:pPr>
        <w:pStyle w:val="a7"/>
        <w:numPr>
          <w:ilvl w:val="0"/>
          <w:numId w:val="17"/>
        </w:numPr>
        <w:spacing w:line="240" w:lineRule="auto"/>
        <w:rPr>
          <w:i/>
          <w:color w:val="C00000"/>
          <w:szCs w:val="24"/>
          <w:lang w:val="ru-RU"/>
        </w:rPr>
      </w:pPr>
      <w:r w:rsidRPr="002B771A">
        <w:rPr>
          <w:szCs w:val="24"/>
          <w:lang w:val="ru-RU"/>
        </w:rPr>
        <w:t xml:space="preserve">Разработайте модель ресурсного центра </w:t>
      </w:r>
      <w:r w:rsidRPr="002B771A">
        <w:rPr>
          <w:bCs/>
          <w:szCs w:val="24"/>
          <w:lang w:val="ru-RU"/>
        </w:rPr>
        <w:t>в учреждениях дошкольного и дополнительного образования.</w:t>
      </w:r>
      <w:r w:rsidRPr="002B771A">
        <w:rPr>
          <w:szCs w:val="24"/>
          <w:lang w:val="ru-RU"/>
        </w:rPr>
        <w:t xml:space="preserve"> </w:t>
      </w:r>
    </w:p>
    <w:p w:rsidR="00986B60" w:rsidRPr="002B771A" w:rsidRDefault="00986B60" w:rsidP="00986B60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986B60" w:rsidRPr="002B771A" w:rsidRDefault="00986B60" w:rsidP="00986B60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2B771A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986B60" w:rsidRPr="002B771A" w:rsidRDefault="00986B60" w:rsidP="00986B60">
      <w:pPr>
        <w:numPr>
          <w:ilvl w:val="1"/>
          <w:numId w:val="18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986B60" w:rsidRPr="002B771A" w:rsidRDefault="00986B60" w:rsidP="00986B6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 xml:space="preserve">Особое внимание обратить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>:</w:t>
      </w:r>
    </w:p>
    <w:p w:rsidR="00986B60" w:rsidRPr="002B771A" w:rsidRDefault="00986B60" w:rsidP="00986B6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B771A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986B60" w:rsidRPr="002B771A" w:rsidRDefault="00986B60" w:rsidP="00986B6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986B60" w:rsidRPr="002B771A" w:rsidRDefault="00986B60" w:rsidP="00986B6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986B60" w:rsidRPr="002B771A" w:rsidRDefault="00986B60" w:rsidP="00986B6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986B60" w:rsidRPr="002B771A" w:rsidRDefault="00986B60" w:rsidP="00986B6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1932"/>
        <w:gridCol w:w="6038"/>
      </w:tblGrid>
      <w:tr w:rsidR="00986B60" w:rsidRPr="002B771A" w:rsidTr="00986B6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86B60" w:rsidRPr="002B771A" w:rsidTr="00986B6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ОПК-5 – </w:t>
            </w:r>
            <w:r w:rsidRPr="002B771A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986B60" w:rsidRPr="002B771A" w:rsidTr="00986B6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6B60" w:rsidRPr="002B771A" w:rsidRDefault="00986B60" w:rsidP="00986B60">
            <w:pPr>
              <w:ind w:left="26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типы развивающих игр (упражнений), обращая внимание на возрастные особенности детей.</w:t>
            </w:r>
          </w:p>
          <w:p w:rsidR="00986B60" w:rsidRPr="002B771A" w:rsidRDefault="00986B60" w:rsidP="00986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экзамену 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. Развивающая педагогическая технология в общей картине видов образовательных технологий. 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Специфика современного понимания категории «развивающее образование».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Обоснуйте основные принципы развивающего образования.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особенности реализации развивающей технологии образования.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Гармоничное развитие человека в теории И.Г. Песталоцци.</w:t>
            </w:r>
          </w:p>
          <w:p w:rsidR="00986B60" w:rsidRPr="002B771A" w:rsidRDefault="00986B60" w:rsidP="00986B60">
            <w:pPr>
              <w:spacing w:before="257" w:after="100" w:afterAutospacing="1" w:line="288" w:lineRule="atLeast"/>
              <w:ind w:left="300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Примерные темы докладов и контрольных работ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1. Преодоление кризисных явлений в образовании.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2. Стратегические задачи образования.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3. Перспективы модернизации образования.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4. Реализация национального проекта «Образование» в России.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5. Интеграция отечественного образования в мировую образовательную систему.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6. Структурные элементы российской системы образования.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7. Образование как фактор развития общества. </w:t>
            </w:r>
          </w:p>
        </w:tc>
      </w:tr>
      <w:tr w:rsidR="00986B60" w:rsidRPr="002B771A" w:rsidTr="00986B6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2B771A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t xml:space="preserve">с учетом возрастных и индивидуальных особенностей детей и </w:t>
            </w:r>
            <w:r w:rsidRPr="002B771A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lastRenderedPageBreak/>
              <w:t>подростков.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6B60" w:rsidRPr="002B771A" w:rsidRDefault="00986B60" w:rsidP="00986B60">
            <w:pPr>
              <w:pStyle w:val="a7"/>
              <w:numPr>
                <w:ilvl w:val="0"/>
                <w:numId w:val="20"/>
              </w:numPr>
              <w:ind w:left="692" w:hanging="425"/>
              <w:rPr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lastRenderedPageBreak/>
              <w:t>Примерные вопросы к экзамену.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Характеристика ступеней усвоения учебного материала А. Дистервега.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«Умственные чувства» К.Д. Ушинского и их роль  в современном понимании развивающего образования. 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Характеристика этапов обучения К.Д.Ушинского.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Концептуальные идеи Л.В. Занкова о развитии ребенка.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принципы развивающего обучения Л.В.Занкова. </w:t>
            </w:r>
          </w:p>
          <w:p w:rsidR="00986B60" w:rsidRPr="002B771A" w:rsidRDefault="00986B60" w:rsidP="00986B60">
            <w:pPr>
              <w:pStyle w:val="a7"/>
              <w:numPr>
                <w:ilvl w:val="0"/>
                <w:numId w:val="20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t xml:space="preserve">Разработайте рекомендации по организации и реализации досугового мероприятия для детей </w:t>
            </w:r>
            <w:r w:rsidRPr="002B771A">
              <w:rPr>
                <w:szCs w:val="24"/>
                <w:lang w:val="ru-RU"/>
              </w:rPr>
              <w:lastRenderedPageBreak/>
              <w:t>дошкольного возраста</w:t>
            </w:r>
          </w:p>
          <w:p w:rsidR="00986B60" w:rsidRPr="002B771A" w:rsidRDefault="00986B60" w:rsidP="00986B60">
            <w:pPr>
              <w:pStyle w:val="a7"/>
              <w:numPr>
                <w:ilvl w:val="0"/>
                <w:numId w:val="20"/>
              </w:numPr>
              <w:ind w:left="692" w:hanging="425"/>
              <w:rPr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t>Разработать индивидуальный план работы воспитателя с указанием основных культурно-досуговых мероприятий развивающего характера</w:t>
            </w:r>
          </w:p>
          <w:p w:rsidR="00986B60" w:rsidRPr="002B771A" w:rsidRDefault="00986B60" w:rsidP="00986B60">
            <w:pPr>
              <w:pStyle w:val="a7"/>
              <w:numPr>
                <w:ilvl w:val="0"/>
                <w:numId w:val="20"/>
              </w:numPr>
              <w:ind w:left="692" w:hanging="425"/>
              <w:rPr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1 Образование как фактор развития общества.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2. Перспективы развития педагогической профессии.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3. Педагогические основы различных видов деятельности.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4. История профессии учитель.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5. Профессиональные способности педагога.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6. Нравственные характеристики личности педагога.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7. Основные проблемы современного российского образования.</w:t>
            </w:r>
          </w:p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986B60" w:rsidRPr="002B771A" w:rsidTr="00986B6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986B60" w:rsidRPr="002B771A" w:rsidRDefault="00986B60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</w:t>
            </w:r>
            <w:proofErr w:type="gramStart"/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др</w:t>
            </w:r>
            <w:proofErr w:type="gramEnd"/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6B60" w:rsidRPr="002B771A" w:rsidRDefault="00986B60" w:rsidP="00986B6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Специфика этапов формирования научных понятий в концепции Д.Б.Эльконина – В.В. Давыдова.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Система развивающего обучения с направленностью на творческое развитие (Г.С.Альтшуллер).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Творческое саморазвитие личности (определение, структура, основные принципы).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Факторы и условия, способствующие углублению самопознания учащихся.</w:t>
            </w:r>
          </w:p>
          <w:p w:rsidR="00986B60" w:rsidRPr="002B771A" w:rsidRDefault="00986B60" w:rsidP="00986B6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Сущность категории «проблемное обучение».</w:t>
            </w:r>
          </w:p>
          <w:p w:rsidR="00986B60" w:rsidRPr="002B771A" w:rsidRDefault="00986B60" w:rsidP="00986B60">
            <w:p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программу досуговых мероприятий для детей дошкольного возраста. </w:t>
            </w:r>
          </w:p>
          <w:p w:rsidR="00986B60" w:rsidRPr="002B771A" w:rsidRDefault="00986B60" w:rsidP="00986B60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3.Разработайте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986B60" w:rsidRPr="002B771A" w:rsidRDefault="00986B60" w:rsidP="00986B60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4Примерные темы докладов и контрольных работ: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1. Гимназическое образование в современной России.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2. Воспитательно-образовательное учреждение лицей: вчера и сегодня.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3. Колледж как новый тип воспитательно-образовательного учреждения в России.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4. Нравственные основы религиозной педагогики.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Гуманно-личностная педагогика Ш. А. Амонашвили.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6 Основные проблемы воспитания в современной семье.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7. Сущность социализации и воспитания человека, общие черты и отличие.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8. Современная зарубежная школа (на примере одной страны).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9. Проблемы воспитания этнической толерантности у школьников.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10. Особенности дистанционного обучения. </w:t>
            </w:r>
          </w:p>
          <w:p w:rsidR="00986B60" w:rsidRPr="002B771A" w:rsidRDefault="00986B60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12. Понятие цели образования в педагогике. </w:t>
            </w:r>
          </w:p>
          <w:p w:rsidR="00986B60" w:rsidRPr="002B771A" w:rsidRDefault="00986B60" w:rsidP="00986B6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86B60" w:rsidRPr="002B771A" w:rsidTr="00986B6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60" w:rsidRPr="002B771A" w:rsidRDefault="0058481E" w:rsidP="00986B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Pr="002B7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986B60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58481E" w:rsidRPr="002B771A" w:rsidTr="00986B6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81E" w:rsidRPr="002B771A" w:rsidRDefault="0058481E" w:rsidP="00986B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2B771A">
              <w:rPr>
                <w:lang w:eastAsia="en-US"/>
              </w:rPr>
              <w:t>Знать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81E" w:rsidRPr="002B771A" w:rsidRDefault="0058481E" w:rsidP="007B2FC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2B771A">
              <w:rPr>
                <w:lang w:eastAsia="en-US"/>
              </w:rPr>
              <w:t xml:space="preserve">основы игровой, </w:t>
            </w:r>
            <w:r>
              <w:rPr>
                <w:lang w:eastAsia="en-US"/>
              </w:rPr>
              <w:t xml:space="preserve">образовательной </w:t>
            </w:r>
            <w:r w:rsidRPr="002B771A">
              <w:rPr>
                <w:bCs/>
                <w:lang w:eastAsia="en-US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481E" w:rsidRPr="002B771A" w:rsidRDefault="0058481E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1.Примерные темы докладов и контрольных работ: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1. Зарождение элементов педагогической теории в Древней Греции. 26. Педагогические идеи Платона.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2. Педагогические идеи Аристотеля. 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3. Система воспитания и образования в Римской империи. 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4. Педагогические взгляды религиозных деятелей Среднвековья. 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5. Педагогические идеи Т. Мора. 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6. Педагогическое учение Я. А. Коменского.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7. Литературное творчество Ж.Ж.Руссо. 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8. Русские просветители Петровской эпохи. 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9. Педагогические идеи М. В. Ломоносова. </w:t>
            </w:r>
          </w:p>
          <w:p w:rsidR="0058481E" w:rsidRPr="002B771A" w:rsidRDefault="0058481E" w:rsidP="00986B60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Примерное практическое задание: </w:t>
            </w:r>
          </w:p>
          <w:p w:rsidR="0058481E" w:rsidRPr="002B771A" w:rsidRDefault="0058481E" w:rsidP="00986B60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досуговых мероприятий для детей дошкольного возраста. </w:t>
            </w:r>
          </w:p>
        </w:tc>
      </w:tr>
      <w:tr w:rsidR="0058481E" w:rsidRPr="002B771A" w:rsidTr="00986B6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81E" w:rsidRPr="002B771A" w:rsidRDefault="0058481E" w:rsidP="00986B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2B771A">
              <w:rPr>
                <w:lang w:eastAsia="en-US"/>
              </w:rPr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81E" w:rsidRPr="002B771A" w:rsidRDefault="0058481E" w:rsidP="007B2FC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2B771A">
              <w:rPr>
                <w:lang w:eastAsia="en-US"/>
              </w:rPr>
              <w:t>реализовывать</w:t>
            </w:r>
            <w:r w:rsidRPr="002B771A">
              <w:rPr>
                <w:bCs/>
                <w:lang w:eastAsia="en-US"/>
              </w:rPr>
              <w:t xml:space="preserve"> </w:t>
            </w:r>
            <w:r w:rsidRPr="002B771A">
              <w:rPr>
                <w:lang w:eastAsia="en-US"/>
              </w:rPr>
              <w:t xml:space="preserve">игровую, </w:t>
            </w:r>
            <w:r>
              <w:rPr>
                <w:lang w:eastAsia="en-US"/>
              </w:rPr>
              <w:t xml:space="preserve">образовательную </w:t>
            </w:r>
            <w:r w:rsidRPr="002B771A">
              <w:rPr>
                <w:lang w:eastAsia="en-US"/>
              </w:rPr>
              <w:t xml:space="preserve">продуктивную </w:t>
            </w:r>
            <w:r w:rsidRPr="002B771A">
              <w:rPr>
                <w:bCs/>
                <w:lang w:eastAsia="en-US"/>
              </w:rPr>
              <w:t>деятельность детей</w:t>
            </w:r>
            <w:r>
              <w:rPr>
                <w:bCs/>
                <w:lang w:eastAsia="en-US"/>
              </w:rPr>
              <w:t xml:space="preserve"> </w:t>
            </w:r>
            <w:r w:rsidRPr="00986B60">
              <w:rPr>
                <w:shd w:val="clear" w:color="auto" w:fill="FFFFFF"/>
              </w:rPr>
              <w:t>с учетом возрастных и индивидуальных особенностей детей и подростков</w:t>
            </w:r>
            <w:r>
              <w:rPr>
                <w:bCs/>
                <w:lang w:eastAsia="en-US"/>
              </w:rPr>
              <w:t xml:space="preserve">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481E" w:rsidRPr="002B771A" w:rsidRDefault="0058481E" w:rsidP="00986B6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Виды проблемных ситуаций.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Особенности методики проведения дискуссий.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Развивающий потенциал метода проектов в современном образовании.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игровых методов в развивающем образовании.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Этапы разработки деловой игры.</w:t>
            </w:r>
          </w:p>
          <w:p w:rsidR="0058481E" w:rsidRPr="002B771A" w:rsidRDefault="0058481E" w:rsidP="00986B6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1E" w:rsidRPr="002B771A" w:rsidRDefault="0058481E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Примерные темы докладов и контрольных работ: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1. Технология программированного обучения (Б. Скинер).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2. Технология проблемного обучения (А.М. Матюшкин, М. И. Махмудов).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3. Технология модульного обучения.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4. Технология концентрированного обучения (М.П. Щетинин).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5. Технология проектного обучения (Д.Дьюи).</w:t>
            </w:r>
          </w:p>
          <w:p w:rsidR="0058481E" w:rsidRPr="002B771A" w:rsidRDefault="0058481E" w:rsidP="00986B6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6. Авторские технологии обучения на примере технологии обучения В.Ф. Шаталова.</w:t>
            </w:r>
          </w:p>
          <w:p w:rsidR="0058481E" w:rsidRPr="002B771A" w:rsidRDefault="0058481E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модель ресурсного центра </w:t>
            </w: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>в учреждениях общего и дополнительного образования</w:t>
            </w:r>
          </w:p>
        </w:tc>
      </w:tr>
      <w:tr w:rsidR="0058481E" w:rsidRPr="002B771A" w:rsidTr="00986B6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81E" w:rsidRPr="002B771A" w:rsidRDefault="0058481E" w:rsidP="00986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81E" w:rsidRPr="002B771A" w:rsidRDefault="0058481E" w:rsidP="007B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игровой,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</w:t>
            </w: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 продуктивной </w:t>
            </w:r>
            <w:r w:rsidRPr="002B77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деятельности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подростков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481E" w:rsidRPr="002B771A" w:rsidRDefault="0058481E" w:rsidP="00986B60">
            <w:pPr>
              <w:pStyle w:val="a7"/>
              <w:numPr>
                <w:ilvl w:val="0"/>
                <w:numId w:val="24"/>
              </w:numPr>
              <w:rPr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t xml:space="preserve">Составить программу досуговых мероприятий для детей дошкольного возраста. </w:t>
            </w:r>
          </w:p>
          <w:p w:rsidR="0058481E" w:rsidRPr="002B771A" w:rsidRDefault="0058481E" w:rsidP="00986B60">
            <w:pPr>
              <w:pStyle w:val="a7"/>
              <w:numPr>
                <w:ilvl w:val="0"/>
                <w:numId w:val="24"/>
              </w:numPr>
              <w:rPr>
                <w:i/>
                <w:color w:val="C00000"/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t>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58481E" w:rsidRPr="002B771A" w:rsidRDefault="0058481E" w:rsidP="00986B60">
            <w:pPr>
              <w:pStyle w:val="a7"/>
              <w:numPr>
                <w:ilvl w:val="0"/>
                <w:numId w:val="24"/>
              </w:numPr>
              <w:rPr>
                <w:i/>
                <w:color w:val="C00000"/>
                <w:szCs w:val="24"/>
                <w:lang w:val="ru-RU"/>
              </w:rPr>
            </w:pPr>
            <w:r w:rsidRPr="002B771A">
              <w:rPr>
                <w:szCs w:val="24"/>
                <w:lang w:val="ru-RU"/>
              </w:rPr>
              <w:t>Тестирование.</w:t>
            </w:r>
          </w:p>
          <w:p w:rsidR="0058481E" w:rsidRPr="002B771A" w:rsidRDefault="0058481E" w:rsidP="00986B60">
            <w:pPr>
              <w:pStyle w:val="a7"/>
              <w:numPr>
                <w:ilvl w:val="0"/>
                <w:numId w:val="24"/>
              </w:numPr>
              <w:rPr>
                <w:szCs w:val="24"/>
              </w:rPr>
            </w:pPr>
            <w:proofErr w:type="spellStart"/>
            <w:r w:rsidRPr="002B771A">
              <w:rPr>
                <w:szCs w:val="24"/>
              </w:rPr>
              <w:t>Примерные</w:t>
            </w:r>
            <w:proofErr w:type="spellEnd"/>
            <w:r w:rsidRPr="002B771A">
              <w:rPr>
                <w:szCs w:val="24"/>
              </w:rPr>
              <w:t xml:space="preserve"> </w:t>
            </w:r>
            <w:proofErr w:type="spellStart"/>
            <w:r w:rsidRPr="002B771A">
              <w:rPr>
                <w:szCs w:val="24"/>
              </w:rPr>
              <w:t>вопросы</w:t>
            </w:r>
            <w:proofErr w:type="spellEnd"/>
            <w:r w:rsidRPr="002B771A">
              <w:rPr>
                <w:szCs w:val="24"/>
              </w:rPr>
              <w:t xml:space="preserve"> к </w:t>
            </w:r>
            <w:proofErr w:type="spellStart"/>
            <w:r w:rsidRPr="002B771A">
              <w:rPr>
                <w:szCs w:val="24"/>
              </w:rPr>
              <w:t>экзамену</w:t>
            </w:r>
            <w:proofErr w:type="spellEnd"/>
            <w:r w:rsidRPr="002B771A">
              <w:rPr>
                <w:szCs w:val="24"/>
              </w:rPr>
              <w:t>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метода моделирования в развивающем образовании.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Особенности функций и структуры развивающих программированных упражнений.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педагога в контексте реализации идей развивающего образования.</w:t>
            </w:r>
          </w:p>
          <w:p w:rsidR="0058481E" w:rsidRPr="002B771A" w:rsidRDefault="0058481E" w:rsidP="00986B6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Семья как субъект педагогического взаимодействия и социокультурная среда воспитания и развития личности.</w:t>
            </w:r>
          </w:p>
          <w:p w:rsidR="0058481E" w:rsidRPr="002B771A" w:rsidRDefault="0058481E" w:rsidP="00986B60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71A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2B771A">
        <w:rPr>
          <w:rStyle w:val="FontStyle16"/>
          <w:sz w:val="24"/>
          <w:szCs w:val="24"/>
        </w:rPr>
        <w:t>Педагогика развития</w:t>
      </w:r>
      <w:r w:rsidRPr="002B771A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2B771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B771A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форме, билет включает в себя два теоретических вопроса и одно практическое задание.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lastRenderedPageBreak/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986B60" w:rsidRPr="002B771A" w:rsidRDefault="00986B60" w:rsidP="00986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986B60" w:rsidRPr="002B771A" w:rsidRDefault="00986B60" w:rsidP="00986B60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>Для получения экзамена по дисциплине обучающийся должен продемонстрировать знания всех разделов программы, умения и навыки - в соответствие со следующими компетенциями</w:t>
      </w:r>
    </w:p>
    <w:p w:rsidR="00986B60" w:rsidRPr="002B771A" w:rsidRDefault="00986B60" w:rsidP="00986B60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2B771A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2B771A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2B771A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986B60" w:rsidRPr="002B771A" w:rsidRDefault="00986B60" w:rsidP="00986B6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– оценку «отлично» студент получает, если полно раскрыто содержание материала; чётко и правильно даны определения и раскрыто содержание материала; ответ самостоятельный, при ответе использованы знания, приобретённые ранее; показаны интеллектуальные навыки решения проблем и задач, нахождения нестандартных вариантов решения проблем;</w:t>
      </w:r>
    </w:p>
    <w:p w:rsidR="00986B60" w:rsidRPr="002B771A" w:rsidRDefault="00986B60" w:rsidP="00986B6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771A">
        <w:rPr>
          <w:rFonts w:ascii="Times New Roman" w:hAnsi="Times New Roman" w:cs="Times New Roman"/>
          <w:sz w:val="24"/>
          <w:szCs w:val="24"/>
        </w:rPr>
        <w:t>–оценку «хорошо» студент получает, если раскрыто основное содержание материала; в основном правильно даны определения, понятия; материал изложен достаточно 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 при этом показаны интеллектуальные навыки решения проблем и задач, нахождения нестандартных вариантов решения проблем</w:t>
      </w:r>
      <w:proofErr w:type="gramEnd"/>
    </w:p>
    <w:p w:rsidR="00986B60" w:rsidRPr="002B771A" w:rsidRDefault="00986B60" w:rsidP="00986B6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– оценку «удовлетворительно» студент получает, если 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 показаны интеллектуальные навыки решения проблем и задач, нахождения нестандартных вариантов решения проблем</w:t>
      </w:r>
    </w:p>
    <w:p w:rsidR="00986B60" w:rsidRPr="002B771A" w:rsidRDefault="00986B60" w:rsidP="00986B6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– оценку «неудовлетворительно» студент получает, основное содержание учебного материала не раскрыто; не даны ответы на дополнительные вопросы преподавателя</w:t>
      </w:r>
    </w:p>
    <w:p w:rsidR="00986B60" w:rsidRDefault="00986B60" w:rsidP="00986B6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B771A">
        <w:rPr>
          <w:rStyle w:val="FontStyle32"/>
          <w:spacing w:val="-4"/>
          <w:sz w:val="24"/>
          <w:szCs w:val="24"/>
        </w:rPr>
        <w:t xml:space="preserve">8 </w:t>
      </w:r>
      <w:r w:rsidRPr="002B771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C31872" w:rsidRPr="00C31872" w:rsidRDefault="00C31872" w:rsidP="00C31872">
      <w:pPr>
        <w:pStyle w:val="Style10"/>
        <w:widowControl/>
        <w:tabs>
          <w:tab w:val="left" w:pos="426"/>
        </w:tabs>
        <w:ind w:firstLine="0"/>
        <w:rPr>
          <w:rStyle w:val="FontStyle22"/>
          <w:sz w:val="24"/>
          <w:szCs w:val="24"/>
        </w:rPr>
      </w:pPr>
      <w:r w:rsidRPr="00C31872">
        <w:rPr>
          <w:rStyle w:val="FontStyle18"/>
          <w:sz w:val="24"/>
          <w:szCs w:val="24"/>
        </w:rPr>
        <w:t xml:space="preserve">а) Основная </w:t>
      </w:r>
      <w:r w:rsidRPr="00C31872">
        <w:rPr>
          <w:rStyle w:val="FontStyle22"/>
          <w:b/>
          <w:sz w:val="24"/>
          <w:szCs w:val="24"/>
        </w:rPr>
        <w:t>литература:</w:t>
      </w:r>
      <w:r w:rsidRPr="00C31872">
        <w:rPr>
          <w:rStyle w:val="FontStyle22"/>
          <w:sz w:val="24"/>
          <w:szCs w:val="24"/>
        </w:rPr>
        <w:t xml:space="preserve"> </w:t>
      </w:r>
    </w:p>
    <w:p w:rsidR="00C31872" w:rsidRDefault="00C31872" w:rsidP="00C31872">
      <w:pPr>
        <w:pStyle w:val="Style10"/>
        <w:widowControl/>
        <w:rPr>
          <w:rFonts w:ascii="roboto-regular" w:hAnsi="roboto-regular"/>
          <w:color w:val="111111"/>
          <w:sz w:val="23"/>
          <w:szCs w:val="23"/>
          <w:shd w:val="clear" w:color="auto" w:fill="FFFFFF"/>
        </w:rPr>
      </w:pP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1. </w:t>
      </w:r>
      <w:proofErr w:type="spell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Испулова</w:t>
      </w:r>
      <w:proofErr w:type="spell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С. Н. Педагогика развития [Электронный ресурс]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 Н. </w:t>
      </w:r>
      <w:proofErr w:type="spell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Исп</w:t>
      </w:r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у</w:t>
      </w:r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лова</w:t>
      </w:r>
      <w:proofErr w:type="spell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, Е. Н. Ращикулина, Н. И. </w:t>
      </w:r>
      <w:proofErr w:type="spell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Кузьменко</w:t>
      </w:r>
      <w:proofErr w:type="spell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; МГТУ. - Магнитогорск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МГТУ, 2017. - 1 электрон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о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пт. диск (CD-ROM). - Режим доступа: https://magtu.informsystema.ru/uploader/fileUpload?name=3354.pdf&amp;show=dcatalogues/1/1139089/3354.pdf&amp;view=true. - Макрообъект. - ISBN 978-5-9967-1018-8.</w:t>
      </w:r>
    </w:p>
    <w:p w:rsidR="00C31872" w:rsidRDefault="00C31872" w:rsidP="00C31872">
      <w:pPr>
        <w:pStyle w:val="Style10"/>
        <w:widowControl/>
        <w:rPr>
          <w:color w:val="111111"/>
        </w:rPr>
      </w:pP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2.</w:t>
      </w:r>
      <w:r w:rsidRPr="00AA6AD2">
        <w:rPr>
          <w:color w:val="111111"/>
        </w:rPr>
        <w:t>Принцип преемственности в развитии познавательных способностей детей [Электро</w:t>
      </w:r>
      <w:r w:rsidRPr="00AA6AD2">
        <w:rPr>
          <w:color w:val="111111"/>
        </w:rPr>
        <w:t>н</w:t>
      </w:r>
      <w:r w:rsidRPr="00AA6AD2">
        <w:rPr>
          <w:color w:val="111111"/>
        </w:rPr>
        <w:t>ный ресурс]</w:t>
      </w:r>
      <w:proofErr w:type="gramStart"/>
      <w:r w:rsidRPr="00AA6AD2">
        <w:rPr>
          <w:color w:val="111111"/>
        </w:rPr>
        <w:t xml:space="preserve"> :</w:t>
      </w:r>
      <w:proofErr w:type="gramEnd"/>
      <w:r w:rsidRPr="00AA6AD2">
        <w:rPr>
          <w:color w:val="111111"/>
        </w:rPr>
        <w:t xml:space="preserve"> монография / [Е. Н. Ращикулина, Н. А. Степанова, Г. В. Ильина и др.] ; МГТУ. - Магнитогорск</w:t>
      </w:r>
      <w:proofErr w:type="gramStart"/>
      <w:r w:rsidRPr="00AA6AD2">
        <w:rPr>
          <w:color w:val="111111"/>
        </w:rPr>
        <w:t xml:space="preserve"> :</w:t>
      </w:r>
      <w:proofErr w:type="gramEnd"/>
      <w:r w:rsidRPr="00AA6AD2">
        <w:rPr>
          <w:color w:val="111111"/>
        </w:rPr>
        <w:t xml:space="preserve"> МГТУ, 2017. - 1 электрон</w:t>
      </w:r>
      <w:proofErr w:type="gramStart"/>
      <w:r w:rsidRPr="00AA6AD2">
        <w:rPr>
          <w:color w:val="111111"/>
        </w:rPr>
        <w:t>.</w:t>
      </w:r>
      <w:proofErr w:type="gramEnd"/>
      <w:r w:rsidRPr="00AA6AD2">
        <w:rPr>
          <w:color w:val="111111"/>
        </w:rPr>
        <w:t xml:space="preserve"> </w:t>
      </w:r>
      <w:proofErr w:type="gramStart"/>
      <w:r w:rsidRPr="00AA6AD2">
        <w:rPr>
          <w:color w:val="111111"/>
        </w:rPr>
        <w:t>о</w:t>
      </w:r>
      <w:proofErr w:type="gramEnd"/>
      <w:r w:rsidRPr="00AA6AD2">
        <w:rPr>
          <w:color w:val="111111"/>
        </w:rPr>
        <w:t>пт. диск (CD-ROM). - Режим доступа: https://magtu.informsystema.ru/uploader/fileUpload?name=2735.pdf&amp;show=dcatalogues/1/1132627/2735.pdf&amp;view=true. - Макрообъект.</w:t>
      </w:r>
    </w:p>
    <w:p w:rsidR="00C31872" w:rsidRDefault="00C31872" w:rsidP="00C31872">
      <w:pPr>
        <w:tabs>
          <w:tab w:val="left" w:pos="284"/>
        </w:tabs>
        <w:rPr>
          <w:b/>
        </w:rPr>
      </w:pPr>
    </w:p>
    <w:p w:rsidR="00C31872" w:rsidRPr="00840CB1" w:rsidRDefault="00C31872" w:rsidP="00C31872">
      <w:pPr>
        <w:tabs>
          <w:tab w:val="left" w:pos="284"/>
        </w:tabs>
        <w:rPr>
          <w:b/>
        </w:rPr>
      </w:pPr>
      <w:r w:rsidRPr="00840CB1">
        <w:rPr>
          <w:b/>
        </w:rPr>
        <w:t>б) Дополнительная литература:</w:t>
      </w:r>
    </w:p>
    <w:p w:rsidR="00C31872" w:rsidRDefault="00C31872" w:rsidP="00C31872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  <w:r w:rsidRPr="00AA6AD2">
        <w:rPr>
          <w:color w:val="111111"/>
        </w:rPr>
        <w:t>Ращикулина Е. Н. Методология и методика социогуманитарного исследования [Эле</w:t>
      </w:r>
      <w:r w:rsidRPr="00AA6AD2">
        <w:rPr>
          <w:color w:val="111111"/>
        </w:rPr>
        <w:t>к</w:t>
      </w:r>
      <w:r w:rsidRPr="00AA6AD2">
        <w:rPr>
          <w:color w:val="111111"/>
        </w:rPr>
        <w:t>тронный ресурс]</w:t>
      </w:r>
      <w:proofErr w:type="gramStart"/>
      <w:r w:rsidRPr="00AA6AD2">
        <w:rPr>
          <w:color w:val="111111"/>
        </w:rPr>
        <w:t xml:space="preserve"> :</w:t>
      </w:r>
      <w:proofErr w:type="gramEnd"/>
      <w:r w:rsidRPr="00AA6AD2">
        <w:rPr>
          <w:color w:val="111111"/>
        </w:rPr>
        <w:t xml:space="preserve"> учебно-методическое пособие / Е. Н. Ращикулина ; МГТУ. - </w:t>
      </w:r>
      <w:r w:rsidRPr="00AA6AD2">
        <w:rPr>
          <w:color w:val="111111"/>
        </w:rPr>
        <w:lastRenderedPageBreak/>
        <w:t>Магнит</w:t>
      </w:r>
      <w:r w:rsidRPr="00AA6AD2">
        <w:rPr>
          <w:color w:val="111111"/>
        </w:rPr>
        <w:t>о</w:t>
      </w:r>
      <w:r w:rsidRPr="00AA6AD2">
        <w:rPr>
          <w:color w:val="111111"/>
        </w:rPr>
        <w:t>горск</w:t>
      </w:r>
      <w:proofErr w:type="gramStart"/>
      <w:r w:rsidRPr="00AA6AD2">
        <w:rPr>
          <w:color w:val="111111"/>
        </w:rPr>
        <w:t xml:space="preserve"> :</w:t>
      </w:r>
      <w:proofErr w:type="gramEnd"/>
      <w:r w:rsidRPr="00AA6AD2">
        <w:rPr>
          <w:color w:val="111111"/>
        </w:rPr>
        <w:t xml:space="preserve"> МГТУ, 2016. - 1 электрон</w:t>
      </w:r>
      <w:proofErr w:type="gramStart"/>
      <w:r w:rsidRPr="00AA6AD2">
        <w:rPr>
          <w:color w:val="111111"/>
        </w:rPr>
        <w:t>.</w:t>
      </w:r>
      <w:proofErr w:type="gramEnd"/>
      <w:r w:rsidRPr="00AA6AD2">
        <w:rPr>
          <w:color w:val="111111"/>
        </w:rPr>
        <w:t xml:space="preserve"> </w:t>
      </w:r>
      <w:proofErr w:type="gramStart"/>
      <w:r w:rsidRPr="00AA6AD2">
        <w:rPr>
          <w:color w:val="111111"/>
        </w:rPr>
        <w:t>о</w:t>
      </w:r>
      <w:proofErr w:type="gramEnd"/>
      <w:r w:rsidRPr="00AA6AD2">
        <w:rPr>
          <w:color w:val="111111"/>
        </w:rPr>
        <w:t>пт. диск (CD-ROM). - Режим доступа: https://magtu.informsystema.ru/uploader/fileUpload?name=2534.pdf&amp;show=dcatalogues/1/1130336/2534.pdf&amp;view=true. - Макрообъект</w:t>
      </w:r>
      <w:r w:rsidRPr="002B771A">
        <w:rPr>
          <w:rStyle w:val="FontStyle15"/>
          <w:spacing w:val="40"/>
          <w:sz w:val="24"/>
          <w:szCs w:val="24"/>
        </w:rPr>
        <w:t xml:space="preserve"> </w:t>
      </w:r>
    </w:p>
    <w:p w:rsidR="00986B60" w:rsidRPr="002B771A" w:rsidRDefault="00986B60" w:rsidP="00C31872">
      <w:pPr>
        <w:pStyle w:val="Style8"/>
        <w:widowControl/>
        <w:tabs>
          <w:tab w:val="left" w:pos="993"/>
        </w:tabs>
        <w:ind w:firstLine="0"/>
        <w:rPr>
          <w:rStyle w:val="FontStyle21"/>
          <w:rFonts w:eastAsiaTheme="majorEastAsia"/>
          <w:sz w:val="24"/>
          <w:szCs w:val="24"/>
        </w:rPr>
      </w:pPr>
      <w:r w:rsidRPr="002B771A">
        <w:rPr>
          <w:rStyle w:val="FontStyle15"/>
          <w:spacing w:val="40"/>
          <w:sz w:val="24"/>
          <w:szCs w:val="24"/>
        </w:rPr>
        <w:t>в)</w:t>
      </w:r>
      <w:r w:rsidRPr="002B771A">
        <w:rPr>
          <w:rStyle w:val="FontStyle15"/>
          <w:sz w:val="24"/>
          <w:szCs w:val="24"/>
        </w:rPr>
        <w:t xml:space="preserve"> </w:t>
      </w:r>
      <w:r w:rsidRPr="002B771A">
        <w:rPr>
          <w:rStyle w:val="FontStyle21"/>
          <w:rFonts w:eastAsiaTheme="majorEastAsia"/>
          <w:b/>
          <w:sz w:val="24"/>
          <w:szCs w:val="24"/>
        </w:rPr>
        <w:t>Методические указания:</w:t>
      </w:r>
      <w:r w:rsidRPr="002B771A">
        <w:rPr>
          <w:rStyle w:val="FontStyle21"/>
          <w:rFonts w:eastAsiaTheme="majorEastAsia"/>
          <w:sz w:val="24"/>
          <w:szCs w:val="24"/>
        </w:rPr>
        <w:t xml:space="preserve"> </w:t>
      </w:r>
    </w:p>
    <w:p w:rsidR="00C31872" w:rsidRDefault="00C31872" w:rsidP="00C31872">
      <w:pPr>
        <w:pStyle w:val="Style10"/>
        <w:widowControl/>
        <w:rPr>
          <w:rFonts w:ascii="roboto-regular" w:hAnsi="roboto-regular"/>
          <w:color w:val="111111"/>
          <w:sz w:val="23"/>
          <w:szCs w:val="23"/>
          <w:shd w:val="clear" w:color="auto" w:fill="FFFFFF"/>
        </w:rPr>
      </w:pP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1. </w:t>
      </w:r>
      <w:proofErr w:type="spell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Испулова</w:t>
      </w:r>
      <w:proofErr w:type="spell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С. Н. Педагогика развития [Электронный ресурс]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 Н. </w:t>
      </w:r>
      <w:proofErr w:type="spell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Исп</w:t>
      </w:r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у</w:t>
      </w:r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лова</w:t>
      </w:r>
      <w:proofErr w:type="spell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, Е. Н. Ращикулина, Н. И. </w:t>
      </w:r>
      <w:proofErr w:type="spell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Кузьменко</w:t>
      </w:r>
      <w:proofErr w:type="spell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; МГТУ. - Магнитогорск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МГТУ, 2017. - 1 электрон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о</w:t>
      </w:r>
      <w:proofErr w:type="gramEnd"/>
      <w:r w:rsidRPr="00AD5BE0"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пт. диск (CD-ROM). - Режим доступа: https://magtu.informsystema.ru/uploader/fileUpload?name=3354.pdf&amp;show=dcatalogues/1/1139089/3354.pdf&amp;view=true. - Макрообъект. - ISBN 978-5-9967-1018-8.</w:t>
      </w:r>
    </w:p>
    <w:p w:rsidR="00986B60" w:rsidRPr="002B771A" w:rsidRDefault="00986B60" w:rsidP="00986B60">
      <w:pPr>
        <w:pStyle w:val="Style8"/>
        <w:widowControl/>
        <w:ind w:firstLine="0"/>
        <w:rPr>
          <w:rStyle w:val="FontStyle21"/>
          <w:rFonts w:eastAsiaTheme="majorEastAsia"/>
          <w:b/>
          <w:sz w:val="24"/>
          <w:szCs w:val="24"/>
        </w:rPr>
      </w:pPr>
      <w:r w:rsidRPr="002B771A">
        <w:rPr>
          <w:rStyle w:val="FontStyle15"/>
          <w:spacing w:val="40"/>
          <w:sz w:val="24"/>
          <w:szCs w:val="24"/>
        </w:rPr>
        <w:t>г)</w:t>
      </w:r>
      <w:r w:rsidRPr="002B771A">
        <w:rPr>
          <w:rStyle w:val="FontStyle15"/>
          <w:sz w:val="24"/>
          <w:szCs w:val="24"/>
        </w:rPr>
        <w:t xml:space="preserve"> </w:t>
      </w:r>
      <w:r w:rsidRPr="002B771A">
        <w:rPr>
          <w:rStyle w:val="FontStyle21"/>
          <w:rFonts w:eastAsiaTheme="majorEastAsia"/>
          <w:b/>
          <w:sz w:val="24"/>
          <w:szCs w:val="24"/>
        </w:rPr>
        <w:t xml:space="preserve">Программное обеспечение </w:t>
      </w:r>
      <w:r w:rsidRPr="002B771A">
        <w:rPr>
          <w:rStyle w:val="FontStyle15"/>
          <w:spacing w:val="40"/>
          <w:sz w:val="24"/>
          <w:szCs w:val="24"/>
        </w:rPr>
        <w:t>и</w:t>
      </w:r>
      <w:r w:rsidRPr="002B771A">
        <w:rPr>
          <w:rStyle w:val="FontStyle15"/>
          <w:sz w:val="24"/>
          <w:szCs w:val="24"/>
        </w:rPr>
        <w:t xml:space="preserve"> </w:t>
      </w:r>
      <w:r w:rsidRPr="002B771A">
        <w:rPr>
          <w:rStyle w:val="FontStyle21"/>
          <w:rFonts w:eastAsiaTheme="majorEastAsia"/>
          <w:b/>
          <w:sz w:val="24"/>
          <w:szCs w:val="24"/>
        </w:rPr>
        <w:t xml:space="preserve">Интернет-ресурсы: </w:t>
      </w:r>
    </w:p>
    <w:p w:rsidR="00986B60" w:rsidRPr="002B771A" w:rsidRDefault="00986B60" w:rsidP="00986B60">
      <w:pPr>
        <w:rPr>
          <w:rStyle w:val="em1"/>
          <w:rFonts w:ascii="Times New Roman" w:hAnsi="Times New Roman" w:cs="Times New Roman"/>
          <w:sz w:val="24"/>
          <w:szCs w:val="24"/>
        </w:rPr>
      </w:pPr>
      <w:r w:rsidRPr="002B771A">
        <w:rPr>
          <w:rStyle w:val="em1"/>
          <w:rFonts w:ascii="Times New Roman" w:hAnsi="Times New Roman" w:cs="Times New Roman"/>
          <w:color w:val="000000"/>
          <w:sz w:val="24"/>
          <w:szCs w:val="24"/>
        </w:rPr>
        <w:t>Образовательные сайты и порталы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а) Электронные журналы</w:t>
      </w:r>
    </w:p>
    <w:p w:rsidR="00986B60" w:rsidRPr="002B771A" w:rsidRDefault="00986B60" w:rsidP="00986B60">
      <w:pPr>
        <w:numPr>
          <w:ilvl w:val="0"/>
          <w:numId w:val="26"/>
        </w:numPr>
        <w:tabs>
          <w:tab w:val="num" w:pos="0"/>
        </w:tabs>
        <w:autoSpaceDN w:val="0"/>
        <w:spacing w:after="0" w:line="240" w:lineRule="auto"/>
        <w:ind w:left="0" w:firstLine="142"/>
        <w:jc w:val="both"/>
        <w:rPr>
          <w:rStyle w:val="em1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2B771A">
        <w:rPr>
          <w:rStyle w:val="em1"/>
          <w:rFonts w:ascii="Times New Roman" w:hAnsi="Times New Roman" w:cs="Times New Roman"/>
          <w:color w:val="000000"/>
          <w:sz w:val="24"/>
          <w:szCs w:val="24"/>
        </w:rPr>
        <w:t>Электронная версия журнала «</w:t>
      </w:r>
      <w:proofErr w:type="spellStart"/>
      <w:r w:rsidRPr="002B771A">
        <w:rPr>
          <w:rStyle w:val="em1"/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2B771A">
        <w:rPr>
          <w:rStyle w:val="em1"/>
          <w:rFonts w:ascii="Times New Roman" w:hAnsi="Times New Roman" w:cs="Times New Roman"/>
          <w:color w:val="000000"/>
          <w:sz w:val="24"/>
          <w:szCs w:val="24"/>
        </w:rPr>
        <w:t xml:space="preserve">» - </w:t>
      </w:r>
      <w:hyperlink r:id="rId12" w:history="1">
        <w:r w:rsidRPr="002B771A">
          <w:rPr>
            <w:rStyle w:val="a3"/>
            <w:rFonts w:ascii="Times New Roman" w:hAnsi="Times New Roman" w:cs="Times New Roman"/>
            <w:sz w:val="24"/>
            <w:szCs w:val="24"/>
          </w:rPr>
          <w:t>http://www.</w:t>
        </w:r>
        <w:proofErr w:type="spellStart"/>
        <w:r w:rsidRPr="002B77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sciencemag</w:t>
        </w:r>
        <w:proofErr w:type="spellEnd"/>
        <w:r w:rsidRPr="002B771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2B77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</w:hyperlink>
      <w:r w:rsidRPr="002B771A">
        <w:rPr>
          <w:rStyle w:val="em1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86B60" w:rsidRPr="002B771A" w:rsidRDefault="00986B60" w:rsidP="00986B60">
      <w:pPr>
        <w:tabs>
          <w:tab w:val="left" w:pos="4069"/>
        </w:tabs>
        <w:rPr>
          <w:rFonts w:ascii="Times New Roman" w:hAnsi="Times New Roman" w:cs="Times New Roman"/>
          <w:b/>
          <w:iCs/>
          <w:sz w:val="24"/>
          <w:szCs w:val="24"/>
        </w:rPr>
      </w:pPr>
      <w:r w:rsidRPr="002B771A">
        <w:rPr>
          <w:rStyle w:val="em1"/>
          <w:rFonts w:ascii="Times New Roman" w:hAnsi="Times New Roman" w:cs="Times New Roman"/>
          <w:color w:val="000000"/>
          <w:sz w:val="24"/>
          <w:szCs w:val="24"/>
        </w:rPr>
        <w:t>б)  Образовательные сайты и порталы</w:t>
      </w:r>
    </w:p>
    <w:p w:rsidR="00986B60" w:rsidRPr="002B771A" w:rsidRDefault="00986B60" w:rsidP="00986B60">
      <w:pPr>
        <w:numPr>
          <w:ilvl w:val="0"/>
          <w:numId w:val="27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2B771A">
        <w:rPr>
          <w:rFonts w:ascii="Times New Roman" w:hAnsi="Times New Roman" w:cs="Times New Roman"/>
          <w:iCs/>
          <w:sz w:val="24"/>
          <w:szCs w:val="24"/>
        </w:rPr>
        <w:t xml:space="preserve">Московский государственный открытый университет </w:t>
      </w:r>
      <w:hyperlink r:id="rId13" w:history="1">
        <w:r w:rsidRPr="002B771A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http://nrc.edu.ru/est</w:t>
        </w:r>
      </w:hyperlink>
      <w:r w:rsidRPr="002B771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86B60" w:rsidRPr="002B771A" w:rsidRDefault="00986B60" w:rsidP="00986B60">
      <w:pPr>
        <w:numPr>
          <w:ilvl w:val="0"/>
          <w:numId w:val="27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2B771A">
        <w:rPr>
          <w:rFonts w:ascii="Times New Roman" w:hAnsi="Times New Roman" w:cs="Times New Roman"/>
          <w:iCs/>
          <w:sz w:val="24"/>
          <w:szCs w:val="24"/>
        </w:rPr>
        <w:t xml:space="preserve">Единое окно доступа к образовательным ресурсам - </w:t>
      </w:r>
      <w:hyperlink r:id="rId14" w:history="1">
        <w:r w:rsidRPr="002B771A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http://window.edu.ru</w:t>
        </w:r>
      </w:hyperlink>
      <w:r w:rsidRPr="002B771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86B60" w:rsidRPr="002B771A" w:rsidRDefault="00986B60" w:rsidP="00986B60">
      <w:pPr>
        <w:numPr>
          <w:ilvl w:val="0"/>
          <w:numId w:val="27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2B771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Научно образовательный портал  </w:t>
      </w:r>
      <w:hyperlink r:id="rId15" w:history="1">
        <w:r w:rsidRPr="002B771A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http://megalibrary.ru/</w:t>
        </w:r>
      </w:hyperlink>
    </w:p>
    <w:p w:rsidR="00986B60" w:rsidRPr="002B771A" w:rsidRDefault="00986B60" w:rsidP="00986B60">
      <w:pPr>
        <w:numPr>
          <w:ilvl w:val="0"/>
          <w:numId w:val="27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2B771A">
        <w:rPr>
          <w:rFonts w:ascii="Times New Roman" w:hAnsi="Times New Roman" w:cs="Times New Roman"/>
          <w:iCs/>
          <w:sz w:val="24"/>
          <w:szCs w:val="24"/>
        </w:rPr>
        <w:t xml:space="preserve">Свободная энциклопедия «Википедия» - </w:t>
      </w:r>
      <w:hyperlink r:id="rId16" w:history="1">
        <w:r w:rsidRPr="002B771A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http://wikipedia.ru/</w:t>
        </w:r>
      </w:hyperlink>
    </w:p>
    <w:p w:rsidR="00986B60" w:rsidRPr="002B771A" w:rsidRDefault="00986B60" w:rsidP="00986B60">
      <w:pPr>
        <w:numPr>
          <w:ilvl w:val="0"/>
          <w:numId w:val="27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2B771A">
        <w:rPr>
          <w:rFonts w:ascii="Times New Roman" w:hAnsi="Times New Roman" w:cs="Times New Roman"/>
          <w:iCs/>
          <w:sz w:val="24"/>
          <w:szCs w:val="24"/>
        </w:rPr>
        <w:t xml:space="preserve">Элементы большой науки (библиотека) </w:t>
      </w:r>
      <w:hyperlink r:id="rId17" w:history="1">
        <w:r w:rsidRPr="002B771A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http://zahav.elementy.ru/</w:t>
        </w:r>
      </w:hyperlink>
      <w:r w:rsidRPr="002B771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Базы данных, информационно-справочные и поисковые системы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pacing w:val="-4"/>
          <w:sz w:val="24"/>
          <w:szCs w:val="24"/>
        </w:rPr>
        <w:t xml:space="preserve">Программное обеспечение: операционные системы </w:t>
      </w:r>
      <w:r w:rsidRPr="002B771A">
        <w:rPr>
          <w:rFonts w:ascii="Times New Roman" w:hAnsi="Times New Roman" w:cs="Times New Roman"/>
          <w:spacing w:val="-4"/>
          <w:sz w:val="24"/>
          <w:szCs w:val="24"/>
          <w:lang w:val="en-US"/>
        </w:rPr>
        <w:t>MS</w:t>
      </w:r>
      <w:r w:rsidRPr="002B77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B771A">
        <w:rPr>
          <w:rFonts w:ascii="Times New Roman" w:hAnsi="Times New Roman" w:cs="Times New Roman"/>
          <w:spacing w:val="-4"/>
          <w:sz w:val="24"/>
          <w:szCs w:val="24"/>
          <w:lang w:val="en-US"/>
        </w:rPr>
        <w:t>Windows</w:t>
      </w:r>
      <w:r w:rsidRPr="002B771A">
        <w:rPr>
          <w:rFonts w:ascii="Times New Roman" w:hAnsi="Times New Roman" w:cs="Times New Roman"/>
          <w:spacing w:val="-4"/>
          <w:sz w:val="24"/>
          <w:szCs w:val="24"/>
        </w:rPr>
        <w:t xml:space="preserve"> 7, офисные пакеты </w:t>
      </w:r>
      <w:r w:rsidRPr="002B771A">
        <w:rPr>
          <w:rFonts w:ascii="Times New Roman" w:hAnsi="Times New Roman" w:cs="Times New Roman"/>
          <w:spacing w:val="-4"/>
          <w:sz w:val="24"/>
          <w:szCs w:val="24"/>
          <w:lang w:val="en-US"/>
        </w:rPr>
        <w:t>MS</w:t>
      </w:r>
      <w:r w:rsidRPr="002B77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B771A">
        <w:rPr>
          <w:rFonts w:ascii="Times New Roman" w:hAnsi="Times New Roman" w:cs="Times New Roman"/>
          <w:spacing w:val="-4"/>
          <w:sz w:val="24"/>
          <w:szCs w:val="24"/>
          <w:lang w:val="en-US"/>
        </w:rPr>
        <w:t>Office</w:t>
      </w:r>
      <w:r w:rsidRPr="002B771A">
        <w:rPr>
          <w:rFonts w:ascii="Times New Roman" w:hAnsi="Times New Roman" w:cs="Times New Roman"/>
          <w:spacing w:val="-4"/>
          <w:sz w:val="24"/>
          <w:szCs w:val="24"/>
        </w:rPr>
        <w:t xml:space="preserve"> 2007, графические пакеты, мультимедийные пакеты.</w:t>
      </w:r>
    </w:p>
    <w:p w:rsidR="00986B60" w:rsidRPr="0058481E" w:rsidRDefault="00986B60" w:rsidP="00986B60">
      <w:pPr>
        <w:pStyle w:val="1"/>
        <w:rPr>
          <w:rStyle w:val="FontStyle14"/>
          <w:b/>
          <w:sz w:val="24"/>
          <w:szCs w:val="24"/>
        </w:rPr>
      </w:pPr>
      <w:r w:rsidRPr="0058481E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  <w:r w:rsidRPr="002B771A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86B60" w:rsidRPr="002B771A" w:rsidTr="00986B6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B60" w:rsidRPr="002B771A" w:rsidRDefault="00986B60" w:rsidP="00986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986B60" w:rsidRPr="002B771A" w:rsidTr="00986B6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Мультимедийная аудитория № 117: Проектор мультимедиа 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EPSON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EB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– 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S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- 02, киоск информационный сенсорный </w:t>
            </w:r>
            <w:proofErr w:type="gramStart"/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</w:t>
            </w:r>
            <w:proofErr w:type="gramEnd"/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- -1-1, система акустическая 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SPS</w:t>
            </w:r>
            <w:r w:rsidRPr="002B771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– 820, крепление для проектора., Мультимедийная аудитория 106: компьютер, экран </w:t>
            </w:r>
          </w:p>
        </w:tc>
      </w:tr>
      <w:tr w:rsidR="00986B60" w:rsidRPr="002B771A" w:rsidTr="00986B6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Персональные компьютеры с пакетом 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Office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86B60" w:rsidRPr="002B771A" w:rsidTr="00986B6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>Аудитории для самостоятельной работы: компьютерные классы; читальные залы библиотеки, библиотека.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B60" w:rsidRPr="002B771A" w:rsidRDefault="00986B60" w:rsidP="00986B6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Персональные компьютеры с пакетом 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Office</w:t>
            </w:r>
            <w:r w:rsidRPr="002B77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986B60" w:rsidRPr="002B771A" w:rsidRDefault="00986B60" w:rsidP="00986B60">
      <w:pPr>
        <w:rPr>
          <w:rFonts w:ascii="Times New Roman" w:hAnsi="Times New Roman" w:cs="Times New Roman"/>
          <w:sz w:val="24"/>
          <w:szCs w:val="24"/>
        </w:rPr>
      </w:pPr>
    </w:p>
    <w:p w:rsidR="00B45B2A" w:rsidRDefault="00B45B2A"/>
    <w:sectPr w:rsidR="00B45B2A" w:rsidSect="00986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48BB"/>
    <w:multiLevelType w:val="hybridMultilevel"/>
    <w:tmpl w:val="05B418CA"/>
    <w:lvl w:ilvl="0" w:tplc="CDEC934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012F4A"/>
    <w:multiLevelType w:val="hybridMultilevel"/>
    <w:tmpl w:val="DE920C5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9778E4"/>
    <w:multiLevelType w:val="hybridMultilevel"/>
    <w:tmpl w:val="114AA8C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0C78A2"/>
    <w:multiLevelType w:val="hybridMultilevel"/>
    <w:tmpl w:val="5588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C3ED4"/>
    <w:multiLevelType w:val="hybridMultilevel"/>
    <w:tmpl w:val="FC4231BA"/>
    <w:lvl w:ilvl="0" w:tplc="275429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76FE60C4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594E69"/>
    <w:multiLevelType w:val="hybridMultilevel"/>
    <w:tmpl w:val="C610D434"/>
    <w:lvl w:ilvl="0" w:tplc="04190011">
      <w:start w:val="1"/>
      <w:numFmt w:val="decimal"/>
      <w:lvlText w:val="%1)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969271A"/>
    <w:multiLevelType w:val="hybridMultilevel"/>
    <w:tmpl w:val="838278D8"/>
    <w:lvl w:ilvl="0" w:tplc="1FCAE17C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143CCC"/>
    <w:multiLevelType w:val="hybridMultilevel"/>
    <w:tmpl w:val="282A17A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D077C39"/>
    <w:multiLevelType w:val="hybridMultilevel"/>
    <w:tmpl w:val="C488159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DB21470"/>
    <w:multiLevelType w:val="hybridMultilevel"/>
    <w:tmpl w:val="C2FCB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A39C6"/>
    <w:multiLevelType w:val="hybridMultilevel"/>
    <w:tmpl w:val="29A89DE8"/>
    <w:lvl w:ilvl="0" w:tplc="4C48D0B4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B9511B"/>
    <w:multiLevelType w:val="hybridMultilevel"/>
    <w:tmpl w:val="C518AAD8"/>
    <w:lvl w:ilvl="0" w:tplc="D9D8C4F0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CB7635"/>
    <w:multiLevelType w:val="hybridMultilevel"/>
    <w:tmpl w:val="B7CA6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9F55EB"/>
    <w:multiLevelType w:val="hybridMultilevel"/>
    <w:tmpl w:val="C28E3FD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7B82A1E"/>
    <w:multiLevelType w:val="hybridMultilevel"/>
    <w:tmpl w:val="119AB0F2"/>
    <w:lvl w:ilvl="0" w:tplc="CDEC9342">
      <w:start w:val="1"/>
      <w:numFmt w:val="russianLower"/>
      <w:lvlText w:val="%1)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5">
    <w:nsid w:val="182E5725"/>
    <w:multiLevelType w:val="hybridMultilevel"/>
    <w:tmpl w:val="F1A6317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A184213"/>
    <w:multiLevelType w:val="multilevel"/>
    <w:tmpl w:val="1088837E"/>
    <w:lvl w:ilvl="0">
      <w:start w:val="1"/>
      <w:numFmt w:val="decimal"/>
      <w:lvlText w:val="%1."/>
      <w:lvlJc w:val="left"/>
      <w:pPr>
        <w:ind w:left="1018" w:hanging="450"/>
      </w:pPr>
      <w:rPr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17">
    <w:nsid w:val="1A2C2DB8"/>
    <w:multiLevelType w:val="multilevel"/>
    <w:tmpl w:val="563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3A7513"/>
    <w:multiLevelType w:val="hybridMultilevel"/>
    <w:tmpl w:val="494C5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D7D69E4"/>
    <w:multiLevelType w:val="hybridMultilevel"/>
    <w:tmpl w:val="5A4446CC"/>
    <w:lvl w:ilvl="0" w:tplc="CDEC93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EF56185"/>
    <w:multiLevelType w:val="hybridMultilevel"/>
    <w:tmpl w:val="08EA728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16C548E"/>
    <w:multiLevelType w:val="hybridMultilevel"/>
    <w:tmpl w:val="1FE0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2273A4"/>
    <w:multiLevelType w:val="hybridMultilevel"/>
    <w:tmpl w:val="41E8DBC8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42C6A66"/>
    <w:multiLevelType w:val="hybridMultilevel"/>
    <w:tmpl w:val="0CDA7E5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60834D0"/>
    <w:multiLevelType w:val="hybridMultilevel"/>
    <w:tmpl w:val="BE26608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6734D0A"/>
    <w:multiLevelType w:val="hybridMultilevel"/>
    <w:tmpl w:val="5F5CD58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85B5D07"/>
    <w:multiLevelType w:val="hybridMultilevel"/>
    <w:tmpl w:val="5F942876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9264B54"/>
    <w:multiLevelType w:val="hybridMultilevel"/>
    <w:tmpl w:val="3FC82FEC"/>
    <w:lvl w:ilvl="0" w:tplc="CDEC9342">
      <w:start w:val="1"/>
      <w:numFmt w:val="russianLow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986DC1"/>
    <w:multiLevelType w:val="hybridMultilevel"/>
    <w:tmpl w:val="BE926D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B60D93"/>
    <w:multiLevelType w:val="hybridMultilevel"/>
    <w:tmpl w:val="C8888708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D6A6BEF"/>
    <w:multiLevelType w:val="hybridMultilevel"/>
    <w:tmpl w:val="BD6E943C"/>
    <w:lvl w:ilvl="0" w:tplc="3A1A73BA">
      <w:start w:val="1"/>
      <w:numFmt w:val="decimal"/>
      <w:lvlText w:val="%1."/>
      <w:lvlJc w:val="left"/>
      <w:pPr>
        <w:ind w:left="1260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EE37861"/>
    <w:multiLevelType w:val="hybridMultilevel"/>
    <w:tmpl w:val="C21A180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FF75EB7"/>
    <w:multiLevelType w:val="hybridMultilevel"/>
    <w:tmpl w:val="D3002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725680"/>
    <w:multiLevelType w:val="hybridMultilevel"/>
    <w:tmpl w:val="47980FF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4A13AFD"/>
    <w:multiLevelType w:val="hybridMultilevel"/>
    <w:tmpl w:val="EDB6F884"/>
    <w:lvl w:ilvl="0" w:tplc="CDEC9342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36AF2595"/>
    <w:multiLevelType w:val="multilevel"/>
    <w:tmpl w:val="E99A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8B770B8"/>
    <w:multiLevelType w:val="hybridMultilevel"/>
    <w:tmpl w:val="3A78612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8CD4ACE"/>
    <w:multiLevelType w:val="hybridMultilevel"/>
    <w:tmpl w:val="014C0EC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398D2359"/>
    <w:multiLevelType w:val="hybridMultilevel"/>
    <w:tmpl w:val="7E1EC29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3AB87692"/>
    <w:multiLevelType w:val="hybridMultilevel"/>
    <w:tmpl w:val="2F961678"/>
    <w:lvl w:ilvl="0" w:tplc="507E8136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E797278"/>
    <w:multiLevelType w:val="hybridMultilevel"/>
    <w:tmpl w:val="6004F3B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3EC96C82"/>
    <w:multiLevelType w:val="hybridMultilevel"/>
    <w:tmpl w:val="F59E43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FDE79BA"/>
    <w:multiLevelType w:val="hybridMultilevel"/>
    <w:tmpl w:val="5D807E4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407D46F7"/>
    <w:multiLevelType w:val="hybridMultilevel"/>
    <w:tmpl w:val="5C92C9D6"/>
    <w:lvl w:ilvl="0" w:tplc="CDEC93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0F07973"/>
    <w:multiLevelType w:val="hybridMultilevel"/>
    <w:tmpl w:val="18B2E14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41284DD4"/>
    <w:multiLevelType w:val="hybridMultilevel"/>
    <w:tmpl w:val="EE700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261414E"/>
    <w:multiLevelType w:val="hybridMultilevel"/>
    <w:tmpl w:val="3C804CC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43391801"/>
    <w:multiLevelType w:val="hybridMultilevel"/>
    <w:tmpl w:val="0C9E809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346053C"/>
    <w:multiLevelType w:val="hybridMultilevel"/>
    <w:tmpl w:val="1D1C22A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438579A6"/>
    <w:multiLevelType w:val="hybridMultilevel"/>
    <w:tmpl w:val="6506232E"/>
    <w:lvl w:ilvl="0" w:tplc="CDEC9342">
      <w:start w:val="1"/>
      <w:numFmt w:val="russianLower"/>
      <w:lvlText w:val="%1)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1">
    <w:nsid w:val="4550636E"/>
    <w:multiLevelType w:val="hybridMultilevel"/>
    <w:tmpl w:val="61D0F78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47B943AB"/>
    <w:multiLevelType w:val="hybridMultilevel"/>
    <w:tmpl w:val="125C961E"/>
    <w:lvl w:ilvl="0" w:tplc="6F94090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7EB5168"/>
    <w:multiLevelType w:val="hybridMultilevel"/>
    <w:tmpl w:val="72488DD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4A6957E5"/>
    <w:multiLevelType w:val="hybridMultilevel"/>
    <w:tmpl w:val="19FA131E"/>
    <w:lvl w:ilvl="0" w:tplc="0ADAA3FA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ABC6493"/>
    <w:multiLevelType w:val="hybridMultilevel"/>
    <w:tmpl w:val="6324CE8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BCB6ABC"/>
    <w:multiLevelType w:val="hybridMultilevel"/>
    <w:tmpl w:val="988224A6"/>
    <w:lvl w:ilvl="0" w:tplc="812E2BDA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4E6077FE"/>
    <w:multiLevelType w:val="hybridMultilevel"/>
    <w:tmpl w:val="228839B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4F524BD9"/>
    <w:multiLevelType w:val="hybridMultilevel"/>
    <w:tmpl w:val="137E3AE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525126D6"/>
    <w:multiLevelType w:val="hybridMultilevel"/>
    <w:tmpl w:val="2820C65A"/>
    <w:lvl w:ilvl="0" w:tplc="13C0F7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3361190"/>
    <w:multiLevelType w:val="hybridMultilevel"/>
    <w:tmpl w:val="C5B42486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538A2B27"/>
    <w:multiLevelType w:val="hybridMultilevel"/>
    <w:tmpl w:val="5614BFC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7330722"/>
    <w:multiLevelType w:val="hybridMultilevel"/>
    <w:tmpl w:val="846A454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73C4E34"/>
    <w:multiLevelType w:val="hybridMultilevel"/>
    <w:tmpl w:val="EDB6F884"/>
    <w:lvl w:ilvl="0" w:tplc="CDEC9342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>
    <w:nsid w:val="5AE14582"/>
    <w:multiLevelType w:val="hybridMultilevel"/>
    <w:tmpl w:val="BFC6BA0E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5D460874"/>
    <w:multiLevelType w:val="hybridMultilevel"/>
    <w:tmpl w:val="75ACD856"/>
    <w:lvl w:ilvl="0" w:tplc="13C0F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36E8630">
      <w:start w:val="5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DDE544B"/>
    <w:multiLevelType w:val="hybridMultilevel"/>
    <w:tmpl w:val="F2CAB7A4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653D1B3F"/>
    <w:multiLevelType w:val="hybridMultilevel"/>
    <w:tmpl w:val="524A4384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6D3792D"/>
    <w:multiLevelType w:val="hybridMultilevel"/>
    <w:tmpl w:val="F3DA79BA"/>
    <w:lvl w:ilvl="0" w:tplc="CDEC934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7895137"/>
    <w:multiLevelType w:val="hybridMultilevel"/>
    <w:tmpl w:val="072A42E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6BDB04AD"/>
    <w:multiLevelType w:val="hybridMultilevel"/>
    <w:tmpl w:val="37D2E196"/>
    <w:lvl w:ilvl="0" w:tplc="E01E8A5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1730676"/>
    <w:multiLevelType w:val="hybridMultilevel"/>
    <w:tmpl w:val="B598F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1D544E0"/>
    <w:multiLevelType w:val="hybridMultilevel"/>
    <w:tmpl w:val="0C5C7986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759641EC"/>
    <w:multiLevelType w:val="hybridMultilevel"/>
    <w:tmpl w:val="71729ABC"/>
    <w:lvl w:ilvl="0" w:tplc="9C943FFA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79B3B98"/>
    <w:multiLevelType w:val="hybridMultilevel"/>
    <w:tmpl w:val="CA6AD2D2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7A6548FD"/>
    <w:multiLevelType w:val="hybridMultilevel"/>
    <w:tmpl w:val="C6B0C3BC"/>
    <w:lvl w:ilvl="0" w:tplc="CDEC9342">
      <w:start w:val="1"/>
      <w:numFmt w:val="russianLower"/>
      <w:lvlText w:val="%1)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78">
    <w:nsid w:val="7ADE6739"/>
    <w:multiLevelType w:val="hybridMultilevel"/>
    <w:tmpl w:val="A19EB83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AF00D21"/>
    <w:multiLevelType w:val="hybridMultilevel"/>
    <w:tmpl w:val="CFA0B98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7AFA2B68"/>
    <w:multiLevelType w:val="hybridMultilevel"/>
    <w:tmpl w:val="F712EFF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7B86121E"/>
    <w:multiLevelType w:val="hybridMultilevel"/>
    <w:tmpl w:val="8334D62C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7BCA363F"/>
    <w:multiLevelType w:val="hybridMultilevel"/>
    <w:tmpl w:val="7EB0851A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>
    <w:nsid w:val="7C2B5978"/>
    <w:multiLevelType w:val="hybridMultilevel"/>
    <w:tmpl w:val="45C4D2CA"/>
    <w:lvl w:ilvl="0" w:tplc="A1B2B458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DA736B8"/>
    <w:multiLevelType w:val="multilevel"/>
    <w:tmpl w:val="E932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E0903FB"/>
    <w:multiLevelType w:val="hybridMultilevel"/>
    <w:tmpl w:val="A8346CC0"/>
    <w:lvl w:ilvl="0" w:tplc="CDEC934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0"/>
  </w:num>
  <w:num w:numId="29">
    <w:abstractNumId w:val="3"/>
  </w:num>
  <w:num w:numId="30">
    <w:abstractNumId w:val="57"/>
  </w:num>
  <w:num w:numId="31">
    <w:abstractNumId w:val="20"/>
  </w:num>
  <w:num w:numId="32">
    <w:abstractNumId w:val="27"/>
  </w:num>
  <w:num w:numId="33">
    <w:abstractNumId w:val="5"/>
  </w:num>
  <w:num w:numId="34">
    <w:abstractNumId w:val="38"/>
  </w:num>
  <w:num w:numId="35">
    <w:abstractNumId w:val="45"/>
  </w:num>
  <w:num w:numId="36">
    <w:abstractNumId w:val="56"/>
  </w:num>
  <w:num w:numId="37">
    <w:abstractNumId w:val="85"/>
  </w:num>
  <w:num w:numId="38">
    <w:abstractNumId w:val="65"/>
  </w:num>
  <w:num w:numId="39">
    <w:abstractNumId w:val="19"/>
  </w:num>
  <w:num w:numId="40">
    <w:abstractNumId w:val="33"/>
  </w:num>
  <w:num w:numId="41">
    <w:abstractNumId w:val="64"/>
  </w:num>
  <w:num w:numId="42">
    <w:abstractNumId w:val="42"/>
  </w:num>
  <w:num w:numId="43">
    <w:abstractNumId w:val="31"/>
  </w:num>
  <w:num w:numId="44">
    <w:abstractNumId w:val="0"/>
  </w:num>
  <w:num w:numId="45">
    <w:abstractNumId w:val="51"/>
  </w:num>
  <w:num w:numId="46">
    <w:abstractNumId w:val="41"/>
  </w:num>
  <w:num w:numId="47">
    <w:abstractNumId w:val="28"/>
  </w:num>
  <w:num w:numId="48">
    <w:abstractNumId w:val="2"/>
  </w:num>
  <w:num w:numId="49">
    <w:abstractNumId w:val="60"/>
  </w:num>
  <w:num w:numId="50">
    <w:abstractNumId w:val="8"/>
  </w:num>
  <w:num w:numId="51">
    <w:abstractNumId w:val="7"/>
  </w:num>
  <w:num w:numId="52">
    <w:abstractNumId w:val="44"/>
  </w:num>
  <w:num w:numId="53">
    <w:abstractNumId w:val="74"/>
  </w:num>
  <w:num w:numId="54">
    <w:abstractNumId w:val="80"/>
  </w:num>
  <w:num w:numId="55">
    <w:abstractNumId w:val="53"/>
  </w:num>
  <w:num w:numId="56">
    <w:abstractNumId w:val="13"/>
  </w:num>
  <w:num w:numId="57">
    <w:abstractNumId w:val="34"/>
  </w:num>
  <w:num w:numId="58">
    <w:abstractNumId w:val="76"/>
  </w:num>
  <w:num w:numId="59">
    <w:abstractNumId w:val="9"/>
  </w:num>
  <w:num w:numId="60">
    <w:abstractNumId w:val="47"/>
  </w:num>
  <w:num w:numId="61">
    <w:abstractNumId w:val="61"/>
  </w:num>
  <w:num w:numId="62">
    <w:abstractNumId w:val="50"/>
  </w:num>
  <w:num w:numId="63">
    <w:abstractNumId w:val="71"/>
  </w:num>
  <w:num w:numId="64">
    <w:abstractNumId w:val="48"/>
  </w:num>
  <w:num w:numId="65">
    <w:abstractNumId w:val="81"/>
  </w:num>
  <w:num w:numId="66">
    <w:abstractNumId w:val="23"/>
  </w:num>
  <w:num w:numId="67">
    <w:abstractNumId w:val="15"/>
  </w:num>
  <w:num w:numId="68">
    <w:abstractNumId w:val="1"/>
  </w:num>
  <w:num w:numId="69">
    <w:abstractNumId w:val="36"/>
  </w:num>
  <w:num w:numId="70">
    <w:abstractNumId w:val="24"/>
  </w:num>
  <w:num w:numId="71">
    <w:abstractNumId w:val="67"/>
  </w:num>
  <w:num w:numId="72">
    <w:abstractNumId w:val="22"/>
  </w:num>
  <w:num w:numId="73">
    <w:abstractNumId w:val="55"/>
  </w:num>
  <w:num w:numId="74">
    <w:abstractNumId w:val="79"/>
  </w:num>
  <w:num w:numId="75">
    <w:abstractNumId w:val="82"/>
  </w:num>
  <w:num w:numId="76">
    <w:abstractNumId w:val="43"/>
  </w:num>
  <w:num w:numId="77">
    <w:abstractNumId w:val="49"/>
  </w:num>
  <w:num w:numId="78">
    <w:abstractNumId w:val="26"/>
  </w:num>
  <w:num w:numId="79">
    <w:abstractNumId w:val="58"/>
  </w:num>
  <w:num w:numId="80">
    <w:abstractNumId w:val="29"/>
  </w:num>
  <w:num w:numId="81">
    <w:abstractNumId w:val="14"/>
  </w:num>
  <w:num w:numId="82">
    <w:abstractNumId w:val="37"/>
  </w:num>
  <w:num w:numId="83">
    <w:abstractNumId w:val="63"/>
  </w:num>
  <w:num w:numId="84">
    <w:abstractNumId w:val="78"/>
  </w:num>
  <w:num w:numId="85">
    <w:abstractNumId w:val="77"/>
  </w:num>
  <w:num w:numId="86">
    <w:abstractNumId w:val="25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B60"/>
    <w:rsid w:val="0008068B"/>
    <w:rsid w:val="00203C49"/>
    <w:rsid w:val="0058481E"/>
    <w:rsid w:val="00867F55"/>
    <w:rsid w:val="00986B60"/>
    <w:rsid w:val="00B45B2A"/>
    <w:rsid w:val="00C3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2" type="connector" idref="#Прямая со стрелкой 27"/>
        <o:r id="V:Rule13" type="connector" idref="#Прямая со стрелкой 16"/>
        <o:r id="V:Rule14" type="connector" idref="#Прямая со стрелкой 34"/>
        <o:r id="V:Rule15" type="connector" idref="#Прямая со стрелкой 32"/>
        <o:r id="V:Rule16" type="connector" idref="#Прямая со стрелкой 35"/>
        <o:r id="V:Rule17" type="connector" idref="#Прямая со стрелкой 30"/>
        <o:r id="V:Rule18" type="connector" idref="#Прямая со стрелкой 33"/>
        <o:r id="V:Rule19" type="connector" idref="#Прямая со стрелкой 31"/>
        <o:r id="V:Rule20" type="connector" idref="#Прямая со стрелкой 18"/>
        <o:r id="V:Rule21" type="connector" idref="#Прямая со стрелкой 29"/>
        <o:r id="V:Rule22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60"/>
  </w:style>
  <w:style w:type="paragraph" w:styleId="1">
    <w:name w:val="heading 1"/>
    <w:basedOn w:val="a"/>
    <w:next w:val="a"/>
    <w:link w:val="10"/>
    <w:qFormat/>
    <w:rsid w:val="00986B6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6B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986B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6B6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86B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B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semiHidden/>
    <w:unhideWhenUsed/>
    <w:rsid w:val="00986B60"/>
    <w:rPr>
      <w:color w:val="0000FF"/>
      <w:u w:val="single"/>
    </w:rPr>
  </w:style>
  <w:style w:type="paragraph" w:styleId="a4">
    <w:name w:val="Normal (Web)"/>
    <w:basedOn w:val="a"/>
    <w:semiHidden/>
    <w:unhideWhenUsed/>
    <w:rsid w:val="0098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986B6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86B60"/>
  </w:style>
  <w:style w:type="paragraph" w:styleId="21">
    <w:name w:val="Body Text 2"/>
    <w:basedOn w:val="a"/>
    <w:link w:val="210"/>
    <w:unhideWhenUsed/>
    <w:rsid w:val="00986B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86B60"/>
  </w:style>
  <w:style w:type="paragraph" w:styleId="a7">
    <w:name w:val="List Paragraph"/>
    <w:basedOn w:val="a"/>
    <w:uiPriority w:val="34"/>
    <w:qFormat/>
    <w:rsid w:val="00986B6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8">
    <w:name w:val="Style8"/>
    <w:basedOn w:val="a"/>
    <w:uiPriority w:val="99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86B6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986B6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986B6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86B6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86B6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86B60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986B6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986B6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86B6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4">
    <w:name w:val="Font Style14"/>
    <w:basedOn w:val="a0"/>
    <w:rsid w:val="00986B6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986B6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986B60"/>
    <w:rPr>
      <w:rFonts w:ascii="Times New Roman" w:hAnsi="Times New Roman" w:cs="Times New Roman" w:hint="default"/>
      <w:sz w:val="20"/>
      <w:szCs w:val="20"/>
    </w:rPr>
  </w:style>
  <w:style w:type="character" w:customStyle="1" w:styleId="210">
    <w:name w:val="Основной текст 2 Знак1"/>
    <w:basedOn w:val="a0"/>
    <w:link w:val="21"/>
    <w:locked/>
    <w:rsid w:val="00986B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stancename">
    <w:name w:val="instancename"/>
    <w:basedOn w:val="a0"/>
    <w:rsid w:val="00986B60"/>
  </w:style>
  <w:style w:type="character" w:customStyle="1" w:styleId="em1">
    <w:name w:val="em1"/>
    <w:basedOn w:val="a0"/>
    <w:rsid w:val="00986B60"/>
    <w:rPr>
      <w:b/>
      <w:bCs/>
    </w:rPr>
  </w:style>
  <w:style w:type="character" w:styleId="a8">
    <w:name w:val="Strong"/>
    <w:basedOn w:val="a0"/>
    <w:uiPriority w:val="22"/>
    <w:qFormat/>
    <w:rsid w:val="00986B6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8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6B60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C31872"/>
    <w:rPr>
      <w:rFonts w:ascii="Times New Roman" w:hAnsi="Times New Roman" w:cs="Times New Roman"/>
      <w:b/>
      <w:bCs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glossary/showentry.php?eid=17118&amp;displayformat=dictionary" TargetMode="External"/><Relationship Id="rId13" Type="http://schemas.openxmlformats.org/officeDocument/2006/relationships/hyperlink" Target="http://nrc.edu.ru/es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sciencemag.org/" TargetMode="External"/><Relationship Id="rId17" Type="http://schemas.openxmlformats.org/officeDocument/2006/relationships/hyperlink" Target="http://zahav.elementy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kipedi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ewlms.magtu.ru/mod/book/view.php?id=29616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egalibrary.ru/" TargetMode="External"/><Relationship Id="rId10" Type="http://schemas.openxmlformats.org/officeDocument/2006/relationships/hyperlink" Target="http://newlms.magtu.ru/mod/page/view.php?id=29615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page/view.php?id=296154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30</Pages>
  <Words>5849</Words>
  <Characters>33342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Дима</cp:lastModifiedBy>
  <cp:revision>4</cp:revision>
  <dcterms:created xsi:type="dcterms:W3CDTF">2018-11-09T10:32:00Z</dcterms:created>
  <dcterms:modified xsi:type="dcterms:W3CDTF">2020-10-29T15:16:00Z</dcterms:modified>
</cp:coreProperties>
</file>