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52" w:rsidRDefault="00E32883" w:rsidP="005B65B3">
      <w:pPr>
        <w:ind w:firstLine="0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760720" cy="8191441"/>
            <wp:effectExtent l="0" t="0" r="0" b="0"/>
            <wp:docPr id="2" name="Рисунок 2" descr="E:\РП ФГОС 3+\ЭУПп\Титул 2016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 ФГОС 3+\ЭУПп\Титул 2016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760720" cy="7908925"/>
            <wp:effectExtent l="19050" t="0" r="0" b="0"/>
            <wp:docPr id="3" name="Рисунок 2" descr="38.03.03_Управ.перс.заоч Булычева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03.03_Управ.перс.заоч БулычеваС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821352" w:rsidRDefault="00821352" w:rsidP="00F54ABD">
      <w:pPr>
        <w:jc w:val="center"/>
        <w:rPr>
          <w:b/>
          <w:bCs/>
          <w:lang w:val="en-US"/>
        </w:rPr>
      </w:pPr>
    </w:p>
    <w:p w:rsidR="0026419A" w:rsidRDefault="0026419A" w:rsidP="002D29A9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760720" cy="7906871"/>
            <wp:effectExtent l="0" t="0" r="0" b="0"/>
            <wp:docPr id="1" name="Рисунок 1" descr="E:\РП ФГОС 3+\РП 2016\для 16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 ФГОС 3+\РП 2016\для 16г. В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9A" w:rsidRDefault="0026419A" w:rsidP="002D29A9">
      <w:pPr>
        <w:pStyle w:val="1"/>
        <w:rPr>
          <w:rStyle w:val="FontStyle16"/>
          <w:b/>
          <w:bCs w:val="0"/>
          <w:sz w:val="24"/>
          <w:szCs w:val="24"/>
        </w:rPr>
      </w:pPr>
    </w:p>
    <w:p w:rsidR="0026419A" w:rsidRDefault="0026419A" w:rsidP="002D29A9">
      <w:pPr>
        <w:pStyle w:val="1"/>
        <w:rPr>
          <w:rStyle w:val="FontStyle16"/>
          <w:b/>
          <w:bCs w:val="0"/>
          <w:sz w:val="24"/>
          <w:szCs w:val="24"/>
        </w:rPr>
      </w:pPr>
    </w:p>
    <w:p w:rsidR="0026419A" w:rsidRDefault="0026419A" w:rsidP="002D29A9">
      <w:pPr>
        <w:pStyle w:val="1"/>
        <w:rPr>
          <w:rStyle w:val="FontStyle16"/>
          <w:b/>
          <w:bCs w:val="0"/>
          <w:sz w:val="24"/>
          <w:szCs w:val="24"/>
        </w:rPr>
      </w:pPr>
    </w:p>
    <w:p w:rsidR="0026419A" w:rsidRDefault="0026419A" w:rsidP="002D29A9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2D29A9" w:rsidRDefault="005E0FCA" w:rsidP="002D29A9">
      <w:pPr>
        <w:pStyle w:val="1"/>
        <w:rPr>
          <w:rStyle w:val="FontStyle16"/>
          <w:b/>
          <w:bCs w:val="0"/>
          <w:sz w:val="24"/>
          <w:szCs w:val="24"/>
        </w:rPr>
      </w:pPr>
      <w:r w:rsidRPr="002D29A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2D29A9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F54ABD" w:rsidRPr="00E062BE" w:rsidRDefault="00F54ABD" w:rsidP="00F54ABD">
      <w:pPr>
        <w:pStyle w:val="Style9"/>
        <w:widowControl/>
        <w:ind w:firstLine="720"/>
      </w:pPr>
      <w:r w:rsidRPr="00E062BE">
        <w:rPr>
          <w:rStyle w:val="FontStyle16"/>
          <w:b w:val="0"/>
          <w:sz w:val="24"/>
          <w:szCs w:val="24"/>
        </w:rPr>
        <w:t>Целью освоения дисциплины</w:t>
      </w:r>
      <w:r>
        <w:rPr>
          <w:rStyle w:val="FontStyle16"/>
          <w:b w:val="0"/>
          <w:sz w:val="24"/>
          <w:szCs w:val="24"/>
        </w:rPr>
        <w:t xml:space="preserve"> «Математика»</w:t>
      </w:r>
      <w:r w:rsidRPr="00E062BE">
        <w:rPr>
          <w:rStyle w:val="FontStyle16"/>
          <w:b w:val="0"/>
          <w:sz w:val="24"/>
          <w:szCs w:val="24"/>
        </w:rPr>
        <w:t xml:space="preserve"> является: формирование у</w:t>
      </w:r>
      <w:r w:rsidRPr="00E062BE">
        <w:t xml:space="preserve"> студе</w:t>
      </w:r>
      <w:r w:rsidRPr="00E062BE">
        <w:t>н</w:t>
      </w:r>
      <w:r w:rsidRPr="00E062BE">
        <w:t>тов теоретической  и практической базы  для изучения дисциплин, использующих м</w:t>
      </w:r>
      <w:r w:rsidRPr="00E062BE">
        <w:t>а</w:t>
      </w:r>
      <w:r w:rsidRPr="00E062BE">
        <w:t>тематические модели и методы в экономике.</w:t>
      </w:r>
    </w:p>
    <w:p w:rsidR="00F54ABD" w:rsidRPr="00E062BE" w:rsidRDefault="00F54ABD" w:rsidP="00F54ABD">
      <w:pPr>
        <w:pStyle w:val="Style9"/>
        <w:widowControl/>
        <w:ind w:firstLine="720"/>
      </w:pPr>
      <w:r w:rsidRPr="00E062BE">
        <w:t>Для достижения поставленной цели в курсе  решаются задачи:</w:t>
      </w:r>
    </w:p>
    <w:p w:rsidR="00F54ABD" w:rsidRPr="00E062BE" w:rsidRDefault="00F54ABD" w:rsidP="00F54ABD">
      <w:pPr>
        <w:pStyle w:val="af2"/>
        <w:widowControl/>
        <w:numPr>
          <w:ilvl w:val="0"/>
          <w:numId w:val="13"/>
        </w:numPr>
        <w:autoSpaceDE/>
        <w:autoSpaceDN/>
        <w:adjustRightInd/>
        <w:spacing w:after="0"/>
        <w:jc w:val="left"/>
      </w:pPr>
      <w:r w:rsidRPr="00E062BE">
        <w:t>развитие логического и алгоритмического мышления;</w:t>
      </w:r>
    </w:p>
    <w:p w:rsidR="00F54ABD" w:rsidRPr="00E062BE" w:rsidRDefault="00F54ABD" w:rsidP="00F54ABD">
      <w:pPr>
        <w:pStyle w:val="af2"/>
        <w:widowControl/>
        <w:numPr>
          <w:ilvl w:val="0"/>
          <w:numId w:val="13"/>
        </w:numPr>
        <w:autoSpaceDE/>
        <w:autoSpaceDN/>
        <w:adjustRightInd/>
        <w:spacing w:after="0"/>
        <w:jc w:val="left"/>
      </w:pPr>
      <w:r w:rsidRPr="00E062BE">
        <w:t xml:space="preserve">овладение основными методами исследования и решения </w:t>
      </w:r>
      <w:r>
        <w:t>профессиональных з</w:t>
      </w:r>
      <w:r>
        <w:t>а</w:t>
      </w:r>
      <w:r>
        <w:t>дач с помощью математических моделей</w:t>
      </w:r>
      <w:r w:rsidRPr="00E062BE">
        <w:t>;</w:t>
      </w:r>
    </w:p>
    <w:p w:rsidR="00F54ABD" w:rsidRPr="00E062BE" w:rsidRDefault="00F54ABD" w:rsidP="00F54ABD">
      <w:pPr>
        <w:pStyle w:val="af2"/>
        <w:widowControl/>
        <w:numPr>
          <w:ilvl w:val="0"/>
          <w:numId w:val="13"/>
        </w:numPr>
        <w:autoSpaceDE/>
        <w:autoSpaceDN/>
        <w:adjustRightInd/>
        <w:spacing w:after="0"/>
        <w:jc w:val="left"/>
      </w:pPr>
      <w:r w:rsidRPr="00E062BE">
        <w:t>выработку умения самостоятельно расширять математические знания и пров</w:t>
      </w:r>
      <w:r w:rsidRPr="00E062BE">
        <w:t>о</w:t>
      </w:r>
      <w:r w:rsidRPr="00E062BE">
        <w:t>дить математический анализ экономических задач;</w:t>
      </w:r>
    </w:p>
    <w:p w:rsidR="00F54ABD" w:rsidRPr="00E062BE" w:rsidRDefault="00F54ABD" w:rsidP="00F54ABD">
      <w:pPr>
        <w:pStyle w:val="Style1"/>
        <w:widowControl/>
        <w:ind w:firstLine="720"/>
        <w:rPr>
          <w:rStyle w:val="FontStyle17"/>
          <w:b w:val="0"/>
          <w:sz w:val="24"/>
          <w:szCs w:val="24"/>
        </w:rPr>
      </w:pPr>
    </w:p>
    <w:p w:rsidR="007754E4" w:rsidRPr="001A4F68" w:rsidRDefault="009C15E7" w:rsidP="002D29A9">
      <w:pPr>
        <w:pStyle w:val="1"/>
        <w:rPr>
          <w:rStyle w:val="FontStyle21"/>
          <w:sz w:val="24"/>
          <w:szCs w:val="24"/>
        </w:rPr>
      </w:pPr>
      <w:r w:rsidRPr="001A4F68">
        <w:rPr>
          <w:rStyle w:val="FontStyle21"/>
          <w:sz w:val="24"/>
          <w:szCs w:val="24"/>
        </w:rPr>
        <w:t xml:space="preserve">2 </w:t>
      </w:r>
      <w:r w:rsidR="007754E4" w:rsidRPr="001A4F68">
        <w:rPr>
          <w:rStyle w:val="FontStyle21"/>
          <w:sz w:val="24"/>
          <w:szCs w:val="24"/>
        </w:rPr>
        <w:t xml:space="preserve">Место дисциплины в структуре </w:t>
      </w:r>
      <w:r w:rsidR="002D29A9">
        <w:rPr>
          <w:rStyle w:val="FontStyle21"/>
          <w:sz w:val="24"/>
          <w:szCs w:val="24"/>
        </w:rPr>
        <w:t>образовательной программы</w:t>
      </w:r>
      <w:r w:rsidR="007754E4" w:rsidRPr="001A4F68">
        <w:rPr>
          <w:rStyle w:val="FontStyle21"/>
          <w:sz w:val="24"/>
          <w:szCs w:val="24"/>
        </w:rPr>
        <w:t xml:space="preserve"> </w:t>
      </w:r>
      <w:r w:rsidR="00B82F70" w:rsidRPr="001A4F68">
        <w:rPr>
          <w:rStyle w:val="FontStyle21"/>
          <w:sz w:val="24"/>
          <w:szCs w:val="24"/>
        </w:rPr>
        <w:t xml:space="preserve">подготовки </w:t>
      </w:r>
      <w:r w:rsidR="007754E4" w:rsidRPr="001A4F68">
        <w:rPr>
          <w:rStyle w:val="FontStyle21"/>
          <w:sz w:val="24"/>
          <w:szCs w:val="24"/>
        </w:rPr>
        <w:t>бакалавра</w:t>
      </w:r>
      <w:r w:rsidR="00B82F70" w:rsidRPr="001A4F68">
        <w:rPr>
          <w:rStyle w:val="FontStyle21"/>
          <w:sz w:val="24"/>
          <w:szCs w:val="24"/>
        </w:rPr>
        <w:t xml:space="preserve"> (магистра, специалиста)</w:t>
      </w:r>
    </w:p>
    <w:p w:rsidR="00F54ABD" w:rsidRDefault="00F54ABD" w:rsidP="00F54ABD">
      <w:r w:rsidRPr="00B930C6">
        <w:t xml:space="preserve">Дисциплина </w:t>
      </w:r>
      <w:r>
        <w:rPr>
          <w:rStyle w:val="FontStyle16"/>
          <w:b w:val="0"/>
          <w:sz w:val="24"/>
          <w:szCs w:val="24"/>
        </w:rPr>
        <w:t>«Математика»</w:t>
      </w:r>
      <w:r w:rsidRPr="00E062B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</w:t>
      </w:r>
      <w:r w:rsidRPr="00B930C6">
        <w:t xml:space="preserve">входит в базовую часть </w:t>
      </w:r>
      <w:r>
        <w:t>математического и ест</w:t>
      </w:r>
      <w:r>
        <w:t>е</w:t>
      </w:r>
      <w:r>
        <w:t xml:space="preserve">ственнонаучного </w:t>
      </w:r>
      <w:r w:rsidRPr="00101C1A">
        <w:t xml:space="preserve"> </w:t>
      </w:r>
      <w:r w:rsidRPr="00B930C6">
        <w:t xml:space="preserve"> цикла дисциплин образовательного стандарта бакалавра. </w:t>
      </w:r>
    </w:p>
    <w:p w:rsidR="00F54ABD" w:rsidRDefault="00F54ABD" w:rsidP="00F54ABD">
      <w:r w:rsidRPr="00B930C6">
        <w:t>Изучение дисциплины базируется на следующих курсах:</w:t>
      </w:r>
      <w:r w:rsidRPr="004800B4">
        <w:rPr>
          <w:b/>
        </w:rPr>
        <w:t xml:space="preserve"> </w:t>
      </w:r>
      <w:r w:rsidRPr="004800B4">
        <w:t>элементарная мате</w:t>
      </w:r>
      <w:r>
        <w:t>ма</w:t>
      </w:r>
      <w:r w:rsidRPr="004800B4">
        <w:t>т</w:t>
      </w:r>
      <w:r w:rsidRPr="004800B4">
        <w:t>и</w:t>
      </w:r>
      <w:r w:rsidRPr="004800B4">
        <w:t>ка (школьный курс).</w:t>
      </w:r>
    </w:p>
    <w:p w:rsidR="00F54ABD" w:rsidRPr="00564D3A" w:rsidRDefault="00F54ABD" w:rsidP="00F54ABD">
      <w:pPr>
        <w:outlineLvl w:val="0"/>
      </w:pPr>
      <w:r w:rsidRPr="00B930C6">
        <w:t xml:space="preserve">Дисциплина </w:t>
      </w:r>
      <w:r>
        <w:t xml:space="preserve"> </w:t>
      </w:r>
      <w:r>
        <w:rPr>
          <w:rStyle w:val="FontStyle16"/>
          <w:b w:val="0"/>
          <w:sz w:val="24"/>
          <w:szCs w:val="24"/>
        </w:rPr>
        <w:t>«Математика»</w:t>
      </w:r>
      <w:r w:rsidRPr="00E062B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</w:t>
      </w:r>
      <w:r w:rsidRPr="00B930C6">
        <w:t>является предшествующей для изучения дисциплин</w:t>
      </w:r>
      <w:r>
        <w:t xml:space="preserve">: </w:t>
      </w:r>
      <w:r w:rsidRPr="00564D3A">
        <w:t>экономический анализ, моделирование экономических систем, инвестиционный анализ, бизнес-планирование.</w:t>
      </w:r>
    </w:p>
    <w:p w:rsidR="00F54ABD" w:rsidRDefault="00F54ABD" w:rsidP="00F54ABD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4F032A" w:rsidRPr="001A4F68" w:rsidRDefault="007754E4" w:rsidP="001A4F68">
      <w:pPr>
        <w:pStyle w:val="1"/>
        <w:rPr>
          <w:rStyle w:val="FontStyle21"/>
          <w:sz w:val="24"/>
          <w:szCs w:val="24"/>
        </w:rPr>
      </w:pPr>
      <w:r w:rsidRPr="001A4F68">
        <w:rPr>
          <w:rStyle w:val="FontStyle21"/>
          <w:sz w:val="24"/>
          <w:szCs w:val="24"/>
        </w:rPr>
        <w:t>3 Ком</w:t>
      </w:r>
      <w:r w:rsidR="00767409" w:rsidRPr="001A4F68">
        <w:rPr>
          <w:rStyle w:val="FontStyle21"/>
          <w:sz w:val="24"/>
          <w:szCs w:val="24"/>
        </w:rPr>
        <w:t>петенции</w:t>
      </w:r>
      <w:r w:rsidRPr="001A4F68">
        <w:rPr>
          <w:rStyle w:val="FontStyle21"/>
          <w:sz w:val="24"/>
          <w:szCs w:val="24"/>
        </w:rPr>
        <w:t xml:space="preserve"> обучающегося</w:t>
      </w:r>
      <w:r w:rsidR="00767409" w:rsidRPr="001A4F68">
        <w:rPr>
          <w:rStyle w:val="FontStyle21"/>
          <w:sz w:val="24"/>
          <w:szCs w:val="24"/>
        </w:rPr>
        <w:t>,</w:t>
      </w:r>
      <w:r w:rsidRPr="001A4F68">
        <w:rPr>
          <w:rStyle w:val="FontStyle21"/>
          <w:sz w:val="24"/>
          <w:szCs w:val="24"/>
        </w:rPr>
        <w:t xml:space="preserve"> формируемые в результате освоения дисц</w:t>
      </w:r>
      <w:r w:rsidRPr="001A4F68">
        <w:rPr>
          <w:rStyle w:val="FontStyle21"/>
          <w:sz w:val="24"/>
          <w:szCs w:val="24"/>
        </w:rPr>
        <w:t>и</w:t>
      </w:r>
      <w:r w:rsidRPr="001A4F68">
        <w:rPr>
          <w:rStyle w:val="FontStyle21"/>
          <w:sz w:val="24"/>
          <w:szCs w:val="24"/>
        </w:rPr>
        <w:t>плины (модуля)</w:t>
      </w:r>
      <w:r w:rsidR="002D29A9">
        <w:rPr>
          <w:rStyle w:val="FontStyle21"/>
          <w:sz w:val="24"/>
          <w:szCs w:val="24"/>
        </w:rPr>
        <w:t xml:space="preserve"> и планируемые результаты обучения</w:t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1989"/>
        <w:gridCol w:w="2433"/>
        <w:gridCol w:w="2382"/>
        <w:gridCol w:w="971"/>
      </w:tblGrid>
      <w:tr w:rsidR="00CF2654" w:rsidRPr="00851D8E" w:rsidTr="00541D34">
        <w:trPr>
          <w:tblHeader/>
        </w:trPr>
        <w:tc>
          <w:tcPr>
            <w:tcW w:w="884" w:type="pct"/>
            <w:vMerge w:val="restart"/>
            <w:vAlign w:val="center"/>
          </w:tcPr>
          <w:p w:rsidR="00CF2654" w:rsidRPr="00851D8E" w:rsidRDefault="00CF2654" w:rsidP="00541D34">
            <w:pPr>
              <w:jc w:val="center"/>
            </w:pPr>
            <w:r w:rsidRPr="00851D8E">
              <w:t>Стру</w:t>
            </w:r>
            <w:r w:rsidRPr="00851D8E">
              <w:t>к</w:t>
            </w:r>
            <w:r w:rsidRPr="00851D8E">
              <w:t>турный эл</w:t>
            </w:r>
            <w:r w:rsidRPr="00851D8E">
              <w:t>е</w:t>
            </w:r>
            <w:r w:rsidRPr="00851D8E">
              <w:t xml:space="preserve">мент </w:t>
            </w:r>
            <w:r w:rsidRPr="00851D8E">
              <w:br/>
              <w:t>компетенции</w:t>
            </w:r>
          </w:p>
        </w:tc>
        <w:tc>
          <w:tcPr>
            <w:tcW w:w="3602" w:type="pct"/>
            <w:gridSpan w:val="3"/>
            <w:shd w:val="clear" w:color="auto" w:fill="auto"/>
            <w:vAlign w:val="center"/>
          </w:tcPr>
          <w:p w:rsidR="00CF2654" w:rsidRPr="00851D8E" w:rsidRDefault="00CF2654" w:rsidP="00541D34">
            <w:pPr>
              <w:jc w:val="center"/>
            </w:pPr>
            <w:r w:rsidRPr="00851D8E">
              <w:t>Уровень освоения компетенций</w:t>
            </w:r>
          </w:p>
        </w:tc>
        <w:tc>
          <w:tcPr>
            <w:tcW w:w="514" w:type="pct"/>
            <w:vMerge w:val="restart"/>
            <w:vAlign w:val="center"/>
          </w:tcPr>
          <w:p w:rsidR="00CF2654" w:rsidRPr="00851D8E" w:rsidRDefault="00CF2654" w:rsidP="00541D34">
            <w:pPr>
              <w:ind w:firstLine="0"/>
              <w:jc w:val="center"/>
            </w:pPr>
            <w:r w:rsidRPr="00851D8E">
              <w:t>Стру</w:t>
            </w:r>
            <w:r w:rsidRPr="00851D8E">
              <w:t>к</w:t>
            </w:r>
            <w:r w:rsidRPr="00851D8E">
              <w:t>ту</w:t>
            </w:r>
            <w:r w:rsidRPr="00851D8E">
              <w:t>р</w:t>
            </w:r>
            <w:r w:rsidRPr="00851D8E">
              <w:t>ный эл</w:t>
            </w:r>
            <w:r w:rsidRPr="00851D8E">
              <w:t>е</w:t>
            </w:r>
            <w:r w:rsidRPr="00851D8E">
              <w:t>мент ОП</w:t>
            </w:r>
          </w:p>
        </w:tc>
      </w:tr>
      <w:tr w:rsidR="00CF2654" w:rsidRPr="00851D8E" w:rsidTr="00541D34">
        <w:trPr>
          <w:tblHeader/>
        </w:trPr>
        <w:tc>
          <w:tcPr>
            <w:tcW w:w="884" w:type="pct"/>
            <w:vMerge/>
          </w:tcPr>
          <w:p w:rsidR="00CF2654" w:rsidRPr="00851D8E" w:rsidRDefault="00CF2654" w:rsidP="00541D34">
            <w:pPr>
              <w:rPr>
                <w:sz w:val="32"/>
                <w:szCs w:val="32"/>
              </w:rPr>
            </w:pPr>
          </w:p>
        </w:tc>
        <w:tc>
          <w:tcPr>
            <w:tcW w:w="1053" w:type="pct"/>
            <w:vAlign w:val="center"/>
          </w:tcPr>
          <w:p w:rsidR="00CF2654" w:rsidRPr="00851D8E" w:rsidRDefault="00CF2654" w:rsidP="00541D34">
            <w:pPr>
              <w:jc w:val="center"/>
            </w:pPr>
            <w:r w:rsidRPr="00851D8E">
              <w:t>Пороговый</w:t>
            </w:r>
            <w:r w:rsidRPr="00851D8E">
              <w:br/>
              <w:t>уровень</w:t>
            </w:r>
          </w:p>
        </w:tc>
        <w:tc>
          <w:tcPr>
            <w:tcW w:w="1288" w:type="pct"/>
            <w:vAlign w:val="center"/>
          </w:tcPr>
          <w:p w:rsidR="00CF2654" w:rsidRPr="00851D8E" w:rsidRDefault="00CF2654" w:rsidP="00541D34">
            <w:pPr>
              <w:jc w:val="center"/>
            </w:pPr>
            <w:r w:rsidRPr="00851D8E">
              <w:t xml:space="preserve">Средний </w:t>
            </w:r>
            <w:r w:rsidRPr="00851D8E">
              <w:br/>
              <w:t>уровень</w:t>
            </w:r>
          </w:p>
        </w:tc>
        <w:tc>
          <w:tcPr>
            <w:tcW w:w="1261" w:type="pct"/>
            <w:vAlign w:val="center"/>
          </w:tcPr>
          <w:p w:rsidR="00CF2654" w:rsidRPr="00851D8E" w:rsidRDefault="00CF2654" w:rsidP="00541D34">
            <w:pPr>
              <w:jc w:val="center"/>
            </w:pPr>
            <w:r w:rsidRPr="00851D8E">
              <w:t xml:space="preserve">Высокий </w:t>
            </w:r>
            <w:r w:rsidRPr="00851D8E">
              <w:br/>
              <w:t>уровень</w:t>
            </w:r>
          </w:p>
        </w:tc>
        <w:tc>
          <w:tcPr>
            <w:tcW w:w="514" w:type="pct"/>
            <w:vMerge/>
          </w:tcPr>
          <w:p w:rsidR="00CF2654" w:rsidRPr="00851D8E" w:rsidRDefault="00CF2654" w:rsidP="00541D34">
            <w:pPr>
              <w:rPr>
                <w:sz w:val="32"/>
                <w:szCs w:val="32"/>
              </w:rPr>
            </w:pPr>
          </w:p>
        </w:tc>
      </w:tr>
      <w:tr w:rsidR="00CF2654" w:rsidRPr="002A3C4D" w:rsidTr="00541D34">
        <w:tc>
          <w:tcPr>
            <w:tcW w:w="5000" w:type="pct"/>
            <w:gridSpan w:val="5"/>
          </w:tcPr>
          <w:p w:rsidR="00CF2654" w:rsidRPr="002E77B7" w:rsidRDefault="00CF2654" w:rsidP="00541D34">
            <w:pPr>
              <w:shd w:val="clear" w:color="auto" w:fill="FFFFFF"/>
              <w:rPr>
                <w:b/>
                <w:color w:val="000000"/>
              </w:rPr>
            </w:pPr>
            <w:r>
              <w:rPr>
                <w:b/>
              </w:rPr>
              <w:t xml:space="preserve"> </w:t>
            </w:r>
            <w:r w:rsidRPr="00F32A3C">
              <w:rPr>
                <w:b/>
              </w:rPr>
              <w:t>ПСК-1</w:t>
            </w:r>
            <w:r>
              <w:rPr>
                <w:b/>
              </w:rPr>
              <w:t xml:space="preserve">  </w:t>
            </w:r>
            <w:r w:rsidRPr="00F32A3C">
              <w:rPr>
                <w:b/>
                <w:color w:val="000000"/>
              </w:rPr>
              <w:t>использовать основные законы естественнонаучных дисциплин в профессиональной деятельности</w:t>
            </w:r>
          </w:p>
          <w:p w:rsidR="00CF2654" w:rsidRPr="002A3C4D" w:rsidRDefault="00CF2654" w:rsidP="00541D34">
            <w:pPr>
              <w:rPr>
                <w:b/>
              </w:rPr>
            </w:pPr>
          </w:p>
        </w:tc>
      </w:tr>
      <w:tr w:rsidR="00CF2654" w:rsidRPr="0064172A" w:rsidTr="00541D34">
        <w:tc>
          <w:tcPr>
            <w:tcW w:w="884" w:type="pct"/>
          </w:tcPr>
          <w:p w:rsidR="00CF2654" w:rsidRPr="00851D8E" w:rsidRDefault="00CF2654" w:rsidP="00541D34">
            <w:r w:rsidRPr="00851D8E">
              <w:t>Знать</w:t>
            </w:r>
          </w:p>
        </w:tc>
        <w:tc>
          <w:tcPr>
            <w:tcW w:w="1053" w:type="pct"/>
          </w:tcPr>
          <w:p w:rsidR="00CF2654" w:rsidRPr="002E77B7" w:rsidRDefault="00CF2654" w:rsidP="00541D34">
            <w:pPr>
              <w:ind w:firstLine="32"/>
              <w:rPr>
                <w:rStyle w:val="FontStyle16"/>
                <w:b w:val="0"/>
              </w:rPr>
            </w:pPr>
            <w:r w:rsidRPr="002E77B7">
              <w:rPr>
                <w:color w:val="000000"/>
              </w:rPr>
              <w:t>основы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знать основные определения и понятия; во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>производить о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>новные матем</w:t>
            </w:r>
            <w:r w:rsidRPr="002E77B7">
              <w:rPr>
                <w:color w:val="000000"/>
              </w:rPr>
              <w:t>а</w:t>
            </w:r>
            <w:r>
              <w:rPr>
                <w:color w:val="000000"/>
              </w:rPr>
              <w:t>тические мод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ли; </w:t>
            </w:r>
            <w:r w:rsidRPr="002E77B7">
              <w:rPr>
                <w:color w:val="000000"/>
              </w:rPr>
              <w:t xml:space="preserve"> распозн</w:t>
            </w:r>
            <w:r w:rsidRPr="002E77B7">
              <w:rPr>
                <w:color w:val="000000"/>
              </w:rPr>
              <w:t>а</w:t>
            </w:r>
            <w:r w:rsidRPr="002E77B7">
              <w:rPr>
                <w:color w:val="000000"/>
              </w:rPr>
              <w:t>вать  математ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ческие объекты; понимать связь между разли</w:t>
            </w:r>
            <w:r w:rsidRPr="002E77B7">
              <w:rPr>
                <w:color w:val="000000"/>
              </w:rPr>
              <w:t>ч</w:t>
            </w:r>
            <w:r w:rsidRPr="002E77B7">
              <w:rPr>
                <w:color w:val="000000"/>
              </w:rPr>
              <w:t>ными математ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ческими объе</w:t>
            </w:r>
            <w:r w:rsidRPr="002E77B7">
              <w:rPr>
                <w:color w:val="000000"/>
              </w:rPr>
              <w:t>к</w:t>
            </w:r>
            <w:r w:rsidRPr="002E77B7">
              <w:rPr>
                <w:color w:val="000000"/>
              </w:rPr>
              <w:t>тами</w:t>
            </w:r>
            <w:r>
              <w:rPr>
                <w:color w:val="000000"/>
              </w:rPr>
              <w:t>, описыв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ющими экон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мические 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цессы.</w:t>
            </w:r>
          </w:p>
        </w:tc>
        <w:tc>
          <w:tcPr>
            <w:tcW w:w="1288" w:type="pct"/>
          </w:tcPr>
          <w:p w:rsidR="00CF2654" w:rsidRPr="002E77B7" w:rsidRDefault="00CF2654" w:rsidP="00541D34">
            <w:pPr>
              <w:ind w:firstLine="28"/>
              <w:rPr>
                <w:rStyle w:val="FontStyle16"/>
              </w:rPr>
            </w:pPr>
            <w:r w:rsidRPr="002E77B7">
              <w:rPr>
                <w:color w:val="000000"/>
              </w:rPr>
              <w:lastRenderedPageBreak/>
              <w:t>основы предметной области: знать о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 xml:space="preserve">новные </w:t>
            </w:r>
            <w:r>
              <w:rPr>
                <w:color w:val="000000"/>
              </w:rPr>
              <w:t>математич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ские </w:t>
            </w:r>
            <w:r w:rsidRPr="002E77B7">
              <w:rPr>
                <w:color w:val="000000"/>
              </w:rPr>
              <w:t>методы</w:t>
            </w:r>
            <w:r>
              <w:rPr>
                <w:color w:val="000000"/>
              </w:rPr>
              <w:t>,</w:t>
            </w:r>
            <w:r w:rsidRPr="002E77B7">
              <w:rPr>
                <w:color w:val="000000"/>
              </w:rPr>
              <w:t xml:space="preserve"> прим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 xml:space="preserve">няемые для </w:t>
            </w:r>
            <w:r>
              <w:rPr>
                <w:color w:val="000000"/>
              </w:rPr>
              <w:t>расчета экономических пок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зателей и анализа </w:t>
            </w:r>
            <w:proofErr w:type="gramStart"/>
            <w:r>
              <w:rPr>
                <w:color w:val="000000"/>
              </w:rPr>
              <w:t>экономических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цессов</w:t>
            </w:r>
            <w:proofErr w:type="gramEnd"/>
            <w:r>
              <w:rPr>
                <w:color w:val="000000"/>
              </w:rPr>
              <w:t xml:space="preserve"> и состояний</w:t>
            </w:r>
            <w:r w:rsidRPr="002E77B7">
              <w:rPr>
                <w:color w:val="000000"/>
              </w:rPr>
              <w:t xml:space="preserve"> </w:t>
            </w:r>
          </w:p>
        </w:tc>
        <w:tc>
          <w:tcPr>
            <w:tcW w:w="1261" w:type="pct"/>
          </w:tcPr>
          <w:p w:rsidR="00CF2654" w:rsidRPr="002E77B7" w:rsidRDefault="00CF2654" w:rsidP="00541D34">
            <w:pPr>
              <w:ind w:firstLine="0"/>
              <w:rPr>
                <w:rStyle w:val="FontStyle16"/>
              </w:rPr>
            </w:pP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тематических</w:t>
            </w:r>
            <w:r w:rsidRPr="002E77B7">
              <w:rPr>
                <w:color w:val="000000"/>
              </w:rPr>
              <w:t xml:space="preserve"> мет</w:t>
            </w:r>
            <w:r w:rsidRPr="002E77B7">
              <w:rPr>
                <w:color w:val="000000"/>
              </w:rPr>
              <w:t>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миче</w:t>
            </w:r>
            <w:r>
              <w:rPr>
                <w:color w:val="000000"/>
              </w:rPr>
              <w:t>ских (</w:t>
            </w:r>
            <w:proofErr w:type="spellStart"/>
            <w:r w:rsidRPr="002E77B7">
              <w:rPr>
                <w:color w:val="000000"/>
              </w:rPr>
              <w:t>исслед</w:t>
            </w:r>
            <w:proofErr w:type="gramStart"/>
            <w:r w:rsidRPr="002E77B7">
              <w:rPr>
                <w:color w:val="000000"/>
              </w:rPr>
              <w:t>о</w:t>
            </w:r>
            <w:proofErr w:type="spellEnd"/>
            <w:r>
              <w:rPr>
                <w:color w:val="000000"/>
              </w:rPr>
              <w:t>-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 w:rsidRPr="002E77B7">
              <w:rPr>
                <w:color w:val="000000"/>
              </w:rPr>
              <w:t>вательских</w:t>
            </w:r>
            <w:proofErr w:type="spellEnd"/>
            <w:r w:rsidRPr="002E77B7">
              <w:rPr>
                <w:color w:val="000000"/>
              </w:rPr>
              <w:t>) задач</w:t>
            </w:r>
          </w:p>
        </w:tc>
        <w:tc>
          <w:tcPr>
            <w:tcW w:w="514" w:type="pct"/>
            <w:textDirection w:val="btLr"/>
            <w:vAlign w:val="center"/>
          </w:tcPr>
          <w:p w:rsidR="00CF2654" w:rsidRPr="0064172A" w:rsidRDefault="00CF2654" w:rsidP="00541D34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CF2654" w:rsidRPr="0064172A" w:rsidTr="00541D34"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851D8E" w:rsidRDefault="00CF2654" w:rsidP="00541D34">
            <w:r>
              <w:lastRenderedPageBreak/>
              <w:t>Уметь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32"/>
              <w:rPr>
                <w:rStyle w:val="FontStyle16"/>
                <w:b w:val="0"/>
                <w:bCs w:val="0"/>
                <w:color w:val="000000"/>
              </w:rPr>
            </w:pPr>
            <w:r w:rsidRPr="002E77B7">
              <w:rPr>
                <w:color w:val="000000"/>
              </w:rPr>
              <w:t>решать задачи предметной о</w:t>
            </w:r>
            <w:r w:rsidRPr="002E77B7">
              <w:rPr>
                <w:color w:val="000000"/>
              </w:rPr>
              <w:t>б</w:t>
            </w:r>
            <w:r w:rsidRPr="002E77B7">
              <w:rPr>
                <w:color w:val="000000"/>
              </w:rPr>
              <w:t xml:space="preserve">ласти: решать </w:t>
            </w:r>
            <w:r>
              <w:rPr>
                <w:color w:val="000000"/>
              </w:rPr>
              <w:t>стандартные</w:t>
            </w:r>
            <w:r w:rsidRPr="002E77B7">
              <w:rPr>
                <w:color w:val="000000"/>
              </w:rPr>
              <w:t xml:space="preserve"> з</w:t>
            </w:r>
            <w:r w:rsidRPr="002E77B7">
              <w:rPr>
                <w:color w:val="000000"/>
              </w:rPr>
              <w:t>а</w:t>
            </w:r>
            <w:r w:rsidRPr="002E77B7">
              <w:rPr>
                <w:color w:val="000000"/>
              </w:rPr>
              <w:t>дачи  по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ложенным мет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дам и алгори</w:t>
            </w:r>
            <w:r w:rsidRPr="002E77B7">
              <w:rPr>
                <w:color w:val="000000"/>
              </w:rPr>
              <w:t>т</w:t>
            </w:r>
            <w:r w:rsidRPr="002E77B7">
              <w:rPr>
                <w:color w:val="000000"/>
              </w:rPr>
              <w:t>мам, графически иллюстрировать задачу; оцен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вать достове</w:t>
            </w:r>
            <w:r w:rsidRPr="002E77B7">
              <w:rPr>
                <w:color w:val="000000"/>
              </w:rPr>
              <w:t>р</w:t>
            </w:r>
            <w:r w:rsidRPr="002E77B7">
              <w:rPr>
                <w:color w:val="000000"/>
              </w:rPr>
              <w:t>ность получе</w:t>
            </w:r>
            <w:r w:rsidRPr="002E77B7">
              <w:rPr>
                <w:color w:val="000000"/>
              </w:rPr>
              <w:t>н</w:t>
            </w:r>
            <w:r w:rsidRPr="002E77B7">
              <w:rPr>
                <w:color w:val="000000"/>
              </w:rPr>
              <w:t>ного решения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28"/>
              <w:rPr>
                <w:rStyle w:val="FontStyle16"/>
                <w:b w:val="0"/>
                <w:bCs w:val="0"/>
                <w:color w:val="000000"/>
              </w:rPr>
            </w:pPr>
            <w:r w:rsidRPr="002E77B7">
              <w:rPr>
                <w:color w:val="000000"/>
              </w:rPr>
              <w:t>решать задачи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в</w:t>
            </w:r>
            <w:r w:rsidRPr="002E77B7">
              <w:rPr>
                <w:color w:val="000000"/>
              </w:rPr>
              <w:t>ы</w:t>
            </w:r>
            <w:r w:rsidRPr="002E77B7">
              <w:rPr>
                <w:color w:val="000000"/>
              </w:rPr>
              <w:t>бирать метод и алг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ритм для решения конкретной типовой задачи, аргумент</w:t>
            </w:r>
            <w:r w:rsidRPr="002E77B7">
              <w:rPr>
                <w:color w:val="000000"/>
              </w:rPr>
              <w:t>и</w:t>
            </w:r>
            <w:r>
              <w:rPr>
                <w:color w:val="000000"/>
              </w:rPr>
              <w:t>ровать свой выбор</w:t>
            </w:r>
            <w:r w:rsidRPr="002E77B7">
              <w:rPr>
                <w:color w:val="000000"/>
              </w:rPr>
              <w:t>; строить простейшие математические м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дели реальных пр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цессов и ситуаций;</w:t>
            </w:r>
            <w:r>
              <w:rPr>
                <w:color w:val="000000"/>
              </w:rPr>
              <w:t xml:space="preserve"> </w:t>
            </w:r>
            <w:r w:rsidRPr="002E77B7">
              <w:rPr>
                <w:color w:val="000000"/>
              </w:rPr>
              <w:t>применять компь</w:t>
            </w:r>
            <w:r w:rsidRPr="002E77B7">
              <w:rPr>
                <w:color w:val="000000"/>
              </w:rPr>
              <w:t>ю</w:t>
            </w:r>
            <w:r w:rsidRPr="002E77B7">
              <w:rPr>
                <w:color w:val="000000"/>
              </w:rPr>
              <w:t>терные математич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ские программы для решения задач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0"/>
              <w:rPr>
                <w:rStyle w:val="FontStyle16"/>
                <w:b w:val="0"/>
                <w:bCs w:val="0"/>
                <w:color w:val="000000"/>
              </w:rPr>
            </w:pPr>
            <w:proofErr w:type="gramStart"/>
            <w:r w:rsidRPr="002E77B7">
              <w:rPr>
                <w:color w:val="000000"/>
              </w:rPr>
              <w:t>решать задачи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 оценивать  разли</w:t>
            </w:r>
            <w:r w:rsidRPr="002E77B7">
              <w:rPr>
                <w:color w:val="000000"/>
              </w:rPr>
              <w:t>ч</w:t>
            </w:r>
            <w:r w:rsidRPr="002E77B7">
              <w:rPr>
                <w:color w:val="000000"/>
              </w:rPr>
              <w:t>ные методы реш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ния экономических задачи и выбирать оптимальный метод</w:t>
            </w:r>
            <w:proofErr w:type="gramEnd"/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2654" w:rsidRPr="0064172A" w:rsidRDefault="00CF2654" w:rsidP="00541D34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CF2654" w:rsidRPr="00851D8E" w:rsidTr="00541D34"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851D8E" w:rsidRDefault="00CF2654" w:rsidP="00541D34">
            <w:r>
              <w:t>Владеть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32"/>
              <w:rPr>
                <w:color w:val="000000"/>
              </w:rPr>
            </w:pPr>
            <w:r w:rsidRPr="002E77B7">
              <w:rPr>
                <w:color w:val="000000"/>
              </w:rPr>
              <w:t>математическим языком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основными те</w:t>
            </w:r>
            <w:r w:rsidRPr="002E77B7">
              <w:rPr>
                <w:color w:val="000000"/>
              </w:rPr>
              <w:t>р</w:t>
            </w:r>
            <w:r w:rsidRPr="002E77B7">
              <w:rPr>
                <w:color w:val="000000"/>
              </w:rPr>
              <w:t>минами, понят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ями, определ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 xml:space="preserve">ниями разделов </w:t>
            </w:r>
            <w:r>
              <w:rPr>
                <w:color w:val="000000"/>
              </w:rPr>
              <w:t>математики</w:t>
            </w:r>
            <w:r w:rsidRPr="002E77B7">
              <w:rPr>
                <w:color w:val="000000"/>
              </w:rPr>
              <w:t>;  о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>новными спос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бами предста</w:t>
            </w:r>
            <w:r w:rsidRPr="002E77B7">
              <w:rPr>
                <w:color w:val="000000"/>
              </w:rPr>
              <w:t>в</w:t>
            </w:r>
            <w:r w:rsidRPr="002E77B7">
              <w:rPr>
                <w:color w:val="000000"/>
              </w:rPr>
              <w:t>ления математ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ческой инфо</w:t>
            </w:r>
            <w:r w:rsidRPr="002E77B7">
              <w:rPr>
                <w:color w:val="000000"/>
              </w:rPr>
              <w:t>р</w:t>
            </w:r>
            <w:r w:rsidRPr="002E77B7">
              <w:rPr>
                <w:color w:val="000000"/>
              </w:rPr>
              <w:t>мации (аналит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ческим, граф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ческим, си</w:t>
            </w:r>
            <w:r w:rsidRPr="002E77B7">
              <w:rPr>
                <w:color w:val="000000"/>
              </w:rPr>
              <w:t>м</w:t>
            </w:r>
            <w:r w:rsidRPr="002E77B7">
              <w:rPr>
                <w:color w:val="000000"/>
              </w:rPr>
              <w:t>вольным, сл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весным и др.)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28"/>
              <w:rPr>
                <w:color w:val="000000"/>
              </w:rPr>
            </w:pPr>
            <w:r w:rsidRPr="002E77B7">
              <w:rPr>
                <w:color w:val="000000"/>
              </w:rPr>
              <w:t>математическим языком предметной области: корректно представлять знания в математической форме; записывать математическую п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становку задач, и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>пользуемых в дал</w:t>
            </w:r>
            <w:r w:rsidRPr="002E77B7">
              <w:rPr>
                <w:color w:val="000000"/>
              </w:rPr>
              <w:t>ь</w:t>
            </w:r>
            <w:r w:rsidRPr="002E77B7">
              <w:rPr>
                <w:color w:val="000000"/>
              </w:rPr>
              <w:t>нейшем при постр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ении математи</w:t>
            </w:r>
            <w:r>
              <w:rPr>
                <w:color w:val="000000"/>
              </w:rPr>
              <w:t>ческих модел</w:t>
            </w:r>
            <w:r w:rsidRPr="002E77B7">
              <w:rPr>
                <w:color w:val="000000"/>
              </w:rPr>
              <w:t>ей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54" w:rsidRPr="002E77B7" w:rsidRDefault="00CF2654" w:rsidP="00541D34">
            <w:pPr>
              <w:ind w:firstLine="5"/>
              <w:rPr>
                <w:color w:val="000000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дённых исследов</w:t>
            </w:r>
            <w:r w:rsidRPr="002E77B7">
              <w:rPr>
                <w:color w:val="000000"/>
              </w:rPr>
              <w:t>а</w:t>
            </w:r>
            <w:r w:rsidRPr="002E77B7">
              <w:rPr>
                <w:color w:val="000000"/>
              </w:rPr>
              <w:t>ний в терминах предметной области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2654" w:rsidRPr="00D543C5" w:rsidRDefault="00CF2654" w:rsidP="00541D34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</w:tbl>
    <w:p w:rsidR="00F54ABD" w:rsidRDefault="00F54ABD" w:rsidP="001A4F68">
      <w:pPr>
        <w:pStyle w:val="1"/>
        <w:rPr>
          <w:rStyle w:val="FontStyle18"/>
          <w:b/>
          <w:sz w:val="24"/>
          <w:szCs w:val="24"/>
        </w:rPr>
      </w:pPr>
    </w:p>
    <w:p w:rsidR="00F54ABD" w:rsidRDefault="00F54ABD" w:rsidP="00F54ABD">
      <w:pPr>
        <w:rPr>
          <w:rStyle w:val="FontStyle18"/>
          <w:i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7754E4" w:rsidRPr="001A4F68" w:rsidRDefault="009C15E7" w:rsidP="001A4F68">
      <w:pPr>
        <w:pStyle w:val="1"/>
        <w:rPr>
          <w:rStyle w:val="FontStyle18"/>
          <w:b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lastRenderedPageBreak/>
        <w:t>4</w:t>
      </w:r>
      <w:r w:rsidR="007754E4" w:rsidRPr="001A4F68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A4F68">
        <w:rPr>
          <w:rStyle w:val="FontStyle18"/>
          <w:b/>
          <w:sz w:val="24"/>
          <w:szCs w:val="24"/>
        </w:rPr>
        <w:t>дис</w:t>
      </w:r>
      <w:r w:rsidR="007754E4" w:rsidRPr="001A4F68">
        <w:rPr>
          <w:rStyle w:val="FontStyle18"/>
          <w:b/>
          <w:sz w:val="24"/>
          <w:szCs w:val="24"/>
        </w:rPr>
        <w:t>ципли</w:t>
      </w:r>
      <w:r w:rsidR="00E022FE" w:rsidRPr="001A4F68">
        <w:rPr>
          <w:rStyle w:val="FontStyle18"/>
          <w:b/>
          <w:sz w:val="24"/>
          <w:szCs w:val="24"/>
        </w:rPr>
        <w:t>н</w:t>
      </w:r>
      <w:r w:rsidR="007754E4" w:rsidRPr="001A4F68">
        <w:rPr>
          <w:rStyle w:val="FontStyle18"/>
          <w:b/>
          <w:sz w:val="24"/>
          <w:szCs w:val="24"/>
        </w:rPr>
        <w:t>ы (модуля)</w:t>
      </w:r>
      <w:r w:rsidR="00E022FE" w:rsidRPr="001A4F68">
        <w:rPr>
          <w:rStyle w:val="FontStyle18"/>
          <w:b/>
          <w:sz w:val="24"/>
          <w:szCs w:val="24"/>
        </w:rPr>
        <w:t xml:space="preserve"> </w:t>
      </w:r>
    </w:p>
    <w:p w:rsidR="002D29A9" w:rsidRDefault="002D29A9" w:rsidP="005B65B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54ABD">
        <w:rPr>
          <w:rStyle w:val="FontStyle18"/>
          <w:b w:val="0"/>
          <w:sz w:val="24"/>
          <w:szCs w:val="24"/>
        </w:rPr>
        <w:t xml:space="preserve"> 6 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820192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F54ABD">
        <w:rPr>
          <w:rStyle w:val="FontStyle18"/>
          <w:b w:val="0"/>
          <w:sz w:val="24"/>
          <w:szCs w:val="24"/>
        </w:rPr>
        <w:t>216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</w:t>
      </w:r>
      <w:proofErr w:type="gramStart"/>
      <w:r w:rsidR="0082019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:</w:t>
      </w:r>
      <w:proofErr w:type="gramEnd"/>
    </w:p>
    <w:p w:rsidR="002D29A9" w:rsidRDefault="002D29A9" w:rsidP="005B65B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F54ABD">
        <w:rPr>
          <w:rStyle w:val="FontStyle18"/>
          <w:b w:val="0"/>
          <w:sz w:val="24"/>
          <w:szCs w:val="24"/>
        </w:rPr>
        <w:t>24 часа</w:t>
      </w:r>
      <w:r>
        <w:rPr>
          <w:rStyle w:val="FontStyle18"/>
          <w:b w:val="0"/>
          <w:sz w:val="24"/>
          <w:szCs w:val="24"/>
        </w:rPr>
        <w:t>;</w:t>
      </w:r>
    </w:p>
    <w:p w:rsidR="002D29A9" w:rsidRDefault="002D29A9" w:rsidP="005B65B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54ABD">
        <w:rPr>
          <w:rStyle w:val="FontStyle18"/>
          <w:b w:val="0"/>
          <w:sz w:val="24"/>
          <w:szCs w:val="24"/>
        </w:rPr>
        <w:t>183 часа</w:t>
      </w:r>
      <w:r>
        <w:rPr>
          <w:rStyle w:val="FontStyle18"/>
          <w:b w:val="0"/>
          <w:sz w:val="24"/>
          <w:szCs w:val="24"/>
        </w:rPr>
        <w:t>;</w:t>
      </w:r>
    </w:p>
    <w:p w:rsidR="00820192" w:rsidRDefault="00820192" w:rsidP="005B65B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контроль –</w:t>
      </w:r>
      <w:r w:rsidR="00F54ABD">
        <w:rPr>
          <w:rStyle w:val="FontStyle18"/>
          <w:b w:val="0"/>
          <w:sz w:val="24"/>
          <w:szCs w:val="24"/>
        </w:rPr>
        <w:t xml:space="preserve"> 9 </w:t>
      </w:r>
      <w:r>
        <w:rPr>
          <w:rStyle w:val="FontStyle18"/>
          <w:b w:val="0"/>
          <w:sz w:val="24"/>
          <w:szCs w:val="24"/>
        </w:rPr>
        <w:t>часов, в т.ч. на экзамен – 9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5"/>
        <w:gridCol w:w="392"/>
        <w:gridCol w:w="331"/>
        <w:gridCol w:w="851"/>
        <w:gridCol w:w="653"/>
        <w:gridCol w:w="750"/>
        <w:gridCol w:w="844"/>
        <w:gridCol w:w="822"/>
        <w:gridCol w:w="2354"/>
      </w:tblGrid>
      <w:tr w:rsidR="000D41E3" w:rsidRPr="00AF2BB2" w:rsidTr="00F2246C">
        <w:trPr>
          <w:cantSplit/>
          <w:trHeight w:val="962"/>
          <w:tblHeader/>
        </w:trPr>
        <w:tc>
          <w:tcPr>
            <w:tcW w:w="1177" w:type="pct"/>
            <w:vMerge w:val="restart"/>
            <w:vAlign w:val="center"/>
          </w:tcPr>
          <w:p w:rsidR="000D41E3" w:rsidRDefault="000D41E3" w:rsidP="007C34D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D41E3" w:rsidRPr="00AF2BB2" w:rsidRDefault="000D41E3" w:rsidP="007C34D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14" w:type="pct"/>
            <w:vMerge w:val="restart"/>
            <w:textDirection w:val="btLr"/>
            <w:vAlign w:val="center"/>
          </w:tcPr>
          <w:p w:rsidR="00B57672" w:rsidRPr="00AF2BB2" w:rsidRDefault="000D41E3" w:rsidP="007C34D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 w:rsidR="00B57672">
              <w:rPr>
                <w:rStyle w:val="af6"/>
                <w:iCs/>
              </w:rPr>
              <w:endnoteReference w:id="1"/>
            </w:r>
          </w:p>
        </w:tc>
        <w:tc>
          <w:tcPr>
            <w:tcW w:w="1412" w:type="pct"/>
            <w:gridSpan w:val="4"/>
            <w:vAlign w:val="center"/>
          </w:tcPr>
          <w:p w:rsidR="000D41E3" w:rsidRPr="00AF2BB2" w:rsidRDefault="000D41E3" w:rsidP="007C34DB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оятел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  <w:r w:rsidRPr="00F5544D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61" w:type="pct"/>
            <w:vMerge w:val="restart"/>
            <w:textDirection w:val="btLr"/>
            <w:vAlign w:val="center"/>
          </w:tcPr>
          <w:p w:rsidR="000D41E3" w:rsidRPr="00AF2BB2" w:rsidRDefault="000D41E3" w:rsidP="000D41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Предаттестационная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консультация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часах)</w:t>
            </w:r>
            <w:r w:rsidR="00675730"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0D41E3" w:rsidRPr="00AF2BB2" w:rsidRDefault="000D41E3" w:rsidP="000D41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часах)</w:t>
            </w:r>
            <w:r w:rsidR="00675730"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87" w:type="pct"/>
            <w:vMerge w:val="restart"/>
            <w:vAlign w:val="center"/>
          </w:tcPr>
          <w:p w:rsidR="000D41E3" w:rsidRPr="00835104" w:rsidRDefault="000D41E3" w:rsidP="007C34D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0D41E3" w:rsidRPr="00AF2BB2" w:rsidTr="00F2246C">
        <w:trPr>
          <w:cantSplit/>
          <w:trHeight w:val="1134"/>
          <w:tblHeader/>
        </w:trPr>
        <w:tc>
          <w:tcPr>
            <w:tcW w:w="1177" w:type="pct"/>
            <w:vMerge/>
          </w:tcPr>
          <w:p w:rsidR="000D41E3" w:rsidRPr="00AF2BB2" w:rsidRDefault="000D41E3" w:rsidP="007C34DB">
            <w:pPr>
              <w:pStyle w:val="Style14"/>
              <w:widowControl/>
              <w:jc w:val="center"/>
            </w:pPr>
          </w:p>
        </w:tc>
        <w:tc>
          <w:tcPr>
            <w:tcW w:w="214" w:type="pct"/>
            <w:vMerge/>
          </w:tcPr>
          <w:p w:rsidR="000D41E3" w:rsidRPr="00AF2BB2" w:rsidRDefault="000D41E3" w:rsidP="007C34DB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0D41E3" w:rsidRPr="00AF2BB2" w:rsidRDefault="000D41E3" w:rsidP="007C34DB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465" w:type="pct"/>
            <w:textDirection w:val="btLr"/>
            <w:vAlign w:val="center"/>
          </w:tcPr>
          <w:p w:rsidR="000D41E3" w:rsidRPr="00AF2BB2" w:rsidRDefault="000D41E3" w:rsidP="007C34DB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0D41E3" w:rsidRPr="00AF2BB2" w:rsidRDefault="000D41E3" w:rsidP="007C34DB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357" w:type="pct"/>
            <w:textDirection w:val="btLr"/>
            <w:vAlign w:val="center"/>
          </w:tcPr>
          <w:p w:rsidR="00B57672" w:rsidRPr="00AF2BB2" w:rsidRDefault="000D41E3" w:rsidP="007C34DB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  <w:r w:rsidR="00B57672">
              <w:rPr>
                <w:rStyle w:val="af6"/>
              </w:rPr>
              <w:endnoteReference w:id="2"/>
            </w:r>
          </w:p>
        </w:tc>
        <w:tc>
          <w:tcPr>
            <w:tcW w:w="410" w:type="pct"/>
            <w:textDirection w:val="btLr"/>
            <w:vAlign w:val="center"/>
          </w:tcPr>
          <w:p w:rsidR="000D41E3" w:rsidRPr="00AF2BB2" w:rsidRDefault="000D41E3" w:rsidP="007C34DB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:rsidR="000D41E3" w:rsidRPr="00AF2BB2" w:rsidRDefault="000D41E3" w:rsidP="007C34DB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461" w:type="pct"/>
            <w:vMerge/>
            <w:textDirection w:val="btLr"/>
          </w:tcPr>
          <w:p w:rsidR="000D41E3" w:rsidRPr="00AF2BB2" w:rsidRDefault="000D41E3" w:rsidP="007C34DB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0D41E3" w:rsidRPr="00AF2BB2" w:rsidRDefault="000D41E3" w:rsidP="007C34DB">
            <w:pPr>
              <w:pStyle w:val="Style14"/>
              <w:widowControl/>
              <w:jc w:val="center"/>
            </w:pPr>
          </w:p>
        </w:tc>
        <w:tc>
          <w:tcPr>
            <w:tcW w:w="1287" w:type="pct"/>
            <w:vMerge/>
            <w:textDirection w:val="btLr"/>
            <w:vAlign w:val="center"/>
          </w:tcPr>
          <w:p w:rsidR="000D41E3" w:rsidRPr="00AF2BB2" w:rsidRDefault="000D41E3" w:rsidP="007C34DB">
            <w:pPr>
              <w:pStyle w:val="Style14"/>
              <w:widowControl/>
              <w:jc w:val="center"/>
            </w:pPr>
          </w:p>
        </w:tc>
      </w:tr>
      <w:tr w:rsidR="00B57672" w:rsidRPr="00AF2BB2" w:rsidTr="00F2246C">
        <w:trPr>
          <w:trHeight w:val="268"/>
        </w:trPr>
        <w:tc>
          <w:tcPr>
            <w:tcW w:w="1177" w:type="pct"/>
          </w:tcPr>
          <w:p w:rsidR="00B57672" w:rsidRDefault="00B57672" w:rsidP="00B57672">
            <w:pPr>
              <w:pStyle w:val="Style14"/>
              <w:widowControl/>
              <w:numPr>
                <w:ilvl w:val="0"/>
                <w:numId w:val="14"/>
              </w:numPr>
              <w:tabs>
                <w:tab w:val="left" w:pos="284"/>
              </w:tabs>
              <w:ind w:hanging="1080"/>
              <w:rPr>
                <w:b/>
              </w:rPr>
            </w:pPr>
            <w:r w:rsidRPr="00710512">
              <w:rPr>
                <w:b/>
              </w:rPr>
              <w:t xml:space="preserve">Раздел. </w:t>
            </w:r>
          </w:p>
          <w:p w:rsidR="00B57672" w:rsidRPr="00710512" w:rsidRDefault="00B57672" w:rsidP="00EE40DD">
            <w:pPr>
              <w:pStyle w:val="Style14"/>
              <w:widowControl/>
              <w:tabs>
                <w:tab w:val="left" w:pos="0"/>
              </w:tabs>
              <w:ind w:firstLine="0"/>
              <w:rPr>
                <w:b/>
              </w:rPr>
            </w:pPr>
            <w:r w:rsidRPr="00710512">
              <w:rPr>
                <w:b/>
              </w:rPr>
              <w:t>Линейная алгебра и аналитическая геометрия</w:t>
            </w:r>
          </w:p>
        </w:tc>
        <w:tc>
          <w:tcPr>
            <w:tcW w:w="214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0512">
              <w:rPr>
                <w:b/>
              </w:rPr>
              <w:t>1</w:t>
            </w:r>
          </w:p>
        </w:tc>
        <w:tc>
          <w:tcPr>
            <w:tcW w:w="181" w:type="pct"/>
          </w:tcPr>
          <w:p w:rsidR="00B57672" w:rsidRPr="00710512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5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7" w:type="pct"/>
          </w:tcPr>
          <w:p w:rsidR="00B57672" w:rsidRPr="00710512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0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287" w:type="pct"/>
          </w:tcPr>
          <w:p w:rsidR="00B57672" w:rsidRPr="00F2246C" w:rsidRDefault="00F2246C" w:rsidP="007C34DB">
            <w:pPr>
              <w:pStyle w:val="Style14"/>
              <w:widowControl/>
              <w:ind w:firstLine="0"/>
              <w:jc w:val="left"/>
            </w:pPr>
            <w:r w:rsidRPr="00F2246C">
              <w:t>КР</w:t>
            </w:r>
            <w:r>
              <w:t xml:space="preserve"> №</w:t>
            </w:r>
            <w:r w:rsidRPr="00F2246C">
              <w:t xml:space="preserve"> 1</w:t>
            </w:r>
          </w:p>
        </w:tc>
      </w:tr>
      <w:tr w:rsidR="00B57672" w:rsidRPr="00AF2BB2" w:rsidTr="00F2246C">
        <w:trPr>
          <w:trHeight w:val="422"/>
        </w:trPr>
        <w:tc>
          <w:tcPr>
            <w:tcW w:w="1177" w:type="pct"/>
          </w:tcPr>
          <w:p w:rsidR="00B57672" w:rsidRPr="000A1890" w:rsidRDefault="00B57672" w:rsidP="00EE40DD">
            <w:pPr>
              <w:pStyle w:val="Style14"/>
              <w:widowControl/>
              <w:ind w:firstLine="0"/>
            </w:pPr>
            <w:r w:rsidRPr="000A1890">
              <w:t>1.1. Элементы л</w:t>
            </w:r>
            <w:r w:rsidRPr="000A1890">
              <w:t>и</w:t>
            </w:r>
            <w:r w:rsidRPr="000A1890">
              <w:t>нейной алгебры: матрицы, опред</w:t>
            </w:r>
            <w:r w:rsidRPr="000A1890">
              <w:t>е</w:t>
            </w:r>
            <w:r w:rsidRPr="000A1890">
              <w:t>лители, системы линейных алгебр</w:t>
            </w:r>
            <w:r w:rsidRPr="000A1890">
              <w:t>а</w:t>
            </w:r>
            <w:r w:rsidRPr="000A1890">
              <w:t>ических уравнений; балансовые модели в экономике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F4FF2">
              <w:t>/2И</w:t>
            </w:r>
          </w:p>
        </w:tc>
        <w:tc>
          <w:tcPr>
            <w:tcW w:w="410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57672">
              <w:t>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B57672" w:rsidRPr="00AF2BB2" w:rsidTr="00F2246C">
        <w:trPr>
          <w:trHeight w:val="422"/>
        </w:trPr>
        <w:tc>
          <w:tcPr>
            <w:tcW w:w="1177" w:type="pct"/>
          </w:tcPr>
          <w:p w:rsidR="00B57672" w:rsidRPr="000A1890" w:rsidRDefault="00B57672" w:rsidP="00EE40DD">
            <w:pPr>
              <w:pStyle w:val="Style14"/>
              <w:widowControl/>
              <w:ind w:firstLine="0"/>
            </w:pPr>
            <w:r w:rsidRPr="000A1890">
              <w:t>1.2. Векторная а</w:t>
            </w:r>
            <w:r w:rsidRPr="000A1890">
              <w:t>л</w:t>
            </w:r>
            <w:r w:rsidRPr="000A1890">
              <w:t>гебра и аналитич</w:t>
            </w:r>
            <w:r w:rsidRPr="000A1890">
              <w:t>е</w:t>
            </w:r>
            <w:r w:rsidRPr="000A1890">
              <w:t>ская геометрия на плоскости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0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B57672">
            <w:pPr>
              <w:pStyle w:val="Style14"/>
              <w:widowControl/>
              <w:numPr>
                <w:ilvl w:val="0"/>
                <w:numId w:val="14"/>
              </w:numPr>
              <w:ind w:left="426" w:hanging="426"/>
              <w:rPr>
                <w:b/>
              </w:rPr>
            </w:pPr>
            <w:r w:rsidRPr="00710512">
              <w:rPr>
                <w:b/>
              </w:rPr>
              <w:t xml:space="preserve">Раздел </w:t>
            </w:r>
          </w:p>
          <w:p w:rsidR="00B57672" w:rsidRPr="0071051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>Математический анализ</w:t>
            </w:r>
          </w:p>
        </w:tc>
        <w:tc>
          <w:tcPr>
            <w:tcW w:w="214" w:type="pct"/>
          </w:tcPr>
          <w:p w:rsidR="00B57672" w:rsidRPr="00066036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1" w:type="pct"/>
          </w:tcPr>
          <w:p w:rsidR="00B57672" w:rsidRPr="00C93490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65" w:type="pct"/>
          </w:tcPr>
          <w:p w:rsidR="00B57672" w:rsidRPr="00C93490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7" w:type="pct"/>
          </w:tcPr>
          <w:p w:rsidR="00B57672" w:rsidRPr="00C93490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0" w:type="pct"/>
          </w:tcPr>
          <w:p w:rsidR="00B57672" w:rsidRPr="00C93490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61" w:type="pct"/>
          </w:tcPr>
          <w:p w:rsidR="00B57672" w:rsidRPr="00C93490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9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7" w:type="pct"/>
          </w:tcPr>
          <w:p w:rsidR="00B57672" w:rsidRPr="0045517F" w:rsidRDefault="00F2246C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F2246C">
              <w:t>КР</w:t>
            </w:r>
            <w:r>
              <w:t xml:space="preserve"> №</w:t>
            </w:r>
            <w:r w:rsidRPr="00F2246C">
              <w:t xml:space="preserve"> 1</w:t>
            </w:r>
          </w:p>
        </w:tc>
      </w:tr>
      <w:tr w:rsidR="00B57672" w:rsidRPr="00AF2BB2" w:rsidTr="00F2246C">
        <w:trPr>
          <w:trHeight w:val="70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2.1. Пределы п</w:t>
            </w:r>
            <w:r>
              <w:t>о</w:t>
            </w:r>
            <w:r>
              <w:t>следовательности и функции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F4FF2">
              <w:t>/1И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B57672" w:rsidRPr="00AF2BB2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2.2. Непрерывность функции; точки разрыва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F4FF2">
              <w:t>/1И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ind w:firstLine="0"/>
              <w:rPr>
                <w:color w:val="C00000"/>
              </w:rPr>
            </w:pPr>
          </w:p>
        </w:tc>
      </w:tr>
      <w:tr w:rsidR="00B57672" w:rsidRPr="00AF2BB2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2.3. Производная функции одной п</w:t>
            </w:r>
            <w:r>
              <w:t>е</w:t>
            </w:r>
            <w:r>
              <w:t>ременной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F4FF2">
              <w:t>/2И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28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</w:p>
        </w:tc>
      </w:tr>
      <w:tr w:rsidR="00B57672" w:rsidRPr="00AF2BB2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2.4. Функции н</w:t>
            </w:r>
            <w:r>
              <w:t>е</w:t>
            </w:r>
            <w:r>
              <w:t>скольких переме</w:t>
            </w:r>
            <w:r>
              <w:t>н</w:t>
            </w:r>
            <w:r>
              <w:t>ных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2.5. Неопределе</w:t>
            </w:r>
            <w:r>
              <w:t>н</w:t>
            </w:r>
            <w:r>
              <w:t>ный, определенный и несобственный интеграл</w:t>
            </w:r>
          </w:p>
        </w:tc>
        <w:tc>
          <w:tcPr>
            <w:tcW w:w="214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 xml:space="preserve">3. Раздел </w:t>
            </w:r>
          </w:p>
          <w:p w:rsidR="00B5767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 xml:space="preserve">Теория </w:t>
            </w:r>
          </w:p>
          <w:p w:rsidR="00B57672" w:rsidRPr="00710512" w:rsidRDefault="00F2246C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>В</w:t>
            </w:r>
            <w:r w:rsidR="00B57672" w:rsidRPr="00710512">
              <w:rPr>
                <w:b/>
              </w:rPr>
              <w:t>ероятностей</w:t>
            </w:r>
          </w:p>
        </w:tc>
        <w:tc>
          <w:tcPr>
            <w:tcW w:w="214" w:type="pct"/>
          </w:tcPr>
          <w:p w:rsidR="00B57672" w:rsidRPr="00C93490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1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B57672" w:rsidP="00354A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0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F2246C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F2246C">
              <w:t>КР</w:t>
            </w:r>
            <w:r>
              <w:t xml:space="preserve"> №</w:t>
            </w:r>
            <w:r w:rsidRPr="00F2246C">
              <w:t xml:space="preserve"> 1</w:t>
            </w: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lastRenderedPageBreak/>
              <w:t>3.1. Случайные с</w:t>
            </w:r>
            <w:r>
              <w:t>о</w:t>
            </w:r>
            <w:r>
              <w:t>бытия</w:t>
            </w:r>
          </w:p>
        </w:tc>
        <w:tc>
          <w:tcPr>
            <w:tcW w:w="214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3.2. Случайные в</w:t>
            </w:r>
            <w:r>
              <w:t>е</w:t>
            </w:r>
            <w:r>
              <w:t>личины</w:t>
            </w:r>
          </w:p>
        </w:tc>
        <w:tc>
          <w:tcPr>
            <w:tcW w:w="214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 xml:space="preserve">4. Раздел </w:t>
            </w:r>
          </w:p>
          <w:p w:rsidR="00B57672" w:rsidRPr="0071051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 w:rsidRPr="00710512">
              <w:rPr>
                <w:b/>
              </w:rPr>
              <w:t>Математическая статистика</w:t>
            </w:r>
          </w:p>
        </w:tc>
        <w:tc>
          <w:tcPr>
            <w:tcW w:w="214" w:type="pct"/>
          </w:tcPr>
          <w:p w:rsidR="00B57672" w:rsidRPr="00710512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1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65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7" w:type="pct"/>
          </w:tcPr>
          <w:p w:rsidR="00B57672" w:rsidRPr="00710512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0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F2246C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F2246C">
              <w:t>КР</w:t>
            </w:r>
            <w:r>
              <w:t xml:space="preserve"> №</w:t>
            </w:r>
            <w:r w:rsidRPr="00F2246C">
              <w:t xml:space="preserve"> 1</w:t>
            </w: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4.1. Точечные и и</w:t>
            </w:r>
            <w:r>
              <w:t>н</w:t>
            </w:r>
            <w:r>
              <w:t>тервальные оценки выборки</w:t>
            </w:r>
          </w:p>
        </w:tc>
        <w:tc>
          <w:tcPr>
            <w:tcW w:w="214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0" w:type="pct"/>
          </w:tcPr>
          <w:p w:rsidR="00B57672" w:rsidRPr="00AF2BB2" w:rsidRDefault="00354A5B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</w:pPr>
            <w:r>
              <w:t>4.2. Проверка ст</w:t>
            </w:r>
            <w:r>
              <w:t>а</w:t>
            </w:r>
            <w:r>
              <w:t>тистических гип</w:t>
            </w:r>
            <w:r>
              <w:t>о</w:t>
            </w:r>
            <w:r>
              <w:t>тез</w:t>
            </w:r>
          </w:p>
        </w:tc>
        <w:tc>
          <w:tcPr>
            <w:tcW w:w="214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0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4A5B">
              <w:t>0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B57672">
            <w:pPr>
              <w:pStyle w:val="Style14"/>
              <w:widowControl/>
              <w:ind w:firstLine="0"/>
            </w:pPr>
            <w:r>
              <w:t>4.3. Корреляцио</w:t>
            </w:r>
            <w:r>
              <w:t>н</w:t>
            </w:r>
            <w:r>
              <w:t>но-регрессионный анализ</w:t>
            </w:r>
          </w:p>
        </w:tc>
        <w:tc>
          <w:tcPr>
            <w:tcW w:w="214" w:type="pct"/>
          </w:tcPr>
          <w:p w:rsidR="00B57672" w:rsidRPr="00AF2BB2" w:rsidRDefault="00F2246C" w:rsidP="00EE40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1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0" w:type="pct"/>
          </w:tcPr>
          <w:p w:rsidR="00B57672" w:rsidRPr="00AF2BB2" w:rsidRDefault="00B57672" w:rsidP="00EE40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4A5B">
              <w:t>3</w:t>
            </w:r>
          </w:p>
        </w:tc>
        <w:tc>
          <w:tcPr>
            <w:tcW w:w="461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49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287" w:type="pct"/>
          </w:tcPr>
          <w:p w:rsidR="00B57672" w:rsidRPr="0045517F" w:rsidRDefault="00B57672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  <w:tr w:rsidR="00B57672" w:rsidRPr="00066036" w:rsidTr="00F2246C">
        <w:trPr>
          <w:trHeight w:val="499"/>
        </w:trPr>
        <w:tc>
          <w:tcPr>
            <w:tcW w:w="1177" w:type="pct"/>
          </w:tcPr>
          <w:p w:rsidR="00B57672" w:rsidRDefault="00B57672" w:rsidP="00EE40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всем ра</w:t>
            </w:r>
            <w:r>
              <w:rPr>
                <w:b/>
              </w:rPr>
              <w:t>з</w:t>
            </w:r>
            <w:r>
              <w:rPr>
                <w:b/>
              </w:rPr>
              <w:t>делам</w:t>
            </w:r>
          </w:p>
        </w:tc>
        <w:tc>
          <w:tcPr>
            <w:tcW w:w="214" w:type="pct"/>
          </w:tcPr>
          <w:p w:rsidR="00B57672" w:rsidRPr="00066036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</w:tcPr>
          <w:p w:rsidR="00B57672" w:rsidRDefault="00F2246C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65" w:type="pct"/>
          </w:tcPr>
          <w:p w:rsidR="00B57672" w:rsidRPr="00066036" w:rsidRDefault="00B5767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7" w:type="pct"/>
          </w:tcPr>
          <w:p w:rsidR="007F4FF2" w:rsidRDefault="00354A5B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7F4FF2">
              <w:rPr>
                <w:b/>
              </w:rPr>
              <w:t>/</w:t>
            </w:r>
          </w:p>
          <w:p w:rsidR="00B57672" w:rsidRDefault="007F4FF2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410" w:type="pct"/>
          </w:tcPr>
          <w:p w:rsidR="00B57672" w:rsidRDefault="00354A5B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183</w:t>
            </w:r>
          </w:p>
        </w:tc>
        <w:tc>
          <w:tcPr>
            <w:tcW w:w="461" w:type="pct"/>
          </w:tcPr>
          <w:p w:rsidR="00B57672" w:rsidRPr="00F2246C" w:rsidRDefault="00F2246C" w:rsidP="00F2246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246C">
              <w:rPr>
                <w:b/>
              </w:rPr>
              <w:t>2</w:t>
            </w:r>
          </w:p>
        </w:tc>
        <w:tc>
          <w:tcPr>
            <w:tcW w:w="449" w:type="pct"/>
          </w:tcPr>
          <w:p w:rsidR="00B57672" w:rsidRPr="00F2246C" w:rsidRDefault="00354A5B" w:rsidP="00EE40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</w:p>
        </w:tc>
        <w:tc>
          <w:tcPr>
            <w:tcW w:w="1287" w:type="pct"/>
          </w:tcPr>
          <w:p w:rsidR="00B57672" w:rsidRPr="0045517F" w:rsidRDefault="00EE40DD" w:rsidP="007C34D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</w:rPr>
              <w:t>экзамен</w:t>
            </w:r>
          </w:p>
        </w:tc>
      </w:tr>
    </w:tbl>
    <w:p w:rsidR="0021587D" w:rsidRPr="00D21C33" w:rsidRDefault="0021587D" w:rsidP="0021587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54A5B" w:rsidRPr="00A5111F" w:rsidRDefault="00354A5B" w:rsidP="00354A5B">
      <w:r w:rsidRPr="00A5111F">
        <w:t>При про</w:t>
      </w:r>
      <w:r w:rsidRPr="00A5111F">
        <w:softHyphen/>
        <w:t>ве</w:t>
      </w:r>
      <w:r w:rsidRPr="00A5111F">
        <w:softHyphen/>
        <w:t>де</w:t>
      </w:r>
      <w:r w:rsidRPr="00A5111F">
        <w:softHyphen/>
        <w:t>нии за</w:t>
      </w:r>
      <w:r w:rsidRPr="00A5111F">
        <w:softHyphen/>
        <w:t>ня</w:t>
      </w:r>
      <w:r w:rsidRPr="00A5111F">
        <w:softHyphen/>
        <w:t>тий по учеб</w:t>
      </w:r>
      <w:r w:rsidRPr="00A5111F">
        <w:softHyphen/>
        <w:t>ной дис</w:t>
      </w:r>
      <w:r w:rsidRPr="00A5111F">
        <w:softHyphen/>
        <w:t>ци</w:t>
      </w:r>
      <w:r w:rsidRPr="00A5111F">
        <w:softHyphen/>
        <w:t>п</w:t>
      </w:r>
      <w:r w:rsidRPr="00A5111F">
        <w:softHyphen/>
        <w:t>ли</w:t>
      </w:r>
      <w:r w:rsidRPr="00A5111F">
        <w:softHyphen/>
        <w:t>не ре</w:t>
      </w:r>
      <w:r w:rsidRPr="00A5111F">
        <w:softHyphen/>
        <w:t>ко</w:t>
      </w:r>
      <w:r w:rsidRPr="00A5111F">
        <w:softHyphen/>
        <w:t>мен</w:t>
      </w:r>
      <w:r w:rsidRPr="00A5111F">
        <w:softHyphen/>
        <w:t>ду</w:t>
      </w:r>
      <w:r w:rsidRPr="00A5111F">
        <w:softHyphen/>
        <w:t>ет</w:t>
      </w:r>
      <w:r w:rsidRPr="00A5111F">
        <w:softHyphen/>
        <w:t>ся сле</w:t>
      </w:r>
      <w:r w:rsidRPr="00A5111F">
        <w:softHyphen/>
        <w:t>до</w:t>
      </w:r>
      <w:r w:rsidRPr="00A5111F">
        <w:softHyphen/>
        <w:t>вать тра</w:t>
      </w:r>
      <w:r w:rsidRPr="00A5111F">
        <w:softHyphen/>
        <w:t>ди</w:t>
      </w:r>
      <w:r w:rsidRPr="00A5111F">
        <w:softHyphen/>
        <w:t>ци</w:t>
      </w:r>
      <w:r w:rsidRPr="00A5111F">
        <w:softHyphen/>
        <w:t>он</w:t>
      </w:r>
      <w:r w:rsidRPr="00A5111F">
        <w:softHyphen/>
        <w:t>ным тех</w:t>
      </w:r>
      <w:r w:rsidRPr="00A5111F">
        <w:softHyphen/>
        <w:t>но</w:t>
      </w:r>
      <w:r w:rsidRPr="00A5111F">
        <w:softHyphen/>
        <w:t>ло</w:t>
      </w:r>
      <w:r w:rsidRPr="00A5111F">
        <w:softHyphen/>
        <w:t>ги</w:t>
      </w:r>
      <w:r w:rsidRPr="00A5111F">
        <w:softHyphen/>
        <w:t>ям, в ча</w:t>
      </w:r>
      <w:r w:rsidRPr="00A5111F">
        <w:softHyphen/>
        <w:t>ст</w:t>
      </w:r>
      <w:r w:rsidRPr="00A5111F">
        <w:softHyphen/>
        <w:t>но</w:t>
      </w:r>
      <w:r w:rsidRPr="00A5111F">
        <w:softHyphen/>
        <w:t>сти, в ка</w:t>
      </w:r>
      <w:r w:rsidRPr="00A5111F">
        <w:softHyphen/>
        <w:t>ж</w:t>
      </w:r>
      <w:r w:rsidRPr="00A5111F">
        <w:softHyphen/>
        <w:t>дом раз</w:t>
      </w:r>
      <w:r w:rsidRPr="00A5111F">
        <w:softHyphen/>
        <w:t>де</w:t>
      </w:r>
      <w:r w:rsidRPr="00A5111F">
        <w:softHyphen/>
        <w:t>ле кур</w:t>
      </w:r>
      <w:r w:rsidRPr="00A5111F">
        <w:softHyphen/>
        <w:t>са вы</w:t>
      </w:r>
      <w:r w:rsidRPr="00A5111F">
        <w:softHyphen/>
        <w:t>де</w:t>
      </w:r>
      <w:r w:rsidRPr="00A5111F">
        <w:softHyphen/>
        <w:t>лять наи</w:t>
      </w:r>
      <w:r w:rsidRPr="00A5111F">
        <w:softHyphen/>
        <w:t>бо</w:t>
      </w:r>
      <w:r w:rsidRPr="00A5111F">
        <w:softHyphen/>
        <w:t>лее важ</w:t>
      </w:r>
      <w:r w:rsidRPr="00A5111F">
        <w:softHyphen/>
        <w:t>ные мо</w:t>
      </w:r>
      <w:r w:rsidRPr="00A5111F">
        <w:softHyphen/>
        <w:t>мен</w:t>
      </w:r>
      <w:r w:rsidRPr="00A5111F">
        <w:softHyphen/>
        <w:t>ты и ак</w:t>
      </w:r>
      <w:r w:rsidRPr="00A5111F">
        <w:softHyphen/>
        <w:t>цен</w:t>
      </w:r>
      <w:r w:rsidRPr="00A5111F">
        <w:softHyphen/>
        <w:t>ти</w:t>
      </w:r>
      <w:r w:rsidRPr="00A5111F">
        <w:softHyphen/>
        <w:t>ро</w:t>
      </w:r>
      <w:r w:rsidRPr="00A5111F">
        <w:softHyphen/>
        <w:t>вать на них вни</w:t>
      </w:r>
      <w:r w:rsidRPr="00A5111F">
        <w:softHyphen/>
        <w:t>ма</w:t>
      </w:r>
      <w:r w:rsidRPr="00A5111F">
        <w:softHyphen/>
        <w:t>ние обу</w:t>
      </w:r>
      <w:r w:rsidRPr="00A5111F">
        <w:softHyphen/>
        <w:t>чае</w:t>
      </w:r>
      <w:r w:rsidRPr="00A5111F">
        <w:softHyphen/>
        <w:t>мых.</w:t>
      </w:r>
    </w:p>
    <w:p w:rsidR="00354A5B" w:rsidRPr="00A5111F" w:rsidRDefault="00354A5B" w:rsidP="00354A5B">
      <w:pPr>
        <w:suppressAutoHyphens/>
      </w:pPr>
      <w:r w:rsidRPr="00A5111F">
        <w:t>При чте</w:t>
      </w:r>
      <w:r w:rsidRPr="00A5111F">
        <w:softHyphen/>
        <w:t>нии лек</w:t>
      </w:r>
      <w:r w:rsidRPr="00A5111F">
        <w:softHyphen/>
        <w:t>ций по всем раз</w:t>
      </w:r>
      <w:r w:rsidRPr="00A5111F">
        <w:softHyphen/>
        <w:t>де</w:t>
      </w:r>
      <w:r w:rsidRPr="00A5111F">
        <w:softHyphen/>
        <w:t>лам про</w:t>
      </w:r>
      <w:r w:rsidRPr="00A5111F">
        <w:softHyphen/>
        <w:t>грам</w:t>
      </w:r>
      <w:r w:rsidRPr="00A5111F">
        <w:softHyphen/>
        <w:t>мы ил</w:t>
      </w:r>
      <w:r w:rsidRPr="00A5111F">
        <w:softHyphen/>
        <w:t>лю</w:t>
      </w:r>
      <w:r w:rsidRPr="00A5111F">
        <w:softHyphen/>
        <w:t>ст</w:t>
      </w:r>
      <w:r w:rsidRPr="00A5111F">
        <w:softHyphen/>
        <w:t>ри</w:t>
      </w:r>
      <w:r w:rsidRPr="00A5111F">
        <w:softHyphen/>
        <w:t>ро</w:t>
      </w:r>
      <w:r w:rsidRPr="00A5111F">
        <w:softHyphen/>
        <w:t>вать тео</w:t>
      </w:r>
      <w:r w:rsidRPr="00A5111F">
        <w:softHyphen/>
        <w:t>ре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ский ма</w:t>
      </w:r>
      <w:r w:rsidRPr="00A5111F">
        <w:softHyphen/>
        <w:t>те</w:t>
      </w:r>
      <w:r w:rsidRPr="00A5111F">
        <w:softHyphen/>
        <w:t>ри</w:t>
      </w:r>
      <w:r w:rsidRPr="00A5111F">
        <w:softHyphen/>
        <w:t xml:space="preserve">ал </w:t>
      </w:r>
      <w:r>
        <w:t xml:space="preserve">достаточно </w:t>
      </w:r>
      <w:r w:rsidRPr="00A5111F">
        <w:t>боль</w:t>
      </w:r>
      <w:r w:rsidRPr="00A5111F">
        <w:softHyphen/>
        <w:t>шим ко</w:t>
      </w:r>
      <w:r w:rsidRPr="00A5111F">
        <w:softHyphen/>
        <w:t>ли</w:t>
      </w:r>
      <w:r w:rsidRPr="00A5111F">
        <w:softHyphen/>
        <w:t>че</w:t>
      </w:r>
      <w:r w:rsidRPr="00A5111F">
        <w:softHyphen/>
        <w:t>ст</w:t>
      </w:r>
      <w:r w:rsidRPr="00A5111F">
        <w:softHyphen/>
        <w:t>вом при</w:t>
      </w:r>
      <w:r w:rsidRPr="00A5111F">
        <w:softHyphen/>
        <w:t>ме</w:t>
      </w:r>
      <w:r w:rsidRPr="00A5111F">
        <w:softHyphen/>
        <w:t>ров, что по</w:t>
      </w:r>
      <w:r w:rsidRPr="00A5111F">
        <w:softHyphen/>
        <w:t>зво</w:t>
      </w:r>
      <w:r w:rsidRPr="00A5111F">
        <w:softHyphen/>
        <w:t>лит сде</w:t>
      </w:r>
      <w:r w:rsidRPr="00A5111F">
        <w:softHyphen/>
        <w:t>лать из</w:t>
      </w:r>
      <w:r w:rsidRPr="00A5111F">
        <w:softHyphen/>
        <w:t>ло</w:t>
      </w:r>
      <w:r w:rsidRPr="00A5111F">
        <w:softHyphen/>
        <w:t>же</w:t>
      </w:r>
      <w:r w:rsidRPr="00A5111F">
        <w:softHyphen/>
        <w:t>ние на</w:t>
      </w:r>
      <w:r w:rsidRPr="00A5111F">
        <w:softHyphen/>
        <w:t>гляд</w:t>
      </w:r>
      <w:r w:rsidRPr="00A5111F">
        <w:softHyphen/>
        <w:t>ным и про</w:t>
      </w:r>
      <w:r w:rsidRPr="00A5111F">
        <w:softHyphen/>
        <w:t>де</w:t>
      </w:r>
      <w:r w:rsidRPr="00A5111F">
        <w:softHyphen/>
        <w:t>мон</w:t>
      </w:r>
      <w:r w:rsidRPr="00A5111F">
        <w:softHyphen/>
        <w:t>ст</w:t>
      </w:r>
      <w:r w:rsidRPr="00A5111F">
        <w:softHyphen/>
        <w:t>ри</w:t>
      </w:r>
      <w:r w:rsidRPr="00A5111F">
        <w:softHyphen/>
        <w:t>ро</w:t>
      </w:r>
      <w:r w:rsidRPr="00A5111F">
        <w:softHyphen/>
        <w:t>вать обу</w:t>
      </w:r>
      <w:r w:rsidRPr="00A5111F">
        <w:softHyphen/>
        <w:t>чае</w:t>
      </w:r>
      <w:r w:rsidRPr="00A5111F">
        <w:softHyphen/>
        <w:t>мым приё</w:t>
      </w:r>
      <w:r w:rsidRPr="00A5111F">
        <w:softHyphen/>
        <w:t>мы ре</w:t>
      </w:r>
      <w:r w:rsidRPr="00A5111F">
        <w:softHyphen/>
        <w:t>ше</w:t>
      </w:r>
      <w:r w:rsidRPr="00A5111F">
        <w:softHyphen/>
        <w:t>ния за</w:t>
      </w:r>
      <w:r w:rsidRPr="00A5111F">
        <w:softHyphen/>
        <w:t>дач.</w:t>
      </w:r>
    </w:p>
    <w:p w:rsidR="00354A5B" w:rsidRDefault="00354A5B" w:rsidP="00354A5B">
      <w:pPr>
        <w:suppressAutoHyphens/>
      </w:pPr>
      <w:r w:rsidRPr="00A5111F">
        <w:t>При изу</w:t>
      </w:r>
      <w:r w:rsidRPr="00A5111F">
        <w:softHyphen/>
        <w:t>че</w:t>
      </w:r>
      <w:r w:rsidRPr="00A5111F">
        <w:softHyphen/>
        <w:t>нии всех раз</w:t>
      </w:r>
      <w:r w:rsidRPr="00A5111F">
        <w:softHyphen/>
        <w:t>де</w:t>
      </w:r>
      <w:r w:rsidRPr="00A5111F">
        <w:softHyphen/>
        <w:t>лов про</w:t>
      </w:r>
      <w:r w:rsidRPr="00A5111F">
        <w:softHyphen/>
        <w:t>грам</w:t>
      </w:r>
      <w:r w:rsidRPr="00A5111F">
        <w:softHyphen/>
        <w:t>мы до</w:t>
      </w:r>
      <w:r w:rsidRPr="00A5111F">
        <w:softHyphen/>
        <w:t>бить</w:t>
      </w:r>
      <w:r w:rsidRPr="00A5111F">
        <w:softHyphen/>
        <w:t>ся точ</w:t>
      </w:r>
      <w:r w:rsidRPr="00A5111F">
        <w:softHyphen/>
        <w:t>но</w:t>
      </w:r>
      <w:r w:rsidRPr="00A5111F">
        <w:softHyphen/>
        <w:t>го зна</w:t>
      </w:r>
      <w:r w:rsidRPr="00A5111F">
        <w:softHyphen/>
        <w:t xml:space="preserve">ния </w:t>
      </w:r>
      <w:proofErr w:type="gramStart"/>
      <w:r w:rsidRPr="00A5111F">
        <w:t>обу</w:t>
      </w:r>
      <w:r w:rsidRPr="00A5111F">
        <w:softHyphen/>
        <w:t>чае</w:t>
      </w:r>
      <w:r w:rsidRPr="00A5111F">
        <w:softHyphen/>
        <w:t>мы</w:t>
      </w:r>
      <w:r w:rsidRPr="00A5111F">
        <w:softHyphen/>
        <w:t>ми</w:t>
      </w:r>
      <w:proofErr w:type="gramEnd"/>
      <w:r w:rsidRPr="00A5111F">
        <w:t xml:space="preserve"> ос</w:t>
      </w:r>
      <w:r w:rsidRPr="00A5111F">
        <w:softHyphen/>
        <w:t>нов</w:t>
      </w:r>
      <w:r w:rsidRPr="00A5111F">
        <w:softHyphen/>
        <w:t>ных ис</w:t>
      </w:r>
      <w:r w:rsidRPr="00A5111F">
        <w:softHyphen/>
        <w:t>ход</w:t>
      </w:r>
      <w:r w:rsidRPr="00A5111F">
        <w:softHyphen/>
        <w:t>ных по</w:t>
      </w:r>
      <w:r w:rsidRPr="00A5111F">
        <w:softHyphen/>
        <w:t>ня</w:t>
      </w:r>
      <w:r w:rsidRPr="00A5111F">
        <w:softHyphen/>
        <w:t>тий и фак</w:t>
      </w:r>
      <w:r w:rsidRPr="00A5111F">
        <w:softHyphen/>
        <w:t>тов тео</w:t>
      </w:r>
      <w:r w:rsidRPr="00A5111F">
        <w:softHyphen/>
        <w:t>рии.</w:t>
      </w:r>
    </w:p>
    <w:p w:rsidR="00354A5B" w:rsidRPr="00A5111F" w:rsidRDefault="00354A5B" w:rsidP="00354A5B">
      <w:pPr>
        <w:suppressAutoHyphens/>
      </w:pPr>
      <w:r>
        <w:t>При изучении первого раздела курса рекомендуется уделить достаточно времени балансовым экономическим моделям – приложении линейной алгебры к экономическим задачам управления ресурсами, формирования плана производства.</w:t>
      </w:r>
    </w:p>
    <w:p w:rsidR="00354A5B" w:rsidRPr="00A5111F" w:rsidRDefault="00354A5B" w:rsidP="00354A5B">
      <w:pPr>
        <w:suppressAutoHyphens/>
      </w:pPr>
      <w:r w:rsidRPr="00A5111F">
        <w:t>На прак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ских за</w:t>
      </w:r>
      <w:r w:rsidRPr="00A5111F">
        <w:softHyphen/>
        <w:t>ня</w:t>
      </w:r>
      <w:r w:rsidRPr="00A5111F">
        <w:softHyphen/>
        <w:t>ти</w:t>
      </w:r>
      <w:r w:rsidRPr="00A5111F">
        <w:softHyphen/>
        <w:t xml:space="preserve">ях по </w:t>
      </w:r>
      <w:r>
        <w:t>вто</w:t>
      </w:r>
      <w:r>
        <w:softHyphen/>
        <w:t>ро</w:t>
      </w:r>
      <w:r>
        <w:softHyphen/>
        <w:t>му и треть</w:t>
      </w:r>
      <w:r>
        <w:softHyphen/>
        <w:t xml:space="preserve">ему </w:t>
      </w:r>
      <w:r w:rsidRPr="00A5111F">
        <w:t xml:space="preserve"> раз</w:t>
      </w:r>
      <w:r w:rsidRPr="00A5111F">
        <w:softHyphen/>
        <w:t>де</w:t>
      </w:r>
      <w:r w:rsidRPr="00A5111F">
        <w:softHyphen/>
        <w:t>лам по</w:t>
      </w:r>
      <w:r w:rsidRPr="00A5111F">
        <w:softHyphen/>
        <w:t>сто</w:t>
      </w:r>
      <w:r w:rsidRPr="00A5111F">
        <w:softHyphen/>
        <w:t>ян</w:t>
      </w:r>
      <w:r w:rsidRPr="00A5111F">
        <w:softHyphen/>
        <w:t>но об</w:t>
      </w:r>
      <w:r w:rsidRPr="00A5111F">
        <w:softHyphen/>
        <w:t>ра</w:t>
      </w:r>
      <w:r w:rsidRPr="00A5111F">
        <w:softHyphen/>
        <w:t>щать вни</w:t>
      </w:r>
      <w:r w:rsidRPr="00A5111F">
        <w:softHyphen/>
        <w:t>ма</w:t>
      </w:r>
      <w:r w:rsidRPr="00A5111F">
        <w:softHyphen/>
        <w:t>ние обу</w:t>
      </w:r>
      <w:r w:rsidRPr="00A5111F">
        <w:softHyphen/>
        <w:t>чае</w:t>
      </w:r>
      <w:r w:rsidRPr="00A5111F">
        <w:softHyphen/>
        <w:t>мых на при</w:t>
      </w:r>
      <w:r w:rsidRPr="00A5111F">
        <w:softHyphen/>
        <w:t>клад</w:t>
      </w:r>
      <w:r w:rsidRPr="00A5111F">
        <w:softHyphen/>
        <w:t>ное зна</w:t>
      </w:r>
      <w:r w:rsidRPr="00A5111F">
        <w:softHyphen/>
        <w:t>че</w:t>
      </w:r>
      <w:r w:rsidRPr="00A5111F">
        <w:softHyphen/>
        <w:t>ние диф</w:t>
      </w:r>
      <w:r w:rsidRPr="00A5111F">
        <w:softHyphen/>
        <w:t>фе</w:t>
      </w:r>
      <w:r w:rsidRPr="00A5111F">
        <w:softHyphen/>
        <w:t>рен</w:t>
      </w:r>
      <w:r w:rsidRPr="00A5111F">
        <w:softHyphen/>
        <w:t>ци</w:t>
      </w:r>
      <w:r w:rsidRPr="00A5111F">
        <w:softHyphen/>
        <w:t>аль</w:t>
      </w:r>
      <w:r w:rsidRPr="00A5111F">
        <w:softHyphen/>
        <w:t>но</w:t>
      </w:r>
      <w:r w:rsidRPr="00A5111F">
        <w:softHyphen/>
        <w:t>го, ин</w:t>
      </w:r>
      <w:r w:rsidRPr="00A5111F">
        <w:softHyphen/>
        <w:t>те</w:t>
      </w:r>
      <w:r w:rsidRPr="00A5111F">
        <w:softHyphen/>
        <w:t>граль</w:t>
      </w:r>
      <w:r w:rsidRPr="00A5111F">
        <w:softHyphen/>
        <w:t>но</w:t>
      </w:r>
      <w:r w:rsidRPr="00A5111F">
        <w:softHyphen/>
        <w:t>го ис</w:t>
      </w:r>
      <w:r w:rsidRPr="00A5111F">
        <w:softHyphen/>
        <w:t>чис</w:t>
      </w:r>
      <w:r w:rsidRPr="00A5111F">
        <w:softHyphen/>
        <w:t>ле</w:t>
      </w:r>
      <w:r w:rsidRPr="00A5111F">
        <w:softHyphen/>
        <w:t>ния и тео</w:t>
      </w:r>
      <w:r w:rsidRPr="00A5111F">
        <w:softHyphen/>
        <w:t xml:space="preserve">рии </w:t>
      </w:r>
      <w:r>
        <w:t>вероятностей</w:t>
      </w:r>
      <w:r w:rsidRPr="00A5111F">
        <w:t>, на не</w:t>
      </w:r>
      <w:r w:rsidRPr="00A5111F">
        <w:softHyphen/>
        <w:t>об</w:t>
      </w:r>
      <w:r w:rsidRPr="00A5111F">
        <w:softHyphen/>
        <w:t>хо</w:t>
      </w:r>
      <w:r w:rsidRPr="00A5111F">
        <w:softHyphen/>
        <w:t>ди</w:t>
      </w:r>
      <w:r w:rsidRPr="00A5111F">
        <w:softHyphen/>
        <w:t>мость уве</w:t>
      </w:r>
      <w:r w:rsidRPr="00A5111F">
        <w:softHyphen/>
        <w:t>рен</w:t>
      </w:r>
      <w:r w:rsidRPr="00A5111F">
        <w:softHyphen/>
        <w:t>но</w:t>
      </w:r>
      <w:r w:rsidRPr="00A5111F">
        <w:softHyphen/>
        <w:t>го ов</w:t>
      </w:r>
      <w:r w:rsidRPr="00A5111F">
        <w:softHyphen/>
        <w:t>ла</w:t>
      </w:r>
      <w:r w:rsidRPr="00A5111F">
        <w:softHyphen/>
        <w:t>де</w:t>
      </w:r>
      <w:r w:rsidRPr="00A5111F">
        <w:softHyphen/>
        <w:t>ния со</w:t>
      </w:r>
      <w:r w:rsidRPr="00A5111F">
        <w:softHyphen/>
        <w:t>от</w:t>
      </w:r>
      <w:r w:rsidRPr="00A5111F">
        <w:softHyphen/>
        <w:t>вет</w:t>
      </w:r>
      <w:r w:rsidRPr="00A5111F">
        <w:softHyphen/>
        <w:t>ст</w:t>
      </w:r>
      <w:r w:rsidRPr="00A5111F">
        <w:softHyphen/>
        <w:t>вую</w:t>
      </w:r>
      <w:r w:rsidRPr="00A5111F">
        <w:softHyphen/>
        <w:t>щим ап</w:t>
      </w:r>
      <w:r w:rsidRPr="00A5111F">
        <w:softHyphen/>
        <w:t>па</w:t>
      </w:r>
      <w:r w:rsidRPr="00A5111F">
        <w:softHyphen/>
        <w:t>ра</w:t>
      </w:r>
      <w:r w:rsidRPr="00A5111F">
        <w:softHyphen/>
        <w:t>том.</w:t>
      </w:r>
    </w:p>
    <w:p w:rsidR="00354A5B" w:rsidRPr="00A5111F" w:rsidRDefault="00354A5B" w:rsidP="00354A5B">
      <w:pPr>
        <w:suppressAutoHyphens/>
      </w:pPr>
      <w:r w:rsidRPr="00A5111F">
        <w:t>При изу</w:t>
      </w:r>
      <w:r w:rsidRPr="00A5111F">
        <w:softHyphen/>
        <w:t>че</w:t>
      </w:r>
      <w:r w:rsidRPr="00A5111F">
        <w:softHyphen/>
        <w:t xml:space="preserve">нии </w:t>
      </w:r>
      <w:r>
        <w:t xml:space="preserve">четвертого </w:t>
      </w:r>
      <w:r w:rsidRPr="00A5111F">
        <w:t>раз</w:t>
      </w:r>
      <w:r w:rsidRPr="00A5111F">
        <w:softHyphen/>
        <w:t>де</w:t>
      </w:r>
      <w:r w:rsidRPr="00A5111F">
        <w:softHyphen/>
        <w:t>ла дис</w:t>
      </w:r>
      <w:r w:rsidRPr="00A5111F">
        <w:softHyphen/>
        <w:t>ци</w:t>
      </w:r>
      <w:r w:rsidRPr="00A5111F">
        <w:softHyphen/>
        <w:t>п</w:t>
      </w:r>
      <w:r w:rsidRPr="00A5111F">
        <w:softHyphen/>
        <w:t>ли</w:t>
      </w:r>
      <w:r w:rsidRPr="00A5111F">
        <w:softHyphen/>
        <w:t>ны под</w:t>
      </w:r>
      <w:r w:rsidRPr="00A5111F">
        <w:softHyphen/>
        <w:t>роб</w:t>
      </w:r>
      <w:r w:rsidRPr="00A5111F">
        <w:softHyphen/>
        <w:t>но ос</w:t>
      </w:r>
      <w:r w:rsidRPr="00A5111F">
        <w:softHyphen/>
        <w:t>та</w:t>
      </w:r>
      <w:r w:rsidRPr="00A5111F">
        <w:softHyphen/>
        <w:t>но</w:t>
      </w:r>
      <w:r w:rsidRPr="00A5111F">
        <w:softHyphen/>
        <w:t>вить</w:t>
      </w:r>
      <w:r w:rsidRPr="00A5111F">
        <w:softHyphen/>
        <w:t>ся на важ</w:t>
      </w:r>
      <w:r w:rsidRPr="00A5111F">
        <w:softHyphen/>
        <w:t>но</w:t>
      </w:r>
      <w:r w:rsidRPr="00A5111F">
        <w:softHyphen/>
        <w:t xml:space="preserve">сти </w:t>
      </w:r>
      <w:r>
        <w:t xml:space="preserve">математической статистики для </w:t>
      </w:r>
      <w:r w:rsidRPr="00A5111F">
        <w:t xml:space="preserve"> </w:t>
      </w:r>
      <w:r>
        <w:t>по</w:t>
      </w:r>
      <w:r>
        <w:softHyphen/>
        <w:t>строе</w:t>
      </w:r>
      <w:r>
        <w:softHyphen/>
        <w:t>ния</w:t>
      </w:r>
      <w:r w:rsidRPr="00A5111F">
        <w:t xml:space="preserve"> ма</w:t>
      </w:r>
      <w:r w:rsidRPr="00A5111F">
        <w:softHyphen/>
        <w:t>те</w:t>
      </w:r>
      <w:r w:rsidRPr="00A5111F">
        <w:softHyphen/>
        <w:t>ма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ских мо</w:t>
      </w:r>
      <w:r w:rsidRPr="00A5111F">
        <w:softHyphen/>
        <w:t>де</w:t>
      </w:r>
      <w:r w:rsidRPr="00A5111F">
        <w:softHyphen/>
        <w:t>лей</w:t>
      </w:r>
      <w:r>
        <w:t xml:space="preserve"> в экономике</w:t>
      </w:r>
      <w:r w:rsidRPr="00A5111F">
        <w:t xml:space="preserve"> </w:t>
      </w:r>
      <w:r>
        <w:t>(эксперимент в экономике не возможен, поэтому используются данные предыдущих моментов времени, и учитываются прогностические возможности статистических моделей).</w:t>
      </w:r>
    </w:p>
    <w:p w:rsidR="00354A5B" w:rsidRDefault="00354A5B" w:rsidP="00354A5B">
      <w:pPr>
        <w:rPr>
          <w:color w:val="000000"/>
          <w:szCs w:val="16"/>
        </w:rPr>
      </w:pPr>
      <w:r>
        <w:rPr>
          <w:color w:val="000000"/>
          <w:szCs w:val="16"/>
        </w:rPr>
        <w:t>Для успешного освоения дисциплины и формирования компетенций предполаг</w:t>
      </w:r>
      <w:r>
        <w:rPr>
          <w:color w:val="000000"/>
          <w:szCs w:val="16"/>
        </w:rPr>
        <w:t>а</w:t>
      </w:r>
      <w:r>
        <w:rPr>
          <w:color w:val="000000"/>
          <w:szCs w:val="16"/>
        </w:rPr>
        <w:t>ется применение различных образовательных технологий, которые обеспечивают д</w:t>
      </w:r>
      <w:r>
        <w:rPr>
          <w:color w:val="000000"/>
          <w:szCs w:val="16"/>
        </w:rPr>
        <w:t>о</w:t>
      </w:r>
      <w:r>
        <w:rPr>
          <w:color w:val="000000"/>
          <w:szCs w:val="16"/>
        </w:rPr>
        <w:t>стижение планируемых результатов обучения согласно основной образовательной пр</w:t>
      </w:r>
      <w:r>
        <w:rPr>
          <w:color w:val="000000"/>
          <w:szCs w:val="16"/>
        </w:rPr>
        <w:t>о</w:t>
      </w:r>
      <w:r>
        <w:rPr>
          <w:color w:val="000000"/>
          <w:szCs w:val="16"/>
        </w:rPr>
        <w:t>грамме, с учетом требований к объему занятий. В их числе работа в команде, пробле</w:t>
      </w:r>
      <w:r>
        <w:rPr>
          <w:color w:val="000000"/>
          <w:szCs w:val="16"/>
        </w:rPr>
        <w:t>м</w:t>
      </w:r>
      <w:r>
        <w:rPr>
          <w:color w:val="000000"/>
          <w:szCs w:val="16"/>
        </w:rPr>
        <w:lastRenderedPageBreak/>
        <w:t xml:space="preserve">ное обучение, опережающая самостоятельная работа, использование системы </w:t>
      </w:r>
      <w:r>
        <w:t>«</w:t>
      </w:r>
      <w:proofErr w:type="gramStart"/>
      <w:r>
        <w:t>Инте</w:t>
      </w:r>
      <w:r>
        <w:t>р</w:t>
      </w:r>
      <w:r>
        <w:t>нет-тренажеры</w:t>
      </w:r>
      <w:proofErr w:type="gramEnd"/>
      <w:r>
        <w:t xml:space="preserve"> в сфере образования»</w:t>
      </w:r>
      <w:r>
        <w:rPr>
          <w:color w:val="000000"/>
          <w:szCs w:val="16"/>
        </w:rPr>
        <w:t xml:space="preserve"> и др.</w:t>
      </w:r>
    </w:p>
    <w:p w:rsidR="00354A5B" w:rsidRDefault="00354A5B" w:rsidP="00354A5B">
      <w:pPr>
        <w:rPr>
          <w:color w:val="000000"/>
          <w:szCs w:val="16"/>
        </w:rPr>
      </w:pPr>
      <w:r>
        <w:rPr>
          <w:color w:val="000000"/>
          <w:szCs w:val="16"/>
        </w:rPr>
        <w:t>Основными формами занятий являются лекции, практические занятия, самосто</w:t>
      </w:r>
      <w:r>
        <w:rPr>
          <w:color w:val="000000"/>
          <w:szCs w:val="16"/>
        </w:rPr>
        <w:t>я</w:t>
      </w:r>
      <w:r>
        <w:rPr>
          <w:color w:val="000000"/>
          <w:szCs w:val="16"/>
        </w:rPr>
        <w:t xml:space="preserve">тельные занятия, контрольные работы, консультации. Лекции могут сочетать в себе элементы различных видов лекций: информационной, проблемной, беседы, </w:t>
      </w:r>
      <w:proofErr w:type="spellStart"/>
      <w:r>
        <w:rPr>
          <w:color w:val="000000"/>
          <w:szCs w:val="16"/>
        </w:rPr>
        <w:t>консульт</w:t>
      </w:r>
      <w:r>
        <w:rPr>
          <w:color w:val="000000"/>
          <w:szCs w:val="16"/>
        </w:rPr>
        <w:t>а</w:t>
      </w:r>
      <w:r>
        <w:rPr>
          <w:color w:val="000000"/>
          <w:szCs w:val="16"/>
        </w:rPr>
        <w:t>ци</w:t>
      </w:r>
      <w:proofErr w:type="spellEnd"/>
      <w:r>
        <w:rPr>
          <w:color w:val="000000"/>
          <w:szCs w:val="16"/>
        </w:rPr>
        <w:t xml:space="preserve">. </w:t>
      </w:r>
    </w:p>
    <w:p w:rsidR="00354A5B" w:rsidRDefault="00354A5B" w:rsidP="00354A5B">
      <w:pPr>
        <w:rPr>
          <w:rStyle w:val="FontStyle18"/>
        </w:rPr>
      </w:pPr>
      <w:r>
        <w:t xml:space="preserve">  </w:t>
      </w:r>
      <w:proofErr w:type="gramStart"/>
      <w:r>
        <w:t>Интернет-тренажеры</w:t>
      </w:r>
      <w:proofErr w:type="gramEnd"/>
      <w:r>
        <w:t xml:space="preserve"> могут использоваться для закрепления знаний и умений учащихся, при  подготовке учащихся  к промежуточным и итоговым аттестациям, в процедурах контроля качества знаний. С</w:t>
      </w:r>
      <w:r>
        <w:rPr>
          <w:color w:val="000000"/>
          <w:szCs w:val="16"/>
        </w:rPr>
        <w:t xml:space="preserve">истема </w:t>
      </w:r>
      <w:r>
        <w:t>«</w:t>
      </w:r>
      <w:proofErr w:type="gramStart"/>
      <w:r>
        <w:t>Интернет-тренажеры</w:t>
      </w:r>
      <w:proofErr w:type="gramEnd"/>
      <w:r>
        <w:t xml:space="preserve"> в сфере образ</w:t>
      </w:r>
      <w:r>
        <w:t>о</w:t>
      </w:r>
      <w:r>
        <w:t>вания» позволяет применять дистанционные технологии обучения.</w:t>
      </w:r>
      <w:r>
        <w:rPr>
          <w:rStyle w:val="FontStyle18"/>
        </w:rPr>
        <w:t xml:space="preserve"> </w:t>
      </w:r>
    </w:p>
    <w:p w:rsidR="0021587D" w:rsidRDefault="0021587D" w:rsidP="0021587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354A5B" w:rsidRPr="00ED451B" w:rsidRDefault="00354A5B" w:rsidP="00354A5B">
      <w:pPr>
        <w:pStyle w:val="Style16"/>
        <w:rPr>
          <w:rStyle w:val="FontStyle31"/>
          <w:sz w:val="24"/>
          <w:szCs w:val="24"/>
        </w:rPr>
      </w:pPr>
      <w:r w:rsidRPr="00ED451B">
        <w:rPr>
          <w:rStyle w:val="FontStyle31"/>
          <w:sz w:val="24"/>
          <w:szCs w:val="24"/>
        </w:rPr>
        <w:t>Оценочные средства текущего контроля успеваемости по разделам, пор</w:t>
      </w:r>
      <w:r w:rsidRPr="00ED451B">
        <w:rPr>
          <w:rStyle w:val="FontStyle31"/>
          <w:sz w:val="24"/>
          <w:szCs w:val="24"/>
        </w:rPr>
        <w:t>я</w:t>
      </w:r>
      <w:r w:rsidRPr="00ED451B">
        <w:rPr>
          <w:rStyle w:val="FontStyle31"/>
          <w:sz w:val="24"/>
          <w:szCs w:val="24"/>
        </w:rPr>
        <w:t>док выполнения, трудоемкость самостоятельной работы по подготовке к ко</w:t>
      </w:r>
      <w:r w:rsidRPr="00ED451B">
        <w:rPr>
          <w:rStyle w:val="FontStyle31"/>
          <w:sz w:val="24"/>
          <w:szCs w:val="24"/>
        </w:rPr>
        <w:t>н</w:t>
      </w:r>
      <w:r w:rsidRPr="00ED451B">
        <w:rPr>
          <w:rStyle w:val="FontStyle31"/>
          <w:sz w:val="24"/>
          <w:szCs w:val="24"/>
        </w:rPr>
        <w:t>тролю приводятся ниже.</w:t>
      </w:r>
    </w:p>
    <w:p w:rsidR="00354A5B" w:rsidRDefault="00354A5B" w:rsidP="00354A5B">
      <w:pPr>
        <w:widowControl/>
        <w:autoSpaceDE/>
        <w:autoSpaceDN/>
        <w:adjustRightInd/>
        <w:rPr>
          <w:rStyle w:val="FontStyle31"/>
        </w:rPr>
      </w:pPr>
      <w:r>
        <w:t>Трудоемкость самостоятельной работы студентов по учебному плану составляет  183 ч.</w:t>
      </w:r>
      <w:r>
        <w:rPr>
          <w:rStyle w:val="FontStyle31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3097"/>
        <w:gridCol w:w="1449"/>
        <w:gridCol w:w="2370"/>
      </w:tblGrid>
      <w:tr w:rsidR="00354A5B" w:rsidRPr="005E0E68" w:rsidTr="00EE40DD">
        <w:trPr>
          <w:tblHeader/>
        </w:trPr>
        <w:tc>
          <w:tcPr>
            <w:tcW w:w="1277" w:type="pct"/>
            <w:vAlign w:val="center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354A5B" w:rsidRPr="005E0E68" w:rsidTr="00EE40DD">
        <w:tc>
          <w:tcPr>
            <w:tcW w:w="5000" w:type="pct"/>
            <w:gridSpan w:val="4"/>
          </w:tcPr>
          <w:p w:rsidR="00354A5B" w:rsidRPr="00D54A50" w:rsidRDefault="00354A5B" w:rsidP="00DE0B2E">
            <w:pPr>
              <w:pStyle w:val="Style14"/>
              <w:widowControl/>
              <w:numPr>
                <w:ilvl w:val="0"/>
                <w:numId w:val="16"/>
              </w:numPr>
              <w:tabs>
                <w:tab w:val="left" w:pos="284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10512">
              <w:rPr>
                <w:b/>
              </w:rPr>
              <w:t xml:space="preserve">Раздел. </w:t>
            </w:r>
            <w:r w:rsidRPr="00D54A50">
              <w:rPr>
                <w:b/>
              </w:rPr>
              <w:t xml:space="preserve">   Линейная алгебра и аналитическая геометрия</w:t>
            </w:r>
            <w:r>
              <w:rPr>
                <w:b/>
              </w:rPr>
              <w:t xml:space="preserve">  </w:t>
            </w:r>
            <w:r w:rsidR="00DE0B2E">
              <w:rPr>
                <w:b/>
              </w:rPr>
              <w:t>30</w:t>
            </w:r>
            <w:r>
              <w:rPr>
                <w:b/>
              </w:rPr>
              <w:t>ч.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Pr="000A1890" w:rsidRDefault="00354A5B" w:rsidP="00EE40DD">
            <w:pPr>
              <w:pStyle w:val="Style14"/>
              <w:widowControl/>
              <w:ind w:firstLine="0"/>
            </w:pPr>
            <w:r w:rsidRPr="000A1890">
              <w:t>1.1. Элементы л</w:t>
            </w:r>
            <w:r w:rsidRPr="000A1890">
              <w:t>и</w:t>
            </w:r>
            <w:r w:rsidRPr="000A1890">
              <w:t>нейной алгебры: матрицы, определ</w:t>
            </w:r>
            <w:r w:rsidRPr="000A1890">
              <w:t>и</w:t>
            </w:r>
            <w:r w:rsidRPr="000A1890">
              <w:t>тели, системы л</w:t>
            </w:r>
            <w:r w:rsidRPr="000A1890">
              <w:t>и</w:t>
            </w:r>
            <w:r w:rsidRPr="000A1890">
              <w:t>нейных алгебраич</w:t>
            </w:r>
            <w:r w:rsidRPr="000A1890">
              <w:t>е</w:t>
            </w:r>
            <w:r w:rsidRPr="000A1890">
              <w:t>ских уравнений; б</w:t>
            </w:r>
            <w:r w:rsidRPr="000A1890">
              <w:t>а</w:t>
            </w:r>
            <w:r w:rsidRPr="000A1890">
              <w:t>лансовые модели в экономике</w:t>
            </w:r>
          </w:p>
        </w:tc>
        <w:tc>
          <w:tcPr>
            <w:tcW w:w="1667" w:type="pct"/>
          </w:tcPr>
          <w:p w:rsidR="00354A5B" w:rsidRPr="005E0E68" w:rsidRDefault="00354A5B" w:rsidP="00354A5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даний  КР № 1 </w:t>
            </w:r>
          </w:p>
        </w:tc>
        <w:tc>
          <w:tcPr>
            <w:tcW w:w="780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pct"/>
          </w:tcPr>
          <w:p w:rsidR="00354A5B" w:rsidRPr="00D54A50" w:rsidRDefault="00354A5B" w:rsidP="00EE40DD">
            <w:pPr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Pr="000A1890" w:rsidRDefault="00354A5B" w:rsidP="00EE40DD">
            <w:pPr>
              <w:pStyle w:val="Style14"/>
              <w:widowControl/>
              <w:ind w:firstLine="0"/>
            </w:pPr>
            <w:r w:rsidRPr="000A1890">
              <w:t>1.2. Векторная а</w:t>
            </w:r>
            <w:r w:rsidRPr="000A1890">
              <w:t>л</w:t>
            </w:r>
            <w:r w:rsidRPr="000A1890">
              <w:t>гебра и аналитич</w:t>
            </w:r>
            <w:r w:rsidRPr="000A1890">
              <w:t>е</w:t>
            </w:r>
            <w:r w:rsidRPr="000A1890">
              <w:t>ская геометрия на плоскости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</w:t>
            </w:r>
            <w:proofErr w:type="gramStart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 теме «Вект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ры». Выполнение заданий  КР № 1</w:t>
            </w:r>
          </w:p>
        </w:tc>
        <w:tc>
          <w:tcPr>
            <w:tcW w:w="780" w:type="pct"/>
          </w:tcPr>
          <w:p w:rsidR="00354A5B" w:rsidRPr="005E0E68" w:rsidRDefault="00DE0B2E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pct"/>
          </w:tcPr>
          <w:p w:rsidR="00354A5B" w:rsidRDefault="00354A5B" w:rsidP="00EE40DD">
            <w:pPr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5000" w:type="pct"/>
            <w:gridSpan w:val="4"/>
          </w:tcPr>
          <w:p w:rsidR="00354A5B" w:rsidRPr="007C0789" w:rsidRDefault="00354A5B" w:rsidP="00DE0B2E">
            <w:pPr>
              <w:pStyle w:val="Style14"/>
              <w:widowControl/>
              <w:numPr>
                <w:ilvl w:val="0"/>
                <w:numId w:val="16"/>
              </w:numPr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10512">
              <w:rPr>
                <w:b/>
              </w:rPr>
              <w:t xml:space="preserve">Раздел </w:t>
            </w:r>
            <w:r>
              <w:rPr>
                <w:b/>
              </w:rPr>
              <w:t xml:space="preserve">   </w:t>
            </w:r>
            <w:r w:rsidRPr="007C0789">
              <w:rPr>
                <w:b/>
              </w:rPr>
              <w:t>Математический анализ</w:t>
            </w:r>
            <w:r>
              <w:rPr>
                <w:b/>
              </w:rPr>
              <w:t xml:space="preserve">  - </w:t>
            </w:r>
            <w:r w:rsidR="00DE0B2E">
              <w:rPr>
                <w:b/>
              </w:rPr>
              <w:t>50</w:t>
            </w:r>
            <w:r>
              <w:rPr>
                <w:b/>
              </w:rPr>
              <w:t xml:space="preserve"> ч.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2.1. Пределы посл</w:t>
            </w:r>
            <w:r>
              <w:t>е</w:t>
            </w:r>
            <w:r>
              <w:t>довательности и функции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354A5B" w:rsidRPr="005A4326" w:rsidRDefault="00CF2654" w:rsidP="00EE40DD">
            <w:pPr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2.2. Непрерывность функции; точки ра</w:t>
            </w:r>
            <w:r>
              <w:t>з</w:t>
            </w:r>
            <w:r>
              <w:t>рыва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354A5B" w:rsidRPr="005A4326" w:rsidRDefault="00CF2654" w:rsidP="00EE40DD">
            <w:pPr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2.3. Производная функции одной п</w:t>
            </w:r>
            <w:r>
              <w:t>е</w:t>
            </w:r>
            <w:r>
              <w:t>ременной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354A5B" w:rsidRPr="005A4326" w:rsidRDefault="00CF2654" w:rsidP="00EE40D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2.4. Неопределе</w:t>
            </w:r>
            <w:r>
              <w:t>н</w:t>
            </w:r>
            <w:r>
              <w:t>ный, определенный и несобственный интеграл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354A5B" w:rsidRPr="005A4326" w:rsidRDefault="00CF2654" w:rsidP="00EE40D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2.5. Функции н</w:t>
            </w:r>
            <w:r>
              <w:t>е</w:t>
            </w:r>
            <w:r>
              <w:t>скольких переме</w:t>
            </w:r>
            <w:r>
              <w:t>н</w:t>
            </w:r>
            <w:r>
              <w:t>ных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1»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276" w:type="pct"/>
          </w:tcPr>
          <w:p w:rsidR="00354A5B" w:rsidRPr="005A4326" w:rsidRDefault="00CF2654" w:rsidP="00EE40D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5000" w:type="pct"/>
            <w:gridSpan w:val="4"/>
          </w:tcPr>
          <w:p w:rsidR="00354A5B" w:rsidRPr="00291D0D" w:rsidRDefault="00354A5B" w:rsidP="00EE40DD">
            <w:pPr>
              <w:pStyle w:val="Style14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3  </w:t>
            </w:r>
            <w:r w:rsidRPr="00710512">
              <w:rPr>
                <w:b/>
              </w:rPr>
              <w:t xml:space="preserve"> Раздел </w:t>
            </w:r>
            <w:r>
              <w:rPr>
                <w:b/>
              </w:rPr>
              <w:t xml:space="preserve">   </w:t>
            </w:r>
            <w:r w:rsidRPr="00710512">
              <w:rPr>
                <w:b/>
              </w:rPr>
              <w:t>Теория вероятностей</w:t>
            </w:r>
            <w:r>
              <w:rPr>
                <w:b/>
              </w:rPr>
              <w:t xml:space="preserve"> </w:t>
            </w:r>
            <w:r w:rsidR="00DE0B2E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DE0B2E">
              <w:rPr>
                <w:b/>
              </w:rPr>
              <w:t>50 ч.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3.1. Случайные с</w:t>
            </w:r>
            <w:r>
              <w:t>о</w:t>
            </w:r>
            <w:r>
              <w:t>бытия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даний  КР № 1</w:t>
            </w:r>
          </w:p>
        </w:tc>
        <w:tc>
          <w:tcPr>
            <w:tcW w:w="780" w:type="pct"/>
          </w:tcPr>
          <w:p w:rsidR="00354A5B" w:rsidRPr="005E0E68" w:rsidRDefault="00DE0B2E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6" w:type="pct"/>
          </w:tcPr>
          <w:p w:rsidR="00354A5B" w:rsidRPr="00A21116" w:rsidRDefault="00CF2654" w:rsidP="00EE40DD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lastRenderedPageBreak/>
              <w:t>3.2. Случайные в</w:t>
            </w:r>
            <w:r>
              <w:t>е</w:t>
            </w:r>
            <w:r>
              <w:t>личины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5E0E68" w:rsidRDefault="00DE0B2E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pct"/>
          </w:tcPr>
          <w:p w:rsidR="00354A5B" w:rsidRPr="00A21116" w:rsidRDefault="00CF2654" w:rsidP="00EE40DD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5000" w:type="pct"/>
            <w:gridSpan w:val="4"/>
          </w:tcPr>
          <w:p w:rsidR="00354A5B" w:rsidRPr="00291D0D" w:rsidRDefault="00354A5B" w:rsidP="00DE0B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4  </w:t>
            </w:r>
            <w:r w:rsidRPr="00710512">
              <w:rPr>
                <w:b/>
              </w:rPr>
              <w:t xml:space="preserve"> Раздел </w:t>
            </w:r>
            <w:r>
              <w:rPr>
                <w:b/>
              </w:rPr>
              <w:t xml:space="preserve">   </w:t>
            </w:r>
            <w:r w:rsidRPr="00710512">
              <w:rPr>
                <w:b/>
              </w:rPr>
              <w:t>Математическая статистика</w:t>
            </w:r>
            <w:r>
              <w:rPr>
                <w:b/>
              </w:rPr>
              <w:t xml:space="preserve">  - </w:t>
            </w:r>
            <w:r w:rsidR="00DE0B2E">
              <w:rPr>
                <w:b/>
              </w:rPr>
              <w:t>53</w:t>
            </w:r>
            <w:r>
              <w:rPr>
                <w:b/>
              </w:rPr>
              <w:t xml:space="preserve"> ч.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4.1. Точечные и и</w:t>
            </w:r>
            <w:r>
              <w:t>н</w:t>
            </w:r>
            <w:r>
              <w:t>тервальные оценки выборки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354A5B" w:rsidRPr="00A21116" w:rsidRDefault="00CF2654" w:rsidP="00EE40DD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4.2. Проверка стат</w:t>
            </w:r>
            <w:r>
              <w:t>и</w:t>
            </w:r>
            <w:r>
              <w:t>стических гипотез</w:t>
            </w:r>
          </w:p>
        </w:tc>
        <w:tc>
          <w:tcPr>
            <w:tcW w:w="1667" w:type="pct"/>
          </w:tcPr>
          <w:p w:rsidR="00354A5B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276" w:type="pct"/>
          </w:tcPr>
          <w:p w:rsidR="00354A5B" w:rsidRPr="00A21116" w:rsidRDefault="00CF2654" w:rsidP="00EE40DD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354A5B" w:rsidRDefault="00354A5B" w:rsidP="00EE40DD">
            <w:pPr>
              <w:pStyle w:val="Style14"/>
              <w:widowControl/>
              <w:ind w:firstLine="0"/>
            </w:pPr>
            <w:r>
              <w:t>4.3. Анализ завис</w:t>
            </w:r>
            <w:r>
              <w:t>и</w:t>
            </w:r>
            <w:r>
              <w:t>мостей (корреляц</w:t>
            </w:r>
            <w:r>
              <w:t>и</w:t>
            </w:r>
            <w:r>
              <w:t>онно-</w:t>
            </w:r>
            <w:proofErr w:type="spellStart"/>
            <w:r>
              <w:t>регрессион</w:t>
            </w:r>
            <w:proofErr w:type="spellEnd"/>
            <w:r>
              <w:t>-</w:t>
            </w:r>
            <w:proofErr w:type="spellStart"/>
            <w:r>
              <w:t>ный</w:t>
            </w:r>
            <w:proofErr w:type="spellEnd"/>
            <w:r>
              <w:t xml:space="preserve"> анализ)</w:t>
            </w:r>
          </w:p>
        </w:tc>
        <w:tc>
          <w:tcPr>
            <w:tcW w:w="1667" w:type="pct"/>
          </w:tcPr>
          <w:p w:rsidR="00354A5B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лекционного материала. Выполнение з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даний  КР № 1</w:t>
            </w:r>
          </w:p>
        </w:tc>
        <w:tc>
          <w:tcPr>
            <w:tcW w:w="780" w:type="pct"/>
          </w:tcPr>
          <w:p w:rsidR="00354A5B" w:rsidRPr="00AF2BB2" w:rsidRDefault="00DE0B2E" w:rsidP="00EE40DD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1276" w:type="pct"/>
          </w:tcPr>
          <w:p w:rsidR="00354A5B" w:rsidRPr="00A21116" w:rsidRDefault="00CF2654" w:rsidP="00EE40DD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 №</w:t>
            </w:r>
            <w:r w:rsidRPr="00D54A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4A5B" w:rsidRPr="005E0E68" w:rsidTr="00EE40DD">
        <w:tc>
          <w:tcPr>
            <w:tcW w:w="1277" w:type="pct"/>
          </w:tcPr>
          <w:p w:rsidR="00EE40DD" w:rsidRDefault="00354A5B" w:rsidP="00EE40DD">
            <w:pPr>
              <w:pStyle w:val="Style14"/>
              <w:widowControl/>
              <w:ind w:firstLine="0"/>
              <w:rPr>
                <w:b/>
              </w:rPr>
            </w:pPr>
            <w:r w:rsidRPr="005E0E68">
              <w:rPr>
                <w:b/>
              </w:rPr>
              <w:t xml:space="preserve">Подготовка </w:t>
            </w:r>
            <w:proofErr w:type="gramStart"/>
            <w:r w:rsidRPr="005E0E68"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</w:t>
            </w:r>
          </w:p>
          <w:p w:rsidR="00354A5B" w:rsidRPr="005E0E68" w:rsidRDefault="00354A5B" w:rsidP="00EE40DD">
            <w:pPr>
              <w:pStyle w:val="Style14"/>
              <w:widowControl/>
              <w:ind w:firstLine="0"/>
              <w:rPr>
                <w:b/>
              </w:rPr>
            </w:pPr>
            <w:r w:rsidRPr="005E0E68">
              <w:rPr>
                <w:b/>
              </w:rPr>
              <w:t>экзамену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Систематизация изуче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ного материала, повтор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ние определений, теорем и формул; просмотр р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шенных задач.</w:t>
            </w:r>
          </w:p>
        </w:tc>
        <w:tc>
          <w:tcPr>
            <w:tcW w:w="780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pct"/>
          </w:tcPr>
          <w:p w:rsidR="00354A5B" w:rsidRDefault="00354A5B" w:rsidP="00EE40DD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Промежуточный контроль  -  </w:t>
            </w:r>
          </w:p>
          <w:p w:rsidR="00354A5B" w:rsidRPr="005E0E68" w:rsidRDefault="00354A5B" w:rsidP="00EE40DD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  <w:tr w:rsidR="00354A5B" w:rsidRPr="005E0E68" w:rsidTr="00EE40DD">
        <w:tc>
          <w:tcPr>
            <w:tcW w:w="1277" w:type="pct"/>
          </w:tcPr>
          <w:p w:rsidR="00EE40DD" w:rsidRDefault="00354A5B" w:rsidP="00EE40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</w:t>
            </w:r>
          </w:p>
          <w:p w:rsidR="00354A5B" w:rsidRPr="005E0E68" w:rsidRDefault="00354A5B" w:rsidP="00EE40D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дисциплине</w:t>
            </w:r>
          </w:p>
        </w:tc>
        <w:tc>
          <w:tcPr>
            <w:tcW w:w="1667" w:type="pct"/>
          </w:tcPr>
          <w:p w:rsidR="00354A5B" w:rsidRPr="005E0E68" w:rsidRDefault="00354A5B" w:rsidP="00EE40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354A5B" w:rsidRPr="00C30486" w:rsidRDefault="00DE0B2E" w:rsidP="00EE40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183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pct"/>
          </w:tcPr>
          <w:p w:rsidR="00354A5B" w:rsidRDefault="00354A5B" w:rsidP="00DE0B2E">
            <w:pPr>
              <w:ind w:firstLine="0"/>
              <w:jc w:val="left"/>
            </w:pP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Промежуточный контроль (экзамен)</w:t>
            </w:r>
          </w:p>
        </w:tc>
      </w:tr>
    </w:tbl>
    <w:p w:rsidR="00354A5B" w:rsidRDefault="00354A5B" w:rsidP="00354A5B">
      <w:pPr>
        <w:widowControl/>
        <w:autoSpaceDE/>
        <w:autoSpaceDN/>
        <w:adjustRightInd/>
        <w:rPr>
          <w:rStyle w:val="FontStyle31"/>
        </w:rPr>
      </w:pPr>
    </w:p>
    <w:p w:rsidR="00DE0B2E" w:rsidRPr="000A0B3F" w:rsidRDefault="00DE0B2E" w:rsidP="00DE0B2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A0B3F">
        <w:rPr>
          <w:rStyle w:val="FontStyle20"/>
          <w:rFonts w:ascii="Times New Roman" w:hAnsi="Times New Roman" w:cs="Times New Roman"/>
          <w:sz w:val="24"/>
          <w:szCs w:val="24"/>
        </w:rPr>
        <w:t>Список методических указаний для подготовки и выполнения  указанных видов работ см. в разделе 8 рабочей программы.</w:t>
      </w:r>
    </w:p>
    <w:p w:rsidR="00354A5B" w:rsidRDefault="00354A5B" w:rsidP="00354A5B"/>
    <w:p w:rsidR="00DE0B2E" w:rsidRPr="00354A5B" w:rsidRDefault="00DE0B2E" w:rsidP="00354A5B"/>
    <w:p w:rsidR="0021587D" w:rsidRDefault="0021587D" w:rsidP="0021587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DE0B2E" w:rsidRPr="00933EC5" w:rsidRDefault="00DE0B2E" w:rsidP="00DE0B2E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33EC5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тем и заданий для подготовки к </w:t>
      </w:r>
      <w:r w:rsidR="00F107A2">
        <w:rPr>
          <w:rStyle w:val="FontStyle20"/>
          <w:rFonts w:ascii="Times New Roman" w:hAnsi="Times New Roman" w:cs="Times New Roman"/>
          <w:b/>
          <w:sz w:val="24"/>
          <w:szCs w:val="24"/>
        </w:rPr>
        <w:t>экзамену</w:t>
      </w:r>
    </w:p>
    <w:p w:rsidR="00DE0B2E" w:rsidRDefault="00DE0B2E" w:rsidP="00DE0B2E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  <w:r w:rsidRPr="00ED451B">
        <w:rPr>
          <w:rStyle w:val="FontStyle31"/>
          <w:b/>
          <w:sz w:val="24"/>
          <w:szCs w:val="24"/>
        </w:rPr>
        <w:t>1 семестр</w:t>
      </w:r>
    </w:p>
    <w:p w:rsidR="00DE0B2E" w:rsidRPr="00ED451B" w:rsidRDefault="00DE0B2E" w:rsidP="00DE0B2E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</w:p>
    <w:p w:rsidR="00DE0B2E" w:rsidRDefault="00DE0B2E" w:rsidP="00DE0B2E">
      <w:pPr>
        <w:pStyle w:val="Style3"/>
        <w:widowControl/>
        <w:ind w:left="36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33EC5">
        <w:rPr>
          <w:rStyle w:val="FontStyle31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DE0B2E" w:rsidRPr="00933EC5" w:rsidRDefault="00DE0B2E" w:rsidP="00DE0B2E">
      <w:pPr>
        <w:pStyle w:val="Style3"/>
        <w:widowControl/>
        <w:ind w:left="360" w:hanging="360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Раздел 1</w:t>
      </w:r>
      <w:r w:rsidR="00EE40D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="00EE40DD" w:rsidRPr="00EE40DD">
        <w:rPr>
          <w:b/>
        </w:rPr>
        <w:t xml:space="preserve"> </w:t>
      </w:r>
      <w:r w:rsidR="00EE40DD">
        <w:rPr>
          <w:b/>
        </w:rPr>
        <w:t>Линейная, векторная алгебра, аналитическая геометрия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Матрицы. Виды матриц. Действия над матрицами.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Определитель. Определение, свойства определителя.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Невырожденная матрица. Обратная матрица. Ранг матрицы.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Системы линейных уравнений. Основные понятия. Совместность СЛАУ.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 xml:space="preserve">Решение невырожденных линейных систем. Формулы </w:t>
      </w:r>
      <w:proofErr w:type="spellStart"/>
      <w:r>
        <w:t>Крамера</w:t>
      </w:r>
      <w:proofErr w:type="spellEnd"/>
      <w:r>
        <w:t>. Матричный метод.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Решение систем линейных уравнений методом Гаусса.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Системы линейных однородных уравнений.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Векторы. Линейные операции над векторами. Проекция вектора на ось. Модуль ве</w:t>
      </w:r>
      <w:r>
        <w:t>к</w:t>
      </w:r>
      <w:r>
        <w:t>тора. Направляющие косинусы.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284"/>
        </w:tabs>
        <w:autoSpaceDE/>
        <w:autoSpaceDN/>
        <w:adjustRightInd/>
        <w:ind w:left="284" w:hanging="284"/>
        <w:jc w:val="left"/>
      </w:pPr>
      <w:r>
        <w:t>Скалярное произведение векторов, его свойства. Приложения скалярного произвед</w:t>
      </w:r>
      <w:r>
        <w:t>е</w:t>
      </w:r>
      <w:r>
        <w:t>ния в геометрии, физике.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proofErr w:type="gramStart"/>
      <w:r>
        <w:t>Уравнения прямой на плоскости.</w:t>
      </w:r>
      <w:proofErr w:type="gramEnd"/>
    </w:p>
    <w:p w:rsidR="00DE0B2E" w:rsidRDefault="00DE0B2E" w:rsidP="00DE0B2E">
      <w:pPr>
        <w:pStyle w:val="Style3"/>
        <w:widowControl/>
        <w:ind w:firstLine="0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E0B2E" w:rsidRPr="00DE0B2E" w:rsidRDefault="00DE0B2E" w:rsidP="00DE0B2E">
      <w:pPr>
        <w:pStyle w:val="Style3"/>
        <w:widowControl/>
        <w:ind w:firstLine="0"/>
        <w:jc w:val="left"/>
        <w:rPr>
          <w:b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Раздел 2</w:t>
      </w:r>
      <w:r w:rsidR="00EE40D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="00EE40DD" w:rsidRPr="00754DF7">
        <w:rPr>
          <w:b/>
        </w:rPr>
        <w:t>Математический анализ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Последовательность. Предел последовательности.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lastRenderedPageBreak/>
        <w:t>Функция. Способы задания. Область определения. Основные элементарные фун</w:t>
      </w:r>
      <w:r>
        <w:t>к</w:t>
      </w:r>
      <w:r>
        <w:t>ции, их свойства, графики.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Предел функции в точке. Предел функции в бесконечности. Односторонние пред</w:t>
      </w:r>
      <w:r>
        <w:t>е</w:t>
      </w:r>
      <w:r>
        <w:t>лы.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Бесконечно малые и бесконечно большие функции, связь между ними. Свойства бесконечно малых функций.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Теоремы о пределах. Раскрытие неопределенностей.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Замечательные пределы.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Сравнение бесконечно малых функций. Эквивалентные бесконечно малые функции и основные теоремы о них. Применение к вычислению пределов.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Непрерывность функции в точке. Точки разрыва и их классификация.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Основные теоремы о непрерывных функциях. Свойства функций непрерывных на отрезке.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Производная функции, ее геометрический и физический смысл.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Уравнения касательной и нормали к кривой. Дифференцируемость функции в то</w:t>
      </w:r>
      <w:r>
        <w:t>ч</w:t>
      </w:r>
      <w:r>
        <w:t>ке.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Производная суммы, разности, произведения, частного функций. Производная сложной и обратной функций. Логарифмическое дифференцирование.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Производные высших порядков.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Дифференциал функции. Геометрический смысл дифференциала. Основные теор</w:t>
      </w:r>
      <w:r>
        <w:t>е</w:t>
      </w:r>
      <w:r>
        <w:t>мы о дифференциалах.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 xml:space="preserve">Применение дифференциала к приближенным вычислениям. 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 xml:space="preserve">Основные теоремы дифференциального исчисления: </w:t>
      </w:r>
      <w:proofErr w:type="spellStart"/>
      <w:r>
        <w:t>Ролля</w:t>
      </w:r>
      <w:proofErr w:type="spellEnd"/>
      <w:r>
        <w:t>, Лагранжа и Коши.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 xml:space="preserve">Правило </w:t>
      </w:r>
      <w:proofErr w:type="spellStart"/>
      <w:r>
        <w:t>Лопиталя</w:t>
      </w:r>
      <w:proofErr w:type="spellEnd"/>
      <w:r>
        <w:t>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Условия монотонности функций. Экстремумы функций. Необходимое и достато</w:t>
      </w:r>
      <w:r>
        <w:t>ч</w:t>
      </w:r>
      <w:r>
        <w:t>ное условия экстремума функции.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Наибольшее и наименьшее значения функции на отрезке.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Выпуклость графика функции. Точки перегиба. Необходимое и достаточное усл</w:t>
      </w:r>
      <w:r>
        <w:t>о</w:t>
      </w:r>
      <w:r>
        <w:t>вия точек перегиба.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left" w:pos="426"/>
          <w:tab w:val="left" w:pos="567"/>
        </w:tabs>
        <w:autoSpaceDE/>
        <w:autoSpaceDN/>
        <w:adjustRightInd/>
        <w:ind w:left="426" w:hanging="426"/>
        <w:jc w:val="left"/>
      </w:pPr>
      <w:r>
        <w:t>Асимптоты графика функции.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</w:pPr>
      <w:r>
        <w:t>Понятие неопределенного интеграла, его свойства. Таблица основных неопред</w:t>
      </w:r>
      <w:r>
        <w:t>е</w:t>
      </w:r>
      <w:r>
        <w:t>ленных интегралов.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  <w:tab w:val="num" w:pos="540"/>
        </w:tabs>
        <w:autoSpaceDE/>
        <w:autoSpaceDN/>
        <w:adjustRightInd/>
        <w:ind w:hanging="720"/>
      </w:pPr>
      <w:r>
        <w:t xml:space="preserve">  Методы интегрирования (замена переменной и интегрирование по частям).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</w:pPr>
      <w:r>
        <w:t>Интегрирование квадратных трехчленов. Интегрирование дробно-рациональных функций.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  <w:tab w:val="num" w:pos="540"/>
        </w:tabs>
        <w:autoSpaceDE/>
        <w:autoSpaceDN/>
        <w:adjustRightInd/>
        <w:ind w:hanging="720"/>
      </w:pPr>
      <w:r>
        <w:t>Определение определенного интеграла, его свойства, геометрический и физический смысл.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  <w:tab w:val="num" w:pos="540"/>
        </w:tabs>
        <w:autoSpaceDE/>
        <w:autoSpaceDN/>
        <w:adjustRightInd/>
        <w:ind w:hanging="720"/>
      </w:pPr>
      <w:r>
        <w:t>Вычисление определенного интеграла. Формула Ньютона-Лейбница. Интегриров</w:t>
      </w:r>
      <w:r>
        <w:t>а</w:t>
      </w:r>
      <w:r>
        <w:t>ние подстановкой, интегрирование по частям. Интегрирование четных и нече</w:t>
      </w:r>
      <w:r>
        <w:t>т</w:t>
      </w:r>
      <w:r>
        <w:t>ных функций в симметричных пределах.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  <w:tab w:val="num" w:pos="540"/>
        </w:tabs>
        <w:autoSpaceDE/>
        <w:autoSpaceDN/>
        <w:adjustRightInd/>
        <w:ind w:hanging="720"/>
      </w:pPr>
      <w:r>
        <w:t>Приложения определенного интеграла в экономике.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  <w:tab w:val="num" w:pos="540"/>
        </w:tabs>
        <w:autoSpaceDE/>
        <w:autoSpaceDN/>
        <w:adjustRightInd/>
        <w:ind w:hanging="720"/>
      </w:pPr>
      <w:r>
        <w:t>Несобственные интегралы.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Определение функции нескольких переменных. Область определения. Замкнутые и открытые области. Способы задания.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Частные производные функции нескольких переменных, их геометрический смысл.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Дифференцируемость и полный дифференциал функции нескольких переменных.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Производная сложной функции нескольких переменных. Полная производная.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Экстремум функции двух переменных. Необходимые и достаточные условия эк</w:t>
      </w:r>
      <w:r>
        <w:t>с</w:t>
      </w:r>
      <w:r>
        <w:t>тремума.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 xml:space="preserve">Условный экстремум функции двух переменных. </w:t>
      </w:r>
    </w:p>
    <w:p w:rsidR="00DE0B2E" w:rsidRDefault="00DE0B2E" w:rsidP="00DE0B2E">
      <w:pPr>
        <w:widowControl/>
        <w:numPr>
          <w:ilvl w:val="0"/>
          <w:numId w:val="15"/>
        </w:numPr>
        <w:tabs>
          <w:tab w:val="clear" w:pos="720"/>
          <w:tab w:val="num" w:pos="426"/>
        </w:tabs>
        <w:autoSpaceDE/>
        <w:autoSpaceDN/>
        <w:adjustRightInd/>
        <w:ind w:hanging="720"/>
        <w:jc w:val="left"/>
      </w:pPr>
      <w:r>
        <w:t>Наибольшее и наименьшее значения функции двух переменных в ограниченной замкнутой области.</w:t>
      </w:r>
    </w:p>
    <w:p w:rsidR="00EE40DD" w:rsidRDefault="00EE40DD" w:rsidP="00EE40DD">
      <w:pPr>
        <w:widowControl/>
        <w:autoSpaceDE/>
        <w:autoSpaceDN/>
        <w:adjustRightInd/>
        <w:ind w:left="720" w:hanging="720"/>
        <w:jc w:val="left"/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Раздел 3. Теория вероятностей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Основные понятия теории вероятностей: испытание, событие, вероятность соб</w:t>
      </w:r>
      <w:r>
        <w:t>ы</w:t>
      </w:r>
      <w:r>
        <w:t>тия.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Действия над событиями. Алгебра событий.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Теоремы сложения и умножения вероятностей.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Формула полной вероятности. Формула Бейеса.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Последовательность независимых испытаний. Формула Бернулли.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 xml:space="preserve">Случайные величины, их виды. 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Ряд распределения.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 xml:space="preserve">Функция распределения, ее свойства. 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 xml:space="preserve">Плотность распределения, свойства. 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Числовые характеристики случайных величин: математическое ожидание, диспе</w:t>
      </w:r>
      <w:r>
        <w:t>р</w:t>
      </w:r>
      <w:r>
        <w:t xml:space="preserve">сия, среднее </w:t>
      </w:r>
      <w:proofErr w:type="spellStart"/>
      <w:r>
        <w:t>квадратическое</w:t>
      </w:r>
      <w:proofErr w:type="spellEnd"/>
      <w:r>
        <w:t xml:space="preserve"> отклонение.</w:t>
      </w:r>
    </w:p>
    <w:p w:rsidR="00EE40DD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Нормальный закон распределения случайной величины.</w:t>
      </w:r>
    </w:p>
    <w:p w:rsidR="00DE0B2E" w:rsidRDefault="00DE0B2E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Системы случайных величин. Закон распределения. Числовые характеристики с</w:t>
      </w:r>
      <w:r>
        <w:t>и</w:t>
      </w:r>
      <w:r>
        <w:t>стемы случайных величин. Зависимость случайных величин</w:t>
      </w:r>
      <w:r w:rsidR="00EE40DD">
        <w:t>.</w:t>
      </w:r>
    </w:p>
    <w:p w:rsidR="00EE40DD" w:rsidRDefault="00EE40DD" w:rsidP="00EE40DD">
      <w:pPr>
        <w:widowControl/>
        <w:autoSpaceDE/>
        <w:autoSpaceDN/>
        <w:adjustRightInd/>
        <w:ind w:left="426" w:firstLine="0"/>
      </w:pPr>
    </w:p>
    <w:p w:rsidR="00EE40DD" w:rsidRDefault="00EE40DD" w:rsidP="00EE40DD">
      <w:pPr>
        <w:widowControl/>
        <w:autoSpaceDE/>
        <w:autoSpaceDN/>
        <w:adjustRightInd/>
        <w:ind w:left="720" w:hanging="720"/>
        <w:jc w:val="left"/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Раздел 4. Математическая статистика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Предмет математической статистики. Генеральная совокупность и выборка. Вари</w:t>
      </w:r>
      <w:r>
        <w:t>а</w:t>
      </w:r>
      <w:r>
        <w:t>ционный ряд. Полигон. Гистограмма. Эмпирическая функция распределения.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Статистические оценки параметров распределения генеральной совокупности.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Статистическая проверка гипотез. Проверка параметрических гипотез. Критерии согласия. Критерий Пирсона.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Парная корреляция. Коэффициент корреляции и его свойства.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 xml:space="preserve">Регрессионный анализ: определение параметров парной линейной регрессии. 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>Оценка качества уравнения парной линейной регрессии в целом, качества найде</w:t>
      </w:r>
      <w:r>
        <w:t>н</w:t>
      </w:r>
      <w:r>
        <w:t xml:space="preserve">ных  коэффициентов уравнения регрессии. </w:t>
      </w:r>
    </w:p>
    <w:p w:rsidR="00EE40DD" w:rsidRDefault="00EE40DD" w:rsidP="00EE40DD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ind w:left="426"/>
      </w:pPr>
      <w:r>
        <w:t xml:space="preserve">Прогнозирование по модели регрессии. </w:t>
      </w:r>
    </w:p>
    <w:p w:rsidR="00DE0B2E" w:rsidRDefault="00DE0B2E" w:rsidP="00DE0B2E">
      <w:pPr>
        <w:widowControl/>
        <w:autoSpaceDE/>
        <w:autoSpaceDN/>
        <w:adjustRightInd/>
        <w:ind w:left="720" w:firstLine="0"/>
        <w:jc w:val="left"/>
      </w:pPr>
    </w:p>
    <w:p w:rsidR="00DE0B2E" w:rsidRDefault="00DE0B2E" w:rsidP="00DE0B2E">
      <w:pPr>
        <w:widowControl/>
        <w:tabs>
          <w:tab w:val="left" w:pos="426"/>
          <w:tab w:val="left" w:pos="567"/>
        </w:tabs>
        <w:autoSpaceDE/>
        <w:autoSpaceDN/>
        <w:adjustRightInd/>
        <w:ind w:left="426" w:firstLine="0"/>
        <w:jc w:val="center"/>
        <w:rPr>
          <w:b/>
        </w:rPr>
      </w:pPr>
      <w:r w:rsidRPr="00933EC5">
        <w:rPr>
          <w:b/>
        </w:rPr>
        <w:t>Практические навыки</w:t>
      </w:r>
    </w:p>
    <w:p w:rsidR="00DE0B2E" w:rsidRDefault="00DE0B2E" w:rsidP="00DE0B2E">
      <w:pPr>
        <w:widowControl/>
        <w:tabs>
          <w:tab w:val="left" w:pos="426"/>
          <w:tab w:val="left" w:pos="567"/>
        </w:tabs>
        <w:autoSpaceDE/>
        <w:autoSpaceDN/>
        <w:adjustRightInd/>
        <w:ind w:left="426" w:firstLine="0"/>
        <w:jc w:val="center"/>
        <w:rPr>
          <w:b/>
        </w:rPr>
      </w:pPr>
    </w:p>
    <w:p w:rsidR="00DE0B2E" w:rsidRDefault="00DE0B2E" w:rsidP="00DE0B2E">
      <w:pPr>
        <w:widowControl/>
        <w:tabs>
          <w:tab w:val="left" w:pos="426"/>
          <w:tab w:val="left" w:pos="567"/>
        </w:tabs>
        <w:autoSpaceDE/>
        <w:autoSpaceDN/>
        <w:adjustRightInd/>
        <w:ind w:left="426" w:firstLine="0"/>
        <w:rPr>
          <w:b/>
        </w:rPr>
      </w:pPr>
      <w:r>
        <w:rPr>
          <w:b/>
        </w:rPr>
        <w:t>Раздел 1: Линейная, векторная алгебра, аналитическая геометрия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ED5B42">
        <w:rPr>
          <w:lang w:val="ru-RU"/>
        </w:rPr>
        <w:t>Вычисление определителя матрицы разными способами.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ED5B42">
        <w:rPr>
          <w:lang w:val="ru-RU"/>
        </w:rPr>
        <w:t xml:space="preserve">Определение ранга матрицы </w:t>
      </w:r>
    </w:p>
    <w:p w:rsidR="00DE0B2E" w:rsidRPr="00ED5B42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ED5B42">
        <w:rPr>
          <w:lang w:val="ru-RU"/>
        </w:rPr>
        <w:t>Исследование системы линейных алгебраических уравнений на совместность, нахождение общего и частного решений.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Умение строить модель Леонтьева многоотраслевой экономики и находить тр</w:t>
      </w:r>
      <w:r>
        <w:rPr>
          <w:lang w:val="ru-RU"/>
        </w:rPr>
        <w:t>е</w:t>
      </w:r>
      <w:r>
        <w:rPr>
          <w:lang w:val="ru-RU"/>
        </w:rPr>
        <w:t>буемое решение.</w:t>
      </w:r>
    </w:p>
    <w:p w:rsidR="00DE0B2E" w:rsidRDefault="00DE0B2E" w:rsidP="00DE0B2E">
      <w:pPr>
        <w:pStyle w:val="af0"/>
        <w:tabs>
          <w:tab w:val="left" w:pos="426"/>
          <w:tab w:val="left" w:pos="567"/>
        </w:tabs>
        <w:ind w:left="786" w:firstLine="0"/>
        <w:rPr>
          <w:lang w:val="ru-RU"/>
        </w:rPr>
      </w:pPr>
    </w:p>
    <w:p w:rsidR="00DE0B2E" w:rsidRPr="00754DF7" w:rsidRDefault="00DE0B2E" w:rsidP="00DE0B2E">
      <w:pPr>
        <w:tabs>
          <w:tab w:val="left" w:pos="426"/>
          <w:tab w:val="left" w:pos="567"/>
        </w:tabs>
        <w:ind w:left="426" w:firstLine="0"/>
        <w:rPr>
          <w:b/>
        </w:rPr>
      </w:pPr>
      <w:r>
        <w:rPr>
          <w:b/>
        </w:rPr>
        <w:t>Раздел 2:</w:t>
      </w:r>
      <w:r w:rsidRPr="00754DF7">
        <w:rPr>
          <w:b/>
        </w:rPr>
        <w:t xml:space="preserve"> Математический анализ</w:t>
      </w:r>
    </w:p>
    <w:p w:rsidR="00DE0B2E" w:rsidRPr="00754DF7" w:rsidRDefault="00DE0B2E" w:rsidP="00DE0B2E">
      <w:pPr>
        <w:tabs>
          <w:tab w:val="left" w:pos="426"/>
          <w:tab w:val="left" w:pos="567"/>
        </w:tabs>
        <w:ind w:left="426" w:firstLine="0"/>
      </w:pP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Вычисление предела последовательности.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Вычисление предела функции.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Исследование функции на непрерывность.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 xml:space="preserve">Умение вычислять производные  первого и второго порядка сложной, обратной, </w:t>
      </w:r>
      <w:proofErr w:type="spellStart"/>
      <w:r>
        <w:rPr>
          <w:lang w:val="ru-RU"/>
        </w:rPr>
        <w:t>параметрически</w:t>
      </w:r>
      <w:proofErr w:type="spellEnd"/>
      <w:r>
        <w:rPr>
          <w:lang w:val="ru-RU"/>
        </w:rPr>
        <w:t xml:space="preserve"> заданной и неявно заданной функций.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Умение исследования функции и построение ее графика (асимптоты, непреры</w:t>
      </w:r>
      <w:r>
        <w:rPr>
          <w:lang w:val="ru-RU"/>
        </w:rPr>
        <w:t>в</w:t>
      </w:r>
      <w:r>
        <w:rPr>
          <w:lang w:val="ru-RU"/>
        </w:rPr>
        <w:t>ность, экстремум, точки перегиба).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Вычисление неопределенных и определенных интегралов – непосредственное интегрирование,</w:t>
      </w:r>
      <w:r w:rsidR="00EE40DD">
        <w:rPr>
          <w:lang w:val="ru-RU"/>
        </w:rPr>
        <w:t xml:space="preserve"> заменой переменной и по частям</w:t>
      </w:r>
      <w:r>
        <w:rPr>
          <w:lang w:val="ru-RU"/>
        </w:rPr>
        <w:t>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lastRenderedPageBreak/>
        <w:t>Вычисление несобственных интегралов.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Производная функции нескольких переменных.</w:t>
      </w:r>
    </w:p>
    <w:p w:rsidR="00DE0B2E" w:rsidRDefault="00DE0B2E" w:rsidP="00DE0B2E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>
        <w:rPr>
          <w:lang w:val="ru-RU"/>
        </w:rPr>
        <w:t>Нахождение экстремума и условного экстремума функции нескольких пер</w:t>
      </w:r>
      <w:r>
        <w:rPr>
          <w:lang w:val="ru-RU"/>
        </w:rPr>
        <w:t>е</w:t>
      </w:r>
      <w:r>
        <w:rPr>
          <w:lang w:val="ru-RU"/>
        </w:rPr>
        <w:t>менных.</w:t>
      </w:r>
    </w:p>
    <w:p w:rsidR="00EE40DD" w:rsidRDefault="00EE40DD" w:rsidP="00EE40DD">
      <w:pPr>
        <w:pStyle w:val="af0"/>
        <w:tabs>
          <w:tab w:val="left" w:pos="426"/>
          <w:tab w:val="left" w:pos="567"/>
        </w:tabs>
        <w:ind w:left="786" w:firstLine="0"/>
        <w:rPr>
          <w:lang w:val="ru-RU"/>
        </w:rPr>
      </w:pPr>
    </w:p>
    <w:p w:rsidR="00EE40DD" w:rsidRDefault="00EE40DD" w:rsidP="00EE40DD">
      <w:pPr>
        <w:widowControl/>
        <w:tabs>
          <w:tab w:val="left" w:pos="426"/>
          <w:tab w:val="left" w:pos="567"/>
        </w:tabs>
        <w:autoSpaceDE/>
        <w:autoSpaceDN/>
        <w:adjustRightInd/>
        <w:ind w:left="426" w:firstLine="0"/>
        <w:rPr>
          <w:b/>
        </w:rPr>
      </w:pPr>
      <w:r>
        <w:rPr>
          <w:b/>
        </w:rPr>
        <w:t>Раздел 3: Теория вероятностей</w:t>
      </w:r>
    </w:p>
    <w:p w:rsidR="00EE40DD" w:rsidRDefault="00EE40DD" w:rsidP="00EE40DD">
      <w:pPr>
        <w:widowControl/>
        <w:tabs>
          <w:tab w:val="left" w:pos="426"/>
          <w:tab w:val="left" w:pos="567"/>
        </w:tabs>
        <w:autoSpaceDE/>
        <w:autoSpaceDN/>
        <w:adjustRightInd/>
        <w:ind w:left="426" w:firstLine="0"/>
        <w:rPr>
          <w:b/>
        </w:rPr>
      </w:pP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вероятности события: по определению, используя теоремы слож</w:t>
      </w:r>
      <w:r w:rsidRPr="00C204E4">
        <w:rPr>
          <w:lang w:val="ru-RU"/>
        </w:rPr>
        <w:t>е</w:t>
      </w:r>
      <w:r w:rsidRPr="00C204E4">
        <w:rPr>
          <w:lang w:val="ru-RU"/>
        </w:rPr>
        <w:t>ния и умножения вероятностей.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полной вероятности, задачи на использование формулы Байеса.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 xml:space="preserve">Задачи на биномиальное распределение (формула Бернулли). 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Задачи на применение приближенных формул в схеме Бернулли – на формулу Пуассона, локальную и интегральную теоремы Муавра-Лапласа.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Нахождение функции распределения и плотности распределения вероятностей.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 xml:space="preserve">Нахождение математического ожидания, дисперсии, среднего </w:t>
      </w:r>
      <w:proofErr w:type="spellStart"/>
      <w:r w:rsidRPr="00C204E4">
        <w:rPr>
          <w:lang w:val="ru-RU"/>
        </w:rPr>
        <w:t>квадратического</w:t>
      </w:r>
      <w:proofErr w:type="spellEnd"/>
      <w:r w:rsidRPr="00C204E4">
        <w:rPr>
          <w:lang w:val="ru-RU"/>
        </w:rPr>
        <w:t xml:space="preserve"> отклонения, моды, медианы случайной величины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proofErr w:type="gramStart"/>
      <w:r w:rsidRPr="00C204E4">
        <w:rPr>
          <w:lang w:val="ru-RU"/>
        </w:rPr>
        <w:t>Уметь работать с основными законами распределения случайной величины: нормальный, показательный, равномерный, Пуассона, биномиальный, геоме</w:t>
      </w:r>
      <w:r w:rsidRPr="00C204E4">
        <w:rPr>
          <w:lang w:val="ru-RU"/>
        </w:rPr>
        <w:t>т</w:t>
      </w:r>
      <w:r w:rsidRPr="00C204E4">
        <w:rPr>
          <w:lang w:val="ru-RU"/>
        </w:rPr>
        <w:t>рический, гипергеометрический.</w:t>
      </w:r>
      <w:proofErr w:type="gramEnd"/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Нахождение функции и плотности распределения вероятностей двумерной сл</w:t>
      </w:r>
      <w:r w:rsidRPr="00C204E4">
        <w:rPr>
          <w:lang w:val="ru-RU"/>
        </w:rPr>
        <w:t>у</w:t>
      </w:r>
      <w:r w:rsidRPr="00C204E4">
        <w:rPr>
          <w:lang w:val="ru-RU"/>
        </w:rPr>
        <w:t>чайной величины.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ковариации и коэффициента корреляции для двумерной случайной величины.</w:t>
      </w:r>
    </w:p>
    <w:p w:rsidR="00EE40DD" w:rsidRPr="00C204E4" w:rsidRDefault="00EE40DD" w:rsidP="00EE40DD">
      <w:pPr>
        <w:pStyle w:val="af0"/>
        <w:tabs>
          <w:tab w:val="left" w:pos="426"/>
          <w:tab w:val="left" w:pos="567"/>
        </w:tabs>
        <w:ind w:left="786" w:firstLine="0"/>
        <w:rPr>
          <w:lang w:val="ru-RU"/>
        </w:rPr>
      </w:pPr>
    </w:p>
    <w:p w:rsidR="00EE40DD" w:rsidRPr="00C204E4" w:rsidRDefault="00EE40DD" w:rsidP="00EE40DD">
      <w:pPr>
        <w:tabs>
          <w:tab w:val="left" w:pos="426"/>
          <w:tab w:val="left" w:pos="567"/>
        </w:tabs>
        <w:ind w:left="426" w:firstLine="0"/>
        <w:rPr>
          <w:b/>
        </w:rPr>
      </w:pPr>
      <w:r w:rsidRPr="00C204E4">
        <w:rPr>
          <w:b/>
        </w:rPr>
        <w:t>Раздел 4: Математическая статистика</w:t>
      </w:r>
    </w:p>
    <w:p w:rsidR="00EE40DD" w:rsidRPr="00C204E4" w:rsidRDefault="00EE40DD" w:rsidP="00EE40DD">
      <w:pPr>
        <w:tabs>
          <w:tab w:val="left" w:pos="426"/>
          <w:tab w:val="left" w:pos="567"/>
        </w:tabs>
        <w:ind w:left="426" w:firstLine="0"/>
      </w:pP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Построение дискретного и интервального вариационного рядов по опытным данным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основных числовых характеристик вариационных рядов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Умение формулировать и проверять параметрическую (о значении параметра) статистическую гипотезу.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Умение формулировать и проверять статистическую гипотезу о законе распр</w:t>
      </w:r>
      <w:r w:rsidRPr="00C204E4">
        <w:rPr>
          <w:lang w:val="ru-RU"/>
        </w:rPr>
        <w:t>е</w:t>
      </w:r>
      <w:r w:rsidRPr="00C204E4">
        <w:rPr>
          <w:lang w:val="ru-RU"/>
        </w:rPr>
        <w:t>деления случайной величины по критерию Пирсона.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по опытным данным коэффициента корреляции двух случайных величин, проверка значимости коэффициента корреляции, оценка тесноты связи двух случайных величин.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Умение строить уравнение парной линейной регрессии по опытным данным, оценивать качество построенной модели.</w:t>
      </w:r>
    </w:p>
    <w:p w:rsidR="00EE40DD" w:rsidRPr="00C204E4" w:rsidRDefault="00EE40DD" w:rsidP="00EE40DD">
      <w:pPr>
        <w:pStyle w:val="af0"/>
        <w:numPr>
          <w:ilvl w:val="0"/>
          <w:numId w:val="17"/>
        </w:numPr>
        <w:tabs>
          <w:tab w:val="left" w:pos="426"/>
          <w:tab w:val="left" w:pos="567"/>
        </w:tabs>
        <w:rPr>
          <w:lang w:val="ru-RU"/>
        </w:rPr>
      </w:pPr>
      <w:r w:rsidRPr="00C204E4">
        <w:rPr>
          <w:lang w:val="ru-RU"/>
        </w:rPr>
        <w:t>Вычисление несобственных интегралов.</w:t>
      </w:r>
    </w:p>
    <w:p w:rsidR="00EE40DD" w:rsidRPr="00ED5B42" w:rsidRDefault="00EE40DD" w:rsidP="00EE40DD">
      <w:pPr>
        <w:pStyle w:val="af0"/>
        <w:tabs>
          <w:tab w:val="left" w:pos="426"/>
          <w:tab w:val="left" w:pos="567"/>
        </w:tabs>
        <w:ind w:left="786" w:firstLine="0"/>
        <w:rPr>
          <w:lang w:val="ru-RU"/>
        </w:rPr>
      </w:pPr>
    </w:p>
    <w:p w:rsidR="00EE40DD" w:rsidRPr="0049115E" w:rsidRDefault="00EE40DD" w:rsidP="00EE40DD">
      <w:pPr>
        <w:tabs>
          <w:tab w:val="left" w:pos="851"/>
        </w:tabs>
        <w:ind w:firstLine="851"/>
        <w:rPr>
          <w:rStyle w:val="FontStyle20"/>
        </w:rPr>
      </w:pPr>
      <w:r w:rsidRPr="00FB2D36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49115E">
        <w:rPr>
          <w:rStyle w:val="FontStyle20"/>
        </w:rPr>
        <w:t xml:space="preserve"> </w:t>
      </w:r>
      <w:r w:rsidRPr="0049115E">
        <w:t>(в соответствии с формируемыми компетенциями и план</w:t>
      </w:r>
      <w:r w:rsidRPr="0049115E">
        <w:t>и</w:t>
      </w:r>
      <w:r w:rsidRPr="0049115E">
        <w:t>руемыми результатами обучения)</w:t>
      </w:r>
      <w:r>
        <w:t xml:space="preserve"> для сдачи экзамена</w:t>
      </w:r>
      <w:r w:rsidRPr="0049115E">
        <w:rPr>
          <w:rStyle w:val="FontStyle20"/>
        </w:rPr>
        <w:t>:</w:t>
      </w:r>
    </w:p>
    <w:p w:rsidR="00EE40DD" w:rsidRPr="00E212F3" w:rsidRDefault="00EE40DD" w:rsidP="00EE40DD">
      <w:pPr>
        <w:tabs>
          <w:tab w:val="left" w:pos="851"/>
        </w:tabs>
        <w:ind w:left="840"/>
      </w:pPr>
      <w:proofErr w:type="gramStart"/>
      <w:r w:rsidRPr="0049115E">
        <w:t xml:space="preserve">– на оценку </w:t>
      </w:r>
      <w:r w:rsidRPr="0049115E">
        <w:rPr>
          <w:b/>
        </w:rPr>
        <w:t>«</w:t>
      </w:r>
      <w:r w:rsidRPr="00E212F3">
        <w:rPr>
          <w:b/>
        </w:rPr>
        <w:t>отлично»</w:t>
      </w:r>
      <w:r w:rsidRPr="00E212F3">
        <w:t xml:space="preserve"> – студент должен показать высокий уровень </w:t>
      </w:r>
      <w:proofErr w:type="spellStart"/>
      <w:r w:rsidRPr="00E212F3">
        <w:t>сф</w:t>
      </w:r>
      <w:r>
        <w:t>ормированности</w:t>
      </w:r>
      <w:proofErr w:type="spellEnd"/>
      <w:r>
        <w:t xml:space="preserve"> компетенции ОПК-3 и ПК-1</w:t>
      </w:r>
      <w:r w:rsidRPr="00E212F3">
        <w:t>: смотри «высокий уровень освоения компетенции» в таблице п. 3 данной программы; т.е.  знания не тол</w:t>
      </w:r>
      <w:r w:rsidRPr="00E212F3">
        <w:t>ь</w:t>
      </w:r>
      <w:r w:rsidRPr="00E212F3">
        <w:t>ко на уровне воспроизведения и объяснения информации, но и интеллектуал</w:t>
      </w:r>
      <w:r w:rsidRPr="00E212F3">
        <w:t>ь</w:t>
      </w:r>
      <w:r w:rsidRPr="00E212F3">
        <w:t>ные навыки решения проблем и задач, нахождения уникальных ответов к пр</w:t>
      </w:r>
      <w:r w:rsidRPr="00E212F3">
        <w:t>о</w:t>
      </w:r>
      <w:r w:rsidRPr="00E212F3">
        <w:lastRenderedPageBreak/>
        <w:t>блемам, оценки и вынесения критических суждений;</w:t>
      </w:r>
      <w:proofErr w:type="gramEnd"/>
    </w:p>
    <w:p w:rsidR="00EE40DD" w:rsidRPr="00E212F3" w:rsidRDefault="00EE40DD" w:rsidP="00EE40DD">
      <w:pPr>
        <w:tabs>
          <w:tab w:val="left" w:pos="851"/>
        </w:tabs>
        <w:ind w:left="840"/>
      </w:pPr>
      <w:r w:rsidRPr="00E212F3">
        <w:t xml:space="preserve">– на оценку </w:t>
      </w:r>
      <w:r w:rsidRPr="00E212F3">
        <w:rPr>
          <w:b/>
        </w:rPr>
        <w:t>«хорошо»</w:t>
      </w:r>
      <w:r w:rsidRPr="00E212F3">
        <w:t xml:space="preserve"> – студент должен показать средний уровень </w:t>
      </w:r>
      <w:proofErr w:type="spellStart"/>
      <w:r w:rsidRPr="00E212F3">
        <w:t>сфо</w:t>
      </w:r>
      <w:r w:rsidRPr="00E212F3">
        <w:t>р</w:t>
      </w:r>
      <w:r w:rsidRPr="00E212F3">
        <w:t>мированности</w:t>
      </w:r>
      <w:proofErr w:type="spellEnd"/>
      <w:r w:rsidRPr="00E212F3">
        <w:t xml:space="preserve"> компетенции </w:t>
      </w:r>
      <w:r>
        <w:t>ОПК-3 и ПК-1</w:t>
      </w:r>
      <w:r w:rsidRPr="00E212F3">
        <w:t>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</w:t>
      </w:r>
      <w:r w:rsidRPr="00E212F3">
        <w:t>е</w:t>
      </w:r>
      <w:r w:rsidRPr="00E212F3">
        <w:t>мам;</w:t>
      </w:r>
    </w:p>
    <w:p w:rsidR="00EE40DD" w:rsidRPr="00E212F3" w:rsidRDefault="00EE40DD" w:rsidP="00EE40DD">
      <w:pPr>
        <w:tabs>
          <w:tab w:val="left" w:pos="851"/>
        </w:tabs>
        <w:ind w:left="840"/>
      </w:pPr>
      <w:r w:rsidRPr="00E212F3">
        <w:t xml:space="preserve">– на оценку </w:t>
      </w:r>
      <w:r w:rsidRPr="00E212F3">
        <w:rPr>
          <w:b/>
        </w:rPr>
        <w:t>«удовлетворительно»</w:t>
      </w:r>
      <w:r w:rsidRPr="00E212F3">
        <w:t xml:space="preserve"> – студент должен показать пороговый уровень </w:t>
      </w:r>
      <w:proofErr w:type="spellStart"/>
      <w:r w:rsidRPr="00E212F3">
        <w:t>сформированности</w:t>
      </w:r>
      <w:proofErr w:type="spellEnd"/>
      <w:r w:rsidRPr="00E212F3">
        <w:t xml:space="preserve"> компетенции </w:t>
      </w:r>
      <w:r>
        <w:t>ОПК-3 и ПК-1</w:t>
      </w:r>
      <w:r w:rsidRPr="00E212F3">
        <w:t xml:space="preserve">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</w:t>
      </w:r>
      <w:r>
        <w:t>стандартных</w:t>
      </w:r>
      <w:r w:rsidRPr="00E212F3">
        <w:t xml:space="preserve"> задач;</w:t>
      </w:r>
    </w:p>
    <w:p w:rsidR="00EE40DD" w:rsidRDefault="00EE40DD" w:rsidP="00EE40DD">
      <w:pPr>
        <w:tabs>
          <w:tab w:val="left" w:pos="851"/>
        </w:tabs>
        <w:ind w:left="840"/>
      </w:pPr>
      <w:r w:rsidRPr="00E212F3">
        <w:t xml:space="preserve">– на оценку </w:t>
      </w:r>
      <w:r w:rsidRPr="00E212F3">
        <w:rPr>
          <w:b/>
        </w:rPr>
        <w:t>«неудовлетворительно»</w:t>
      </w:r>
      <w:r w:rsidRPr="00E212F3">
        <w:t xml:space="preserve"> – студент не может показать уровни </w:t>
      </w:r>
      <w:proofErr w:type="spellStart"/>
      <w:r w:rsidRPr="00E212F3">
        <w:t>сформированности</w:t>
      </w:r>
      <w:proofErr w:type="spellEnd"/>
      <w:r w:rsidRPr="00E212F3">
        <w:t xml:space="preserve"> компетенции </w:t>
      </w:r>
      <w:r>
        <w:t>ОПК-3 и ПК-1</w:t>
      </w:r>
      <w:r w:rsidRPr="00E212F3">
        <w:t>, перечисленные в таблице п. 3 данной программы,  т.е. знания на уровне воспроизведения</w:t>
      </w:r>
      <w:r w:rsidRPr="0049115E">
        <w:t xml:space="preserve"> и объяснения и</w:t>
      </w:r>
      <w:r w:rsidRPr="0049115E">
        <w:t>н</w:t>
      </w:r>
      <w:r w:rsidRPr="0049115E">
        <w:t xml:space="preserve">формации, </w:t>
      </w:r>
      <w:r>
        <w:t xml:space="preserve">обучающийся </w:t>
      </w:r>
      <w:r w:rsidRPr="0049115E">
        <w:t>не может показать интеллектуальные навыки реш</w:t>
      </w:r>
      <w:r w:rsidRPr="0049115E">
        <w:t>е</w:t>
      </w:r>
      <w:r w:rsidRPr="0049115E">
        <w:t xml:space="preserve">ния </w:t>
      </w:r>
      <w:r>
        <w:t>стандартных</w:t>
      </w:r>
      <w:r w:rsidRPr="0049115E">
        <w:t xml:space="preserve"> задач.</w:t>
      </w:r>
    </w:p>
    <w:p w:rsidR="004D66DA" w:rsidRPr="00F107A2" w:rsidRDefault="004D66DA" w:rsidP="0021587D">
      <w:pPr>
        <w:tabs>
          <w:tab w:val="left" w:pos="851"/>
        </w:tabs>
        <w:rPr>
          <w:color w:val="C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26419A" w:rsidRPr="008E1951" w:rsidTr="004239E3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419A" w:rsidRPr="00205C29" w:rsidRDefault="0026419A" w:rsidP="004239E3">
            <w:pPr>
              <w:ind w:firstLine="756"/>
            </w:pPr>
            <w:r w:rsidRPr="00205C29">
              <w:rPr>
                <w:b/>
                <w:color w:val="000000"/>
              </w:rPr>
              <w:lastRenderedPageBreak/>
              <w:t>8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дисциплины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(мод</w:t>
            </w:r>
            <w:r w:rsidRPr="00205C29">
              <w:rPr>
                <w:b/>
                <w:color w:val="000000"/>
              </w:rPr>
              <w:t>у</w:t>
            </w:r>
            <w:r w:rsidRPr="00205C29">
              <w:rPr>
                <w:b/>
                <w:color w:val="000000"/>
              </w:rPr>
              <w:t>ля)</w:t>
            </w:r>
            <w:r w:rsidRPr="00205C29">
              <w:t xml:space="preserve"> </w:t>
            </w:r>
          </w:p>
          <w:p w:rsidR="0026419A" w:rsidRPr="00395BB9" w:rsidRDefault="0026419A" w:rsidP="004239E3">
            <w:pPr>
              <w:ind w:firstLine="756"/>
            </w:pPr>
            <w:r w:rsidRPr="00395BB9">
              <w:rPr>
                <w:b/>
                <w:color w:val="000000"/>
              </w:rPr>
              <w:t>а)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Основная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479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образование).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www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dx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doi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org</w:t>
            </w:r>
            <w:r w:rsidRPr="00205C29">
              <w:rPr>
                <w:color w:val="000000"/>
              </w:rPr>
              <w:t>/10.12737/5394.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978-5-16-101787-6.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15" w:history="1">
              <w:r w:rsidRPr="005B74A4">
                <w:rPr>
                  <w:rStyle w:val="af1"/>
                </w:rPr>
                <w:t>https://new.znanium.com/catalog/product/990716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</w:t>
            </w:r>
            <w:r w:rsidRPr="00205C29">
              <w:rPr>
                <w:color w:val="000000"/>
              </w:rPr>
              <w:t>о</w:t>
            </w:r>
            <w:r w:rsidRPr="00205C29">
              <w:rPr>
                <w:color w:val="000000"/>
              </w:rPr>
              <w:t>вателей.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Ю.М. Данилов,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</w:t>
            </w:r>
            <w:r w:rsidRPr="00205C29">
              <w:t xml:space="preserve"> </w:t>
            </w:r>
            <w:r w:rsidRPr="00205C29">
              <w:rPr>
                <w:color w:val="000000"/>
              </w:rPr>
              <w:t>;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под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Никоновой. —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Моск-ва</w:t>
            </w:r>
            <w:proofErr w:type="spellEnd"/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496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978-5-16-102130-9.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16" w:history="1">
              <w:r w:rsidRPr="005B74A4">
                <w:rPr>
                  <w:rStyle w:val="af1"/>
                </w:rPr>
                <w:t>https://new.znanium.com/catalog/product/989799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t xml:space="preserve"> </w:t>
            </w:r>
          </w:p>
          <w:p w:rsidR="0026419A" w:rsidRPr="00395BB9" w:rsidRDefault="0026419A" w:rsidP="004239E3">
            <w:pPr>
              <w:ind w:firstLine="756"/>
            </w:pPr>
            <w:r w:rsidRPr="00395BB9">
              <w:rPr>
                <w:b/>
                <w:color w:val="000000"/>
              </w:rPr>
              <w:t>б)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Теория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Би-</w:t>
            </w:r>
            <w:proofErr w:type="spellStart"/>
            <w:r w:rsidRPr="00205C29">
              <w:rPr>
                <w:color w:val="000000"/>
              </w:rPr>
              <w:t>рюкова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Л.Г.,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Бобрик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Матвеев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НИЦ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2017.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289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978-5-16-011793-5.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</w:t>
            </w:r>
            <w:r w:rsidRPr="00205C29">
              <w:rPr>
                <w:color w:val="000000"/>
              </w:rPr>
              <w:t>н</w:t>
            </w:r>
            <w:r w:rsidRPr="00205C29">
              <w:rPr>
                <w:color w:val="000000"/>
              </w:rPr>
              <w:t>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17" w:history="1">
              <w:r w:rsidRPr="005B74A4">
                <w:rPr>
                  <w:rStyle w:val="af1"/>
                </w:rPr>
                <w:t>https://new.znanium.com/catalog/product/370899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в</w:t>
            </w:r>
            <w:r w:rsidRPr="00205C29">
              <w:rPr>
                <w:color w:val="000000"/>
              </w:rPr>
              <w:t>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поль-зователей</w:t>
            </w:r>
            <w:proofErr w:type="spellEnd"/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примерах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задачах: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О.М.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Дегтярева,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Жу</w:t>
            </w:r>
            <w:r w:rsidRPr="00205C29">
              <w:rPr>
                <w:color w:val="000000"/>
              </w:rPr>
              <w:t>р</w:t>
            </w:r>
            <w:r w:rsidRPr="00205C29">
              <w:rPr>
                <w:color w:val="000000"/>
              </w:rPr>
              <w:t>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372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978-5-16-102288-7.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элек</w:t>
            </w:r>
            <w:proofErr w:type="spellEnd"/>
            <w:r w:rsidRPr="00205C29">
              <w:rPr>
                <w:color w:val="000000"/>
              </w:rPr>
              <w:t>-тронный</w:t>
            </w:r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18" w:history="1">
              <w:r w:rsidRPr="005B74A4">
                <w:rPr>
                  <w:rStyle w:val="af1"/>
                </w:rPr>
                <w:t>https://new.znanium.com/catalog/product/989802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досту</w:t>
            </w:r>
            <w:proofErr w:type="spellEnd"/>
            <w:r w:rsidRPr="00205C29">
              <w:rPr>
                <w:color w:val="000000"/>
              </w:rPr>
              <w:t>-па</w:t>
            </w:r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3.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Данко,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П.Е.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упражнениях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задачах.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2-х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частях)</w:t>
            </w:r>
            <w:r w:rsidRPr="00205C29">
              <w:t xml:space="preserve"> </w:t>
            </w:r>
            <w:r w:rsidRPr="00205C29">
              <w:rPr>
                <w:color w:val="000000"/>
              </w:rPr>
              <w:t>[Текст]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П. Е. Данко,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А. Г. Попов,</w:t>
            </w:r>
            <w:r w:rsidRPr="00205C29">
              <w:t xml:space="preserve"> </w:t>
            </w:r>
            <w:r w:rsidRPr="00205C29">
              <w:rPr>
                <w:color w:val="000000"/>
              </w:rPr>
              <w:t>Т. Я. Кожевникова.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М.: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школа,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1986-2009.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978-5-488-02201-0.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более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1000</w:t>
            </w:r>
            <w:r w:rsidRPr="00205C29">
              <w:t xml:space="preserve"> </w:t>
            </w:r>
            <w:r w:rsidRPr="00205C29">
              <w:rPr>
                <w:color w:val="000000"/>
              </w:rPr>
              <w:t>шт.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11-е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г</w:t>
            </w:r>
            <w:proofErr w:type="gramEnd"/>
            <w:r w:rsidRPr="00205C29">
              <w:rPr>
                <w:color w:val="000000"/>
              </w:rPr>
              <w:t>.].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1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444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978-5-8114-0190-1.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19" w:history="1">
              <w:r w:rsidRPr="005B74A4">
                <w:rPr>
                  <w:rStyle w:val="af1"/>
                </w:rPr>
                <w:t>https://e.lanbook.com/book/112051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досту</w:t>
            </w:r>
            <w:proofErr w:type="spellEnd"/>
            <w:r w:rsidRPr="00205C29">
              <w:rPr>
                <w:color w:val="000000"/>
              </w:rPr>
              <w:t>-па</w:t>
            </w:r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4.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г</w:t>
            </w:r>
            <w:proofErr w:type="gramEnd"/>
            <w:r w:rsidRPr="00205C29">
              <w:rPr>
                <w:color w:val="000000"/>
              </w:rPr>
              <w:t>.].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464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978-5-8114-0191-8.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0" w:history="1">
              <w:r w:rsidRPr="005B74A4">
                <w:rPr>
                  <w:rStyle w:val="af1"/>
                </w:rPr>
                <w:t>https://e.lanbook.com/book/115730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(дата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обращения:</w:t>
            </w:r>
            <w:r w:rsidRPr="00205C29">
              <w:t xml:space="preserve"> </w:t>
            </w:r>
            <w:r w:rsidRPr="00205C29">
              <w:rPr>
                <w:color w:val="000000"/>
              </w:rPr>
              <w:t>06.10.2019).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5.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</w:t>
            </w:r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чев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стереотип.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2020.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304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proofErr w:type="gramEnd"/>
          </w:p>
        </w:tc>
      </w:tr>
    </w:tbl>
    <w:p w:rsidR="0026419A" w:rsidRPr="00205C29" w:rsidRDefault="0026419A" w:rsidP="0026419A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2152"/>
        <w:gridCol w:w="3520"/>
        <w:gridCol w:w="2711"/>
        <w:gridCol w:w="181"/>
        <w:gridCol w:w="18"/>
      </w:tblGrid>
      <w:tr w:rsidR="0026419A" w:rsidRPr="000B7A80" w:rsidTr="004239E3">
        <w:trPr>
          <w:gridAfter w:val="1"/>
          <w:wAfter w:w="23" w:type="dxa"/>
          <w:trHeight w:hRule="exact" w:val="70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205C29" w:rsidRDefault="0026419A" w:rsidP="004239E3">
            <w:r w:rsidRPr="00205C29">
              <w:rPr>
                <w:color w:val="000000"/>
              </w:rPr>
              <w:lastRenderedPageBreak/>
              <w:t>образование).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978-5-16-101831-6.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1" w:history="1">
              <w:r w:rsidRPr="005B74A4">
                <w:rPr>
                  <w:rStyle w:val="af1"/>
                </w:rPr>
                <w:t>https://new.znanium.com/catalog/product/1042456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t xml:space="preserve"> </w:t>
            </w:r>
          </w:p>
        </w:tc>
      </w:tr>
      <w:tr w:rsidR="0026419A" w:rsidRPr="000B7A80" w:rsidTr="004239E3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26419A" w:rsidRPr="00205C29" w:rsidRDefault="0026419A" w:rsidP="004239E3"/>
        </w:tc>
        <w:tc>
          <w:tcPr>
            <w:tcW w:w="1999" w:type="dxa"/>
          </w:tcPr>
          <w:p w:rsidR="0026419A" w:rsidRPr="00205C29" w:rsidRDefault="0026419A" w:rsidP="004239E3"/>
        </w:tc>
        <w:tc>
          <w:tcPr>
            <w:tcW w:w="3700" w:type="dxa"/>
          </w:tcPr>
          <w:p w:rsidR="0026419A" w:rsidRPr="00205C29" w:rsidRDefault="0026419A" w:rsidP="004239E3"/>
        </w:tc>
        <w:tc>
          <w:tcPr>
            <w:tcW w:w="3133" w:type="dxa"/>
          </w:tcPr>
          <w:p w:rsidR="0026419A" w:rsidRPr="00205C29" w:rsidRDefault="0026419A" w:rsidP="004239E3"/>
        </w:tc>
        <w:tc>
          <w:tcPr>
            <w:tcW w:w="143" w:type="dxa"/>
          </w:tcPr>
          <w:p w:rsidR="0026419A" w:rsidRPr="00205C29" w:rsidRDefault="0026419A" w:rsidP="004239E3"/>
        </w:tc>
      </w:tr>
      <w:tr w:rsidR="0026419A" w:rsidRPr="008E1951" w:rsidTr="004239E3">
        <w:trPr>
          <w:gridAfter w:val="1"/>
          <w:wAfter w:w="23" w:type="dxa"/>
          <w:trHeight w:val="839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395BB9" w:rsidRDefault="0026419A" w:rsidP="004239E3">
            <w:pPr>
              <w:ind w:firstLine="756"/>
            </w:pPr>
            <w:r w:rsidRPr="00395BB9">
              <w:rPr>
                <w:b/>
                <w:color w:val="000000"/>
              </w:rPr>
              <w:t>в)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указания:</w:t>
            </w:r>
            <w:r w:rsidRPr="00395BB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Абрамова,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Элементы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векторной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аналитической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геометрии: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</w:t>
            </w:r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курса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2008.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16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Акманова</w:t>
            </w:r>
            <w:proofErr w:type="spellEnd"/>
            <w:r w:rsidRPr="00205C29">
              <w:rPr>
                <w:color w:val="000000"/>
              </w:rPr>
              <w:t>,</w:t>
            </w:r>
            <w:r w:rsidRPr="00205C29">
              <w:t xml:space="preserve"> </w:t>
            </w:r>
            <w:r w:rsidRPr="00205C29">
              <w:rPr>
                <w:color w:val="000000"/>
              </w:rPr>
              <w:t>З.С.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Неопределенный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интеграл: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Тетрадь-конспект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2008.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23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3.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Вахрушева,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Кривые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поверхности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порядка.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Полярная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коор-динат</w:t>
            </w:r>
            <w:proofErr w:type="spellEnd"/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4.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Горячева,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Теория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комплексного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переменного: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варианты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</w:t>
            </w:r>
            <w:proofErr w:type="gramStart"/>
            <w:r w:rsidRPr="00205C29">
              <w:t xml:space="preserve"> </w:t>
            </w:r>
            <w:r w:rsidRPr="00205C29">
              <w:rPr>
                <w:color w:val="000000"/>
              </w:rPr>
              <w:t>––</w:t>
            </w:r>
            <w:r w:rsidRPr="00205C29">
              <w:t xml:space="preserve"> </w:t>
            </w:r>
            <w:proofErr w:type="gramEnd"/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28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5.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Определенный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интеграл: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студен-</w:t>
            </w:r>
            <w:proofErr w:type="spellStart"/>
            <w:r w:rsidRPr="00205C29">
              <w:rPr>
                <w:color w:val="000000"/>
              </w:rPr>
              <w:t>тов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12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6.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Элементы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линейной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алгебры,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векторной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аналитич</w:t>
            </w:r>
            <w:r w:rsidRPr="00205C29">
              <w:rPr>
                <w:color w:val="000000"/>
              </w:rPr>
              <w:t>е</w:t>
            </w:r>
            <w:r w:rsidRPr="00205C29">
              <w:rPr>
                <w:color w:val="000000"/>
              </w:rPr>
              <w:t>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геометрии: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</w:t>
            </w:r>
            <w:r w:rsidRPr="00205C29">
              <w:rPr>
                <w:color w:val="000000"/>
              </w:rPr>
              <w:t>о</w:t>
            </w:r>
            <w:r w:rsidRPr="00205C29">
              <w:rPr>
                <w:color w:val="000000"/>
              </w:rPr>
              <w:t>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63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7.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Гугина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Е.М.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Лабораторный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применением</w:t>
            </w:r>
            <w:r w:rsidRPr="00205C29">
              <w:t xml:space="preserve"> </w:t>
            </w:r>
            <w:r>
              <w:rPr>
                <w:color w:val="000000"/>
              </w:rPr>
              <w:t>EXCEL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лабораторных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работ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статистике.-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40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8.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Изосов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А.В.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Гармонический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варианты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з</w:t>
            </w:r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даний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работы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контроля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знаний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9.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Максименко,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2: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</w:t>
            </w:r>
            <w:r w:rsidRPr="00205C29">
              <w:rPr>
                <w:color w:val="000000"/>
              </w:rPr>
              <w:t>о</w:t>
            </w:r>
            <w:r w:rsidRPr="00205C29">
              <w:rPr>
                <w:color w:val="000000"/>
              </w:rPr>
              <w:t>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25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Маяченко,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Е.П.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Производная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дифференциал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Практикум.-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Ма</w:t>
            </w:r>
            <w:r w:rsidRPr="00205C29">
              <w:rPr>
                <w:color w:val="000000"/>
              </w:rPr>
              <w:t>г</w:t>
            </w:r>
            <w:r w:rsidRPr="00205C29">
              <w:rPr>
                <w:color w:val="000000"/>
              </w:rPr>
              <w:t>нито-горск</w:t>
            </w:r>
            <w:proofErr w:type="spellEnd"/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38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Маяченко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Е.П.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Исследование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построение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графиков.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20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205C29" w:rsidRDefault="0026419A" w:rsidP="004239E3">
            <w:pPr>
              <w:ind w:firstLine="756"/>
            </w:pPr>
            <w:r w:rsidRPr="00205C29">
              <w:rPr>
                <w:color w:val="000000"/>
              </w:rPr>
              <w:t>12.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Савушкина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Н.Ф.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Комбинаторика.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Комбин</w:t>
            </w:r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торика.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Алгебра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событий: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дисциплине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«Математика»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студен-</w:t>
            </w:r>
            <w:proofErr w:type="spellStart"/>
            <w:r w:rsidRPr="00205C29">
              <w:rPr>
                <w:color w:val="000000"/>
              </w:rPr>
              <w:t>тов</w:t>
            </w:r>
            <w:proofErr w:type="spellEnd"/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курса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2007.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17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26419A" w:rsidRPr="00395BB9" w:rsidRDefault="0026419A" w:rsidP="004239E3">
            <w:pPr>
              <w:ind w:firstLine="756"/>
            </w:pPr>
            <w:r w:rsidRPr="00205C29">
              <w:t xml:space="preserve"> </w:t>
            </w:r>
          </w:p>
        </w:tc>
      </w:tr>
      <w:tr w:rsidR="0026419A" w:rsidRPr="008E1951" w:rsidTr="004239E3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26419A" w:rsidRPr="00205C29" w:rsidRDefault="0026419A" w:rsidP="004239E3"/>
        </w:tc>
        <w:tc>
          <w:tcPr>
            <w:tcW w:w="1999" w:type="dxa"/>
          </w:tcPr>
          <w:p w:rsidR="0026419A" w:rsidRPr="00205C29" w:rsidRDefault="0026419A" w:rsidP="004239E3"/>
        </w:tc>
        <w:tc>
          <w:tcPr>
            <w:tcW w:w="3700" w:type="dxa"/>
          </w:tcPr>
          <w:p w:rsidR="0026419A" w:rsidRPr="00205C29" w:rsidRDefault="0026419A" w:rsidP="004239E3"/>
        </w:tc>
        <w:tc>
          <w:tcPr>
            <w:tcW w:w="3133" w:type="dxa"/>
          </w:tcPr>
          <w:p w:rsidR="0026419A" w:rsidRPr="00205C29" w:rsidRDefault="0026419A" w:rsidP="004239E3"/>
        </w:tc>
        <w:tc>
          <w:tcPr>
            <w:tcW w:w="143" w:type="dxa"/>
          </w:tcPr>
          <w:p w:rsidR="0026419A" w:rsidRPr="00205C29" w:rsidRDefault="0026419A" w:rsidP="004239E3"/>
        </w:tc>
      </w:tr>
      <w:tr w:rsidR="0026419A" w:rsidRPr="000B7A80" w:rsidTr="004239E3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 w:rsidRPr="00613E36">
              <w:rPr>
                <w:b/>
                <w:color w:val="000000"/>
              </w:rPr>
              <w:t>г)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Программное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Интернет-ресурсы:</w:t>
            </w:r>
            <w:r w:rsidRPr="00613E36">
              <w:t xml:space="preserve"> </w:t>
            </w:r>
          </w:p>
        </w:tc>
      </w:tr>
      <w:tr w:rsidR="0026419A" w:rsidRPr="00613E36" w:rsidTr="004239E3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>
              <w:rPr>
                <w:b/>
                <w:color w:val="000000"/>
              </w:rPr>
              <w:t>https</w:t>
            </w:r>
            <w:r w:rsidRPr="001B404E">
              <w:rPr>
                <w:b/>
                <w:color w:val="000000"/>
              </w:rPr>
              <w:t>://</w:t>
            </w:r>
            <w:r>
              <w:rPr>
                <w:b/>
                <w:color w:val="000000"/>
              </w:rPr>
              <w:t>magtu</w:t>
            </w:r>
            <w:r w:rsidRPr="001B404E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informsystema</w:t>
            </w:r>
            <w:r w:rsidRPr="001B404E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ru</w:t>
            </w:r>
            <w:r w:rsidRPr="001B404E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uploader</w:t>
            </w:r>
            <w:r w:rsidRPr="001B404E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fileUpload</w:t>
            </w:r>
            <w:r w:rsidRPr="001B404E">
              <w:rPr>
                <w:b/>
                <w:color w:val="000000"/>
              </w:rPr>
              <w:t>?</w:t>
            </w:r>
            <w:r>
              <w:rPr>
                <w:b/>
                <w:color w:val="000000"/>
              </w:rPr>
              <w:t>name</w:t>
            </w:r>
            <w:r w:rsidRPr="001B404E">
              <w:rPr>
                <w:b/>
                <w:color w:val="000000"/>
              </w:rPr>
              <w:t>=1304.</w:t>
            </w:r>
            <w:r>
              <w:rPr>
                <w:b/>
                <w:color w:val="000000"/>
              </w:rPr>
              <w:t>pdf</w:t>
            </w:r>
            <w:r w:rsidRPr="001B404E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show</w:t>
            </w:r>
            <w:r w:rsidRPr="001B404E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dcatalogues</w:t>
            </w:r>
            <w:r w:rsidRPr="001B404E">
              <w:rPr>
                <w:b/>
                <w:color w:val="000000"/>
              </w:rPr>
              <w:t>/1/1123520/1304.</w:t>
            </w:r>
            <w:r>
              <w:rPr>
                <w:b/>
                <w:color w:val="000000"/>
              </w:rPr>
              <w:t>pdf</w:t>
            </w:r>
            <w:r w:rsidRPr="001B404E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view</w:t>
            </w:r>
            <w:r w:rsidRPr="001B404E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true</w:t>
            </w:r>
            <w:r w:rsidRPr="001B404E">
              <w:t xml:space="preserve"> </w:t>
            </w:r>
            <w:r w:rsidRPr="001B404E">
              <w:rPr>
                <w:color w:val="000000"/>
              </w:rPr>
              <w:t>1.</w:t>
            </w:r>
            <w:r w:rsidRPr="001B404E">
              <w:t xml:space="preserve"> </w:t>
            </w:r>
            <w:proofErr w:type="spellStart"/>
            <w:r w:rsidRPr="00613E36">
              <w:rPr>
                <w:color w:val="000000"/>
              </w:rPr>
              <w:t>Акманова</w:t>
            </w:r>
            <w:proofErr w:type="spellEnd"/>
            <w:r w:rsidRPr="00613E36">
              <w:t xml:space="preserve"> </w:t>
            </w:r>
            <w:r w:rsidRPr="00613E36">
              <w:rPr>
                <w:color w:val="000000"/>
              </w:rPr>
              <w:t>З.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r w:rsidRPr="00613E36">
              <w:rPr>
                <w:color w:val="000000"/>
              </w:rPr>
              <w:t>Неопределенный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интеграл:</w:t>
            </w:r>
            <w:r w:rsidRPr="00613E36">
              <w:t xml:space="preserve"> </w:t>
            </w:r>
            <w:r w:rsidRPr="00613E36">
              <w:rPr>
                <w:color w:val="000000"/>
              </w:rPr>
              <w:t>от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теории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к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практике</w:t>
            </w:r>
            <w:r w:rsidRPr="00613E36">
              <w:t xml:space="preserve"> </w:t>
            </w:r>
            <w:r w:rsidRPr="00613E36">
              <w:rPr>
                <w:color w:val="000000"/>
              </w:rPr>
              <w:t>[Электронный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ресурс]: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пособие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/</w:t>
            </w:r>
            <w:r w:rsidRPr="00613E36">
              <w:t xml:space="preserve"> </w:t>
            </w:r>
            <w:r w:rsidRPr="00613E36">
              <w:rPr>
                <w:color w:val="000000"/>
              </w:rPr>
              <w:t>З.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proofErr w:type="spellStart"/>
            <w:r w:rsidRPr="00613E36">
              <w:rPr>
                <w:color w:val="000000"/>
              </w:rPr>
              <w:t>Акманова</w:t>
            </w:r>
            <w:proofErr w:type="spellEnd"/>
            <w:proofErr w:type="gramStart"/>
            <w:r w:rsidRPr="00613E36">
              <w:t xml:space="preserve"> </w:t>
            </w:r>
            <w:r w:rsidRPr="00613E36">
              <w:rPr>
                <w:color w:val="000000"/>
              </w:rPr>
              <w:t>;</w:t>
            </w:r>
            <w:proofErr w:type="gramEnd"/>
            <w:r w:rsidRPr="00613E36">
              <w:t xml:space="preserve"> </w:t>
            </w:r>
            <w:r w:rsidRPr="00613E36">
              <w:rPr>
                <w:color w:val="000000"/>
              </w:rPr>
              <w:t>МГТУ.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Магнитогорск: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МГТУ,</w:t>
            </w:r>
            <w:r w:rsidRPr="00613E36">
              <w:t xml:space="preserve"> </w:t>
            </w:r>
            <w:r w:rsidRPr="00613E36">
              <w:rPr>
                <w:color w:val="000000"/>
              </w:rPr>
              <w:t>2015.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1</w:t>
            </w:r>
            <w:r w:rsidRPr="00613E36">
              <w:t xml:space="preserve"> </w:t>
            </w:r>
            <w:proofErr w:type="spellStart"/>
            <w:r w:rsidRPr="00613E36">
              <w:rPr>
                <w:color w:val="000000"/>
              </w:rPr>
              <w:t>элек</w:t>
            </w:r>
            <w:proofErr w:type="spellEnd"/>
            <w:r w:rsidRPr="00613E36">
              <w:rPr>
                <w:color w:val="000000"/>
              </w:rPr>
              <w:t>-трон.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опт</w:t>
            </w:r>
            <w:proofErr w:type="gramStart"/>
            <w:r w:rsidRPr="00613E36">
              <w:rPr>
                <w:color w:val="000000"/>
              </w:rPr>
              <w:t>.</w:t>
            </w:r>
            <w:proofErr w:type="gramEnd"/>
            <w:r w:rsidRPr="00613E36">
              <w:t xml:space="preserve"> </w:t>
            </w:r>
            <w:proofErr w:type="gramStart"/>
            <w:r w:rsidRPr="00613E36">
              <w:rPr>
                <w:color w:val="000000"/>
              </w:rPr>
              <w:t>д</w:t>
            </w:r>
            <w:proofErr w:type="gramEnd"/>
            <w:r w:rsidRPr="00613E36">
              <w:rPr>
                <w:color w:val="000000"/>
              </w:rPr>
              <w:t>иск</w:t>
            </w:r>
            <w:r w:rsidRPr="00613E36">
              <w:t xml:space="preserve"> </w:t>
            </w:r>
            <w:r w:rsidRPr="00613E3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613E3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613E36">
              <w:rPr>
                <w:color w:val="000000"/>
              </w:rPr>
              <w:t>).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>
              <w:rPr>
                <w:color w:val="000000"/>
              </w:rPr>
              <w:t>URL</w:t>
            </w:r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hyperlink r:id="rId22" w:history="1">
              <w:r w:rsidRPr="004B19D7">
                <w:rPr>
                  <w:rStyle w:val="af1"/>
                </w:rPr>
                <w:t>https://magtu.informsystema.ru/uploader/fileUpload?name=1304.pdf&amp;show=dcatalogues/1/1123520/1304.pdf&amp;view=true</w:t>
              </w:r>
            </w:hyperlink>
            <w:r w:rsidRPr="00613E3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Макрообъект.</w:t>
            </w:r>
            <w:r w:rsidRPr="00613E36">
              <w:t xml:space="preserve"> </w:t>
            </w:r>
          </w:p>
        </w:tc>
      </w:tr>
      <w:tr w:rsidR="0026419A" w:rsidRPr="00613E36" w:rsidTr="004239E3">
        <w:trPr>
          <w:trHeight w:val="276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/>
        </w:tc>
      </w:tr>
      <w:tr w:rsidR="0026419A" w:rsidRPr="008E1951" w:rsidTr="004239E3">
        <w:trPr>
          <w:trHeight w:hRule="exact" w:val="163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>
              <w:rPr>
                <w:b/>
                <w:color w:val="000000"/>
              </w:rPr>
              <w:t>https</w:t>
            </w:r>
            <w:r w:rsidRPr="00613E36">
              <w:rPr>
                <w:b/>
                <w:color w:val="000000"/>
              </w:rPr>
              <w:t>://</w:t>
            </w:r>
            <w:r>
              <w:rPr>
                <w:b/>
                <w:color w:val="000000"/>
              </w:rPr>
              <w:t>magtu</w:t>
            </w:r>
            <w:r w:rsidRPr="00613E3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informsystema</w:t>
            </w:r>
            <w:r w:rsidRPr="00613E3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ru</w:t>
            </w:r>
            <w:r w:rsidRPr="00613E36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uploader</w:t>
            </w:r>
            <w:r w:rsidRPr="00613E36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fileUpload</w:t>
            </w:r>
            <w:r w:rsidRPr="00613E36">
              <w:rPr>
                <w:b/>
                <w:color w:val="000000"/>
              </w:rPr>
              <w:t>?</w:t>
            </w:r>
            <w:r>
              <w:rPr>
                <w:b/>
                <w:color w:val="000000"/>
              </w:rPr>
              <w:t>name</w:t>
            </w:r>
            <w:r w:rsidRPr="00613E36">
              <w:rPr>
                <w:b/>
                <w:color w:val="000000"/>
              </w:rPr>
              <w:t>=313.</w:t>
            </w:r>
            <w:r>
              <w:rPr>
                <w:b/>
                <w:color w:val="000000"/>
              </w:rPr>
              <w:t>pdf</w:t>
            </w:r>
            <w:r w:rsidRPr="00613E36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show</w:t>
            </w:r>
            <w:r w:rsidRPr="00613E36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dcatalogues</w:t>
            </w:r>
            <w:r w:rsidRPr="00613E36">
              <w:rPr>
                <w:b/>
                <w:color w:val="000000"/>
              </w:rPr>
              <w:t>/1/1068918/313.</w:t>
            </w:r>
            <w:r>
              <w:rPr>
                <w:b/>
                <w:color w:val="000000"/>
              </w:rPr>
              <w:t>pdf</w:t>
            </w:r>
            <w:r w:rsidRPr="00613E36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view</w:t>
            </w:r>
            <w:r w:rsidRPr="00613E36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true</w:t>
            </w:r>
            <w:r w:rsidRPr="00613E36">
              <w:t xml:space="preserve"> </w:t>
            </w:r>
            <w:r w:rsidRPr="00613E36">
              <w:rPr>
                <w:color w:val="000000"/>
              </w:rPr>
              <w:t>Аналитическая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геометрия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[Электронный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ресурс]: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практикум</w:t>
            </w:r>
            <w:r w:rsidRPr="00613E36">
              <w:t xml:space="preserve"> </w:t>
            </w:r>
            <w:r w:rsidRPr="00613E36">
              <w:rPr>
                <w:color w:val="000000"/>
              </w:rPr>
              <w:t>/</w:t>
            </w:r>
            <w:r w:rsidRPr="00613E36">
              <w:t xml:space="preserve"> </w:t>
            </w:r>
            <w:r w:rsidRPr="00613E36">
              <w:rPr>
                <w:color w:val="000000"/>
              </w:rPr>
              <w:t>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Г.</w:t>
            </w:r>
            <w:r w:rsidRPr="00613E36">
              <w:t xml:space="preserve"> </w:t>
            </w:r>
            <w:r w:rsidRPr="00613E36">
              <w:rPr>
                <w:color w:val="000000"/>
              </w:rPr>
              <w:t>Кузина,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О.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r w:rsidRPr="00613E36">
              <w:rPr>
                <w:color w:val="000000"/>
              </w:rPr>
              <w:t>Андросенко,</w:t>
            </w:r>
            <w:r w:rsidRPr="00613E36">
              <w:t xml:space="preserve"> </w:t>
            </w:r>
            <w:r w:rsidRPr="00613E36">
              <w:rPr>
                <w:color w:val="000000"/>
              </w:rPr>
              <w:t>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В.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Морозова,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О.</w:t>
            </w:r>
            <w:r w:rsidRPr="00613E36">
              <w:t xml:space="preserve"> </w:t>
            </w:r>
            <w:r w:rsidRPr="00613E36">
              <w:rPr>
                <w:color w:val="000000"/>
              </w:rPr>
              <w:t>В.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Петрова;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МГТУ.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Магнитогорск,</w:t>
            </w:r>
            <w:r w:rsidRPr="00613E36">
              <w:t xml:space="preserve"> </w:t>
            </w:r>
            <w:r w:rsidRPr="00613E36">
              <w:rPr>
                <w:color w:val="000000"/>
              </w:rPr>
              <w:t>2010.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114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ил</w:t>
            </w:r>
            <w:proofErr w:type="gramStart"/>
            <w:r w:rsidRPr="00613E36">
              <w:rPr>
                <w:color w:val="000000"/>
              </w:rPr>
              <w:t>.,</w:t>
            </w:r>
            <w:r w:rsidRPr="00613E36">
              <w:t xml:space="preserve"> </w:t>
            </w:r>
            <w:proofErr w:type="gramEnd"/>
            <w:r w:rsidRPr="00613E36">
              <w:rPr>
                <w:color w:val="000000"/>
              </w:rPr>
              <w:t>табл.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>
              <w:rPr>
                <w:color w:val="000000"/>
              </w:rPr>
              <w:t>URL</w:t>
            </w:r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hyperlink r:id="rId23" w:history="1">
              <w:r w:rsidRPr="004B19D7">
                <w:rPr>
                  <w:rStyle w:val="af1"/>
                </w:rPr>
                <w:t>https://magtu.informsystema.ru/uploader/fileUpload?name=313.pdf&amp;show=dcatalogues/1/1068918/313.pdf&amp;view=true</w:t>
              </w:r>
            </w:hyperlink>
            <w:r w:rsidRPr="00613E3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613E36">
              <w:t xml:space="preserve"> </w:t>
            </w:r>
          </w:p>
        </w:tc>
      </w:tr>
    </w:tbl>
    <w:p w:rsidR="0026419A" w:rsidRPr="00613E36" w:rsidRDefault="0026419A" w:rsidP="0026419A">
      <w:pPr>
        <w:rPr>
          <w:sz w:val="0"/>
          <w:szCs w:val="0"/>
        </w:rPr>
      </w:pPr>
      <w:r w:rsidRPr="00613E3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2035"/>
        <w:gridCol w:w="3100"/>
        <w:gridCol w:w="3653"/>
        <w:gridCol w:w="90"/>
      </w:tblGrid>
      <w:tr w:rsidR="0026419A" w:rsidRPr="00613E36" w:rsidTr="004239E3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>
              <w:rPr>
                <w:b/>
                <w:color w:val="000000"/>
              </w:rPr>
              <w:lastRenderedPageBreak/>
              <w:t>https</w:t>
            </w:r>
            <w:r w:rsidRPr="00613E36">
              <w:rPr>
                <w:b/>
                <w:color w:val="000000"/>
              </w:rPr>
              <w:t>://</w:t>
            </w:r>
            <w:r>
              <w:rPr>
                <w:b/>
                <w:color w:val="000000"/>
              </w:rPr>
              <w:t>magtu</w:t>
            </w:r>
            <w:r w:rsidRPr="00613E3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informsystema</w:t>
            </w:r>
            <w:r w:rsidRPr="00613E3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ru</w:t>
            </w:r>
            <w:r w:rsidRPr="00613E36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uploader</w:t>
            </w:r>
            <w:r w:rsidRPr="00613E36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fileUpload</w:t>
            </w:r>
            <w:r w:rsidRPr="00613E36">
              <w:rPr>
                <w:b/>
                <w:color w:val="000000"/>
              </w:rPr>
              <w:t>?</w:t>
            </w:r>
            <w:r>
              <w:rPr>
                <w:b/>
                <w:color w:val="000000"/>
              </w:rPr>
              <w:t>name</w:t>
            </w:r>
            <w:r w:rsidRPr="00613E36">
              <w:rPr>
                <w:b/>
                <w:color w:val="000000"/>
              </w:rPr>
              <w:t>=3342.</w:t>
            </w:r>
            <w:r>
              <w:rPr>
                <w:b/>
                <w:color w:val="000000"/>
              </w:rPr>
              <w:t>pdf</w:t>
            </w:r>
            <w:r w:rsidRPr="00613E36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show</w:t>
            </w:r>
            <w:r w:rsidRPr="00613E36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dcatalogues</w:t>
            </w:r>
            <w:r w:rsidRPr="00613E36">
              <w:rPr>
                <w:b/>
                <w:color w:val="000000"/>
              </w:rPr>
              <w:t>/1/1138511/3342.</w:t>
            </w:r>
            <w:r>
              <w:rPr>
                <w:b/>
                <w:color w:val="000000"/>
              </w:rPr>
              <w:t>pdf</w:t>
            </w:r>
            <w:r w:rsidRPr="00613E36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view</w:t>
            </w:r>
            <w:r w:rsidRPr="00613E36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true</w:t>
            </w:r>
            <w:r w:rsidRPr="00613E36">
              <w:t xml:space="preserve"> </w:t>
            </w:r>
            <w:r w:rsidRPr="00613E36">
              <w:rPr>
                <w:color w:val="000000"/>
              </w:rPr>
              <w:t>4.</w:t>
            </w:r>
            <w:r w:rsidRPr="00613E36">
              <w:t xml:space="preserve"> </w:t>
            </w:r>
            <w:r w:rsidRPr="00613E36">
              <w:rPr>
                <w:color w:val="000000"/>
              </w:rPr>
              <w:t>Бондаренко</w:t>
            </w:r>
            <w:r w:rsidRPr="00613E36">
              <w:t xml:space="preserve"> </w:t>
            </w:r>
            <w:r w:rsidRPr="00613E36">
              <w:rPr>
                <w:color w:val="000000"/>
              </w:rPr>
              <w:t>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А.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Интегральное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исчисление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функции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одной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переменной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[</w:t>
            </w:r>
            <w:proofErr w:type="spellStart"/>
            <w:r w:rsidRPr="00613E36">
              <w:rPr>
                <w:color w:val="000000"/>
              </w:rPr>
              <w:t>Элек</w:t>
            </w:r>
            <w:proofErr w:type="spellEnd"/>
            <w:r w:rsidRPr="00613E36">
              <w:rPr>
                <w:color w:val="000000"/>
              </w:rPr>
              <w:t>-тронный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ресурс]</w:t>
            </w:r>
            <w:proofErr w:type="gramStart"/>
            <w:r w:rsidRPr="00613E36">
              <w:t xml:space="preserve"> </w:t>
            </w:r>
            <w:r w:rsidRPr="00613E36">
              <w:rPr>
                <w:color w:val="000000"/>
              </w:rPr>
              <w:t>:</w:t>
            </w:r>
            <w:proofErr w:type="gramEnd"/>
            <w:r w:rsidRPr="00613E36">
              <w:t xml:space="preserve"> </w:t>
            </w:r>
            <w:r w:rsidRPr="00613E36">
              <w:rPr>
                <w:color w:val="000000"/>
              </w:rPr>
              <w:t>учебное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пособие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/</w:t>
            </w:r>
            <w:r w:rsidRPr="00613E36">
              <w:t xml:space="preserve"> </w:t>
            </w:r>
            <w:r w:rsidRPr="00613E36">
              <w:rPr>
                <w:color w:val="000000"/>
              </w:rPr>
              <w:t>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А.</w:t>
            </w:r>
            <w:r w:rsidRPr="00613E36">
              <w:t xml:space="preserve"> </w:t>
            </w:r>
            <w:r w:rsidRPr="00613E36">
              <w:rPr>
                <w:color w:val="000000"/>
              </w:rPr>
              <w:t>Бондаре</w:t>
            </w:r>
            <w:r w:rsidRPr="00613E36">
              <w:rPr>
                <w:color w:val="000000"/>
              </w:rPr>
              <w:t>н</w:t>
            </w:r>
            <w:r w:rsidRPr="00613E36">
              <w:rPr>
                <w:color w:val="000000"/>
              </w:rPr>
              <w:t>ко</w:t>
            </w:r>
            <w:r w:rsidRPr="00613E36">
              <w:t xml:space="preserve"> </w:t>
            </w:r>
            <w:r w:rsidRPr="00613E36">
              <w:rPr>
                <w:color w:val="000000"/>
              </w:rPr>
              <w:t>;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Магнитогорск: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МГТУ,</w:t>
            </w:r>
            <w:r w:rsidRPr="00613E36">
              <w:t xml:space="preserve"> </w:t>
            </w:r>
            <w:r w:rsidRPr="00613E36">
              <w:rPr>
                <w:color w:val="000000"/>
              </w:rPr>
              <w:t>2017.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1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электрон</w:t>
            </w:r>
            <w:proofErr w:type="gramStart"/>
            <w:r w:rsidRPr="00613E36">
              <w:rPr>
                <w:color w:val="000000"/>
              </w:rPr>
              <w:t>.</w:t>
            </w:r>
            <w:proofErr w:type="gramEnd"/>
            <w:r w:rsidRPr="00613E36">
              <w:t xml:space="preserve"> </w:t>
            </w:r>
            <w:proofErr w:type="gramStart"/>
            <w:r w:rsidRPr="00613E36">
              <w:rPr>
                <w:color w:val="000000"/>
              </w:rPr>
              <w:t>о</w:t>
            </w:r>
            <w:proofErr w:type="gramEnd"/>
            <w:r w:rsidRPr="00613E36">
              <w:rPr>
                <w:color w:val="000000"/>
              </w:rPr>
              <w:t>пт.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диск</w:t>
            </w:r>
            <w:r w:rsidRPr="00613E36">
              <w:t xml:space="preserve"> </w:t>
            </w:r>
            <w:r w:rsidRPr="00613E3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613E3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613E36">
              <w:rPr>
                <w:color w:val="000000"/>
              </w:rPr>
              <w:t>).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>
              <w:rPr>
                <w:color w:val="000000"/>
              </w:rPr>
              <w:t>URL</w:t>
            </w:r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hyperlink r:id="rId24" w:history="1">
              <w:r w:rsidRPr="004B19D7">
                <w:rPr>
                  <w:rStyle w:val="af1"/>
                </w:rPr>
                <w:t>https://magtu.informsystema.ru/uploader/fileUpload?name=3342.pdf&amp;show=dcatalogues/1/1138511/3342.pdf&amp;view=true</w:t>
              </w:r>
            </w:hyperlink>
            <w:r w:rsidRPr="00613E3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Макрообъект.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>
              <w:rPr>
                <w:color w:val="000000"/>
              </w:rPr>
              <w:t>ISBN</w:t>
            </w:r>
            <w:r w:rsidRPr="00613E36">
              <w:t xml:space="preserve"> </w:t>
            </w:r>
            <w:r w:rsidRPr="00613E36">
              <w:rPr>
                <w:color w:val="000000"/>
              </w:rPr>
              <w:t>978-5-59967-1001-0</w:t>
            </w:r>
            <w:r w:rsidRPr="00613E36">
              <w:t xml:space="preserve"> </w:t>
            </w:r>
          </w:p>
        </w:tc>
      </w:tr>
      <w:tr w:rsidR="0026419A" w:rsidRPr="008E1951" w:rsidTr="004239E3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>
              <w:rPr>
                <w:b/>
                <w:color w:val="000000"/>
              </w:rPr>
              <w:t>https</w:t>
            </w:r>
            <w:r w:rsidRPr="001B404E">
              <w:rPr>
                <w:b/>
                <w:color w:val="000000"/>
              </w:rPr>
              <w:t>://</w:t>
            </w:r>
            <w:r>
              <w:rPr>
                <w:b/>
                <w:color w:val="000000"/>
              </w:rPr>
              <w:t>magtu</w:t>
            </w:r>
            <w:r w:rsidRPr="001B404E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informsystema</w:t>
            </w:r>
            <w:r w:rsidRPr="001B404E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ru</w:t>
            </w:r>
            <w:r w:rsidRPr="001B404E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uploader</w:t>
            </w:r>
            <w:r w:rsidRPr="001B404E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fileUpload</w:t>
            </w:r>
            <w:r w:rsidRPr="001B404E">
              <w:rPr>
                <w:b/>
                <w:color w:val="000000"/>
              </w:rPr>
              <w:t>?</w:t>
            </w:r>
            <w:r>
              <w:rPr>
                <w:b/>
                <w:color w:val="000000"/>
              </w:rPr>
              <w:t>name</w:t>
            </w:r>
            <w:r w:rsidRPr="001B404E">
              <w:rPr>
                <w:b/>
                <w:color w:val="000000"/>
              </w:rPr>
              <w:t>=3338.</w:t>
            </w:r>
            <w:r>
              <w:rPr>
                <w:b/>
                <w:color w:val="000000"/>
              </w:rPr>
              <w:t>pdf</w:t>
            </w:r>
            <w:r w:rsidRPr="001B404E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show</w:t>
            </w:r>
            <w:r w:rsidRPr="001B404E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dcatalogues</w:t>
            </w:r>
            <w:r w:rsidRPr="001B404E">
              <w:rPr>
                <w:b/>
                <w:color w:val="000000"/>
              </w:rPr>
              <w:t>/1/1138500/3338.</w:t>
            </w:r>
            <w:r>
              <w:rPr>
                <w:b/>
                <w:color w:val="000000"/>
              </w:rPr>
              <w:t>pdf</w:t>
            </w:r>
            <w:r w:rsidRPr="001B404E">
              <w:rPr>
                <w:b/>
                <w:color w:val="000000"/>
              </w:rPr>
              <w:t>&amp;</w:t>
            </w:r>
            <w:r>
              <w:rPr>
                <w:b/>
                <w:color w:val="000000"/>
              </w:rPr>
              <w:t>view</w:t>
            </w:r>
            <w:r w:rsidRPr="001B404E">
              <w:rPr>
                <w:b/>
                <w:color w:val="000000"/>
              </w:rPr>
              <w:t>=</w:t>
            </w:r>
            <w:r>
              <w:rPr>
                <w:b/>
                <w:color w:val="000000"/>
              </w:rPr>
              <w:t>true</w:t>
            </w:r>
            <w:r w:rsidRPr="001B404E">
              <w:t xml:space="preserve"> </w:t>
            </w:r>
            <w:r w:rsidRPr="001B404E">
              <w:rPr>
                <w:color w:val="000000"/>
              </w:rPr>
              <w:t>5.</w:t>
            </w:r>
            <w:r w:rsidRPr="001B404E">
              <w:t xml:space="preserve"> </w:t>
            </w:r>
            <w:r w:rsidRPr="00613E36">
              <w:rPr>
                <w:color w:val="000000"/>
              </w:rPr>
              <w:t>Булычева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r w:rsidRPr="00613E36">
              <w:rPr>
                <w:color w:val="000000"/>
              </w:rPr>
              <w:t>В.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Математика: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пределы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н</w:t>
            </w:r>
            <w:r w:rsidRPr="00613E36">
              <w:rPr>
                <w:color w:val="000000"/>
              </w:rPr>
              <w:t>е</w:t>
            </w:r>
            <w:r w:rsidRPr="00613E36">
              <w:rPr>
                <w:color w:val="000000"/>
              </w:rPr>
              <w:t>прерывность</w:t>
            </w:r>
            <w:r w:rsidRPr="00613E36">
              <w:t xml:space="preserve"> </w:t>
            </w:r>
            <w:r w:rsidRPr="00613E36">
              <w:rPr>
                <w:color w:val="000000"/>
              </w:rPr>
              <w:t>функции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одной</w:t>
            </w:r>
            <w:r w:rsidRPr="00613E36">
              <w:t xml:space="preserve"> </w:t>
            </w:r>
            <w:proofErr w:type="gramStart"/>
            <w:r w:rsidRPr="00613E36">
              <w:rPr>
                <w:color w:val="000000"/>
              </w:rPr>
              <w:t>перемен-ной</w:t>
            </w:r>
            <w:proofErr w:type="gramEnd"/>
            <w:r w:rsidRPr="00613E36">
              <w:rPr>
                <w:color w:val="000000"/>
              </w:rPr>
              <w:t>.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Практикум</w:t>
            </w:r>
            <w:r w:rsidRPr="00613E36">
              <w:t xml:space="preserve"> </w:t>
            </w:r>
            <w:r w:rsidRPr="00613E36">
              <w:rPr>
                <w:color w:val="000000"/>
              </w:rPr>
              <w:t>[Электронный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ресурс]: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пособие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/</w:t>
            </w:r>
            <w:r w:rsidRPr="00613E36">
              <w:t xml:space="preserve"> </w:t>
            </w:r>
            <w:r w:rsidRPr="00613E36">
              <w:rPr>
                <w:color w:val="000000"/>
              </w:rPr>
              <w:t>С.</w:t>
            </w:r>
            <w:r w:rsidRPr="00613E36">
              <w:t xml:space="preserve"> </w:t>
            </w:r>
            <w:r w:rsidRPr="00613E36">
              <w:rPr>
                <w:color w:val="000000"/>
              </w:rPr>
              <w:t>В.</w:t>
            </w:r>
            <w:r w:rsidRPr="00613E36">
              <w:t xml:space="preserve"> </w:t>
            </w:r>
            <w:r w:rsidRPr="00613E36">
              <w:rPr>
                <w:color w:val="000000"/>
              </w:rPr>
              <w:t>Булычева;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proofErr w:type="gramStart"/>
            <w:r w:rsidRPr="00613E36">
              <w:rPr>
                <w:color w:val="000000"/>
              </w:rPr>
              <w:t>Маг-</w:t>
            </w:r>
            <w:proofErr w:type="spellStart"/>
            <w:r w:rsidRPr="00613E36">
              <w:rPr>
                <w:color w:val="000000"/>
              </w:rPr>
              <w:t>нитогорск</w:t>
            </w:r>
            <w:proofErr w:type="spellEnd"/>
            <w:proofErr w:type="gramEnd"/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МГТУ,</w:t>
            </w:r>
            <w:r w:rsidRPr="00613E36">
              <w:t xml:space="preserve"> </w:t>
            </w:r>
            <w:r w:rsidRPr="00613E36">
              <w:rPr>
                <w:color w:val="000000"/>
              </w:rPr>
              <w:t>2017.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1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электрон</w:t>
            </w:r>
            <w:proofErr w:type="gramStart"/>
            <w:r w:rsidRPr="00613E36">
              <w:rPr>
                <w:color w:val="000000"/>
              </w:rPr>
              <w:t>.</w:t>
            </w:r>
            <w:proofErr w:type="gramEnd"/>
            <w:r w:rsidRPr="00613E36">
              <w:t xml:space="preserve"> </w:t>
            </w:r>
            <w:proofErr w:type="gramStart"/>
            <w:r w:rsidRPr="00613E36">
              <w:rPr>
                <w:color w:val="000000"/>
              </w:rPr>
              <w:t>о</w:t>
            </w:r>
            <w:proofErr w:type="gramEnd"/>
            <w:r w:rsidRPr="00613E36">
              <w:rPr>
                <w:color w:val="000000"/>
              </w:rPr>
              <w:t>пт.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диск</w:t>
            </w:r>
            <w:r w:rsidRPr="00613E36">
              <w:t xml:space="preserve"> </w:t>
            </w:r>
            <w:r w:rsidRPr="00613E3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613E3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613E36">
              <w:rPr>
                <w:color w:val="000000"/>
              </w:rPr>
              <w:t>).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>
              <w:rPr>
                <w:color w:val="000000"/>
              </w:rPr>
              <w:t>URL</w:t>
            </w:r>
            <w:r w:rsidRPr="00613E36">
              <w:rPr>
                <w:color w:val="000000"/>
              </w:rPr>
              <w:t>:</w:t>
            </w:r>
            <w:r w:rsidRPr="00613E36">
              <w:t xml:space="preserve"> </w:t>
            </w:r>
            <w:hyperlink r:id="rId25" w:history="1">
              <w:r w:rsidRPr="004B19D7">
                <w:rPr>
                  <w:rStyle w:val="af1"/>
                </w:rPr>
                <w:t>https://magtu.informsystema.ru/uploader/fileUpload?name=3338.pdf&amp;show=dcatalogues/1/1138500/3338.pdf&amp;view=true</w:t>
              </w:r>
            </w:hyperlink>
            <w:r>
              <w:rPr>
                <w:color w:val="000000"/>
              </w:rPr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Макрообъект.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>
              <w:rPr>
                <w:color w:val="000000"/>
              </w:rPr>
              <w:t>ISBN</w:t>
            </w:r>
            <w:r w:rsidRPr="00613E36">
              <w:t xml:space="preserve"> </w:t>
            </w:r>
            <w:r w:rsidRPr="00613E36">
              <w:rPr>
                <w:color w:val="000000"/>
              </w:rPr>
              <w:t>978-5-59967-1002-7.</w:t>
            </w:r>
            <w:r>
              <w:rPr>
                <w:color w:val="000000"/>
              </w:rPr>
              <w:t xml:space="preserve"> </w:t>
            </w:r>
            <w:r w:rsidRPr="00613E36">
              <w:t xml:space="preserve"> </w:t>
            </w:r>
          </w:p>
        </w:tc>
      </w:tr>
      <w:tr w:rsidR="0026419A" w:rsidRPr="008E1951" w:rsidTr="004239E3">
        <w:trPr>
          <w:trHeight w:hRule="exact" w:val="277"/>
        </w:trPr>
        <w:tc>
          <w:tcPr>
            <w:tcW w:w="426" w:type="dxa"/>
          </w:tcPr>
          <w:p w:rsidR="0026419A" w:rsidRPr="00613E36" w:rsidRDefault="0026419A" w:rsidP="004239E3"/>
        </w:tc>
        <w:tc>
          <w:tcPr>
            <w:tcW w:w="1985" w:type="dxa"/>
          </w:tcPr>
          <w:p w:rsidR="0026419A" w:rsidRPr="00613E36" w:rsidRDefault="0026419A" w:rsidP="004239E3"/>
        </w:tc>
        <w:tc>
          <w:tcPr>
            <w:tcW w:w="3686" w:type="dxa"/>
          </w:tcPr>
          <w:p w:rsidR="0026419A" w:rsidRPr="00613E36" w:rsidRDefault="0026419A" w:rsidP="004239E3"/>
        </w:tc>
        <w:tc>
          <w:tcPr>
            <w:tcW w:w="3120" w:type="dxa"/>
          </w:tcPr>
          <w:p w:rsidR="0026419A" w:rsidRPr="00613E36" w:rsidRDefault="0026419A" w:rsidP="004239E3"/>
        </w:tc>
        <w:tc>
          <w:tcPr>
            <w:tcW w:w="143" w:type="dxa"/>
          </w:tcPr>
          <w:p w:rsidR="0026419A" w:rsidRPr="00613E36" w:rsidRDefault="0026419A" w:rsidP="004239E3"/>
        </w:tc>
      </w:tr>
      <w:tr w:rsidR="0026419A" w:rsidTr="004239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Default="0026419A" w:rsidP="004239E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6419A" w:rsidTr="004239E3">
        <w:trPr>
          <w:trHeight w:hRule="exact" w:val="55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818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  <w:r w:rsidRPr="00A10FA4">
              <w:rPr>
                <w:color w:val="000000"/>
                <w:lang w:val="en-US"/>
              </w:rPr>
              <w:t>MS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Windows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7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10FA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10FA4">
              <w:rPr>
                <w:color w:val="000000"/>
                <w:lang w:val="en-US"/>
              </w:rPr>
              <w:t>)</w:t>
            </w:r>
            <w:r w:rsidRPr="00A10FA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55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28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28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28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MAXIMA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285"/>
        </w:trPr>
        <w:tc>
          <w:tcPr>
            <w:tcW w:w="426" w:type="dxa"/>
          </w:tcPr>
          <w:p w:rsidR="0026419A" w:rsidRDefault="0026419A" w:rsidP="004239E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Tr="004239E3">
        <w:trPr>
          <w:trHeight w:hRule="exact" w:val="138"/>
        </w:trPr>
        <w:tc>
          <w:tcPr>
            <w:tcW w:w="426" w:type="dxa"/>
          </w:tcPr>
          <w:p w:rsidR="0026419A" w:rsidRDefault="0026419A" w:rsidP="004239E3"/>
        </w:tc>
        <w:tc>
          <w:tcPr>
            <w:tcW w:w="1985" w:type="dxa"/>
          </w:tcPr>
          <w:p w:rsidR="0026419A" w:rsidRDefault="0026419A" w:rsidP="004239E3"/>
        </w:tc>
        <w:tc>
          <w:tcPr>
            <w:tcW w:w="3686" w:type="dxa"/>
          </w:tcPr>
          <w:p w:rsidR="0026419A" w:rsidRDefault="0026419A" w:rsidP="004239E3"/>
        </w:tc>
        <w:tc>
          <w:tcPr>
            <w:tcW w:w="3120" w:type="dxa"/>
          </w:tcPr>
          <w:p w:rsidR="0026419A" w:rsidRDefault="0026419A" w:rsidP="004239E3"/>
        </w:tc>
        <w:tc>
          <w:tcPr>
            <w:tcW w:w="143" w:type="dxa"/>
          </w:tcPr>
          <w:p w:rsidR="0026419A" w:rsidRDefault="0026419A" w:rsidP="004239E3"/>
        </w:tc>
      </w:tr>
      <w:tr w:rsidR="0026419A" w:rsidRPr="000B7A80" w:rsidTr="004239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 w:rsidRPr="00613E36">
              <w:rPr>
                <w:b/>
                <w:color w:val="000000"/>
              </w:rPr>
              <w:t>Профессиональные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базы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данных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информационные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справочные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системы</w:t>
            </w:r>
            <w:r w:rsidRPr="00613E36">
              <w:t xml:space="preserve"> </w:t>
            </w:r>
          </w:p>
        </w:tc>
      </w:tr>
      <w:tr w:rsidR="0026419A" w:rsidTr="004239E3">
        <w:trPr>
          <w:trHeight w:hRule="exact" w:val="270"/>
        </w:trPr>
        <w:tc>
          <w:tcPr>
            <w:tcW w:w="426" w:type="dxa"/>
          </w:tcPr>
          <w:p w:rsidR="0026419A" w:rsidRPr="00613E36" w:rsidRDefault="0026419A" w:rsidP="004239E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Default="0026419A" w:rsidP="004239E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6419A" w:rsidRDefault="0026419A" w:rsidP="004239E3"/>
        </w:tc>
      </w:tr>
      <w:tr w:rsidR="0026419A" w:rsidRPr="00E32883" w:rsidTr="004239E3">
        <w:trPr>
          <w:trHeight w:hRule="exact" w:val="14"/>
        </w:trPr>
        <w:tc>
          <w:tcPr>
            <w:tcW w:w="426" w:type="dxa"/>
          </w:tcPr>
          <w:p w:rsidR="0026419A" w:rsidRDefault="0026419A" w:rsidP="004239E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613E36" w:rsidRDefault="0026419A" w:rsidP="004239E3">
            <w:r w:rsidRPr="00613E36">
              <w:rPr>
                <w:color w:val="000000"/>
              </w:rPr>
              <w:t>Информационная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Единое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окно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доступа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к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информационным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ресурсам</w:t>
            </w:r>
            <w:r w:rsidRPr="00613E3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  <w:r w:rsidRPr="00A10FA4">
              <w:rPr>
                <w:color w:val="000000"/>
                <w:lang w:val="en-US"/>
              </w:rPr>
              <w:t>URL: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http://window.edu.ru/</w:t>
            </w:r>
            <w:r w:rsidRPr="00A10FA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</w:tr>
      <w:tr w:rsidR="0026419A" w:rsidRPr="00E32883" w:rsidTr="004239E3">
        <w:trPr>
          <w:trHeight w:hRule="exact" w:val="540"/>
        </w:trPr>
        <w:tc>
          <w:tcPr>
            <w:tcW w:w="426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</w:tr>
      <w:tr w:rsidR="0026419A" w:rsidRPr="00E32883" w:rsidTr="004239E3">
        <w:trPr>
          <w:trHeight w:hRule="exact" w:val="555"/>
        </w:trPr>
        <w:tc>
          <w:tcPr>
            <w:tcW w:w="426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613E36" w:rsidRDefault="0026419A" w:rsidP="004239E3">
            <w:r w:rsidRPr="00613E36">
              <w:rPr>
                <w:color w:val="000000"/>
              </w:rPr>
              <w:t>Поисковая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Академия</w:t>
            </w:r>
            <w:r w:rsidRPr="00613E3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13E36">
              <w:t xml:space="preserve"> </w:t>
            </w:r>
            <w:r w:rsidRPr="00613E3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13E3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13E36">
              <w:rPr>
                <w:color w:val="000000"/>
              </w:rPr>
              <w:t>)</w:t>
            </w:r>
            <w:r w:rsidRPr="00613E3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  <w:r w:rsidRPr="00A10FA4">
              <w:rPr>
                <w:color w:val="000000"/>
                <w:lang w:val="en-US"/>
              </w:rPr>
              <w:t>URL: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https://scholar.google.ru/</w:t>
            </w:r>
            <w:r w:rsidRPr="00A10FA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</w:tr>
      <w:tr w:rsidR="0026419A" w:rsidRPr="00E32883" w:rsidTr="004239E3">
        <w:trPr>
          <w:trHeight w:hRule="exact" w:val="826"/>
        </w:trPr>
        <w:tc>
          <w:tcPr>
            <w:tcW w:w="426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613E36" w:rsidRDefault="0026419A" w:rsidP="004239E3">
            <w:r w:rsidRPr="00613E36">
              <w:rPr>
                <w:color w:val="000000"/>
              </w:rPr>
              <w:t>Национальная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информационно-аналитическая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Российский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индекс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научного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цитирования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(РИНЦ)</w:t>
            </w:r>
            <w:r w:rsidRPr="00613E3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419A" w:rsidRPr="00A10FA4" w:rsidRDefault="0026419A" w:rsidP="004239E3">
            <w:pPr>
              <w:rPr>
                <w:lang w:val="en-US"/>
              </w:rPr>
            </w:pPr>
            <w:r w:rsidRPr="00A10FA4">
              <w:rPr>
                <w:color w:val="000000"/>
                <w:lang w:val="en-US"/>
              </w:rPr>
              <w:t>URL:</w:t>
            </w:r>
            <w:r w:rsidRPr="00A10FA4">
              <w:rPr>
                <w:lang w:val="en-US"/>
              </w:rPr>
              <w:t xml:space="preserve"> </w:t>
            </w:r>
            <w:r w:rsidRPr="00A10FA4">
              <w:rPr>
                <w:color w:val="000000"/>
                <w:lang w:val="en-US"/>
              </w:rPr>
              <w:t>https://elibrary.ru/project_risc.asp</w:t>
            </w:r>
            <w:r w:rsidRPr="00A10FA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6419A" w:rsidRPr="00A10FA4" w:rsidRDefault="0026419A" w:rsidP="004239E3">
            <w:pPr>
              <w:rPr>
                <w:lang w:val="en-US"/>
              </w:rPr>
            </w:pPr>
          </w:p>
        </w:tc>
      </w:tr>
      <w:tr w:rsidR="0026419A" w:rsidRPr="000B7A80" w:rsidTr="004239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 w:rsidRPr="00613E36">
              <w:rPr>
                <w:b/>
                <w:color w:val="000000"/>
              </w:rPr>
              <w:t>9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дисциплины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(модуля)</w:t>
            </w:r>
            <w:r w:rsidRPr="00613E36">
              <w:t xml:space="preserve"> </w:t>
            </w:r>
          </w:p>
        </w:tc>
      </w:tr>
      <w:tr w:rsidR="0026419A" w:rsidRPr="000B7A80" w:rsidTr="004239E3">
        <w:trPr>
          <w:trHeight w:hRule="exact" w:val="138"/>
        </w:trPr>
        <w:tc>
          <w:tcPr>
            <w:tcW w:w="426" w:type="dxa"/>
          </w:tcPr>
          <w:p w:rsidR="0026419A" w:rsidRPr="00613E36" w:rsidRDefault="0026419A" w:rsidP="004239E3"/>
        </w:tc>
        <w:tc>
          <w:tcPr>
            <w:tcW w:w="1985" w:type="dxa"/>
          </w:tcPr>
          <w:p w:rsidR="0026419A" w:rsidRPr="00613E36" w:rsidRDefault="0026419A" w:rsidP="004239E3"/>
        </w:tc>
        <w:tc>
          <w:tcPr>
            <w:tcW w:w="3686" w:type="dxa"/>
          </w:tcPr>
          <w:p w:rsidR="0026419A" w:rsidRPr="00613E36" w:rsidRDefault="0026419A" w:rsidP="004239E3"/>
        </w:tc>
        <w:tc>
          <w:tcPr>
            <w:tcW w:w="3120" w:type="dxa"/>
          </w:tcPr>
          <w:p w:rsidR="0026419A" w:rsidRPr="00613E36" w:rsidRDefault="0026419A" w:rsidP="004239E3"/>
        </w:tc>
        <w:tc>
          <w:tcPr>
            <w:tcW w:w="143" w:type="dxa"/>
          </w:tcPr>
          <w:p w:rsidR="0026419A" w:rsidRPr="00613E36" w:rsidRDefault="0026419A" w:rsidP="004239E3"/>
        </w:tc>
      </w:tr>
      <w:tr w:rsidR="0026419A" w:rsidRPr="000B7A80" w:rsidTr="004239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дисциплины</w:t>
            </w:r>
            <w:r w:rsidRPr="00613E36">
              <w:t xml:space="preserve"> </w:t>
            </w:r>
            <w:r w:rsidRPr="00613E36">
              <w:rPr>
                <w:color w:val="000000"/>
              </w:rPr>
              <w:t>включает:</w:t>
            </w:r>
            <w:r w:rsidRPr="00613E36">
              <w:t xml:space="preserve"> </w:t>
            </w:r>
          </w:p>
        </w:tc>
      </w:tr>
    </w:tbl>
    <w:p w:rsidR="0026419A" w:rsidRPr="00613E36" w:rsidRDefault="0026419A" w:rsidP="0026419A">
      <w:pPr>
        <w:rPr>
          <w:sz w:val="0"/>
          <w:szCs w:val="0"/>
        </w:rPr>
      </w:pPr>
      <w:r w:rsidRPr="00613E3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26419A" w:rsidRPr="000B7A80" w:rsidTr="004239E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lastRenderedPageBreak/>
              <w:t>Учебные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аудитории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занятий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лекционного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типа: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Доска,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мульт</w:t>
            </w:r>
            <w:r w:rsidRPr="00613E36">
              <w:rPr>
                <w:color w:val="000000"/>
              </w:rPr>
              <w:t>и</w:t>
            </w:r>
            <w:r w:rsidRPr="00613E36">
              <w:rPr>
                <w:color w:val="000000"/>
              </w:rPr>
              <w:t>медийные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средства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хранения,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передачи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представления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информации.</w:t>
            </w:r>
            <w:r w:rsidRPr="00613E36">
              <w:t xml:space="preserve"> </w:t>
            </w:r>
          </w:p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t>Учебные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аудитории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практических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занятий,</w:t>
            </w:r>
            <w:r w:rsidRPr="00613E36">
              <w:t xml:space="preserve"> </w:t>
            </w:r>
            <w:r w:rsidRPr="00613E36">
              <w:rPr>
                <w:color w:val="000000"/>
              </w:rPr>
              <w:t>групповых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инд</w:t>
            </w:r>
            <w:r w:rsidRPr="00613E36">
              <w:rPr>
                <w:color w:val="000000"/>
              </w:rPr>
              <w:t>и</w:t>
            </w:r>
            <w:r w:rsidRPr="00613E36">
              <w:rPr>
                <w:color w:val="000000"/>
              </w:rPr>
              <w:t>видуальных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консультаций,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текущего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контроля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промежуточной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аттестации: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Доска,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мультимедийный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проектор,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экран.</w:t>
            </w:r>
            <w:r w:rsidRPr="00613E36">
              <w:t xml:space="preserve"> </w:t>
            </w:r>
          </w:p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t>Комплекс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методических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разработок</w:t>
            </w:r>
            <w:r w:rsidRPr="00613E36">
              <w:t xml:space="preserve"> </w:t>
            </w:r>
            <w:r w:rsidRPr="00613E36">
              <w:rPr>
                <w:color w:val="000000"/>
              </w:rPr>
              <w:t>(раздаточного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материала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методических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указаний)</w:t>
            </w:r>
            <w:r w:rsidRPr="00613E36">
              <w:t xml:space="preserve"> </w:t>
            </w:r>
            <w:r w:rsidRPr="00613E36">
              <w:rPr>
                <w:color w:val="000000"/>
              </w:rPr>
              <w:t>и\или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комплекс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тестовых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заданий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подготовки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промежуто</w:t>
            </w:r>
            <w:r w:rsidRPr="00613E36">
              <w:rPr>
                <w:color w:val="000000"/>
              </w:rPr>
              <w:t>ч</w:t>
            </w:r>
            <w:r w:rsidRPr="00613E36">
              <w:rPr>
                <w:color w:val="000000"/>
              </w:rPr>
              <w:t>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рубежных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контролей.</w:t>
            </w:r>
            <w:r w:rsidRPr="00613E36">
              <w:t xml:space="preserve"> </w:t>
            </w:r>
          </w:p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t>Помещения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самостоятельной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работы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учащихся: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Персональные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компьютеры</w:t>
            </w:r>
            <w:r w:rsidRPr="00613E36">
              <w:t xml:space="preserve"> </w:t>
            </w:r>
            <w:r w:rsidRPr="00613E36">
              <w:rPr>
                <w:color w:val="000000"/>
              </w:rPr>
              <w:t>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пакетом</w:t>
            </w:r>
            <w:r w:rsidRPr="00613E36">
              <w:t xml:space="preserve"> </w:t>
            </w:r>
            <w:proofErr w:type="spellStart"/>
            <w:r>
              <w:rPr>
                <w:color w:val="000000"/>
              </w:rPr>
              <w:t>MSOffice</w:t>
            </w:r>
            <w:proofErr w:type="spellEnd"/>
            <w:r w:rsidRPr="00613E36">
              <w:rPr>
                <w:color w:val="000000"/>
              </w:rPr>
              <w:t>,</w:t>
            </w:r>
            <w:r w:rsidRPr="00613E36">
              <w:t xml:space="preserve"> </w:t>
            </w:r>
            <w:r w:rsidRPr="00613E36">
              <w:rPr>
                <w:color w:val="000000"/>
              </w:rPr>
              <w:t>выходом</w:t>
            </w:r>
            <w:r w:rsidRPr="00613E36">
              <w:t xml:space="preserve"> </w:t>
            </w:r>
            <w:r w:rsidRPr="00613E36">
              <w:rPr>
                <w:color w:val="000000"/>
              </w:rPr>
              <w:t>в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Интернет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доступом</w:t>
            </w:r>
            <w:r w:rsidRPr="00613E36">
              <w:t xml:space="preserve"> </w:t>
            </w:r>
            <w:r w:rsidRPr="00613E36">
              <w:rPr>
                <w:color w:val="000000"/>
              </w:rPr>
              <w:t>в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электронную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информационно-образовательную</w:t>
            </w:r>
            <w:r w:rsidRPr="00613E36">
              <w:t xml:space="preserve"> </w:t>
            </w:r>
            <w:r w:rsidRPr="00613E36">
              <w:rPr>
                <w:color w:val="000000"/>
              </w:rPr>
              <w:t>среду</w:t>
            </w:r>
            <w:r w:rsidRPr="00613E36">
              <w:t xml:space="preserve"> </w:t>
            </w:r>
            <w:r w:rsidRPr="00613E36">
              <w:rPr>
                <w:color w:val="000000"/>
              </w:rPr>
              <w:t>университета.</w:t>
            </w:r>
            <w:r w:rsidRPr="00613E36">
              <w:t xml:space="preserve"> </w:t>
            </w:r>
          </w:p>
          <w:p w:rsidR="0026419A" w:rsidRPr="00613E36" w:rsidRDefault="0026419A" w:rsidP="004239E3">
            <w:pPr>
              <w:ind w:firstLine="756"/>
            </w:pPr>
            <w:r w:rsidRPr="00613E36">
              <w:rPr>
                <w:color w:val="000000"/>
              </w:rPr>
              <w:t>Помещение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профилактического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обслуживания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обор</w:t>
            </w:r>
            <w:r w:rsidRPr="00613E36">
              <w:rPr>
                <w:color w:val="000000"/>
              </w:rPr>
              <w:t>у</w:t>
            </w:r>
            <w:r w:rsidRPr="00613E36">
              <w:rPr>
                <w:color w:val="000000"/>
              </w:rPr>
              <w:t>дования:</w:t>
            </w:r>
            <w:r w:rsidRPr="00613E36">
              <w:t xml:space="preserve"> </w:t>
            </w:r>
            <w:r w:rsidRPr="00613E36">
              <w:rPr>
                <w:color w:val="000000"/>
              </w:rPr>
              <w:t>Шкафы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учебно-методической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документации,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оборуд</w:t>
            </w:r>
            <w:r w:rsidRPr="00613E36">
              <w:rPr>
                <w:color w:val="000000"/>
              </w:rPr>
              <w:t>о</w:t>
            </w:r>
            <w:r w:rsidRPr="00613E36">
              <w:rPr>
                <w:color w:val="000000"/>
              </w:rPr>
              <w:t>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учебно-наглядных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пособий.</w:t>
            </w:r>
            <w:r w:rsidRPr="00613E36">
              <w:t xml:space="preserve">  </w:t>
            </w:r>
          </w:p>
        </w:tc>
      </w:tr>
    </w:tbl>
    <w:p w:rsidR="0026419A" w:rsidRPr="009F11C0" w:rsidRDefault="0026419A" w:rsidP="0026419A">
      <w:pPr>
        <w:pStyle w:val="1"/>
        <w:rPr>
          <w:rStyle w:val="FontStyle15"/>
          <w:b/>
          <w:i/>
          <w:sz w:val="24"/>
          <w:szCs w:val="24"/>
        </w:rPr>
      </w:pPr>
    </w:p>
    <w:p w:rsidR="00675730" w:rsidRPr="00357401" w:rsidRDefault="00675730" w:rsidP="0026419A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675730" w:rsidRPr="00357401" w:rsidSect="001A4F68">
      <w:footerReference w:type="even" r:id="rId26"/>
      <w:footerReference w:type="default" r:id="rId27"/>
      <w:footnotePr>
        <w:pos w:val="beneathText"/>
        <w:numRestart w:val="eachPage"/>
      </w:footnotePr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B83" w:rsidRDefault="00A21B83">
      <w:r>
        <w:separator/>
      </w:r>
    </w:p>
  </w:endnote>
  <w:endnote w:type="continuationSeparator" w:id="0">
    <w:p w:rsidR="00A21B83" w:rsidRDefault="00A21B83">
      <w:r>
        <w:continuationSeparator/>
      </w:r>
    </w:p>
  </w:endnote>
  <w:endnote w:id="1">
    <w:p w:rsidR="00EE40DD" w:rsidRPr="00F107A2" w:rsidRDefault="00EE40DD" w:rsidP="005B65B3">
      <w:pPr>
        <w:rPr>
          <w:i/>
          <w:color w:val="FFFFFF" w:themeColor="background1"/>
        </w:rPr>
      </w:pPr>
      <w:r w:rsidRPr="00F107A2">
        <w:rPr>
          <w:rStyle w:val="af6"/>
          <w:i/>
          <w:color w:val="FFFFFF" w:themeColor="background1"/>
        </w:rPr>
        <w:endnoteRef/>
      </w:r>
      <w:r w:rsidRPr="00F107A2">
        <w:rPr>
          <w:i/>
          <w:color w:val="FFFFFF" w:themeColor="background1"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endnote>
  <w:endnote w:id="2">
    <w:p w:rsidR="00EE40DD" w:rsidRPr="005B65B3" w:rsidRDefault="00EE40DD" w:rsidP="005B65B3">
      <w:pPr>
        <w:rPr>
          <w:i/>
        </w:rPr>
      </w:pPr>
      <w:r w:rsidRPr="00F107A2">
        <w:rPr>
          <w:rStyle w:val="af6"/>
          <w:i/>
          <w:color w:val="FFFFFF" w:themeColor="background1"/>
        </w:rPr>
        <w:endnoteRef/>
      </w:r>
      <w:r w:rsidRPr="00F107A2">
        <w:rPr>
          <w:i/>
          <w:color w:val="FFFFFF" w:themeColor="background1"/>
        </w:rPr>
        <w:t xml:space="preserve"> Часы, отведенные на практические занятия в интерактивной форме указыв</w:t>
      </w:r>
      <w:r w:rsidRPr="00F107A2">
        <w:rPr>
          <w:i/>
          <w:color w:val="FFFFFF" w:themeColor="background1"/>
        </w:rPr>
        <w:t>а</w:t>
      </w:r>
      <w:r w:rsidRPr="00F107A2">
        <w:rPr>
          <w:i/>
          <w:color w:val="FFFFFF" w:themeColor="background1"/>
        </w:rPr>
        <w:t>ются через дробь.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0DD" w:rsidRDefault="001F767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0D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40DD" w:rsidRDefault="00EE40D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0DD" w:rsidRDefault="001F767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0D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32883">
      <w:rPr>
        <w:rStyle w:val="a4"/>
        <w:noProof/>
      </w:rPr>
      <w:t>17</w:t>
    </w:r>
    <w:r>
      <w:rPr>
        <w:rStyle w:val="a4"/>
      </w:rPr>
      <w:fldChar w:fldCharType="end"/>
    </w:r>
  </w:p>
  <w:p w:rsidR="00EE40DD" w:rsidRDefault="00EE40D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B83" w:rsidRDefault="00A21B83">
      <w:r>
        <w:separator/>
      </w:r>
    </w:p>
  </w:footnote>
  <w:footnote w:type="continuationSeparator" w:id="0">
    <w:p w:rsidR="00A21B83" w:rsidRDefault="00A21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340B15"/>
    <w:multiLevelType w:val="hybridMultilevel"/>
    <w:tmpl w:val="E1366D4E"/>
    <w:lvl w:ilvl="0" w:tplc="D7EE88F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295373"/>
    <w:multiLevelType w:val="hybridMultilevel"/>
    <w:tmpl w:val="F050C2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6814342E"/>
    <w:lvl w:ilvl="0" w:tplc="5CD82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23D58"/>
    <w:multiLevelType w:val="hybridMultilevel"/>
    <w:tmpl w:val="507E619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30A9104F"/>
    <w:multiLevelType w:val="hybridMultilevel"/>
    <w:tmpl w:val="5A76F636"/>
    <w:lvl w:ilvl="0" w:tplc="2E4A1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4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B182D4F"/>
    <w:multiLevelType w:val="hybridMultilevel"/>
    <w:tmpl w:val="BDBA407A"/>
    <w:lvl w:ilvl="0" w:tplc="885EF3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3A620B"/>
    <w:multiLevelType w:val="hybridMultilevel"/>
    <w:tmpl w:val="E63C2F76"/>
    <w:lvl w:ilvl="0" w:tplc="ABD6A7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82793D"/>
    <w:multiLevelType w:val="hybridMultilevel"/>
    <w:tmpl w:val="9096375A"/>
    <w:lvl w:ilvl="0" w:tplc="CC5441F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DA1AB6"/>
    <w:multiLevelType w:val="hybridMultilevel"/>
    <w:tmpl w:val="C39E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E75990"/>
    <w:multiLevelType w:val="multilevel"/>
    <w:tmpl w:val="4F88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E471AA"/>
    <w:multiLevelType w:val="hybridMultilevel"/>
    <w:tmpl w:val="E1366D4E"/>
    <w:lvl w:ilvl="0" w:tplc="D7EE88F6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585460"/>
    <w:multiLevelType w:val="hybridMultilevel"/>
    <w:tmpl w:val="82DCC192"/>
    <w:lvl w:ilvl="0" w:tplc="57AA7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325517D"/>
    <w:multiLevelType w:val="hybridMultilevel"/>
    <w:tmpl w:val="3E582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E3FF3"/>
    <w:multiLevelType w:val="hybridMultilevel"/>
    <w:tmpl w:val="AC8269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7"/>
  </w:num>
  <w:num w:numId="5">
    <w:abstractNumId w:val="29"/>
  </w:num>
  <w:num w:numId="6">
    <w:abstractNumId w:val="1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9"/>
  </w:num>
  <w:num w:numId="15">
    <w:abstractNumId w:val="9"/>
  </w:num>
  <w:num w:numId="16">
    <w:abstractNumId w:val="20"/>
  </w:num>
  <w:num w:numId="17">
    <w:abstractNumId w:val="12"/>
  </w:num>
  <w:num w:numId="18">
    <w:abstractNumId w:val="11"/>
  </w:num>
  <w:num w:numId="19">
    <w:abstractNumId w:val="1"/>
  </w:num>
  <w:num w:numId="20">
    <w:abstractNumId w:val="16"/>
  </w:num>
  <w:num w:numId="21">
    <w:abstractNumId w:val="26"/>
  </w:num>
  <w:num w:numId="22">
    <w:abstractNumId w:val="27"/>
  </w:num>
  <w:num w:numId="23">
    <w:abstractNumId w:val="25"/>
  </w:num>
  <w:num w:numId="24">
    <w:abstractNumId w:val="8"/>
  </w:num>
  <w:num w:numId="25">
    <w:abstractNumId w:val="24"/>
  </w:num>
  <w:num w:numId="26">
    <w:abstractNumId w:val="18"/>
  </w:num>
  <w:num w:numId="27">
    <w:abstractNumId w:val="28"/>
  </w:num>
  <w:num w:numId="28">
    <w:abstractNumId w:val="14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pos w:val="beneathText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306DD"/>
    <w:rsid w:val="00036D6F"/>
    <w:rsid w:val="00046D3F"/>
    <w:rsid w:val="00054FE2"/>
    <w:rsid w:val="00055516"/>
    <w:rsid w:val="00063D00"/>
    <w:rsid w:val="0008161B"/>
    <w:rsid w:val="00086595"/>
    <w:rsid w:val="00094253"/>
    <w:rsid w:val="000A1093"/>
    <w:rsid w:val="000A1EB1"/>
    <w:rsid w:val="000B0916"/>
    <w:rsid w:val="000B4357"/>
    <w:rsid w:val="000B7DA2"/>
    <w:rsid w:val="000D41E3"/>
    <w:rsid w:val="000F10A7"/>
    <w:rsid w:val="000F3228"/>
    <w:rsid w:val="001013BB"/>
    <w:rsid w:val="00113E76"/>
    <w:rsid w:val="0012639D"/>
    <w:rsid w:val="0013405F"/>
    <w:rsid w:val="00146DBB"/>
    <w:rsid w:val="00152163"/>
    <w:rsid w:val="00173E53"/>
    <w:rsid w:val="00196A06"/>
    <w:rsid w:val="001A182E"/>
    <w:rsid w:val="001A4E6B"/>
    <w:rsid w:val="001A4F68"/>
    <w:rsid w:val="001C0CCB"/>
    <w:rsid w:val="001D4471"/>
    <w:rsid w:val="001F0CBE"/>
    <w:rsid w:val="001F0E72"/>
    <w:rsid w:val="001F7678"/>
    <w:rsid w:val="00203809"/>
    <w:rsid w:val="0021566B"/>
    <w:rsid w:val="0021587D"/>
    <w:rsid w:val="00217581"/>
    <w:rsid w:val="00217A9E"/>
    <w:rsid w:val="00220733"/>
    <w:rsid w:val="00224D9E"/>
    <w:rsid w:val="00226996"/>
    <w:rsid w:val="0024270B"/>
    <w:rsid w:val="00243DE6"/>
    <w:rsid w:val="00253581"/>
    <w:rsid w:val="00253E5C"/>
    <w:rsid w:val="002637CD"/>
    <w:rsid w:val="0026419A"/>
    <w:rsid w:val="00277AD1"/>
    <w:rsid w:val="00280AD6"/>
    <w:rsid w:val="002A010E"/>
    <w:rsid w:val="002A01D0"/>
    <w:rsid w:val="002B0CF6"/>
    <w:rsid w:val="002C0376"/>
    <w:rsid w:val="002D29A9"/>
    <w:rsid w:val="00315CF4"/>
    <w:rsid w:val="0032470F"/>
    <w:rsid w:val="0032616F"/>
    <w:rsid w:val="00334745"/>
    <w:rsid w:val="00342188"/>
    <w:rsid w:val="00354A5B"/>
    <w:rsid w:val="0036544D"/>
    <w:rsid w:val="00386A49"/>
    <w:rsid w:val="0039211A"/>
    <w:rsid w:val="003B71FE"/>
    <w:rsid w:val="003B7E3E"/>
    <w:rsid w:val="003D2D66"/>
    <w:rsid w:val="003D60A6"/>
    <w:rsid w:val="003D73F6"/>
    <w:rsid w:val="003F5BA4"/>
    <w:rsid w:val="00407964"/>
    <w:rsid w:val="00411BAC"/>
    <w:rsid w:val="0041387F"/>
    <w:rsid w:val="00423A38"/>
    <w:rsid w:val="00435A44"/>
    <w:rsid w:val="00450942"/>
    <w:rsid w:val="0045517F"/>
    <w:rsid w:val="004669CE"/>
    <w:rsid w:val="0048775E"/>
    <w:rsid w:val="004915A4"/>
    <w:rsid w:val="004A0AF3"/>
    <w:rsid w:val="004D66DA"/>
    <w:rsid w:val="004E0E0F"/>
    <w:rsid w:val="004F032A"/>
    <w:rsid w:val="004F65FC"/>
    <w:rsid w:val="0052275B"/>
    <w:rsid w:val="00524638"/>
    <w:rsid w:val="005315FE"/>
    <w:rsid w:val="005461FC"/>
    <w:rsid w:val="00546B66"/>
    <w:rsid w:val="00551238"/>
    <w:rsid w:val="005678A2"/>
    <w:rsid w:val="00572DE8"/>
    <w:rsid w:val="0057672B"/>
    <w:rsid w:val="00584079"/>
    <w:rsid w:val="005B65B3"/>
    <w:rsid w:val="005E00BC"/>
    <w:rsid w:val="005E0FCA"/>
    <w:rsid w:val="005F3C26"/>
    <w:rsid w:val="00624F44"/>
    <w:rsid w:val="00625FC3"/>
    <w:rsid w:val="00640170"/>
    <w:rsid w:val="00644A68"/>
    <w:rsid w:val="00645834"/>
    <w:rsid w:val="00653A71"/>
    <w:rsid w:val="00666200"/>
    <w:rsid w:val="00675730"/>
    <w:rsid w:val="006A1CC5"/>
    <w:rsid w:val="006C1369"/>
    <w:rsid w:val="006C3A50"/>
    <w:rsid w:val="006C446A"/>
    <w:rsid w:val="006E5DD6"/>
    <w:rsid w:val="006E6C1C"/>
    <w:rsid w:val="00714060"/>
    <w:rsid w:val="00720E42"/>
    <w:rsid w:val="007226F7"/>
    <w:rsid w:val="00724C48"/>
    <w:rsid w:val="00731C4E"/>
    <w:rsid w:val="007372CE"/>
    <w:rsid w:val="00747D28"/>
    <w:rsid w:val="0075297E"/>
    <w:rsid w:val="00767409"/>
    <w:rsid w:val="007754E4"/>
    <w:rsid w:val="00775BCB"/>
    <w:rsid w:val="00777CC9"/>
    <w:rsid w:val="007C088E"/>
    <w:rsid w:val="007C34DB"/>
    <w:rsid w:val="007F4FF2"/>
    <w:rsid w:val="007F7A6A"/>
    <w:rsid w:val="00806CC2"/>
    <w:rsid w:val="00815833"/>
    <w:rsid w:val="00820192"/>
    <w:rsid w:val="00821352"/>
    <w:rsid w:val="00827CFA"/>
    <w:rsid w:val="00834280"/>
    <w:rsid w:val="008439AC"/>
    <w:rsid w:val="00862E4E"/>
    <w:rsid w:val="0086698D"/>
    <w:rsid w:val="0087519F"/>
    <w:rsid w:val="008A20F0"/>
    <w:rsid w:val="008B7B6B"/>
    <w:rsid w:val="008C42A9"/>
    <w:rsid w:val="008C61E8"/>
    <w:rsid w:val="008D7156"/>
    <w:rsid w:val="008F7C09"/>
    <w:rsid w:val="00910AD0"/>
    <w:rsid w:val="009125BE"/>
    <w:rsid w:val="009345C6"/>
    <w:rsid w:val="00962666"/>
    <w:rsid w:val="00974FA5"/>
    <w:rsid w:val="009C15E7"/>
    <w:rsid w:val="009C6AA8"/>
    <w:rsid w:val="009E52B8"/>
    <w:rsid w:val="009F09AA"/>
    <w:rsid w:val="009F30D6"/>
    <w:rsid w:val="009F7779"/>
    <w:rsid w:val="00A01651"/>
    <w:rsid w:val="00A16B54"/>
    <w:rsid w:val="00A16C34"/>
    <w:rsid w:val="00A21351"/>
    <w:rsid w:val="00A21B83"/>
    <w:rsid w:val="00A21C93"/>
    <w:rsid w:val="00A3084F"/>
    <w:rsid w:val="00A30A10"/>
    <w:rsid w:val="00A34587"/>
    <w:rsid w:val="00A40900"/>
    <w:rsid w:val="00A51FC9"/>
    <w:rsid w:val="00A5741F"/>
    <w:rsid w:val="00AA7B25"/>
    <w:rsid w:val="00AB54CC"/>
    <w:rsid w:val="00AE0569"/>
    <w:rsid w:val="00AE65C8"/>
    <w:rsid w:val="00AF2BB2"/>
    <w:rsid w:val="00B03F6C"/>
    <w:rsid w:val="00B043B0"/>
    <w:rsid w:val="00B23837"/>
    <w:rsid w:val="00B56311"/>
    <w:rsid w:val="00B57672"/>
    <w:rsid w:val="00B67105"/>
    <w:rsid w:val="00B72C01"/>
    <w:rsid w:val="00B82F70"/>
    <w:rsid w:val="00B91227"/>
    <w:rsid w:val="00B93B6E"/>
    <w:rsid w:val="00BA5579"/>
    <w:rsid w:val="00BD51D2"/>
    <w:rsid w:val="00BD7EEF"/>
    <w:rsid w:val="00C0251B"/>
    <w:rsid w:val="00C15BB4"/>
    <w:rsid w:val="00C32D96"/>
    <w:rsid w:val="00C47306"/>
    <w:rsid w:val="00C518F8"/>
    <w:rsid w:val="00C519F2"/>
    <w:rsid w:val="00C532C1"/>
    <w:rsid w:val="00C66CEB"/>
    <w:rsid w:val="00C73D3C"/>
    <w:rsid w:val="00C8359C"/>
    <w:rsid w:val="00C95736"/>
    <w:rsid w:val="00CE450F"/>
    <w:rsid w:val="00CF2654"/>
    <w:rsid w:val="00D05B95"/>
    <w:rsid w:val="00D126DD"/>
    <w:rsid w:val="00D2416D"/>
    <w:rsid w:val="00D40C06"/>
    <w:rsid w:val="00D563F1"/>
    <w:rsid w:val="00D63AC9"/>
    <w:rsid w:val="00D656D8"/>
    <w:rsid w:val="00D67FAA"/>
    <w:rsid w:val="00D707CB"/>
    <w:rsid w:val="00D75CF7"/>
    <w:rsid w:val="00D82DA5"/>
    <w:rsid w:val="00DA4F9B"/>
    <w:rsid w:val="00DD3721"/>
    <w:rsid w:val="00DE0B2E"/>
    <w:rsid w:val="00DE367E"/>
    <w:rsid w:val="00E022FE"/>
    <w:rsid w:val="00E32883"/>
    <w:rsid w:val="00E340F7"/>
    <w:rsid w:val="00E51396"/>
    <w:rsid w:val="00E55F41"/>
    <w:rsid w:val="00E61A50"/>
    <w:rsid w:val="00E633D6"/>
    <w:rsid w:val="00E95DD8"/>
    <w:rsid w:val="00E9746F"/>
    <w:rsid w:val="00EB1160"/>
    <w:rsid w:val="00EB55BD"/>
    <w:rsid w:val="00EC14A7"/>
    <w:rsid w:val="00EC2AC6"/>
    <w:rsid w:val="00EE40DD"/>
    <w:rsid w:val="00F0682C"/>
    <w:rsid w:val="00F107A2"/>
    <w:rsid w:val="00F2246C"/>
    <w:rsid w:val="00F34B47"/>
    <w:rsid w:val="00F41523"/>
    <w:rsid w:val="00F54ABD"/>
    <w:rsid w:val="00F655DC"/>
    <w:rsid w:val="00F75D07"/>
    <w:rsid w:val="00FA2123"/>
    <w:rsid w:val="00FA4406"/>
    <w:rsid w:val="00FB0979"/>
    <w:rsid w:val="00FC6196"/>
    <w:rsid w:val="00FD32EB"/>
    <w:rsid w:val="00FE4D33"/>
    <w:rsid w:val="00FE6C50"/>
    <w:rsid w:val="00FE72D4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65B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B65B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6595"/>
  </w:style>
  <w:style w:type="paragraph" w:customStyle="1" w:styleId="Style2">
    <w:name w:val="Style2"/>
    <w:basedOn w:val="a"/>
    <w:rsid w:val="00086595"/>
  </w:style>
  <w:style w:type="paragraph" w:customStyle="1" w:styleId="Style3">
    <w:name w:val="Style3"/>
    <w:basedOn w:val="a"/>
    <w:uiPriority w:val="99"/>
    <w:rsid w:val="00086595"/>
  </w:style>
  <w:style w:type="paragraph" w:customStyle="1" w:styleId="Style4">
    <w:name w:val="Style4"/>
    <w:basedOn w:val="a"/>
    <w:rsid w:val="00086595"/>
  </w:style>
  <w:style w:type="paragraph" w:customStyle="1" w:styleId="Style5">
    <w:name w:val="Style5"/>
    <w:basedOn w:val="a"/>
    <w:rsid w:val="00086595"/>
  </w:style>
  <w:style w:type="paragraph" w:customStyle="1" w:styleId="Style6">
    <w:name w:val="Style6"/>
    <w:basedOn w:val="a"/>
    <w:rsid w:val="00086595"/>
  </w:style>
  <w:style w:type="paragraph" w:customStyle="1" w:styleId="Style7">
    <w:name w:val="Style7"/>
    <w:basedOn w:val="a"/>
    <w:rsid w:val="00086595"/>
  </w:style>
  <w:style w:type="paragraph" w:customStyle="1" w:styleId="Style8">
    <w:name w:val="Style8"/>
    <w:basedOn w:val="a"/>
    <w:rsid w:val="00086595"/>
  </w:style>
  <w:style w:type="character" w:customStyle="1" w:styleId="FontStyle11">
    <w:name w:val="Font Style11"/>
    <w:basedOn w:val="a0"/>
    <w:rsid w:val="0008659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659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659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65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659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659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659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659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659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659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659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659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659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659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659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A4F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A4F68"/>
    <w:rPr>
      <w:sz w:val="24"/>
      <w:szCs w:val="24"/>
    </w:rPr>
  </w:style>
  <w:style w:type="paragraph" w:styleId="ad">
    <w:name w:val="footnote text"/>
    <w:basedOn w:val="a"/>
    <w:link w:val="ae"/>
    <w:rsid w:val="000D41E3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0D41E3"/>
  </w:style>
  <w:style w:type="character" w:styleId="af">
    <w:name w:val="footnote reference"/>
    <w:basedOn w:val="a0"/>
    <w:rsid w:val="000D41E3"/>
    <w:rPr>
      <w:vertAlign w:val="superscript"/>
    </w:rPr>
  </w:style>
  <w:style w:type="paragraph" w:styleId="af0">
    <w:name w:val="List Paragraph"/>
    <w:basedOn w:val="a"/>
    <w:uiPriority w:val="34"/>
    <w:qFormat/>
    <w:rsid w:val="00644A6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4A0AF3"/>
    <w:rPr>
      <w:b/>
      <w:iCs/>
      <w:sz w:val="24"/>
    </w:rPr>
  </w:style>
  <w:style w:type="character" w:styleId="af1">
    <w:name w:val="Hyperlink"/>
    <w:basedOn w:val="a0"/>
    <w:uiPriority w:val="99"/>
    <w:unhideWhenUsed/>
    <w:rsid w:val="004A0AF3"/>
    <w:rPr>
      <w:color w:val="0000FF"/>
      <w:u w:val="single"/>
    </w:rPr>
  </w:style>
  <w:style w:type="paragraph" w:styleId="af2">
    <w:name w:val="Body Text"/>
    <w:basedOn w:val="a"/>
    <w:link w:val="af3"/>
    <w:rsid w:val="00F54ABD"/>
    <w:pPr>
      <w:spacing w:after="120"/>
    </w:pPr>
  </w:style>
  <w:style w:type="character" w:customStyle="1" w:styleId="af3">
    <w:name w:val="Основной текст Знак"/>
    <w:basedOn w:val="a0"/>
    <w:link w:val="af2"/>
    <w:rsid w:val="00F54ABD"/>
    <w:rPr>
      <w:sz w:val="24"/>
      <w:szCs w:val="24"/>
    </w:rPr>
  </w:style>
  <w:style w:type="paragraph" w:styleId="af4">
    <w:name w:val="endnote text"/>
    <w:basedOn w:val="a"/>
    <w:link w:val="af5"/>
    <w:rsid w:val="00B57672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rsid w:val="00B57672"/>
  </w:style>
  <w:style w:type="character" w:styleId="af6">
    <w:name w:val="endnote reference"/>
    <w:basedOn w:val="a0"/>
    <w:rsid w:val="00B57672"/>
    <w:rPr>
      <w:vertAlign w:val="superscript"/>
    </w:rPr>
  </w:style>
  <w:style w:type="paragraph" w:styleId="af7">
    <w:name w:val="Plain Text"/>
    <w:basedOn w:val="a"/>
    <w:link w:val="af8"/>
    <w:rsid w:val="00EE40DD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EE40DD"/>
    <w:rPr>
      <w:rFonts w:ascii="Courier New" w:hAnsi="Courier New"/>
    </w:rPr>
  </w:style>
  <w:style w:type="character" w:styleId="af9">
    <w:name w:val="annotation reference"/>
    <w:rsid w:val="0026419A"/>
    <w:rPr>
      <w:sz w:val="16"/>
      <w:szCs w:val="16"/>
    </w:rPr>
  </w:style>
  <w:style w:type="paragraph" w:styleId="afa">
    <w:name w:val="annotation text"/>
    <w:basedOn w:val="a"/>
    <w:link w:val="afb"/>
    <w:rsid w:val="0026419A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26419A"/>
  </w:style>
  <w:style w:type="paragraph" w:styleId="afc">
    <w:name w:val="annotation subject"/>
    <w:basedOn w:val="afa"/>
    <w:next w:val="afa"/>
    <w:link w:val="afd"/>
    <w:rsid w:val="0026419A"/>
    <w:rPr>
      <w:b/>
      <w:bCs/>
      <w:lang w:val="x-none" w:eastAsia="x-none"/>
    </w:rPr>
  </w:style>
  <w:style w:type="character" w:customStyle="1" w:styleId="afd">
    <w:name w:val="Тема примечания Знак"/>
    <w:basedOn w:val="afb"/>
    <w:link w:val="afc"/>
    <w:rsid w:val="0026419A"/>
    <w:rPr>
      <w:b/>
      <w:bCs/>
      <w:lang w:val="x-none" w:eastAsia="x-none"/>
    </w:rPr>
  </w:style>
  <w:style w:type="paragraph" w:customStyle="1" w:styleId="11">
    <w:name w:val="Обычный1"/>
    <w:rsid w:val="0026419A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2">
    <w:name w:val="Body Text 2"/>
    <w:basedOn w:val="a"/>
    <w:link w:val="23"/>
    <w:rsid w:val="0026419A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basedOn w:val="a0"/>
    <w:link w:val="22"/>
    <w:rsid w:val="0026419A"/>
    <w:rPr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26419A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26419A"/>
    <w:rPr>
      <w:sz w:val="24"/>
      <w:szCs w:val="24"/>
      <w:lang w:val="x-none" w:eastAsia="x-none"/>
    </w:rPr>
  </w:style>
  <w:style w:type="paragraph" w:styleId="afe">
    <w:name w:val="Normal (Web)"/>
    <w:basedOn w:val="a"/>
    <w:uiPriority w:val="99"/>
    <w:rsid w:val="0026419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f">
    <w:name w:val="Subtitle"/>
    <w:basedOn w:val="a"/>
    <w:link w:val="aff0"/>
    <w:qFormat/>
    <w:rsid w:val="0026419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f0">
    <w:name w:val="Подзаголовок Знак"/>
    <w:basedOn w:val="a0"/>
    <w:link w:val="aff"/>
    <w:rsid w:val="0026419A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26419A"/>
  </w:style>
  <w:style w:type="character" w:customStyle="1" w:styleId="butback">
    <w:name w:val="butback"/>
    <w:basedOn w:val="a0"/>
    <w:rsid w:val="0026419A"/>
  </w:style>
  <w:style w:type="character" w:customStyle="1" w:styleId="submenu-table">
    <w:name w:val="submenu-table"/>
    <w:basedOn w:val="a0"/>
    <w:rsid w:val="0026419A"/>
  </w:style>
  <w:style w:type="paragraph" w:customStyle="1" w:styleId="Default">
    <w:name w:val="Default"/>
    <w:rsid w:val="0026419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Основной стиль абзаца"/>
    <w:basedOn w:val="a"/>
    <w:rsid w:val="0026419A"/>
    <w:pPr>
      <w:widowControl/>
      <w:autoSpaceDE/>
      <w:autoSpaceDN/>
      <w:adjustRightInd/>
      <w:ind w:firstLine="397"/>
    </w:pPr>
    <w:rPr>
      <w:sz w:val="20"/>
    </w:rPr>
  </w:style>
  <w:style w:type="character" w:customStyle="1" w:styleId="aa">
    <w:name w:val="Текст выноски Знак"/>
    <w:link w:val="a9"/>
    <w:uiPriority w:val="99"/>
    <w:semiHidden/>
    <w:rsid w:val="0026419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26419A"/>
    <w:rPr>
      <w:b/>
      <w:bCs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new.znanium.com/catalog/product/989802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new.znanium.com/catalog/product/1042456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new.znanium.com/catalog/product/370899" TargetMode="External"/><Relationship Id="rId25" Type="http://schemas.openxmlformats.org/officeDocument/2006/relationships/hyperlink" Target="https://magtu.informsystema.ru/uploader/fileUpload?name=3338.pdf&amp;show=dcatalogues/1/1138500/3338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w.znanium.com/catalog/product/989799" TargetMode="External"/><Relationship Id="rId20" Type="http://schemas.openxmlformats.org/officeDocument/2006/relationships/hyperlink" Target="https://e.lanbook.com/book/11573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342.pdf&amp;show=dcatalogues/1/1138511/3342.pdf&amp;view=tru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new.znanium.com/catalog/product/990716" TargetMode="External"/><Relationship Id="rId23" Type="http://schemas.openxmlformats.org/officeDocument/2006/relationships/hyperlink" Target="https://magtu.informsystema.ru/uploader/fileUpload?name=313.pdf&amp;show=dcatalogues/1/1068918/313.pdf&amp;view=true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1205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1304.pdf&amp;show=dcatalogues/1/1123520/1304.pdf&amp;view=true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06B46-E03A-47A6-93E5-688D48B11808}">
  <ds:schemaRefs>
    <ds:schemaRef ds:uri="http://schemas.microsoft.com/office/2006/metadata/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1624F4F7-6DF2-476F-A2DA-DA8CDC853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A1FF52-740F-49CA-AF41-7A6500A9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3114</Words>
  <Characters>24826</Characters>
  <Application>Microsoft Office Word</Application>
  <DocSecurity>0</DocSecurity>
  <Lines>206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заочной формы обучения</vt:lpstr>
    </vt:vector>
  </TitlesOfParts>
  <Company/>
  <LinksUpToDate>false</LinksUpToDate>
  <CharactersWithSpaces>27885</CharactersWithSpaces>
  <SharedDoc>false</SharedDoc>
  <HLinks>
    <vt:vector size="186" baseType="variant">
      <vt:variant>
        <vt:i4>5898334</vt:i4>
      </vt:variant>
      <vt:variant>
        <vt:i4>90</vt:i4>
      </vt:variant>
      <vt:variant>
        <vt:i4>0</vt:i4>
      </vt:variant>
      <vt:variant>
        <vt:i4>5</vt:i4>
      </vt:variant>
      <vt:variant>
        <vt:lpwstr>http://www.mozilla-europe.org/ru/firefox/</vt:lpwstr>
      </vt:variant>
      <vt:variant>
        <vt:lpwstr/>
      </vt:variant>
      <vt:variant>
        <vt:i4>1900570</vt:i4>
      </vt:variant>
      <vt:variant>
        <vt:i4>87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48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45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42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21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заочной формы обучения</dc:title>
  <dc:subject/>
  <dc:creator>user</dc:creator>
  <cp:keywords/>
  <cp:lastModifiedBy>Пользователь</cp:lastModifiedBy>
  <cp:revision>13</cp:revision>
  <cp:lastPrinted>2016-12-25T18:04:00Z</cp:lastPrinted>
  <dcterms:created xsi:type="dcterms:W3CDTF">2016-12-25T16:30:00Z</dcterms:created>
  <dcterms:modified xsi:type="dcterms:W3CDTF">2020-11-10T15:43:00Z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