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8BF" w:rsidRDefault="00073C10" w:rsidP="00FE18BF">
      <w:pPr>
        <w:spacing w:after="200"/>
        <w:ind w:firstLine="0"/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>
            <wp:extent cx="5711190" cy="7927960"/>
            <wp:effectExtent l="19050" t="0" r="3810" b="0"/>
            <wp:docPr id="1" name="Рисунок 1" descr="C:\Users\user\Documents\Scanned Documents\2016\преддиплом.пр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Scanned Documents\2016\преддиплом.пр.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6656" cy="79355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5A8F" w:rsidRDefault="008B5A8F">
      <w:pPr>
        <w:widowControl/>
        <w:spacing w:after="160" w:line="259" w:lineRule="auto"/>
        <w:ind w:firstLine="0"/>
        <w:jc w:val="left"/>
        <w:rPr>
          <w:b/>
          <w:bCs/>
        </w:rPr>
      </w:pPr>
      <w:r>
        <w:rPr>
          <w:b/>
          <w:bCs/>
        </w:rPr>
        <w:br w:type="page"/>
      </w:r>
    </w:p>
    <w:p w:rsidR="009F6063" w:rsidRDefault="00073C10">
      <w:pPr>
        <w:widowControl/>
        <w:spacing w:after="160" w:line="259" w:lineRule="auto"/>
        <w:ind w:firstLine="0"/>
        <w:jc w:val="left"/>
        <w:rPr>
          <w:b/>
          <w:bCs/>
        </w:rPr>
      </w:pPr>
      <w:r w:rsidRPr="00073C10">
        <w:rPr>
          <w:b/>
          <w:bCs/>
          <w:noProof/>
        </w:rPr>
        <w:lastRenderedPageBreak/>
        <w:drawing>
          <wp:inline distT="0" distB="0" distL="0" distR="0">
            <wp:extent cx="5940425" cy="8170412"/>
            <wp:effectExtent l="19050" t="0" r="3175" b="0"/>
            <wp:docPr id="9" name="Рисунок 1" descr="C:\Users\user\Documents\Scanned Documents\2016\дЭМФп-16-14-2лис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Scanned Documents\2016\дЭМФп-16-14-2лист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04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18BF" w:rsidRPr="00F76695" w:rsidRDefault="00FF19B8" w:rsidP="00834707">
      <w:pPr>
        <w:spacing w:after="200"/>
        <w:ind w:firstLine="0"/>
        <w:jc w:val="center"/>
        <w:rPr>
          <w:b/>
        </w:rPr>
      </w:pPr>
      <w:r w:rsidRPr="00FF19B8">
        <w:rPr>
          <w:b/>
          <w:noProof/>
        </w:rPr>
        <w:lastRenderedPageBreak/>
        <w:drawing>
          <wp:inline distT="0" distB="0" distL="0" distR="0">
            <wp:extent cx="5924550" cy="8258175"/>
            <wp:effectExtent l="0" t="0" r="0" b="9525"/>
            <wp:docPr id="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825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34707" w:rsidRPr="00F76695">
        <w:rPr>
          <w:b/>
        </w:rPr>
        <w:t xml:space="preserve"> </w:t>
      </w:r>
      <w:r w:rsidR="00FE18BF" w:rsidRPr="00F76695">
        <w:rPr>
          <w:b/>
        </w:rPr>
        <w:br w:type="page"/>
      </w:r>
    </w:p>
    <w:p w:rsidR="002F6420" w:rsidRPr="0089292E" w:rsidRDefault="002F6420" w:rsidP="002F6420">
      <w:pPr>
        <w:pStyle w:val="2"/>
        <w:numPr>
          <w:ilvl w:val="0"/>
          <w:numId w:val="2"/>
        </w:numPr>
        <w:spacing w:before="0" w:after="0"/>
        <w:rPr>
          <w:rFonts w:cs="Times New Roman"/>
          <w:color w:val="000000" w:themeColor="text1"/>
          <w:szCs w:val="24"/>
        </w:rPr>
      </w:pPr>
      <w:r w:rsidRPr="000F5D1C">
        <w:rPr>
          <w:rFonts w:cs="Times New Roman"/>
          <w:color w:val="000000" w:themeColor="text1"/>
          <w:szCs w:val="24"/>
        </w:rPr>
        <w:lastRenderedPageBreak/>
        <w:t xml:space="preserve">Цели </w:t>
      </w:r>
      <w:r w:rsidRPr="0089292E">
        <w:rPr>
          <w:rFonts w:cs="Times New Roman"/>
          <w:color w:val="000000" w:themeColor="text1"/>
          <w:szCs w:val="24"/>
        </w:rPr>
        <w:t xml:space="preserve">производственной </w:t>
      </w:r>
      <w:r>
        <w:rPr>
          <w:rFonts w:cs="Times New Roman"/>
          <w:color w:val="000000" w:themeColor="text1"/>
          <w:szCs w:val="24"/>
        </w:rPr>
        <w:t xml:space="preserve">преддипломной практики </w:t>
      </w:r>
    </w:p>
    <w:p w:rsidR="002F6420" w:rsidRPr="000F5D1C" w:rsidRDefault="002F6420" w:rsidP="002F6420">
      <w:pPr>
        <w:spacing w:line="240" w:lineRule="auto"/>
        <w:rPr>
          <w:color w:val="000000" w:themeColor="text1"/>
        </w:rPr>
      </w:pPr>
      <w:r w:rsidRPr="000F5D1C">
        <w:rPr>
          <w:color w:val="000000" w:themeColor="text1"/>
        </w:rPr>
        <w:t xml:space="preserve">Целями </w:t>
      </w:r>
      <w:r w:rsidRPr="0089292E">
        <w:rPr>
          <w:bCs/>
          <w:color w:val="000000" w:themeColor="text1"/>
        </w:rPr>
        <w:t>производственн</w:t>
      </w:r>
      <w:r>
        <w:rPr>
          <w:bCs/>
          <w:color w:val="000000" w:themeColor="text1"/>
        </w:rPr>
        <w:t>ой преддипломной практики</w:t>
      </w:r>
      <w:r w:rsidRPr="0089292E">
        <w:rPr>
          <w:bCs/>
          <w:color w:val="000000" w:themeColor="text1"/>
        </w:rPr>
        <w:t xml:space="preserve"> </w:t>
      </w:r>
      <w:r w:rsidRPr="000F5D1C">
        <w:rPr>
          <w:color w:val="000000" w:themeColor="text1"/>
        </w:rPr>
        <w:t>по направлению подготовки 38.0</w:t>
      </w:r>
      <w:r>
        <w:rPr>
          <w:color w:val="000000" w:themeColor="text1"/>
        </w:rPr>
        <w:t>3</w:t>
      </w:r>
      <w:r w:rsidRPr="000F5D1C">
        <w:rPr>
          <w:color w:val="000000" w:themeColor="text1"/>
        </w:rPr>
        <w:t>.0</w:t>
      </w:r>
      <w:r>
        <w:rPr>
          <w:color w:val="000000" w:themeColor="text1"/>
        </w:rPr>
        <w:t>2</w:t>
      </w:r>
      <w:r w:rsidRPr="000F5D1C">
        <w:rPr>
          <w:color w:val="000000" w:themeColor="text1"/>
        </w:rPr>
        <w:t xml:space="preserve"> </w:t>
      </w:r>
      <w:r>
        <w:rPr>
          <w:color w:val="000000" w:themeColor="text1"/>
        </w:rPr>
        <w:t>Менеджмент</w:t>
      </w:r>
      <w:r w:rsidRPr="000F5D1C">
        <w:rPr>
          <w:color w:val="000000" w:themeColor="text1"/>
        </w:rPr>
        <w:t xml:space="preserve">  являются: </w:t>
      </w:r>
    </w:p>
    <w:p w:rsidR="002F6420" w:rsidRPr="000F5D1C" w:rsidRDefault="002F6420" w:rsidP="002F6420">
      <w:pPr>
        <w:spacing w:line="240" w:lineRule="auto"/>
        <w:rPr>
          <w:color w:val="000000" w:themeColor="text1"/>
        </w:rPr>
      </w:pPr>
      <w:r w:rsidRPr="000F5D1C">
        <w:rPr>
          <w:color w:val="000000" w:themeColor="text1"/>
        </w:rPr>
        <w:t>- углубление и закрепление знаний, умений и навыков, полученных при изучении дисциплин и модулей, включающих в себя учебные предметы математического и естественнонаучного, профессионального цикла,</w:t>
      </w:r>
    </w:p>
    <w:p w:rsidR="002F6420" w:rsidRDefault="002F6420" w:rsidP="002F6420">
      <w:pPr>
        <w:spacing w:line="240" w:lineRule="auto"/>
        <w:rPr>
          <w:color w:val="000000" w:themeColor="text1"/>
        </w:rPr>
      </w:pPr>
      <w:r w:rsidRPr="000F5D1C">
        <w:rPr>
          <w:color w:val="000000" w:themeColor="text1"/>
        </w:rPr>
        <w:t>- подготовка студента к выполнению ключевых видов профессиональной деятельности</w:t>
      </w:r>
      <w:r>
        <w:rPr>
          <w:color w:val="000000" w:themeColor="text1"/>
        </w:rPr>
        <w:t>,</w:t>
      </w:r>
    </w:p>
    <w:p w:rsidR="002F6420" w:rsidRPr="000F5D1C" w:rsidRDefault="002F6420" w:rsidP="002F6420">
      <w:pPr>
        <w:spacing w:line="240" w:lineRule="auto"/>
        <w:rPr>
          <w:color w:val="000000" w:themeColor="text1"/>
        </w:rPr>
      </w:pPr>
      <w:r>
        <w:rPr>
          <w:color w:val="000000" w:themeColor="text1"/>
        </w:rPr>
        <w:t xml:space="preserve">- </w:t>
      </w:r>
      <w:r>
        <w:t xml:space="preserve">подготовка к </w:t>
      </w:r>
      <w:r w:rsidRPr="007701E4">
        <w:rPr>
          <w:rStyle w:val="FontStyle17"/>
          <w:rFonts w:eastAsiaTheme="majorEastAsia"/>
          <w:b w:val="0"/>
          <w:sz w:val="24"/>
          <w:szCs w:val="24"/>
        </w:rPr>
        <w:t>государственной итоговой аттестации</w:t>
      </w:r>
      <w:r>
        <w:rPr>
          <w:rStyle w:val="FontStyle17"/>
          <w:rFonts w:eastAsiaTheme="majorEastAsia"/>
          <w:b w:val="0"/>
        </w:rPr>
        <w:t>,</w:t>
      </w:r>
      <w:r w:rsidRPr="00AA059A">
        <w:t xml:space="preserve"> выполнени</w:t>
      </w:r>
      <w:r>
        <w:t xml:space="preserve">ю и защите </w:t>
      </w:r>
      <w:r w:rsidRPr="00AA059A">
        <w:t xml:space="preserve"> </w:t>
      </w:r>
      <w:r>
        <w:t>ВКР</w:t>
      </w:r>
      <w:r w:rsidRPr="000F5D1C">
        <w:rPr>
          <w:color w:val="000000" w:themeColor="text1"/>
        </w:rPr>
        <w:t>.</w:t>
      </w:r>
    </w:p>
    <w:p w:rsidR="002F6420" w:rsidRDefault="002F6420" w:rsidP="002F6420">
      <w:pPr>
        <w:pStyle w:val="2"/>
        <w:spacing w:before="0" w:after="0"/>
        <w:rPr>
          <w:rFonts w:cs="Times New Roman"/>
          <w:color w:val="000000" w:themeColor="text1"/>
          <w:szCs w:val="24"/>
        </w:rPr>
      </w:pPr>
    </w:p>
    <w:p w:rsidR="002F6420" w:rsidRPr="0089292E" w:rsidRDefault="002F6420" w:rsidP="002F6420">
      <w:pPr>
        <w:pStyle w:val="2"/>
        <w:spacing w:before="0" w:after="0"/>
        <w:rPr>
          <w:rFonts w:cs="Times New Roman"/>
          <w:color w:val="000000" w:themeColor="text1"/>
          <w:szCs w:val="24"/>
        </w:rPr>
      </w:pPr>
      <w:r>
        <w:rPr>
          <w:rFonts w:cs="Times New Roman"/>
          <w:color w:val="000000" w:themeColor="text1"/>
          <w:szCs w:val="24"/>
        </w:rPr>
        <w:t xml:space="preserve">2. </w:t>
      </w:r>
      <w:r w:rsidRPr="000F5D1C">
        <w:rPr>
          <w:rFonts w:cs="Times New Roman"/>
          <w:color w:val="000000" w:themeColor="text1"/>
          <w:szCs w:val="24"/>
        </w:rPr>
        <w:t xml:space="preserve">Задачи </w:t>
      </w:r>
      <w:r w:rsidRPr="0089292E">
        <w:rPr>
          <w:rFonts w:cs="Times New Roman"/>
          <w:color w:val="000000" w:themeColor="text1"/>
          <w:szCs w:val="24"/>
        </w:rPr>
        <w:t xml:space="preserve">производственной </w:t>
      </w:r>
      <w:r>
        <w:rPr>
          <w:rFonts w:cs="Times New Roman"/>
          <w:color w:val="000000" w:themeColor="text1"/>
          <w:szCs w:val="24"/>
        </w:rPr>
        <w:t>преддипломной практики</w:t>
      </w:r>
    </w:p>
    <w:p w:rsidR="00E07AB8" w:rsidRPr="002D4AC8" w:rsidRDefault="00E07AB8" w:rsidP="00E07AB8">
      <w:pPr>
        <w:spacing w:line="240" w:lineRule="auto"/>
        <w:ind w:firstLine="756"/>
      </w:pPr>
      <w:r w:rsidRPr="002D4AC8">
        <w:rPr>
          <w:color w:val="000000"/>
        </w:rPr>
        <w:t>-</w:t>
      </w:r>
      <w:r w:rsidRPr="002D4AC8">
        <w:t xml:space="preserve"> </w:t>
      </w:r>
      <w:r w:rsidRPr="002D4AC8">
        <w:rPr>
          <w:color w:val="000000"/>
        </w:rPr>
        <w:t>углубить</w:t>
      </w:r>
      <w:r w:rsidRPr="002D4AC8">
        <w:t xml:space="preserve"> </w:t>
      </w:r>
      <w:r w:rsidRPr="002D4AC8">
        <w:rPr>
          <w:color w:val="000000"/>
        </w:rPr>
        <w:t>теоретические</w:t>
      </w:r>
      <w:r w:rsidRPr="002D4AC8">
        <w:t xml:space="preserve"> </w:t>
      </w:r>
      <w:r w:rsidRPr="002D4AC8">
        <w:rPr>
          <w:color w:val="000000"/>
        </w:rPr>
        <w:t>знания,</w:t>
      </w:r>
      <w:r w:rsidRPr="002D4AC8">
        <w:t xml:space="preserve"> </w:t>
      </w:r>
      <w:r w:rsidRPr="002D4AC8">
        <w:rPr>
          <w:color w:val="000000"/>
        </w:rPr>
        <w:t>практические</w:t>
      </w:r>
      <w:r w:rsidRPr="002D4AC8">
        <w:t xml:space="preserve"> </w:t>
      </w:r>
      <w:r w:rsidRPr="002D4AC8">
        <w:rPr>
          <w:color w:val="000000"/>
        </w:rPr>
        <w:t>умения</w:t>
      </w:r>
      <w:r w:rsidRPr="002D4AC8">
        <w:t xml:space="preserve"> </w:t>
      </w:r>
      <w:r w:rsidRPr="002D4AC8">
        <w:rPr>
          <w:color w:val="000000"/>
        </w:rPr>
        <w:t>навыки</w:t>
      </w:r>
      <w:r w:rsidRPr="002D4AC8">
        <w:t xml:space="preserve"> </w:t>
      </w:r>
      <w:r w:rsidRPr="002D4AC8">
        <w:rPr>
          <w:color w:val="000000"/>
        </w:rPr>
        <w:t>в</w:t>
      </w:r>
      <w:r w:rsidRPr="002D4AC8">
        <w:t xml:space="preserve"> </w:t>
      </w:r>
      <w:r w:rsidRPr="002D4AC8">
        <w:rPr>
          <w:color w:val="000000"/>
        </w:rPr>
        <w:t>практической</w:t>
      </w:r>
      <w:r w:rsidRPr="002D4AC8">
        <w:t xml:space="preserve"> </w:t>
      </w:r>
      <w:r w:rsidRPr="002D4AC8">
        <w:rPr>
          <w:color w:val="000000"/>
        </w:rPr>
        <w:t>деятельности</w:t>
      </w:r>
      <w:r w:rsidRPr="002D4AC8">
        <w:t xml:space="preserve"> </w:t>
      </w:r>
      <w:r>
        <w:rPr>
          <w:color w:val="000000"/>
        </w:rPr>
        <w:t xml:space="preserve">организации </w:t>
      </w:r>
      <w:r w:rsidRPr="002D4AC8">
        <w:rPr>
          <w:color w:val="000000"/>
        </w:rPr>
        <w:t>и</w:t>
      </w:r>
      <w:r w:rsidRPr="002D4AC8">
        <w:t xml:space="preserve"> </w:t>
      </w:r>
      <w:r w:rsidRPr="002D4AC8">
        <w:rPr>
          <w:color w:val="000000"/>
        </w:rPr>
        <w:t>навыки</w:t>
      </w:r>
      <w:r w:rsidRPr="002D4AC8">
        <w:t xml:space="preserve"> </w:t>
      </w:r>
      <w:r w:rsidRPr="002D4AC8">
        <w:rPr>
          <w:color w:val="000000"/>
        </w:rPr>
        <w:t>в</w:t>
      </w:r>
      <w:r w:rsidRPr="002D4AC8">
        <w:t xml:space="preserve"> </w:t>
      </w:r>
      <w:r w:rsidRPr="002D4AC8">
        <w:rPr>
          <w:color w:val="000000"/>
        </w:rPr>
        <w:t>области</w:t>
      </w:r>
      <w:r w:rsidRPr="002D4AC8">
        <w:t xml:space="preserve"> </w:t>
      </w:r>
      <w:r w:rsidRPr="002D4AC8">
        <w:rPr>
          <w:color w:val="000000"/>
        </w:rPr>
        <w:t>экономики</w:t>
      </w:r>
      <w:r w:rsidRPr="002D4AC8">
        <w:t xml:space="preserve"> </w:t>
      </w:r>
      <w:r w:rsidRPr="002D4AC8">
        <w:rPr>
          <w:color w:val="000000"/>
        </w:rPr>
        <w:t>организации;</w:t>
      </w:r>
      <w:r w:rsidRPr="002D4AC8">
        <w:t xml:space="preserve"> </w:t>
      </w:r>
    </w:p>
    <w:p w:rsidR="00E07AB8" w:rsidRPr="002D4AC8" w:rsidRDefault="00E07AB8" w:rsidP="00E07AB8">
      <w:pPr>
        <w:spacing w:line="240" w:lineRule="auto"/>
        <w:ind w:firstLine="756"/>
      </w:pPr>
      <w:r w:rsidRPr="002D4AC8">
        <w:rPr>
          <w:color w:val="000000"/>
        </w:rPr>
        <w:t>-</w:t>
      </w:r>
      <w:r w:rsidRPr="002D4AC8">
        <w:t xml:space="preserve"> </w:t>
      </w:r>
      <w:r w:rsidRPr="002D4AC8">
        <w:rPr>
          <w:color w:val="000000"/>
        </w:rPr>
        <w:t>закрепить</w:t>
      </w:r>
      <w:r w:rsidRPr="002D4AC8">
        <w:t xml:space="preserve"> </w:t>
      </w:r>
      <w:r w:rsidRPr="002D4AC8">
        <w:rPr>
          <w:color w:val="000000"/>
        </w:rPr>
        <w:t>полученные</w:t>
      </w:r>
      <w:r w:rsidRPr="002D4AC8">
        <w:t xml:space="preserve"> </w:t>
      </w:r>
      <w:r w:rsidRPr="002D4AC8">
        <w:rPr>
          <w:color w:val="000000"/>
        </w:rPr>
        <w:t>знания,</w:t>
      </w:r>
      <w:r w:rsidRPr="002D4AC8">
        <w:t xml:space="preserve"> </w:t>
      </w:r>
      <w:r w:rsidRPr="002D4AC8">
        <w:rPr>
          <w:color w:val="000000"/>
        </w:rPr>
        <w:t>умения</w:t>
      </w:r>
      <w:r w:rsidRPr="002D4AC8">
        <w:t xml:space="preserve"> </w:t>
      </w:r>
      <w:r w:rsidRPr="002D4AC8">
        <w:rPr>
          <w:color w:val="000000"/>
        </w:rPr>
        <w:t>и</w:t>
      </w:r>
      <w:r w:rsidRPr="002D4AC8">
        <w:t xml:space="preserve"> </w:t>
      </w:r>
      <w:r w:rsidRPr="000F5D1C">
        <w:rPr>
          <w:color w:val="000000" w:themeColor="text1"/>
        </w:rPr>
        <w:t>навыки в практической деятельности организации;</w:t>
      </w:r>
    </w:p>
    <w:p w:rsidR="00E07AB8" w:rsidRPr="002D4AC8" w:rsidRDefault="00E07AB8" w:rsidP="00E07AB8">
      <w:pPr>
        <w:spacing w:line="240" w:lineRule="auto"/>
        <w:ind w:firstLine="756"/>
      </w:pPr>
      <w:r w:rsidRPr="002D4AC8">
        <w:rPr>
          <w:color w:val="000000"/>
        </w:rPr>
        <w:t>-</w:t>
      </w:r>
      <w:r w:rsidRPr="002D4AC8">
        <w:t xml:space="preserve"> </w:t>
      </w:r>
      <w:r w:rsidRPr="002D4AC8">
        <w:rPr>
          <w:color w:val="000000"/>
        </w:rPr>
        <w:t>сформировать</w:t>
      </w:r>
      <w:r w:rsidRPr="002D4AC8">
        <w:t xml:space="preserve"> </w:t>
      </w:r>
      <w:r w:rsidRPr="002D4AC8">
        <w:rPr>
          <w:color w:val="000000"/>
        </w:rPr>
        <w:t>у</w:t>
      </w:r>
      <w:r w:rsidRPr="002D4AC8">
        <w:t xml:space="preserve"> </w:t>
      </w:r>
      <w:r w:rsidRPr="002D4AC8">
        <w:rPr>
          <w:color w:val="000000"/>
        </w:rPr>
        <w:t>студентов</w:t>
      </w:r>
      <w:r w:rsidRPr="002D4AC8">
        <w:t xml:space="preserve"> </w:t>
      </w:r>
      <w:r w:rsidRPr="002D4AC8">
        <w:rPr>
          <w:color w:val="000000"/>
        </w:rPr>
        <w:t>умение</w:t>
      </w:r>
      <w:r w:rsidRPr="002D4AC8">
        <w:t xml:space="preserve"> </w:t>
      </w:r>
      <w:r w:rsidRPr="002D4AC8">
        <w:rPr>
          <w:color w:val="000000"/>
        </w:rPr>
        <w:t>обобщать</w:t>
      </w:r>
      <w:r w:rsidRPr="002D4AC8">
        <w:t xml:space="preserve"> </w:t>
      </w:r>
      <w:r w:rsidRPr="002D4AC8">
        <w:rPr>
          <w:color w:val="000000"/>
        </w:rPr>
        <w:t>опыт</w:t>
      </w:r>
      <w:r w:rsidRPr="002D4AC8">
        <w:t xml:space="preserve"> </w:t>
      </w:r>
      <w:r w:rsidRPr="002D4AC8">
        <w:rPr>
          <w:color w:val="000000"/>
        </w:rPr>
        <w:t>в</w:t>
      </w:r>
      <w:r w:rsidRPr="002D4AC8">
        <w:t xml:space="preserve"> </w:t>
      </w:r>
      <w:r w:rsidRPr="002D4AC8">
        <w:rPr>
          <w:color w:val="000000"/>
        </w:rPr>
        <w:t>вопросах</w:t>
      </w:r>
      <w:r w:rsidRPr="002D4AC8">
        <w:t xml:space="preserve"> </w:t>
      </w:r>
      <w:r w:rsidRPr="002D4AC8">
        <w:rPr>
          <w:color w:val="000000"/>
        </w:rPr>
        <w:t>организации,</w:t>
      </w:r>
      <w:r w:rsidRPr="002D4AC8">
        <w:t xml:space="preserve"> </w:t>
      </w:r>
      <w:r w:rsidRPr="002D4AC8">
        <w:rPr>
          <w:color w:val="000000"/>
        </w:rPr>
        <w:t>функционирования</w:t>
      </w:r>
      <w:r w:rsidRPr="002D4AC8">
        <w:t xml:space="preserve"> </w:t>
      </w:r>
      <w:r w:rsidRPr="002D4AC8">
        <w:rPr>
          <w:color w:val="000000"/>
        </w:rPr>
        <w:t>и</w:t>
      </w:r>
      <w:r w:rsidRPr="002D4AC8">
        <w:t xml:space="preserve"> </w:t>
      </w:r>
      <w:r w:rsidRPr="002D4AC8">
        <w:rPr>
          <w:color w:val="000000"/>
        </w:rPr>
        <w:t>управления</w:t>
      </w:r>
      <w:r w:rsidRPr="002D4AC8">
        <w:t xml:space="preserve"> </w:t>
      </w:r>
      <w:r w:rsidRPr="002D4AC8">
        <w:rPr>
          <w:color w:val="000000"/>
        </w:rPr>
        <w:t>деятельности</w:t>
      </w:r>
      <w:r w:rsidRPr="002D4AC8">
        <w:t xml:space="preserve"> </w:t>
      </w:r>
      <w:r w:rsidRPr="002D4AC8">
        <w:rPr>
          <w:color w:val="000000"/>
        </w:rPr>
        <w:t>организации;</w:t>
      </w:r>
      <w:r w:rsidRPr="002D4AC8">
        <w:t xml:space="preserve"> </w:t>
      </w:r>
    </w:p>
    <w:p w:rsidR="002F6420" w:rsidRDefault="00E07AB8" w:rsidP="00AC62D2">
      <w:pPr>
        <w:widowControl/>
        <w:spacing w:line="240" w:lineRule="auto"/>
        <w:ind w:firstLine="709"/>
        <w:rPr>
          <w:color w:val="000000"/>
        </w:rPr>
      </w:pPr>
      <w:r w:rsidRPr="002D4AC8">
        <w:rPr>
          <w:color w:val="000000"/>
        </w:rPr>
        <w:t>-</w:t>
      </w:r>
      <w:r w:rsidRPr="002D4AC8">
        <w:t xml:space="preserve"> </w:t>
      </w:r>
      <w:r w:rsidRPr="002D4AC8">
        <w:rPr>
          <w:color w:val="000000"/>
        </w:rPr>
        <w:t>отработать</w:t>
      </w:r>
      <w:r w:rsidRPr="002D4AC8">
        <w:t xml:space="preserve"> </w:t>
      </w:r>
      <w:r w:rsidRPr="002D4AC8">
        <w:rPr>
          <w:color w:val="000000"/>
        </w:rPr>
        <w:t>навыки</w:t>
      </w:r>
      <w:r w:rsidRPr="002D4AC8">
        <w:t xml:space="preserve"> </w:t>
      </w:r>
      <w:r w:rsidRPr="002D4AC8">
        <w:rPr>
          <w:color w:val="000000"/>
        </w:rPr>
        <w:t>расчета</w:t>
      </w:r>
      <w:r w:rsidRPr="002D4AC8">
        <w:t xml:space="preserve"> </w:t>
      </w:r>
      <w:r>
        <w:t xml:space="preserve">и анализа </w:t>
      </w:r>
      <w:r w:rsidRPr="002D4AC8">
        <w:rPr>
          <w:color w:val="000000"/>
        </w:rPr>
        <w:t>экономических</w:t>
      </w:r>
      <w:r w:rsidRPr="002D4AC8">
        <w:t xml:space="preserve"> </w:t>
      </w:r>
      <w:r w:rsidRPr="002D4AC8">
        <w:rPr>
          <w:color w:val="000000"/>
        </w:rPr>
        <w:t>показателей</w:t>
      </w:r>
      <w:r w:rsidRPr="002D4AC8">
        <w:t xml:space="preserve"> </w:t>
      </w:r>
      <w:r w:rsidRPr="002D4AC8">
        <w:rPr>
          <w:color w:val="000000"/>
        </w:rPr>
        <w:t>деятельности</w:t>
      </w:r>
      <w:r w:rsidRPr="002D4AC8">
        <w:t xml:space="preserve"> </w:t>
      </w:r>
      <w:r w:rsidRPr="002D4AC8">
        <w:rPr>
          <w:color w:val="000000"/>
        </w:rPr>
        <w:t>организации.</w:t>
      </w:r>
    </w:p>
    <w:p w:rsidR="00E07AB8" w:rsidRPr="000F5D1C" w:rsidRDefault="00E07AB8" w:rsidP="00E07AB8">
      <w:pPr>
        <w:widowControl/>
        <w:spacing w:line="240" w:lineRule="auto"/>
        <w:ind w:left="360" w:firstLine="0"/>
        <w:rPr>
          <w:color w:val="000000" w:themeColor="text1"/>
        </w:rPr>
      </w:pPr>
    </w:p>
    <w:p w:rsidR="002F6420" w:rsidRPr="000F5D1C" w:rsidRDefault="002F6420" w:rsidP="002F6420">
      <w:pPr>
        <w:pStyle w:val="2"/>
        <w:spacing w:before="0" w:after="0"/>
        <w:ind w:left="142" w:firstLine="425"/>
        <w:rPr>
          <w:rFonts w:cs="Times New Roman"/>
          <w:iCs/>
          <w:color w:val="000000" w:themeColor="text1"/>
          <w:szCs w:val="24"/>
        </w:rPr>
      </w:pPr>
      <w:r w:rsidRPr="000F5D1C">
        <w:rPr>
          <w:rFonts w:cs="Times New Roman"/>
          <w:color w:val="000000" w:themeColor="text1"/>
          <w:szCs w:val="24"/>
        </w:rPr>
        <w:t xml:space="preserve">3 Место </w:t>
      </w:r>
      <w:r w:rsidRPr="0089292E">
        <w:rPr>
          <w:rFonts w:cs="Times New Roman"/>
          <w:color w:val="000000" w:themeColor="text1"/>
          <w:szCs w:val="24"/>
        </w:rPr>
        <w:t xml:space="preserve">производственной </w:t>
      </w:r>
      <w:r w:rsidR="00E07AB8">
        <w:rPr>
          <w:rFonts w:cs="Times New Roman"/>
          <w:color w:val="000000" w:themeColor="text1"/>
          <w:szCs w:val="24"/>
        </w:rPr>
        <w:t xml:space="preserve">- </w:t>
      </w:r>
      <w:r>
        <w:rPr>
          <w:rFonts w:cs="Times New Roman"/>
          <w:color w:val="000000" w:themeColor="text1"/>
          <w:szCs w:val="24"/>
        </w:rPr>
        <w:t>преддипломной практики</w:t>
      </w:r>
      <w:r w:rsidRPr="0089292E">
        <w:rPr>
          <w:rFonts w:cs="Times New Roman"/>
          <w:color w:val="000000" w:themeColor="text1"/>
          <w:szCs w:val="24"/>
        </w:rPr>
        <w:t xml:space="preserve"> </w:t>
      </w:r>
      <w:r w:rsidRPr="000F5D1C">
        <w:rPr>
          <w:rFonts w:cs="Times New Roman"/>
          <w:color w:val="000000" w:themeColor="text1"/>
          <w:szCs w:val="24"/>
        </w:rPr>
        <w:t>в структуре образовательной программы</w:t>
      </w:r>
      <w:r w:rsidRPr="000F5D1C">
        <w:rPr>
          <w:rFonts w:cs="Times New Roman"/>
          <w:iCs/>
          <w:color w:val="000000" w:themeColor="text1"/>
          <w:szCs w:val="24"/>
        </w:rPr>
        <w:t xml:space="preserve"> </w:t>
      </w:r>
    </w:p>
    <w:p w:rsidR="00E07AB8" w:rsidRPr="000F5D1C" w:rsidRDefault="00E07AB8" w:rsidP="00E07AB8">
      <w:pPr>
        <w:spacing w:line="240" w:lineRule="auto"/>
        <w:rPr>
          <w:color w:val="000000" w:themeColor="text1"/>
        </w:rPr>
      </w:pPr>
      <w:r w:rsidRPr="000F5D1C">
        <w:rPr>
          <w:color w:val="000000" w:themeColor="text1"/>
        </w:rPr>
        <w:t xml:space="preserve">Для прохождения </w:t>
      </w:r>
      <w:r>
        <w:rPr>
          <w:color w:val="000000" w:themeColor="text1"/>
        </w:rPr>
        <w:t>практики</w:t>
      </w:r>
      <w:r w:rsidRPr="000F5D1C">
        <w:rPr>
          <w:color w:val="000000" w:themeColor="text1"/>
        </w:rPr>
        <w:t xml:space="preserve"> студенты должны владеть знаниями курсов </w:t>
      </w:r>
      <w:r>
        <w:rPr>
          <w:color w:val="000000" w:themeColor="text1"/>
        </w:rPr>
        <w:t>Стратегический менеджмент, Управление персоналом, Управление человеческими ресурсами, Экономика организации, Теория организации</w:t>
      </w:r>
      <w:r w:rsidRPr="0089292E">
        <w:rPr>
          <w:color w:val="000000" w:themeColor="text1"/>
        </w:rPr>
        <w:t>, Менеджмент</w:t>
      </w:r>
      <w:r>
        <w:rPr>
          <w:color w:val="000000" w:themeColor="text1"/>
        </w:rPr>
        <w:t>, Финансовый менеджмент</w:t>
      </w:r>
      <w:r w:rsidRPr="000F5D1C">
        <w:rPr>
          <w:color w:val="000000" w:themeColor="text1"/>
        </w:rPr>
        <w:t xml:space="preserve">, </w:t>
      </w:r>
      <w:r>
        <w:rPr>
          <w:color w:val="000000" w:themeColor="text1"/>
        </w:rPr>
        <w:t>Статистика.</w:t>
      </w:r>
    </w:p>
    <w:p w:rsidR="002F6420" w:rsidRPr="000F5D1C" w:rsidRDefault="002F6420" w:rsidP="002F6420">
      <w:pPr>
        <w:spacing w:line="240" w:lineRule="auto"/>
        <w:rPr>
          <w:color w:val="000000" w:themeColor="text1"/>
        </w:rPr>
      </w:pPr>
      <w:r w:rsidRPr="000F5D1C">
        <w:rPr>
          <w:color w:val="000000" w:themeColor="text1"/>
        </w:rPr>
        <w:t xml:space="preserve">Прохождение </w:t>
      </w:r>
      <w:r>
        <w:rPr>
          <w:color w:val="000000" w:themeColor="text1"/>
        </w:rPr>
        <w:t>преддипломной</w:t>
      </w:r>
      <w:r w:rsidRPr="000F5D1C">
        <w:rPr>
          <w:color w:val="000000" w:themeColor="text1"/>
        </w:rPr>
        <w:t xml:space="preserve"> практики является основой </w:t>
      </w:r>
      <w:r>
        <w:rPr>
          <w:color w:val="000000" w:themeColor="text1"/>
        </w:rPr>
        <w:t>при</w:t>
      </w:r>
      <w:r w:rsidRPr="007701E4">
        <w:t xml:space="preserve"> </w:t>
      </w:r>
      <w:r>
        <w:t xml:space="preserve">подготовке к </w:t>
      </w:r>
      <w:r w:rsidRPr="007701E4">
        <w:rPr>
          <w:rStyle w:val="FontStyle17"/>
          <w:rFonts w:eastAsiaTheme="majorEastAsia"/>
          <w:b w:val="0"/>
          <w:sz w:val="24"/>
          <w:szCs w:val="24"/>
        </w:rPr>
        <w:t>государственной итоговой аттестации</w:t>
      </w:r>
      <w:r>
        <w:rPr>
          <w:rStyle w:val="FontStyle17"/>
          <w:rFonts w:eastAsiaTheme="majorEastAsia"/>
          <w:b w:val="0"/>
        </w:rPr>
        <w:t>,</w:t>
      </w:r>
      <w:r w:rsidRPr="00AA059A">
        <w:t xml:space="preserve"> выполнени</w:t>
      </w:r>
      <w:r>
        <w:t xml:space="preserve">и и защите </w:t>
      </w:r>
      <w:r w:rsidRPr="00AA059A">
        <w:t xml:space="preserve"> </w:t>
      </w:r>
      <w:r>
        <w:t>ВКР.</w:t>
      </w:r>
    </w:p>
    <w:p w:rsidR="002F6420" w:rsidRPr="00E362C2" w:rsidRDefault="002F6420" w:rsidP="002F6420">
      <w:pPr>
        <w:spacing w:before="120"/>
        <w:rPr>
          <w:b/>
        </w:rPr>
      </w:pPr>
      <w:r w:rsidRPr="00E362C2">
        <w:rPr>
          <w:b/>
        </w:rPr>
        <w:t>4 Место проведения практики</w:t>
      </w:r>
    </w:p>
    <w:p w:rsidR="00E07AB8" w:rsidRDefault="0051275B" w:rsidP="00E07AB8">
      <w:pPr>
        <w:spacing w:line="240" w:lineRule="auto"/>
      </w:pPr>
      <w:r w:rsidRPr="00E362C2">
        <w:t>Производственная</w:t>
      </w:r>
      <w:r w:rsidRPr="00F76695">
        <w:t xml:space="preserve"> </w:t>
      </w:r>
      <w:r w:rsidR="00E07AB8">
        <w:t xml:space="preserve">- </w:t>
      </w:r>
      <w:r>
        <w:t xml:space="preserve">преддипломная практика проводится </w:t>
      </w:r>
      <w:r w:rsidR="00E07AB8" w:rsidRPr="002A122B">
        <w:rPr>
          <w:color w:val="000000"/>
        </w:rPr>
        <w:t>на</w:t>
      </w:r>
      <w:r w:rsidR="00E07AB8" w:rsidRPr="002A122B">
        <w:t xml:space="preserve"> </w:t>
      </w:r>
      <w:r w:rsidR="00E07AB8" w:rsidRPr="002A122B">
        <w:rPr>
          <w:color w:val="000000"/>
        </w:rPr>
        <w:t>базах:</w:t>
      </w:r>
      <w:r w:rsidR="00E07AB8" w:rsidRPr="002A122B">
        <w:t xml:space="preserve"> организаций, учреждений, на основании заключенных с ними договоров о прохождении практики; по месту трудовой деятельности; на выпускающей кафедре.</w:t>
      </w:r>
    </w:p>
    <w:p w:rsidR="00E07AB8" w:rsidRPr="00B010CF" w:rsidRDefault="00E07AB8" w:rsidP="00E07AB8">
      <w:pPr>
        <w:spacing w:line="240" w:lineRule="auto"/>
        <w:rPr>
          <w:color w:val="000000" w:themeColor="text1"/>
        </w:rPr>
      </w:pPr>
      <w:r w:rsidRPr="002717BF">
        <w:t>Способ проведения</w:t>
      </w:r>
      <w:r>
        <w:t xml:space="preserve"> практики</w:t>
      </w:r>
      <w:r>
        <w:rPr>
          <w:bCs/>
          <w:i/>
          <w:color w:val="000000" w:themeColor="text1"/>
        </w:rPr>
        <w:t xml:space="preserve">: </w:t>
      </w:r>
      <w:proofErr w:type="gramStart"/>
      <w:r w:rsidRPr="00900A5D">
        <w:rPr>
          <w:bCs/>
          <w:i/>
          <w:color w:val="000000" w:themeColor="text1"/>
        </w:rPr>
        <w:t>стационарная</w:t>
      </w:r>
      <w:proofErr w:type="gramEnd"/>
      <w:r>
        <w:rPr>
          <w:bCs/>
          <w:color w:val="000000" w:themeColor="text1"/>
        </w:rPr>
        <w:t>.</w:t>
      </w:r>
    </w:p>
    <w:p w:rsidR="00E07AB8" w:rsidRDefault="00E07AB8" w:rsidP="00E07AB8">
      <w:pPr>
        <w:rPr>
          <w:i/>
        </w:rPr>
      </w:pPr>
      <w:r>
        <w:t xml:space="preserve">Практика осуществляется </w:t>
      </w:r>
      <w:r w:rsidRPr="00900A5D">
        <w:rPr>
          <w:i/>
        </w:rPr>
        <w:t>дискретно</w:t>
      </w:r>
      <w:r>
        <w:rPr>
          <w:i/>
        </w:rPr>
        <w:t>.</w:t>
      </w:r>
    </w:p>
    <w:p w:rsidR="00E07AB8" w:rsidRDefault="00E07AB8" w:rsidP="00E07AB8">
      <w:pPr>
        <w:spacing w:line="240" w:lineRule="auto"/>
      </w:pPr>
    </w:p>
    <w:p w:rsidR="002F6420" w:rsidRPr="00E07AB8" w:rsidRDefault="002F6420" w:rsidP="00E07AB8">
      <w:pPr>
        <w:spacing w:line="240" w:lineRule="auto"/>
        <w:rPr>
          <w:b/>
        </w:rPr>
      </w:pPr>
      <w:proofErr w:type="gramStart"/>
      <w:r w:rsidRPr="00E07AB8">
        <w:rPr>
          <w:b/>
        </w:rPr>
        <w:t>5 Компетенции обучающегося, формируемые в результате прохождения производственной преддипломной  практики</w:t>
      </w:r>
      <w:proofErr w:type="gramEnd"/>
    </w:p>
    <w:p w:rsidR="002F6420" w:rsidRDefault="002F6420" w:rsidP="002F6420">
      <w:pPr>
        <w:tabs>
          <w:tab w:val="left" w:pos="851"/>
        </w:tabs>
        <w:rPr>
          <w:rStyle w:val="FontStyle16"/>
          <w:b w:val="0"/>
          <w:sz w:val="24"/>
          <w:szCs w:val="24"/>
        </w:rPr>
      </w:pPr>
    </w:p>
    <w:p w:rsidR="002F6420" w:rsidRPr="00F07729" w:rsidRDefault="002F6420" w:rsidP="002F6420">
      <w:pPr>
        <w:tabs>
          <w:tab w:val="left" w:pos="851"/>
        </w:tabs>
        <w:rPr>
          <w:rStyle w:val="FontStyle16"/>
          <w:b w:val="0"/>
          <w:sz w:val="24"/>
          <w:szCs w:val="24"/>
        </w:rPr>
      </w:pPr>
      <w:proofErr w:type="gramStart"/>
      <w:r w:rsidRPr="00F07729">
        <w:rPr>
          <w:rStyle w:val="FontStyle16"/>
          <w:b w:val="0"/>
          <w:sz w:val="24"/>
          <w:szCs w:val="24"/>
        </w:rPr>
        <w:t xml:space="preserve">В результате прохождения </w:t>
      </w:r>
      <w:r>
        <w:t>производственной</w:t>
      </w:r>
      <w:r w:rsidR="00E07AB8">
        <w:t xml:space="preserve"> -</w:t>
      </w:r>
      <w:r>
        <w:t xml:space="preserve"> преддипломной практики</w:t>
      </w:r>
      <w:r w:rsidRPr="00F07729">
        <w:rPr>
          <w:rStyle w:val="FontStyle16"/>
          <w:sz w:val="24"/>
          <w:szCs w:val="24"/>
        </w:rPr>
        <w:t xml:space="preserve"> </w:t>
      </w:r>
      <w:r w:rsidRPr="00F07729">
        <w:rPr>
          <w:rStyle w:val="FontStyle16"/>
          <w:b w:val="0"/>
          <w:sz w:val="24"/>
          <w:szCs w:val="24"/>
        </w:rPr>
        <w:t>у обучающего</w:t>
      </w:r>
      <w:r>
        <w:rPr>
          <w:rStyle w:val="FontStyle16"/>
          <w:b w:val="0"/>
          <w:sz w:val="24"/>
          <w:szCs w:val="24"/>
        </w:rPr>
        <w:t>ся</w:t>
      </w:r>
      <w:r w:rsidRPr="00F07729">
        <w:rPr>
          <w:rStyle w:val="FontStyle16"/>
          <w:sz w:val="24"/>
          <w:szCs w:val="24"/>
        </w:rPr>
        <w:t xml:space="preserve"> </w:t>
      </w:r>
      <w:r w:rsidRPr="00F07729">
        <w:rPr>
          <w:rStyle w:val="FontStyle16"/>
          <w:b w:val="0"/>
          <w:sz w:val="24"/>
          <w:szCs w:val="24"/>
        </w:rPr>
        <w:t>должны быть сформированы следующие компетенции:</w:t>
      </w:r>
      <w:proofErr w:type="gramEnd"/>
    </w:p>
    <w:p w:rsidR="00F07729" w:rsidRPr="00F07729" w:rsidRDefault="00F07729" w:rsidP="00F07729">
      <w:pPr>
        <w:tabs>
          <w:tab w:val="left" w:pos="851"/>
        </w:tabs>
        <w:rPr>
          <w:rStyle w:val="FontStyle16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678"/>
        <w:gridCol w:w="7837"/>
      </w:tblGrid>
      <w:tr w:rsidR="00F07729" w:rsidRPr="003E7CB5" w:rsidTr="005E34C4">
        <w:trPr>
          <w:trHeight w:val="611"/>
          <w:tblHeader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F07729" w:rsidRPr="003E7CB5" w:rsidRDefault="00F07729" w:rsidP="005E34C4">
            <w:pPr>
              <w:ind w:firstLine="0"/>
              <w:jc w:val="center"/>
            </w:pPr>
            <w:r w:rsidRPr="003E7CB5">
              <w:t xml:space="preserve">Структурный </w:t>
            </w:r>
            <w:r w:rsidRPr="003E7CB5">
              <w:br/>
              <w:t xml:space="preserve">элемент </w:t>
            </w:r>
            <w:r w:rsidRPr="003E7CB5">
              <w:br/>
              <w:t>компетенции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F07729" w:rsidRPr="003E7CB5" w:rsidRDefault="00F07729" w:rsidP="005E34C4">
            <w:pPr>
              <w:ind w:firstLine="0"/>
              <w:jc w:val="center"/>
            </w:pPr>
            <w:r w:rsidRPr="003E7CB5">
              <w:rPr>
                <w:bCs/>
              </w:rPr>
              <w:t xml:space="preserve">Планируемые результаты обучения </w:t>
            </w:r>
          </w:p>
        </w:tc>
      </w:tr>
      <w:tr w:rsidR="00F07729" w:rsidRPr="003E7CB5" w:rsidTr="005E34C4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07729" w:rsidRPr="003E7CB5" w:rsidRDefault="00F07729" w:rsidP="00DA44D0">
            <w:pPr>
              <w:ind w:firstLine="0"/>
              <w:jc w:val="left"/>
              <w:rPr>
                <w:color w:val="C00000"/>
              </w:rPr>
            </w:pPr>
            <w:r w:rsidRPr="003E7CB5">
              <w:rPr>
                <w:rFonts w:eastAsia="Calibri"/>
                <w:b/>
                <w:lang w:eastAsia="en-US"/>
              </w:rPr>
              <w:t>ОПК-</w:t>
            </w:r>
            <w:r w:rsidR="00DA44D0">
              <w:rPr>
                <w:rFonts w:eastAsia="Calibri"/>
                <w:b/>
                <w:lang w:eastAsia="en-US"/>
              </w:rPr>
              <w:t>6</w:t>
            </w:r>
            <w:r w:rsidRPr="003E7CB5">
              <w:rPr>
                <w:rFonts w:eastAsia="Calibri"/>
                <w:b/>
                <w:lang w:eastAsia="en-US"/>
              </w:rPr>
              <w:t xml:space="preserve"> </w:t>
            </w:r>
            <w:r w:rsidR="00DA44D0" w:rsidRPr="00DA44D0">
              <w:rPr>
                <w:b/>
                <w:color w:val="000000"/>
              </w:rPr>
              <w:t>владением методами принятия решений в управлении операционной (производственной) деятельностью организаций</w:t>
            </w:r>
          </w:p>
        </w:tc>
      </w:tr>
      <w:tr w:rsidR="00DA44D0" w:rsidRPr="003E7CB5" w:rsidTr="00DA44D0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A44D0" w:rsidRPr="003E7CB5" w:rsidRDefault="00DA44D0" w:rsidP="005E34C4">
            <w:pPr>
              <w:ind w:firstLine="0"/>
              <w:jc w:val="left"/>
            </w:pPr>
            <w:r w:rsidRPr="003E7CB5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A44D0" w:rsidRPr="009E0569" w:rsidRDefault="00DA44D0" w:rsidP="00DA44D0">
            <w:pPr>
              <w:pStyle w:val="31"/>
              <w:numPr>
                <w:ilvl w:val="0"/>
                <w:numId w:val="24"/>
              </w:numPr>
              <w:shd w:val="clear" w:color="auto" w:fill="auto"/>
              <w:tabs>
                <w:tab w:val="left" w:pos="273"/>
                <w:tab w:val="left" w:pos="1134"/>
              </w:tabs>
              <w:spacing w:before="0"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9E0569">
              <w:rPr>
                <w:sz w:val="24"/>
                <w:szCs w:val="24"/>
              </w:rPr>
              <w:t>принципы разработки стратегических, тактических и оперативных решений применительно к управлению производственной деятельностью организации;</w:t>
            </w:r>
          </w:p>
          <w:p w:rsidR="00DA44D0" w:rsidRPr="009E0569" w:rsidRDefault="00DA44D0" w:rsidP="00DA44D0">
            <w:pPr>
              <w:pStyle w:val="31"/>
              <w:numPr>
                <w:ilvl w:val="0"/>
                <w:numId w:val="24"/>
              </w:numPr>
              <w:shd w:val="clear" w:color="auto" w:fill="auto"/>
              <w:tabs>
                <w:tab w:val="left" w:pos="273"/>
                <w:tab w:val="left" w:pos="1134"/>
              </w:tabs>
              <w:spacing w:before="0"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9E0569">
              <w:rPr>
                <w:sz w:val="24"/>
                <w:szCs w:val="24"/>
              </w:rPr>
              <w:t xml:space="preserve">принципы планирования операционной (производственной) </w:t>
            </w:r>
            <w:r w:rsidRPr="009E0569">
              <w:rPr>
                <w:sz w:val="24"/>
                <w:szCs w:val="24"/>
              </w:rPr>
              <w:lastRenderedPageBreak/>
              <w:t xml:space="preserve">деятельности организаций; </w:t>
            </w:r>
          </w:p>
          <w:p w:rsidR="00DA44D0" w:rsidRPr="009E0569" w:rsidRDefault="00DA44D0" w:rsidP="00DA44D0">
            <w:pPr>
              <w:pStyle w:val="31"/>
              <w:numPr>
                <w:ilvl w:val="0"/>
                <w:numId w:val="24"/>
              </w:numPr>
              <w:shd w:val="clear" w:color="auto" w:fill="auto"/>
              <w:tabs>
                <w:tab w:val="left" w:pos="273"/>
                <w:tab w:val="left" w:pos="1134"/>
              </w:tabs>
              <w:spacing w:before="0"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9E0569">
              <w:rPr>
                <w:sz w:val="24"/>
                <w:szCs w:val="24"/>
              </w:rPr>
              <w:t>основные методы и инструменты управления операционной деятельности.</w:t>
            </w:r>
          </w:p>
        </w:tc>
      </w:tr>
      <w:tr w:rsidR="00DA44D0" w:rsidRPr="003E7CB5" w:rsidTr="00DA44D0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A44D0" w:rsidRPr="003E7CB5" w:rsidRDefault="00DA44D0" w:rsidP="005E34C4">
            <w:pPr>
              <w:ind w:firstLine="0"/>
              <w:jc w:val="left"/>
            </w:pPr>
            <w:r w:rsidRPr="003E7CB5">
              <w:lastRenderedPageBreak/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A44D0" w:rsidRPr="009E0569" w:rsidRDefault="00DA44D0" w:rsidP="00DA44D0">
            <w:pPr>
              <w:pStyle w:val="31"/>
              <w:numPr>
                <w:ilvl w:val="0"/>
                <w:numId w:val="24"/>
              </w:numPr>
              <w:shd w:val="clear" w:color="auto" w:fill="auto"/>
              <w:tabs>
                <w:tab w:val="left" w:pos="273"/>
                <w:tab w:val="left" w:pos="1134"/>
              </w:tabs>
              <w:spacing w:before="0"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9E0569">
              <w:rPr>
                <w:sz w:val="24"/>
                <w:szCs w:val="24"/>
              </w:rPr>
              <w:t xml:space="preserve">оптимизировать операционную деятельность организации; </w:t>
            </w:r>
          </w:p>
          <w:p w:rsidR="00DA44D0" w:rsidRPr="009E0569" w:rsidRDefault="00DA44D0" w:rsidP="00DA44D0">
            <w:pPr>
              <w:pStyle w:val="31"/>
              <w:numPr>
                <w:ilvl w:val="0"/>
                <w:numId w:val="24"/>
              </w:numPr>
              <w:shd w:val="clear" w:color="auto" w:fill="auto"/>
              <w:tabs>
                <w:tab w:val="left" w:pos="273"/>
                <w:tab w:val="left" w:pos="1134"/>
              </w:tabs>
              <w:spacing w:before="0"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9E0569">
              <w:rPr>
                <w:sz w:val="24"/>
                <w:szCs w:val="24"/>
              </w:rPr>
              <w:t>использовать современные методы организации планирования операционной (производственной) деятельности.</w:t>
            </w:r>
          </w:p>
        </w:tc>
      </w:tr>
      <w:tr w:rsidR="00DA44D0" w:rsidRPr="003E7CB5" w:rsidTr="00DA44D0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DA44D0" w:rsidRPr="003E7CB5" w:rsidRDefault="00DA44D0" w:rsidP="005E34C4">
            <w:pPr>
              <w:ind w:firstLine="0"/>
              <w:jc w:val="left"/>
            </w:pPr>
            <w:r w:rsidRPr="003E7CB5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DA44D0" w:rsidRPr="009E0569" w:rsidRDefault="00DA44D0" w:rsidP="00DA44D0">
            <w:pPr>
              <w:pStyle w:val="31"/>
              <w:numPr>
                <w:ilvl w:val="0"/>
                <w:numId w:val="24"/>
              </w:numPr>
              <w:shd w:val="clear" w:color="auto" w:fill="auto"/>
              <w:tabs>
                <w:tab w:val="left" w:pos="273"/>
                <w:tab w:val="left" w:pos="1134"/>
              </w:tabs>
              <w:spacing w:before="0"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9E0569">
              <w:rPr>
                <w:sz w:val="24"/>
                <w:szCs w:val="24"/>
              </w:rPr>
              <w:t>методами принятия рациональных управленческих решений в операционной (производственной) деятельности организаций.</w:t>
            </w:r>
          </w:p>
        </w:tc>
      </w:tr>
      <w:tr w:rsidR="009621CC" w:rsidRPr="009621CC" w:rsidTr="00DA44D0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621CC" w:rsidRPr="009621CC" w:rsidRDefault="009621CC" w:rsidP="00DA44D0">
            <w:pPr>
              <w:ind w:firstLine="0"/>
              <w:jc w:val="left"/>
              <w:rPr>
                <w:b/>
              </w:rPr>
            </w:pPr>
            <w:r w:rsidRPr="009621CC">
              <w:rPr>
                <w:b/>
              </w:rPr>
              <w:t>ПК-</w:t>
            </w:r>
            <w:r w:rsidR="00DA44D0">
              <w:rPr>
                <w:b/>
              </w:rPr>
              <w:t>3</w:t>
            </w:r>
            <w:r w:rsidRPr="009621CC">
              <w:rPr>
                <w:b/>
              </w:rPr>
              <w:t xml:space="preserve"> </w:t>
            </w:r>
            <w:r w:rsidR="00DA44D0" w:rsidRPr="00DA44D0">
              <w:rPr>
                <w:b/>
                <w:color w:val="000000"/>
              </w:rPr>
              <w:t>владением навыками стратегического анализа, разработки и осуществления стратегии организации, направленной на обеспечение конкурентоспособности</w:t>
            </w:r>
          </w:p>
        </w:tc>
      </w:tr>
      <w:tr w:rsidR="00DA44D0" w:rsidRPr="003E7CB5" w:rsidTr="00DA44D0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A44D0" w:rsidRPr="003E7CB5" w:rsidRDefault="00DA44D0" w:rsidP="00DA44D0">
            <w:pPr>
              <w:ind w:firstLine="0"/>
              <w:jc w:val="left"/>
            </w:pPr>
            <w:r w:rsidRPr="003E7CB5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A44D0" w:rsidRPr="009E0569" w:rsidRDefault="00DA44D0" w:rsidP="00DA44D0">
            <w:pPr>
              <w:pStyle w:val="31"/>
              <w:numPr>
                <w:ilvl w:val="0"/>
                <w:numId w:val="24"/>
              </w:numPr>
              <w:shd w:val="clear" w:color="auto" w:fill="auto"/>
              <w:tabs>
                <w:tab w:val="left" w:pos="273"/>
                <w:tab w:val="left" w:pos="1134"/>
              </w:tabs>
              <w:spacing w:before="0"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9E0569">
              <w:rPr>
                <w:sz w:val="24"/>
                <w:szCs w:val="24"/>
              </w:rPr>
              <w:t xml:space="preserve">методы и основные теории стратегического менеджмента; </w:t>
            </w:r>
          </w:p>
          <w:p w:rsidR="00DA44D0" w:rsidRPr="009E0569" w:rsidRDefault="00DA44D0" w:rsidP="00DA44D0">
            <w:pPr>
              <w:pStyle w:val="31"/>
              <w:numPr>
                <w:ilvl w:val="0"/>
                <w:numId w:val="24"/>
              </w:numPr>
              <w:shd w:val="clear" w:color="auto" w:fill="auto"/>
              <w:tabs>
                <w:tab w:val="left" w:pos="273"/>
                <w:tab w:val="left" w:pos="1134"/>
              </w:tabs>
              <w:spacing w:before="0"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9E0569">
              <w:rPr>
                <w:sz w:val="24"/>
                <w:szCs w:val="24"/>
              </w:rPr>
              <w:t xml:space="preserve">содержание и взаимосвязь основных элементов процесса стратегического управления; </w:t>
            </w:r>
          </w:p>
          <w:p w:rsidR="00DA44D0" w:rsidRPr="009E0569" w:rsidRDefault="00DA44D0" w:rsidP="00DA44D0">
            <w:pPr>
              <w:pStyle w:val="31"/>
              <w:numPr>
                <w:ilvl w:val="0"/>
                <w:numId w:val="24"/>
              </w:numPr>
              <w:shd w:val="clear" w:color="auto" w:fill="auto"/>
              <w:tabs>
                <w:tab w:val="left" w:pos="273"/>
                <w:tab w:val="left" w:pos="1134"/>
              </w:tabs>
              <w:spacing w:before="0"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9E0569">
              <w:rPr>
                <w:sz w:val="24"/>
                <w:szCs w:val="24"/>
              </w:rPr>
              <w:t>подходы к анализу систем качества продукции, услуг – с целью обеспечения её конкурентоспособности.</w:t>
            </w:r>
          </w:p>
        </w:tc>
      </w:tr>
      <w:tr w:rsidR="00DA44D0" w:rsidRPr="003E7CB5" w:rsidTr="00DA44D0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A44D0" w:rsidRPr="003E7CB5" w:rsidRDefault="00DA44D0" w:rsidP="00DA44D0">
            <w:pPr>
              <w:ind w:firstLine="0"/>
              <w:jc w:val="left"/>
            </w:pPr>
            <w:r w:rsidRPr="003E7CB5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A44D0" w:rsidRPr="009E0569" w:rsidRDefault="00DA44D0" w:rsidP="00DA44D0">
            <w:pPr>
              <w:pStyle w:val="31"/>
              <w:numPr>
                <w:ilvl w:val="0"/>
                <w:numId w:val="24"/>
              </w:numPr>
              <w:shd w:val="clear" w:color="auto" w:fill="auto"/>
              <w:tabs>
                <w:tab w:val="left" w:pos="273"/>
                <w:tab w:val="left" w:pos="1134"/>
              </w:tabs>
              <w:spacing w:before="0"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9E0569">
              <w:rPr>
                <w:sz w:val="24"/>
                <w:szCs w:val="24"/>
              </w:rPr>
              <w:t xml:space="preserve">разрабатывать корпоративные, конкурентные и функциональные стратегии развития организации; </w:t>
            </w:r>
          </w:p>
          <w:p w:rsidR="00DA44D0" w:rsidRPr="009E0569" w:rsidRDefault="00DA44D0" w:rsidP="00DA44D0">
            <w:pPr>
              <w:pStyle w:val="31"/>
              <w:numPr>
                <w:ilvl w:val="0"/>
                <w:numId w:val="24"/>
              </w:numPr>
              <w:shd w:val="clear" w:color="auto" w:fill="auto"/>
              <w:tabs>
                <w:tab w:val="left" w:pos="273"/>
                <w:tab w:val="left" w:pos="1134"/>
              </w:tabs>
              <w:spacing w:before="0"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9E0569">
              <w:rPr>
                <w:sz w:val="24"/>
                <w:szCs w:val="24"/>
              </w:rPr>
              <w:t>проводить анализ конкурентной сферы отрасли.</w:t>
            </w:r>
          </w:p>
        </w:tc>
      </w:tr>
      <w:tr w:rsidR="00DA44D0" w:rsidRPr="003E7CB5" w:rsidTr="00DA44D0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A44D0" w:rsidRPr="003E7CB5" w:rsidRDefault="00DA44D0" w:rsidP="00DA44D0">
            <w:pPr>
              <w:ind w:firstLine="0"/>
              <w:jc w:val="left"/>
            </w:pPr>
            <w:r w:rsidRPr="003E7CB5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A44D0" w:rsidRPr="009E0569" w:rsidRDefault="00DA44D0" w:rsidP="00DA44D0">
            <w:pPr>
              <w:pStyle w:val="31"/>
              <w:numPr>
                <w:ilvl w:val="0"/>
                <w:numId w:val="24"/>
              </w:numPr>
              <w:shd w:val="clear" w:color="auto" w:fill="auto"/>
              <w:tabs>
                <w:tab w:val="left" w:pos="273"/>
                <w:tab w:val="left" w:pos="1134"/>
              </w:tabs>
              <w:spacing w:before="0"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9E0569">
              <w:rPr>
                <w:sz w:val="24"/>
                <w:szCs w:val="24"/>
              </w:rPr>
              <w:t xml:space="preserve">методами формулирования и реализации стратегий на уровне </w:t>
            </w:r>
            <w:proofErr w:type="spellStart"/>
            <w:proofErr w:type="gramStart"/>
            <w:r w:rsidRPr="009E0569">
              <w:rPr>
                <w:sz w:val="24"/>
                <w:szCs w:val="24"/>
              </w:rPr>
              <w:t>бизнес-единицы</w:t>
            </w:r>
            <w:proofErr w:type="spellEnd"/>
            <w:proofErr w:type="gramEnd"/>
            <w:r w:rsidRPr="009E0569">
              <w:rPr>
                <w:sz w:val="24"/>
                <w:szCs w:val="24"/>
              </w:rPr>
              <w:t xml:space="preserve">; </w:t>
            </w:r>
          </w:p>
          <w:p w:rsidR="00DA44D0" w:rsidRPr="009E0569" w:rsidRDefault="00DA44D0" w:rsidP="00DA44D0">
            <w:pPr>
              <w:pStyle w:val="31"/>
              <w:numPr>
                <w:ilvl w:val="0"/>
                <w:numId w:val="24"/>
              </w:numPr>
              <w:shd w:val="clear" w:color="auto" w:fill="auto"/>
              <w:tabs>
                <w:tab w:val="left" w:pos="273"/>
                <w:tab w:val="left" w:pos="1134"/>
              </w:tabs>
              <w:spacing w:before="0"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9E0569">
              <w:rPr>
                <w:sz w:val="24"/>
                <w:szCs w:val="24"/>
              </w:rPr>
              <w:t>методами анализа отраслевых рынков в целях повышения конкурентоспособности организаций – участников этих рынков.</w:t>
            </w:r>
          </w:p>
        </w:tc>
      </w:tr>
      <w:tr w:rsidR="00F2536E" w:rsidRPr="003E7CB5" w:rsidTr="005E34C4">
        <w:trPr>
          <w:trHeight w:val="258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2536E" w:rsidRPr="003E7CB5" w:rsidRDefault="00F2536E" w:rsidP="00DA44D0">
            <w:pPr>
              <w:ind w:firstLine="0"/>
              <w:jc w:val="left"/>
              <w:rPr>
                <w:color w:val="C00000"/>
              </w:rPr>
            </w:pPr>
            <w:r w:rsidRPr="003E7CB5">
              <w:rPr>
                <w:b/>
                <w:color w:val="000000" w:themeColor="text1"/>
              </w:rPr>
              <w:t>ПК-</w:t>
            </w:r>
            <w:r w:rsidR="00DA44D0">
              <w:rPr>
                <w:b/>
                <w:color w:val="000000" w:themeColor="text1"/>
              </w:rPr>
              <w:t>5</w:t>
            </w:r>
            <w:r w:rsidRPr="003E7CB5">
              <w:rPr>
                <w:b/>
                <w:color w:val="000000" w:themeColor="text1"/>
              </w:rPr>
              <w:t xml:space="preserve"> – </w:t>
            </w:r>
            <w:r w:rsidR="00DA44D0" w:rsidRPr="00DA44D0">
              <w:rPr>
                <w:b/>
                <w:color w:val="000000"/>
              </w:rPr>
              <w:t>способностью анализировать взаимосвязи между функциональными стратегиями компаний с целью подготовки сбалансированных управленческих решений</w:t>
            </w:r>
          </w:p>
        </w:tc>
      </w:tr>
      <w:tr w:rsidR="00DA44D0" w:rsidRPr="003E7CB5" w:rsidTr="00DA44D0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DA44D0" w:rsidRPr="003E7CB5" w:rsidRDefault="00DA44D0" w:rsidP="005E34C4">
            <w:pPr>
              <w:ind w:firstLine="0"/>
              <w:jc w:val="left"/>
            </w:pPr>
            <w:r w:rsidRPr="003E7CB5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DA44D0" w:rsidRPr="009E0569" w:rsidRDefault="00DA44D0" w:rsidP="00DA44D0">
            <w:pPr>
              <w:pStyle w:val="31"/>
              <w:numPr>
                <w:ilvl w:val="0"/>
                <w:numId w:val="24"/>
              </w:numPr>
              <w:shd w:val="clear" w:color="auto" w:fill="auto"/>
              <w:tabs>
                <w:tab w:val="left" w:pos="273"/>
                <w:tab w:val="left" w:pos="1134"/>
              </w:tabs>
              <w:spacing w:before="0"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9E0569">
              <w:rPr>
                <w:sz w:val="24"/>
                <w:szCs w:val="24"/>
              </w:rPr>
              <w:t>принципы взаимосвязи функциональных стратегий компании.</w:t>
            </w:r>
          </w:p>
        </w:tc>
      </w:tr>
      <w:tr w:rsidR="00DA44D0" w:rsidRPr="003E7CB5" w:rsidTr="00DA44D0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DA44D0" w:rsidRPr="003E7CB5" w:rsidRDefault="00DA44D0" w:rsidP="005E34C4">
            <w:pPr>
              <w:ind w:firstLine="0"/>
              <w:jc w:val="left"/>
            </w:pPr>
            <w:r w:rsidRPr="003E7CB5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DA44D0" w:rsidRPr="009E0569" w:rsidRDefault="00DA44D0" w:rsidP="00DA44D0">
            <w:pPr>
              <w:pStyle w:val="31"/>
              <w:numPr>
                <w:ilvl w:val="0"/>
                <w:numId w:val="24"/>
              </w:numPr>
              <w:shd w:val="clear" w:color="auto" w:fill="auto"/>
              <w:tabs>
                <w:tab w:val="left" w:pos="273"/>
                <w:tab w:val="left" w:pos="1134"/>
              </w:tabs>
              <w:spacing w:before="0"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9E0569">
              <w:rPr>
                <w:sz w:val="24"/>
                <w:szCs w:val="24"/>
              </w:rPr>
              <w:t>анализировать содержание и особенности функциональных стратегий и готовить предложения по повышению эффективности их взаимосвязи.</w:t>
            </w:r>
          </w:p>
        </w:tc>
      </w:tr>
      <w:tr w:rsidR="00DA44D0" w:rsidRPr="003E7CB5" w:rsidTr="00DA44D0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DA44D0" w:rsidRPr="003E7CB5" w:rsidRDefault="00DA44D0" w:rsidP="005E34C4">
            <w:pPr>
              <w:ind w:firstLine="0"/>
              <w:jc w:val="left"/>
            </w:pPr>
            <w:r w:rsidRPr="003E7CB5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DA44D0" w:rsidRPr="009E0569" w:rsidRDefault="00DA44D0" w:rsidP="00DA44D0">
            <w:pPr>
              <w:pStyle w:val="31"/>
              <w:numPr>
                <w:ilvl w:val="0"/>
                <w:numId w:val="24"/>
              </w:numPr>
              <w:shd w:val="clear" w:color="auto" w:fill="auto"/>
              <w:tabs>
                <w:tab w:val="left" w:pos="273"/>
                <w:tab w:val="left" w:pos="1134"/>
              </w:tabs>
              <w:spacing w:before="0"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9E0569">
              <w:rPr>
                <w:sz w:val="24"/>
                <w:szCs w:val="24"/>
              </w:rPr>
              <w:t>технологией разработки функциональных стратегий и методами формирования сбалансированных управленческих решений.</w:t>
            </w:r>
          </w:p>
        </w:tc>
      </w:tr>
      <w:tr w:rsidR="00F2536E" w:rsidRPr="003E7CB5" w:rsidTr="005E34C4">
        <w:trPr>
          <w:trHeight w:val="258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2536E" w:rsidRPr="003E7CB5" w:rsidRDefault="00F2536E" w:rsidP="00DA44D0">
            <w:pPr>
              <w:ind w:firstLine="0"/>
              <w:jc w:val="left"/>
              <w:rPr>
                <w:color w:val="C00000"/>
              </w:rPr>
            </w:pPr>
            <w:r w:rsidRPr="003E7CB5">
              <w:rPr>
                <w:b/>
                <w:color w:val="000000" w:themeColor="text1"/>
              </w:rPr>
              <w:t>ПК-</w:t>
            </w:r>
            <w:r w:rsidR="00DA44D0">
              <w:rPr>
                <w:b/>
                <w:color w:val="000000" w:themeColor="text1"/>
              </w:rPr>
              <w:t>6</w:t>
            </w:r>
            <w:r w:rsidRPr="003E7CB5">
              <w:rPr>
                <w:b/>
                <w:color w:val="000000" w:themeColor="text1"/>
              </w:rPr>
              <w:t xml:space="preserve"> – </w:t>
            </w:r>
            <w:r w:rsidR="00DA44D0" w:rsidRPr="00DA44D0">
              <w:rPr>
                <w:b/>
                <w:color w:val="000000"/>
              </w:rPr>
              <w:t>способностью участвовать в управлении проектом, программой внедрения технологических и продуктовых инноваций или программой организационных изменений</w:t>
            </w:r>
          </w:p>
        </w:tc>
      </w:tr>
      <w:tr w:rsidR="00DA44D0" w:rsidRPr="003E7CB5" w:rsidTr="00DA44D0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DA44D0" w:rsidRPr="003E7CB5" w:rsidRDefault="00DA44D0" w:rsidP="005E34C4">
            <w:pPr>
              <w:ind w:firstLine="0"/>
              <w:jc w:val="left"/>
            </w:pPr>
            <w:r w:rsidRPr="003E7CB5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DA44D0" w:rsidRPr="009E0569" w:rsidRDefault="00DA44D0" w:rsidP="00DA44D0">
            <w:pPr>
              <w:pStyle w:val="31"/>
              <w:numPr>
                <w:ilvl w:val="0"/>
                <w:numId w:val="24"/>
              </w:numPr>
              <w:shd w:val="clear" w:color="auto" w:fill="auto"/>
              <w:tabs>
                <w:tab w:val="left" w:pos="273"/>
                <w:tab w:val="left" w:pos="1134"/>
              </w:tabs>
              <w:spacing w:before="0"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9E0569">
              <w:rPr>
                <w:sz w:val="24"/>
                <w:szCs w:val="24"/>
              </w:rPr>
              <w:t>понятийно-категориальный аппарат проектного менеджмента, его отличительные признаки, сущность и классификацию.</w:t>
            </w:r>
          </w:p>
        </w:tc>
      </w:tr>
      <w:tr w:rsidR="00DA44D0" w:rsidRPr="003E7CB5" w:rsidTr="00DA44D0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DA44D0" w:rsidRPr="003E7CB5" w:rsidRDefault="00DA44D0" w:rsidP="005E34C4">
            <w:pPr>
              <w:ind w:firstLine="0"/>
              <w:jc w:val="left"/>
            </w:pPr>
            <w:r w:rsidRPr="003E7CB5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DA44D0" w:rsidRPr="009E0569" w:rsidRDefault="00DA44D0" w:rsidP="00DA44D0">
            <w:pPr>
              <w:pStyle w:val="31"/>
              <w:numPr>
                <w:ilvl w:val="0"/>
                <w:numId w:val="24"/>
              </w:numPr>
              <w:shd w:val="clear" w:color="auto" w:fill="auto"/>
              <w:tabs>
                <w:tab w:val="left" w:pos="273"/>
                <w:tab w:val="left" w:pos="1134"/>
              </w:tabs>
              <w:spacing w:before="0"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9E0569">
              <w:rPr>
                <w:sz w:val="24"/>
                <w:szCs w:val="24"/>
              </w:rPr>
              <w:t xml:space="preserve">определять цикл проекта, использовать программное обеспечение управления проектами; </w:t>
            </w:r>
          </w:p>
          <w:p w:rsidR="00DA44D0" w:rsidRPr="009E0569" w:rsidRDefault="00DA44D0" w:rsidP="00DA44D0">
            <w:pPr>
              <w:pStyle w:val="31"/>
              <w:numPr>
                <w:ilvl w:val="0"/>
                <w:numId w:val="24"/>
              </w:numPr>
              <w:shd w:val="clear" w:color="auto" w:fill="auto"/>
              <w:tabs>
                <w:tab w:val="left" w:pos="273"/>
                <w:tab w:val="left" w:pos="1134"/>
              </w:tabs>
              <w:spacing w:before="0"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9E0569">
              <w:rPr>
                <w:sz w:val="24"/>
                <w:szCs w:val="24"/>
              </w:rPr>
              <w:t>ставить цели и формировать задачи, связанные с созданием и коммерциализацией технологических и продуктовых инноваций, разрабатывать программы осуществления инновационной деятельности в организации и оценивать её эффективность.</w:t>
            </w:r>
          </w:p>
        </w:tc>
      </w:tr>
      <w:tr w:rsidR="00DA44D0" w:rsidRPr="003E7CB5" w:rsidTr="00DA44D0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DA44D0" w:rsidRPr="003E7CB5" w:rsidRDefault="00DA44D0" w:rsidP="005E34C4">
            <w:pPr>
              <w:ind w:firstLine="0"/>
              <w:jc w:val="left"/>
            </w:pPr>
            <w:r w:rsidRPr="003E7CB5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DA44D0" w:rsidRPr="009E0569" w:rsidRDefault="00DA44D0" w:rsidP="00DA44D0">
            <w:pPr>
              <w:pStyle w:val="31"/>
              <w:numPr>
                <w:ilvl w:val="0"/>
                <w:numId w:val="24"/>
              </w:numPr>
              <w:shd w:val="clear" w:color="auto" w:fill="auto"/>
              <w:tabs>
                <w:tab w:val="left" w:pos="273"/>
                <w:tab w:val="left" w:pos="1134"/>
              </w:tabs>
              <w:spacing w:before="0"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9E0569">
              <w:rPr>
                <w:sz w:val="24"/>
                <w:szCs w:val="24"/>
              </w:rPr>
              <w:t>навыками и инструментами разработки проекта, управления его стоимостью, рисками качеством, реализацией проекта.</w:t>
            </w:r>
          </w:p>
        </w:tc>
      </w:tr>
      <w:tr w:rsidR="00F2536E" w:rsidRPr="003E7CB5" w:rsidTr="005E34C4">
        <w:trPr>
          <w:trHeight w:val="258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2536E" w:rsidRPr="003E7CB5" w:rsidRDefault="00F2536E" w:rsidP="009621CC">
            <w:pPr>
              <w:ind w:firstLine="0"/>
              <w:jc w:val="left"/>
              <w:rPr>
                <w:color w:val="C00000"/>
              </w:rPr>
            </w:pPr>
            <w:r w:rsidRPr="003E7CB5">
              <w:rPr>
                <w:b/>
                <w:color w:val="000000" w:themeColor="text1"/>
              </w:rPr>
              <w:t>ПК-</w:t>
            </w:r>
            <w:r>
              <w:rPr>
                <w:b/>
                <w:color w:val="000000" w:themeColor="text1"/>
              </w:rPr>
              <w:t>7</w:t>
            </w:r>
            <w:r w:rsidRPr="003E7CB5">
              <w:rPr>
                <w:b/>
                <w:color w:val="000000" w:themeColor="text1"/>
              </w:rPr>
              <w:t xml:space="preserve">– </w:t>
            </w:r>
            <w:r w:rsidRPr="009621CC">
              <w:rPr>
                <w:b/>
                <w:color w:val="000000" w:themeColor="text1"/>
              </w:rPr>
              <w:t xml:space="preserve">владением навыками поэтапного контроля реализации бизнес-планов и условий заключаемых соглашений, договоров и контрактов/ умением </w:t>
            </w:r>
            <w:r w:rsidRPr="009621CC">
              <w:rPr>
                <w:b/>
                <w:color w:val="000000" w:themeColor="text1"/>
              </w:rPr>
              <w:lastRenderedPageBreak/>
              <w:t>координировать деятельность исполнителей с помощью методического инструментария реализации управленческих решений в области функционального менеджмента для достижения высокой согласованности при выполнении конкретных проектов и работ</w:t>
            </w:r>
          </w:p>
        </w:tc>
      </w:tr>
      <w:tr w:rsidR="00F2536E" w:rsidRPr="003E7CB5" w:rsidTr="00DA44D0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2536E" w:rsidRPr="003E7CB5" w:rsidRDefault="00F2536E" w:rsidP="005E34C4">
            <w:pPr>
              <w:ind w:firstLine="0"/>
              <w:jc w:val="left"/>
            </w:pPr>
            <w:r w:rsidRPr="003E7CB5">
              <w:lastRenderedPageBreak/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2536E" w:rsidRPr="009E0569" w:rsidRDefault="00F2536E" w:rsidP="00F2536E">
            <w:pPr>
              <w:pStyle w:val="31"/>
              <w:numPr>
                <w:ilvl w:val="0"/>
                <w:numId w:val="24"/>
              </w:numPr>
              <w:shd w:val="clear" w:color="auto" w:fill="auto"/>
              <w:tabs>
                <w:tab w:val="left" w:pos="273"/>
                <w:tab w:val="left" w:pos="1134"/>
              </w:tabs>
              <w:spacing w:before="0"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9E0569">
              <w:rPr>
                <w:sz w:val="24"/>
                <w:szCs w:val="24"/>
              </w:rPr>
              <w:t>принципы моделирования и управления бизнес-процессами и распределением работ.</w:t>
            </w:r>
          </w:p>
        </w:tc>
      </w:tr>
      <w:tr w:rsidR="00F2536E" w:rsidRPr="003E7CB5" w:rsidTr="00DA44D0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2536E" w:rsidRPr="003E7CB5" w:rsidRDefault="00F2536E" w:rsidP="005E34C4">
            <w:pPr>
              <w:ind w:firstLine="0"/>
              <w:jc w:val="left"/>
            </w:pPr>
            <w:r w:rsidRPr="003E7CB5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2536E" w:rsidRPr="009E0569" w:rsidRDefault="00F2536E" w:rsidP="00F2536E">
            <w:pPr>
              <w:pStyle w:val="31"/>
              <w:numPr>
                <w:ilvl w:val="0"/>
                <w:numId w:val="24"/>
              </w:numPr>
              <w:shd w:val="clear" w:color="auto" w:fill="auto"/>
              <w:tabs>
                <w:tab w:val="left" w:pos="273"/>
                <w:tab w:val="left" w:pos="1134"/>
              </w:tabs>
              <w:spacing w:before="0"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9E0569">
              <w:rPr>
                <w:sz w:val="24"/>
                <w:szCs w:val="24"/>
              </w:rPr>
              <w:t>описывать процедуры выполнения работ и определять способы контроля.</w:t>
            </w:r>
          </w:p>
        </w:tc>
      </w:tr>
      <w:tr w:rsidR="00F2536E" w:rsidRPr="003E7CB5" w:rsidTr="00DA44D0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2536E" w:rsidRPr="003E7CB5" w:rsidRDefault="00F2536E" w:rsidP="005E34C4">
            <w:pPr>
              <w:ind w:firstLine="0"/>
              <w:jc w:val="left"/>
            </w:pPr>
            <w:r w:rsidRPr="003E7CB5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2536E" w:rsidRPr="009E0569" w:rsidRDefault="00F2536E" w:rsidP="00F2536E">
            <w:pPr>
              <w:pStyle w:val="31"/>
              <w:numPr>
                <w:ilvl w:val="0"/>
                <w:numId w:val="24"/>
              </w:numPr>
              <w:shd w:val="clear" w:color="auto" w:fill="auto"/>
              <w:tabs>
                <w:tab w:val="left" w:pos="273"/>
                <w:tab w:val="left" w:pos="1134"/>
              </w:tabs>
              <w:spacing w:before="0"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9E0569">
              <w:rPr>
                <w:sz w:val="24"/>
                <w:szCs w:val="24"/>
              </w:rPr>
              <w:t>аналитическим и техническим инструментарием разработки процедур и методов контроля.</w:t>
            </w:r>
          </w:p>
        </w:tc>
      </w:tr>
      <w:tr w:rsidR="00834707" w:rsidRPr="00834707" w:rsidTr="00F7540B">
        <w:trPr>
          <w:trHeight w:val="258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34707" w:rsidRPr="00834707" w:rsidRDefault="00834707" w:rsidP="00834707">
            <w:pPr>
              <w:ind w:firstLine="0"/>
              <w:jc w:val="left"/>
            </w:pPr>
            <w:r w:rsidRPr="00834707">
              <w:rPr>
                <w:b/>
              </w:rPr>
              <w:t>ПК-8– владением навыками документального оформления решений в управлении операционной (производственной) деятельности организаций при внедрении технологических, продуктовых инноваций или организационных изменений</w:t>
            </w:r>
          </w:p>
        </w:tc>
      </w:tr>
      <w:tr w:rsidR="00834707" w:rsidRPr="00834707" w:rsidTr="00F7540B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34707" w:rsidRPr="00834707" w:rsidRDefault="00834707" w:rsidP="00F7540B">
            <w:pPr>
              <w:ind w:firstLine="0"/>
              <w:jc w:val="left"/>
            </w:pPr>
            <w:r w:rsidRPr="00834707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34707" w:rsidRPr="00834707" w:rsidRDefault="00834707" w:rsidP="00F7540B">
            <w:pPr>
              <w:pStyle w:val="31"/>
              <w:numPr>
                <w:ilvl w:val="0"/>
                <w:numId w:val="24"/>
              </w:numPr>
              <w:shd w:val="clear" w:color="auto" w:fill="auto"/>
              <w:tabs>
                <w:tab w:val="left" w:pos="273"/>
                <w:tab w:val="left" w:pos="1134"/>
              </w:tabs>
              <w:spacing w:before="0"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834707">
              <w:rPr>
                <w:sz w:val="24"/>
                <w:szCs w:val="24"/>
              </w:rPr>
              <w:t>виды и типовые формы организационных и распорядительных документов, необходимых для документального оформления решений в управлении операционной (производственной) деятельности организаций в условиях организационных изменений.</w:t>
            </w:r>
          </w:p>
        </w:tc>
      </w:tr>
      <w:tr w:rsidR="00834707" w:rsidRPr="00834707" w:rsidTr="00F7540B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34707" w:rsidRPr="00834707" w:rsidRDefault="00834707" w:rsidP="00F7540B">
            <w:pPr>
              <w:ind w:firstLine="0"/>
              <w:jc w:val="left"/>
            </w:pPr>
            <w:r w:rsidRPr="00834707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34707" w:rsidRPr="00834707" w:rsidRDefault="00834707" w:rsidP="00F7540B">
            <w:pPr>
              <w:pStyle w:val="31"/>
              <w:numPr>
                <w:ilvl w:val="0"/>
                <w:numId w:val="24"/>
              </w:numPr>
              <w:shd w:val="clear" w:color="auto" w:fill="auto"/>
              <w:tabs>
                <w:tab w:val="left" w:pos="273"/>
                <w:tab w:val="left" w:pos="1134"/>
              </w:tabs>
              <w:spacing w:before="0"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834707">
              <w:rPr>
                <w:sz w:val="24"/>
                <w:szCs w:val="24"/>
              </w:rPr>
              <w:t>документально оформлять управленческие  решения.</w:t>
            </w:r>
          </w:p>
        </w:tc>
      </w:tr>
      <w:tr w:rsidR="00834707" w:rsidRPr="00834707" w:rsidTr="00F7540B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34707" w:rsidRPr="00834707" w:rsidRDefault="00834707" w:rsidP="00F7540B">
            <w:pPr>
              <w:ind w:firstLine="0"/>
              <w:jc w:val="left"/>
            </w:pPr>
            <w:r w:rsidRPr="00834707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34707" w:rsidRPr="00834707" w:rsidRDefault="00834707" w:rsidP="00834707">
            <w:pPr>
              <w:pStyle w:val="31"/>
              <w:numPr>
                <w:ilvl w:val="0"/>
                <w:numId w:val="24"/>
              </w:numPr>
              <w:shd w:val="clear" w:color="auto" w:fill="auto"/>
              <w:tabs>
                <w:tab w:val="left" w:pos="273"/>
                <w:tab w:val="left" w:pos="1134"/>
              </w:tabs>
              <w:spacing w:before="0"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834707">
              <w:rPr>
                <w:sz w:val="24"/>
                <w:szCs w:val="24"/>
              </w:rPr>
              <w:t>навыками документального оформления решений в управлении операционной (производственной) деятельности организаций при внедрении технологических, продуктовых инноваций.</w:t>
            </w:r>
          </w:p>
        </w:tc>
      </w:tr>
      <w:tr w:rsidR="00F2536E" w:rsidRPr="003E7CB5" w:rsidTr="005E34C4">
        <w:trPr>
          <w:trHeight w:val="258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2536E" w:rsidRPr="003E7CB5" w:rsidRDefault="00F2536E" w:rsidP="009621CC">
            <w:pPr>
              <w:ind w:firstLine="0"/>
              <w:jc w:val="left"/>
              <w:rPr>
                <w:color w:val="C00000"/>
              </w:rPr>
            </w:pPr>
            <w:r w:rsidRPr="003E7CB5">
              <w:rPr>
                <w:b/>
                <w:color w:val="000000" w:themeColor="text1"/>
              </w:rPr>
              <w:t>ПК-1</w:t>
            </w:r>
            <w:r>
              <w:rPr>
                <w:b/>
                <w:color w:val="000000" w:themeColor="text1"/>
              </w:rPr>
              <w:t>0</w:t>
            </w:r>
            <w:r w:rsidRPr="003E7CB5">
              <w:rPr>
                <w:b/>
                <w:color w:val="000000" w:themeColor="text1"/>
              </w:rPr>
              <w:t xml:space="preserve"> – </w:t>
            </w:r>
            <w:r w:rsidRPr="009621CC">
              <w:rPr>
                <w:b/>
                <w:color w:val="000000" w:themeColor="text1"/>
              </w:rPr>
              <w:t>владением навыками количественного и качественного анализа информации при принятии управленческих решений, построения экономических, финансовых и организационно-управленческих моделей путем их адаптации к конкретным задачам управления</w:t>
            </w:r>
          </w:p>
        </w:tc>
      </w:tr>
      <w:tr w:rsidR="00F2536E" w:rsidRPr="003E7CB5" w:rsidTr="00DA44D0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2536E" w:rsidRPr="003E7CB5" w:rsidRDefault="00F2536E" w:rsidP="005E34C4">
            <w:pPr>
              <w:ind w:firstLine="0"/>
              <w:jc w:val="left"/>
            </w:pPr>
            <w:r w:rsidRPr="003E7CB5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2536E" w:rsidRPr="009E0569" w:rsidRDefault="00F2536E" w:rsidP="00F2536E">
            <w:pPr>
              <w:pStyle w:val="31"/>
              <w:numPr>
                <w:ilvl w:val="0"/>
                <w:numId w:val="24"/>
              </w:numPr>
              <w:shd w:val="clear" w:color="auto" w:fill="auto"/>
              <w:tabs>
                <w:tab w:val="left" w:pos="273"/>
                <w:tab w:val="left" w:pos="1134"/>
              </w:tabs>
              <w:spacing w:before="0"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9E0569">
              <w:rPr>
                <w:sz w:val="24"/>
                <w:szCs w:val="24"/>
              </w:rPr>
              <w:t>основные подходы к применению количественных и качественных методов анализа при принятии управленческих решений, принципы и алгоритмы построения экономических, финансовых и организационно управленческих моделей.</w:t>
            </w:r>
          </w:p>
        </w:tc>
      </w:tr>
      <w:tr w:rsidR="00F2536E" w:rsidRPr="003E7CB5" w:rsidTr="00DA44D0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2536E" w:rsidRPr="003E7CB5" w:rsidRDefault="00F2536E" w:rsidP="005E34C4">
            <w:pPr>
              <w:ind w:firstLine="0"/>
              <w:jc w:val="left"/>
            </w:pPr>
            <w:r w:rsidRPr="003E7CB5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2536E" w:rsidRPr="009E0569" w:rsidRDefault="00F2536E" w:rsidP="00F2536E">
            <w:pPr>
              <w:pStyle w:val="31"/>
              <w:numPr>
                <w:ilvl w:val="0"/>
                <w:numId w:val="24"/>
              </w:numPr>
              <w:shd w:val="clear" w:color="auto" w:fill="auto"/>
              <w:tabs>
                <w:tab w:val="left" w:pos="273"/>
                <w:tab w:val="left" w:pos="1134"/>
              </w:tabs>
              <w:spacing w:before="0"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9E0569">
              <w:rPr>
                <w:sz w:val="24"/>
                <w:szCs w:val="24"/>
              </w:rPr>
              <w:t xml:space="preserve">осуществлять выбор математических моделей организационных систем, анализировать их адекватность и последствия применения; </w:t>
            </w:r>
          </w:p>
          <w:p w:rsidR="00F2536E" w:rsidRPr="009E0569" w:rsidRDefault="00F2536E" w:rsidP="00F2536E">
            <w:pPr>
              <w:pStyle w:val="31"/>
              <w:numPr>
                <w:ilvl w:val="0"/>
                <w:numId w:val="24"/>
              </w:numPr>
              <w:shd w:val="clear" w:color="auto" w:fill="auto"/>
              <w:tabs>
                <w:tab w:val="left" w:pos="273"/>
                <w:tab w:val="left" w:pos="1134"/>
              </w:tabs>
              <w:spacing w:before="0"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9E0569">
              <w:rPr>
                <w:sz w:val="24"/>
                <w:szCs w:val="24"/>
              </w:rPr>
              <w:t>владеть средствами программного обеспечения анализа и количественного моделирования систем управления.</w:t>
            </w:r>
          </w:p>
        </w:tc>
      </w:tr>
      <w:tr w:rsidR="00F2536E" w:rsidRPr="003E7CB5" w:rsidTr="00DA44D0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2536E" w:rsidRPr="003E7CB5" w:rsidRDefault="00F2536E" w:rsidP="005E34C4">
            <w:pPr>
              <w:ind w:firstLine="0"/>
              <w:jc w:val="left"/>
            </w:pPr>
            <w:r w:rsidRPr="003E7CB5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2536E" w:rsidRPr="009E0569" w:rsidRDefault="00F2536E" w:rsidP="00F2536E">
            <w:pPr>
              <w:pStyle w:val="31"/>
              <w:numPr>
                <w:ilvl w:val="0"/>
                <w:numId w:val="24"/>
              </w:numPr>
              <w:shd w:val="clear" w:color="auto" w:fill="auto"/>
              <w:tabs>
                <w:tab w:val="left" w:pos="273"/>
                <w:tab w:val="left" w:pos="1134"/>
              </w:tabs>
              <w:spacing w:before="0"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9E0569">
              <w:rPr>
                <w:sz w:val="24"/>
                <w:szCs w:val="24"/>
              </w:rPr>
              <w:t xml:space="preserve">навыками и методами экономического и организационно-управленческого моделирования; </w:t>
            </w:r>
          </w:p>
          <w:p w:rsidR="00F2536E" w:rsidRPr="009E0569" w:rsidRDefault="00F2536E" w:rsidP="00F2536E">
            <w:pPr>
              <w:pStyle w:val="31"/>
              <w:numPr>
                <w:ilvl w:val="0"/>
                <w:numId w:val="24"/>
              </w:numPr>
              <w:shd w:val="clear" w:color="auto" w:fill="auto"/>
              <w:tabs>
                <w:tab w:val="left" w:pos="273"/>
                <w:tab w:val="left" w:pos="1134"/>
              </w:tabs>
              <w:spacing w:before="0"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9E0569">
              <w:rPr>
                <w:sz w:val="24"/>
                <w:szCs w:val="24"/>
              </w:rPr>
              <w:t>моделями адаптации моделей к конкретным задачам управления.</w:t>
            </w:r>
          </w:p>
        </w:tc>
      </w:tr>
      <w:tr w:rsidR="00F2536E" w:rsidRPr="003E7CB5" w:rsidTr="005E34C4">
        <w:trPr>
          <w:trHeight w:val="258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F2536E" w:rsidRPr="003E7CB5" w:rsidRDefault="00F2536E" w:rsidP="00F7540B">
            <w:pPr>
              <w:spacing w:line="240" w:lineRule="auto"/>
              <w:ind w:firstLine="0"/>
              <w:rPr>
                <w:i/>
                <w:iCs/>
                <w:color w:val="000000" w:themeColor="text1"/>
              </w:rPr>
            </w:pPr>
            <w:r w:rsidRPr="003E7CB5">
              <w:rPr>
                <w:b/>
                <w:color w:val="000000" w:themeColor="text1"/>
              </w:rPr>
              <w:t>ПК-1</w:t>
            </w:r>
            <w:r w:rsidR="00F7540B">
              <w:rPr>
                <w:b/>
                <w:color w:val="000000" w:themeColor="text1"/>
              </w:rPr>
              <w:t>1</w:t>
            </w:r>
            <w:r w:rsidRPr="003E7CB5">
              <w:rPr>
                <w:b/>
                <w:color w:val="000000" w:themeColor="text1"/>
              </w:rPr>
              <w:t xml:space="preserve"> – </w:t>
            </w:r>
            <w:r w:rsidR="00F7540B" w:rsidRPr="00F7540B">
              <w:rPr>
                <w:b/>
                <w:color w:val="000000" w:themeColor="text1"/>
              </w:rPr>
              <w:t>владением навыками анализа информации о функционировании системы внутреннего документооборота организации, ведения баз данных по различным показателям и формирования информационного обеспечения участников организационных проектов</w:t>
            </w:r>
          </w:p>
        </w:tc>
      </w:tr>
      <w:tr w:rsidR="00F7540B" w:rsidRPr="003E7CB5" w:rsidTr="00DA44D0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7540B" w:rsidRPr="003E7CB5" w:rsidRDefault="00F7540B" w:rsidP="005E34C4">
            <w:pPr>
              <w:ind w:firstLine="0"/>
              <w:jc w:val="left"/>
            </w:pPr>
            <w:r w:rsidRPr="003E7CB5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7540B" w:rsidRPr="009E0569" w:rsidRDefault="00F7540B" w:rsidP="00F7540B">
            <w:pPr>
              <w:pStyle w:val="31"/>
              <w:numPr>
                <w:ilvl w:val="0"/>
                <w:numId w:val="24"/>
              </w:numPr>
              <w:shd w:val="clear" w:color="auto" w:fill="auto"/>
              <w:tabs>
                <w:tab w:val="left" w:pos="273"/>
                <w:tab w:val="left" w:pos="1134"/>
              </w:tabs>
              <w:spacing w:before="0"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F7540B">
              <w:rPr>
                <w:sz w:val="24"/>
                <w:szCs w:val="24"/>
              </w:rPr>
              <w:t>виды и типовые формы организационных и распорядительных документов, необходимых для информационного обеспечения участников организационных проектов</w:t>
            </w:r>
          </w:p>
        </w:tc>
      </w:tr>
      <w:tr w:rsidR="00F7540B" w:rsidRPr="003E7CB5" w:rsidTr="00DA44D0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7540B" w:rsidRPr="003E7CB5" w:rsidRDefault="00F7540B" w:rsidP="005E34C4">
            <w:pPr>
              <w:ind w:firstLine="0"/>
              <w:jc w:val="left"/>
            </w:pPr>
            <w:r w:rsidRPr="003E7CB5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7540B" w:rsidRPr="009E0569" w:rsidRDefault="00F7540B" w:rsidP="00F7540B">
            <w:pPr>
              <w:pStyle w:val="31"/>
              <w:numPr>
                <w:ilvl w:val="0"/>
                <w:numId w:val="24"/>
              </w:numPr>
              <w:shd w:val="clear" w:color="auto" w:fill="auto"/>
              <w:tabs>
                <w:tab w:val="left" w:pos="273"/>
                <w:tab w:val="left" w:pos="1134"/>
              </w:tabs>
              <w:spacing w:before="0"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F7540B">
              <w:rPr>
                <w:sz w:val="24"/>
                <w:szCs w:val="24"/>
              </w:rPr>
              <w:t>анализировать информацию о функционировании системы внутреннего документооборота организации</w:t>
            </w:r>
            <w:r w:rsidRPr="009E0569">
              <w:rPr>
                <w:sz w:val="24"/>
                <w:szCs w:val="24"/>
              </w:rPr>
              <w:t>.</w:t>
            </w:r>
          </w:p>
        </w:tc>
      </w:tr>
      <w:tr w:rsidR="00F7540B" w:rsidRPr="003E7CB5" w:rsidTr="00DA44D0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7540B" w:rsidRPr="003E7CB5" w:rsidRDefault="00F7540B" w:rsidP="005E34C4">
            <w:pPr>
              <w:ind w:firstLine="0"/>
              <w:jc w:val="left"/>
            </w:pPr>
            <w:r w:rsidRPr="003E7CB5">
              <w:lastRenderedPageBreak/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7540B" w:rsidRPr="00F7540B" w:rsidRDefault="00F7540B" w:rsidP="00F7540B">
            <w:pPr>
              <w:pStyle w:val="31"/>
              <w:numPr>
                <w:ilvl w:val="0"/>
                <w:numId w:val="24"/>
              </w:numPr>
              <w:shd w:val="clear" w:color="auto" w:fill="auto"/>
              <w:tabs>
                <w:tab w:val="left" w:pos="273"/>
                <w:tab w:val="left" w:pos="1134"/>
              </w:tabs>
              <w:spacing w:before="0"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F7540B">
              <w:rPr>
                <w:sz w:val="24"/>
                <w:szCs w:val="24"/>
              </w:rPr>
              <w:t>навыками ведения баз данных по различным показателям</w:t>
            </w:r>
          </w:p>
        </w:tc>
      </w:tr>
      <w:tr w:rsidR="00F2536E" w:rsidRPr="003E7CB5" w:rsidTr="005E34C4">
        <w:trPr>
          <w:trHeight w:val="258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F2536E" w:rsidRPr="003E7CB5" w:rsidRDefault="00F2536E" w:rsidP="00DE4AED">
            <w:pPr>
              <w:spacing w:line="240" w:lineRule="auto"/>
              <w:ind w:firstLine="0"/>
              <w:rPr>
                <w:i/>
                <w:iCs/>
                <w:color w:val="000000" w:themeColor="text1"/>
              </w:rPr>
            </w:pPr>
            <w:r w:rsidRPr="003E7CB5">
              <w:rPr>
                <w:b/>
                <w:color w:val="000000" w:themeColor="text1"/>
              </w:rPr>
              <w:t>ПК-1</w:t>
            </w:r>
            <w:r>
              <w:rPr>
                <w:b/>
                <w:color w:val="000000" w:themeColor="text1"/>
              </w:rPr>
              <w:t>3</w:t>
            </w:r>
            <w:r w:rsidRPr="003E7CB5">
              <w:rPr>
                <w:b/>
                <w:color w:val="000000" w:themeColor="text1"/>
              </w:rPr>
              <w:t xml:space="preserve"> – </w:t>
            </w:r>
            <w:r w:rsidRPr="00DE4AED">
              <w:rPr>
                <w:b/>
                <w:color w:val="000000" w:themeColor="text1"/>
              </w:rPr>
              <w:t>умением моделировать бизнес-процессы и использовать методы реорганизации бизнес-процессов в практической деятельности организаций</w:t>
            </w:r>
          </w:p>
        </w:tc>
      </w:tr>
      <w:tr w:rsidR="00F2536E" w:rsidRPr="003E7CB5" w:rsidTr="005E34C4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2536E" w:rsidRPr="003E7CB5" w:rsidRDefault="00F2536E" w:rsidP="005E34C4">
            <w:pPr>
              <w:ind w:firstLine="0"/>
              <w:jc w:val="left"/>
            </w:pPr>
            <w:r w:rsidRPr="003E7CB5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F2536E" w:rsidRPr="003E7CB5" w:rsidRDefault="00F2536E" w:rsidP="00F07729">
            <w:pPr>
              <w:pStyle w:val="a4"/>
              <w:widowControl/>
              <w:numPr>
                <w:ilvl w:val="0"/>
                <w:numId w:val="4"/>
              </w:numPr>
              <w:tabs>
                <w:tab w:val="left" w:pos="246"/>
              </w:tabs>
              <w:spacing w:line="240" w:lineRule="auto"/>
              <w:ind w:left="-38" w:firstLine="0"/>
            </w:pPr>
            <w:r w:rsidRPr="003E7CB5">
              <w:t>цели и задачи бухгалтерского учета;</w:t>
            </w:r>
          </w:p>
          <w:p w:rsidR="00F2536E" w:rsidRPr="003E7CB5" w:rsidRDefault="00F2536E" w:rsidP="00F07729">
            <w:pPr>
              <w:pStyle w:val="a4"/>
              <w:widowControl/>
              <w:numPr>
                <w:ilvl w:val="0"/>
                <w:numId w:val="4"/>
              </w:numPr>
              <w:tabs>
                <w:tab w:val="left" w:pos="246"/>
              </w:tabs>
              <w:spacing w:line="240" w:lineRule="auto"/>
              <w:ind w:left="-38" w:firstLine="0"/>
            </w:pPr>
            <w:r w:rsidRPr="003E7CB5">
              <w:t>цели и задачи хозяйственной деятельности предприятия;</w:t>
            </w:r>
          </w:p>
          <w:p w:rsidR="00F2536E" w:rsidRPr="003E7CB5" w:rsidRDefault="00F2536E" w:rsidP="00F07729">
            <w:pPr>
              <w:pStyle w:val="a4"/>
              <w:widowControl/>
              <w:numPr>
                <w:ilvl w:val="0"/>
                <w:numId w:val="4"/>
              </w:numPr>
              <w:tabs>
                <w:tab w:val="left" w:pos="246"/>
              </w:tabs>
              <w:spacing w:line="240" w:lineRule="auto"/>
              <w:ind w:left="-38" w:firstLine="0"/>
            </w:pPr>
            <w:r w:rsidRPr="003E7CB5">
              <w:t>методы отражения результатов хозяйственной деятельности на бухгалтерских счетах;</w:t>
            </w:r>
          </w:p>
          <w:p w:rsidR="00F2536E" w:rsidRPr="003E7CB5" w:rsidRDefault="00F2536E" w:rsidP="00F07729">
            <w:pPr>
              <w:pStyle w:val="a4"/>
              <w:widowControl/>
              <w:numPr>
                <w:ilvl w:val="0"/>
                <w:numId w:val="4"/>
              </w:numPr>
              <w:tabs>
                <w:tab w:val="left" w:pos="246"/>
              </w:tabs>
              <w:spacing w:line="240" w:lineRule="auto"/>
              <w:ind w:left="-38" w:firstLine="0"/>
            </w:pPr>
            <w:r w:rsidRPr="003E7CB5">
              <w:t>формы бухгалтерской отчетности;</w:t>
            </w:r>
          </w:p>
          <w:p w:rsidR="00F2536E" w:rsidRPr="003E7CB5" w:rsidRDefault="00F2536E" w:rsidP="00F07729">
            <w:pPr>
              <w:pStyle w:val="a4"/>
              <w:widowControl/>
              <w:numPr>
                <w:ilvl w:val="0"/>
                <w:numId w:val="4"/>
              </w:numPr>
              <w:tabs>
                <w:tab w:val="left" w:pos="246"/>
              </w:tabs>
              <w:spacing w:line="240" w:lineRule="auto"/>
              <w:ind w:left="-38" w:firstLine="0"/>
            </w:pPr>
            <w:r w:rsidRPr="003E7CB5">
              <w:t>формы налоговых деклараций, составляемых на предприятии;</w:t>
            </w:r>
          </w:p>
        </w:tc>
      </w:tr>
      <w:tr w:rsidR="00F2536E" w:rsidRPr="003E7CB5" w:rsidTr="005E34C4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2536E" w:rsidRPr="003E7CB5" w:rsidRDefault="00F2536E" w:rsidP="005E34C4">
            <w:pPr>
              <w:ind w:firstLine="0"/>
              <w:jc w:val="left"/>
            </w:pPr>
            <w:r w:rsidRPr="003E7CB5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F2536E" w:rsidRPr="003E7CB5" w:rsidRDefault="00F2536E" w:rsidP="00F07729">
            <w:pPr>
              <w:pStyle w:val="a4"/>
              <w:widowControl/>
              <w:numPr>
                <w:ilvl w:val="0"/>
                <w:numId w:val="4"/>
              </w:numPr>
              <w:tabs>
                <w:tab w:val="left" w:pos="246"/>
              </w:tabs>
              <w:spacing w:line="240" w:lineRule="auto"/>
              <w:ind w:left="-38" w:firstLine="0"/>
            </w:pPr>
            <w:r w:rsidRPr="003E7CB5">
              <w:t>систематизировать и обобщать данные о налоговых платежах предприятия;</w:t>
            </w:r>
          </w:p>
          <w:p w:rsidR="00F2536E" w:rsidRPr="003E7CB5" w:rsidRDefault="00F2536E" w:rsidP="00F07729">
            <w:pPr>
              <w:pStyle w:val="a4"/>
              <w:widowControl/>
              <w:numPr>
                <w:ilvl w:val="0"/>
                <w:numId w:val="4"/>
              </w:numPr>
              <w:tabs>
                <w:tab w:val="left" w:pos="246"/>
              </w:tabs>
              <w:spacing w:line="240" w:lineRule="auto"/>
              <w:ind w:left="-38" w:firstLine="0"/>
            </w:pPr>
            <w:r w:rsidRPr="003E7CB5">
              <w:t>проводить анализ данных о налоговых платежах и делать выводы с целью принятия соответствующих хозяйственных решений;</w:t>
            </w:r>
          </w:p>
          <w:p w:rsidR="00F2536E" w:rsidRPr="003E7CB5" w:rsidRDefault="00F2536E" w:rsidP="00F07729">
            <w:pPr>
              <w:pStyle w:val="a4"/>
              <w:widowControl/>
              <w:numPr>
                <w:ilvl w:val="0"/>
                <w:numId w:val="4"/>
              </w:numPr>
              <w:tabs>
                <w:tab w:val="left" w:pos="246"/>
              </w:tabs>
              <w:spacing w:line="240" w:lineRule="auto"/>
              <w:ind w:left="-38" w:firstLine="0"/>
            </w:pPr>
            <w:r w:rsidRPr="003E7CB5">
              <w:t>анализировать результаты хозяйственной деятельности по счетам бухгалтерского учета;</w:t>
            </w:r>
          </w:p>
          <w:p w:rsidR="00F2536E" w:rsidRPr="003E7CB5" w:rsidRDefault="00F2536E" w:rsidP="00F07729">
            <w:pPr>
              <w:pStyle w:val="a4"/>
              <w:widowControl/>
              <w:numPr>
                <w:ilvl w:val="0"/>
                <w:numId w:val="4"/>
              </w:numPr>
              <w:tabs>
                <w:tab w:val="left" w:pos="246"/>
              </w:tabs>
              <w:spacing w:line="240" w:lineRule="auto"/>
              <w:ind w:left="-38" w:firstLine="0"/>
            </w:pPr>
            <w:r w:rsidRPr="003E7CB5">
              <w:t>составить бухгалтерскую отчетность;</w:t>
            </w:r>
          </w:p>
          <w:p w:rsidR="00F2536E" w:rsidRPr="003E7CB5" w:rsidRDefault="00F2536E" w:rsidP="00F07729">
            <w:pPr>
              <w:pStyle w:val="a4"/>
              <w:widowControl/>
              <w:numPr>
                <w:ilvl w:val="0"/>
                <w:numId w:val="4"/>
              </w:numPr>
              <w:tabs>
                <w:tab w:val="left" w:pos="246"/>
              </w:tabs>
              <w:spacing w:line="240" w:lineRule="auto"/>
              <w:ind w:left="-38" w:firstLine="0"/>
            </w:pPr>
            <w:r w:rsidRPr="003E7CB5">
              <w:t>заполнять формы налоговых деклараций;</w:t>
            </w:r>
          </w:p>
          <w:p w:rsidR="00F2536E" w:rsidRPr="003E7CB5" w:rsidRDefault="00F2536E" w:rsidP="00F07729">
            <w:pPr>
              <w:pStyle w:val="a4"/>
              <w:widowControl/>
              <w:numPr>
                <w:ilvl w:val="0"/>
                <w:numId w:val="4"/>
              </w:numPr>
              <w:tabs>
                <w:tab w:val="left" w:pos="246"/>
              </w:tabs>
              <w:spacing w:line="240" w:lineRule="auto"/>
              <w:ind w:left="-38" w:firstLine="0"/>
            </w:pPr>
            <w:r w:rsidRPr="003E7CB5">
              <w:t>составлять формы статистической отчётности;</w:t>
            </w:r>
          </w:p>
        </w:tc>
      </w:tr>
      <w:tr w:rsidR="00F2536E" w:rsidRPr="003E7CB5" w:rsidTr="005E34C4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2536E" w:rsidRPr="003E7CB5" w:rsidRDefault="00F2536E" w:rsidP="005E34C4">
            <w:pPr>
              <w:ind w:firstLine="0"/>
              <w:jc w:val="left"/>
            </w:pPr>
            <w:r w:rsidRPr="003E7CB5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F2536E" w:rsidRPr="003E7CB5" w:rsidRDefault="00F2536E" w:rsidP="00F07729">
            <w:pPr>
              <w:pStyle w:val="a4"/>
              <w:widowControl/>
              <w:numPr>
                <w:ilvl w:val="0"/>
                <w:numId w:val="4"/>
              </w:numPr>
              <w:tabs>
                <w:tab w:val="left" w:pos="246"/>
              </w:tabs>
              <w:spacing w:line="240" w:lineRule="auto"/>
              <w:ind w:left="-38" w:firstLine="0"/>
            </w:pPr>
            <w:r w:rsidRPr="003E7CB5">
              <w:t>навыками составления хозяйственных операций и внесения их на счета бухгалтерского учета;</w:t>
            </w:r>
          </w:p>
          <w:p w:rsidR="00F2536E" w:rsidRPr="003E7CB5" w:rsidRDefault="00F2536E" w:rsidP="00F07729">
            <w:pPr>
              <w:pStyle w:val="a4"/>
              <w:widowControl/>
              <w:numPr>
                <w:ilvl w:val="0"/>
                <w:numId w:val="4"/>
              </w:numPr>
              <w:tabs>
                <w:tab w:val="left" w:pos="246"/>
              </w:tabs>
              <w:spacing w:line="240" w:lineRule="auto"/>
              <w:ind w:left="-38" w:firstLine="0"/>
            </w:pPr>
            <w:r w:rsidRPr="003E7CB5">
              <w:t>знаниями необходимыми при заполнении форм бухгалтерской и налоговой, а также и статистической отчетности;</w:t>
            </w:r>
          </w:p>
          <w:p w:rsidR="00F2536E" w:rsidRPr="003E7CB5" w:rsidRDefault="00F2536E" w:rsidP="00F07729">
            <w:pPr>
              <w:pStyle w:val="a4"/>
              <w:widowControl/>
              <w:numPr>
                <w:ilvl w:val="0"/>
                <w:numId w:val="4"/>
              </w:numPr>
              <w:tabs>
                <w:tab w:val="left" w:pos="246"/>
              </w:tabs>
              <w:spacing w:line="240" w:lineRule="auto"/>
              <w:ind w:left="-38" w:firstLine="0"/>
            </w:pPr>
            <w:r w:rsidRPr="003E7CB5">
              <w:t>навыками составления расчетно-аналитических таблиц, заполнение форм и других документов, представляемых в налоговые органы, отражения данных о налогах в бухгалтерском и налоговом учете;</w:t>
            </w:r>
          </w:p>
        </w:tc>
      </w:tr>
      <w:tr w:rsidR="008C76BF" w:rsidRPr="003E7CB5" w:rsidTr="0051275B">
        <w:trPr>
          <w:trHeight w:val="325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C76BF" w:rsidRPr="003E7CB5" w:rsidRDefault="008C76BF" w:rsidP="008C76BF">
            <w:pPr>
              <w:ind w:firstLine="0"/>
              <w:jc w:val="left"/>
              <w:rPr>
                <w:b/>
                <w:color w:val="C00000"/>
              </w:rPr>
            </w:pPr>
            <w:r w:rsidRPr="003E7CB5">
              <w:rPr>
                <w:b/>
              </w:rPr>
              <w:t>ПК-1</w:t>
            </w:r>
            <w:r>
              <w:rPr>
                <w:b/>
              </w:rPr>
              <w:t>4</w:t>
            </w:r>
            <w:r w:rsidRPr="003E7CB5">
              <w:rPr>
                <w:b/>
              </w:rPr>
              <w:t xml:space="preserve"> – </w:t>
            </w:r>
            <w:r w:rsidRPr="008C76BF">
              <w:rPr>
                <w:b/>
                <w:color w:val="000000"/>
              </w:rPr>
              <w:t>умением применять основные принципы и стандарты финансового учета для формирования учетной политики и финансовой отчетности организации, навыков управления затратами и принятия решений на основе данных управленческого учета</w:t>
            </w:r>
          </w:p>
        </w:tc>
      </w:tr>
      <w:tr w:rsidR="008C76BF" w:rsidRPr="003E7CB5" w:rsidTr="0051275B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C76BF" w:rsidRPr="003E7CB5" w:rsidRDefault="008C76BF" w:rsidP="0051275B">
            <w:pPr>
              <w:ind w:firstLine="0"/>
              <w:jc w:val="left"/>
            </w:pPr>
            <w:r w:rsidRPr="003E7CB5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C76BF" w:rsidRPr="009E0569" w:rsidRDefault="008C76BF" w:rsidP="008C76BF">
            <w:pPr>
              <w:pStyle w:val="31"/>
              <w:numPr>
                <w:ilvl w:val="0"/>
                <w:numId w:val="24"/>
              </w:numPr>
              <w:shd w:val="clear" w:color="auto" w:fill="auto"/>
              <w:tabs>
                <w:tab w:val="left" w:pos="273"/>
                <w:tab w:val="left" w:pos="1134"/>
              </w:tabs>
              <w:spacing w:before="0"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9E0569">
              <w:rPr>
                <w:sz w:val="24"/>
                <w:szCs w:val="24"/>
              </w:rPr>
              <w:t xml:space="preserve">принципы организации систем учета и распределения затрат, основы </w:t>
            </w:r>
            <w:proofErr w:type="spellStart"/>
            <w:r w:rsidRPr="009E0569">
              <w:rPr>
                <w:sz w:val="24"/>
                <w:szCs w:val="24"/>
              </w:rPr>
              <w:t>калькулирования</w:t>
            </w:r>
            <w:proofErr w:type="spellEnd"/>
            <w:r w:rsidRPr="009E0569">
              <w:rPr>
                <w:sz w:val="24"/>
                <w:szCs w:val="24"/>
              </w:rPr>
              <w:t xml:space="preserve"> и анализа себестоимости продукции и услуг.</w:t>
            </w:r>
          </w:p>
        </w:tc>
      </w:tr>
      <w:tr w:rsidR="008C76BF" w:rsidRPr="003E7CB5" w:rsidTr="0051275B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C76BF" w:rsidRPr="003E7CB5" w:rsidRDefault="008C76BF" w:rsidP="0051275B">
            <w:pPr>
              <w:ind w:firstLine="0"/>
              <w:jc w:val="left"/>
            </w:pPr>
            <w:r w:rsidRPr="003E7CB5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C76BF" w:rsidRPr="009E0569" w:rsidRDefault="008C76BF" w:rsidP="008C76BF">
            <w:pPr>
              <w:pStyle w:val="31"/>
              <w:numPr>
                <w:ilvl w:val="0"/>
                <w:numId w:val="24"/>
              </w:numPr>
              <w:shd w:val="clear" w:color="auto" w:fill="auto"/>
              <w:tabs>
                <w:tab w:val="left" w:pos="273"/>
                <w:tab w:val="left" w:pos="1134"/>
              </w:tabs>
              <w:spacing w:before="0"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9E0569">
              <w:rPr>
                <w:sz w:val="24"/>
                <w:szCs w:val="24"/>
              </w:rPr>
              <w:t>калькулировать и анализировать себестоимость продукции и принимать обоснованные решения на основе данных управленческого учета, оценивать эффективность использования различных систем учета и распределения.</w:t>
            </w:r>
          </w:p>
        </w:tc>
      </w:tr>
      <w:tr w:rsidR="008C76BF" w:rsidRPr="003E7CB5" w:rsidTr="0051275B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C76BF" w:rsidRPr="003E7CB5" w:rsidRDefault="008C76BF" w:rsidP="0051275B">
            <w:pPr>
              <w:ind w:firstLine="0"/>
              <w:jc w:val="left"/>
            </w:pPr>
            <w:r w:rsidRPr="003E7CB5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C76BF" w:rsidRPr="009E0569" w:rsidRDefault="008C76BF" w:rsidP="008C76BF">
            <w:pPr>
              <w:pStyle w:val="31"/>
              <w:numPr>
                <w:ilvl w:val="0"/>
                <w:numId w:val="24"/>
              </w:numPr>
              <w:shd w:val="clear" w:color="auto" w:fill="auto"/>
              <w:tabs>
                <w:tab w:val="left" w:pos="273"/>
                <w:tab w:val="left" w:pos="1134"/>
              </w:tabs>
              <w:spacing w:before="0"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9E0569">
              <w:rPr>
                <w:sz w:val="24"/>
                <w:szCs w:val="24"/>
              </w:rPr>
              <w:t xml:space="preserve">инструментами и методами учета и распределения затрат, навыками </w:t>
            </w:r>
            <w:proofErr w:type="spellStart"/>
            <w:r w:rsidRPr="009E0569">
              <w:rPr>
                <w:sz w:val="24"/>
                <w:szCs w:val="24"/>
              </w:rPr>
              <w:t>калькулирования</w:t>
            </w:r>
            <w:proofErr w:type="spellEnd"/>
            <w:r w:rsidRPr="009E0569">
              <w:rPr>
                <w:sz w:val="24"/>
                <w:szCs w:val="24"/>
              </w:rPr>
              <w:t xml:space="preserve"> и анализа себестоимости продукции.</w:t>
            </w:r>
          </w:p>
        </w:tc>
      </w:tr>
      <w:tr w:rsidR="00F2536E" w:rsidRPr="003E7CB5" w:rsidTr="005E34C4">
        <w:trPr>
          <w:trHeight w:val="325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2536E" w:rsidRPr="003E7CB5" w:rsidRDefault="00F2536E" w:rsidP="00DE4AED">
            <w:pPr>
              <w:ind w:firstLine="0"/>
              <w:jc w:val="left"/>
              <w:rPr>
                <w:b/>
                <w:color w:val="C00000"/>
              </w:rPr>
            </w:pPr>
            <w:r w:rsidRPr="003E7CB5">
              <w:rPr>
                <w:b/>
              </w:rPr>
              <w:t>ПК-1</w:t>
            </w:r>
            <w:r>
              <w:rPr>
                <w:b/>
              </w:rPr>
              <w:t>5</w:t>
            </w:r>
            <w:r w:rsidRPr="003E7CB5">
              <w:rPr>
                <w:b/>
              </w:rPr>
              <w:t xml:space="preserve"> – </w:t>
            </w:r>
            <w:r w:rsidRPr="00DE4AED">
              <w:rPr>
                <w:b/>
              </w:rPr>
              <w:t>умением проводить анализ рыночных и специфических рисков для принятия управленческих решений, в том числе при принятии решений об инвестировании и финансировании</w:t>
            </w:r>
          </w:p>
        </w:tc>
      </w:tr>
      <w:tr w:rsidR="00F2536E" w:rsidRPr="003E7CB5" w:rsidTr="00DA44D0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2536E" w:rsidRPr="003E7CB5" w:rsidRDefault="00F2536E" w:rsidP="005E34C4">
            <w:pPr>
              <w:ind w:firstLine="0"/>
              <w:jc w:val="left"/>
            </w:pPr>
            <w:r w:rsidRPr="003E7CB5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2536E" w:rsidRPr="009E0569" w:rsidRDefault="00F2536E" w:rsidP="00F2536E">
            <w:pPr>
              <w:pStyle w:val="31"/>
              <w:numPr>
                <w:ilvl w:val="0"/>
                <w:numId w:val="24"/>
              </w:numPr>
              <w:shd w:val="clear" w:color="auto" w:fill="auto"/>
              <w:tabs>
                <w:tab w:val="left" w:pos="273"/>
                <w:tab w:val="left" w:pos="1134"/>
              </w:tabs>
              <w:spacing w:before="0"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9E0569">
              <w:rPr>
                <w:sz w:val="24"/>
                <w:szCs w:val="24"/>
              </w:rPr>
              <w:t>принципы организации финансового планирования и прогнозирования.</w:t>
            </w:r>
          </w:p>
        </w:tc>
      </w:tr>
      <w:tr w:rsidR="00F2536E" w:rsidRPr="003E7CB5" w:rsidTr="00DA44D0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2536E" w:rsidRPr="003E7CB5" w:rsidRDefault="00F2536E" w:rsidP="005E34C4">
            <w:pPr>
              <w:ind w:firstLine="0"/>
              <w:jc w:val="left"/>
            </w:pPr>
            <w:r w:rsidRPr="003E7CB5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2536E" w:rsidRPr="009E0569" w:rsidRDefault="00F2536E" w:rsidP="00F2536E">
            <w:pPr>
              <w:pStyle w:val="31"/>
              <w:numPr>
                <w:ilvl w:val="0"/>
                <w:numId w:val="24"/>
              </w:numPr>
              <w:shd w:val="clear" w:color="auto" w:fill="auto"/>
              <w:tabs>
                <w:tab w:val="left" w:pos="273"/>
                <w:tab w:val="left" w:pos="1134"/>
              </w:tabs>
              <w:spacing w:before="0"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9E0569">
              <w:rPr>
                <w:sz w:val="24"/>
                <w:szCs w:val="24"/>
              </w:rPr>
              <w:t>разрабатывать и выполнять планы и программы финансового планирования и прогнозирования.</w:t>
            </w:r>
          </w:p>
        </w:tc>
      </w:tr>
      <w:tr w:rsidR="00F2536E" w:rsidRPr="003E7CB5" w:rsidTr="00DA44D0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2536E" w:rsidRPr="003E7CB5" w:rsidRDefault="00F2536E" w:rsidP="005E34C4">
            <w:pPr>
              <w:ind w:firstLine="0"/>
              <w:jc w:val="left"/>
            </w:pPr>
            <w:r w:rsidRPr="003E7CB5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2536E" w:rsidRPr="009E0569" w:rsidRDefault="00F2536E" w:rsidP="00F2536E">
            <w:pPr>
              <w:pStyle w:val="31"/>
              <w:numPr>
                <w:ilvl w:val="0"/>
                <w:numId w:val="24"/>
              </w:numPr>
              <w:shd w:val="clear" w:color="auto" w:fill="auto"/>
              <w:tabs>
                <w:tab w:val="left" w:pos="273"/>
                <w:tab w:val="left" w:pos="1134"/>
              </w:tabs>
              <w:spacing w:before="0"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9E0569">
              <w:rPr>
                <w:sz w:val="24"/>
                <w:szCs w:val="24"/>
              </w:rPr>
              <w:t>технологиями финансового планирования и прогнозирования.</w:t>
            </w:r>
          </w:p>
        </w:tc>
      </w:tr>
      <w:tr w:rsidR="00F2536E" w:rsidRPr="003E7CB5" w:rsidTr="005E34C4">
        <w:trPr>
          <w:trHeight w:val="325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F2536E" w:rsidRPr="003E7CB5" w:rsidRDefault="00F2536E" w:rsidP="00DE4AED">
            <w:pPr>
              <w:spacing w:line="240" w:lineRule="auto"/>
              <w:ind w:firstLine="0"/>
              <w:rPr>
                <w:i/>
                <w:iCs/>
                <w:color w:val="000000" w:themeColor="text1"/>
              </w:rPr>
            </w:pPr>
            <w:r w:rsidRPr="003E7CB5">
              <w:rPr>
                <w:b/>
                <w:color w:val="000000" w:themeColor="text1"/>
              </w:rPr>
              <w:t xml:space="preserve">ПК- </w:t>
            </w:r>
            <w:r>
              <w:rPr>
                <w:b/>
                <w:color w:val="000000" w:themeColor="text1"/>
              </w:rPr>
              <w:t>16</w:t>
            </w:r>
            <w:r w:rsidRPr="003E7CB5">
              <w:rPr>
                <w:b/>
                <w:color w:val="000000" w:themeColor="text1"/>
              </w:rPr>
              <w:t xml:space="preserve"> – </w:t>
            </w:r>
            <w:r w:rsidRPr="00DE4AED">
              <w:rPr>
                <w:b/>
                <w:color w:val="000000" w:themeColor="text1"/>
              </w:rPr>
              <w:t xml:space="preserve">владением навыками оценки инвестиционных проектов, финансового </w:t>
            </w:r>
            <w:r w:rsidRPr="00DE4AED">
              <w:rPr>
                <w:b/>
                <w:color w:val="000000" w:themeColor="text1"/>
              </w:rPr>
              <w:lastRenderedPageBreak/>
              <w:t>планирования и прогнозирования с учетом роли финансовых рынков и институтов</w:t>
            </w:r>
          </w:p>
        </w:tc>
      </w:tr>
      <w:tr w:rsidR="00F2536E" w:rsidRPr="003E7CB5" w:rsidTr="00DA44D0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2536E" w:rsidRPr="003E7CB5" w:rsidRDefault="00F2536E" w:rsidP="005E34C4">
            <w:pPr>
              <w:ind w:firstLine="0"/>
              <w:jc w:val="left"/>
            </w:pPr>
            <w:r w:rsidRPr="003E7CB5">
              <w:lastRenderedPageBreak/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2536E" w:rsidRPr="009E0569" w:rsidRDefault="00F2536E" w:rsidP="00F2536E">
            <w:pPr>
              <w:pStyle w:val="31"/>
              <w:numPr>
                <w:ilvl w:val="0"/>
                <w:numId w:val="24"/>
              </w:numPr>
              <w:shd w:val="clear" w:color="auto" w:fill="auto"/>
              <w:tabs>
                <w:tab w:val="left" w:pos="273"/>
                <w:tab w:val="left" w:pos="1134"/>
              </w:tabs>
              <w:spacing w:before="0"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9E0569">
              <w:rPr>
                <w:sz w:val="24"/>
                <w:szCs w:val="24"/>
              </w:rPr>
              <w:t>методологию проведения оценки инвестиционных проектов при различных условиях инвестирования и финансирования.</w:t>
            </w:r>
          </w:p>
        </w:tc>
      </w:tr>
      <w:tr w:rsidR="00F2536E" w:rsidRPr="003E7CB5" w:rsidTr="00DA44D0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2536E" w:rsidRPr="003E7CB5" w:rsidRDefault="00F2536E" w:rsidP="005E34C4">
            <w:pPr>
              <w:ind w:firstLine="0"/>
              <w:jc w:val="left"/>
            </w:pPr>
            <w:r w:rsidRPr="003E7CB5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2536E" w:rsidRPr="009E0569" w:rsidRDefault="00F2536E" w:rsidP="00F2536E">
            <w:pPr>
              <w:pStyle w:val="31"/>
              <w:numPr>
                <w:ilvl w:val="0"/>
                <w:numId w:val="24"/>
              </w:numPr>
              <w:shd w:val="clear" w:color="auto" w:fill="auto"/>
              <w:tabs>
                <w:tab w:val="left" w:pos="273"/>
                <w:tab w:val="left" w:pos="1134"/>
              </w:tabs>
              <w:spacing w:before="0"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9E0569">
              <w:rPr>
                <w:sz w:val="24"/>
                <w:szCs w:val="24"/>
              </w:rPr>
              <w:t>оценивать принимаемые финансовые решения с точки зрения их влияния на создание ценности (стоимости) компаний, разрабатывать инвестиционные проекты и проверить их оценку.</w:t>
            </w:r>
          </w:p>
        </w:tc>
      </w:tr>
      <w:tr w:rsidR="00F2536E" w:rsidRPr="008C76CD" w:rsidTr="00DA44D0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2536E" w:rsidRPr="003E7CB5" w:rsidRDefault="00F2536E" w:rsidP="005E34C4">
            <w:pPr>
              <w:ind w:firstLine="0"/>
              <w:jc w:val="left"/>
            </w:pPr>
            <w:r w:rsidRPr="003E7CB5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2536E" w:rsidRPr="009E0569" w:rsidRDefault="00F2536E" w:rsidP="00F2536E">
            <w:pPr>
              <w:pStyle w:val="31"/>
              <w:numPr>
                <w:ilvl w:val="0"/>
                <w:numId w:val="24"/>
              </w:numPr>
              <w:shd w:val="clear" w:color="auto" w:fill="auto"/>
              <w:tabs>
                <w:tab w:val="left" w:pos="273"/>
                <w:tab w:val="left" w:pos="1134"/>
              </w:tabs>
              <w:spacing w:before="0"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9E0569">
              <w:rPr>
                <w:sz w:val="24"/>
                <w:szCs w:val="24"/>
              </w:rPr>
              <w:t xml:space="preserve">методами и инструментами оценки инвестиционных проектов; </w:t>
            </w:r>
          </w:p>
          <w:p w:rsidR="00F2536E" w:rsidRPr="009E0569" w:rsidRDefault="00F2536E" w:rsidP="00F2536E">
            <w:pPr>
              <w:pStyle w:val="31"/>
              <w:numPr>
                <w:ilvl w:val="0"/>
                <w:numId w:val="24"/>
              </w:numPr>
              <w:shd w:val="clear" w:color="auto" w:fill="auto"/>
              <w:tabs>
                <w:tab w:val="left" w:pos="273"/>
                <w:tab w:val="left" w:pos="1134"/>
              </w:tabs>
              <w:spacing w:before="0"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9E0569">
              <w:rPr>
                <w:sz w:val="24"/>
                <w:szCs w:val="24"/>
              </w:rPr>
              <w:t>различными финансовыми инструментами; методами анализа операционной деятельности.</w:t>
            </w:r>
          </w:p>
        </w:tc>
      </w:tr>
      <w:tr w:rsidR="008C76BF" w:rsidRPr="003E7CB5" w:rsidTr="0051275B">
        <w:trPr>
          <w:trHeight w:val="325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8C76BF" w:rsidRPr="003E7CB5" w:rsidRDefault="008C76BF" w:rsidP="008C76BF">
            <w:pPr>
              <w:spacing w:line="240" w:lineRule="auto"/>
              <w:ind w:firstLine="0"/>
              <w:rPr>
                <w:i/>
                <w:iCs/>
                <w:color w:val="000000" w:themeColor="text1"/>
              </w:rPr>
            </w:pPr>
            <w:r w:rsidRPr="003E7CB5">
              <w:rPr>
                <w:b/>
                <w:color w:val="000000" w:themeColor="text1"/>
              </w:rPr>
              <w:t xml:space="preserve">ПК- </w:t>
            </w:r>
            <w:r>
              <w:rPr>
                <w:b/>
                <w:color w:val="000000" w:themeColor="text1"/>
              </w:rPr>
              <w:t>17</w:t>
            </w:r>
            <w:r w:rsidRPr="003E7CB5">
              <w:rPr>
                <w:b/>
                <w:color w:val="000000" w:themeColor="text1"/>
              </w:rPr>
              <w:t xml:space="preserve"> – </w:t>
            </w:r>
            <w:r w:rsidRPr="008C76BF">
              <w:rPr>
                <w:b/>
                <w:color w:val="000000"/>
              </w:rPr>
              <w:t xml:space="preserve">способностью оценивать экономические и социальные условия осуществления предпринимательской деятельности, выявлять новые рыночные возможности и формировать новые </w:t>
            </w:r>
            <w:proofErr w:type="spellStart"/>
            <w:proofErr w:type="gramStart"/>
            <w:r w:rsidRPr="008C76BF">
              <w:rPr>
                <w:b/>
                <w:color w:val="000000"/>
              </w:rPr>
              <w:t>бизнес-модели</w:t>
            </w:r>
            <w:proofErr w:type="spellEnd"/>
            <w:proofErr w:type="gramEnd"/>
          </w:p>
        </w:tc>
      </w:tr>
      <w:tr w:rsidR="002B357D" w:rsidRPr="009E0569" w:rsidTr="0051275B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2B357D" w:rsidRPr="003E7CB5" w:rsidRDefault="002B357D" w:rsidP="0051275B">
            <w:pPr>
              <w:ind w:firstLine="0"/>
              <w:jc w:val="left"/>
            </w:pPr>
            <w:r w:rsidRPr="003E7CB5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2B357D" w:rsidRPr="00F279F1" w:rsidRDefault="002B357D" w:rsidP="002B357D">
            <w:pPr>
              <w:widowControl/>
              <w:numPr>
                <w:ilvl w:val="0"/>
                <w:numId w:val="29"/>
              </w:numPr>
              <w:shd w:val="clear" w:color="auto" w:fill="FFFFFF"/>
              <w:tabs>
                <w:tab w:val="left" w:pos="362"/>
              </w:tabs>
              <w:spacing w:line="240" w:lineRule="auto"/>
              <w:ind w:left="27" w:firstLine="0"/>
              <w:jc w:val="left"/>
              <w:rPr>
                <w:rFonts w:ascii="yandex-sans" w:eastAsia="Calibri" w:hAnsi="yandex-sans"/>
                <w:color w:val="000000"/>
              </w:rPr>
            </w:pPr>
            <w:r w:rsidRPr="00F279F1">
              <w:rPr>
                <w:rFonts w:eastAsia="Calibri"/>
              </w:rPr>
              <w:t>методы ситуационного анализа,</w:t>
            </w:r>
            <w:r w:rsidRPr="00F279F1">
              <w:rPr>
                <w:rFonts w:ascii="yandex-sans" w:eastAsia="Calibri" w:hAnsi="yandex-sans"/>
                <w:color w:val="000000"/>
              </w:rPr>
              <w:t xml:space="preserve"> включая SWOT-анализ, анализ стратегических позиций, анализ сегментов рынка, анализ конкуренции</w:t>
            </w:r>
            <w:r>
              <w:rPr>
                <w:rFonts w:eastAsia="Calibri"/>
              </w:rPr>
              <w:t>.</w:t>
            </w:r>
          </w:p>
        </w:tc>
      </w:tr>
      <w:tr w:rsidR="002B357D" w:rsidRPr="009E0569" w:rsidTr="0051275B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2B357D" w:rsidRPr="003E7CB5" w:rsidRDefault="002B357D" w:rsidP="0051275B">
            <w:pPr>
              <w:ind w:firstLine="0"/>
              <w:jc w:val="left"/>
            </w:pPr>
            <w:r w:rsidRPr="003E7CB5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2B357D" w:rsidRPr="00F279F1" w:rsidRDefault="002B357D" w:rsidP="002B357D">
            <w:pPr>
              <w:widowControl/>
              <w:numPr>
                <w:ilvl w:val="0"/>
                <w:numId w:val="29"/>
              </w:numPr>
              <w:shd w:val="clear" w:color="auto" w:fill="FFFFFF"/>
              <w:tabs>
                <w:tab w:val="left" w:pos="362"/>
              </w:tabs>
              <w:spacing w:line="240" w:lineRule="auto"/>
              <w:ind w:left="0" w:firstLine="27"/>
              <w:jc w:val="left"/>
              <w:rPr>
                <w:rFonts w:ascii="yandex-sans" w:eastAsia="Calibri" w:hAnsi="yandex-sans"/>
                <w:color w:val="000000"/>
              </w:rPr>
            </w:pPr>
            <w:r w:rsidRPr="00F279F1">
              <w:rPr>
                <w:rFonts w:eastAsia="Calibri"/>
              </w:rPr>
              <w:t xml:space="preserve">оценивать экономические и социальные условия </w:t>
            </w:r>
            <w:r w:rsidRPr="00F279F1">
              <w:rPr>
                <w:rFonts w:ascii="yandex-sans" w:eastAsia="Calibri" w:hAnsi="yandex-sans"/>
                <w:color w:val="000000"/>
              </w:rPr>
              <w:t xml:space="preserve">предпринимательской деятельности, выявлять новые рыночные возможности и формировать новые </w:t>
            </w:r>
            <w:proofErr w:type="spellStart"/>
            <w:proofErr w:type="gramStart"/>
            <w:r w:rsidRPr="00F279F1">
              <w:rPr>
                <w:rFonts w:ascii="yandex-sans" w:eastAsia="Calibri" w:hAnsi="yandex-sans"/>
                <w:color w:val="000000"/>
              </w:rPr>
              <w:t>бизнес-модели</w:t>
            </w:r>
            <w:proofErr w:type="spellEnd"/>
            <w:proofErr w:type="gramEnd"/>
            <w:r>
              <w:rPr>
                <w:rFonts w:ascii="yandex-sans" w:eastAsia="Calibri" w:hAnsi="yandex-sans"/>
                <w:color w:val="000000"/>
              </w:rPr>
              <w:t>.</w:t>
            </w:r>
          </w:p>
        </w:tc>
      </w:tr>
      <w:tr w:rsidR="002B357D" w:rsidRPr="009E0569" w:rsidTr="0051275B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2B357D" w:rsidRPr="003E7CB5" w:rsidRDefault="002B357D" w:rsidP="0051275B">
            <w:pPr>
              <w:ind w:firstLine="0"/>
              <w:jc w:val="left"/>
            </w:pPr>
            <w:r w:rsidRPr="003E7CB5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2B357D" w:rsidRPr="00BB7982" w:rsidRDefault="002B357D" w:rsidP="002B357D">
            <w:pPr>
              <w:widowControl/>
              <w:numPr>
                <w:ilvl w:val="0"/>
                <w:numId w:val="29"/>
              </w:numPr>
              <w:shd w:val="clear" w:color="auto" w:fill="FFFFFF"/>
              <w:tabs>
                <w:tab w:val="left" w:pos="334"/>
              </w:tabs>
              <w:spacing w:line="240" w:lineRule="auto"/>
              <w:ind w:left="27" w:firstLine="0"/>
              <w:jc w:val="left"/>
              <w:rPr>
                <w:rFonts w:eastAsia="Calibri"/>
              </w:rPr>
            </w:pPr>
            <w:r w:rsidRPr="00F279F1">
              <w:rPr>
                <w:rFonts w:eastAsia="Calibri"/>
                <w:color w:val="000000"/>
              </w:rPr>
              <w:t>методами диагностики предпринимательских структур, в том числе</w:t>
            </w:r>
            <w:r>
              <w:rPr>
                <w:rFonts w:eastAsia="Calibri"/>
                <w:color w:val="000000"/>
              </w:rPr>
              <w:t xml:space="preserve"> </w:t>
            </w:r>
            <w:r w:rsidRPr="00F279F1">
              <w:rPr>
                <w:rFonts w:eastAsia="Calibri"/>
                <w:color w:val="000000"/>
              </w:rPr>
              <w:t>организационно-управленческим</w:t>
            </w:r>
            <w:r>
              <w:rPr>
                <w:rFonts w:eastAsia="Calibri"/>
                <w:color w:val="000000"/>
              </w:rPr>
              <w:t xml:space="preserve"> </w:t>
            </w:r>
            <w:r w:rsidRPr="00F279F1">
              <w:rPr>
                <w:rFonts w:eastAsia="Calibri"/>
                <w:color w:val="000000"/>
              </w:rPr>
              <w:t>анализом,</w:t>
            </w:r>
            <w:r>
              <w:rPr>
                <w:rFonts w:eastAsia="Calibri"/>
                <w:color w:val="000000"/>
              </w:rPr>
              <w:t xml:space="preserve"> </w:t>
            </w:r>
            <w:r w:rsidRPr="00F279F1">
              <w:rPr>
                <w:rFonts w:eastAsia="Calibri"/>
                <w:color w:val="000000"/>
              </w:rPr>
              <w:t>производственно-хозяйственным</w:t>
            </w:r>
            <w:r>
              <w:rPr>
                <w:rFonts w:eastAsia="Calibri"/>
                <w:color w:val="000000"/>
              </w:rPr>
              <w:t xml:space="preserve"> </w:t>
            </w:r>
            <w:r w:rsidRPr="00F279F1">
              <w:rPr>
                <w:rFonts w:eastAsia="Calibri"/>
                <w:color w:val="000000"/>
              </w:rPr>
              <w:t>анализом, анализом кадрового потенциала</w:t>
            </w:r>
            <w:r>
              <w:rPr>
                <w:rFonts w:eastAsia="Calibri"/>
                <w:color w:val="000000"/>
              </w:rPr>
              <w:t>.</w:t>
            </w:r>
          </w:p>
        </w:tc>
      </w:tr>
      <w:tr w:rsidR="00F2536E" w:rsidRPr="003E7CB5" w:rsidTr="00DA44D0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2536E" w:rsidRPr="003E7CB5" w:rsidRDefault="00F2536E" w:rsidP="00DE4AED">
            <w:pPr>
              <w:ind w:firstLine="0"/>
              <w:jc w:val="left"/>
              <w:rPr>
                <w:color w:val="C00000"/>
              </w:rPr>
            </w:pPr>
            <w:r w:rsidRPr="003E7CB5">
              <w:rPr>
                <w:b/>
                <w:color w:val="000000" w:themeColor="text1"/>
              </w:rPr>
              <w:t xml:space="preserve">ПК- </w:t>
            </w:r>
            <w:r>
              <w:rPr>
                <w:b/>
                <w:color w:val="000000" w:themeColor="text1"/>
              </w:rPr>
              <w:t>18</w:t>
            </w:r>
            <w:r w:rsidRPr="003E7CB5">
              <w:rPr>
                <w:b/>
                <w:color w:val="000000" w:themeColor="text1"/>
              </w:rPr>
              <w:t xml:space="preserve"> –</w:t>
            </w:r>
            <w:r>
              <w:t xml:space="preserve"> </w:t>
            </w:r>
            <w:r w:rsidRPr="00DE4AED">
              <w:rPr>
                <w:b/>
                <w:color w:val="000000" w:themeColor="text1"/>
              </w:rPr>
              <w:t xml:space="preserve">владением навыками </w:t>
            </w:r>
            <w:proofErr w:type="spellStart"/>
            <w:proofErr w:type="gramStart"/>
            <w:r w:rsidRPr="00DE4AED">
              <w:rPr>
                <w:b/>
                <w:color w:val="000000" w:themeColor="text1"/>
              </w:rPr>
              <w:t>бизнес-планирования</w:t>
            </w:r>
            <w:proofErr w:type="spellEnd"/>
            <w:proofErr w:type="gramEnd"/>
            <w:r w:rsidRPr="00DE4AED">
              <w:rPr>
                <w:b/>
                <w:color w:val="000000" w:themeColor="text1"/>
              </w:rPr>
              <w:t xml:space="preserve"> создания и развития новых организаций (направлений деятельности, продуктов)</w:t>
            </w:r>
          </w:p>
        </w:tc>
      </w:tr>
      <w:tr w:rsidR="00F2536E" w:rsidRPr="003E7CB5" w:rsidTr="00DA44D0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2536E" w:rsidRPr="003E7CB5" w:rsidRDefault="00F2536E" w:rsidP="00DA44D0">
            <w:pPr>
              <w:ind w:firstLine="0"/>
              <w:jc w:val="left"/>
            </w:pPr>
            <w:r w:rsidRPr="003E7CB5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2536E" w:rsidRPr="009E0569" w:rsidRDefault="00F2536E" w:rsidP="00F2536E">
            <w:pPr>
              <w:pStyle w:val="31"/>
              <w:numPr>
                <w:ilvl w:val="0"/>
                <w:numId w:val="24"/>
              </w:numPr>
              <w:shd w:val="clear" w:color="auto" w:fill="auto"/>
              <w:tabs>
                <w:tab w:val="left" w:pos="273"/>
                <w:tab w:val="left" w:pos="1134"/>
              </w:tabs>
              <w:spacing w:before="0"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9E0569">
              <w:rPr>
                <w:sz w:val="24"/>
                <w:szCs w:val="24"/>
              </w:rPr>
              <w:t xml:space="preserve">принципы организации </w:t>
            </w:r>
            <w:proofErr w:type="spellStart"/>
            <w:proofErr w:type="gramStart"/>
            <w:r w:rsidRPr="009E0569">
              <w:rPr>
                <w:sz w:val="24"/>
                <w:szCs w:val="24"/>
              </w:rPr>
              <w:t>бизнес-планирования</w:t>
            </w:r>
            <w:proofErr w:type="spellEnd"/>
            <w:proofErr w:type="gramEnd"/>
            <w:r w:rsidRPr="009E0569">
              <w:rPr>
                <w:sz w:val="24"/>
                <w:szCs w:val="24"/>
              </w:rPr>
              <w:t>;</w:t>
            </w:r>
          </w:p>
          <w:p w:rsidR="00F2536E" w:rsidRPr="009E0569" w:rsidRDefault="00F2536E" w:rsidP="00F2536E">
            <w:pPr>
              <w:pStyle w:val="31"/>
              <w:numPr>
                <w:ilvl w:val="0"/>
                <w:numId w:val="24"/>
              </w:numPr>
              <w:shd w:val="clear" w:color="auto" w:fill="auto"/>
              <w:tabs>
                <w:tab w:val="left" w:pos="273"/>
                <w:tab w:val="left" w:pos="1134"/>
              </w:tabs>
              <w:spacing w:before="0"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9E0569">
              <w:rPr>
                <w:sz w:val="24"/>
                <w:szCs w:val="24"/>
              </w:rPr>
              <w:t>основные методы и направления экономического анализа деятельности организации.</w:t>
            </w:r>
          </w:p>
        </w:tc>
      </w:tr>
      <w:tr w:rsidR="00F2536E" w:rsidRPr="003E7CB5" w:rsidTr="00DA44D0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2536E" w:rsidRPr="003E7CB5" w:rsidRDefault="00F2536E" w:rsidP="00DA44D0">
            <w:pPr>
              <w:ind w:firstLine="0"/>
              <w:jc w:val="left"/>
            </w:pPr>
            <w:r w:rsidRPr="003E7CB5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2536E" w:rsidRPr="009E0569" w:rsidRDefault="00F2536E" w:rsidP="00F2536E">
            <w:pPr>
              <w:pStyle w:val="31"/>
              <w:numPr>
                <w:ilvl w:val="0"/>
                <w:numId w:val="24"/>
              </w:numPr>
              <w:shd w:val="clear" w:color="auto" w:fill="auto"/>
              <w:tabs>
                <w:tab w:val="left" w:pos="273"/>
                <w:tab w:val="left" w:pos="1134"/>
              </w:tabs>
              <w:spacing w:before="0"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9E0569">
              <w:rPr>
                <w:sz w:val="24"/>
                <w:szCs w:val="24"/>
              </w:rPr>
              <w:t>планировать и прогнозировать основные показатели деятельности организации в разрезе важнейших направлений деятельности (текущей, инвестиционной и финансовой);</w:t>
            </w:r>
          </w:p>
          <w:p w:rsidR="00F2536E" w:rsidRPr="009E0569" w:rsidRDefault="00F2536E" w:rsidP="00F2536E">
            <w:pPr>
              <w:pStyle w:val="31"/>
              <w:numPr>
                <w:ilvl w:val="0"/>
                <w:numId w:val="24"/>
              </w:numPr>
              <w:shd w:val="clear" w:color="auto" w:fill="auto"/>
              <w:tabs>
                <w:tab w:val="left" w:pos="273"/>
                <w:tab w:val="left" w:pos="1134"/>
              </w:tabs>
              <w:spacing w:before="0"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9E0569">
              <w:rPr>
                <w:sz w:val="24"/>
                <w:szCs w:val="24"/>
              </w:rPr>
              <w:t xml:space="preserve">разрабатывать и выполнять планы и программы </w:t>
            </w:r>
            <w:proofErr w:type="spellStart"/>
            <w:proofErr w:type="gramStart"/>
            <w:r w:rsidRPr="009E0569">
              <w:rPr>
                <w:sz w:val="24"/>
                <w:szCs w:val="24"/>
              </w:rPr>
              <w:t>бизнес-планирования</w:t>
            </w:r>
            <w:proofErr w:type="spellEnd"/>
            <w:proofErr w:type="gramEnd"/>
            <w:r w:rsidRPr="009E0569">
              <w:rPr>
                <w:sz w:val="24"/>
                <w:szCs w:val="24"/>
              </w:rPr>
              <w:t>.</w:t>
            </w:r>
          </w:p>
        </w:tc>
      </w:tr>
      <w:tr w:rsidR="00F2536E" w:rsidRPr="003E7CB5" w:rsidTr="00DA44D0">
        <w:trPr>
          <w:trHeight w:val="164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2536E" w:rsidRPr="003E7CB5" w:rsidRDefault="00F2536E" w:rsidP="00DA44D0">
            <w:pPr>
              <w:ind w:firstLine="0"/>
              <w:jc w:val="left"/>
            </w:pPr>
            <w:r w:rsidRPr="003E7CB5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2536E" w:rsidRPr="009E0569" w:rsidRDefault="00F2536E" w:rsidP="00F2536E">
            <w:pPr>
              <w:pStyle w:val="31"/>
              <w:numPr>
                <w:ilvl w:val="0"/>
                <w:numId w:val="24"/>
              </w:numPr>
              <w:shd w:val="clear" w:color="auto" w:fill="auto"/>
              <w:tabs>
                <w:tab w:val="left" w:pos="273"/>
                <w:tab w:val="left" w:pos="1134"/>
              </w:tabs>
              <w:spacing w:before="0"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9E0569">
              <w:rPr>
                <w:sz w:val="24"/>
                <w:szCs w:val="24"/>
              </w:rPr>
              <w:t xml:space="preserve">технологиями </w:t>
            </w:r>
            <w:proofErr w:type="spellStart"/>
            <w:proofErr w:type="gramStart"/>
            <w:r w:rsidRPr="009E0569">
              <w:rPr>
                <w:sz w:val="24"/>
                <w:szCs w:val="24"/>
              </w:rPr>
              <w:t>бизнес-планирования</w:t>
            </w:r>
            <w:proofErr w:type="spellEnd"/>
            <w:proofErr w:type="gramEnd"/>
          </w:p>
          <w:p w:rsidR="00F2536E" w:rsidRPr="009E0569" w:rsidRDefault="00F2536E" w:rsidP="00F2536E">
            <w:pPr>
              <w:pStyle w:val="31"/>
              <w:numPr>
                <w:ilvl w:val="0"/>
                <w:numId w:val="24"/>
              </w:numPr>
              <w:shd w:val="clear" w:color="auto" w:fill="auto"/>
              <w:tabs>
                <w:tab w:val="left" w:pos="273"/>
                <w:tab w:val="left" w:pos="1134"/>
              </w:tabs>
              <w:spacing w:before="0"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9E0569">
              <w:rPr>
                <w:sz w:val="24"/>
                <w:szCs w:val="24"/>
              </w:rPr>
              <w:t>навыками принятия управленческих решений по результатам анализа и прогнозирования.</w:t>
            </w:r>
          </w:p>
        </w:tc>
      </w:tr>
      <w:tr w:rsidR="00F2536E" w:rsidRPr="003E7CB5" w:rsidTr="00DA44D0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2536E" w:rsidRPr="003E7CB5" w:rsidRDefault="00F2536E" w:rsidP="00DE4AED">
            <w:pPr>
              <w:ind w:firstLine="0"/>
              <w:jc w:val="left"/>
              <w:rPr>
                <w:color w:val="C00000"/>
              </w:rPr>
            </w:pPr>
            <w:r w:rsidRPr="003E7CB5">
              <w:rPr>
                <w:b/>
                <w:color w:val="000000" w:themeColor="text1"/>
              </w:rPr>
              <w:t xml:space="preserve">ПК- </w:t>
            </w:r>
            <w:r>
              <w:rPr>
                <w:b/>
                <w:color w:val="000000" w:themeColor="text1"/>
              </w:rPr>
              <w:t>19-</w:t>
            </w:r>
            <w:r>
              <w:t xml:space="preserve"> </w:t>
            </w:r>
            <w:r w:rsidRPr="00DE4AED">
              <w:rPr>
                <w:b/>
                <w:color w:val="000000" w:themeColor="text1"/>
              </w:rPr>
              <w:t>владением навыками координации предпринимательской деятельности в целях обеспечения согласованности выполнения бизнес-плана всеми участниками</w:t>
            </w:r>
          </w:p>
        </w:tc>
      </w:tr>
      <w:tr w:rsidR="007A7182" w:rsidRPr="003E7CB5" w:rsidTr="00DA44D0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7A7182" w:rsidRPr="003E7CB5" w:rsidRDefault="007A7182" w:rsidP="00DA44D0">
            <w:pPr>
              <w:ind w:firstLine="0"/>
              <w:jc w:val="left"/>
            </w:pPr>
            <w:r w:rsidRPr="003E7CB5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7A7182" w:rsidRPr="003F0E59" w:rsidRDefault="007A7182" w:rsidP="003B582D">
            <w:pPr>
              <w:pStyle w:val="a4"/>
              <w:widowControl/>
              <w:numPr>
                <w:ilvl w:val="0"/>
                <w:numId w:val="27"/>
              </w:numPr>
              <w:shd w:val="clear" w:color="auto" w:fill="FFFFFF"/>
              <w:tabs>
                <w:tab w:val="left" w:pos="348"/>
              </w:tabs>
              <w:spacing w:line="240" w:lineRule="auto"/>
              <w:ind w:left="23" w:firstLine="0"/>
              <w:jc w:val="left"/>
              <w:rPr>
                <w:rFonts w:eastAsiaTheme="minorHAnsi"/>
                <w:lang w:eastAsia="en-US"/>
              </w:rPr>
            </w:pPr>
            <w:r w:rsidRPr="003F0E59">
              <w:rPr>
                <w:color w:val="000000"/>
              </w:rPr>
              <w:t>сущность и виды предпринимательской деятель</w:t>
            </w:r>
            <w:r>
              <w:rPr>
                <w:color w:val="000000"/>
              </w:rPr>
              <w:t>ности;</w:t>
            </w:r>
          </w:p>
          <w:p w:rsidR="007A7182" w:rsidRPr="003F0E59" w:rsidRDefault="007A7182" w:rsidP="003B582D">
            <w:pPr>
              <w:pStyle w:val="a4"/>
              <w:widowControl/>
              <w:numPr>
                <w:ilvl w:val="0"/>
                <w:numId w:val="27"/>
              </w:numPr>
              <w:shd w:val="clear" w:color="auto" w:fill="FFFFFF"/>
              <w:tabs>
                <w:tab w:val="left" w:pos="307"/>
              </w:tabs>
              <w:spacing w:line="240" w:lineRule="auto"/>
              <w:ind w:left="23" w:firstLine="0"/>
              <w:jc w:val="left"/>
            </w:pPr>
            <w:r>
              <w:rPr>
                <w:color w:val="000000"/>
              </w:rPr>
              <w:t xml:space="preserve"> основные критерии и мето</w:t>
            </w:r>
            <w:r w:rsidRPr="003F0E59">
              <w:rPr>
                <w:color w:val="000000"/>
              </w:rPr>
              <w:t>ды поиска новых идей в бизнесе, подходы к обоснованию предпринимательских решений</w:t>
            </w:r>
            <w:r>
              <w:rPr>
                <w:color w:val="000000"/>
              </w:rPr>
              <w:t>.</w:t>
            </w:r>
          </w:p>
        </w:tc>
      </w:tr>
      <w:tr w:rsidR="007A7182" w:rsidRPr="003E7CB5" w:rsidTr="00DA44D0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7A7182" w:rsidRPr="003E7CB5" w:rsidRDefault="007A7182" w:rsidP="00DA44D0">
            <w:pPr>
              <w:ind w:firstLine="0"/>
              <w:jc w:val="left"/>
            </w:pPr>
            <w:r w:rsidRPr="003E7CB5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7A7182" w:rsidRPr="003F0E59" w:rsidRDefault="007A7182" w:rsidP="003B582D">
            <w:pPr>
              <w:pStyle w:val="a4"/>
              <w:widowControl/>
              <w:numPr>
                <w:ilvl w:val="0"/>
                <w:numId w:val="28"/>
              </w:numPr>
              <w:shd w:val="clear" w:color="auto" w:fill="FFFFFF"/>
              <w:tabs>
                <w:tab w:val="left" w:pos="228"/>
              </w:tabs>
              <w:spacing w:line="240" w:lineRule="auto"/>
              <w:ind w:left="23" w:firstLine="0"/>
              <w:jc w:val="left"/>
              <w:rPr>
                <w:color w:val="000000"/>
              </w:rPr>
            </w:pPr>
            <w:r w:rsidRPr="003F0E59">
              <w:rPr>
                <w:color w:val="000000"/>
              </w:rPr>
              <w:t>выявлять сущность проблем, возникающих в процессе осуществления предпринимательской деятельности, и находить пути их решения;</w:t>
            </w:r>
          </w:p>
          <w:p w:rsidR="007A7182" w:rsidRPr="003F0E59" w:rsidRDefault="007A7182" w:rsidP="003B582D">
            <w:pPr>
              <w:pStyle w:val="31"/>
              <w:numPr>
                <w:ilvl w:val="0"/>
                <w:numId w:val="24"/>
              </w:numPr>
              <w:shd w:val="clear" w:color="auto" w:fill="auto"/>
              <w:tabs>
                <w:tab w:val="left" w:pos="273"/>
                <w:tab w:val="left" w:pos="1134"/>
              </w:tabs>
              <w:spacing w:before="0"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3F0E59">
              <w:rPr>
                <w:color w:val="000000"/>
                <w:sz w:val="24"/>
                <w:szCs w:val="24"/>
                <w:lang w:eastAsia="ru-RU"/>
              </w:rPr>
              <w:t>находить новые идеи в бизнесе с учетом рыночных возможностей</w:t>
            </w:r>
            <w:r w:rsidRPr="003F0E59">
              <w:rPr>
                <w:sz w:val="24"/>
                <w:szCs w:val="24"/>
              </w:rPr>
              <w:t xml:space="preserve"> </w:t>
            </w:r>
          </w:p>
        </w:tc>
      </w:tr>
      <w:tr w:rsidR="007A7182" w:rsidRPr="003E7CB5" w:rsidTr="00DA44D0">
        <w:trPr>
          <w:trHeight w:val="164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7A7182" w:rsidRPr="003E7CB5" w:rsidRDefault="007A7182" w:rsidP="00DA44D0">
            <w:pPr>
              <w:ind w:firstLine="0"/>
              <w:jc w:val="left"/>
            </w:pPr>
            <w:r w:rsidRPr="003E7CB5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7A7182" w:rsidRPr="003F0E59" w:rsidRDefault="007A7182" w:rsidP="003B582D">
            <w:pPr>
              <w:pStyle w:val="31"/>
              <w:numPr>
                <w:ilvl w:val="0"/>
                <w:numId w:val="24"/>
              </w:numPr>
              <w:shd w:val="clear" w:color="auto" w:fill="auto"/>
              <w:tabs>
                <w:tab w:val="left" w:pos="273"/>
                <w:tab w:val="left" w:pos="1134"/>
              </w:tabs>
              <w:spacing w:before="0"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3F0E59">
              <w:rPr>
                <w:color w:val="000000"/>
                <w:sz w:val="24"/>
                <w:szCs w:val="24"/>
                <w:lang w:eastAsia="ru-RU"/>
              </w:rPr>
              <w:t>навыками обоснования и оценки возможных предпринимательских решений</w:t>
            </w:r>
            <w:r w:rsidRPr="003F0E59">
              <w:rPr>
                <w:sz w:val="24"/>
                <w:szCs w:val="24"/>
              </w:rPr>
              <w:t>.</w:t>
            </w:r>
          </w:p>
        </w:tc>
      </w:tr>
      <w:tr w:rsidR="008C76BF" w:rsidRPr="003E7CB5" w:rsidTr="0051275B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C76BF" w:rsidRPr="003E7CB5" w:rsidRDefault="008C76BF" w:rsidP="008C76BF">
            <w:pPr>
              <w:ind w:firstLine="0"/>
              <w:jc w:val="left"/>
              <w:rPr>
                <w:color w:val="C00000"/>
              </w:rPr>
            </w:pPr>
            <w:r w:rsidRPr="003E7CB5">
              <w:rPr>
                <w:b/>
                <w:color w:val="000000" w:themeColor="text1"/>
              </w:rPr>
              <w:t xml:space="preserve">ПК- </w:t>
            </w:r>
            <w:r>
              <w:rPr>
                <w:b/>
                <w:color w:val="000000" w:themeColor="text1"/>
              </w:rPr>
              <w:t>20-</w:t>
            </w:r>
            <w:r>
              <w:t xml:space="preserve"> </w:t>
            </w:r>
            <w:r w:rsidRPr="008C76BF">
              <w:rPr>
                <w:b/>
                <w:color w:val="000000"/>
              </w:rPr>
              <w:t>владением навыками подготовки организационных и распорядительных документов, необходимых для создания новых предпринимательских структур</w:t>
            </w:r>
          </w:p>
        </w:tc>
      </w:tr>
      <w:tr w:rsidR="008C76BF" w:rsidRPr="003E7CB5" w:rsidTr="0051275B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C76BF" w:rsidRPr="003E7CB5" w:rsidRDefault="008C76BF" w:rsidP="0051275B">
            <w:pPr>
              <w:ind w:firstLine="0"/>
              <w:jc w:val="left"/>
            </w:pPr>
            <w:r w:rsidRPr="003E7CB5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C76BF" w:rsidRPr="009E0569" w:rsidRDefault="008C76BF" w:rsidP="008C76BF">
            <w:pPr>
              <w:pStyle w:val="31"/>
              <w:numPr>
                <w:ilvl w:val="0"/>
                <w:numId w:val="24"/>
              </w:numPr>
              <w:shd w:val="clear" w:color="auto" w:fill="auto"/>
              <w:tabs>
                <w:tab w:val="left" w:pos="273"/>
                <w:tab w:val="left" w:pos="1134"/>
              </w:tabs>
              <w:spacing w:before="0"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9E0569">
              <w:rPr>
                <w:rFonts w:eastAsia="Calibri"/>
                <w:sz w:val="24"/>
                <w:szCs w:val="24"/>
              </w:rPr>
              <w:t xml:space="preserve">нормативно-правовую базу, регламентирующую процесс регистрации и </w:t>
            </w:r>
            <w:r w:rsidRPr="009E0569">
              <w:rPr>
                <w:rFonts w:eastAsia="Calibri"/>
                <w:sz w:val="24"/>
                <w:szCs w:val="24"/>
              </w:rPr>
              <w:lastRenderedPageBreak/>
              <w:t>начало деятельности предприятия в различных организационн</w:t>
            </w:r>
            <w:proofErr w:type="gramStart"/>
            <w:r w:rsidRPr="009E0569">
              <w:rPr>
                <w:rFonts w:eastAsia="Calibri"/>
                <w:sz w:val="24"/>
                <w:szCs w:val="24"/>
              </w:rPr>
              <w:t>о-</w:t>
            </w:r>
            <w:proofErr w:type="gramEnd"/>
            <w:r w:rsidRPr="009E0569">
              <w:rPr>
                <w:rFonts w:eastAsia="Calibri"/>
                <w:sz w:val="24"/>
                <w:szCs w:val="24"/>
              </w:rPr>
              <w:t xml:space="preserve"> правовых формах и сферах деятельности</w:t>
            </w:r>
            <w:r w:rsidRPr="009E0569">
              <w:rPr>
                <w:sz w:val="24"/>
                <w:szCs w:val="24"/>
              </w:rPr>
              <w:t>.</w:t>
            </w:r>
          </w:p>
        </w:tc>
      </w:tr>
      <w:tr w:rsidR="008C76BF" w:rsidRPr="003E7CB5" w:rsidTr="0051275B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C76BF" w:rsidRPr="003E7CB5" w:rsidRDefault="008C76BF" w:rsidP="0051275B">
            <w:pPr>
              <w:ind w:firstLine="0"/>
              <w:jc w:val="left"/>
            </w:pPr>
            <w:r w:rsidRPr="003E7CB5">
              <w:lastRenderedPageBreak/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C76BF" w:rsidRPr="009E0569" w:rsidRDefault="008C76BF" w:rsidP="008C76BF">
            <w:pPr>
              <w:pStyle w:val="31"/>
              <w:numPr>
                <w:ilvl w:val="0"/>
                <w:numId w:val="24"/>
              </w:numPr>
              <w:shd w:val="clear" w:color="auto" w:fill="auto"/>
              <w:tabs>
                <w:tab w:val="left" w:pos="273"/>
                <w:tab w:val="left" w:pos="1134"/>
              </w:tabs>
              <w:spacing w:before="0"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9E0569">
              <w:rPr>
                <w:rFonts w:eastAsia="Calibri"/>
                <w:sz w:val="24"/>
                <w:szCs w:val="24"/>
              </w:rPr>
              <w:t>осуществить выбор наиболее эффективной организационно-правовой формы для проектируемого предприятия</w:t>
            </w:r>
            <w:r w:rsidRPr="009E0569">
              <w:rPr>
                <w:sz w:val="24"/>
                <w:szCs w:val="24"/>
              </w:rPr>
              <w:t>.</w:t>
            </w:r>
          </w:p>
        </w:tc>
      </w:tr>
      <w:tr w:rsidR="008C76BF" w:rsidRPr="003E7CB5" w:rsidTr="0051275B">
        <w:trPr>
          <w:trHeight w:val="164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C76BF" w:rsidRPr="003E7CB5" w:rsidRDefault="008C76BF" w:rsidP="0051275B">
            <w:pPr>
              <w:ind w:firstLine="0"/>
              <w:jc w:val="left"/>
            </w:pPr>
            <w:r w:rsidRPr="003E7CB5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C76BF" w:rsidRPr="009E0569" w:rsidRDefault="008C76BF" w:rsidP="008C76BF">
            <w:pPr>
              <w:pStyle w:val="31"/>
              <w:numPr>
                <w:ilvl w:val="0"/>
                <w:numId w:val="24"/>
              </w:numPr>
              <w:shd w:val="clear" w:color="auto" w:fill="auto"/>
              <w:tabs>
                <w:tab w:val="left" w:pos="273"/>
                <w:tab w:val="left" w:pos="1134"/>
              </w:tabs>
              <w:spacing w:before="0"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9E0569">
              <w:rPr>
                <w:rFonts w:eastAsia="Calibri"/>
                <w:sz w:val="24"/>
                <w:szCs w:val="24"/>
              </w:rPr>
              <w:t>навыками разработки учредительных документов предприятия</w:t>
            </w:r>
            <w:r w:rsidRPr="009E0569">
              <w:rPr>
                <w:sz w:val="24"/>
                <w:szCs w:val="24"/>
              </w:rPr>
              <w:t>.</w:t>
            </w:r>
          </w:p>
        </w:tc>
      </w:tr>
      <w:tr w:rsidR="008C76BF" w:rsidRPr="003E7CB5" w:rsidTr="0051275B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C76BF" w:rsidRPr="003E7CB5" w:rsidRDefault="008C76BF" w:rsidP="008C76BF">
            <w:pPr>
              <w:ind w:firstLine="0"/>
              <w:jc w:val="left"/>
              <w:rPr>
                <w:color w:val="C00000"/>
              </w:rPr>
            </w:pPr>
            <w:r>
              <w:rPr>
                <w:b/>
                <w:color w:val="000000" w:themeColor="text1"/>
              </w:rPr>
              <w:t>Д</w:t>
            </w:r>
            <w:r w:rsidRPr="003E7CB5">
              <w:rPr>
                <w:b/>
                <w:color w:val="000000" w:themeColor="text1"/>
              </w:rPr>
              <w:t xml:space="preserve">ПК- </w:t>
            </w:r>
            <w:r>
              <w:rPr>
                <w:b/>
                <w:color w:val="000000" w:themeColor="text1"/>
              </w:rPr>
              <w:t>1-</w:t>
            </w:r>
            <w:r>
              <w:t xml:space="preserve"> </w:t>
            </w:r>
            <w:r w:rsidRPr="008C76BF">
              <w:rPr>
                <w:b/>
              </w:rPr>
              <w:t>знанием современной системы управления качеством и обеспечения конкурентоспособности</w:t>
            </w:r>
          </w:p>
        </w:tc>
      </w:tr>
      <w:tr w:rsidR="006336AE" w:rsidRPr="003E7CB5" w:rsidTr="0051275B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336AE" w:rsidRPr="003E7CB5" w:rsidRDefault="006336AE" w:rsidP="0051275B">
            <w:pPr>
              <w:ind w:firstLine="0"/>
              <w:jc w:val="left"/>
            </w:pPr>
            <w:r w:rsidRPr="003E7CB5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336AE" w:rsidRDefault="006336AE" w:rsidP="006336AE">
            <w:pPr>
              <w:pStyle w:val="afb"/>
              <w:spacing w:after="0"/>
              <w:ind w:firstLine="0"/>
            </w:pPr>
            <w:r>
              <w:t xml:space="preserve">- </w:t>
            </w:r>
            <w:r w:rsidRPr="00B10A6D">
              <w:t xml:space="preserve">основные </w:t>
            </w:r>
            <w:r>
              <w:t xml:space="preserve">понятия </w:t>
            </w:r>
            <w:r w:rsidRPr="00B10A6D">
              <w:t>теории и практики</w:t>
            </w:r>
            <w:r>
              <w:t xml:space="preserve"> ведения</w:t>
            </w:r>
            <w:r w:rsidRPr="00B10A6D">
              <w:t xml:space="preserve"> международного бизнеса и его специфику</w:t>
            </w:r>
            <w:r>
              <w:t>;</w:t>
            </w:r>
          </w:p>
          <w:p w:rsidR="006336AE" w:rsidRDefault="006336AE" w:rsidP="006336AE">
            <w:pPr>
              <w:pStyle w:val="afb"/>
              <w:spacing w:after="0"/>
              <w:ind w:firstLine="0"/>
            </w:pPr>
            <w:r>
              <w:t xml:space="preserve">- основные принципы поддержания конкурентоспособности;  </w:t>
            </w:r>
          </w:p>
          <w:p w:rsidR="006336AE" w:rsidRDefault="006336AE" w:rsidP="006336AE">
            <w:pPr>
              <w:pStyle w:val="afb"/>
              <w:spacing w:after="0"/>
              <w:ind w:firstLine="0"/>
            </w:pPr>
            <w:r>
              <w:t>- основные принципы системы управления качеством;</w:t>
            </w:r>
          </w:p>
          <w:p w:rsidR="006336AE" w:rsidRPr="00B10A6D" w:rsidRDefault="006336AE" w:rsidP="006336AE">
            <w:pPr>
              <w:pStyle w:val="afb"/>
              <w:spacing w:after="0"/>
              <w:ind w:firstLine="0"/>
            </w:pPr>
            <w:r>
              <w:t xml:space="preserve">- </w:t>
            </w:r>
            <w:r w:rsidRPr="00CC0BFD">
              <w:t>типологию стратегий в международном бизнесе</w:t>
            </w:r>
          </w:p>
        </w:tc>
      </w:tr>
      <w:tr w:rsidR="006336AE" w:rsidRPr="003E7CB5" w:rsidTr="0051275B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336AE" w:rsidRPr="003E7CB5" w:rsidRDefault="006336AE" w:rsidP="0051275B">
            <w:pPr>
              <w:ind w:firstLine="0"/>
              <w:jc w:val="left"/>
            </w:pPr>
            <w:r w:rsidRPr="003E7CB5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336AE" w:rsidRPr="00E60269" w:rsidRDefault="006336AE" w:rsidP="006336AE">
            <w:pPr>
              <w:spacing w:line="240" w:lineRule="auto"/>
              <w:ind w:firstLine="0"/>
              <w:rPr>
                <w:color w:val="000000"/>
              </w:rPr>
            </w:pPr>
            <w:r w:rsidRPr="00E60269">
              <w:rPr>
                <w:color w:val="000000"/>
              </w:rPr>
              <w:t>- осуществлять комплексный анализ внешней среды;</w:t>
            </w:r>
          </w:p>
          <w:p w:rsidR="006336AE" w:rsidRDefault="006336AE" w:rsidP="006336AE">
            <w:pPr>
              <w:spacing w:line="240" w:lineRule="auto"/>
              <w:ind w:firstLine="0"/>
              <w:rPr>
                <w:color w:val="000000"/>
              </w:rPr>
            </w:pPr>
            <w:r w:rsidRPr="00E60269">
              <w:rPr>
                <w:color w:val="000000"/>
              </w:rPr>
              <w:t>-анализировать информацию об использовании новых подходов в управлении</w:t>
            </w:r>
            <w:r>
              <w:rPr>
                <w:color w:val="000000"/>
              </w:rPr>
              <w:t xml:space="preserve"> качеством</w:t>
            </w:r>
            <w:r w:rsidRPr="00E60269">
              <w:rPr>
                <w:color w:val="000000"/>
              </w:rPr>
              <w:t xml:space="preserve"> организаци</w:t>
            </w:r>
            <w:r>
              <w:rPr>
                <w:color w:val="000000"/>
              </w:rPr>
              <w:t>и;</w:t>
            </w:r>
          </w:p>
          <w:p w:rsidR="006336AE" w:rsidRPr="002045B1" w:rsidRDefault="006336AE" w:rsidP="006336AE">
            <w:pPr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</w:t>
            </w:r>
            <w:r w:rsidRPr="008F1563">
              <w:t>разрабатывать управленческие решения по использованию опыта лучших компаний</w:t>
            </w:r>
          </w:p>
        </w:tc>
      </w:tr>
      <w:tr w:rsidR="006336AE" w:rsidRPr="003E7CB5" w:rsidTr="0051275B">
        <w:trPr>
          <w:trHeight w:val="164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336AE" w:rsidRPr="003E7CB5" w:rsidRDefault="006336AE" w:rsidP="0051275B">
            <w:pPr>
              <w:ind w:firstLine="0"/>
              <w:jc w:val="left"/>
            </w:pPr>
            <w:r w:rsidRPr="003E7CB5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336AE" w:rsidRPr="008F1563" w:rsidRDefault="006336AE" w:rsidP="006336AE">
            <w:pPr>
              <w:pStyle w:val="afb"/>
              <w:spacing w:after="0"/>
              <w:ind w:firstLine="0"/>
            </w:pPr>
            <w:r w:rsidRPr="008F1563">
              <w:t>- навыками практического применения методов и результата анализа информации;</w:t>
            </w:r>
          </w:p>
          <w:p w:rsidR="006336AE" w:rsidRDefault="006336AE" w:rsidP="006336AE">
            <w:pPr>
              <w:pStyle w:val="afb"/>
              <w:spacing w:after="0"/>
              <w:ind w:firstLine="0"/>
            </w:pPr>
            <w:r w:rsidRPr="008F1563">
              <w:t>- навыками выработки управленческих решений при использовании зарубежного опыта управления организацией</w:t>
            </w:r>
          </w:p>
        </w:tc>
      </w:tr>
      <w:tr w:rsidR="008C76BF" w:rsidRPr="003E7CB5" w:rsidTr="0051275B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C76BF" w:rsidRPr="003E7CB5" w:rsidRDefault="008C76BF" w:rsidP="008C76BF">
            <w:pPr>
              <w:ind w:firstLine="0"/>
              <w:jc w:val="left"/>
              <w:rPr>
                <w:color w:val="C00000"/>
              </w:rPr>
            </w:pPr>
            <w:r>
              <w:rPr>
                <w:b/>
                <w:color w:val="000000" w:themeColor="text1"/>
              </w:rPr>
              <w:t>Д</w:t>
            </w:r>
            <w:r w:rsidRPr="003E7CB5">
              <w:rPr>
                <w:b/>
                <w:color w:val="000000" w:themeColor="text1"/>
              </w:rPr>
              <w:t xml:space="preserve">ПК- </w:t>
            </w:r>
            <w:r>
              <w:rPr>
                <w:b/>
                <w:color w:val="000000" w:themeColor="text1"/>
              </w:rPr>
              <w:t>2-</w:t>
            </w:r>
            <w:r>
              <w:t xml:space="preserve"> </w:t>
            </w:r>
            <w:r w:rsidRPr="008C76BF">
              <w:rPr>
                <w:b/>
              </w:rPr>
              <w:t>знанием тенденций и закономерностей развития производственных процессов на предприятии, основных факторов и условий их протекания</w:t>
            </w:r>
          </w:p>
        </w:tc>
      </w:tr>
      <w:tr w:rsidR="008C76BF" w:rsidRPr="00BA4660" w:rsidTr="0051275B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C76BF" w:rsidRPr="00BA4660" w:rsidRDefault="008C76BF" w:rsidP="0051275B">
            <w:pPr>
              <w:ind w:firstLine="0"/>
              <w:jc w:val="left"/>
            </w:pPr>
            <w:r w:rsidRPr="00BA4660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C76BF" w:rsidRPr="00BA4660" w:rsidRDefault="00BA4660" w:rsidP="00BA4660">
            <w:pPr>
              <w:pStyle w:val="31"/>
              <w:numPr>
                <w:ilvl w:val="0"/>
                <w:numId w:val="24"/>
              </w:numPr>
              <w:shd w:val="clear" w:color="auto" w:fill="auto"/>
              <w:tabs>
                <w:tab w:val="left" w:pos="273"/>
                <w:tab w:val="left" w:pos="1134"/>
              </w:tabs>
              <w:spacing w:before="0"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BA4660">
              <w:rPr>
                <w:rFonts w:eastAsia="Calibri"/>
                <w:sz w:val="24"/>
                <w:szCs w:val="24"/>
              </w:rPr>
              <w:t>основные факторы производственного процесса</w:t>
            </w:r>
          </w:p>
        </w:tc>
      </w:tr>
      <w:tr w:rsidR="008C76BF" w:rsidRPr="00BA4660" w:rsidTr="0051275B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C76BF" w:rsidRPr="00BA4660" w:rsidRDefault="008C76BF" w:rsidP="0051275B">
            <w:pPr>
              <w:ind w:firstLine="0"/>
              <w:jc w:val="left"/>
            </w:pPr>
            <w:r w:rsidRPr="00BA4660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C76BF" w:rsidRPr="00BA4660" w:rsidRDefault="00BA4660" w:rsidP="0051275B">
            <w:pPr>
              <w:pStyle w:val="31"/>
              <w:numPr>
                <w:ilvl w:val="0"/>
                <w:numId w:val="24"/>
              </w:numPr>
              <w:shd w:val="clear" w:color="auto" w:fill="auto"/>
              <w:tabs>
                <w:tab w:val="left" w:pos="273"/>
                <w:tab w:val="left" w:pos="1134"/>
              </w:tabs>
              <w:spacing w:before="0"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BA4660">
              <w:rPr>
                <w:rFonts w:eastAsia="Calibri"/>
                <w:sz w:val="24"/>
                <w:szCs w:val="24"/>
              </w:rPr>
              <w:t>определять основные факторы производственного процесса</w:t>
            </w:r>
            <w:r w:rsidR="008C76BF" w:rsidRPr="00BA4660">
              <w:rPr>
                <w:sz w:val="24"/>
                <w:szCs w:val="24"/>
              </w:rPr>
              <w:t>.</w:t>
            </w:r>
          </w:p>
        </w:tc>
      </w:tr>
      <w:tr w:rsidR="008C76BF" w:rsidRPr="00BA4660" w:rsidTr="0051275B">
        <w:trPr>
          <w:trHeight w:val="164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C76BF" w:rsidRPr="00BA4660" w:rsidRDefault="008C76BF" w:rsidP="0051275B">
            <w:pPr>
              <w:ind w:firstLine="0"/>
              <w:jc w:val="left"/>
            </w:pPr>
            <w:r w:rsidRPr="00BA4660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C76BF" w:rsidRPr="00BA4660" w:rsidRDefault="008C76BF" w:rsidP="00BA4660">
            <w:pPr>
              <w:pStyle w:val="31"/>
              <w:numPr>
                <w:ilvl w:val="0"/>
                <w:numId w:val="24"/>
              </w:numPr>
              <w:shd w:val="clear" w:color="auto" w:fill="auto"/>
              <w:tabs>
                <w:tab w:val="left" w:pos="273"/>
                <w:tab w:val="left" w:pos="1134"/>
              </w:tabs>
              <w:spacing w:before="0"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BA4660">
              <w:rPr>
                <w:rFonts w:eastAsia="Calibri"/>
                <w:sz w:val="24"/>
                <w:szCs w:val="24"/>
              </w:rPr>
              <w:t xml:space="preserve">навыками </w:t>
            </w:r>
            <w:r w:rsidR="00BA4660" w:rsidRPr="00BA4660">
              <w:rPr>
                <w:rFonts w:eastAsia="Calibri"/>
                <w:sz w:val="24"/>
                <w:szCs w:val="24"/>
              </w:rPr>
              <w:t>анализа влияния основных факторов и условий протекания производства на результат деятельности предприятия</w:t>
            </w:r>
            <w:r w:rsidRPr="00BA4660">
              <w:rPr>
                <w:sz w:val="24"/>
                <w:szCs w:val="24"/>
              </w:rPr>
              <w:t>.</w:t>
            </w:r>
          </w:p>
        </w:tc>
      </w:tr>
    </w:tbl>
    <w:p w:rsidR="00F07729" w:rsidRDefault="00F07729" w:rsidP="00F07729">
      <w:pPr>
        <w:ind w:firstLine="0"/>
      </w:pPr>
    </w:p>
    <w:p w:rsidR="00F07729" w:rsidRPr="00A94465" w:rsidRDefault="00F07729" w:rsidP="00F07729">
      <w:pPr>
        <w:pStyle w:val="2"/>
        <w:rPr>
          <w:i/>
          <w:color w:val="C00000"/>
        </w:rPr>
      </w:pPr>
      <w:r w:rsidRPr="00F76695">
        <w:t xml:space="preserve">6 Структура и содержание </w:t>
      </w:r>
      <w:r w:rsidRPr="00014126">
        <w:t>производственной</w:t>
      </w:r>
      <w:r>
        <w:rPr>
          <w:i/>
          <w:color w:val="FF0000"/>
        </w:rPr>
        <w:t xml:space="preserve"> </w:t>
      </w:r>
      <w:r>
        <w:t xml:space="preserve">практики в </w:t>
      </w:r>
      <w:r w:rsidR="0098314A">
        <w:t>8</w:t>
      </w:r>
      <w:r>
        <w:t xml:space="preserve"> семестре</w:t>
      </w:r>
    </w:p>
    <w:p w:rsidR="00F07729" w:rsidRPr="009645AD" w:rsidRDefault="00F07729" w:rsidP="00F07729">
      <w:pPr>
        <w:spacing w:line="240" w:lineRule="auto"/>
      </w:pPr>
      <w:r w:rsidRPr="009645AD">
        <w:t>Общая трудоемкость практики составляет _</w:t>
      </w:r>
      <w:r w:rsidR="00BA4660">
        <w:t>3</w:t>
      </w:r>
      <w:r w:rsidRPr="009645AD">
        <w:t>__ зачетных единиц, _</w:t>
      </w:r>
      <w:r w:rsidR="00BA4660">
        <w:t>108</w:t>
      </w:r>
      <w:r w:rsidRPr="009645AD">
        <w:t>__ акад. часов, в том числе:</w:t>
      </w:r>
    </w:p>
    <w:p w:rsidR="0051275B" w:rsidRPr="009645AD" w:rsidRDefault="0051275B" w:rsidP="0051275B">
      <w:pPr>
        <w:spacing w:line="240" w:lineRule="auto"/>
      </w:pPr>
      <w:r w:rsidRPr="009645AD">
        <w:t>– контактная работа _</w:t>
      </w:r>
      <w:r>
        <w:t>0,2</w:t>
      </w:r>
      <w:r w:rsidRPr="009645AD">
        <w:t>__ акад. часов;</w:t>
      </w:r>
    </w:p>
    <w:p w:rsidR="0051275B" w:rsidRDefault="0051275B" w:rsidP="0051275B">
      <w:pPr>
        <w:spacing w:line="240" w:lineRule="auto"/>
      </w:pPr>
      <w:r w:rsidRPr="009645AD">
        <w:t>– самостоятельная работа _</w:t>
      </w:r>
      <w:r>
        <w:t>103,9__ акад. часов;</w:t>
      </w:r>
    </w:p>
    <w:p w:rsidR="0051275B" w:rsidRDefault="0051275B" w:rsidP="0051275B">
      <w:pPr>
        <w:spacing w:line="240" w:lineRule="auto"/>
      </w:pPr>
      <w:r w:rsidRPr="009645AD">
        <w:t>–</w:t>
      </w:r>
      <w:r>
        <w:t xml:space="preserve"> </w:t>
      </w:r>
      <w:r w:rsidR="00DC7B9F">
        <w:t>подготовка к зачету-</w:t>
      </w:r>
      <w:r>
        <w:t xml:space="preserve"> 3,9</w:t>
      </w:r>
      <w:r w:rsidRPr="008553DB">
        <w:t xml:space="preserve"> </w:t>
      </w:r>
      <w:r w:rsidR="00DC7B9F">
        <w:t>акад. часов;</w:t>
      </w:r>
    </w:p>
    <w:p w:rsidR="00DC7B9F" w:rsidRPr="009645AD" w:rsidRDefault="00DC7B9F" w:rsidP="00DC7B9F">
      <w:pPr>
        <w:spacing w:line="240" w:lineRule="auto"/>
      </w:pPr>
      <w:r w:rsidRPr="00740D0A">
        <w:rPr>
          <w:color w:val="000000"/>
        </w:rPr>
        <w:t>–</w:t>
      </w:r>
      <w:r w:rsidRPr="00740D0A">
        <w:t xml:space="preserve"> </w:t>
      </w:r>
      <w:r w:rsidRPr="00C70086">
        <w:t>в форме практической подготовки</w:t>
      </w:r>
      <w:r>
        <w:t xml:space="preserve"> </w:t>
      </w:r>
      <w:r w:rsidR="000D4931">
        <w:t xml:space="preserve">- </w:t>
      </w:r>
      <w:r w:rsidRPr="00C70086">
        <w:t>1</w:t>
      </w:r>
      <w:r>
        <w:t>08</w:t>
      </w:r>
      <w:r w:rsidRPr="00C70086">
        <w:t xml:space="preserve"> акад. часов.</w:t>
      </w:r>
    </w:p>
    <w:p w:rsidR="00F07729" w:rsidRDefault="00F07729" w:rsidP="00F07729">
      <w:pPr>
        <w:spacing w:line="240" w:lineRule="auto"/>
      </w:pPr>
    </w:p>
    <w:tbl>
      <w:tblPr>
        <w:tblW w:w="971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40"/>
        <w:gridCol w:w="2409"/>
        <w:gridCol w:w="4678"/>
        <w:gridCol w:w="1985"/>
      </w:tblGrid>
      <w:tr w:rsidR="00F07729" w:rsidRPr="004D0F6A" w:rsidTr="005E34C4">
        <w:trPr>
          <w:trHeight w:val="888"/>
        </w:trPr>
        <w:tc>
          <w:tcPr>
            <w:tcW w:w="640" w:type="dxa"/>
            <w:vAlign w:val="center"/>
          </w:tcPr>
          <w:p w:rsidR="00F07729" w:rsidRPr="004D0F6A" w:rsidRDefault="00F07729" w:rsidP="005E34C4">
            <w:pPr>
              <w:ind w:right="-80" w:firstLine="0"/>
              <w:jc w:val="center"/>
            </w:pPr>
            <w:r w:rsidRPr="004D0F6A">
              <w:t>№</w:t>
            </w:r>
          </w:p>
          <w:p w:rsidR="00F07729" w:rsidRPr="004D0F6A" w:rsidRDefault="00F07729" w:rsidP="005E34C4">
            <w:pPr>
              <w:ind w:right="-80" w:firstLine="0"/>
              <w:jc w:val="center"/>
            </w:pPr>
            <w:proofErr w:type="spellStart"/>
            <w:proofErr w:type="gramStart"/>
            <w:r w:rsidRPr="004D0F6A">
              <w:t>п</w:t>
            </w:r>
            <w:proofErr w:type="spellEnd"/>
            <w:proofErr w:type="gramEnd"/>
            <w:r w:rsidRPr="004D0F6A">
              <w:t>/</w:t>
            </w:r>
            <w:proofErr w:type="spellStart"/>
            <w:r w:rsidRPr="004D0F6A">
              <w:t>п</w:t>
            </w:r>
            <w:proofErr w:type="spellEnd"/>
          </w:p>
        </w:tc>
        <w:tc>
          <w:tcPr>
            <w:tcW w:w="2409" w:type="dxa"/>
            <w:tcMar>
              <w:top w:w="28" w:type="dxa"/>
              <w:left w:w="17" w:type="dxa"/>
              <w:right w:w="17" w:type="dxa"/>
            </w:tcMar>
            <w:vAlign w:val="center"/>
          </w:tcPr>
          <w:p w:rsidR="00F07729" w:rsidRPr="004D0F6A" w:rsidRDefault="00F07729" w:rsidP="005E34C4">
            <w:pPr>
              <w:ind w:right="-80" w:hanging="17"/>
              <w:jc w:val="center"/>
            </w:pPr>
            <w:r w:rsidRPr="004D0F6A">
              <w:t>Разделы (этапы) и содержание практики</w:t>
            </w:r>
          </w:p>
        </w:tc>
        <w:tc>
          <w:tcPr>
            <w:tcW w:w="4678" w:type="dxa"/>
            <w:vAlign w:val="center"/>
          </w:tcPr>
          <w:p w:rsidR="00F07729" w:rsidRPr="004D0F6A" w:rsidRDefault="00F07729" w:rsidP="005E34C4">
            <w:pPr>
              <w:ind w:right="-80" w:firstLine="0"/>
              <w:jc w:val="center"/>
            </w:pPr>
            <w:r w:rsidRPr="004D0F6A">
              <w:t xml:space="preserve">Виды работ на практике, </w:t>
            </w:r>
            <w:r w:rsidRPr="004D0F6A">
              <w:br/>
              <w:t>включая самостоятельную работу студентов</w:t>
            </w:r>
          </w:p>
        </w:tc>
        <w:tc>
          <w:tcPr>
            <w:tcW w:w="1985" w:type="dxa"/>
          </w:tcPr>
          <w:p w:rsidR="00F07729" w:rsidRPr="004D0F6A" w:rsidRDefault="00F07729" w:rsidP="005E34C4">
            <w:pPr>
              <w:ind w:right="-80" w:firstLine="0"/>
              <w:jc w:val="center"/>
            </w:pPr>
            <w:r w:rsidRPr="00014126">
              <w:rPr>
                <w:rStyle w:val="FontStyle31"/>
                <w:sz w:val="22"/>
                <w:szCs w:val="22"/>
              </w:rPr>
              <w:t>Код и структурный элемент компетенции</w:t>
            </w:r>
          </w:p>
        </w:tc>
      </w:tr>
      <w:tr w:rsidR="00F07729" w:rsidRPr="004D0F6A" w:rsidTr="005E34C4">
        <w:tc>
          <w:tcPr>
            <w:tcW w:w="640" w:type="dxa"/>
          </w:tcPr>
          <w:p w:rsidR="00F07729" w:rsidRPr="004D0F6A" w:rsidRDefault="00F07729" w:rsidP="00F07729">
            <w:pPr>
              <w:ind w:right="-80" w:firstLine="0"/>
              <w:jc w:val="left"/>
            </w:pPr>
            <w:r w:rsidRPr="004D0F6A">
              <w:t xml:space="preserve"> </w:t>
            </w:r>
          </w:p>
          <w:p w:rsidR="00F07729" w:rsidRPr="004D0F6A" w:rsidRDefault="00F07729" w:rsidP="00F07729">
            <w:pPr>
              <w:ind w:right="-80" w:firstLine="0"/>
              <w:jc w:val="left"/>
            </w:pPr>
            <w:r w:rsidRPr="004D0F6A">
              <w:t>1.</w:t>
            </w:r>
          </w:p>
        </w:tc>
        <w:tc>
          <w:tcPr>
            <w:tcW w:w="2409" w:type="dxa"/>
          </w:tcPr>
          <w:p w:rsidR="00F07729" w:rsidRPr="000F5D1C" w:rsidRDefault="00F07729" w:rsidP="00F07729">
            <w:pPr>
              <w:spacing w:line="240" w:lineRule="auto"/>
              <w:ind w:firstLine="0"/>
              <w:rPr>
                <w:bCs/>
                <w:color w:val="000000" w:themeColor="text1"/>
              </w:rPr>
            </w:pPr>
            <w:r w:rsidRPr="000F5D1C">
              <w:rPr>
                <w:bCs/>
                <w:color w:val="000000" w:themeColor="text1"/>
              </w:rPr>
              <w:t xml:space="preserve">Установочная конференция </w:t>
            </w:r>
          </w:p>
        </w:tc>
        <w:tc>
          <w:tcPr>
            <w:tcW w:w="4678" w:type="dxa"/>
          </w:tcPr>
          <w:p w:rsidR="00F07729" w:rsidRPr="000F5D1C" w:rsidRDefault="00F07729" w:rsidP="00F07729">
            <w:pPr>
              <w:spacing w:line="240" w:lineRule="auto"/>
              <w:ind w:firstLine="0"/>
              <w:rPr>
                <w:bCs/>
                <w:color w:val="000000" w:themeColor="text1"/>
              </w:rPr>
            </w:pPr>
            <w:r w:rsidRPr="000F5D1C">
              <w:rPr>
                <w:bCs/>
                <w:color w:val="000000" w:themeColor="text1"/>
              </w:rPr>
              <w:t xml:space="preserve">Ознакомительная лекция </w:t>
            </w:r>
          </w:p>
        </w:tc>
        <w:tc>
          <w:tcPr>
            <w:tcW w:w="1985" w:type="dxa"/>
          </w:tcPr>
          <w:p w:rsidR="00F07729" w:rsidRPr="000F5D1C" w:rsidRDefault="00F07729" w:rsidP="00F07729">
            <w:pPr>
              <w:spacing w:line="240" w:lineRule="auto"/>
              <w:ind w:right="-80"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</w:t>
            </w:r>
            <w:r w:rsidR="009F3BA4">
              <w:rPr>
                <w:color w:val="000000" w:themeColor="text1"/>
              </w:rPr>
              <w:t>П</w:t>
            </w:r>
            <w:r>
              <w:rPr>
                <w:color w:val="000000" w:themeColor="text1"/>
              </w:rPr>
              <w:t>К-</w:t>
            </w:r>
            <w:r w:rsidR="00BA4660">
              <w:rPr>
                <w:color w:val="000000" w:themeColor="text1"/>
              </w:rPr>
              <w:t>6</w:t>
            </w:r>
            <w:r w:rsidRPr="000F5D1C">
              <w:rPr>
                <w:color w:val="000000" w:themeColor="text1"/>
              </w:rPr>
              <w:t xml:space="preserve"> - </w:t>
            </w:r>
            <w:proofErr w:type="spellStart"/>
            <w:r>
              <w:rPr>
                <w:color w:val="000000" w:themeColor="text1"/>
              </w:rPr>
              <w:t>з</w:t>
            </w:r>
            <w:r w:rsidRPr="000F5D1C">
              <w:rPr>
                <w:color w:val="000000" w:themeColor="text1"/>
              </w:rPr>
              <w:t>ув</w:t>
            </w:r>
            <w:proofErr w:type="spellEnd"/>
          </w:p>
          <w:p w:rsidR="00F07729" w:rsidRPr="000F5D1C" w:rsidRDefault="00F07729" w:rsidP="00F07729">
            <w:pPr>
              <w:spacing w:line="240" w:lineRule="auto"/>
              <w:ind w:right="-80" w:firstLine="0"/>
              <w:rPr>
                <w:color w:val="000000" w:themeColor="text1"/>
              </w:rPr>
            </w:pPr>
          </w:p>
        </w:tc>
      </w:tr>
      <w:tr w:rsidR="00F07729" w:rsidRPr="004D0F6A" w:rsidTr="005E34C4">
        <w:tc>
          <w:tcPr>
            <w:tcW w:w="640" w:type="dxa"/>
          </w:tcPr>
          <w:p w:rsidR="00F07729" w:rsidRPr="004D0F6A" w:rsidRDefault="00F07729" w:rsidP="00F07729">
            <w:pPr>
              <w:ind w:right="-80" w:firstLine="0"/>
              <w:jc w:val="left"/>
            </w:pPr>
          </w:p>
          <w:p w:rsidR="00F07729" w:rsidRPr="004D0F6A" w:rsidRDefault="00F07729" w:rsidP="00F07729">
            <w:pPr>
              <w:ind w:right="-80" w:firstLine="0"/>
              <w:jc w:val="left"/>
            </w:pPr>
            <w:r w:rsidRPr="004D0F6A">
              <w:t>2.</w:t>
            </w:r>
          </w:p>
        </w:tc>
        <w:tc>
          <w:tcPr>
            <w:tcW w:w="2409" w:type="dxa"/>
          </w:tcPr>
          <w:p w:rsidR="00F07729" w:rsidRPr="000F5D1C" w:rsidRDefault="00F07729" w:rsidP="00F07729">
            <w:pPr>
              <w:spacing w:line="240" w:lineRule="auto"/>
              <w:ind w:firstLine="0"/>
              <w:rPr>
                <w:bCs/>
                <w:color w:val="000000" w:themeColor="text1"/>
              </w:rPr>
            </w:pPr>
            <w:r w:rsidRPr="000F5D1C">
              <w:rPr>
                <w:bCs/>
                <w:color w:val="000000" w:themeColor="text1"/>
              </w:rPr>
              <w:t xml:space="preserve">Подготовительный этап </w:t>
            </w:r>
          </w:p>
        </w:tc>
        <w:tc>
          <w:tcPr>
            <w:tcW w:w="4678" w:type="dxa"/>
          </w:tcPr>
          <w:p w:rsidR="00F07729" w:rsidRPr="000F5D1C" w:rsidRDefault="00F07729" w:rsidP="00F07729">
            <w:pPr>
              <w:spacing w:line="240" w:lineRule="auto"/>
              <w:ind w:firstLine="0"/>
              <w:rPr>
                <w:bCs/>
                <w:color w:val="000000" w:themeColor="text1"/>
              </w:rPr>
            </w:pPr>
            <w:r w:rsidRPr="000F5D1C">
              <w:rPr>
                <w:bCs/>
                <w:color w:val="000000" w:themeColor="text1"/>
              </w:rPr>
              <w:t xml:space="preserve">Согласование программы практики, изучение методических материалов по проведению практики, изучение </w:t>
            </w:r>
            <w:r w:rsidRPr="000F5D1C">
              <w:rPr>
                <w:bCs/>
                <w:color w:val="000000" w:themeColor="text1"/>
              </w:rPr>
              <w:lastRenderedPageBreak/>
              <w:t xml:space="preserve">инструкции по технике безопасности </w:t>
            </w:r>
          </w:p>
        </w:tc>
        <w:tc>
          <w:tcPr>
            <w:tcW w:w="1985" w:type="dxa"/>
          </w:tcPr>
          <w:p w:rsidR="00F07729" w:rsidRPr="000F5D1C" w:rsidRDefault="00F07729" w:rsidP="00F07729">
            <w:pPr>
              <w:spacing w:line="240" w:lineRule="auto"/>
              <w:ind w:right="-80"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О</w:t>
            </w:r>
            <w:r w:rsidR="009F3BA4">
              <w:rPr>
                <w:color w:val="000000" w:themeColor="text1"/>
              </w:rPr>
              <w:t>П</w:t>
            </w:r>
            <w:r>
              <w:rPr>
                <w:color w:val="000000" w:themeColor="text1"/>
              </w:rPr>
              <w:t>К-</w:t>
            </w:r>
            <w:r w:rsidR="00BA4660">
              <w:rPr>
                <w:color w:val="000000" w:themeColor="text1"/>
              </w:rPr>
              <w:t>6</w:t>
            </w:r>
            <w:r w:rsidRPr="000F5D1C">
              <w:rPr>
                <w:color w:val="000000" w:themeColor="text1"/>
              </w:rPr>
              <w:t xml:space="preserve"> - </w:t>
            </w:r>
            <w:proofErr w:type="spellStart"/>
            <w:r w:rsidRPr="000F5D1C">
              <w:rPr>
                <w:color w:val="000000" w:themeColor="text1"/>
              </w:rPr>
              <w:t>ув</w:t>
            </w:r>
            <w:proofErr w:type="spellEnd"/>
          </w:p>
          <w:p w:rsidR="00F07729" w:rsidRPr="000F5D1C" w:rsidRDefault="00F07729" w:rsidP="00F07729">
            <w:pPr>
              <w:spacing w:line="240" w:lineRule="auto"/>
              <w:ind w:right="-80" w:firstLine="0"/>
              <w:rPr>
                <w:color w:val="000000" w:themeColor="text1"/>
              </w:rPr>
            </w:pPr>
          </w:p>
        </w:tc>
      </w:tr>
      <w:tr w:rsidR="00F07729" w:rsidRPr="004D0F6A" w:rsidTr="005E34C4">
        <w:tc>
          <w:tcPr>
            <w:tcW w:w="640" w:type="dxa"/>
            <w:vMerge w:val="restart"/>
          </w:tcPr>
          <w:p w:rsidR="00F07729" w:rsidRPr="004D0F6A" w:rsidRDefault="00F07729" w:rsidP="00F07729">
            <w:pPr>
              <w:ind w:right="-80" w:firstLine="0"/>
              <w:jc w:val="left"/>
            </w:pPr>
          </w:p>
          <w:p w:rsidR="00F07729" w:rsidRPr="004D0F6A" w:rsidRDefault="00F07729" w:rsidP="00F07729">
            <w:pPr>
              <w:ind w:right="-80" w:firstLine="0"/>
              <w:jc w:val="left"/>
            </w:pPr>
            <w:r w:rsidRPr="004D0F6A">
              <w:t>3.</w:t>
            </w:r>
          </w:p>
        </w:tc>
        <w:tc>
          <w:tcPr>
            <w:tcW w:w="2409" w:type="dxa"/>
            <w:vMerge w:val="restart"/>
          </w:tcPr>
          <w:p w:rsidR="00F07729" w:rsidRPr="000F5D1C" w:rsidRDefault="00F07729" w:rsidP="00F07729">
            <w:pPr>
              <w:spacing w:line="240" w:lineRule="auto"/>
              <w:ind w:firstLine="0"/>
              <w:rPr>
                <w:bCs/>
                <w:color w:val="000000" w:themeColor="text1"/>
              </w:rPr>
            </w:pPr>
            <w:r w:rsidRPr="000F5D1C">
              <w:rPr>
                <w:bCs/>
                <w:color w:val="000000" w:themeColor="text1"/>
              </w:rPr>
              <w:t>Сбор информации</w:t>
            </w:r>
          </w:p>
          <w:p w:rsidR="00F07729" w:rsidRPr="000F5D1C" w:rsidRDefault="00F07729" w:rsidP="00F07729">
            <w:pPr>
              <w:spacing w:line="240" w:lineRule="auto"/>
              <w:ind w:firstLine="0"/>
              <w:rPr>
                <w:bCs/>
                <w:color w:val="000000" w:themeColor="text1"/>
              </w:rPr>
            </w:pPr>
          </w:p>
        </w:tc>
        <w:tc>
          <w:tcPr>
            <w:tcW w:w="4678" w:type="dxa"/>
          </w:tcPr>
          <w:p w:rsidR="00F07729" w:rsidRPr="000F5D1C" w:rsidRDefault="00F07729" w:rsidP="00F07729">
            <w:pPr>
              <w:spacing w:line="240" w:lineRule="auto"/>
              <w:ind w:firstLine="0"/>
              <w:rPr>
                <w:bCs/>
                <w:color w:val="000000" w:themeColor="text1"/>
              </w:rPr>
            </w:pPr>
            <w:r w:rsidRPr="000F5D1C">
              <w:rPr>
                <w:bCs/>
                <w:color w:val="000000" w:themeColor="text1"/>
              </w:rPr>
              <w:t xml:space="preserve">Сбор общих сведений об организации (название, цель создания, организационно-правовая форма, краткая историческая справка, миссия организации) </w:t>
            </w:r>
          </w:p>
        </w:tc>
        <w:tc>
          <w:tcPr>
            <w:tcW w:w="1985" w:type="dxa"/>
            <w:vMerge w:val="restart"/>
          </w:tcPr>
          <w:p w:rsidR="00F07729" w:rsidRPr="000F5D1C" w:rsidRDefault="00F07729" w:rsidP="00F07729">
            <w:pPr>
              <w:widowControl/>
              <w:spacing w:line="240" w:lineRule="auto"/>
              <w:ind w:firstLine="0"/>
              <w:jc w:val="left"/>
              <w:rPr>
                <w:color w:val="000000" w:themeColor="text1"/>
              </w:rPr>
            </w:pPr>
            <w:r w:rsidRPr="000F5D1C">
              <w:rPr>
                <w:color w:val="000000" w:themeColor="text1"/>
              </w:rPr>
              <w:t>ОПК-</w:t>
            </w:r>
            <w:r w:rsidR="00BA4660">
              <w:rPr>
                <w:color w:val="000000" w:themeColor="text1"/>
              </w:rPr>
              <w:t>6</w:t>
            </w:r>
            <w:r w:rsidRPr="000F5D1C">
              <w:rPr>
                <w:color w:val="000000" w:themeColor="text1"/>
              </w:rPr>
              <w:t xml:space="preserve">- </w:t>
            </w:r>
            <w:proofErr w:type="spellStart"/>
            <w:r>
              <w:rPr>
                <w:color w:val="000000" w:themeColor="text1"/>
              </w:rPr>
              <w:t>з</w:t>
            </w:r>
            <w:r w:rsidRPr="000F5D1C">
              <w:rPr>
                <w:color w:val="000000" w:themeColor="text1"/>
              </w:rPr>
              <w:t>ув</w:t>
            </w:r>
            <w:proofErr w:type="spellEnd"/>
          </w:p>
          <w:p w:rsidR="00F07729" w:rsidRPr="000F5D1C" w:rsidRDefault="00F07729" w:rsidP="00F07729">
            <w:pPr>
              <w:widowControl/>
              <w:spacing w:line="240" w:lineRule="auto"/>
              <w:ind w:firstLine="0"/>
              <w:jc w:val="left"/>
              <w:rPr>
                <w:color w:val="000000" w:themeColor="text1"/>
              </w:rPr>
            </w:pPr>
            <w:r w:rsidRPr="000F5D1C">
              <w:rPr>
                <w:color w:val="000000" w:themeColor="text1"/>
              </w:rPr>
              <w:t>ПК-</w:t>
            </w:r>
            <w:r w:rsidR="00BA4660">
              <w:rPr>
                <w:color w:val="000000" w:themeColor="text1"/>
              </w:rPr>
              <w:t>3</w:t>
            </w:r>
            <w:r w:rsidRPr="000F5D1C">
              <w:rPr>
                <w:color w:val="000000" w:themeColor="text1"/>
              </w:rPr>
              <w:t>-</w:t>
            </w:r>
            <w:r>
              <w:rPr>
                <w:color w:val="000000" w:themeColor="text1"/>
              </w:rPr>
              <w:t>з</w:t>
            </w:r>
            <w:r w:rsidRPr="000F5D1C">
              <w:rPr>
                <w:color w:val="000000" w:themeColor="text1"/>
              </w:rPr>
              <w:t>ув</w:t>
            </w:r>
          </w:p>
          <w:p w:rsidR="00F07729" w:rsidRPr="000F5D1C" w:rsidRDefault="00F07729" w:rsidP="00F07729">
            <w:pPr>
              <w:widowControl/>
              <w:spacing w:line="240" w:lineRule="auto"/>
              <w:ind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ПК-</w:t>
            </w:r>
            <w:r w:rsidR="00BA4660">
              <w:rPr>
                <w:color w:val="000000" w:themeColor="text1"/>
              </w:rPr>
              <w:t>5</w:t>
            </w:r>
            <w:r w:rsidRPr="000F5D1C">
              <w:rPr>
                <w:color w:val="000000" w:themeColor="text1"/>
              </w:rPr>
              <w:t xml:space="preserve">- </w:t>
            </w:r>
            <w:proofErr w:type="spellStart"/>
            <w:r>
              <w:rPr>
                <w:color w:val="000000" w:themeColor="text1"/>
              </w:rPr>
              <w:t>з</w:t>
            </w:r>
            <w:r w:rsidRPr="000F5D1C">
              <w:rPr>
                <w:color w:val="000000" w:themeColor="text1"/>
              </w:rPr>
              <w:t>ув</w:t>
            </w:r>
            <w:proofErr w:type="spellEnd"/>
          </w:p>
          <w:p w:rsidR="00F07729" w:rsidRDefault="00F07729" w:rsidP="00F07729">
            <w:pPr>
              <w:widowControl/>
              <w:spacing w:line="240" w:lineRule="auto"/>
              <w:ind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ПК-</w:t>
            </w:r>
            <w:r w:rsidR="00BA4660">
              <w:rPr>
                <w:color w:val="000000" w:themeColor="text1"/>
              </w:rPr>
              <w:t>6</w:t>
            </w:r>
            <w:r w:rsidRPr="000F5D1C">
              <w:rPr>
                <w:color w:val="000000" w:themeColor="text1"/>
              </w:rPr>
              <w:t xml:space="preserve">- </w:t>
            </w:r>
            <w:proofErr w:type="spellStart"/>
            <w:r>
              <w:rPr>
                <w:color w:val="000000" w:themeColor="text1"/>
              </w:rPr>
              <w:t>з</w:t>
            </w:r>
            <w:r w:rsidRPr="000F5D1C">
              <w:rPr>
                <w:color w:val="000000" w:themeColor="text1"/>
              </w:rPr>
              <w:t>ув</w:t>
            </w:r>
            <w:proofErr w:type="spellEnd"/>
          </w:p>
          <w:p w:rsidR="00F07729" w:rsidRDefault="0098314A" w:rsidP="0098314A">
            <w:pPr>
              <w:widowControl/>
              <w:spacing w:line="240" w:lineRule="auto"/>
              <w:ind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ПК-1</w:t>
            </w:r>
            <w:r w:rsidR="00F7540B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-зув</w:t>
            </w:r>
          </w:p>
          <w:p w:rsidR="0098314A" w:rsidRPr="000F5D1C" w:rsidRDefault="0098314A" w:rsidP="0098314A">
            <w:pPr>
              <w:widowControl/>
              <w:spacing w:line="240" w:lineRule="auto"/>
              <w:ind w:firstLine="0"/>
              <w:jc w:val="left"/>
              <w:rPr>
                <w:color w:val="000000" w:themeColor="text1"/>
              </w:rPr>
            </w:pPr>
          </w:p>
        </w:tc>
      </w:tr>
      <w:tr w:rsidR="00F07729" w:rsidRPr="004D0F6A" w:rsidTr="005E34C4">
        <w:tc>
          <w:tcPr>
            <w:tcW w:w="640" w:type="dxa"/>
            <w:vMerge/>
          </w:tcPr>
          <w:p w:rsidR="00F07729" w:rsidRPr="004D0F6A" w:rsidRDefault="00F07729" w:rsidP="00F07729">
            <w:pPr>
              <w:ind w:right="-80" w:firstLine="0"/>
              <w:jc w:val="left"/>
            </w:pPr>
          </w:p>
        </w:tc>
        <w:tc>
          <w:tcPr>
            <w:tcW w:w="2409" w:type="dxa"/>
            <w:vMerge/>
          </w:tcPr>
          <w:p w:rsidR="00F07729" w:rsidRPr="000F5D1C" w:rsidRDefault="00F07729" w:rsidP="00F07729">
            <w:pPr>
              <w:spacing w:line="240" w:lineRule="auto"/>
              <w:ind w:firstLine="0"/>
              <w:rPr>
                <w:bCs/>
                <w:color w:val="000000" w:themeColor="text1"/>
              </w:rPr>
            </w:pPr>
          </w:p>
        </w:tc>
        <w:tc>
          <w:tcPr>
            <w:tcW w:w="4678" w:type="dxa"/>
          </w:tcPr>
          <w:p w:rsidR="00F07729" w:rsidRPr="000F5D1C" w:rsidRDefault="00F07729" w:rsidP="00F07729">
            <w:pPr>
              <w:spacing w:line="240" w:lineRule="auto"/>
              <w:ind w:firstLine="0"/>
              <w:rPr>
                <w:bCs/>
                <w:color w:val="000000" w:themeColor="text1"/>
              </w:rPr>
            </w:pPr>
            <w:r w:rsidRPr="000F5D1C">
              <w:rPr>
                <w:bCs/>
                <w:color w:val="000000" w:themeColor="text1"/>
              </w:rPr>
              <w:t xml:space="preserve">Изучение методов и приемов, используемых при обосновании производственной программы предприятия с учетом потребностей рынка, производственных мощностей, материальных, трудовых и финансовых ресурсов </w:t>
            </w:r>
          </w:p>
        </w:tc>
        <w:tc>
          <w:tcPr>
            <w:tcW w:w="1985" w:type="dxa"/>
            <w:vMerge/>
          </w:tcPr>
          <w:p w:rsidR="00F07729" w:rsidRPr="000F5D1C" w:rsidRDefault="00F07729" w:rsidP="00F07729">
            <w:pPr>
              <w:spacing w:line="240" w:lineRule="auto"/>
              <w:ind w:firstLine="0"/>
              <w:rPr>
                <w:bCs/>
                <w:color w:val="000000" w:themeColor="text1"/>
              </w:rPr>
            </w:pPr>
          </w:p>
        </w:tc>
      </w:tr>
      <w:tr w:rsidR="00F07729" w:rsidRPr="004D0F6A" w:rsidTr="005E34C4">
        <w:tc>
          <w:tcPr>
            <w:tcW w:w="640" w:type="dxa"/>
            <w:vMerge/>
          </w:tcPr>
          <w:p w:rsidR="00F07729" w:rsidRPr="004D0F6A" w:rsidRDefault="00F07729" w:rsidP="00F07729">
            <w:pPr>
              <w:ind w:right="-80" w:firstLine="0"/>
              <w:jc w:val="left"/>
            </w:pPr>
          </w:p>
        </w:tc>
        <w:tc>
          <w:tcPr>
            <w:tcW w:w="2409" w:type="dxa"/>
            <w:vMerge/>
          </w:tcPr>
          <w:p w:rsidR="00F07729" w:rsidRPr="000F5D1C" w:rsidRDefault="00F07729" w:rsidP="00F07729">
            <w:pPr>
              <w:spacing w:line="240" w:lineRule="auto"/>
              <w:ind w:firstLine="0"/>
              <w:rPr>
                <w:bCs/>
                <w:color w:val="000000" w:themeColor="text1"/>
              </w:rPr>
            </w:pPr>
          </w:p>
        </w:tc>
        <w:tc>
          <w:tcPr>
            <w:tcW w:w="4678" w:type="dxa"/>
          </w:tcPr>
          <w:p w:rsidR="00F07729" w:rsidRPr="000F5D1C" w:rsidRDefault="00F07729" w:rsidP="00F07729">
            <w:pPr>
              <w:spacing w:line="240" w:lineRule="auto"/>
              <w:ind w:firstLine="0"/>
              <w:rPr>
                <w:bCs/>
                <w:color w:val="000000" w:themeColor="text1"/>
              </w:rPr>
            </w:pPr>
            <w:r w:rsidRPr="000F5D1C">
              <w:rPr>
                <w:bCs/>
                <w:color w:val="000000" w:themeColor="text1"/>
              </w:rPr>
              <w:t xml:space="preserve">Сбор информации о ресурсах организации (основных фондах, трудовых ресурсах, оборотных средствах) </w:t>
            </w:r>
          </w:p>
        </w:tc>
        <w:tc>
          <w:tcPr>
            <w:tcW w:w="1985" w:type="dxa"/>
            <w:vMerge/>
          </w:tcPr>
          <w:p w:rsidR="00F07729" w:rsidRPr="000F5D1C" w:rsidRDefault="00F07729" w:rsidP="00F07729">
            <w:pPr>
              <w:spacing w:line="240" w:lineRule="auto"/>
              <w:ind w:firstLine="0"/>
              <w:rPr>
                <w:bCs/>
                <w:color w:val="000000" w:themeColor="text1"/>
              </w:rPr>
            </w:pPr>
          </w:p>
        </w:tc>
      </w:tr>
      <w:tr w:rsidR="00F07729" w:rsidRPr="004D0F6A" w:rsidTr="005E34C4">
        <w:tc>
          <w:tcPr>
            <w:tcW w:w="640" w:type="dxa"/>
            <w:vMerge/>
          </w:tcPr>
          <w:p w:rsidR="00F07729" w:rsidRPr="004D0F6A" w:rsidRDefault="00F07729" w:rsidP="00F07729">
            <w:pPr>
              <w:ind w:right="-80" w:firstLine="0"/>
              <w:jc w:val="left"/>
            </w:pPr>
          </w:p>
        </w:tc>
        <w:tc>
          <w:tcPr>
            <w:tcW w:w="2409" w:type="dxa"/>
            <w:vMerge/>
          </w:tcPr>
          <w:p w:rsidR="00F07729" w:rsidRPr="000F5D1C" w:rsidRDefault="00F07729" w:rsidP="00F07729">
            <w:pPr>
              <w:spacing w:line="240" w:lineRule="auto"/>
              <w:ind w:firstLine="0"/>
              <w:rPr>
                <w:bCs/>
                <w:color w:val="000000" w:themeColor="text1"/>
              </w:rPr>
            </w:pPr>
          </w:p>
        </w:tc>
        <w:tc>
          <w:tcPr>
            <w:tcW w:w="4678" w:type="dxa"/>
          </w:tcPr>
          <w:p w:rsidR="00F07729" w:rsidRPr="000F5D1C" w:rsidRDefault="00F07729" w:rsidP="00F07729">
            <w:pPr>
              <w:spacing w:line="240" w:lineRule="auto"/>
              <w:ind w:firstLine="0"/>
              <w:rPr>
                <w:bCs/>
                <w:color w:val="000000" w:themeColor="text1"/>
              </w:rPr>
            </w:pPr>
            <w:r w:rsidRPr="000F5D1C">
              <w:rPr>
                <w:bCs/>
                <w:color w:val="000000" w:themeColor="text1"/>
              </w:rPr>
              <w:t>Изучение организации оплаты труда на предприятии</w:t>
            </w:r>
          </w:p>
        </w:tc>
        <w:tc>
          <w:tcPr>
            <w:tcW w:w="1985" w:type="dxa"/>
            <w:vMerge/>
          </w:tcPr>
          <w:p w:rsidR="00F07729" w:rsidRPr="000F5D1C" w:rsidRDefault="00F07729" w:rsidP="00F07729">
            <w:pPr>
              <w:spacing w:line="240" w:lineRule="auto"/>
              <w:ind w:firstLine="0"/>
              <w:rPr>
                <w:bCs/>
                <w:color w:val="000000" w:themeColor="text1"/>
              </w:rPr>
            </w:pPr>
          </w:p>
        </w:tc>
      </w:tr>
      <w:tr w:rsidR="00F07729" w:rsidRPr="004D0F6A" w:rsidTr="005E34C4">
        <w:tc>
          <w:tcPr>
            <w:tcW w:w="640" w:type="dxa"/>
            <w:vMerge/>
          </w:tcPr>
          <w:p w:rsidR="00F07729" w:rsidRPr="004D0F6A" w:rsidRDefault="00F07729" w:rsidP="00F07729">
            <w:pPr>
              <w:ind w:right="-80" w:firstLine="0"/>
              <w:jc w:val="left"/>
            </w:pPr>
          </w:p>
        </w:tc>
        <w:tc>
          <w:tcPr>
            <w:tcW w:w="2409" w:type="dxa"/>
            <w:vMerge/>
          </w:tcPr>
          <w:p w:rsidR="00F07729" w:rsidRPr="000F5D1C" w:rsidRDefault="00F07729" w:rsidP="00F07729">
            <w:pPr>
              <w:spacing w:line="240" w:lineRule="auto"/>
              <w:ind w:firstLine="0"/>
              <w:rPr>
                <w:bCs/>
                <w:color w:val="000000" w:themeColor="text1"/>
              </w:rPr>
            </w:pPr>
          </w:p>
        </w:tc>
        <w:tc>
          <w:tcPr>
            <w:tcW w:w="4678" w:type="dxa"/>
          </w:tcPr>
          <w:p w:rsidR="00F07729" w:rsidRPr="000F5D1C" w:rsidRDefault="00F07729" w:rsidP="00F07729">
            <w:pPr>
              <w:spacing w:line="240" w:lineRule="auto"/>
              <w:ind w:firstLine="0"/>
              <w:rPr>
                <w:bCs/>
                <w:color w:val="000000" w:themeColor="text1"/>
              </w:rPr>
            </w:pPr>
            <w:r w:rsidRPr="000F5D1C">
              <w:rPr>
                <w:bCs/>
                <w:color w:val="000000" w:themeColor="text1"/>
              </w:rPr>
              <w:t>Выявление факторов, влияющих на валовой выпуск продукции, среднегодовую выработку, фондоотдачу, общую сумму затрат, фонд оплаты труда, рентабельность.</w:t>
            </w:r>
          </w:p>
        </w:tc>
        <w:tc>
          <w:tcPr>
            <w:tcW w:w="1985" w:type="dxa"/>
            <w:vMerge/>
          </w:tcPr>
          <w:p w:rsidR="00F07729" w:rsidRPr="000F5D1C" w:rsidRDefault="00F07729" w:rsidP="00F07729">
            <w:pPr>
              <w:spacing w:line="240" w:lineRule="auto"/>
              <w:ind w:firstLine="0"/>
              <w:rPr>
                <w:bCs/>
                <w:color w:val="000000" w:themeColor="text1"/>
              </w:rPr>
            </w:pPr>
          </w:p>
        </w:tc>
      </w:tr>
      <w:tr w:rsidR="00F07729" w:rsidRPr="004D0F6A" w:rsidTr="005E34C4">
        <w:tc>
          <w:tcPr>
            <w:tcW w:w="640" w:type="dxa"/>
          </w:tcPr>
          <w:p w:rsidR="00F07729" w:rsidRPr="004D0F6A" w:rsidRDefault="00F07729" w:rsidP="00F07729">
            <w:pPr>
              <w:ind w:right="-80" w:firstLine="0"/>
              <w:jc w:val="left"/>
            </w:pPr>
            <w:r>
              <w:t>4.</w:t>
            </w:r>
          </w:p>
        </w:tc>
        <w:tc>
          <w:tcPr>
            <w:tcW w:w="2409" w:type="dxa"/>
          </w:tcPr>
          <w:p w:rsidR="00F07729" w:rsidRPr="000F5D1C" w:rsidRDefault="00F07729" w:rsidP="00F07729">
            <w:pPr>
              <w:spacing w:line="240" w:lineRule="auto"/>
              <w:ind w:firstLine="0"/>
              <w:rPr>
                <w:bCs/>
                <w:color w:val="000000" w:themeColor="text1"/>
              </w:rPr>
            </w:pPr>
            <w:r w:rsidRPr="000F5D1C">
              <w:rPr>
                <w:bCs/>
                <w:color w:val="000000" w:themeColor="text1"/>
              </w:rPr>
              <w:t>Обработка и анализ полученной информации</w:t>
            </w:r>
          </w:p>
        </w:tc>
        <w:tc>
          <w:tcPr>
            <w:tcW w:w="4678" w:type="dxa"/>
          </w:tcPr>
          <w:p w:rsidR="00F07729" w:rsidRPr="000F5D1C" w:rsidRDefault="00F07729" w:rsidP="00F07729">
            <w:pPr>
              <w:spacing w:line="240" w:lineRule="auto"/>
              <w:ind w:firstLine="0"/>
              <w:rPr>
                <w:bCs/>
                <w:color w:val="000000" w:themeColor="text1"/>
              </w:rPr>
            </w:pPr>
            <w:r w:rsidRPr="000F5D1C">
              <w:rPr>
                <w:bCs/>
                <w:color w:val="000000" w:themeColor="text1"/>
              </w:rPr>
              <w:t xml:space="preserve">Расчет системы технико-экономических показателей (ТЭП) предприятия за отчетный период: </w:t>
            </w:r>
          </w:p>
          <w:p w:rsidR="00F07729" w:rsidRPr="000F5D1C" w:rsidRDefault="00F07729" w:rsidP="00FE18BF">
            <w:pPr>
              <w:pStyle w:val="a4"/>
              <w:widowControl/>
              <w:numPr>
                <w:ilvl w:val="0"/>
                <w:numId w:val="9"/>
              </w:numPr>
              <w:tabs>
                <w:tab w:val="left" w:pos="343"/>
              </w:tabs>
              <w:spacing w:line="240" w:lineRule="auto"/>
              <w:ind w:left="60" w:firstLine="0"/>
              <w:rPr>
                <w:bCs/>
                <w:color w:val="000000" w:themeColor="text1"/>
              </w:rPr>
            </w:pPr>
            <w:r w:rsidRPr="000F5D1C">
              <w:rPr>
                <w:bCs/>
                <w:color w:val="000000" w:themeColor="text1"/>
              </w:rPr>
              <w:t>среднесписочная численность рабочих;</w:t>
            </w:r>
          </w:p>
          <w:p w:rsidR="00F07729" w:rsidRPr="000F5D1C" w:rsidRDefault="00F07729" w:rsidP="00FE18BF">
            <w:pPr>
              <w:pStyle w:val="a4"/>
              <w:widowControl/>
              <w:numPr>
                <w:ilvl w:val="0"/>
                <w:numId w:val="9"/>
              </w:numPr>
              <w:tabs>
                <w:tab w:val="left" w:pos="343"/>
              </w:tabs>
              <w:spacing w:line="240" w:lineRule="auto"/>
              <w:ind w:left="60" w:firstLine="0"/>
              <w:rPr>
                <w:bCs/>
                <w:color w:val="000000" w:themeColor="text1"/>
              </w:rPr>
            </w:pPr>
            <w:r w:rsidRPr="000F5D1C">
              <w:rPr>
                <w:bCs/>
                <w:color w:val="000000" w:themeColor="text1"/>
              </w:rPr>
              <w:t>среднегодовая стоимость основных фондов;</w:t>
            </w:r>
          </w:p>
          <w:p w:rsidR="00F07729" w:rsidRPr="000F5D1C" w:rsidRDefault="00F07729" w:rsidP="00FE18BF">
            <w:pPr>
              <w:pStyle w:val="a4"/>
              <w:widowControl/>
              <w:numPr>
                <w:ilvl w:val="0"/>
                <w:numId w:val="9"/>
              </w:numPr>
              <w:tabs>
                <w:tab w:val="left" w:pos="343"/>
              </w:tabs>
              <w:spacing w:line="240" w:lineRule="auto"/>
              <w:ind w:left="60" w:firstLine="0"/>
              <w:rPr>
                <w:bCs/>
                <w:color w:val="000000" w:themeColor="text1"/>
              </w:rPr>
            </w:pPr>
            <w:r w:rsidRPr="000F5D1C">
              <w:rPr>
                <w:bCs/>
                <w:color w:val="000000" w:themeColor="text1"/>
              </w:rPr>
              <w:t>среднегодовая стоимость остатков оборотных средств;</w:t>
            </w:r>
          </w:p>
          <w:p w:rsidR="00F07729" w:rsidRPr="000F5D1C" w:rsidRDefault="00F07729" w:rsidP="00FE18BF">
            <w:pPr>
              <w:pStyle w:val="a4"/>
              <w:widowControl/>
              <w:numPr>
                <w:ilvl w:val="0"/>
                <w:numId w:val="9"/>
              </w:numPr>
              <w:tabs>
                <w:tab w:val="left" w:pos="343"/>
              </w:tabs>
              <w:spacing w:line="240" w:lineRule="auto"/>
              <w:ind w:left="60" w:firstLine="0"/>
              <w:rPr>
                <w:bCs/>
                <w:color w:val="000000" w:themeColor="text1"/>
              </w:rPr>
            </w:pPr>
            <w:r w:rsidRPr="000F5D1C">
              <w:rPr>
                <w:bCs/>
                <w:color w:val="000000" w:themeColor="text1"/>
              </w:rPr>
              <w:t>затраты на производство реализованной продукции;</w:t>
            </w:r>
          </w:p>
          <w:p w:rsidR="00F07729" w:rsidRPr="000F5D1C" w:rsidRDefault="00F07729" w:rsidP="00FE18BF">
            <w:pPr>
              <w:pStyle w:val="a4"/>
              <w:widowControl/>
              <w:numPr>
                <w:ilvl w:val="0"/>
                <w:numId w:val="9"/>
              </w:numPr>
              <w:tabs>
                <w:tab w:val="left" w:pos="343"/>
              </w:tabs>
              <w:spacing w:line="240" w:lineRule="auto"/>
              <w:ind w:left="60" w:firstLine="0"/>
              <w:rPr>
                <w:bCs/>
                <w:color w:val="000000" w:themeColor="text1"/>
              </w:rPr>
            </w:pPr>
            <w:r w:rsidRPr="000F5D1C">
              <w:rPr>
                <w:bCs/>
                <w:color w:val="000000" w:themeColor="text1"/>
              </w:rPr>
              <w:t>выручка от реализации;</w:t>
            </w:r>
          </w:p>
          <w:p w:rsidR="00F07729" w:rsidRPr="000F5D1C" w:rsidRDefault="00F07729" w:rsidP="00FE18BF">
            <w:pPr>
              <w:pStyle w:val="a4"/>
              <w:widowControl/>
              <w:numPr>
                <w:ilvl w:val="0"/>
                <w:numId w:val="9"/>
              </w:numPr>
              <w:tabs>
                <w:tab w:val="left" w:pos="343"/>
              </w:tabs>
              <w:spacing w:line="240" w:lineRule="auto"/>
              <w:ind w:left="60" w:firstLine="0"/>
              <w:rPr>
                <w:bCs/>
                <w:color w:val="000000" w:themeColor="text1"/>
              </w:rPr>
            </w:pPr>
            <w:r w:rsidRPr="000F5D1C">
              <w:rPr>
                <w:bCs/>
                <w:color w:val="000000" w:themeColor="text1"/>
              </w:rPr>
              <w:t>прибыль от реализации;</w:t>
            </w:r>
          </w:p>
          <w:p w:rsidR="00F07729" w:rsidRPr="000F5D1C" w:rsidRDefault="00F07729" w:rsidP="00FE18BF">
            <w:pPr>
              <w:pStyle w:val="a4"/>
              <w:widowControl/>
              <w:numPr>
                <w:ilvl w:val="0"/>
                <w:numId w:val="9"/>
              </w:numPr>
              <w:tabs>
                <w:tab w:val="left" w:pos="343"/>
              </w:tabs>
              <w:spacing w:line="240" w:lineRule="auto"/>
              <w:ind w:left="60" w:firstLine="0"/>
              <w:rPr>
                <w:bCs/>
                <w:color w:val="000000" w:themeColor="text1"/>
              </w:rPr>
            </w:pPr>
            <w:r w:rsidRPr="000F5D1C">
              <w:rPr>
                <w:bCs/>
                <w:color w:val="000000" w:themeColor="text1"/>
              </w:rPr>
              <w:t>затраты на рубль реализованной продукции;</w:t>
            </w:r>
          </w:p>
          <w:p w:rsidR="00F07729" w:rsidRPr="000F5D1C" w:rsidRDefault="00F07729" w:rsidP="00FE18BF">
            <w:pPr>
              <w:pStyle w:val="a4"/>
              <w:widowControl/>
              <w:numPr>
                <w:ilvl w:val="0"/>
                <w:numId w:val="9"/>
              </w:numPr>
              <w:tabs>
                <w:tab w:val="left" w:pos="343"/>
              </w:tabs>
              <w:spacing w:line="240" w:lineRule="auto"/>
              <w:ind w:left="60" w:firstLine="0"/>
              <w:rPr>
                <w:bCs/>
                <w:color w:val="000000" w:themeColor="text1"/>
              </w:rPr>
            </w:pPr>
            <w:r w:rsidRPr="000F5D1C">
              <w:rPr>
                <w:bCs/>
                <w:color w:val="000000" w:themeColor="text1"/>
              </w:rPr>
              <w:t>фондоотдача;</w:t>
            </w:r>
          </w:p>
          <w:p w:rsidR="00F07729" w:rsidRPr="000F5D1C" w:rsidRDefault="00F07729" w:rsidP="00FE18BF">
            <w:pPr>
              <w:pStyle w:val="a4"/>
              <w:widowControl/>
              <w:numPr>
                <w:ilvl w:val="0"/>
                <w:numId w:val="9"/>
              </w:numPr>
              <w:tabs>
                <w:tab w:val="left" w:pos="343"/>
              </w:tabs>
              <w:spacing w:line="240" w:lineRule="auto"/>
              <w:ind w:left="60" w:firstLine="0"/>
              <w:rPr>
                <w:bCs/>
                <w:color w:val="000000" w:themeColor="text1"/>
              </w:rPr>
            </w:pPr>
            <w:proofErr w:type="spellStart"/>
            <w:r w:rsidRPr="000F5D1C">
              <w:rPr>
                <w:bCs/>
                <w:color w:val="000000" w:themeColor="text1"/>
              </w:rPr>
              <w:t>фондовооруженность</w:t>
            </w:r>
            <w:proofErr w:type="spellEnd"/>
            <w:r w:rsidRPr="000F5D1C">
              <w:rPr>
                <w:bCs/>
                <w:color w:val="000000" w:themeColor="text1"/>
              </w:rPr>
              <w:t>;</w:t>
            </w:r>
          </w:p>
          <w:p w:rsidR="00F07729" w:rsidRPr="000F5D1C" w:rsidRDefault="00F07729" w:rsidP="00FE18BF">
            <w:pPr>
              <w:pStyle w:val="a4"/>
              <w:widowControl/>
              <w:numPr>
                <w:ilvl w:val="0"/>
                <w:numId w:val="9"/>
              </w:numPr>
              <w:tabs>
                <w:tab w:val="left" w:pos="343"/>
              </w:tabs>
              <w:spacing w:line="240" w:lineRule="auto"/>
              <w:ind w:left="60" w:firstLine="0"/>
              <w:rPr>
                <w:bCs/>
                <w:color w:val="000000" w:themeColor="text1"/>
              </w:rPr>
            </w:pPr>
            <w:r w:rsidRPr="000F5D1C">
              <w:rPr>
                <w:bCs/>
                <w:color w:val="000000" w:themeColor="text1"/>
              </w:rPr>
              <w:t>производительность труда;</w:t>
            </w:r>
          </w:p>
          <w:p w:rsidR="00F07729" w:rsidRPr="000F5D1C" w:rsidRDefault="00F07729" w:rsidP="00FE18BF">
            <w:pPr>
              <w:pStyle w:val="a4"/>
              <w:widowControl/>
              <w:numPr>
                <w:ilvl w:val="0"/>
                <w:numId w:val="9"/>
              </w:numPr>
              <w:tabs>
                <w:tab w:val="left" w:pos="343"/>
                <w:tab w:val="num" w:pos="545"/>
              </w:tabs>
              <w:spacing w:line="240" w:lineRule="auto"/>
              <w:ind w:left="60" w:firstLine="0"/>
              <w:rPr>
                <w:bCs/>
                <w:color w:val="000000" w:themeColor="text1"/>
              </w:rPr>
            </w:pPr>
            <w:r w:rsidRPr="000F5D1C">
              <w:rPr>
                <w:bCs/>
                <w:color w:val="000000" w:themeColor="text1"/>
              </w:rPr>
              <w:t xml:space="preserve">рентабельность продаж </w:t>
            </w:r>
            <w:proofErr w:type="gramStart"/>
            <w:r w:rsidRPr="000F5D1C">
              <w:rPr>
                <w:bCs/>
                <w:color w:val="000000" w:themeColor="text1"/>
              </w:rPr>
              <w:t>в</w:t>
            </w:r>
            <w:proofErr w:type="gramEnd"/>
            <w:r w:rsidRPr="000F5D1C">
              <w:rPr>
                <w:bCs/>
                <w:color w:val="000000" w:themeColor="text1"/>
              </w:rPr>
              <w:t xml:space="preserve"> %.</w:t>
            </w:r>
          </w:p>
          <w:p w:rsidR="00F07729" w:rsidRPr="000F5D1C" w:rsidRDefault="00F07729" w:rsidP="00F07729">
            <w:pPr>
              <w:spacing w:line="240" w:lineRule="auto"/>
              <w:ind w:firstLine="0"/>
              <w:rPr>
                <w:bCs/>
                <w:color w:val="000000" w:themeColor="text1"/>
              </w:rPr>
            </w:pPr>
            <w:r w:rsidRPr="000F5D1C">
              <w:rPr>
                <w:bCs/>
                <w:color w:val="000000" w:themeColor="text1"/>
              </w:rPr>
              <w:t>Характеристика процесса производства и реализации продукции на предприятии</w:t>
            </w:r>
          </w:p>
          <w:p w:rsidR="00F07729" w:rsidRPr="000F5D1C" w:rsidRDefault="00F07729" w:rsidP="00F07729">
            <w:pPr>
              <w:spacing w:line="240" w:lineRule="auto"/>
              <w:rPr>
                <w:bCs/>
                <w:color w:val="000000" w:themeColor="text1"/>
              </w:rPr>
            </w:pPr>
            <w:r w:rsidRPr="000F5D1C">
              <w:rPr>
                <w:bCs/>
                <w:color w:val="000000" w:themeColor="text1"/>
              </w:rPr>
              <w:t>Оценка эффективности организации оплаты труда на предприятии</w:t>
            </w:r>
          </w:p>
          <w:p w:rsidR="00F07729" w:rsidRDefault="00F07729" w:rsidP="00F07729">
            <w:pPr>
              <w:spacing w:line="240" w:lineRule="auto"/>
              <w:rPr>
                <w:bCs/>
                <w:color w:val="000000" w:themeColor="text1"/>
              </w:rPr>
            </w:pPr>
            <w:r w:rsidRPr="000F5D1C">
              <w:rPr>
                <w:bCs/>
                <w:color w:val="000000" w:themeColor="text1"/>
              </w:rPr>
              <w:t>Факторный анализ валового выпуска продукции, среднегодовой выработки, фондоотдачи, общей суммы затрат, фонда оплаты труда, рентабельности.</w:t>
            </w:r>
          </w:p>
          <w:p w:rsidR="009F3BA4" w:rsidRPr="000F5D1C" w:rsidRDefault="009F3BA4" w:rsidP="00F07729">
            <w:pPr>
              <w:spacing w:line="240" w:lineRule="auto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Разработка мероприятий, направленных на повышение эффективности деятельности компании</w:t>
            </w:r>
          </w:p>
        </w:tc>
        <w:tc>
          <w:tcPr>
            <w:tcW w:w="1985" w:type="dxa"/>
          </w:tcPr>
          <w:p w:rsidR="0098314A" w:rsidRPr="000F5D1C" w:rsidRDefault="0098314A" w:rsidP="0098314A">
            <w:pPr>
              <w:widowControl/>
              <w:spacing w:line="240" w:lineRule="auto"/>
              <w:ind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ПК-6-зув</w:t>
            </w:r>
          </w:p>
          <w:p w:rsidR="009F3BA4" w:rsidRDefault="009F3BA4" w:rsidP="009F3BA4">
            <w:pPr>
              <w:widowControl/>
              <w:spacing w:line="240" w:lineRule="auto"/>
              <w:ind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ПК-</w:t>
            </w:r>
            <w:r w:rsidR="0098314A">
              <w:rPr>
                <w:color w:val="000000" w:themeColor="text1"/>
              </w:rPr>
              <w:t>7</w:t>
            </w:r>
            <w:r w:rsidRPr="000F5D1C">
              <w:rPr>
                <w:color w:val="000000" w:themeColor="text1"/>
              </w:rPr>
              <w:t xml:space="preserve">- </w:t>
            </w:r>
            <w:proofErr w:type="spellStart"/>
            <w:r>
              <w:rPr>
                <w:color w:val="000000" w:themeColor="text1"/>
              </w:rPr>
              <w:t>з</w:t>
            </w:r>
            <w:r w:rsidRPr="000F5D1C">
              <w:rPr>
                <w:color w:val="000000" w:themeColor="text1"/>
              </w:rPr>
              <w:t>ув</w:t>
            </w:r>
            <w:proofErr w:type="spellEnd"/>
          </w:p>
          <w:p w:rsidR="009F3BA4" w:rsidRDefault="009F3BA4" w:rsidP="009F3BA4">
            <w:pPr>
              <w:widowControl/>
              <w:spacing w:line="240" w:lineRule="auto"/>
              <w:ind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ПК-</w:t>
            </w:r>
            <w:r w:rsidR="00834707">
              <w:rPr>
                <w:color w:val="000000" w:themeColor="text1"/>
              </w:rPr>
              <w:t>8</w:t>
            </w:r>
            <w:r>
              <w:rPr>
                <w:color w:val="000000" w:themeColor="text1"/>
              </w:rPr>
              <w:t>-зув</w:t>
            </w:r>
          </w:p>
          <w:p w:rsidR="009F3BA4" w:rsidRPr="000F5D1C" w:rsidRDefault="009F3BA4" w:rsidP="009F3BA4">
            <w:pPr>
              <w:widowControl/>
              <w:spacing w:line="240" w:lineRule="auto"/>
              <w:ind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ПК-10-зув</w:t>
            </w:r>
          </w:p>
          <w:p w:rsidR="009F3BA4" w:rsidRDefault="009F3BA4" w:rsidP="009F3BA4">
            <w:pPr>
              <w:widowControl/>
              <w:spacing w:line="240" w:lineRule="auto"/>
              <w:ind w:firstLine="0"/>
              <w:jc w:val="left"/>
              <w:rPr>
                <w:color w:val="000000" w:themeColor="text1"/>
              </w:rPr>
            </w:pPr>
            <w:r w:rsidRPr="000F5D1C">
              <w:rPr>
                <w:color w:val="000000" w:themeColor="text1"/>
              </w:rPr>
              <w:t>ПК-</w:t>
            </w:r>
            <w:r>
              <w:rPr>
                <w:color w:val="000000" w:themeColor="text1"/>
              </w:rPr>
              <w:t>1</w:t>
            </w:r>
            <w:r w:rsidR="0098314A">
              <w:rPr>
                <w:color w:val="000000" w:themeColor="text1"/>
              </w:rPr>
              <w:t>1</w:t>
            </w:r>
            <w:r w:rsidRPr="000F5D1C">
              <w:rPr>
                <w:color w:val="000000" w:themeColor="text1"/>
              </w:rPr>
              <w:t xml:space="preserve">- </w:t>
            </w:r>
            <w:proofErr w:type="spellStart"/>
            <w:r>
              <w:rPr>
                <w:color w:val="000000" w:themeColor="text1"/>
              </w:rPr>
              <w:t>з</w:t>
            </w:r>
            <w:r w:rsidRPr="000F5D1C">
              <w:rPr>
                <w:color w:val="000000" w:themeColor="text1"/>
              </w:rPr>
              <w:t>ув</w:t>
            </w:r>
            <w:proofErr w:type="spellEnd"/>
            <w:r>
              <w:rPr>
                <w:color w:val="000000" w:themeColor="text1"/>
              </w:rPr>
              <w:t xml:space="preserve"> </w:t>
            </w:r>
          </w:p>
          <w:p w:rsidR="005E34C4" w:rsidRDefault="005E34C4" w:rsidP="005E34C4">
            <w:pPr>
              <w:widowControl/>
              <w:spacing w:line="240" w:lineRule="auto"/>
              <w:ind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ПК-1</w:t>
            </w:r>
            <w:r w:rsidR="0098314A">
              <w:rPr>
                <w:color w:val="000000" w:themeColor="text1"/>
              </w:rPr>
              <w:t>3</w:t>
            </w:r>
            <w:r>
              <w:rPr>
                <w:color w:val="000000" w:themeColor="text1"/>
              </w:rPr>
              <w:t>-зув</w:t>
            </w:r>
          </w:p>
          <w:p w:rsidR="005E34C4" w:rsidRDefault="005E34C4" w:rsidP="005E34C4">
            <w:pPr>
              <w:widowControl/>
              <w:spacing w:line="240" w:lineRule="auto"/>
              <w:ind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ПК-1</w:t>
            </w:r>
            <w:r w:rsidR="0098314A">
              <w:rPr>
                <w:color w:val="000000" w:themeColor="text1"/>
              </w:rPr>
              <w:t>4</w:t>
            </w:r>
            <w:r>
              <w:rPr>
                <w:color w:val="000000" w:themeColor="text1"/>
              </w:rPr>
              <w:t>-зув</w:t>
            </w:r>
          </w:p>
          <w:p w:rsidR="005E34C4" w:rsidRPr="000F5D1C" w:rsidRDefault="005E34C4" w:rsidP="005E34C4">
            <w:pPr>
              <w:widowControl/>
              <w:spacing w:line="240" w:lineRule="auto"/>
              <w:ind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ПК-1</w:t>
            </w:r>
            <w:r w:rsidR="0098314A">
              <w:rPr>
                <w:color w:val="000000" w:themeColor="text1"/>
              </w:rPr>
              <w:t>5</w:t>
            </w:r>
            <w:r>
              <w:rPr>
                <w:color w:val="000000" w:themeColor="text1"/>
              </w:rPr>
              <w:t>-зув</w:t>
            </w:r>
          </w:p>
          <w:p w:rsidR="00F07729" w:rsidRDefault="005E34C4" w:rsidP="0098314A">
            <w:pPr>
              <w:spacing w:line="240" w:lineRule="auto"/>
              <w:ind w:firstLine="0"/>
              <w:rPr>
                <w:color w:val="000000" w:themeColor="text1"/>
              </w:rPr>
            </w:pPr>
            <w:r w:rsidRPr="000F5D1C">
              <w:rPr>
                <w:color w:val="000000" w:themeColor="text1"/>
              </w:rPr>
              <w:t>ПК-</w:t>
            </w:r>
            <w:r w:rsidR="009F3BA4">
              <w:rPr>
                <w:color w:val="000000" w:themeColor="text1"/>
              </w:rPr>
              <w:t>1</w:t>
            </w:r>
            <w:r w:rsidR="0098314A">
              <w:rPr>
                <w:color w:val="000000" w:themeColor="text1"/>
              </w:rPr>
              <w:t>6</w:t>
            </w:r>
            <w:r w:rsidRPr="000F5D1C">
              <w:rPr>
                <w:color w:val="000000" w:themeColor="text1"/>
              </w:rPr>
              <w:t xml:space="preserve">- </w:t>
            </w:r>
            <w:proofErr w:type="spellStart"/>
            <w:r>
              <w:rPr>
                <w:color w:val="000000" w:themeColor="text1"/>
              </w:rPr>
              <w:t>з</w:t>
            </w:r>
            <w:r w:rsidRPr="000F5D1C">
              <w:rPr>
                <w:color w:val="000000" w:themeColor="text1"/>
              </w:rPr>
              <w:t>ув</w:t>
            </w:r>
            <w:proofErr w:type="spellEnd"/>
          </w:p>
          <w:p w:rsidR="0098314A" w:rsidRDefault="0098314A" w:rsidP="0098314A">
            <w:pPr>
              <w:spacing w:line="240" w:lineRule="auto"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ПК-17-зув</w:t>
            </w:r>
          </w:p>
          <w:p w:rsidR="0098314A" w:rsidRPr="000F5D1C" w:rsidRDefault="0098314A" w:rsidP="0098314A">
            <w:pPr>
              <w:widowControl/>
              <w:spacing w:line="240" w:lineRule="auto"/>
              <w:ind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ПК-18-зув</w:t>
            </w:r>
          </w:p>
          <w:p w:rsidR="0098314A" w:rsidRDefault="0098314A" w:rsidP="0098314A">
            <w:pPr>
              <w:spacing w:line="240" w:lineRule="auto"/>
              <w:ind w:firstLine="0"/>
              <w:rPr>
                <w:color w:val="000000" w:themeColor="text1"/>
              </w:rPr>
            </w:pPr>
            <w:r w:rsidRPr="000F5D1C">
              <w:rPr>
                <w:color w:val="000000" w:themeColor="text1"/>
              </w:rPr>
              <w:t>ПК-</w:t>
            </w:r>
            <w:r>
              <w:rPr>
                <w:color w:val="000000" w:themeColor="text1"/>
              </w:rPr>
              <w:t>19</w:t>
            </w:r>
            <w:r w:rsidRPr="000F5D1C">
              <w:rPr>
                <w:color w:val="000000" w:themeColor="text1"/>
              </w:rPr>
              <w:t xml:space="preserve">- </w:t>
            </w:r>
            <w:proofErr w:type="spellStart"/>
            <w:r>
              <w:rPr>
                <w:color w:val="000000" w:themeColor="text1"/>
              </w:rPr>
              <w:t>з</w:t>
            </w:r>
            <w:r w:rsidRPr="000F5D1C">
              <w:rPr>
                <w:color w:val="000000" w:themeColor="text1"/>
              </w:rPr>
              <w:t>ув</w:t>
            </w:r>
            <w:proofErr w:type="spellEnd"/>
          </w:p>
          <w:p w:rsidR="0098314A" w:rsidRDefault="0098314A" w:rsidP="0098314A">
            <w:pPr>
              <w:spacing w:line="240" w:lineRule="auto"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ПК-20-зув</w:t>
            </w:r>
          </w:p>
          <w:p w:rsidR="0098314A" w:rsidRDefault="0098314A" w:rsidP="0098314A">
            <w:pPr>
              <w:spacing w:line="240" w:lineRule="auto"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ДПК-1</w:t>
            </w:r>
          </w:p>
          <w:p w:rsidR="0098314A" w:rsidRDefault="0098314A" w:rsidP="0098314A">
            <w:pPr>
              <w:spacing w:line="240" w:lineRule="auto"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ДПК-2</w:t>
            </w:r>
          </w:p>
          <w:p w:rsidR="0098314A" w:rsidRPr="000F5D1C" w:rsidRDefault="0098314A" w:rsidP="00834707">
            <w:pPr>
              <w:spacing w:line="240" w:lineRule="auto"/>
              <w:ind w:firstLine="0"/>
              <w:rPr>
                <w:bCs/>
                <w:color w:val="000000" w:themeColor="text1"/>
              </w:rPr>
            </w:pPr>
          </w:p>
        </w:tc>
      </w:tr>
      <w:tr w:rsidR="00F07729" w:rsidRPr="004D0F6A" w:rsidTr="005E34C4">
        <w:tc>
          <w:tcPr>
            <w:tcW w:w="640" w:type="dxa"/>
          </w:tcPr>
          <w:p w:rsidR="00F07729" w:rsidRPr="004D0F6A" w:rsidRDefault="00F07729" w:rsidP="00F07729">
            <w:pPr>
              <w:ind w:right="-80" w:firstLine="0"/>
              <w:jc w:val="left"/>
            </w:pPr>
            <w:r>
              <w:lastRenderedPageBreak/>
              <w:t>5.</w:t>
            </w:r>
          </w:p>
        </w:tc>
        <w:tc>
          <w:tcPr>
            <w:tcW w:w="2409" w:type="dxa"/>
          </w:tcPr>
          <w:p w:rsidR="00F07729" w:rsidRPr="000F5D1C" w:rsidRDefault="00F07729" w:rsidP="00F07729">
            <w:pPr>
              <w:spacing w:line="240" w:lineRule="auto"/>
              <w:ind w:firstLine="0"/>
              <w:rPr>
                <w:bCs/>
                <w:color w:val="000000" w:themeColor="text1"/>
              </w:rPr>
            </w:pPr>
            <w:r w:rsidRPr="000F5D1C">
              <w:rPr>
                <w:bCs/>
                <w:color w:val="000000" w:themeColor="text1"/>
              </w:rPr>
              <w:t>Заключительный этап.</w:t>
            </w:r>
          </w:p>
          <w:p w:rsidR="00F07729" w:rsidRPr="000F5D1C" w:rsidRDefault="00F07729" w:rsidP="00F07729">
            <w:pPr>
              <w:spacing w:line="240" w:lineRule="auto"/>
              <w:ind w:firstLine="0"/>
              <w:rPr>
                <w:bCs/>
                <w:color w:val="000000" w:themeColor="text1"/>
              </w:rPr>
            </w:pPr>
          </w:p>
        </w:tc>
        <w:tc>
          <w:tcPr>
            <w:tcW w:w="4678" w:type="dxa"/>
          </w:tcPr>
          <w:p w:rsidR="00F07729" w:rsidRPr="000F5D1C" w:rsidRDefault="00F07729" w:rsidP="005E34C4">
            <w:pPr>
              <w:spacing w:line="240" w:lineRule="auto"/>
              <w:ind w:firstLine="60"/>
              <w:rPr>
                <w:bCs/>
                <w:color w:val="000000" w:themeColor="text1"/>
              </w:rPr>
            </w:pPr>
            <w:r w:rsidRPr="000F5D1C">
              <w:rPr>
                <w:bCs/>
                <w:color w:val="000000" w:themeColor="text1"/>
              </w:rPr>
              <w:t xml:space="preserve">Написание, оформление, сдача отчета по практике </w:t>
            </w:r>
          </w:p>
          <w:p w:rsidR="00F07729" w:rsidRPr="000F5D1C" w:rsidRDefault="00F07729" w:rsidP="005E34C4">
            <w:pPr>
              <w:spacing w:line="240" w:lineRule="auto"/>
              <w:ind w:firstLine="60"/>
              <w:rPr>
                <w:bCs/>
                <w:color w:val="000000" w:themeColor="text1"/>
              </w:rPr>
            </w:pPr>
            <w:r w:rsidRPr="000F5D1C">
              <w:rPr>
                <w:bCs/>
                <w:color w:val="000000" w:themeColor="text1"/>
              </w:rPr>
              <w:t>Итоговая конференция по практике</w:t>
            </w:r>
          </w:p>
        </w:tc>
        <w:tc>
          <w:tcPr>
            <w:tcW w:w="1985" w:type="dxa"/>
          </w:tcPr>
          <w:p w:rsidR="00F07729" w:rsidRDefault="005E34C4" w:rsidP="00F07729">
            <w:pPr>
              <w:spacing w:line="240" w:lineRule="auto"/>
              <w:ind w:firstLine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ОПК-</w:t>
            </w:r>
            <w:r w:rsidR="0098314A">
              <w:rPr>
                <w:bCs/>
                <w:color w:val="000000" w:themeColor="text1"/>
              </w:rPr>
              <w:t>6</w:t>
            </w:r>
            <w:r>
              <w:rPr>
                <w:bCs/>
                <w:color w:val="000000" w:themeColor="text1"/>
              </w:rPr>
              <w:t>-зув</w:t>
            </w:r>
          </w:p>
          <w:p w:rsidR="005E34C4" w:rsidRPr="000F5D1C" w:rsidRDefault="005E34C4" w:rsidP="00F07729">
            <w:pPr>
              <w:spacing w:line="240" w:lineRule="auto"/>
              <w:ind w:firstLine="0"/>
              <w:rPr>
                <w:bCs/>
                <w:color w:val="000000" w:themeColor="text1"/>
              </w:rPr>
            </w:pPr>
          </w:p>
        </w:tc>
      </w:tr>
    </w:tbl>
    <w:p w:rsidR="00F07729" w:rsidRDefault="00F07729" w:rsidP="00F07729">
      <w:pPr>
        <w:ind w:firstLine="0"/>
      </w:pPr>
    </w:p>
    <w:p w:rsidR="005E34C4" w:rsidRPr="000F5D1C" w:rsidRDefault="005E34C4" w:rsidP="005E34C4">
      <w:pPr>
        <w:pStyle w:val="10"/>
        <w:numPr>
          <w:ilvl w:val="0"/>
          <w:numId w:val="0"/>
        </w:numPr>
        <w:spacing w:before="0" w:after="0" w:line="240" w:lineRule="auto"/>
        <w:ind w:firstLine="567"/>
        <w:rPr>
          <w:color w:val="000000" w:themeColor="text1"/>
        </w:rPr>
      </w:pPr>
      <w:r w:rsidRPr="005E34C4">
        <w:rPr>
          <w:rStyle w:val="20"/>
          <w:b/>
          <w:color w:val="000000" w:themeColor="text1"/>
        </w:rPr>
        <w:t>7 Оценочные средства для проведения промежуточной аттестации по</w:t>
      </w:r>
      <w:r w:rsidRPr="000F5D1C">
        <w:rPr>
          <w:rStyle w:val="20"/>
          <w:color w:val="000000" w:themeColor="text1"/>
        </w:rPr>
        <w:t xml:space="preserve"> </w:t>
      </w:r>
      <w:r w:rsidRPr="000F5D1C">
        <w:rPr>
          <w:color w:val="000000" w:themeColor="text1"/>
        </w:rPr>
        <w:t>производственной практике</w:t>
      </w:r>
    </w:p>
    <w:p w:rsidR="00E07AB8" w:rsidRPr="000F5D1C" w:rsidRDefault="00E07AB8" w:rsidP="00E07AB8">
      <w:pPr>
        <w:spacing w:line="240" w:lineRule="auto"/>
        <w:rPr>
          <w:color w:val="000000" w:themeColor="text1"/>
        </w:rPr>
      </w:pPr>
      <w:r w:rsidRPr="000F5D1C">
        <w:rPr>
          <w:color w:val="000000" w:themeColor="text1"/>
        </w:rPr>
        <w:t xml:space="preserve">Вид аттестации по итогам практики – зачет с оценкой, который проводится в форме защиты отчета по практике. </w:t>
      </w:r>
    </w:p>
    <w:p w:rsidR="00E07AB8" w:rsidRPr="000F5D1C" w:rsidRDefault="00E07AB8" w:rsidP="00E07AB8">
      <w:pPr>
        <w:pStyle w:val="af8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0F5D1C">
        <w:rPr>
          <w:color w:val="000000" w:themeColor="text1"/>
        </w:rPr>
        <w:t xml:space="preserve">Завершающим этапом практики является оформление (например, в течение последних трех дней практики) результатов, полученных за весь период практики, в виде итогового отчета и получение оценки и характеристики с места прохождения практики, а также оформление дневника о прохождении практики. </w:t>
      </w:r>
    </w:p>
    <w:p w:rsidR="00E07AB8" w:rsidRDefault="00E07AB8" w:rsidP="00E07AB8">
      <w:pPr>
        <w:pStyle w:val="af8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0F5D1C">
        <w:rPr>
          <w:color w:val="000000" w:themeColor="text1"/>
        </w:rPr>
        <w:t xml:space="preserve">В дневнике по производственной практике должны быть сделаны все необходимые отметки о прибытии и убытии, зафиксированы все этапы проделанной работы. Отчет и дневник должны быть подписаны руководителем практики от организации. </w:t>
      </w:r>
      <w:r>
        <w:rPr>
          <w:color w:val="000000" w:themeColor="text1"/>
        </w:rPr>
        <w:t>Кроме того, руководителем практики со стороны организации на студента-практиканта составляется характеристика.</w:t>
      </w:r>
    </w:p>
    <w:p w:rsidR="00E07AB8" w:rsidRDefault="00E07AB8" w:rsidP="00E07AB8">
      <w:pPr>
        <w:pStyle w:val="af8"/>
        <w:spacing w:before="0" w:beforeAutospacing="0" w:after="0" w:afterAutospacing="0"/>
        <w:ind w:firstLine="567"/>
        <w:jc w:val="both"/>
        <w:rPr>
          <w:color w:val="000000" w:themeColor="text1"/>
        </w:rPr>
      </w:pPr>
    </w:p>
    <w:p w:rsidR="002B357D" w:rsidRPr="00EE039F" w:rsidRDefault="002B357D" w:rsidP="002B357D">
      <w:pPr>
        <w:spacing w:before="120"/>
        <w:rPr>
          <w:b/>
        </w:rPr>
      </w:pPr>
      <w:r w:rsidRPr="00EE039F">
        <w:rPr>
          <w:b/>
        </w:rPr>
        <w:t>Задание на практику:</w:t>
      </w:r>
    </w:p>
    <w:p w:rsidR="002B357D" w:rsidRPr="00A53B5C" w:rsidRDefault="002B357D" w:rsidP="002B357D">
      <w:pPr>
        <w:pStyle w:val="a4"/>
        <w:autoSpaceDE w:val="0"/>
        <w:autoSpaceDN w:val="0"/>
        <w:adjustRightInd w:val="0"/>
        <w:spacing w:line="240" w:lineRule="auto"/>
        <w:ind w:firstLine="0"/>
        <w:jc w:val="left"/>
        <w:rPr>
          <w:color w:val="000000"/>
        </w:rPr>
      </w:pPr>
      <w:r>
        <w:rPr>
          <w:color w:val="000000"/>
        </w:rPr>
        <w:t>1. Выб</w:t>
      </w:r>
      <w:r w:rsidRPr="00A53B5C">
        <w:rPr>
          <w:color w:val="000000"/>
        </w:rPr>
        <w:t>рать</w:t>
      </w:r>
      <w:r>
        <w:rPr>
          <w:color w:val="000000"/>
        </w:rPr>
        <w:t xml:space="preserve"> тем</w:t>
      </w:r>
      <w:r w:rsidRPr="00A53B5C">
        <w:rPr>
          <w:color w:val="000000"/>
        </w:rPr>
        <w:t>у</w:t>
      </w:r>
      <w:r>
        <w:rPr>
          <w:color w:val="000000"/>
        </w:rPr>
        <w:t xml:space="preserve"> исследования</w:t>
      </w:r>
    </w:p>
    <w:p w:rsidR="002B357D" w:rsidRPr="00A53B5C" w:rsidRDefault="002B357D" w:rsidP="002B357D">
      <w:pPr>
        <w:pStyle w:val="a4"/>
        <w:widowControl/>
        <w:autoSpaceDE w:val="0"/>
        <w:autoSpaceDN w:val="0"/>
        <w:adjustRightInd w:val="0"/>
        <w:spacing w:line="240" w:lineRule="auto"/>
        <w:ind w:firstLine="0"/>
        <w:jc w:val="left"/>
        <w:rPr>
          <w:color w:val="000000"/>
        </w:rPr>
      </w:pPr>
      <w:r>
        <w:rPr>
          <w:color w:val="000000"/>
        </w:rPr>
        <w:t xml:space="preserve">2. </w:t>
      </w:r>
      <w:r w:rsidRPr="00A53B5C">
        <w:t>Охарактеризовать деятельность предприятия</w:t>
      </w:r>
    </w:p>
    <w:p w:rsidR="002B357D" w:rsidRPr="00A53B5C" w:rsidRDefault="002B357D" w:rsidP="002B357D">
      <w:pPr>
        <w:pStyle w:val="a4"/>
        <w:widowControl/>
        <w:autoSpaceDE w:val="0"/>
        <w:autoSpaceDN w:val="0"/>
        <w:adjustRightInd w:val="0"/>
        <w:spacing w:line="240" w:lineRule="auto"/>
        <w:ind w:firstLine="0"/>
        <w:jc w:val="left"/>
        <w:rPr>
          <w:color w:val="000000"/>
        </w:rPr>
      </w:pPr>
      <w:r w:rsidRPr="00A53B5C">
        <w:rPr>
          <w:color w:val="000000"/>
        </w:rPr>
        <w:t xml:space="preserve">3. </w:t>
      </w:r>
      <w:r>
        <w:rPr>
          <w:color w:val="000000"/>
        </w:rPr>
        <w:t>Составить схему организационной структуры предприятия</w:t>
      </w:r>
    </w:p>
    <w:p w:rsidR="002B357D" w:rsidRPr="00810195" w:rsidRDefault="002B357D" w:rsidP="002B357D">
      <w:pPr>
        <w:pStyle w:val="a4"/>
        <w:autoSpaceDE w:val="0"/>
        <w:autoSpaceDN w:val="0"/>
        <w:adjustRightInd w:val="0"/>
        <w:spacing w:line="240" w:lineRule="auto"/>
        <w:ind w:firstLine="0"/>
        <w:jc w:val="left"/>
        <w:rPr>
          <w:color w:val="000000"/>
        </w:rPr>
      </w:pPr>
      <w:r w:rsidRPr="00A53B5C">
        <w:t>4</w:t>
      </w:r>
      <w:r>
        <w:t xml:space="preserve">. </w:t>
      </w:r>
      <w:r w:rsidRPr="00A53B5C">
        <w:t>Сделать описание</w:t>
      </w:r>
      <w:r w:rsidRPr="00810195">
        <w:t xml:space="preserve"> </w:t>
      </w:r>
      <w:proofErr w:type="gramStart"/>
      <w:r w:rsidRPr="00810195">
        <w:t>методик</w:t>
      </w:r>
      <w:r>
        <w:t>и</w:t>
      </w:r>
      <w:r w:rsidRPr="00810195">
        <w:t xml:space="preserve"> анализа </w:t>
      </w:r>
      <w:r>
        <w:t xml:space="preserve">экономических </w:t>
      </w:r>
      <w:r w:rsidRPr="00810195">
        <w:t>показа</w:t>
      </w:r>
      <w:r>
        <w:t>телей деятельности предприятия</w:t>
      </w:r>
      <w:proofErr w:type="gramEnd"/>
    </w:p>
    <w:p w:rsidR="002B357D" w:rsidRPr="00BA47AB" w:rsidRDefault="002B357D" w:rsidP="002B357D">
      <w:pPr>
        <w:pStyle w:val="a4"/>
        <w:autoSpaceDE w:val="0"/>
        <w:autoSpaceDN w:val="0"/>
        <w:adjustRightInd w:val="0"/>
        <w:spacing w:line="240" w:lineRule="auto"/>
        <w:ind w:firstLine="0"/>
        <w:rPr>
          <w:color w:val="000000"/>
        </w:rPr>
      </w:pPr>
      <w:r w:rsidRPr="00A53B5C">
        <w:t>5</w:t>
      </w:r>
      <w:r>
        <w:t>. П</w:t>
      </w:r>
      <w:r w:rsidRPr="005D4318">
        <w:t xml:space="preserve">ровести анализ </w:t>
      </w:r>
      <w:r>
        <w:t xml:space="preserve">экономических </w:t>
      </w:r>
      <w:r w:rsidRPr="005D4318">
        <w:t>показателей деяте</w:t>
      </w:r>
      <w:r>
        <w:t>льности предприятия за 3</w:t>
      </w:r>
      <w:r w:rsidRPr="005D4318">
        <w:t xml:space="preserve"> года</w:t>
      </w:r>
      <w:r w:rsidRPr="00BA47AB">
        <w:rPr>
          <w:color w:val="000000"/>
        </w:rPr>
        <w:t xml:space="preserve"> </w:t>
      </w:r>
      <w:r>
        <w:rPr>
          <w:color w:val="000000"/>
        </w:rPr>
        <w:t>и разработать рекомендации по повышению деятельности предприятия</w:t>
      </w:r>
    </w:p>
    <w:p w:rsidR="002B357D" w:rsidRDefault="002B357D" w:rsidP="002B357D">
      <w:pPr>
        <w:pStyle w:val="a4"/>
        <w:autoSpaceDE w:val="0"/>
        <w:autoSpaceDN w:val="0"/>
        <w:adjustRightInd w:val="0"/>
        <w:spacing w:line="240" w:lineRule="auto"/>
        <w:ind w:firstLine="0"/>
        <w:jc w:val="left"/>
        <w:rPr>
          <w:color w:val="000000"/>
        </w:rPr>
      </w:pPr>
      <w:r w:rsidRPr="00A53B5C">
        <w:rPr>
          <w:color w:val="000000"/>
        </w:rPr>
        <w:t>6. Подготовить отчет по практике</w:t>
      </w:r>
    </w:p>
    <w:p w:rsidR="002B357D" w:rsidRPr="002B357D" w:rsidRDefault="002B357D" w:rsidP="002B357D">
      <w:pPr>
        <w:spacing w:before="120"/>
        <w:rPr>
          <w:b/>
          <w:i/>
        </w:rPr>
      </w:pPr>
      <w:r w:rsidRPr="002B357D">
        <w:rPr>
          <w:b/>
          <w:i/>
        </w:rPr>
        <w:t>Примерное индивидуальное задание на производственную – преддипломную практику</w:t>
      </w:r>
    </w:p>
    <w:p w:rsidR="002B357D" w:rsidRPr="00E574D9" w:rsidRDefault="002B357D" w:rsidP="002B357D">
      <w:pPr>
        <w:pStyle w:val="a4"/>
        <w:autoSpaceDE w:val="0"/>
        <w:autoSpaceDN w:val="0"/>
        <w:adjustRightInd w:val="0"/>
        <w:spacing w:line="240" w:lineRule="auto"/>
        <w:ind w:firstLine="0"/>
        <w:jc w:val="left"/>
        <w:rPr>
          <w:color w:val="000000"/>
        </w:rPr>
      </w:pPr>
      <w:r>
        <w:rPr>
          <w:color w:val="000000"/>
        </w:rPr>
        <w:t>1. Тема исследования: «Анализ финансовых результатов деятельности ПАО «ММК»</w:t>
      </w:r>
    </w:p>
    <w:p w:rsidR="002B357D" w:rsidRPr="005D4318" w:rsidRDefault="002B357D" w:rsidP="002B357D">
      <w:pPr>
        <w:pStyle w:val="a4"/>
        <w:autoSpaceDE w:val="0"/>
        <w:autoSpaceDN w:val="0"/>
        <w:adjustRightInd w:val="0"/>
        <w:spacing w:line="240" w:lineRule="auto"/>
        <w:ind w:firstLine="0"/>
        <w:jc w:val="left"/>
        <w:rPr>
          <w:color w:val="000000"/>
        </w:rPr>
      </w:pPr>
      <w:r>
        <w:rPr>
          <w:color w:val="000000"/>
        </w:rPr>
        <w:t xml:space="preserve">3. </w:t>
      </w:r>
      <w:r w:rsidRPr="00A53B5C">
        <w:t xml:space="preserve">Охарактеризовать деятельность </w:t>
      </w:r>
      <w:r>
        <w:rPr>
          <w:color w:val="000000"/>
        </w:rPr>
        <w:t>ПАО «ММК»</w:t>
      </w:r>
    </w:p>
    <w:p w:rsidR="002B357D" w:rsidRDefault="002B357D" w:rsidP="002B357D">
      <w:pPr>
        <w:pStyle w:val="a4"/>
        <w:autoSpaceDE w:val="0"/>
        <w:autoSpaceDN w:val="0"/>
        <w:adjustRightInd w:val="0"/>
        <w:spacing w:line="240" w:lineRule="auto"/>
        <w:ind w:firstLine="0"/>
        <w:jc w:val="left"/>
        <w:rPr>
          <w:color w:val="000000"/>
        </w:rPr>
      </w:pPr>
      <w:r>
        <w:rPr>
          <w:color w:val="000000"/>
        </w:rPr>
        <w:t>4. Составить схему организационной структуры ПАО «ММК»</w:t>
      </w:r>
    </w:p>
    <w:p w:rsidR="002B357D" w:rsidRPr="00810195" w:rsidRDefault="002B357D" w:rsidP="002B357D">
      <w:pPr>
        <w:pStyle w:val="a4"/>
        <w:autoSpaceDE w:val="0"/>
        <w:autoSpaceDN w:val="0"/>
        <w:adjustRightInd w:val="0"/>
        <w:spacing w:line="240" w:lineRule="auto"/>
        <w:ind w:firstLine="0"/>
        <w:rPr>
          <w:color w:val="000000"/>
        </w:rPr>
      </w:pPr>
      <w:r>
        <w:t xml:space="preserve">5. </w:t>
      </w:r>
      <w:r w:rsidRPr="00A53B5C">
        <w:t>Сделать описание</w:t>
      </w:r>
      <w:r w:rsidRPr="00810195">
        <w:t xml:space="preserve"> </w:t>
      </w:r>
      <w:proofErr w:type="gramStart"/>
      <w:r w:rsidRPr="00A53B5C">
        <w:t xml:space="preserve">методики </w:t>
      </w:r>
      <w:r>
        <w:t xml:space="preserve">анализа </w:t>
      </w:r>
      <w:r>
        <w:rPr>
          <w:color w:val="000000"/>
        </w:rPr>
        <w:t>финансовых результатов деятельности предприятия</w:t>
      </w:r>
      <w:proofErr w:type="gramEnd"/>
    </w:p>
    <w:p w:rsidR="002B357D" w:rsidRPr="00BA47AB" w:rsidRDefault="002B357D" w:rsidP="002B357D">
      <w:pPr>
        <w:pStyle w:val="a4"/>
        <w:autoSpaceDE w:val="0"/>
        <w:autoSpaceDN w:val="0"/>
        <w:adjustRightInd w:val="0"/>
        <w:spacing w:line="240" w:lineRule="auto"/>
        <w:ind w:firstLine="0"/>
        <w:rPr>
          <w:color w:val="000000"/>
        </w:rPr>
      </w:pPr>
      <w:r>
        <w:t>6. П</w:t>
      </w:r>
      <w:r w:rsidRPr="005D4318">
        <w:t xml:space="preserve">ровести анализ </w:t>
      </w:r>
      <w:r>
        <w:t>финансовых результатов деятельности за 3</w:t>
      </w:r>
      <w:r w:rsidRPr="005D4318">
        <w:t xml:space="preserve"> года</w:t>
      </w:r>
      <w:r w:rsidRPr="00BA47AB">
        <w:rPr>
          <w:color w:val="000000"/>
        </w:rPr>
        <w:t xml:space="preserve"> </w:t>
      </w:r>
      <w:r>
        <w:rPr>
          <w:color w:val="000000"/>
        </w:rPr>
        <w:t xml:space="preserve">и разработать рекомендации по повышению </w:t>
      </w:r>
      <w:r w:rsidR="00414391">
        <w:rPr>
          <w:color w:val="000000"/>
        </w:rPr>
        <w:t xml:space="preserve">эффективности </w:t>
      </w:r>
      <w:r>
        <w:rPr>
          <w:color w:val="000000"/>
        </w:rPr>
        <w:t>деятельности предприятия</w:t>
      </w:r>
    </w:p>
    <w:p w:rsidR="002B357D" w:rsidRPr="00BA47AB" w:rsidRDefault="002B357D" w:rsidP="002B357D">
      <w:pPr>
        <w:pStyle w:val="a4"/>
        <w:autoSpaceDE w:val="0"/>
        <w:autoSpaceDN w:val="0"/>
        <w:adjustRightInd w:val="0"/>
        <w:spacing w:line="240" w:lineRule="auto"/>
        <w:ind w:firstLine="0"/>
        <w:jc w:val="left"/>
        <w:rPr>
          <w:color w:val="000000"/>
        </w:rPr>
      </w:pPr>
      <w:r>
        <w:rPr>
          <w:color w:val="000000"/>
        </w:rPr>
        <w:t>7. Подготовить отчет по практике</w:t>
      </w:r>
    </w:p>
    <w:p w:rsidR="00E07AB8" w:rsidRDefault="00E07AB8" w:rsidP="00E07AB8">
      <w:pPr>
        <w:spacing w:line="240" w:lineRule="auto"/>
        <w:rPr>
          <w:b/>
        </w:rPr>
      </w:pPr>
    </w:p>
    <w:p w:rsidR="00E07AB8" w:rsidRPr="00D73A07" w:rsidRDefault="00E07AB8" w:rsidP="00E07AB8">
      <w:pPr>
        <w:spacing w:line="240" w:lineRule="auto"/>
        <w:ind w:firstLine="360"/>
        <w:rPr>
          <w:b/>
          <w:color w:val="000000"/>
        </w:rPr>
      </w:pPr>
      <w:r w:rsidRPr="00D73A07">
        <w:rPr>
          <w:b/>
          <w:color w:val="000000"/>
        </w:rPr>
        <w:t>Отчет по практике должен иметь следующую примерную структуру:</w:t>
      </w:r>
    </w:p>
    <w:p w:rsidR="00E07AB8" w:rsidRDefault="00E07AB8" w:rsidP="00E07AB8">
      <w:pPr>
        <w:overflowPunct w:val="0"/>
        <w:autoSpaceDE w:val="0"/>
        <w:autoSpaceDN w:val="0"/>
        <w:adjustRightInd w:val="0"/>
      </w:pPr>
      <w:r>
        <w:t>1. Т</w:t>
      </w:r>
      <w:r w:rsidRPr="00EB5DC7">
        <w:t>итульный лист</w:t>
      </w:r>
      <w:r>
        <w:t xml:space="preserve"> (является первой станицей отчета по практике, где содержится </w:t>
      </w:r>
      <w:r>
        <w:rPr>
          <w:spacing w:val="-1"/>
        </w:rPr>
        <w:t xml:space="preserve">информация о место прохождении практики, Ф.И.О студента, руководители практики, </w:t>
      </w:r>
      <w:r>
        <w:t>оценка).</w:t>
      </w:r>
    </w:p>
    <w:p w:rsidR="00E07AB8" w:rsidRPr="00EB5DC7" w:rsidRDefault="00E07AB8" w:rsidP="00E07AB8">
      <w:pPr>
        <w:overflowPunct w:val="0"/>
        <w:autoSpaceDE w:val="0"/>
        <w:autoSpaceDN w:val="0"/>
        <w:adjustRightInd w:val="0"/>
      </w:pPr>
      <w:r>
        <w:t xml:space="preserve">2. Задание (содержит объект исследования, перечень вопросов, которые необходимо раскрыть в отчете) </w:t>
      </w:r>
    </w:p>
    <w:p w:rsidR="00E07AB8" w:rsidRPr="00EB5DC7" w:rsidRDefault="00E07AB8" w:rsidP="00E07AB8">
      <w:pPr>
        <w:overflowPunct w:val="0"/>
        <w:autoSpaceDE w:val="0"/>
        <w:autoSpaceDN w:val="0"/>
        <w:adjustRightInd w:val="0"/>
      </w:pPr>
      <w:r>
        <w:t>3. С</w:t>
      </w:r>
      <w:r w:rsidRPr="00EB5DC7">
        <w:t>одержание</w:t>
      </w:r>
      <w:r>
        <w:t xml:space="preserve"> включает наименование глав (разделов) </w:t>
      </w:r>
      <w:r w:rsidRPr="00716CE9">
        <w:rPr>
          <w:color w:val="000000"/>
        </w:rPr>
        <w:t>с проставлением страниц.</w:t>
      </w:r>
      <w:r>
        <w:rPr>
          <w:color w:val="000000"/>
        </w:rPr>
        <w:t xml:space="preserve"> </w:t>
      </w:r>
    </w:p>
    <w:p w:rsidR="00E07AB8" w:rsidRDefault="00E07AB8" w:rsidP="00E07AB8">
      <w:pPr>
        <w:shd w:val="clear" w:color="auto" w:fill="FFFFFF"/>
      </w:pPr>
      <w:r>
        <w:t>4. В</w:t>
      </w:r>
      <w:r w:rsidRPr="00EB5DC7">
        <w:t>ведение</w:t>
      </w:r>
      <w:r>
        <w:t xml:space="preserve"> (</w:t>
      </w:r>
      <w:r>
        <w:rPr>
          <w:spacing w:val="-1"/>
        </w:rPr>
        <w:t xml:space="preserve">студент-практикант должен охарактеризовать </w:t>
      </w:r>
      <w:r>
        <w:t xml:space="preserve">актуальность и значимость </w:t>
      </w:r>
      <w:r w:rsidRPr="00C54D04">
        <w:t>прохождения практики и написания отчета по практике</w:t>
      </w:r>
      <w:r>
        <w:t>).</w:t>
      </w:r>
    </w:p>
    <w:p w:rsidR="00E07AB8" w:rsidRPr="00EB5DC7" w:rsidRDefault="00E07AB8" w:rsidP="00E07AB8">
      <w:pPr>
        <w:overflowPunct w:val="0"/>
        <w:autoSpaceDE w:val="0"/>
        <w:autoSpaceDN w:val="0"/>
        <w:adjustRightInd w:val="0"/>
      </w:pPr>
      <w:r>
        <w:t>5. О</w:t>
      </w:r>
      <w:r w:rsidRPr="00EB5DC7">
        <w:t>сновная часть</w:t>
      </w:r>
      <w:r>
        <w:t xml:space="preserve"> (</w:t>
      </w:r>
      <w:r w:rsidRPr="00716CE9">
        <w:t xml:space="preserve">должны отражаться в полном объеме вопросы в соответствии с </w:t>
      </w:r>
      <w:r>
        <w:t>заданием</w:t>
      </w:r>
      <w:r w:rsidRPr="00716CE9">
        <w:t>)</w:t>
      </w:r>
      <w:r w:rsidRPr="00EB5DC7">
        <w:t>:</w:t>
      </w:r>
    </w:p>
    <w:p w:rsidR="00E07AB8" w:rsidRDefault="00E07AB8" w:rsidP="00E07AB8">
      <w:pPr>
        <w:tabs>
          <w:tab w:val="left" w:pos="142"/>
          <w:tab w:val="left" w:pos="851"/>
        </w:tabs>
        <w:overflowPunct w:val="0"/>
        <w:autoSpaceDE w:val="0"/>
        <w:autoSpaceDN w:val="0"/>
        <w:adjustRightInd w:val="0"/>
      </w:pPr>
      <w:r>
        <w:lastRenderedPageBreak/>
        <w:t>- к</w:t>
      </w:r>
      <w:r w:rsidRPr="00716CE9">
        <w:t>раткая характеристика объекта практики</w:t>
      </w:r>
      <w:r w:rsidRPr="00B46502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>(п</w:t>
      </w:r>
      <w:r w:rsidRPr="00716CE9">
        <w:rPr>
          <w:bCs/>
          <w:color w:val="000000" w:themeColor="text1"/>
        </w:rPr>
        <w:t>еречень общих сведений об организации: название, цель создания, организационно-правовая форма, краткая историческая справка, миссия организации</w:t>
      </w:r>
      <w:r>
        <w:rPr>
          <w:bCs/>
          <w:color w:val="000000" w:themeColor="text1"/>
        </w:rPr>
        <w:t>)</w:t>
      </w:r>
      <w:r>
        <w:t>;</w:t>
      </w:r>
      <w:r w:rsidRPr="00EB5DC7">
        <w:t xml:space="preserve"> </w:t>
      </w:r>
    </w:p>
    <w:p w:rsidR="00E07AB8" w:rsidRDefault="00E07AB8" w:rsidP="00E07AB8">
      <w:pPr>
        <w:tabs>
          <w:tab w:val="left" w:pos="142"/>
          <w:tab w:val="left" w:pos="851"/>
        </w:tabs>
        <w:overflowPunct w:val="0"/>
        <w:autoSpaceDE w:val="0"/>
        <w:autoSpaceDN w:val="0"/>
        <w:adjustRightInd w:val="0"/>
      </w:pPr>
      <w:r>
        <w:t>- характеристика</w:t>
      </w:r>
      <w:r w:rsidRPr="00EB5DC7">
        <w:t xml:space="preserve"> производственной и организаци</w:t>
      </w:r>
      <w:r>
        <w:t>онной структуры объекта;</w:t>
      </w:r>
      <w:r w:rsidRPr="00EB5DC7">
        <w:t xml:space="preserve"> </w:t>
      </w:r>
    </w:p>
    <w:p w:rsidR="00E07AB8" w:rsidRDefault="00E07AB8" w:rsidP="00E07AB8">
      <w:pPr>
        <w:tabs>
          <w:tab w:val="left" w:pos="142"/>
          <w:tab w:val="left" w:pos="851"/>
        </w:tabs>
        <w:overflowPunct w:val="0"/>
        <w:autoSpaceDE w:val="0"/>
        <w:autoSpaceDN w:val="0"/>
        <w:adjustRightInd w:val="0"/>
      </w:pPr>
      <w:r>
        <w:t>- х</w:t>
      </w:r>
      <w:r w:rsidRPr="00716CE9">
        <w:t xml:space="preserve">арактеристика методик </w:t>
      </w:r>
      <w:r>
        <w:t xml:space="preserve">анализа основных показателей деятельности предприятия </w:t>
      </w:r>
      <w:r w:rsidRPr="00716CE9">
        <w:t>(в соответс</w:t>
      </w:r>
      <w:r>
        <w:t>твии с индивидуальным заданием);</w:t>
      </w:r>
    </w:p>
    <w:p w:rsidR="00E07AB8" w:rsidRDefault="00E07AB8" w:rsidP="00E07AB8">
      <w:pPr>
        <w:tabs>
          <w:tab w:val="left" w:pos="142"/>
          <w:tab w:val="left" w:pos="851"/>
        </w:tabs>
        <w:overflowPunct w:val="0"/>
        <w:autoSpaceDE w:val="0"/>
        <w:autoSpaceDN w:val="0"/>
        <w:adjustRightInd w:val="0"/>
      </w:pPr>
      <w:r>
        <w:t xml:space="preserve">- анализ основных показателей деятельности предприятия </w:t>
      </w:r>
      <w:r w:rsidRPr="00716CE9">
        <w:t>(в соответс</w:t>
      </w:r>
      <w:r>
        <w:t xml:space="preserve">твии с индивидуальным заданием) </w:t>
      </w:r>
    </w:p>
    <w:p w:rsidR="00E07AB8" w:rsidRDefault="00E07AB8" w:rsidP="00E07AB8">
      <w:pPr>
        <w:tabs>
          <w:tab w:val="left" w:pos="142"/>
          <w:tab w:val="left" w:pos="851"/>
        </w:tabs>
        <w:overflowPunct w:val="0"/>
        <w:autoSpaceDE w:val="0"/>
        <w:autoSpaceDN w:val="0"/>
        <w:adjustRightInd w:val="0"/>
      </w:pPr>
      <w:r>
        <w:t>- разработка направлений по повышению эффективности деятельности предприятия.</w:t>
      </w:r>
    </w:p>
    <w:p w:rsidR="00E07AB8" w:rsidRPr="003D21AE" w:rsidRDefault="00E07AB8" w:rsidP="00E07AB8">
      <w:pPr>
        <w:overflowPunct w:val="0"/>
        <w:autoSpaceDE w:val="0"/>
        <w:autoSpaceDN w:val="0"/>
        <w:adjustRightInd w:val="0"/>
      </w:pPr>
      <w:r>
        <w:t xml:space="preserve">6. Заключение </w:t>
      </w:r>
      <w:r w:rsidRPr="009C7F38">
        <w:t>(</w:t>
      </w:r>
      <w:r w:rsidRPr="003D21AE">
        <w:rPr>
          <w:color w:val="000000"/>
        </w:rPr>
        <w:t>содержатся основные выводы и результаты проделанной работы)</w:t>
      </w:r>
      <w:r>
        <w:rPr>
          <w:color w:val="000000"/>
        </w:rPr>
        <w:t>.</w:t>
      </w:r>
    </w:p>
    <w:p w:rsidR="00E07AB8" w:rsidRDefault="00E07AB8" w:rsidP="00E07AB8">
      <w:pPr>
        <w:overflowPunct w:val="0"/>
        <w:autoSpaceDE w:val="0"/>
        <w:autoSpaceDN w:val="0"/>
        <w:adjustRightInd w:val="0"/>
      </w:pPr>
      <w:r>
        <w:t xml:space="preserve">7. </w:t>
      </w:r>
      <w:r w:rsidRPr="009C7F38">
        <w:t xml:space="preserve"> </w:t>
      </w:r>
      <w:r>
        <w:t>Список использованных источников.</w:t>
      </w:r>
    </w:p>
    <w:p w:rsidR="00E07AB8" w:rsidRPr="00EB5DC7" w:rsidRDefault="00E07AB8" w:rsidP="00E07AB8">
      <w:pPr>
        <w:overflowPunct w:val="0"/>
        <w:autoSpaceDE w:val="0"/>
        <w:autoSpaceDN w:val="0"/>
        <w:adjustRightInd w:val="0"/>
      </w:pPr>
      <w:r>
        <w:t>8. Приложения (</w:t>
      </w:r>
      <w:r w:rsidRPr="00213088">
        <w:t>содержат значительные по объему исходные данные, использованные при проведении аналитических расчетов</w:t>
      </w:r>
      <w:r>
        <w:t>).</w:t>
      </w:r>
    </w:p>
    <w:p w:rsidR="00E07AB8" w:rsidRPr="003E7CB5" w:rsidRDefault="00E07AB8" w:rsidP="00E07AB8">
      <w:pPr>
        <w:spacing w:line="240" w:lineRule="auto"/>
        <w:rPr>
          <w:b/>
        </w:rPr>
      </w:pPr>
    </w:p>
    <w:p w:rsidR="00E07AB8" w:rsidRPr="004D0F6A" w:rsidRDefault="00E07AB8" w:rsidP="00E07AB8">
      <w:pPr>
        <w:overflowPunct w:val="0"/>
        <w:autoSpaceDE w:val="0"/>
        <w:autoSpaceDN w:val="0"/>
        <w:adjustRightInd w:val="0"/>
        <w:ind w:left="7" w:firstLine="560"/>
      </w:pPr>
      <w:r w:rsidRPr="004D0F6A">
        <w:t>Рекомендуемый объем отчета –</w:t>
      </w:r>
      <w:r w:rsidR="00695142">
        <w:t xml:space="preserve"> </w:t>
      </w:r>
      <w:r>
        <w:t>25</w:t>
      </w:r>
      <w:r w:rsidR="00695142">
        <w:t>-30</w:t>
      </w:r>
      <w:r w:rsidRPr="004D0F6A">
        <w:t xml:space="preserve"> страниц печатного текста. Текст печатается шрифтом п. 14, </w:t>
      </w:r>
      <w:proofErr w:type="spellStart"/>
      <w:r w:rsidRPr="004D0F6A">
        <w:t>Times</w:t>
      </w:r>
      <w:proofErr w:type="spellEnd"/>
      <w:r w:rsidRPr="004D0F6A">
        <w:t xml:space="preserve"> </w:t>
      </w:r>
      <w:proofErr w:type="spellStart"/>
      <w:r w:rsidRPr="004D0F6A">
        <w:t>New</w:t>
      </w:r>
      <w:proofErr w:type="spellEnd"/>
      <w:r w:rsidRPr="004D0F6A">
        <w:t xml:space="preserve"> </w:t>
      </w:r>
      <w:proofErr w:type="spellStart"/>
      <w:r w:rsidRPr="004D0F6A">
        <w:t>Roman</w:t>
      </w:r>
      <w:proofErr w:type="spellEnd"/>
      <w:r w:rsidRPr="004D0F6A">
        <w:t xml:space="preserve">, через полтора интервала. </w:t>
      </w:r>
      <w:proofErr w:type="gramStart"/>
      <w:r w:rsidRPr="004D0F6A">
        <w:t xml:space="preserve">Размеры полей страниц: верхнее – </w:t>
      </w:r>
      <w:smartTag w:uri="urn:schemas-microsoft-com:office:smarttags" w:element="metricconverter">
        <w:smartTagPr>
          <w:attr w:name="ProductID" w:val="2 см"/>
        </w:smartTagPr>
        <w:r w:rsidRPr="004D0F6A">
          <w:t>2 см</w:t>
        </w:r>
      </w:smartTag>
      <w:r w:rsidRPr="004D0F6A">
        <w:t xml:space="preserve">, нижнее – </w:t>
      </w:r>
      <w:smartTag w:uri="urn:schemas-microsoft-com:office:smarttags" w:element="metricconverter">
        <w:smartTagPr>
          <w:attr w:name="ProductID" w:val="2 см"/>
        </w:smartTagPr>
        <w:r w:rsidRPr="004D0F6A">
          <w:t>2 см</w:t>
        </w:r>
      </w:smartTag>
      <w:r w:rsidRPr="004D0F6A">
        <w:t xml:space="preserve">, левое – </w:t>
      </w:r>
      <w:smartTag w:uri="urn:schemas-microsoft-com:office:smarttags" w:element="metricconverter">
        <w:smartTagPr>
          <w:attr w:name="ProductID" w:val="3 см"/>
        </w:smartTagPr>
        <w:r w:rsidRPr="004D0F6A">
          <w:t>3 см</w:t>
        </w:r>
      </w:smartTag>
      <w:r w:rsidRPr="004D0F6A">
        <w:t xml:space="preserve">, правое – </w:t>
      </w:r>
      <w:smartTag w:uri="urn:schemas-microsoft-com:office:smarttags" w:element="metricconverter">
        <w:smartTagPr>
          <w:attr w:name="ProductID" w:val="1 см"/>
        </w:smartTagPr>
        <w:r w:rsidRPr="004D0F6A">
          <w:t>1 см</w:t>
        </w:r>
      </w:smartTag>
      <w:r w:rsidRPr="004D0F6A">
        <w:t>.</w:t>
      </w:r>
      <w:proofErr w:type="gramEnd"/>
    </w:p>
    <w:p w:rsidR="00E07AB8" w:rsidRPr="004D0F6A" w:rsidRDefault="00E07AB8" w:rsidP="00E07AB8">
      <w:pPr>
        <w:overflowPunct w:val="0"/>
        <w:autoSpaceDE w:val="0"/>
        <w:autoSpaceDN w:val="0"/>
        <w:adjustRightInd w:val="0"/>
        <w:ind w:left="7" w:firstLine="560"/>
      </w:pPr>
      <w:r w:rsidRPr="004D0F6A">
        <w:t>Отчет о производственной практике оформляется в соответствии с требованиями стандарта ФГБОУ ВПО «МГТУ</w:t>
      </w:r>
      <w:r>
        <w:t xml:space="preserve"> </w:t>
      </w:r>
      <w:proofErr w:type="spellStart"/>
      <w:r>
        <w:t>им.Г.И.Носова</w:t>
      </w:r>
      <w:proofErr w:type="spellEnd"/>
      <w:r w:rsidRPr="004D0F6A">
        <w:t xml:space="preserve">». </w:t>
      </w:r>
      <w:r>
        <w:t>По итогам аттестации выставляется зачет с оценкой.</w:t>
      </w:r>
    </w:p>
    <w:p w:rsidR="00E07AB8" w:rsidRPr="00EB5DC7" w:rsidRDefault="00E07AB8" w:rsidP="00E07AB8">
      <w:pPr>
        <w:overflowPunct w:val="0"/>
        <w:autoSpaceDE w:val="0"/>
        <w:autoSpaceDN w:val="0"/>
        <w:adjustRightInd w:val="0"/>
        <w:ind w:left="7" w:firstLine="560"/>
      </w:pPr>
      <w:r>
        <w:t>Студент пред</w:t>
      </w:r>
      <w:r w:rsidRPr="00116C75">
        <w:t xml:space="preserve">ставляет отчет </w:t>
      </w:r>
      <w:r>
        <w:t>п</w:t>
      </w:r>
      <w:r w:rsidRPr="00116C75">
        <w:t>о практике в установленный графиком день</w:t>
      </w:r>
      <w:r>
        <w:t xml:space="preserve"> </w:t>
      </w:r>
      <w:r w:rsidRPr="00116C75">
        <w:t>преподава</w:t>
      </w:r>
      <w:r>
        <w:t>телю</w:t>
      </w:r>
      <w:r w:rsidRPr="00116C75">
        <w:t>. Преподаватель проверяет</w:t>
      </w:r>
      <w:r>
        <w:t xml:space="preserve"> </w:t>
      </w:r>
      <w:r w:rsidRPr="00116C75">
        <w:t>отчет по практике и выставляет предварительную оценку</w:t>
      </w:r>
      <w:r>
        <w:t>.</w:t>
      </w:r>
      <w:r w:rsidRPr="00FC65DE">
        <w:t xml:space="preserve"> </w:t>
      </w:r>
      <w:r>
        <w:t xml:space="preserve">Преподаватель </w:t>
      </w:r>
      <w:r w:rsidRPr="00FC65DE">
        <w:t>может возвратить его для доработки вместе с письменными замечаниями. Обучающийся должен устранить полученные замечания и защитить отчет</w:t>
      </w:r>
      <w:r>
        <w:t>.</w:t>
      </w:r>
    </w:p>
    <w:p w:rsidR="00E07AB8" w:rsidRPr="00D2488D" w:rsidRDefault="00E07AB8" w:rsidP="00E07AB8">
      <w:pPr>
        <w:spacing w:line="240" w:lineRule="auto"/>
      </w:pPr>
      <w:r w:rsidRPr="00D2488D">
        <w:t>По итогам промежуточной аттестации выставляются оценки «отлично», «хорошо», «удовлетворительно», «неудовлетворительно».</w:t>
      </w:r>
    </w:p>
    <w:p w:rsidR="00E07AB8" w:rsidRDefault="00E07AB8" w:rsidP="00E07AB8">
      <w:pPr>
        <w:ind w:firstLine="709"/>
        <w:rPr>
          <w:i/>
        </w:rPr>
      </w:pPr>
    </w:p>
    <w:p w:rsidR="00E07AB8" w:rsidRPr="00116C75" w:rsidRDefault="00E07AB8" w:rsidP="00E07AB8">
      <w:pPr>
        <w:ind w:firstLine="709"/>
        <w:rPr>
          <w:i/>
        </w:rPr>
      </w:pPr>
      <w:r w:rsidRPr="00116C75">
        <w:rPr>
          <w:i/>
        </w:rPr>
        <w:t>Критерии оценивания отчета о практике</w:t>
      </w:r>
    </w:p>
    <w:p w:rsidR="00E07AB8" w:rsidRPr="00116C75" w:rsidRDefault="00E07AB8" w:rsidP="00E07AB8">
      <w:pPr>
        <w:ind w:firstLine="709"/>
      </w:pPr>
      <w:r w:rsidRPr="00116C75">
        <w:t xml:space="preserve">Студент </w:t>
      </w:r>
      <w:proofErr w:type="gramStart"/>
      <w:r w:rsidRPr="00116C75">
        <w:t>предоставляет отчет</w:t>
      </w:r>
      <w:proofErr w:type="gramEnd"/>
      <w:r w:rsidRPr="00116C75">
        <w:t xml:space="preserve"> о практике в установленный графиком день</w:t>
      </w:r>
      <w:r>
        <w:t xml:space="preserve"> </w:t>
      </w:r>
      <w:r w:rsidRPr="00116C75">
        <w:t>преподавателю, назначенному заведующим кафедрой. Преподаватель проверяет</w:t>
      </w:r>
      <w:r>
        <w:t xml:space="preserve"> </w:t>
      </w:r>
      <w:r w:rsidRPr="00116C75">
        <w:t>отчет по практике и выставляет предварительную оценку по следующим</w:t>
      </w:r>
      <w:r>
        <w:t xml:space="preserve"> </w:t>
      </w:r>
      <w:r w:rsidRPr="00116C75">
        <w:t xml:space="preserve">критериям: </w:t>
      </w:r>
    </w:p>
    <w:p w:rsidR="00E07AB8" w:rsidRPr="00116C75" w:rsidRDefault="00E07AB8" w:rsidP="00E07AB8">
      <w:r w:rsidRPr="00116C75">
        <w:t xml:space="preserve">− соблюдение графика выполнения отчета о практике; </w:t>
      </w:r>
    </w:p>
    <w:p w:rsidR="00E07AB8" w:rsidRPr="00116C75" w:rsidRDefault="00E07AB8" w:rsidP="00E07AB8">
      <w:r w:rsidRPr="00116C75">
        <w:t xml:space="preserve">− качество написания введения и заключения; </w:t>
      </w:r>
    </w:p>
    <w:p w:rsidR="00E07AB8" w:rsidRPr="00116C75" w:rsidRDefault="00E07AB8" w:rsidP="00E07AB8">
      <w:r w:rsidRPr="00116C75">
        <w:t xml:space="preserve">− соответствие содержания глав и параграфов их названию; </w:t>
      </w:r>
    </w:p>
    <w:p w:rsidR="00E07AB8" w:rsidRPr="00116C75" w:rsidRDefault="00E07AB8" w:rsidP="00E07AB8">
      <w:r w:rsidRPr="00116C75">
        <w:t xml:space="preserve">− наличие выводов по параграфам и главам, их аргументированность; </w:t>
      </w:r>
    </w:p>
    <w:p w:rsidR="00E07AB8" w:rsidRPr="00116C75" w:rsidRDefault="00E07AB8" w:rsidP="00E07AB8">
      <w:r w:rsidRPr="00116C75">
        <w:t xml:space="preserve">− наличие практических рекомендаций в отчете; </w:t>
      </w:r>
    </w:p>
    <w:p w:rsidR="00E07AB8" w:rsidRPr="00116C75" w:rsidRDefault="00E07AB8" w:rsidP="00E07AB8">
      <w:r w:rsidRPr="00116C75">
        <w:t xml:space="preserve">− самостоятельность выполнения отчета; </w:t>
      </w:r>
    </w:p>
    <w:p w:rsidR="00E07AB8" w:rsidRPr="00116C75" w:rsidRDefault="00E07AB8" w:rsidP="00E07AB8">
      <w:r w:rsidRPr="00116C75">
        <w:t xml:space="preserve">− язык и стиль изложения; </w:t>
      </w:r>
    </w:p>
    <w:p w:rsidR="00E07AB8" w:rsidRPr="00116C75" w:rsidRDefault="00E07AB8" w:rsidP="00E07AB8">
      <w:r w:rsidRPr="00116C75">
        <w:t>− оформление отчета (наличие сносок и правильность цитирования, качество</w:t>
      </w:r>
      <w:r>
        <w:t xml:space="preserve"> </w:t>
      </w:r>
      <w:r w:rsidRPr="00116C75">
        <w:t>оформления рисунков, схем, таблиц, правильность оформления списка</w:t>
      </w:r>
      <w:r>
        <w:t xml:space="preserve"> </w:t>
      </w:r>
      <w:r w:rsidRPr="00116C75">
        <w:t xml:space="preserve">использованной литературы); </w:t>
      </w:r>
    </w:p>
    <w:p w:rsidR="00E07AB8" w:rsidRPr="00116C75" w:rsidRDefault="00E07AB8" w:rsidP="00E07AB8">
      <w:r w:rsidRPr="00116C75">
        <w:t xml:space="preserve">− соблюдение требований по объему. </w:t>
      </w:r>
    </w:p>
    <w:p w:rsidR="00E07AB8" w:rsidRPr="00116C75" w:rsidRDefault="00E07AB8" w:rsidP="00E07AB8">
      <w:pPr>
        <w:ind w:firstLine="709"/>
      </w:pPr>
      <w:r w:rsidRPr="00116C75">
        <w:t>В случае положительной предварительной оценки отчет о практике</w:t>
      </w:r>
      <w:r>
        <w:t xml:space="preserve"> </w:t>
      </w:r>
      <w:r w:rsidRPr="00116C75">
        <w:t>рекомендуется научным руководителем к защите. Студенты защищают отчеты о</w:t>
      </w:r>
      <w:r>
        <w:t xml:space="preserve"> </w:t>
      </w:r>
      <w:r w:rsidRPr="00116C75">
        <w:t xml:space="preserve">практике в соответствии с графиком защиты. </w:t>
      </w:r>
    </w:p>
    <w:p w:rsidR="00E07AB8" w:rsidRPr="004C125E" w:rsidRDefault="00E07AB8" w:rsidP="00E07AB8">
      <w:r w:rsidRPr="00116C75">
        <w:t xml:space="preserve">Защита отчета о практике, как правило, заключается в кратком </w:t>
      </w:r>
      <w:r>
        <w:t>5-8</w:t>
      </w:r>
      <w:r w:rsidRPr="00116C75">
        <w:t>-минутном докладе студента и его ответах на вопросы руководителя. При оценке</w:t>
      </w:r>
      <w:r>
        <w:t xml:space="preserve"> </w:t>
      </w:r>
      <w:r w:rsidRPr="00116C75">
        <w:t xml:space="preserve">учитываются </w:t>
      </w:r>
      <w:r w:rsidRPr="00116C75">
        <w:lastRenderedPageBreak/>
        <w:t>содержание и правильность оформления студентом отчета о</w:t>
      </w:r>
      <w:r>
        <w:t xml:space="preserve"> </w:t>
      </w:r>
      <w:r w:rsidRPr="00116C75">
        <w:t>практике, отзыв руководителя практики от организации - места прохождения</w:t>
      </w:r>
      <w:r>
        <w:t xml:space="preserve"> </w:t>
      </w:r>
      <w:r w:rsidRPr="00116C75">
        <w:t xml:space="preserve">практики, качество ответов на вопросы в ходе </w:t>
      </w:r>
      <w:r w:rsidRPr="004C125E">
        <w:t xml:space="preserve">защиты отчета. </w:t>
      </w:r>
    </w:p>
    <w:p w:rsidR="00E07AB8" w:rsidRPr="004C125E" w:rsidRDefault="00E07AB8" w:rsidP="00E07AB8">
      <w:pPr>
        <w:spacing w:line="240" w:lineRule="auto"/>
        <w:rPr>
          <w:b/>
        </w:rPr>
      </w:pPr>
      <w:r w:rsidRPr="004C125E">
        <w:rPr>
          <w:b/>
        </w:rPr>
        <w:t>Показатели и критерии оценивания:</w:t>
      </w:r>
    </w:p>
    <w:p w:rsidR="00E07AB8" w:rsidRDefault="00E07AB8" w:rsidP="00E07AB8">
      <w:r>
        <w:t xml:space="preserve">– на оценку </w:t>
      </w:r>
      <w:r>
        <w:rPr>
          <w:b/>
        </w:rPr>
        <w:t>«отлично»</w:t>
      </w:r>
      <w:r>
        <w:t xml:space="preserve"> (5 баллов) – обучающийся представляет отчет, в котором в полном объеме раскрыто содержание задания; текст излагается последовательно и логично с применением актуальных нормативных документов; в отчете дана всесторонняя оценка практического материала; используется творческий подход к решению проблемы; сформулированы экономически обоснованные выводы и предложения. Отчет соответствует предъявляемым требованиям к оформлению. </w:t>
      </w:r>
    </w:p>
    <w:p w:rsidR="00E07AB8" w:rsidRDefault="00E07AB8" w:rsidP="00E07AB8">
      <w:r>
        <w:t>На защите обучающийся демонстрирует системность и глубину знаний, полученных при прохождении практики; стилистически грамотно, логически правильно излагает ответы на вопросы; дает исчерпывающие ответы на дополнительные вопросы преподавателя; способен обобщить материал, сделать собственные выводы, выразить свое мнение, привести иллюстрирующие примеры.</w:t>
      </w:r>
    </w:p>
    <w:p w:rsidR="00E07AB8" w:rsidRDefault="00E07AB8" w:rsidP="00E07AB8">
      <w:r>
        <w:t xml:space="preserve">– на оценку </w:t>
      </w:r>
      <w:r>
        <w:rPr>
          <w:b/>
        </w:rPr>
        <w:t>«хорошо»</w:t>
      </w:r>
      <w:r>
        <w:t xml:space="preserve"> (4 балла) – обучающийся представляет отчет, в котором содержание раскрыто достаточно полно, материал излагается с применением актуальных нормативных документов, основные положения хорошо проанализированы, имеются выводы и экономически обоснованные предложения. Отчет в основном соответствует предъявляемым требованиям к оформлению. </w:t>
      </w:r>
    </w:p>
    <w:p w:rsidR="00E07AB8" w:rsidRDefault="00E07AB8" w:rsidP="00E07AB8">
      <w:r>
        <w:t xml:space="preserve">На защите </w:t>
      </w:r>
      <w:proofErr w:type="gramStart"/>
      <w:r>
        <w:t>обучающийся</w:t>
      </w:r>
      <w:proofErr w:type="gramEnd"/>
      <w:r>
        <w:t xml:space="preserve"> демонстрирует достаточную полноту знаний в объеме программы практики, при наличии лишь несущественных неточностей в изложении содержания основных и дополнительных ответов; владеет необходимой для ответа терминологией; недостаточно полно раскрывает сущность вопроса; отсутствуют иллюстрирующие примеры, обобщающее мнение студента недостаточно четко выражено.</w:t>
      </w:r>
    </w:p>
    <w:p w:rsidR="00E07AB8" w:rsidRPr="00E07AB8" w:rsidRDefault="00E07AB8" w:rsidP="00E07AB8">
      <w:r>
        <w:t xml:space="preserve">– на оценку </w:t>
      </w:r>
      <w:r>
        <w:rPr>
          <w:b/>
        </w:rPr>
        <w:t>«удовлетворительно»</w:t>
      </w:r>
      <w:r>
        <w:t xml:space="preserve"> (3 балла) – обучающийся представляет отчет, в котором содержание раскрыты слабо и в неполном объеме, выводы правильные, но предложения являются необоснованными. Материал излагается на основе неполного перечня нормативных </w:t>
      </w:r>
      <w:r w:rsidRPr="00E07AB8">
        <w:t xml:space="preserve">документов. Имеются нарушения в оформлении отчета. </w:t>
      </w:r>
    </w:p>
    <w:p w:rsidR="00E07AB8" w:rsidRPr="00E07AB8" w:rsidRDefault="00E07AB8" w:rsidP="00E07AB8">
      <w:pPr>
        <w:spacing w:line="240" w:lineRule="auto"/>
        <w:ind w:firstLine="0"/>
        <w:rPr>
          <w:b/>
          <w:color w:val="000000" w:themeColor="text1"/>
        </w:rPr>
      </w:pPr>
    </w:p>
    <w:p w:rsidR="00E07AB8" w:rsidRPr="00E07AB8" w:rsidRDefault="00E07AB8" w:rsidP="00E07AB8">
      <w:pPr>
        <w:spacing w:line="240" w:lineRule="auto"/>
        <w:ind w:firstLine="0"/>
        <w:rPr>
          <w:b/>
          <w:color w:val="000000" w:themeColor="text1"/>
        </w:rPr>
      </w:pPr>
      <w:r w:rsidRPr="00E07AB8">
        <w:rPr>
          <w:b/>
          <w:color w:val="000000" w:themeColor="text1"/>
        </w:rPr>
        <w:t>Контрольные вопросы и задания для проведения аттестации по итогам практики:</w:t>
      </w:r>
    </w:p>
    <w:p w:rsidR="00E07AB8" w:rsidRPr="00E07AB8" w:rsidRDefault="00E07AB8" w:rsidP="00E07AB8">
      <w:pPr>
        <w:pStyle w:val="a4"/>
        <w:numPr>
          <w:ilvl w:val="0"/>
          <w:numId w:val="14"/>
        </w:numPr>
        <w:spacing w:line="240" w:lineRule="auto"/>
        <w:ind w:left="0" w:firstLine="0"/>
        <w:rPr>
          <w:color w:val="000000" w:themeColor="text1"/>
        </w:rPr>
      </w:pPr>
      <w:r w:rsidRPr="00E07AB8">
        <w:rPr>
          <w:bCs/>
          <w:color w:val="000000" w:themeColor="text1"/>
        </w:rPr>
        <w:t>Дать общую характеристику организации (название, цель создания, организационно-правовая форма, краткая историческая справка, миссия организации)</w:t>
      </w:r>
    </w:p>
    <w:p w:rsidR="00E07AB8" w:rsidRPr="00E07AB8" w:rsidRDefault="00E07AB8" w:rsidP="00E07AB8">
      <w:pPr>
        <w:pStyle w:val="a4"/>
        <w:numPr>
          <w:ilvl w:val="0"/>
          <w:numId w:val="14"/>
        </w:numPr>
        <w:spacing w:line="240" w:lineRule="auto"/>
        <w:ind w:left="0" w:firstLine="0"/>
        <w:rPr>
          <w:bCs/>
          <w:color w:val="000000" w:themeColor="text1"/>
        </w:rPr>
      </w:pPr>
      <w:r w:rsidRPr="00E07AB8">
        <w:rPr>
          <w:bCs/>
          <w:color w:val="000000" w:themeColor="text1"/>
        </w:rPr>
        <w:t>Назовите источники информации и методы расчета следующих показателей:</w:t>
      </w:r>
    </w:p>
    <w:p w:rsidR="00E07AB8" w:rsidRPr="00E07AB8" w:rsidRDefault="00E07AB8" w:rsidP="00E07AB8">
      <w:pPr>
        <w:pStyle w:val="a4"/>
        <w:widowControl/>
        <w:numPr>
          <w:ilvl w:val="0"/>
          <w:numId w:val="11"/>
        </w:numPr>
        <w:tabs>
          <w:tab w:val="num" w:pos="252"/>
        </w:tabs>
        <w:spacing w:line="240" w:lineRule="auto"/>
        <w:ind w:left="0" w:firstLine="0"/>
        <w:rPr>
          <w:bCs/>
          <w:color w:val="000000" w:themeColor="text1"/>
        </w:rPr>
      </w:pPr>
      <w:r w:rsidRPr="00E07AB8">
        <w:rPr>
          <w:bCs/>
          <w:color w:val="000000" w:themeColor="text1"/>
        </w:rPr>
        <w:t>среднесписочная численность рабочих;</w:t>
      </w:r>
    </w:p>
    <w:p w:rsidR="00E07AB8" w:rsidRPr="00E07AB8" w:rsidRDefault="00E07AB8" w:rsidP="00E07AB8">
      <w:pPr>
        <w:pStyle w:val="a4"/>
        <w:widowControl/>
        <w:numPr>
          <w:ilvl w:val="0"/>
          <w:numId w:val="11"/>
        </w:numPr>
        <w:tabs>
          <w:tab w:val="num" w:pos="252"/>
        </w:tabs>
        <w:spacing w:line="240" w:lineRule="auto"/>
        <w:ind w:left="0" w:firstLine="0"/>
        <w:rPr>
          <w:bCs/>
          <w:color w:val="000000" w:themeColor="text1"/>
        </w:rPr>
      </w:pPr>
      <w:r w:rsidRPr="00E07AB8">
        <w:rPr>
          <w:bCs/>
          <w:color w:val="000000" w:themeColor="text1"/>
        </w:rPr>
        <w:t>среднегодовая стоимость основных фондов;</w:t>
      </w:r>
    </w:p>
    <w:p w:rsidR="00E07AB8" w:rsidRPr="00E07AB8" w:rsidRDefault="00E07AB8" w:rsidP="00E07AB8">
      <w:pPr>
        <w:pStyle w:val="a4"/>
        <w:widowControl/>
        <w:numPr>
          <w:ilvl w:val="0"/>
          <w:numId w:val="11"/>
        </w:numPr>
        <w:tabs>
          <w:tab w:val="num" w:pos="252"/>
        </w:tabs>
        <w:spacing w:line="240" w:lineRule="auto"/>
        <w:ind w:left="0" w:firstLine="0"/>
        <w:rPr>
          <w:bCs/>
          <w:color w:val="000000" w:themeColor="text1"/>
        </w:rPr>
      </w:pPr>
      <w:r w:rsidRPr="00E07AB8">
        <w:rPr>
          <w:bCs/>
          <w:color w:val="000000" w:themeColor="text1"/>
        </w:rPr>
        <w:t>среднегодовая стоимость остатков оборотных средств;</w:t>
      </w:r>
    </w:p>
    <w:p w:rsidR="00E07AB8" w:rsidRPr="00E07AB8" w:rsidRDefault="00E07AB8" w:rsidP="00E07AB8">
      <w:pPr>
        <w:pStyle w:val="a4"/>
        <w:widowControl/>
        <w:numPr>
          <w:ilvl w:val="0"/>
          <w:numId w:val="11"/>
        </w:numPr>
        <w:tabs>
          <w:tab w:val="num" w:pos="252"/>
        </w:tabs>
        <w:spacing w:line="240" w:lineRule="auto"/>
        <w:ind w:left="0" w:firstLine="0"/>
        <w:rPr>
          <w:bCs/>
          <w:color w:val="000000" w:themeColor="text1"/>
        </w:rPr>
      </w:pPr>
      <w:r w:rsidRPr="00E07AB8">
        <w:rPr>
          <w:bCs/>
          <w:color w:val="000000" w:themeColor="text1"/>
        </w:rPr>
        <w:t>затраты на производство реализованной продукции;</w:t>
      </w:r>
    </w:p>
    <w:p w:rsidR="00E07AB8" w:rsidRPr="00E07AB8" w:rsidRDefault="00E07AB8" w:rsidP="00E07AB8">
      <w:pPr>
        <w:pStyle w:val="a4"/>
        <w:widowControl/>
        <w:numPr>
          <w:ilvl w:val="0"/>
          <w:numId w:val="11"/>
        </w:numPr>
        <w:tabs>
          <w:tab w:val="num" w:pos="252"/>
        </w:tabs>
        <w:spacing w:line="240" w:lineRule="auto"/>
        <w:ind w:left="0" w:firstLine="0"/>
        <w:rPr>
          <w:bCs/>
          <w:color w:val="000000" w:themeColor="text1"/>
        </w:rPr>
      </w:pPr>
      <w:r w:rsidRPr="00E07AB8">
        <w:rPr>
          <w:bCs/>
          <w:color w:val="000000" w:themeColor="text1"/>
        </w:rPr>
        <w:t>выручка от реализации;</w:t>
      </w:r>
    </w:p>
    <w:p w:rsidR="00E07AB8" w:rsidRPr="00E07AB8" w:rsidRDefault="00E07AB8" w:rsidP="00E07AB8">
      <w:pPr>
        <w:pStyle w:val="a4"/>
        <w:widowControl/>
        <w:numPr>
          <w:ilvl w:val="0"/>
          <w:numId w:val="11"/>
        </w:numPr>
        <w:tabs>
          <w:tab w:val="num" w:pos="252"/>
        </w:tabs>
        <w:spacing w:line="240" w:lineRule="auto"/>
        <w:ind w:left="0" w:firstLine="0"/>
        <w:rPr>
          <w:bCs/>
          <w:color w:val="000000" w:themeColor="text1"/>
        </w:rPr>
      </w:pPr>
      <w:r w:rsidRPr="00E07AB8">
        <w:rPr>
          <w:bCs/>
          <w:color w:val="000000" w:themeColor="text1"/>
        </w:rPr>
        <w:t>прибыль от реализации;</w:t>
      </w:r>
    </w:p>
    <w:p w:rsidR="00E07AB8" w:rsidRPr="00E07AB8" w:rsidRDefault="00E07AB8" w:rsidP="00E07AB8">
      <w:pPr>
        <w:pStyle w:val="a4"/>
        <w:widowControl/>
        <w:numPr>
          <w:ilvl w:val="0"/>
          <w:numId w:val="11"/>
        </w:numPr>
        <w:tabs>
          <w:tab w:val="num" w:pos="252"/>
        </w:tabs>
        <w:spacing w:line="240" w:lineRule="auto"/>
        <w:ind w:left="0" w:firstLine="0"/>
        <w:rPr>
          <w:bCs/>
          <w:color w:val="000000" w:themeColor="text1"/>
        </w:rPr>
      </w:pPr>
      <w:r w:rsidRPr="00E07AB8">
        <w:rPr>
          <w:bCs/>
          <w:color w:val="000000" w:themeColor="text1"/>
        </w:rPr>
        <w:t>затраты на рубль реализованной продукции;</w:t>
      </w:r>
    </w:p>
    <w:p w:rsidR="00E07AB8" w:rsidRPr="00E07AB8" w:rsidRDefault="00E07AB8" w:rsidP="00E07AB8">
      <w:pPr>
        <w:pStyle w:val="a4"/>
        <w:widowControl/>
        <w:numPr>
          <w:ilvl w:val="0"/>
          <w:numId w:val="11"/>
        </w:numPr>
        <w:tabs>
          <w:tab w:val="num" w:pos="252"/>
        </w:tabs>
        <w:spacing w:line="240" w:lineRule="auto"/>
        <w:ind w:left="0" w:firstLine="0"/>
        <w:rPr>
          <w:bCs/>
          <w:color w:val="000000" w:themeColor="text1"/>
        </w:rPr>
      </w:pPr>
      <w:r w:rsidRPr="00E07AB8">
        <w:rPr>
          <w:bCs/>
          <w:color w:val="000000" w:themeColor="text1"/>
        </w:rPr>
        <w:t>фондоотдача;</w:t>
      </w:r>
    </w:p>
    <w:p w:rsidR="00E07AB8" w:rsidRPr="00E07AB8" w:rsidRDefault="00E07AB8" w:rsidP="00E07AB8">
      <w:pPr>
        <w:pStyle w:val="a4"/>
        <w:widowControl/>
        <w:numPr>
          <w:ilvl w:val="0"/>
          <w:numId w:val="11"/>
        </w:numPr>
        <w:tabs>
          <w:tab w:val="num" w:pos="252"/>
        </w:tabs>
        <w:spacing w:line="240" w:lineRule="auto"/>
        <w:ind w:left="0" w:firstLine="0"/>
        <w:rPr>
          <w:bCs/>
          <w:color w:val="000000" w:themeColor="text1"/>
        </w:rPr>
      </w:pPr>
      <w:proofErr w:type="spellStart"/>
      <w:r w:rsidRPr="00E07AB8">
        <w:rPr>
          <w:bCs/>
          <w:color w:val="000000" w:themeColor="text1"/>
        </w:rPr>
        <w:t>фондовооруженность</w:t>
      </w:r>
      <w:proofErr w:type="spellEnd"/>
      <w:r w:rsidRPr="00E07AB8">
        <w:rPr>
          <w:bCs/>
          <w:color w:val="000000" w:themeColor="text1"/>
        </w:rPr>
        <w:t>;</w:t>
      </w:r>
    </w:p>
    <w:p w:rsidR="00E07AB8" w:rsidRPr="00E07AB8" w:rsidRDefault="00E07AB8" w:rsidP="00E07AB8">
      <w:pPr>
        <w:pStyle w:val="a4"/>
        <w:widowControl/>
        <w:numPr>
          <w:ilvl w:val="0"/>
          <w:numId w:val="11"/>
        </w:numPr>
        <w:tabs>
          <w:tab w:val="num" w:pos="252"/>
        </w:tabs>
        <w:spacing w:line="240" w:lineRule="auto"/>
        <w:ind w:left="0" w:firstLine="0"/>
        <w:rPr>
          <w:bCs/>
          <w:color w:val="000000" w:themeColor="text1"/>
        </w:rPr>
      </w:pPr>
      <w:r w:rsidRPr="00E07AB8">
        <w:rPr>
          <w:bCs/>
          <w:color w:val="000000" w:themeColor="text1"/>
        </w:rPr>
        <w:t>производительность труда;</w:t>
      </w:r>
    </w:p>
    <w:p w:rsidR="00E07AB8" w:rsidRPr="00E07AB8" w:rsidRDefault="00E07AB8" w:rsidP="00E07AB8">
      <w:pPr>
        <w:pStyle w:val="a4"/>
        <w:numPr>
          <w:ilvl w:val="0"/>
          <w:numId w:val="11"/>
        </w:numPr>
        <w:tabs>
          <w:tab w:val="left" w:pos="284"/>
        </w:tabs>
        <w:spacing w:line="240" w:lineRule="auto"/>
        <w:ind w:left="0" w:firstLine="0"/>
        <w:rPr>
          <w:color w:val="000000" w:themeColor="text1"/>
        </w:rPr>
      </w:pPr>
      <w:r w:rsidRPr="00E07AB8">
        <w:rPr>
          <w:bCs/>
          <w:color w:val="000000" w:themeColor="text1"/>
        </w:rPr>
        <w:t>рентабельность продаж.</w:t>
      </w:r>
    </w:p>
    <w:p w:rsidR="00E07AB8" w:rsidRPr="00E07AB8" w:rsidRDefault="00E07AB8" w:rsidP="00E07AB8">
      <w:pPr>
        <w:pStyle w:val="a4"/>
        <w:spacing w:line="240" w:lineRule="auto"/>
        <w:ind w:left="0"/>
        <w:rPr>
          <w:bCs/>
          <w:color w:val="000000" w:themeColor="text1"/>
        </w:rPr>
      </w:pPr>
      <w:r w:rsidRPr="00E07AB8">
        <w:rPr>
          <w:bCs/>
          <w:color w:val="000000" w:themeColor="text1"/>
        </w:rPr>
        <w:t>3. Дайте характеристику процесса производства и реализации продукции на предприятии</w:t>
      </w:r>
    </w:p>
    <w:p w:rsidR="00E07AB8" w:rsidRPr="00E07AB8" w:rsidRDefault="00E07AB8" w:rsidP="00E07AB8">
      <w:pPr>
        <w:pStyle w:val="a4"/>
        <w:spacing w:line="240" w:lineRule="auto"/>
        <w:ind w:left="0"/>
        <w:rPr>
          <w:bCs/>
          <w:color w:val="000000" w:themeColor="text1"/>
        </w:rPr>
      </w:pPr>
      <w:r w:rsidRPr="00E07AB8">
        <w:rPr>
          <w:bCs/>
          <w:color w:val="000000" w:themeColor="text1"/>
        </w:rPr>
        <w:t>4. Какие формы оплат труда вам известны. Какие из них применяются на анализируемом предприятии</w:t>
      </w:r>
    </w:p>
    <w:p w:rsidR="00E07AB8" w:rsidRPr="00E07AB8" w:rsidRDefault="00E07AB8" w:rsidP="00E07AB8">
      <w:pPr>
        <w:pStyle w:val="a4"/>
        <w:spacing w:line="240" w:lineRule="auto"/>
        <w:ind w:left="0"/>
        <w:rPr>
          <w:bCs/>
          <w:color w:val="000000" w:themeColor="text1"/>
        </w:rPr>
      </w:pPr>
      <w:r w:rsidRPr="00E07AB8">
        <w:rPr>
          <w:bCs/>
          <w:color w:val="000000" w:themeColor="text1"/>
        </w:rPr>
        <w:lastRenderedPageBreak/>
        <w:t>5. Раскройте методы факторного анализа валового выпуска продукции, среднегодовой выработки, фондоотдачи, общей суммы затрат, фонда оплаты труда, рентабельности. Как повлияли различные факторы на формирование рассматриваемых показателей деятельности организации.</w:t>
      </w:r>
    </w:p>
    <w:p w:rsidR="00E07AB8" w:rsidRPr="000F5D1C" w:rsidRDefault="00E07AB8" w:rsidP="00E07AB8">
      <w:pPr>
        <w:pStyle w:val="a4"/>
        <w:spacing w:line="240" w:lineRule="auto"/>
        <w:ind w:left="0"/>
        <w:rPr>
          <w:bCs/>
          <w:color w:val="000000" w:themeColor="text1"/>
        </w:rPr>
      </w:pPr>
      <w:r w:rsidRPr="00E07AB8">
        <w:rPr>
          <w:bCs/>
          <w:color w:val="000000" w:themeColor="text1"/>
        </w:rPr>
        <w:t>6. Предложите направления развития организации, обоснуйте их.</w:t>
      </w:r>
    </w:p>
    <w:p w:rsidR="00E07AB8" w:rsidRPr="000F5D1C" w:rsidRDefault="00E07AB8" w:rsidP="00E07AB8">
      <w:pPr>
        <w:spacing w:line="240" w:lineRule="auto"/>
        <w:ind w:firstLine="0"/>
        <w:rPr>
          <w:b/>
          <w:color w:val="000000" w:themeColor="text1"/>
        </w:rPr>
      </w:pPr>
    </w:p>
    <w:p w:rsidR="002709FB" w:rsidRPr="000F5D1C" w:rsidRDefault="002709FB" w:rsidP="002709FB">
      <w:pPr>
        <w:spacing w:line="240" w:lineRule="auto"/>
        <w:ind w:firstLine="0"/>
        <w:rPr>
          <w:b/>
          <w:color w:val="000000" w:themeColor="text1"/>
        </w:rPr>
      </w:pPr>
    </w:p>
    <w:p w:rsidR="002709FB" w:rsidRPr="000F5D1C" w:rsidRDefault="002709FB" w:rsidP="002709FB">
      <w:pPr>
        <w:pStyle w:val="2"/>
        <w:spacing w:before="0" w:after="0"/>
        <w:ind w:left="0" w:firstLine="567"/>
        <w:rPr>
          <w:rFonts w:cs="Times New Roman"/>
          <w:color w:val="000000" w:themeColor="text1"/>
          <w:szCs w:val="24"/>
        </w:rPr>
      </w:pPr>
      <w:r w:rsidRPr="000F5D1C">
        <w:rPr>
          <w:rFonts w:cs="Times New Roman"/>
          <w:color w:val="000000" w:themeColor="text1"/>
          <w:szCs w:val="24"/>
        </w:rPr>
        <w:t>8 Учебно-методическое и информационное обеспечение производственной практики</w:t>
      </w:r>
    </w:p>
    <w:p w:rsidR="002709FB" w:rsidRPr="000F5D1C" w:rsidRDefault="002709FB" w:rsidP="002709FB">
      <w:pPr>
        <w:spacing w:line="240" w:lineRule="auto"/>
        <w:rPr>
          <w:b/>
          <w:color w:val="000000" w:themeColor="text1"/>
        </w:rPr>
      </w:pPr>
      <w:r w:rsidRPr="000F5D1C">
        <w:rPr>
          <w:b/>
          <w:bCs/>
          <w:color w:val="000000" w:themeColor="text1"/>
        </w:rPr>
        <w:t xml:space="preserve">а) Основная </w:t>
      </w:r>
      <w:r w:rsidRPr="000F5D1C">
        <w:rPr>
          <w:b/>
          <w:color w:val="000000" w:themeColor="text1"/>
        </w:rPr>
        <w:t xml:space="preserve">литература: 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574"/>
        <w:gridCol w:w="209"/>
        <w:gridCol w:w="2095"/>
        <w:gridCol w:w="3423"/>
        <w:gridCol w:w="226"/>
        <w:gridCol w:w="2670"/>
        <w:gridCol w:w="226"/>
      </w:tblGrid>
      <w:tr w:rsidR="002B7006" w:rsidRPr="006823EF" w:rsidTr="006A022B">
        <w:trPr>
          <w:trHeight w:hRule="exact" w:val="1637"/>
        </w:trPr>
        <w:tc>
          <w:tcPr>
            <w:tcW w:w="9401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:rsidR="002B7006" w:rsidRPr="009C7104" w:rsidRDefault="002B7006" w:rsidP="006A022B">
            <w:pPr>
              <w:spacing w:line="240" w:lineRule="auto"/>
              <w:ind w:firstLine="756"/>
            </w:pPr>
            <w:r w:rsidRPr="009C7104">
              <w:rPr>
                <w:color w:val="000000"/>
              </w:rPr>
              <w:t>1. Литовченко, В. П. Финансовый анализ</w:t>
            </w:r>
            <w:proofErr w:type="gramStart"/>
            <w:r w:rsidRPr="009C7104">
              <w:rPr>
                <w:color w:val="000000"/>
              </w:rPr>
              <w:t xml:space="preserve"> :</w:t>
            </w:r>
            <w:proofErr w:type="gramEnd"/>
            <w:r w:rsidRPr="009C7104">
              <w:rPr>
                <w:color w:val="000000"/>
              </w:rPr>
              <w:t xml:space="preserve"> учебное пособие / В. П. Литовченко. — 2-е изд. — Москва : Дашков и</w:t>
            </w:r>
            <w:proofErr w:type="gramStart"/>
            <w:r w:rsidRPr="009C7104">
              <w:rPr>
                <w:color w:val="000000"/>
              </w:rPr>
              <w:t xml:space="preserve"> К</w:t>
            </w:r>
            <w:proofErr w:type="gramEnd"/>
            <w:r w:rsidRPr="009C7104">
              <w:rPr>
                <w:color w:val="000000"/>
              </w:rPr>
              <w:t>, 2018. — 136 с. — ISBN 978-5-394- 01703-2. — Текст</w:t>
            </w:r>
            <w:proofErr w:type="gramStart"/>
            <w:r w:rsidRPr="009C7104">
              <w:rPr>
                <w:color w:val="000000"/>
              </w:rPr>
              <w:t xml:space="preserve"> :</w:t>
            </w:r>
            <w:proofErr w:type="gramEnd"/>
            <w:r w:rsidRPr="009C7104">
              <w:rPr>
                <w:color w:val="000000"/>
              </w:rPr>
              <w:t xml:space="preserve"> электронный // Лань : электронно-библиотечная система. — URL: </w:t>
            </w:r>
            <w:hyperlink r:id="rId8" w:history="1">
              <w:r w:rsidRPr="009C7104">
                <w:rPr>
                  <w:rStyle w:val="a7"/>
                </w:rPr>
                <w:t>https://e.lanbook.com/book/119220</w:t>
              </w:r>
            </w:hyperlink>
            <w:r w:rsidRPr="009C7104">
              <w:rPr>
                <w:color w:val="000000"/>
              </w:rPr>
              <w:t xml:space="preserve">  (дата обращения: 29.09.2020). — Режим доступа: для </w:t>
            </w:r>
            <w:proofErr w:type="spellStart"/>
            <w:r w:rsidRPr="009C7104">
              <w:rPr>
                <w:color w:val="000000"/>
              </w:rPr>
              <w:t>авториз</w:t>
            </w:r>
            <w:proofErr w:type="spellEnd"/>
            <w:r w:rsidRPr="009C7104">
              <w:rPr>
                <w:color w:val="000000"/>
              </w:rPr>
              <w:t>. пользователей.</w:t>
            </w:r>
          </w:p>
          <w:p w:rsidR="002B7006" w:rsidRPr="009C7104" w:rsidRDefault="002B7006" w:rsidP="006A022B">
            <w:pPr>
              <w:spacing w:line="240" w:lineRule="auto"/>
              <w:ind w:firstLine="756"/>
            </w:pPr>
          </w:p>
        </w:tc>
      </w:tr>
      <w:tr w:rsidR="002B7006" w:rsidRPr="006823EF" w:rsidTr="006A022B">
        <w:trPr>
          <w:trHeight w:hRule="exact" w:val="138"/>
        </w:trPr>
        <w:tc>
          <w:tcPr>
            <w:tcW w:w="426" w:type="dxa"/>
          </w:tcPr>
          <w:p w:rsidR="002B7006" w:rsidRPr="009C7104" w:rsidRDefault="002B7006" w:rsidP="006A022B"/>
        </w:tc>
        <w:tc>
          <w:tcPr>
            <w:tcW w:w="143" w:type="dxa"/>
          </w:tcPr>
          <w:p w:rsidR="002B7006" w:rsidRPr="009C7104" w:rsidRDefault="002B7006" w:rsidP="006A022B"/>
        </w:tc>
        <w:tc>
          <w:tcPr>
            <w:tcW w:w="1999" w:type="dxa"/>
          </w:tcPr>
          <w:p w:rsidR="002B7006" w:rsidRPr="009C7104" w:rsidRDefault="002B7006" w:rsidP="006A022B"/>
        </w:tc>
        <w:tc>
          <w:tcPr>
            <w:tcW w:w="3545" w:type="dxa"/>
          </w:tcPr>
          <w:p w:rsidR="002B7006" w:rsidRPr="009C7104" w:rsidRDefault="002B7006" w:rsidP="006A022B"/>
        </w:tc>
        <w:tc>
          <w:tcPr>
            <w:tcW w:w="155" w:type="dxa"/>
          </w:tcPr>
          <w:p w:rsidR="002B7006" w:rsidRPr="009C7104" w:rsidRDefault="002B7006" w:rsidP="006A022B"/>
        </w:tc>
        <w:tc>
          <w:tcPr>
            <w:tcW w:w="2978" w:type="dxa"/>
          </w:tcPr>
          <w:p w:rsidR="002B7006" w:rsidRPr="009C7104" w:rsidRDefault="002B7006" w:rsidP="006A022B"/>
        </w:tc>
        <w:tc>
          <w:tcPr>
            <w:tcW w:w="155" w:type="dxa"/>
          </w:tcPr>
          <w:p w:rsidR="002B7006" w:rsidRPr="009C7104" w:rsidRDefault="002B7006" w:rsidP="006A022B"/>
        </w:tc>
      </w:tr>
      <w:tr w:rsidR="002B7006" w:rsidRPr="009C7104" w:rsidTr="006A022B">
        <w:trPr>
          <w:trHeight w:hRule="exact" w:val="285"/>
        </w:trPr>
        <w:tc>
          <w:tcPr>
            <w:tcW w:w="9401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:rsidR="002B7006" w:rsidRPr="009C7104" w:rsidRDefault="002B7006" w:rsidP="006A022B">
            <w:pPr>
              <w:spacing w:line="240" w:lineRule="auto"/>
              <w:ind w:firstLine="756"/>
            </w:pPr>
            <w:r w:rsidRPr="009C7104">
              <w:rPr>
                <w:b/>
                <w:color w:val="000000"/>
              </w:rPr>
              <w:t>б) Дополнительная литература:</w:t>
            </w:r>
          </w:p>
        </w:tc>
      </w:tr>
      <w:tr w:rsidR="002B7006" w:rsidRPr="006823EF" w:rsidTr="00920BD8">
        <w:trPr>
          <w:trHeight w:hRule="exact" w:val="4515"/>
        </w:trPr>
        <w:tc>
          <w:tcPr>
            <w:tcW w:w="9401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:rsidR="002B7006" w:rsidRPr="009C7104" w:rsidRDefault="002B7006" w:rsidP="006A022B">
            <w:pPr>
              <w:spacing w:line="240" w:lineRule="auto"/>
              <w:ind w:firstLine="756"/>
            </w:pPr>
            <w:r w:rsidRPr="009C7104">
              <w:rPr>
                <w:color w:val="000000"/>
              </w:rPr>
              <w:t>1.  Агеева, И. А. Комплексный экономический анализ хозяйственной деятельности</w:t>
            </w:r>
            <w:proofErr w:type="gramStart"/>
            <w:r w:rsidRPr="009C7104">
              <w:rPr>
                <w:color w:val="000000"/>
              </w:rPr>
              <w:t xml:space="preserve"> :</w:t>
            </w:r>
            <w:proofErr w:type="gramEnd"/>
            <w:r w:rsidRPr="009C7104">
              <w:rPr>
                <w:color w:val="000000"/>
              </w:rPr>
              <w:t xml:space="preserve"> учебное пособие / И. А. Агеева, С. С. </w:t>
            </w:r>
            <w:proofErr w:type="spellStart"/>
            <w:r w:rsidRPr="009C7104">
              <w:rPr>
                <w:color w:val="000000"/>
              </w:rPr>
              <w:t>Брыков</w:t>
            </w:r>
            <w:proofErr w:type="spellEnd"/>
            <w:r w:rsidRPr="009C7104">
              <w:rPr>
                <w:color w:val="000000"/>
              </w:rPr>
              <w:t xml:space="preserve"> ; МГТУ. - Магнитогорск</w:t>
            </w:r>
            <w:proofErr w:type="gramStart"/>
            <w:r w:rsidRPr="009C7104">
              <w:rPr>
                <w:color w:val="000000"/>
              </w:rPr>
              <w:t xml:space="preserve"> :</w:t>
            </w:r>
            <w:proofErr w:type="gramEnd"/>
            <w:r w:rsidRPr="009C7104">
              <w:rPr>
                <w:color w:val="000000"/>
              </w:rPr>
              <w:t xml:space="preserve"> МГТУ, 2015. - 1 электрон</w:t>
            </w:r>
            <w:proofErr w:type="gramStart"/>
            <w:r w:rsidRPr="009C7104">
              <w:rPr>
                <w:color w:val="000000"/>
              </w:rPr>
              <w:t>.</w:t>
            </w:r>
            <w:proofErr w:type="gramEnd"/>
            <w:r w:rsidRPr="009C7104">
              <w:rPr>
                <w:color w:val="000000"/>
              </w:rPr>
              <w:t xml:space="preserve"> </w:t>
            </w:r>
            <w:proofErr w:type="gramStart"/>
            <w:r w:rsidRPr="009C7104">
              <w:rPr>
                <w:color w:val="000000"/>
              </w:rPr>
              <w:t>о</w:t>
            </w:r>
            <w:proofErr w:type="gramEnd"/>
            <w:r w:rsidRPr="009C7104">
              <w:rPr>
                <w:color w:val="000000"/>
              </w:rPr>
              <w:t xml:space="preserve">пт. диск (CD-ROM). - </w:t>
            </w:r>
            <w:proofErr w:type="spellStart"/>
            <w:r w:rsidRPr="009C7104">
              <w:rPr>
                <w:color w:val="000000"/>
              </w:rPr>
              <w:t>Загл</w:t>
            </w:r>
            <w:proofErr w:type="spellEnd"/>
            <w:r w:rsidRPr="009C7104">
              <w:rPr>
                <w:color w:val="000000"/>
              </w:rPr>
              <w:t>. с титул</w:t>
            </w:r>
            <w:proofErr w:type="gramStart"/>
            <w:r w:rsidRPr="009C7104">
              <w:rPr>
                <w:color w:val="000000"/>
              </w:rPr>
              <w:t>.</w:t>
            </w:r>
            <w:proofErr w:type="gramEnd"/>
            <w:r w:rsidRPr="009C7104">
              <w:rPr>
                <w:color w:val="000000"/>
              </w:rPr>
              <w:t xml:space="preserve"> </w:t>
            </w:r>
            <w:proofErr w:type="gramStart"/>
            <w:r w:rsidRPr="009C7104">
              <w:rPr>
                <w:color w:val="000000"/>
              </w:rPr>
              <w:t>э</w:t>
            </w:r>
            <w:proofErr w:type="gramEnd"/>
            <w:r w:rsidRPr="009C7104">
              <w:rPr>
                <w:color w:val="000000"/>
              </w:rPr>
              <w:t xml:space="preserve">крана. - URL: </w:t>
            </w:r>
            <w:hyperlink r:id="rId9" w:history="1">
              <w:r w:rsidRPr="009C7104">
                <w:rPr>
                  <w:rStyle w:val="a7"/>
                </w:rPr>
                <w:t>https://magtu.informsystema.ru/uploader/fileUpload?name=1440.pdf&amp;show=dcatalogues/1/1123960/1440.pdf&amp;view=true</w:t>
              </w:r>
            </w:hyperlink>
            <w:r w:rsidRPr="009C7104">
              <w:rPr>
                <w:color w:val="000000"/>
              </w:rPr>
              <w:t xml:space="preserve"> (дата обращения: 14.05.2020). - Макрообъект. - Текст</w:t>
            </w:r>
            <w:proofErr w:type="gramStart"/>
            <w:r w:rsidRPr="009C7104">
              <w:rPr>
                <w:color w:val="000000"/>
              </w:rPr>
              <w:t xml:space="preserve"> :</w:t>
            </w:r>
            <w:proofErr w:type="gramEnd"/>
            <w:r w:rsidRPr="009C7104">
              <w:rPr>
                <w:color w:val="000000"/>
              </w:rPr>
              <w:t xml:space="preserve"> электронный. - Сведения доступны также на CD- ROM.</w:t>
            </w:r>
          </w:p>
          <w:p w:rsidR="002B7006" w:rsidRDefault="002B7006" w:rsidP="006A022B">
            <w:pPr>
              <w:spacing w:line="240" w:lineRule="auto"/>
              <w:ind w:firstLine="756"/>
              <w:rPr>
                <w:color w:val="000000"/>
              </w:rPr>
            </w:pPr>
            <w:r w:rsidRPr="009C7104">
              <w:rPr>
                <w:color w:val="000000"/>
              </w:rPr>
              <w:t>2. Анализ финансовой отчетности</w:t>
            </w:r>
            <w:proofErr w:type="gramStart"/>
            <w:r w:rsidRPr="009C7104">
              <w:rPr>
                <w:color w:val="000000"/>
              </w:rPr>
              <w:t xml:space="preserve"> :</w:t>
            </w:r>
            <w:proofErr w:type="gramEnd"/>
            <w:r w:rsidRPr="009C7104">
              <w:rPr>
                <w:color w:val="000000"/>
              </w:rPr>
              <w:t xml:space="preserve"> учебное пособие / автор-составитель М. Ф. Тяпкина. — Иркутск</w:t>
            </w:r>
            <w:proofErr w:type="gramStart"/>
            <w:r w:rsidRPr="009C7104">
              <w:rPr>
                <w:color w:val="000000"/>
              </w:rPr>
              <w:t xml:space="preserve"> :</w:t>
            </w:r>
            <w:proofErr w:type="gramEnd"/>
            <w:r w:rsidRPr="009C7104">
              <w:rPr>
                <w:color w:val="000000"/>
              </w:rPr>
              <w:t xml:space="preserve"> Иркутский ГАУ, 2019. — 117 с. — Текст</w:t>
            </w:r>
            <w:proofErr w:type="gramStart"/>
            <w:r w:rsidRPr="009C7104">
              <w:rPr>
                <w:color w:val="000000"/>
              </w:rPr>
              <w:t xml:space="preserve"> :</w:t>
            </w:r>
            <w:proofErr w:type="gramEnd"/>
            <w:r w:rsidRPr="009C7104">
              <w:rPr>
                <w:color w:val="000000"/>
              </w:rPr>
              <w:t xml:space="preserve"> электронный // Лань : электронно-библиотечная система. — URL: </w:t>
            </w:r>
            <w:hyperlink r:id="rId10" w:history="1">
              <w:r w:rsidRPr="009C7104">
                <w:rPr>
                  <w:rStyle w:val="a7"/>
                </w:rPr>
                <w:t>https://e.lanbook.com/book/133386</w:t>
              </w:r>
            </w:hyperlink>
            <w:r w:rsidRPr="009C7104">
              <w:rPr>
                <w:color w:val="000000"/>
              </w:rPr>
              <w:t xml:space="preserve">  (дата обращения: 29.09.2020). — Режим доступа: для </w:t>
            </w:r>
            <w:proofErr w:type="spellStart"/>
            <w:r w:rsidRPr="009C7104">
              <w:rPr>
                <w:color w:val="000000"/>
              </w:rPr>
              <w:t>авториз</w:t>
            </w:r>
            <w:proofErr w:type="spellEnd"/>
            <w:r w:rsidRPr="009C7104">
              <w:rPr>
                <w:color w:val="000000"/>
              </w:rPr>
              <w:t>. пользователей.</w:t>
            </w:r>
          </w:p>
          <w:p w:rsidR="00920BD8" w:rsidRPr="009C7104" w:rsidRDefault="00920BD8" w:rsidP="006A022B">
            <w:pPr>
              <w:spacing w:line="240" w:lineRule="auto"/>
              <w:ind w:firstLine="756"/>
            </w:pPr>
            <w:r>
              <w:rPr>
                <w:color w:val="000000"/>
              </w:rPr>
              <w:t xml:space="preserve">3. </w:t>
            </w:r>
            <w:r w:rsidRPr="00920BD8">
              <w:rPr>
                <w:color w:val="000000"/>
              </w:rPr>
              <w:t>Ивашина, Н. С. Оценка эффективности финансово-экономической деятельности предприятия (организации)</w:t>
            </w:r>
            <w:proofErr w:type="gramStart"/>
            <w:r w:rsidRPr="00920BD8">
              <w:rPr>
                <w:color w:val="000000"/>
              </w:rPr>
              <w:t xml:space="preserve"> :</w:t>
            </w:r>
            <w:proofErr w:type="gramEnd"/>
            <w:r w:rsidRPr="00920BD8">
              <w:rPr>
                <w:color w:val="000000"/>
              </w:rPr>
              <w:t xml:space="preserve"> учебное пособие / Н. С. Ивашина ; МГТУ. - Магнитогорск</w:t>
            </w:r>
            <w:proofErr w:type="gramStart"/>
            <w:r w:rsidRPr="00920BD8">
              <w:rPr>
                <w:color w:val="000000"/>
              </w:rPr>
              <w:t xml:space="preserve"> :</w:t>
            </w:r>
            <w:proofErr w:type="gramEnd"/>
            <w:r w:rsidRPr="00920BD8">
              <w:rPr>
                <w:color w:val="000000"/>
              </w:rPr>
              <w:t xml:space="preserve"> МГТУ, 2018. - 1 электрон</w:t>
            </w:r>
            <w:proofErr w:type="gramStart"/>
            <w:r w:rsidRPr="00920BD8">
              <w:rPr>
                <w:color w:val="000000"/>
              </w:rPr>
              <w:t>.</w:t>
            </w:r>
            <w:proofErr w:type="gramEnd"/>
            <w:r w:rsidRPr="00920BD8">
              <w:rPr>
                <w:color w:val="000000"/>
              </w:rPr>
              <w:t xml:space="preserve"> </w:t>
            </w:r>
            <w:proofErr w:type="gramStart"/>
            <w:r w:rsidRPr="00920BD8">
              <w:rPr>
                <w:color w:val="000000"/>
              </w:rPr>
              <w:t>о</w:t>
            </w:r>
            <w:proofErr w:type="gramEnd"/>
            <w:r w:rsidRPr="00920BD8">
              <w:rPr>
                <w:color w:val="000000"/>
              </w:rPr>
              <w:t xml:space="preserve">пт. диск (CD-ROM). - URL: </w:t>
            </w:r>
            <w:hyperlink r:id="rId11" w:history="1">
              <w:r w:rsidRPr="00775C2F">
                <w:rPr>
                  <w:rStyle w:val="a7"/>
                </w:rPr>
                <w:t>https://magtu.informsystema.ru/uploader/fileUpload?name=3652.pdf&amp;show=dcatalogues/1/1526280/3652.pdf&amp;view=true</w:t>
              </w:r>
            </w:hyperlink>
            <w:r>
              <w:rPr>
                <w:color w:val="000000"/>
              </w:rPr>
              <w:t xml:space="preserve"> </w:t>
            </w:r>
            <w:r w:rsidRPr="00920BD8">
              <w:rPr>
                <w:color w:val="000000"/>
              </w:rPr>
              <w:t xml:space="preserve"> (дата обращения: 14.05.2020). - Макрообъект. - Текст</w:t>
            </w:r>
            <w:proofErr w:type="gramStart"/>
            <w:r w:rsidRPr="00920BD8">
              <w:rPr>
                <w:color w:val="000000"/>
              </w:rPr>
              <w:t xml:space="preserve"> :</w:t>
            </w:r>
            <w:proofErr w:type="gramEnd"/>
            <w:r w:rsidRPr="00920BD8">
              <w:rPr>
                <w:color w:val="000000"/>
              </w:rPr>
              <w:t xml:space="preserve"> электронный. - Сведения доступны также на CD-ROM.</w:t>
            </w:r>
          </w:p>
        </w:tc>
      </w:tr>
    </w:tbl>
    <w:p w:rsidR="002709FB" w:rsidRPr="00C17915" w:rsidRDefault="002709FB" w:rsidP="002709FB">
      <w:pPr>
        <w:pStyle w:val="Style8"/>
        <w:widowControl/>
        <w:tabs>
          <w:tab w:val="left" w:pos="993"/>
        </w:tabs>
        <w:ind w:left="360"/>
        <w:rPr>
          <w:rStyle w:val="FontStyle21"/>
          <w:b/>
          <w:sz w:val="24"/>
          <w:szCs w:val="24"/>
        </w:rPr>
      </w:pPr>
      <w:r w:rsidRPr="00C17915">
        <w:rPr>
          <w:rStyle w:val="FontStyle15"/>
          <w:spacing w:val="40"/>
        </w:rPr>
        <w:t>в)</w:t>
      </w:r>
      <w:r w:rsidRPr="00C17915">
        <w:rPr>
          <w:rStyle w:val="FontStyle15"/>
        </w:rPr>
        <w:t xml:space="preserve"> </w:t>
      </w:r>
      <w:r w:rsidRPr="00C17915">
        <w:rPr>
          <w:rStyle w:val="FontStyle21"/>
          <w:b/>
          <w:sz w:val="24"/>
          <w:szCs w:val="24"/>
        </w:rPr>
        <w:t xml:space="preserve">Методические указания: </w:t>
      </w:r>
    </w:p>
    <w:p w:rsidR="002709FB" w:rsidRDefault="002709FB" w:rsidP="002709FB">
      <w:pPr>
        <w:pStyle w:val="Style8"/>
        <w:widowControl/>
        <w:rPr>
          <w:rStyle w:val="FontStyle21"/>
          <w:color w:val="000000"/>
          <w:sz w:val="24"/>
          <w:szCs w:val="24"/>
        </w:rPr>
      </w:pPr>
      <w:r w:rsidRPr="00C16083">
        <w:rPr>
          <w:rStyle w:val="FontStyle21"/>
          <w:color w:val="000000"/>
          <w:sz w:val="24"/>
          <w:szCs w:val="24"/>
        </w:rPr>
        <w:t xml:space="preserve">1. Методические указания </w:t>
      </w:r>
      <w:r>
        <w:rPr>
          <w:rStyle w:val="FontStyle21"/>
          <w:color w:val="000000"/>
          <w:sz w:val="24"/>
          <w:szCs w:val="24"/>
        </w:rPr>
        <w:t>для</w:t>
      </w:r>
      <w:r w:rsidRPr="00C16083">
        <w:rPr>
          <w:rStyle w:val="FontStyle21"/>
          <w:color w:val="000000"/>
          <w:sz w:val="24"/>
          <w:szCs w:val="24"/>
        </w:rPr>
        <w:t xml:space="preserve"> выполнени</w:t>
      </w:r>
      <w:r>
        <w:rPr>
          <w:rStyle w:val="FontStyle21"/>
          <w:color w:val="000000"/>
          <w:sz w:val="24"/>
          <w:szCs w:val="24"/>
        </w:rPr>
        <w:t>я</w:t>
      </w:r>
      <w:r w:rsidRPr="00C16083">
        <w:rPr>
          <w:rStyle w:val="FontStyle21"/>
          <w:color w:val="000000"/>
          <w:sz w:val="24"/>
          <w:szCs w:val="24"/>
        </w:rPr>
        <w:t xml:space="preserve"> </w:t>
      </w:r>
      <w:r>
        <w:rPr>
          <w:rStyle w:val="FontStyle21"/>
          <w:color w:val="000000"/>
          <w:sz w:val="24"/>
          <w:szCs w:val="24"/>
        </w:rPr>
        <w:t>отчета по практике</w:t>
      </w:r>
      <w:r w:rsidRPr="00C16083">
        <w:rPr>
          <w:rStyle w:val="FontStyle21"/>
          <w:color w:val="000000"/>
          <w:sz w:val="24"/>
          <w:szCs w:val="24"/>
        </w:rPr>
        <w:t xml:space="preserve"> представлены в приложении </w:t>
      </w:r>
      <w:r>
        <w:rPr>
          <w:rStyle w:val="FontStyle21"/>
          <w:color w:val="000000"/>
          <w:sz w:val="24"/>
          <w:szCs w:val="24"/>
        </w:rPr>
        <w:t>1.</w:t>
      </w:r>
    </w:p>
    <w:p w:rsidR="002709FB" w:rsidRPr="00C16083" w:rsidRDefault="002709FB" w:rsidP="002709FB">
      <w:pPr>
        <w:pStyle w:val="Style8"/>
        <w:widowControl/>
        <w:rPr>
          <w:rStyle w:val="FontStyle15"/>
          <w:color w:val="000000"/>
          <w:spacing w:val="40"/>
        </w:rPr>
      </w:pPr>
    </w:p>
    <w:p w:rsidR="002709FB" w:rsidRDefault="002709FB" w:rsidP="002709FB">
      <w:pPr>
        <w:spacing w:before="120"/>
        <w:ind w:firstLine="0"/>
        <w:contextualSpacing/>
        <w:rPr>
          <w:b/>
        </w:rPr>
      </w:pPr>
      <w:r>
        <w:rPr>
          <w:b/>
        </w:rPr>
        <w:t>г</w:t>
      </w:r>
      <w:r w:rsidRPr="00EC5A28">
        <w:rPr>
          <w:b/>
        </w:rPr>
        <w:t>) Программное обеспечение и Интернет-ресурсы:</w:t>
      </w:r>
    </w:p>
    <w:p w:rsidR="002709FB" w:rsidRDefault="002709FB" w:rsidP="002709FB">
      <w:pPr>
        <w:spacing w:before="120"/>
        <w:ind w:firstLine="0"/>
        <w:contextualSpacing/>
        <w:rPr>
          <w:b/>
        </w:rPr>
      </w:pPr>
      <w:r w:rsidRPr="00EC5A28">
        <w:rPr>
          <w:b/>
        </w:rPr>
        <w:t>Программное обеспечение</w:t>
      </w:r>
    </w:p>
    <w:p w:rsidR="002709FB" w:rsidRDefault="002709FB" w:rsidP="002709FB">
      <w:pPr>
        <w:spacing w:before="120"/>
        <w:ind w:firstLine="0"/>
        <w:contextualSpacing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90"/>
        <w:gridCol w:w="3190"/>
        <w:gridCol w:w="3191"/>
      </w:tblGrid>
      <w:tr w:rsidR="002709FB" w:rsidRPr="00E87FAC" w:rsidTr="00F47658">
        <w:tc>
          <w:tcPr>
            <w:tcW w:w="3190" w:type="dxa"/>
          </w:tcPr>
          <w:p w:rsidR="002709FB" w:rsidRPr="00E87FAC" w:rsidRDefault="002709FB" w:rsidP="00F47658">
            <w:pPr>
              <w:spacing w:before="120"/>
              <w:ind w:firstLine="0"/>
              <w:contextualSpacing/>
              <w:jc w:val="center"/>
            </w:pPr>
            <w:r w:rsidRPr="00E87FAC">
              <w:t xml:space="preserve">Наименование </w:t>
            </w:r>
            <w:proofErr w:type="gramStart"/>
            <w:r w:rsidRPr="00E87FAC">
              <w:t>ПО</w:t>
            </w:r>
            <w:proofErr w:type="gramEnd"/>
          </w:p>
        </w:tc>
        <w:tc>
          <w:tcPr>
            <w:tcW w:w="3190" w:type="dxa"/>
          </w:tcPr>
          <w:p w:rsidR="002709FB" w:rsidRPr="00E87FAC" w:rsidRDefault="002709FB" w:rsidP="00F47658">
            <w:pPr>
              <w:spacing w:before="120"/>
              <w:ind w:firstLine="0"/>
              <w:contextualSpacing/>
              <w:jc w:val="center"/>
            </w:pPr>
            <w:r>
              <w:t>№ договора</w:t>
            </w:r>
          </w:p>
        </w:tc>
        <w:tc>
          <w:tcPr>
            <w:tcW w:w="3191" w:type="dxa"/>
          </w:tcPr>
          <w:p w:rsidR="002709FB" w:rsidRPr="00E87FAC" w:rsidRDefault="002709FB" w:rsidP="00F47658">
            <w:pPr>
              <w:spacing w:before="120"/>
              <w:ind w:firstLine="0"/>
              <w:contextualSpacing/>
              <w:jc w:val="center"/>
            </w:pPr>
            <w:r>
              <w:t>Срок действия лицензии</w:t>
            </w:r>
          </w:p>
        </w:tc>
      </w:tr>
      <w:tr w:rsidR="002709FB" w:rsidRPr="00E87FAC" w:rsidTr="00F47658">
        <w:tc>
          <w:tcPr>
            <w:tcW w:w="3190" w:type="dxa"/>
          </w:tcPr>
          <w:p w:rsidR="002709FB" w:rsidRPr="00965625" w:rsidRDefault="002709FB" w:rsidP="00F47658">
            <w:pPr>
              <w:spacing w:before="120"/>
              <w:ind w:firstLine="0"/>
              <w:contextualSpacing/>
              <w:rPr>
                <w:lang w:val="en-US"/>
              </w:rPr>
            </w:pPr>
            <w:r w:rsidRPr="00965625">
              <w:rPr>
                <w:lang w:val="en-US"/>
              </w:rPr>
              <w:t>MS Windows 7</w:t>
            </w:r>
          </w:p>
        </w:tc>
        <w:tc>
          <w:tcPr>
            <w:tcW w:w="3190" w:type="dxa"/>
          </w:tcPr>
          <w:p w:rsidR="002709FB" w:rsidRPr="008A7E06" w:rsidRDefault="002709FB" w:rsidP="00F47658">
            <w:pPr>
              <w:spacing w:before="120"/>
              <w:ind w:firstLine="0"/>
              <w:contextualSpacing/>
            </w:pPr>
            <w:r w:rsidRPr="008A7E06">
              <w:t>Д-1227 от 08.10.2018</w:t>
            </w:r>
          </w:p>
        </w:tc>
        <w:tc>
          <w:tcPr>
            <w:tcW w:w="3191" w:type="dxa"/>
          </w:tcPr>
          <w:p w:rsidR="002709FB" w:rsidRPr="008A7E06" w:rsidRDefault="002709FB" w:rsidP="00F47658">
            <w:pPr>
              <w:spacing w:before="120"/>
              <w:ind w:firstLine="0"/>
              <w:contextualSpacing/>
            </w:pPr>
            <w:r w:rsidRPr="008A7E06">
              <w:t>11.10.2021</w:t>
            </w:r>
          </w:p>
        </w:tc>
      </w:tr>
      <w:tr w:rsidR="002709FB" w:rsidRPr="00E87FAC" w:rsidTr="00F47658">
        <w:tc>
          <w:tcPr>
            <w:tcW w:w="3190" w:type="dxa"/>
          </w:tcPr>
          <w:p w:rsidR="002709FB" w:rsidRPr="00965625" w:rsidRDefault="002709FB" w:rsidP="00F47658">
            <w:pPr>
              <w:spacing w:before="120"/>
              <w:ind w:firstLine="0"/>
              <w:contextualSpacing/>
              <w:rPr>
                <w:lang w:val="en-US"/>
              </w:rPr>
            </w:pPr>
            <w:r w:rsidRPr="00965625">
              <w:rPr>
                <w:lang w:val="en-US"/>
              </w:rPr>
              <w:t>MS Office 2007</w:t>
            </w:r>
          </w:p>
        </w:tc>
        <w:tc>
          <w:tcPr>
            <w:tcW w:w="3190" w:type="dxa"/>
          </w:tcPr>
          <w:p w:rsidR="002709FB" w:rsidRPr="00E87FAC" w:rsidRDefault="002709FB" w:rsidP="00F47658">
            <w:pPr>
              <w:spacing w:before="120"/>
              <w:ind w:firstLine="0"/>
              <w:contextualSpacing/>
            </w:pPr>
            <w:r>
              <w:t>№ 135 от 17.09.2007</w:t>
            </w:r>
          </w:p>
        </w:tc>
        <w:tc>
          <w:tcPr>
            <w:tcW w:w="3191" w:type="dxa"/>
          </w:tcPr>
          <w:p w:rsidR="002709FB" w:rsidRPr="00E87FAC" w:rsidRDefault="002709FB" w:rsidP="00F47658">
            <w:pPr>
              <w:spacing w:before="120"/>
              <w:ind w:firstLine="0"/>
              <w:contextualSpacing/>
            </w:pPr>
            <w:r>
              <w:t>бессрочно</w:t>
            </w:r>
          </w:p>
        </w:tc>
      </w:tr>
      <w:tr w:rsidR="002709FB" w:rsidRPr="00E87FAC" w:rsidTr="00F47658">
        <w:tc>
          <w:tcPr>
            <w:tcW w:w="3190" w:type="dxa"/>
          </w:tcPr>
          <w:p w:rsidR="002709FB" w:rsidRPr="00965625" w:rsidRDefault="002709FB" w:rsidP="00F47658">
            <w:pPr>
              <w:spacing w:before="120"/>
              <w:ind w:firstLine="0"/>
              <w:contextualSpacing/>
              <w:rPr>
                <w:lang w:val="en-US"/>
              </w:rPr>
            </w:pPr>
            <w:r>
              <w:t xml:space="preserve">7 </w:t>
            </w:r>
            <w:r w:rsidRPr="00965625">
              <w:rPr>
                <w:lang w:val="en-US"/>
              </w:rPr>
              <w:t xml:space="preserve">Zip </w:t>
            </w:r>
          </w:p>
        </w:tc>
        <w:tc>
          <w:tcPr>
            <w:tcW w:w="3190" w:type="dxa"/>
          </w:tcPr>
          <w:p w:rsidR="002709FB" w:rsidRPr="00E87FAC" w:rsidRDefault="002709FB" w:rsidP="00F47658">
            <w:pPr>
              <w:spacing w:before="120"/>
              <w:ind w:firstLine="0"/>
              <w:contextualSpacing/>
            </w:pPr>
            <w:r>
              <w:t>свободно распространяемое</w:t>
            </w:r>
          </w:p>
        </w:tc>
        <w:tc>
          <w:tcPr>
            <w:tcW w:w="3191" w:type="dxa"/>
          </w:tcPr>
          <w:p w:rsidR="002709FB" w:rsidRPr="00E87FAC" w:rsidRDefault="002709FB" w:rsidP="00F47658">
            <w:pPr>
              <w:spacing w:before="120"/>
              <w:ind w:firstLine="0"/>
              <w:contextualSpacing/>
            </w:pPr>
            <w:r>
              <w:t>бессрочно</w:t>
            </w:r>
          </w:p>
        </w:tc>
      </w:tr>
      <w:tr w:rsidR="00F42261" w:rsidRPr="00E87FAC" w:rsidTr="00262C11">
        <w:tc>
          <w:tcPr>
            <w:tcW w:w="3190" w:type="dxa"/>
            <w:vAlign w:val="center"/>
          </w:tcPr>
          <w:p w:rsidR="00F42261" w:rsidRDefault="00F42261" w:rsidP="001676C4">
            <w:r>
              <w:rPr>
                <w:color w:val="000000"/>
              </w:rPr>
              <w:t>FAR</w:t>
            </w:r>
            <w:r>
              <w:t xml:space="preserve"> </w:t>
            </w:r>
            <w:proofErr w:type="spellStart"/>
            <w:r>
              <w:rPr>
                <w:color w:val="000000"/>
              </w:rPr>
              <w:t>Manager</w:t>
            </w:r>
            <w:proofErr w:type="spellEnd"/>
            <w:r>
              <w:t xml:space="preserve"> </w:t>
            </w:r>
          </w:p>
        </w:tc>
        <w:tc>
          <w:tcPr>
            <w:tcW w:w="3190" w:type="dxa"/>
            <w:vAlign w:val="center"/>
          </w:tcPr>
          <w:p w:rsidR="00F42261" w:rsidRDefault="00F42261" w:rsidP="00B25C55">
            <w:pPr>
              <w:jc w:val="left"/>
            </w:pPr>
            <w:r>
              <w:rPr>
                <w:color w:val="000000"/>
              </w:rPr>
              <w:t>свободно</w:t>
            </w:r>
            <w:r>
              <w:t xml:space="preserve"> </w:t>
            </w:r>
            <w:r>
              <w:rPr>
                <w:color w:val="000000"/>
              </w:rPr>
              <w:t>распространяемое</w:t>
            </w:r>
            <w:r>
              <w:t xml:space="preserve"> </w:t>
            </w:r>
            <w:r>
              <w:rPr>
                <w:color w:val="000000"/>
              </w:rPr>
              <w:t>ПО</w:t>
            </w:r>
            <w:r>
              <w:t xml:space="preserve"> </w:t>
            </w:r>
          </w:p>
        </w:tc>
        <w:tc>
          <w:tcPr>
            <w:tcW w:w="3191" w:type="dxa"/>
            <w:vAlign w:val="center"/>
          </w:tcPr>
          <w:p w:rsidR="00F42261" w:rsidRDefault="00F42261" w:rsidP="001676C4">
            <w:r>
              <w:rPr>
                <w:color w:val="000000"/>
              </w:rPr>
              <w:t>бессрочно</w:t>
            </w:r>
            <w:r>
              <w:t xml:space="preserve"> </w:t>
            </w:r>
          </w:p>
        </w:tc>
      </w:tr>
    </w:tbl>
    <w:p w:rsidR="002709FB" w:rsidRDefault="002709FB" w:rsidP="002709FB">
      <w:pPr>
        <w:spacing w:before="120"/>
        <w:ind w:firstLine="0"/>
        <w:contextualSpacing/>
        <w:rPr>
          <w:b/>
        </w:rPr>
      </w:pPr>
    </w:p>
    <w:p w:rsidR="00B25C55" w:rsidRDefault="00B25C55" w:rsidP="00B25C55">
      <w:pPr>
        <w:spacing w:before="120"/>
        <w:ind w:firstLine="0"/>
        <w:contextualSpacing/>
        <w:rPr>
          <w:b/>
        </w:rPr>
      </w:pPr>
      <w:r w:rsidRPr="007D61B7">
        <w:rPr>
          <w:b/>
          <w:color w:val="000000"/>
        </w:rPr>
        <w:t>Профессиональные</w:t>
      </w:r>
      <w:r w:rsidRPr="007D61B7">
        <w:t xml:space="preserve"> </w:t>
      </w:r>
      <w:r w:rsidRPr="007D61B7">
        <w:rPr>
          <w:b/>
          <w:color w:val="000000"/>
        </w:rPr>
        <w:t>базы</w:t>
      </w:r>
      <w:r w:rsidRPr="007D61B7">
        <w:t xml:space="preserve"> </w:t>
      </w:r>
      <w:r w:rsidRPr="007D61B7">
        <w:rPr>
          <w:b/>
          <w:color w:val="000000"/>
        </w:rPr>
        <w:t>данных</w:t>
      </w:r>
      <w:r w:rsidRPr="007D61B7">
        <w:t xml:space="preserve"> </w:t>
      </w:r>
      <w:r w:rsidRPr="007D61B7">
        <w:rPr>
          <w:b/>
          <w:color w:val="000000"/>
        </w:rPr>
        <w:t>и</w:t>
      </w:r>
      <w:r w:rsidRPr="007D61B7">
        <w:t xml:space="preserve"> </w:t>
      </w:r>
      <w:r w:rsidRPr="007D61B7">
        <w:rPr>
          <w:b/>
          <w:color w:val="000000"/>
        </w:rPr>
        <w:t>информационные</w:t>
      </w:r>
      <w:r w:rsidRPr="007D61B7">
        <w:t xml:space="preserve"> </w:t>
      </w:r>
      <w:r w:rsidRPr="007D61B7">
        <w:rPr>
          <w:b/>
          <w:color w:val="000000"/>
        </w:rPr>
        <w:t>справочные</w:t>
      </w:r>
      <w:r w:rsidRPr="007D61B7">
        <w:t xml:space="preserve"> </w:t>
      </w:r>
      <w:r w:rsidRPr="007D61B7">
        <w:rPr>
          <w:b/>
          <w:color w:val="000000"/>
        </w:rPr>
        <w:t>системы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60"/>
        <w:gridCol w:w="5410"/>
        <w:gridCol w:w="3594"/>
        <w:gridCol w:w="91"/>
      </w:tblGrid>
      <w:tr w:rsidR="00B25C55" w:rsidTr="001676C4">
        <w:trPr>
          <w:trHeight w:hRule="exact" w:val="270"/>
        </w:trPr>
        <w:tc>
          <w:tcPr>
            <w:tcW w:w="260" w:type="dxa"/>
          </w:tcPr>
          <w:p w:rsidR="00B25C55" w:rsidRPr="007D61B7" w:rsidRDefault="00B25C55" w:rsidP="001676C4"/>
        </w:tc>
        <w:tc>
          <w:tcPr>
            <w:tcW w:w="541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5C55" w:rsidRDefault="00B25C55" w:rsidP="001676C4">
            <w:pPr>
              <w:spacing w:line="240" w:lineRule="auto"/>
              <w:jc w:val="center"/>
            </w:pPr>
            <w:r>
              <w:rPr>
                <w:color w:val="000000"/>
              </w:rPr>
              <w:t>Название</w:t>
            </w:r>
            <w:r>
              <w:t xml:space="preserve"> </w:t>
            </w:r>
            <w:r>
              <w:rPr>
                <w:color w:val="000000"/>
              </w:rPr>
              <w:t>курса</w:t>
            </w:r>
            <w:r>
              <w:t xml:space="preserve"> </w:t>
            </w:r>
          </w:p>
        </w:tc>
        <w:tc>
          <w:tcPr>
            <w:tcW w:w="359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5C55" w:rsidRDefault="00B25C55" w:rsidP="001676C4">
            <w:pPr>
              <w:spacing w:line="240" w:lineRule="auto"/>
              <w:jc w:val="center"/>
            </w:pPr>
            <w:r>
              <w:rPr>
                <w:color w:val="000000"/>
              </w:rPr>
              <w:t>Ссылка</w:t>
            </w:r>
            <w:r>
              <w:t xml:space="preserve"> </w:t>
            </w:r>
          </w:p>
        </w:tc>
        <w:tc>
          <w:tcPr>
            <w:tcW w:w="91" w:type="dxa"/>
          </w:tcPr>
          <w:p w:rsidR="00B25C55" w:rsidRDefault="00B25C55" w:rsidP="001676C4"/>
        </w:tc>
      </w:tr>
      <w:tr w:rsidR="00B25C55" w:rsidTr="001676C4">
        <w:trPr>
          <w:trHeight w:hRule="exact" w:val="14"/>
        </w:trPr>
        <w:tc>
          <w:tcPr>
            <w:tcW w:w="260" w:type="dxa"/>
          </w:tcPr>
          <w:p w:rsidR="00B25C55" w:rsidRDefault="00B25C55" w:rsidP="00B25C55">
            <w:pPr>
              <w:ind w:firstLine="142"/>
            </w:pPr>
          </w:p>
        </w:tc>
        <w:tc>
          <w:tcPr>
            <w:tcW w:w="54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5C55" w:rsidRPr="007D61B7" w:rsidRDefault="00B25C55" w:rsidP="00B25C55">
            <w:pPr>
              <w:spacing w:line="240" w:lineRule="auto"/>
              <w:ind w:firstLine="142"/>
            </w:pPr>
            <w:r w:rsidRPr="007D61B7">
              <w:rPr>
                <w:color w:val="000000"/>
              </w:rPr>
              <w:t>Электронная</w:t>
            </w:r>
            <w:r w:rsidRPr="007D61B7">
              <w:t xml:space="preserve"> </w:t>
            </w:r>
            <w:r w:rsidRPr="007D61B7">
              <w:rPr>
                <w:color w:val="000000"/>
              </w:rPr>
              <w:t>база</w:t>
            </w:r>
            <w:r w:rsidRPr="007D61B7">
              <w:t xml:space="preserve"> </w:t>
            </w:r>
            <w:r w:rsidRPr="007D61B7">
              <w:rPr>
                <w:color w:val="000000"/>
              </w:rPr>
              <w:t>периодических</w:t>
            </w:r>
            <w:r w:rsidRPr="007D61B7">
              <w:t xml:space="preserve"> </w:t>
            </w:r>
            <w:r w:rsidRPr="007D61B7">
              <w:rPr>
                <w:color w:val="000000"/>
              </w:rPr>
              <w:t>изданий</w:t>
            </w:r>
            <w:r w:rsidRPr="007D61B7">
              <w:t xml:space="preserve"> </w:t>
            </w:r>
            <w:proofErr w:type="spellStart"/>
            <w:r>
              <w:rPr>
                <w:color w:val="000000"/>
              </w:rPr>
              <w:t>East</w:t>
            </w:r>
            <w:proofErr w:type="spellEnd"/>
            <w:r w:rsidRPr="007D61B7">
              <w:t xml:space="preserve"> </w:t>
            </w:r>
            <w:proofErr w:type="spellStart"/>
            <w:r>
              <w:rPr>
                <w:color w:val="000000"/>
              </w:rPr>
              <w:lastRenderedPageBreak/>
              <w:t>View</w:t>
            </w:r>
            <w:proofErr w:type="spellEnd"/>
            <w:r w:rsidRPr="007D61B7">
              <w:t xml:space="preserve"> </w:t>
            </w:r>
            <w:proofErr w:type="spellStart"/>
            <w:r>
              <w:rPr>
                <w:color w:val="000000"/>
              </w:rPr>
              <w:t>Information</w:t>
            </w:r>
            <w:proofErr w:type="spellEnd"/>
            <w:r w:rsidRPr="007D61B7">
              <w:t xml:space="preserve"> </w:t>
            </w:r>
            <w:proofErr w:type="spellStart"/>
            <w:r>
              <w:rPr>
                <w:color w:val="000000"/>
              </w:rPr>
              <w:t>Services</w:t>
            </w:r>
            <w:proofErr w:type="spellEnd"/>
            <w:r w:rsidRPr="007D61B7">
              <w:rPr>
                <w:color w:val="000000"/>
              </w:rPr>
              <w:t>,</w:t>
            </w:r>
            <w:r w:rsidRPr="007D61B7">
              <w:t xml:space="preserve"> </w:t>
            </w:r>
            <w:r w:rsidRPr="007D61B7">
              <w:rPr>
                <w:color w:val="000000"/>
              </w:rPr>
              <w:t>ООО</w:t>
            </w:r>
            <w:r w:rsidRPr="007D61B7">
              <w:t xml:space="preserve"> </w:t>
            </w:r>
            <w:r w:rsidRPr="007D61B7">
              <w:rPr>
                <w:color w:val="000000"/>
              </w:rPr>
              <w:t>«ИВИС»</w:t>
            </w:r>
            <w:r w:rsidRPr="007D61B7">
              <w:t xml:space="preserve"> </w:t>
            </w:r>
          </w:p>
        </w:tc>
        <w:tc>
          <w:tcPr>
            <w:tcW w:w="35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5C55" w:rsidRDefault="00B80FA6" w:rsidP="00B25C55">
            <w:pPr>
              <w:spacing w:line="240" w:lineRule="auto"/>
              <w:ind w:firstLine="142"/>
            </w:pPr>
            <w:hyperlink r:id="rId12" w:history="1">
              <w:r w:rsidR="00B25C55" w:rsidRPr="00E419AC">
                <w:rPr>
                  <w:rStyle w:val="a7"/>
                </w:rPr>
                <w:t>https://dlib.eastview.com/</w:t>
              </w:r>
            </w:hyperlink>
            <w:r w:rsidR="00B25C55">
              <w:rPr>
                <w:color w:val="000000"/>
              </w:rPr>
              <w:t xml:space="preserve"> </w:t>
            </w:r>
            <w:r w:rsidR="00B25C55">
              <w:t xml:space="preserve"> </w:t>
            </w:r>
          </w:p>
        </w:tc>
        <w:tc>
          <w:tcPr>
            <w:tcW w:w="91" w:type="dxa"/>
          </w:tcPr>
          <w:p w:rsidR="00B25C55" w:rsidRDefault="00B25C55" w:rsidP="00B25C55">
            <w:pPr>
              <w:ind w:firstLine="142"/>
            </w:pPr>
          </w:p>
        </w:tc>
      </w:tr>
      <w:tr w:rsidR="00B25C55" w:rsidTr="001676C4">
        <w:trPr>
          <w:trHeight w:hRule="exact" w:val="540"/>
        </w:trPr>
        <w:tc>
          <w:tcPr>
            <w:tcW w:w="260" w:type="dxa"/>
          </w:tcPr>
          <w:p w:rsidR="00B25C55" w:rsidRDefault="00B25C55" w:rsidP="00B25C55">
            <w:pPr>
              <w:ind w:firstLine="142"/>
            </w:pPr>
          </w:p>
        </w:tc>
        <w:tc>
          <w:tcPr>
            <w:tcW w:w="54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5C55" w:rsidRDefault="00B25C55" w:rsidP="00B25C55">
            <w:pPr>
              <w:ind w:firstLine="142"/>
            </w:pPr>
          </w:p>
        </w:tc>
        <w:tc>
          <w:tcPr>
            <w:tcW w:w="35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5C55" w:rsidRDefault="00B25C55" w:rsidP="00B25C55">
            <w:pPr>
              <w:ind w:firstLine="142"/>
            </w:pPr>
          </w:p>
        </w:tc>
        <w:tc>
          <w:tcPr>
            <w:tcW w:w="91" w:type="dxa"/>
          </w:tcPr>
          <w:p w:rsidR="00B25C55" w:rsidRDefault="00B25C55" w:rsidP="00B25C55">
            <w:pPr>
              <w:ind w:firstLine="142"/>
            </w:pPr>
          </w:p>
        </w:tc>
      </w:tr>
      <w:tr w:rsidR="00B25C55" w:rsidRPr="00AC62D2" w:rsidTr="001676C4">
        <w:trPr>
          <w:trHeight w:hRule="exact" w:val="826"/>
        </w:trPr>
        <w:tc>
          <w:tcPr>
            <w:tcW w:w="260" w:type="dxa"/>
          </w:tcPr>
          <w:p w:rsidR="00B25C55" w:rsidRDefault="00B25C55" w:rsidP="00B25C55">
            <w:pPr>
              <w:ind w:firstLine="142"/>
            </w:pPr>
          </w:p>
        </w:tc>
        <w:tc>
          <w:tcPr>
            <w:tcW w:w="5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5C55" w:rsidRPr="007D61B7" w:rsidRDefault="00B25C55" w:rsidP="00B25C55">
            <w:pPr>
              <w:spacing w:line="240" w:lineRule="auto"/>
              <w:ind w:firstLine="142"/>
            </w:pPr>
            <w:r w:rsidRPr="007D61B7">
              <w:rPr>
                <w:color w:val="000000"/>
              </w:rPr>
              <w:t>Национальная</w:t>
            </w:r>
            <w:r w:rsidRPr="007D61B7">
              <w:t xml:space="preserve"> </w:t>
            </w:r>
            <w:r w:rsidRPr="007D61B7">
              <w:rPr>
                <w:color w:val="000000"/>
              </w:rPr>
              <w:t>информационно-аналитическая</w:t>
            </w:r>
            <w:r w:rsidRPr="007D61B7">
              <w:t xml:space="preserve"> </w:t>
            </w:r>
            <w:r w:rsidRPr="007D61B7">
              <w:rPr>
                <w:color w:val="000000"/>
              </w:rPr>
              <w:t>система</w:t>
            </w:r>
            <w:r w:rsidRPr="007D61B7">
              <w:t xml:space="preserve"> </w:t>
            </w:r>
            <w:r w:rsidRPr="007D61B7">
              <w:rPr>
                <w:color w:val="000000"/>
              </w:rPr>
              <w:t>–</w:t>
            </w:r>
            <w:r w:rsidRPr="007D61B7">
              <w:t xml:space="preserve"> </w:t>
            </w:r>
            <w:r w:rsidRPr="007D61B7">
              <w:rPr>
                <w:color w:val="000000"/>
              </w:rPr>
              <w:t>Российский</w:t>
            </w:r>
            <w:r w:rsidRPr="007D61B7">
              <w:t xml:space="preserve"> </w:t>
            </w:r>
            <w:r w:rsidRPr="007D61B7">
              <w:rPr>
                <w:color w:val="000000"/>
              </w:rPr>
              <w:t>индекс</w:t>
            </w:r>
            <w:r w:rsidRPr="007D61B7">
              <w:t xml:space="preserve"> </w:t>
            </w:r>
            <w:r w:rsidRPr="007D61B7">
              <w:rPr>
                <w:color w:val="000000"/>
              </w:rPr>
              <w:t>научного</w:t>
            </w:r>
            <w:r w:rsidRPr="007D61B7">
              <w:t xml:space="preserve"> </w:t>
            </w:r>
            <w:r w:rsidRPr="007D61B7">
              <w:rPr>
                <w:color w:val="000000"/>
              </w:rPr>
              <w:t>цитирования</w:t>
            </w:r>
            <w:r w:rsidRPr="007D61B7">
              <w:t xml:space="preserve"> </w:t>
            </w:r>
            <w:r w:rsidRPr="007D61B7">
              <w:rPr>
                <w:color w:val="000000"/>
              </w:rPr>
              <w:t>(РИНЦ)</w:t>
            </w:r>
            <w:r w:rsidRPr="007D61B7">
              <w:t xml:space="preserve"> </w:t>
            </w:r>
          </w:p>
        </w:tc>
        <w:tc>
          <w:tcPr>
            <w:tcW w:w="3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5C55" w:rsidRPr="008414E6" w:rsidRDefault="00B25C55" w:rsidP="00B25C55">
            <w:pPr>
              <w:spacing w:line="240" w:lineRule="auto"/>
              <w:ind w:firstLine="142"/>
              <w:rPr>
                <w:lang w:val="en-US"/>
              </w:rPr>
            </w:pPr>
            <w:r w:rsidRPr="008414E6">
              <w:rPr>
                <w:color w:val="000000"/>
                <w:lang w:val="en-US"/>
              </w:rPr>
              <w:t>URL:</w:t>
            </w:r>
            <w:r w:rsidRPr="008414E6">
              <w:rPr>
                <w:lang w:val="en-US"/>
              </w:rPr>
              <w:t xml:space="preserve"> </w:t>
            </w:r>
            <w:hyperlink r:id="rId13" w:history="1">
              <w:r w:rsidRPr="008414E6">
                <w:rPr>
                  <w:rStyle w:val="a7"/>
                  <w:lang w:val="en-US"/>
                </w:rPr>
                <w:t>https://elibrary.ru/project_risc.asp</w:t>
              </w:r>
            </w:hyperlink>
            <w:r w:rsidRPr="00A940E3">
              <w:rPr>
                <w:color w:val="000000"/>
                <w:lang w:val="en-US"/>
              </w:rPr>
              <w:t xml:space="preserve"> </w:t>
            </w:r>
            <w:r w:rsidRPr="008414E6">
              <w:rPr>
                <w:lang w:val="en-US"/>
              </w:rPr>
              <w:t xml:space="preserve"> </w:t>
            </w:r>
          </w:p>
        </w:tc>
        <w:tc>
          <w:tcPr>
            <w:tcW w:w="91" w:type="dxa"/>
          </w:tcPr>
          <w:p w:rsidR="00B25C55" w:rsidRPr="008414E6" w:rsidRDefault="00B25C55" w:rsidP="00B25C55">
            <w:pPr>
              <w:ind w:firstLine="142"/>
              <w:rPr>
                <w:lang w:val="en-US"/>
              </w:rPr>
            </w:pPr>
          </w:p>
        </w:tc>
      </w:tr>
    </w:tbl>
    <w:p w:rsidR="00B25C55" w:rsidRPr="008414E6" w:rsidRDefault="00B25C55" w:rsidP="00B25C55">
      <w:pPr>
        <w:ind w:firstLine="142"/>
        <w:rPr>
          <w:sz w:val="0"/>
          <w:szCs w:val="0"/>
          <w:lang w:val="en-US"/>
        </w:rPr>
      </w:pPr>
    </w:p>
    <w:tbl>
      <w:tblPr>
        <w:tblW w:w="9356" w:type="dxa"/>
        <w:tblCellMar>
          <w:left w:w="0" w:type="dxa"/>
          <w:right w:w="0" w:type="dxa"/>
        </w:tblCellMar>
        <w:tblLook w:val="04A0"/>
      </w:tblPr>
      <w:tblGrid>
        <w:gridCol w:w="284"/>
        <w:gridCol w:w="5386"/>
        <w:gridCol w:w="3544"/>
        <w:gridCol w:w="142"/>
      </w:tblGrid>
      <w:tr w:rsidR="00B25C55" w:rsidRPr="00AC62D2" w:rsidTr="001676C4">
        <w:trPr>
          <w:trHeight w:hRule="exact" w:val="555"/>
        </w:trPr>
        <w:tc>
          <w:tcPr>
            <w:tcW w:w="284" w:type="dxa"/>
          </w:tcPr>
          <w:p w:rsidR="00B25C55" w:rsidRPr="008414E6" w:rsidRDefault="00B25C55" w:rsidP="00B25C55">
            <w:pPr>
              <w:ind w:firstLine="142"/>
              <w:rPr>
                <w:lang w:val="en-US"/>
              </w:rPr>
            </w:pP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5C55" w:rsidRPr="007D61B7" w:rsidRDefault="00B25C55" w:rsidP="00B25C55">
            <w:pPr>
              <w:spacing w:line="240" w:lineRule="auto"/>
              <w:ind w:firstLine="142"/>
            </w:pPr>
            <w:r w:rsidRPr="007D61B7">
              <w:rPr>
                <w:color w:val="000000"/>
              </w:rPr>
              <w:t>Поисковая</w:t>
            </w:r>
            <w:r w:rsidRPr="007D61B7">
              <w:t xml:space="preserve"> </w:t>
            </w:r>
            <w:r w:rsidRPr="007D61B7">
              <w:rPr>
                <w:color w:val="000000"/>
              </w:rPr>
              <w:t>система</w:t>
            </w:r>
            <w:r w:rsidRPr="007D61B7">
              <w:t xml:space="preserve"> </w:t>
            </w:r>
            <w:r w:rsidRPr="007D61B7">
              <w:rPr>
                <w:color w:val="000000"/>
              </w:rPr>
              <w:t>Академия</w:t>
            </w:r>
            <w:r w:rsidRPr="007D61B7">
              <w:t xml:space="preserve"> </w:t>
            </w:r>
            <w:proofErr w:type="spellStart"/>
            <w:r>
              <w:rPr>
                <w:color w:val="000000"/>
              </w:rPr>
              <w:t>Google</w:t>
            </w:r>
            <w:proofErr w:type="spellEnd"/>
            <w:r w:rsidRPr="007D61B7">
              <w:t xml:space="preserve"> </w:t>
            </w:r>
            <w:r w:rsidRPr="007D61B7"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Google</w:t>
            </w:r>
            <w:proofErr w:type="spellEnd"/>
            <w:r w:rsidRPr="007D61B7">
              <w:t xml:space="preserve"> </w:t>
            </w:r>
            <w:proofErr w:type="spellStart"/>
            <w:r>
              <w:rPr>
                <w:color w:val="000000"/>
              </w:rPr>
              <w:t>Scholar</w:t>
            </w:r>
            <w:proofErr w:type="spellEnd"/>
            <w:r w:rsidRPr="007D61B7">
              <w:rPr>
                <w:color w:val="000000"/>
              </w:rPr>
              <w:t>)</w:t>
            </w:r>
            <w:r w:rsidRPr="007D61B7">
              <w:t xml:space="preserve"> 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5C55" w:rsidRPr="008414E6" w:rsidRDefault="00B25C55" w:rsidP="00B25C55">
            <w:pPr>
              <w:spacing w:line="240" w:lineRule="auto"/>
              <w:ind w:firstLine="142"/>
              <w:rPr>
                <w:lang w:val="en-US"/>
              </w:rPr>
            </w:pPr>
            <w:r w:rsidRPr="008414E6">
              <w:rPr>
                <w:color w:val="000000"/>
                <w:lang w:val="en-US"/>
              </w:rPr>
              <w:t>URL:</w:t>
            </w:r>
            <w:r w:rsidRPr="008414E6">
              <w:rPr>
                <w:lang w:val="en-US"/>
              </w:rPr>
              <w:t xml:space="preserve"> </w:t>
            </w:r>
            <w:hyperlink r:id="rId14" w:history="1">
              <w:r w:rsidRPr="008414E6">
                <w:rPr>
                  <w:rStyle w:val="a7"/>
                  <w:lang w:val="en-US"/>
                </w:rPr>
                <w:t>https://scholar.google.ru/</w:t>
              </w:r>
            </w:hyperlink>
            <w:r w:rsidRPr="00A940E3">
              <w:rPr>
                <w:color w:val="000000"/>
                <w:lang w:val="en-US"/>
              </w:rPr>
              <w:t xml:space="preserve"> </w:t>
            </w:r>
            <w:r w:rsidRPr="008414E6">
              <w:rPr>
                <w:lang w:val="en-US"/>
              </w:rPr>
              <w:t xml:space="preserve"> </w:t>
            </w:r>
          </w:p>
        </w:tc>
        <w:tc>
          <w:tcPr>
            <w:tcW w:w="142" w:type="dxa"/>
          </w:tcPr>
          <w:p w:rsidR="00B25C55" w:rsidRPr="008414E6" w:rsidRDefault="00B25C55" w:rsidP="00B25C55">
            <w:pPr>
              <w:ind w:firstLine="142"/>
              <w:rPr>
                <w:lang w:val="en-US"/>
              </w:rPr>
            </w:pPr>
          </w:p>
        </w:tc>
      </w:tr>
      <w:tr w:rsidR="00B25C55" w:rsidRPr="00AC62D2" w:rsidTr="001676C4">
        <w:trPr>
          <w:trHeight w:hRule="exact" w:val="555"/>
        </w:trPr>
        <w:tc>
          <w:tcPr>
            <w:tcW w:w="284" w:type="dxa"/>
          </w:tcPr>
          <w:p w:rsidR="00B25C55" w:rsidRPr="008414E6" w:rsidRDefault="00B25C55" w:rsidP="00B25C55">
            <w:pPr>
              <w:ind w:firstLine="142"/>
              <w:rPr>
                <w:lang w:val="en-US"/>
              </w:rPr>
            </w:pP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5C55" w:rsidRPr="007D61B7" w:rsidRDefault="00B25C55" w:rsidP="00B25C55">
            <w:pPr>
              <w:spacing w:line="240" w:lineRule="auto"/>
              <w:ind w:firstLine="142"/>
            </w:pPr>
            <w:r w:rsidRPr="007D61B7">
              <w:rPr>
                <w:color w:val="000000"/>
              </w:rPr>
              <w:t>Информационная</w:t>
            </w:r>
            <w:r w:rsidRPr="007D61B7">
              <w:t xml:space="preserve"> </w:t>
            </w:r>
            <w:r w:rsidRPr="007D61B7">
              <w:rPr>
                <w:color w:val="000000"/>
              </w:rPr>
              <w:t>система</w:t>
            </w:r>
            <w:r w:rsidRPr="007D61B7">
              <w:t xml:space="preserve"> </w:t>
            </w:r>
            <w:r w:rsidRPr="007D61B7">
              <w:rPr>
                <w:color w:val="000000"/>
              </w:rPr>
              <w:t>-</w:t>
            </w:r>
            <w:r w:rsidRPr="007D61B7">
              <w:t xml:space="preserve"> </w:t>
            </w:r>
            <w:r w:rsidRPr="007D61B7">
              <w:rPr>
                <w:color w:val="000000"/>
              </w:rPr>
              <w:t>Единое</w:t>
            </w:r>
            <w:r w:rsidRPr="007D61B7">
              <w:t xml:space="preserve"> </w:t>
            </w:r>
            <w:r w:rsidRPr="007D61B7">
              <w:rPr>
                <w:color w:val="000000"/>
              </w:rPr>
              <w:t>окно</w:t>
            </w:r>
            <w:r w:rsidRPr="007D61B7">
              <w:t xml:space="preserve"> </w:t>
            </w:r>
            <w:r w:rsidRPr="007D61B7">
              <w:rPr>
                <w:color w:val="000000"/>
              </w:rPr>
              <w:t>доступа</w:t>
            </w:r>
            <w:r w:rsidRPr="007D61B7">
              <w:t xml:space="preserve"> </w:t>
            </w:r>
            <w:r w:rsidRPr="007D61B7">
              <w:rPr>
                <w:color w:val="000000"/>
              </w:rPr>
              <w:t>к</w:t>
            </w:r>
            <w:r w:rsidRPr="007D61B7">
              <w:t xml:space="preserve"> </w:t>
            </w:r>
            <w:r w:rsidRPr="007D61B7">
              <w:rPr>
                <w:color w:val="000000"/>
              </w:rPr>
              <w:t>информационным</w:t>
            </w:r>
            <w:r w:rsidRPr="007D61B7">
              <w:t xml:space="preserve"> </w:t>
            </w:r>
            <w:r w:rsidRPr="007D61B7">
              <w:rPr>
                <w:color w:val="000000"/>
              </w:rPr>
              <w:t>ресурсам</w:t>
            </w:r>
            <w:r w:rsidRPr="007D61B7">
              <w:t xml:space="preserve"> 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5C55" w:rsidRPr="008414E6" w:rsidRDefault="00B25C55" w:rsidP="00B25C55">
            <w:pPr>
              <w:spacing w:line="240" w:lineRule="auto"/>
              <w:ind w:firstLine="142"/>
              <w:rPr>
                <w:lang w:val="en-US"/>
              </w:rPr>
            </w:pPr>
            <w:r w:rsidRPr="008414E6">
              <w:rPr>
                <w:color w:val="000000"/>
                <w:lang w:val="en-US"/>
              </w:rPr>
              <w:t>URL:</w:t>
            </w:r>
            <w:r w:rsidRPr="008414E6">
              <w:rPr>
                <w:lang w:val="en-US"/>
              </w:rPr>
              <w:t xml:space="preserve"> </w:t>
            </w:r>
            <w:hyperlink r:id="rId15" w:history="1">
              <w:r w:rsidRPr="008414E6">
                <w:rPr>
                  <w:rStyle w:val="a7"/>
                  <w:lang w:val="en-US"/>
                </w:rPr>
                <w:t>http://window.edu.ru/</w:t>
              </w:r>
            </w:hyperlink>
            <w:r w:rsidRPr="00A940E3">
              <w:rPr>
                <w:color w:val="000000"/>
                <w:lang w:val="en-US"/>
              </w:rPr>
              <w:t xml:space="preserve"> </w:t>
            </w:r>
            <w:r w:rsidRPr="008414E6">
              <w:rPr>
                <w:lang w:val="en-US"/>
              </w:rPr>
              <w:t xml:space="preserve"> </w:t>
            </w:r>
          </w:p>
        </w:tc>
        <w:tc>
          <w:tcPr>
            <w:tcW w:w="142" w:type="dxa"/>
          </w:tcPr>
          <w:p w:rsidR="00B25C55" w:rsidRPr="008414E6" w:rsidRDefault="00B25C55" w:rsidP="00B25C55">
            <w:pPr>
              <w:ind w:firstLine="142"/>
              <w:rPr>
                <w:lang w:val="en-US"/>
              </w:rPr>
            </w:pPr>
          </w:p>
        </w:tc>
      </w:tr>
      <w:tr w:rsidR="00B25C55" w:rsidRPr="00AC62D2" w:rsidTr="001676C4">
        <w:trPr>
          <w:trHeight w:hRule="exact" w:val="826"/>
        </w:trPr>
        <w:tc>
          <w:tcPr>
            <w:tcW w:w="284" w:type="dxa"/>
          </w:tcPr>
          <w:p w:rsidR="00B25C55" w:rsidRPr="008414E6" w:rsidRDefault="00B25C55" w:rsidP="00B25C55">
            <w:pPr>
              <w:ind w:firstLine="142"/>
              <w:rPr>
                <w:lang w:val="en-US"/>
              </w:rPr>
            </w:pP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5C55" w:rsidRPr="007D61B7" w:rsidRDefault="00B25C55" w:rsidP="00B25C55">
            <w:pPr>
              <w:spacing w:line="240" w:lineRule="auto"/>
              <w:ind w:firstLine="142"/>
            </w:pPr>
            <w:r w:rsidRPr="007D61B7">
              <w:rPr>
                <w:color w:val="000000"/>
              </w:rPr>
              <w:t>Федеральное</w:t>
            </w:r>
            <w:r w:rsidRPr="007D61B7">
              <w:t xml:space="preserve"> </w:t>
            </w:r>
            <w:r w:rsidRPr="007D61B7">
              <w:rPr>
                <w:color w:val="000000"/>
              </w:rPr>
              <w:t>государственное</w:t>
            </w:r>
            <w:r w:rsidRPr="007D61B7">
              <w:t xml:space="preserve"> </w:t>
            </w:r>
            <w:r w:rsidRPr="007D61B7">
              <w:rPr>
                <w:color w:val="000000"/>
              </w:rPr>
              <w:t>бюджетное</w:t>
            </w:r>
            <w:r w:rsidRPr="007D61B7">
              <w:t xml:space="preserve"> </w:t>
            </w:r>
            <w:r w:rsidRPr="007D61B7">
              <w:rPr>
                <w:color w:val="000000"/>
              </w:rPr>
              <w:t>учреждение</w:t>
            </w:r>
            <w:r w:rsidRPr="007D61B7">
              <w:t xml:space="preserve"> </w:t>
            </w:r>
            <w:r w:rsidRPr="007D61B7">
              <w:rPr>
                <w:color w:val="000000"/>
              </w:rPr>
              <w:t>«Федеральный</w:t>
            </w:r>
            <w:r w:rsidRPr="007D61B7">
              <w:t xml:space="preserve"> </w:t>
            </w:r>
            <w:r w:rsidRPr="007D61B7">
              <w:rPr>
                <w:color w:val="000000"/>
              </w:rPr>
              <w:t>институт</w:t>
            </w:r>
            <w:r w:rsidRPr="007D61B7">
              <w:t xml:space="preserve"> </w:t>
            </w:r>
            <w:r w:rsidRPr="007D61B7">
              <w:rPr>
                <w:color w:val="000000"/>
              </w:rPr>
              <w:t>промышленной</w:t>
            </w:r>
            <w:r w:rsidRPr="007D61B7">
              <w:t xml:space="preserve"> </w:t>
            </w:r>
            <w:r w:rsidRPr="007D61B7">
              <w:rPr>
                <w:color w:val="000000"/>
              </w:rPr>
              <w:t>собственности»</w:t>
            </w:r>
            <w:r w:rsidRPr="007D61B7">
              <w:t xml:space="preserve"> 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5C55" w:rsidRPr="008414E6" w:rsidRDefault="00B25C55" w:rsidP="00B25C55">
            <w:pPr>
              <w:spacing w:line="240" w:lineRule="auto"/>
              <w:ind w:firstLine="142"/>
              <w:rPr>
                <w:lang w:val="en-US"/>
              </w:rPr>
            </w:pPr>
            <w:r w:rsidRPr="008414E6">
              <w:rPr>
                <w:color w:val="000000"/>
                <w:lang w:val="en-US"/>
              </w:rPr>
              <w:t>URL:</w:t>
            </w:r>
            <w:r w:rsidRPr="008414E6">
              <w:rPr>
                <w:lang w:val="en-US"/>
              </w:rPr>
              <w:t xml:space="preserve"> </w:t>
            </w:r>
            <w:hyperlink r:id="rId16" w:history="1">
              <w:r w:rsidRPr="008414E6">
                <w:rPr>
                  <w:rStyle w:val="a7"/>
                  <w:lang w:val="en-US"/>
                </w:rPr>
                <w:t>http://www1.fips.ru/</w:t>
              </w:r>
            </w:hyperlink>
            <w:r w:rsidRPr="00A940E3">
              <w:rPr>
                <w:color w:val="000000"/>
                <w:lang w:val="en-US"/>
              </w:rPr>
              <w:t xml:space="preserve"> </w:t>
            </w:r>
            <w:r w:rsidRPr="008414E6">
              <w:rPr>
                <w:lang w:val="en-US"/>
              </w:rPr>
              <w:t xml:space="preserve"> </w:t>
            </w:r>
          </w:p>
        </w:tc>
        <w:tc>
          <w:tcPr>
            <w:tcW w:w="142" w:type="dxa"/>
          </w:tcPr>
          <w:p w:rsidR="00B25C55" w:rsidRPr="008414E6" w:rsidRDefault="00B25C55" w:rsidP="00B25C55">
            <w:pPr>
              <w:ind w:firstLine="142"/>
              <w:rPr>
                <w:lang w:val="en-US"/>
              </w:rPr>
            </w:pPr>
          </w:p>
        </w:tc>
      </w:tr>
    </w:tbl>
    <w:p w:rsidR="002709FB" w:rsidRPr="00AE049F" w:rsidRDefault="002709FB" w:rsidP="002709FB">
      <w:pPr>
        <w:pStyle w:val="10"/>
        <w:numPr>
          <w:ilvl w:val="0"/>
          <w:numId w:val="0"/>
        </w:numPr>
        <w:ind w:left="567"/>
        <w:rPr>
          <w:rStyle w:val="FontStyle14"/>
          <w:b/>
          <w:sz w:val="24"/>
          <w:szCs w:val="24"/>
        </w:rPr>
      </w:pPr>
      <w:r w:rsidRPr="00AE049F">
        <w:rPr>
          <w:rStyle w:val="FontStyle14"/>
          <w:b/>
          <w:sz w:val="24"/>
          <w:szCs w:val="24"/>
        </w:rPr>
        <w:t>9 Материально-техническое обеспечение дисциплины (модуля)</w:t>
      </w:r>
    </w:p>
    <w:p w:rsidR="002709FB" w:rsidRPr="00C17915" w:rsidRDefault="002709FB" w:rsidP="002709FB">
      <w:r w:rsidRPr="00C17915">
        <w:t>Материально-техническое обеспечение дисциплины включает: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1"/>
        <w:gridCol w:w="5880"/>
      </w:tblGrid>
      <w:tr w:rsidR="002709FB" w:rsidRPr="00C17915" w:rsidTr="00F47658">
        <w:trPr>
          <w:tblHeader/>
        </w:trPr>
        <w:tc>
          <w:tcPr>
            <w:tcW w:w="1928" w:type="pct"/>
            <w:vAlign w:val="center"/>
          </w:tcPr>
          <w:p w:rsidR="002709FB" w:rsidRPr="00C17915" w:rsidRDefault="002709FB" w:rsidP="00F47658">
            <w:pPr>
              <w:ind w:firstLine="0"/>
              <w:jc w:val="center"/>
            </w:pPr>
            <w:r w:rsidRPr="00C17915">
              <w:t xml:space="preserve">Тип и название аудитории </w:t>
            </w:r>
          </w:p>
        </w:tc>
        <w:tc>
          <w:tcPr>
            <w:tcW w:w="3072" w:type="pct"/>
            <w:vAlign w:val="center"/>
          </w:tcPr>
          <w:p w:rsidR="002709FB" w:rsidRPr="00C17915" w:rsidRDefault="002709FB" w:rsidP="00F47658">
            <w:pPr>
              <w:ind w:firstLine="0"/>
              <w:jc w:val="center"/>
            </w:pPr>
            <w:r w:rsidRPr="00C17915">
              <w:t>Оснащение аудитории</w:t>
            </w:r>
          </w:p>
        </w:tc>
      </w:tr>
      <w:tr w:rsidR="002709FB" w:rsidRPr="00C17915" w:rsidTr="00F47658">
        <w:tc>
          <w:tcPr>
            <w:tcW w:w="1928" w:type="pct"/>
          </w:tcPr>
          <w:p w:rsidR="002709FB" w:rsidRPr="0054014E" w:rsidRDefault="002709FB" w:rsidP="00F47658">
            <w:pPr>
              <w:ind w:firstLine="0"/>
              <w:jc w:val="left"/>
            </w:pPr>
            <w:r w:rsidRPr="0054014E">
              <w:t xml:space="preserve">Помещения для самостоятельной работы </w:t>
            </w:r>
            <w:proofErr w:type="gramStart"/>
            <w:r w:rsidRPr="0054014E">
              <w:t>обучающихся</w:t>
            </w:r>
            <w:proofErr w:type="gramEnd"/>
          </w:p>
        </w:tc>
        <w:tc>
          <w:tcPr>
            <w:tcW w:w="3072" w:type="pct"/>
          </w:tcPr>
          <w:p w:rsidR="002709FB" w:rsidRPr="0054014E" w:rsidRDefault="002709FB" w:rsidP="00F47658">
            <w:pPr>
              <w:ind w:firstLine="0"/>
              <w:jc w:val="left"/>
            </w:pPr>
            <w:r w:rsidRPr="0054014E">
              <w:t xml:space="preserve">Персональные компьютеры с пакетом </w:t>
            </w:r>
            <w:r w:rsidRPr="0054014E">
              <w:rPr>
                <w:lang w:val="en-US"/>
              </w:rPr>
              <w:t>MS</w:t>
            </w:r>
            <w:r w:rsidRPr="0054014E">
              <w:t xml:space="preserve"> </w:t>
            </w:r>
            <w:r w:rsidRPr="0054014E">
              <w:rPr>
                <w:lang w:val="en-US"/>
              </w:rPr>
              <w:t>Office</w:t>
            </w:r>
            <w:r w:rsidRPr="0054014E">
              <w:t xml:space="preserve">, выходом в Интернет и с доступом в электронную информационно-образовательную среду университета </w:t>
            </w:r>
          </w:p>
        </w:tc>
      </w:tr>
      <w:tr w:rsidR="002709FB" w:rsidRPr="00C17915" w:rsidTr="00F47658">
        <w:tc>
          <w:tcPr>
            <w:tcW w:w="1928" w:type="pct"/>
          </w:tcPr>
          <w:p w:rsidR="002709FB" w:rsidRPr="0054014E" w:rsidRDefault="002709FB" w:rsidP="00F47658">
            <w:pPr>
              <w:ind w:firstLine="0"/>
              <w:jc w:val="left"/>
            </w:pPr>
            <w:r>
              <w:t>Помещения для хранения и профилактического обслуживания учебного оборудования</w:t>
            </w:r>
          </w:p>
        </w:tc>
        <w:tc>
          <w:tcPr>
            <w:tcW w:w="3072" w:type="pct"/>
          </w:tcPr>
          <w:p w:rsidR="002709FB" w:rsidRPr="0054014E" w:rsidRDefault="00073C10" w:rsidP="00F47658">
            <w:pPr>
              <w:ind w:firstLine="0"/>
              <w:jc w:val="left"/>
            </w:pPr>
            <w:r w:rsidRPr="001D251D">
              <w:rPr>
                <w:color w:val="000000"/>
              </w:rPr>
              <w:t>Стеллажи</w:t>
            </w:r>
            <w:r w:rsidRPr="001D251D">
              <w:t xml:space="preserve"> </w:t>
            </w:r>
            <w:r w:rsidRPr="001D251D">
              <w:rPr>
                <w:color w:val="000000"/>
              </w:rPr>
              <w:t>для</w:t>
            </w:r>
            <w:r w:rsidRPr="001D251D">
              <w:t xml:space="preserve"> </w:t>
            </w:r>
            <w:r w:rsidRPr="001D251D">
              <w:rPr>
                <w:color w:val="000000"/>
              </w:rPr>
              <w:t>хранения</w:t>
            </w:r>
            <w:r w:rsidRPr="001D251D">
              <w:t xml:space="preserve"> </w:t>
            </w:r>
            <w:r w:rsidRPr="001D251D">
              <w:rPr>
                <w:color w:val="000000"/>
              </w:rPr>
              <w:t>учебно-наглядных</w:t>
            </w:r>
            <w:r w:rsidRPr="001D251D">
              <w:t xml:space="preserve"> </w:t>
            </w:r>
            <w:r w:rsidRPr="001D251D">
              <w:rPr>
                <w:color w:val="000000"/>
              </w:rPr>
              <w:t>пособий</w:t>
            </w:r>
            <w:r w:rsidRPr="001D251D">
              <w:t xml:space="preserve"> </w:t>
            </w:r>
            <w:r w:rsidRPr="001D251D">
              <w:rPr>
                <w:color w:val="000000"/>
              </w:rPr>
              <w:t>и</w:t>
            </w:r>
            <w:r w:rsidRPr="001D251D">
              <w:t xml:space="preserve"> </w:t>
            </w:r>
            <w:r w:rsidRPr="001D251D">
              <w:rPr>
                <w:color w:val="000000"/>
              </w:rPr>
              <w:t>учебно-методической</w:t>
            </w:r>
            <w:r w:rsidRPr="001D251D">
              <w:t xml:space="preserve"> </w:t>
            </w:r>
            <w:r w:rsidRPr="001D251D">
              <w:rPr>
                <w:color w:val="000000"/>
              </w:rPr>
              <w:t>документации</w:t>
            </w:r>
            <w:r>
              <w:rPr>
                <w:color w:val="000000"/>
              </w:rPr>
              <w:t>.</w:t>
            </w:r>
          </w:p>
        </w:tc>
      </w:tr>
    </w:tbl>
    <w:p w:rsidR="00B25C55" w:rsidRDefault="00B25C55" w:rsidP="002709FB">
      <w:pPr>
        <w:spacing w:line="360" w:lineRule="auto"/>
        <w:rPr>
          <w:shd w:val="clear" w:color="auto" w:fill="FFFFFF"/>
        </w:rPr>
      </w:pPr>
    </w:p>
    <w:p w:rsidR="002709FB" w:rsidRDefault="00B25C55" w:rsidP="00B25C55">
      <w:pPr>
        <w:spacing w:line="240" w:lineRule="auto"/>
        <w:rPr>
          <w:snapToGrid w:val="0"/>
        </w:rPr>
      </w:pPr>
      <w:r w:rsidRPr="00FE1C26">
        <w:rPr>
          <w:shd w:val="clear" w:color="auto" w:fill="FFFFFF"/>
        </w:rPr>
        <w:t xml:space="preserve">Материально-техническое обеспечение на базе кафедры менеджмента института экономики и управления и на базе </w:t>
      </w:r>
      <w:proofErr w:type="gramStart"/>
      <w:r w:rsidRPr="00FE1C26">
        <w:rPr>
          <w:shd w:val="clear" w:color="auto" w:fill="FFFFFF"/>
        </w:rPr>
        <w:t>организаций</w:t>
      </w:r>
      <w:proofErr w:type="gramEnd"/>
      <w:r w:rsidRPr="00FE1C26">
        <w:rPr>
          <w:shd w:val="clear" w:color="auto" w:fill="FFFFFF"/>
        </w:rPr>
        <w:t xml:space="preserve"> по месту трудовой деятельности  обучающихся позволяет в полном объеме реализовать цели и задачи </w:t>
      </w:r>
      <w:r w:rsidR="002B20ED">
        <w:rPr>
          <w:rStyle w:val="afd"/>
          <w:rFonts w:eastAsiaTheme="majorEastAsia"/>
          <w:shd w:val="clear" w:color="auto" w:fill="FFFFFF"/>
        </w:rPr>
        <w:t>производственной</w:t>
      </w:r>
      <w:r w:rsidRPr="00FE1C26">
        <w:rPr>
          <w:rStyle w:val="afd"/>
          <w:rFonts w:eastAsiaTheme="majorEastAsia"/>
          <w:shd w:val="clear" w:color="auto" w:fill="FFFFFF"/>
        </w:rPr>
        <w:t xml:space="preserve"> – </w:t>
      </w:r>
      <w:r w:rsidR="002B20ED">
        <w:rPr>
          <w:rStyle w:val="afd"/>
          <w:rFonts w:eastAsiaTheme="majorEastAsia"/>
          <w:shd w:val="clear" w:color="auto" w:fill="FFFFFF"/>
        </w:rPr>
        <w:t xml:space="preserve">преддипломной </w:t>
      </w:r>
      <w:r w:rsidRPr="00FE1C26">
        <w:rPr>
          <w:rStyle w:val="afd"/>
          <w:rFonts w:eastAsiaTheme="majorEastAsia"/>
          <w:shd w:val="clear" w:color="auto" w:fill="FFFFFF"/>
        </w:rPr>
        <w:t>практики</w:t>
      </w:r>
      <w:r w:rsidRPr="00FE1C26">
        <w:rPr>
          <w:rStyle w:val="afd"/>
          <w:rFonts w:eastAsiaTheme="majorEastAsia"/>
          <w:b w:val="0"/>
          <w:shd w:val="clear" w:color="auto" w:fill="FFFFFF"/>
        </w:rPr>
        <w:t>, и сформировать</w:t>
      </w:r>
      <w:r w:rsidRPr="00FE1C26">
        <w:rPr>
          <w:rStyle w:val="afd"/>
          <w:rFonts w:eastAsiaTheme="majorEastAsia"/>
          <w:shd w:val="clear" w:color="auto" w:fill="FFFFFF"/>
        </w:rPr>
        <w:t xml:space="preserve"> </w:t>
      </w:r>
      <w:r w:rsidRPr="00FE1C26">
        <w:rPr>
          <w:rStyle w:val="afd"/>
          <w:rFonts w:eastAsiaTheme="majorEastAsia"/>
          <w:b w:val="0"/>
          <w:shd w:val="clear" w:color="auto" w:fill="FFFFFF"/>
        </w:rPr>
        <w:t>соответствующие компетенции.</w:t>
      </w:r>
    </w:p>
    <w:p w:rsidR="002709FB" w:rsidRDefault="002709FB" w:rsidP="002709FB">
      <w:pPr>
        <w:widowControl/>
        <w:spacing w:after="160" w:line="259" w:lineRule="auto"/>
        <w:ind w:firstLine="0"/>
        <w:jc w:val="left"/>
        <w:rPr>
          <w:snapToGrid w:val="0"/>
        </w:rPr>
      </w:pPr>
      <w:r>
        <w:rPr>
          <w:snapToGrid w:val="0"/>
        </w:rPr>
        <w:br w:type="page"/>
      </w:r>
    </w:p>
    <w:p w:rsidR="002709FB" w:rsidRDefault="002709FB" w:rsidP="002709FB">
      <w:pPr>
        <w:spacing w:line="360" w:lineRule="auto"/>
        <w:jc w:val="right"/>
        <w:rPr>
          <w:snapToGrid w:val="0"/>
        </w:rPr>
      </w:pPr>
      <w:r>
        <w:rPr>
          <w:snapToGrid w:val="0"/>
        </w:rPr>
        <w:lastRenderedPageBreak/>
        <w:t>Приложение</w:t>
      </w:r>
      <w:r w:rsidR="00E07AB8">
        <w:rPr>
          <w:snapToGrid w:val="0"/>
        </w:rPr>
        <w:t xml:space="preserve"> </w:t>
      </w:r>
      <w:r>
        <w:rPr>
          <w:snapToGrid w:val="0"/>
        </w:rPr>
        <w:t xml:space="preserve">1 </w:t>
      </w:r>
    </w:p>
    <w:p w:rsidR="002709FB" w:rsidRDefault="002709FB" w:rsidP="00E07AB8">
      <w:pPr>
        <w:spacing w:line="240" w:lineRule="auto"/>
        <w:jc w:val="center"/>
        <w:rPr>
          <w:rStyle w:val="FontStyle21"/>
          <w:b/>
          <w:sz w:val="24"/>
          <w:szCs w:val="24"/>
        </w:rPr>
      </w:pPr>
      <w:r w:rsidRPr="00B07CFF">
        <w:rPr>
          <w:rStyle w:val="FontStyle21"/>
          <w:b/>
          <w:sz w:val="24"/>
          <w:szCs w:val="24"/>
        </w:rPr>
        <w:t xml:space="preserve">Методические рекомендации по выполнению </w:t>
      </w:r>
      <w:r>
        <w:rPr>
          <w:rStyle w:val="FontStyle21"/>
          <w:b/>
          <w:sz w:val="24"/>
          <w:szCs w:val="24"/>
        </w:rPr>
        <w:t>отчета по практике</w:t>
      </w:r>
    </w:p>
    <w:p w:rsidR="002709FB" w:rsidRPr="00D2766E" w:rsidRDefault="002709FB" w:rsidP="002709FB">
      <w:pPr>
        <w:tabs>
          <w:tab w:val="left" w:pos="0"/>
        </w:tabs>
        <w:jc w:val="center"/>
        <w:rPr>
          <w:b/>
        </w:rPr>
      </w:pPr>
      <w:r w:rsidRPr="00D2766E">
        <w:rPr>
          <w:b/>
        </w:rPr>
        <w:t xml:space="preserve">Требования к оформлению </w:t>
      </w:r>
      <w:r>
        <w:rPr>
          <w:b/>
        </w:rPr>
        <w:t>отчета</w:t>
      </w:r>
      <w:r w:rsidRPr="00D2766E">
        <w:rPr>
          <w:b/>
        </w:rPr>
        <w:t xml:space="preserve"> </w:t>
      </w:r>
    </w:p>
    <w:p w:rsidR="00E07AB8" w:rsidRPr="00D2766E" w:rsidRDefault="00E07AB8" w:rsidP="00E07AB8">
      <w:pPr>
        <w:tabs>
          <w:tab w:val="left" w:pos="0"/>
        </w:tabs>
        <w:spacing w:line="240" w:lineRule="auto"/>
        <w:jc w:val="center"/>
        <w:rPr>
          <w:b/>
        </w:rPr>
      </w:pPr>
    </w:p>
    <w:p w:rsidR="00E07AB8" w:rsidRPr="00580088" w:rsidRDefault="00E07AB8" w:rsidP="00E07AB8">
      <w:pPr>
        <w:spacing w:line="240" w:lineRule="auto"/>
        <w:ind w:firstLine="360"/>
        <w:rPr>
          <w:b/>
          <w:color w:val="000000" w:themeColor="text1"/>
        </w:rPr>
      </w:pPr>
      <w:r w:rsidRPr="00580088">
        <w:rPr>
          <w:b/>
          <w:color w:val="000000" w:themeColor="text1"/>
        </w:rPr>
        <w:t>Отчет по практике должен иметь следующую структуру:</w:t>
      </w:r>
    </w:p>
    <w:p w:rsidR="00E07AB8" w:rsidRDefault="00E07AB8" w:rsidP="00E07AB8">
      <w:pPr>
        <w:overflowPunct w:val="0"/>
        <w:autoSpaceDE w:val="0"/>
        <w:autoSpaceDN w:val="0"/>
        <w:adjustRightInd w:val="0"/>
      </w:pPr>
      <w:r>
        <w:t>1. Т</w:t>
      </w:r>
      <w:r w:rsidRPr="00EB5DC7">
        <w:t>итульный лист</w:t>
      </w:r>
      <w:r>
        <w:t xml:space="preserve"> (является первой станицей отчета по практике, где содержится </w:t>
      </w:r>
      <w:r>
        <w:rPr>
          <w:spacing w:val="-1"/>
        </w:rPr>
        <w:t xml:space="preserve">информация о место прохождении практики, Ф.И.О студента, руководители практики, </w:t>
      </w:r>
      <w:r>
        <w:t>оценка).</w:t>
      </w:r>
    </w:p>
    <w:p w:rsidR="00E07AB8" w:rsidRPr="00EB5DC7" w:rsidRDefault="00E07AB8" w:rsidP="00E07AB8">
      <w:pPr>
        <w:overflowPunct w:val="0"/>
        <w:autoSpaceDE w:val="0"/>
        <w:autoSpaceDN w:val="0"/>
        <w:adjustRightInd w:val="0"/>
      </w:pPr>
      <w:r>
        <w:t xml:space="preserve">2. Задание (содержит объект исследования, перечень вопросов, которые необходимо раскрыть в отчете) </w:t>
      </w:r>
    </w:p>
    <w:p w:rsidR="00E07AB8" w:rsidRPr="00EB5DC7" w:rsidRDefault="00E07AB8" w:rsidP="00E07AB8">
      <w:pPr>
        <w:overflowPunct w:val="0"/>
        <w:autoSpaceDE w:val="0"/>
        <w:autoSpaceDN w:val="0"/>
        <w:adjustRightInd w:val="0"/>
      </w:pPr>
      <w:r>
        <w:t>3. С</w:t>
      </w:r>
      <w:r w:rsidRPr="00EB5DC7">
        <w:t>одержание</w:t>
      </w:r>
      <w:r>
        <w:t xml:space="preserve"> включает наименование глав (разделов) </w:t>
      </w:r>
      <w:r w:rsidRPr="00716CE9">
        <w:rPr>
          <w:color w:val="000000"/>
        </w:rPr>
        <w:t>с проставлением страниц.</w:t>
      </w:r>
      <w:r>
        <w:rPr>
          <w:color w:val="000000"/>
        </w:rPr>
        <w:t xml:space="preserve"> </w:t>
      </w:r>
    </w:p>
    <w:p w:rsidR="00E07AB8" w:rsidRDefault="00E07AB8" w:rsidP="00E07AB8">
      <w:pPr>
        <w:shd w:val="clear" w:color="auto" w:fill="FFFFFF"/>
      </w:pPr>
      <w:r>
        <w:t>4. В</w:t>
      </w:r>
      <w:r w:rsidRPr="00EB5DC7">
        <w:t>ведение</w:t>
      </w:r>
      <w:r>
        <w:t xml:space="preserve"> (</w:t>
      </w:r>
      <w:r>
        <w:rPr>
          <w:spacing w:val="-1"/>
        </w:rPr>
        <w:t xml:space="preserve">студент-практикант должен охарактеризовать </w:t>
      </w:r>
      <w:r>
        <w:t xml:space="preserve">актуальность и значимость </w:t>
      </w:r>
      <w:r w:rsidRPr="00C54D04">
        <w:t>прохождения практики и написания отчета по практике</w:t>
      </w:r>
      <w:r>
        <w:t>).</w:t>
      </w:r>
    </w:p>
    <w:p w:rsidR="00E07AB8" w:rsidRPr="00EB5DC7" w:rsidRDefault="00E07AB8" w:rsidP="00E07AB8">
      <w:pPr>
        <w:overflowPunct w:val="0"/>
        <w:autoSpaceDE w:val="0"/>
        <w:autoSpaceDN w:val="0"/>
        <w:adjustRightInd w:val="0"/>
      </w:pPr>
      <w:r>
        <w:t>5. О</w:t>
      </w:r>
      <w:r w:rsidRPr="00EB5DC7">
        <w:t>сновная часть</w:t>
      </w:r>
      <w:r>
        <w:t xml:space="preserve"> (</w:t>
      </w:r>
      <w:r w:rsidRPr="00716CE9">
        <w:t xml:space="preserve">должны отражаться в полном объеме вопросы в соответствии с </w:t>
      </w:r>
      <w:r>
        <w:t>заданием</w:t>
      </w:r>
      <w:r w:rsidRPr="00716CE9">
        <w:t>)</w:t>
      </w:r>
      <w:r w:rsidRPr="00EB5DC7">
        <w:t>:</w:t>
      </w:r>
    </w:p>
    <w:p w:rsidR="00E07AB8" w:rsidRDefault="00E07AB8" w:rsidP="00E07AB8">
      <w:pPr>
        <w:tabs>
          <w:tab w:val="left" w:pos="142"/>
          <w:tab w:val="left" w:pos="851"/>
        </w:tabs>
        <w:overflowPunct w:val="0"/>
        <w:autoSpaceDE w:val="0"/>
        <w:autoSpaceDN w:val="0"/>
        <w:adjustRightInd w:val="0"/>
      </w:pPr>
      <w:r>
        <w:t>- к</w:t>
      </w:r>
      <w:r w:rsidRPr="00716CE9">
        <w:t>раткая характеристика объекта практики</w:t>
      </w:r>
      <w:r w:rsidRPr="00B46502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>(п</w:t>
      </w:r>
      <w:r w:rsidRPr="00716CE9">
        <w:rPr>
          <w:bCs/>
          <w:color w:val="000000" w:themeColor="text1"/>
        </w:rPr>
        <w:t>еречень общих сведений об организации: название, цель создания, организационно-правовая форма, краткая историческая справка, миссия организации</w:t>
      </w:r>
      <w:r>
        <w:rPr>
          <w:bCs/>
          <w:color w:val="000000" w:themeColor="text1"/>
        </w:rPr>
        <w:t>)</w:t>
      </w:r>
      <w:r>
        <w:t>;</w:t>
      </w:r>
      <w:r w:rsidRPr="00EB5DC7">
        <w:t xml:space="preserve"> </w:t>
      </w:r>
    </w:p>
    <w:p w:rsidR="00E07AB8" w:rsidRDefault="00E07AB8" w:rsidP="00E07AB8">
      <w:pPr>
        <w:tabs>
          <w:tab w:val="left" w:pos="142"/>
          <w:tab w:val="left" w:pos="851"/>
        </w:tabs>
        <w:overflowPunct w:val="0"/>
        <w:autoSpaceDE w:val="0"/>
        <w:autoSpaceDN w:val="0"/>
        <w:adjustRightInd w:val="0"/>
      </w:pPr>
      <w:r>
        <w:t>- характеристика</w:t>
      </w:r>
      <w:r w:rsidRPr="00EB5DC7">
        <w:t xml:space="preserve"> производственной и организаци</w:t>
      </w:r>
      <w:r>
        <w:t>онной структуры объекта;</w:t>
      </w:r>
      <w:r w:rsidRPr="00EB5DC7">
        <w:t xml:space="preserve"> </w:t>
      </w:r>
    </w:p>
    <w:p w:rsidR="00E07AB8" w:rsidRDefault="00E07AB8" w:rsidP="00E07AB8">
      <w:pPr>
        <w:tabs>
          <w:tab w:val="left" w:pos="142"/>
          <w:tab w:val="left" w:pos="851"/>
        </w:tabs>
        <w:overflowPunct w:val="0"/>
        <w:autoSpaceDE w:val="0"/>
        <w:autoSpaceDN w:val="0"/>
        <w:adjustRightInd w:val="0"/>
      </w:pPr>
      <w:r>
        <w:t>- х</w:t>
      </w:r>
      <w:r w:rsidRPr="00716CE9">
        <w:t xml:space="preserve">арактеристика методик </w:t>
      </w:r>
      <w:r>
        <w:t xml:space="preserve">анализа основных показателей деятельности предприятия </w:t>
      </w:r>
      <w:r w:rsidRPr="00716CE9">
        <w:t>(в соответс</w:t>
      </w:r>
      <w:r>
        <w:t>твии с индивидуальным заданием);</w:t>
      </w:r>
    </w:p>
    <w:p w:rsidR="00E07AB8" w:rsidRDefault="00E07AB8" w:rsidP="00E07AB8">
      <w:pPr>
        <w:tabs>
          <w:tab w:val="left" w:pos="142"/>
          <w:tab w:val="left" w:pos="851"/>
        </w:tabs>
        <w:overflowPunct w:val="0"/>
        <w:autoSpaceDE w:val="0"/>
        <w:autoSpaceDN w:val="0"/>
        <w:adjustRightInd w:val="0"/>
      </w:pPr>
      <w:r>
        <w:t xml:space="preserve">- анализ основных показателей деятельности предприятия </w:t>
      </w:r>
      <w:r w:rsidRPr="00716CE9">
        <w:t>(в соответс</w:t>
      </w:r>
      <w:r>
        <w:t xml:space="preserve">твии с индивидуальным заданием) </w:t>
      </w:r>
    </w:p>
    <w:p w:rsidR="00E07AB8" w:rsidRDefault="00E07AB8" w:rsidP="00E07AB8">
      <w:pPr>
        <w:tabs>
          <w:tab w:val="left" w:pos="142"/>
          <w:tab w:val="left" w:pos="851"/>
        </w:tabs>
        <w:overflowPunct w:val="0"/>
        <w:autoSpaceDE w:val="0"/>
        <w:autoSpaceDN w:val="0"/>
        <w:adjustRightInd w:val="0"/>
      </w:pPr>
      <w:r>
        <w:t>- разработка направлений по повышению эффективности деятельности предприятия.</w:t>
      </w:r>
    </w:p>
    <w:p w:rsidR="00E07AB8" w:rsidRPr="003D21AE" w:rsidRDefault="00E07AB8" w:rsidP="00E07AB8">
      <w:pPr>
        <w:overflowPunct w:val="0"/>
        <w:autoSpaceDE w:val="0"/>
        <w:autoSpaceDN w:val="0"/>
        <w:adjustRightInd w:val="0"/>
      </w:pPr>
      <w:r>
        <w:t xml:space="preserve">6. Заключение </w:t>
      </w:r>
      <w:r w:rsidRPr="009C7F38">
        <w:t>(</w:t>
      </w:r>
      <w:r w:rsidRPr="003D21AE">
        <w:rPr>
          <w:color w:val="000000"/>
        </w:rPr>
        <w:t>содержатся основные выводы и результаты проделанной работы)</w:t>
      </w:r>
      <w:r>
        <w:rPr>
          <w:color w:val="000000"/>
        </w:rPr>
        <w:t>.</w:t>
      </w:r>
    </w:p>
    <w:p w:rsidR="00E07AB8" w:rsidRDefault="00E07AB8" w:rsidP="00E07AB8">
      <w:pPr>
        <w:overflowPunct w:val="0"/>
        <w:autoSpaceDE w:val="0"/>
        <w:autoSpaceDN w:val="0"/>
        <w:adjustRightInd w:val="0"/>
      </w:pPr>
      <w:r>
        <w:t xml:space="preserve">7. </w:t>
      </w:r>
      <w:r w:rsidRPr="009C7F38">
        <w:t xml:space="preserve"> </w:t>
      </w:r>
      <w:r>
        <w:t>Список использованных источников.</w:t>
      </w:r>
    </w:p>
    <w:p w:rsidR="00E07AB8" w:rsidRPr="00EB5DC7" w:rsidRDefault="00E07AB8" w:rsidP="00E07AB8">
      <w:pPr>
        <w:overflowPunct w:val="0"/>
        <w:autoSpaceDE w:val="0"/>
        <w:autoSpaceDN w:val="0"/>
        <w:adjustRightInd w:val="0"/>
      </w:pPr>
      <w:r>
        <w:t>8. Приложения (</w:t>
      </w:r>
      <w:r w:rsidRPr="00213088">
        <w:t>содержат значительные по объему исходные данные, использованные при проведении аналитических расчетов</w:t>
      </w:r>
      <w:r>
        <w:t>).</w:t>
      </w:r>
    </w:p>
    <w:p w:rsidR="00E07AB8" w:rsidRPr="00103407" w:rsidRDefault="00E07AB8" w:rsidP="00E07AB8">
      <w:pPr>
        <w:spacing w:line="240" w:lineRule="auto"/>
        <w:rPr>
          <w:bCs/>
          <w:color w:val="000000" w:themeColor="text1"/>
        </w:rPr>
      </w:pPr>
      <w:r>
        <w:rPr>
          <w:bCs/>
          <w:color w:val="000000" w:themeColor="text1"/>
        </w:rPr>
        <w:t>9*. Дневник.</w:t>
      </w:r>
      <w:r w:rsidRPr="00103407">
        <w:rPr>
          <w:bCs/>
          <w:color w:val="000000" w:themeColor="text1"/>
        </w:rPr>
        <w:t xml:space="preserve"> </w:t>
      </w:r>
      <w:r>
        <w:rPr>
          <w:color w:val="000000" w:themeColor="text1"/>
        </w:rPr>
        <w:t>В</w:t>
      </w:r>
      <w:r w:rsidRPr="000F5D1C">
        <w:rPr>
          <w:color w:val="000000" w:themeColor="text1"/>
        </w:rPr>
        <w:t xml:space="preserve"> дневнике должен быть отражен полный перечень выполняемых работ, даты выполнения работ.</w:t>
      </w:r>
      <w:r>
        <w:rPr>
          <w:color w:val="000000" w:themeColor="text1"/>
        </w:rPr>
        <w:t xml:space="preserve"> Дневник подписывается</w:t>
      </w:r>
      <w:r w:rsidRPr="000F5D1C">
        <w:rPr>
          <w:color w:val="000000" w:themeColor="text1"/>
        </w:rPr>
        <w:t xml:space="preserve"> руководителем производственной практики </w:t>
      </w:r>
      <w:r>
        <w:rPr>
          <w:color w:val="000000" w:themeColor="text1"/>
        </w:rPr>
        <w:t xml:space="preserve">со стороны </w:t>
      </w:r>
      <w:r w:rsidRPr="000F5D1C">
        <w:rPr>
          <w:color w:val="000000" w:themeColor="text1"/>
        </w:rPr>
        <w:t>предприятия</w:t>
      </w:r>
      <w:r>
        <w:rPr>
          <w:color w:val="000000" w:themeColor="text1"/>
        </w:rPr>
        <w:t>.</w:t>
      </w:r>
    </w:p>
    <w:p w:rsidR="00E07AB8" w:rsidRDefault="00E07AB8" w:rsidP="00E07AB8">
      <w:pPr>
        <w:spacing w:line="240" w:lineRule="auto"/>
        <w:rPr>
          <w:color w:val="000000" w:themeColor="text1"/>
        </w:rPr>
      </w:pPr>
      <w:r>
        <w:rPr>
          <w:color w:val="000000" w:themeColor="text1"/>
        </w:rPr>
        <w:t>10*</w:t>
      </w:r>
      <w:r w:rsidRPr="00103407">
        <w:rPr>
          <w:color w:val="000000" w:themeColor="text1"/>
        </w:rPr>
        <w:t>. Характеристика</w:t>
      </w:r>
      <w:r>
        <w:rPr>
          <w:color w:val="000000" w:themeColor="text1"/>
        </w:rPr>
        <w:t xml:space="preserve">. </w:t>
      </w:r>
      <w:r w:rsidRPr="000F5D1C">
        <w:rPr>
          <w:color w:val="000000" w:themeColor="text1"/>
        </w:rPr>
        <w:t xml:space="preserve">Характеристика студента-практиканта </w:t>
      </w:r>
      <w:r>
        <w:rPr>
          <w:color w:val="000000" w:themeColor="text1"/>
        </w:rPr>
        <w:t>подписывается</w:t>
      </w:r>
      <w:r w:rsidRPr="000F5D1C">
        <w:rPr>
          <w:color w:val="000000" w:themeColor="text1"/>
        </w:rPr>
        <w:t xml:space="preserve"> руководителем производственной практики </w:t>
      </w:r>
      <w:r>
        <w:rPr>
          <w:color w:val="000000" w:themeColor="text1"/>
        </w:rPr>
        <w:t xml:space="preserve">со стороны </w:t>
      </w:r>
      <w:r w:rsidRPr="000F5D1C">
        <w:rPr>
          <w:color w:val="000000" w:themeColor="text1"/>
        </w:rPr>
        <w:t>предприятия.</w:t>
      </w:r>
    </w:p>
    <w:p w:rsidR="00E07AB8" w:rsidRPr="004871B6" w:rsidRDefault="00E07AB8" w:rsidP="00E07AB8">
      <w:pPr>
        <w:overflowPunct w:val="0"/>
        <w:autoSpaceDE w:val="0"/>
        <w:autoSpaceDN w:val="0"/>
        <w:adjustRightInd w:val="0"/>
        <w:ind w:left="7" w:firstLine="560"/>
        <w:rPr>
          <w:sz w:val="20"/>
          <w:szCs w:val="20"/>
        </w:rPr>
      </w:pPr>
      <w:r w:rsidRPr="004871B6">
        <w:rPr>
          <w:sz w:val="20"/>
          <w:szCs w:val="20"/>
        </w:rPr>
        <w:t xml:space="preserve">*Дневник и характеристика являются обязательными документами в случае, если студент проходит практику в сторонней организации. </w:t>
      </w:r>
    </w:p>
    <w:p w:rsidR="00E07AB8" w:rsidRDefault="00E07AB8" w:rsidP="00E07AB8">
      <w:pPr>
        <w:overflowPunct w:val="0"/>
        <w:autoSpaceDE w:val="0"/>
        <w:autoSpaceDN w:val="0"/>
        <w:adjustRightInd w:val="0"/>
        <w:ind w:left="7" w:firstLine="560"/>
      </w:pPr>
    </w:p>
    <w:p w:rsidR="00E07AB8" w:rsidRPr="004D0F6A" w:rsidRDefault="00E07AB8" w:rsidP="00E07AB8">
      <w:pPr>
        <w:overflowPunct w:val="0"/>
        <w:autoSpaceDE w:val="0"/>
        <w:autoSpaceDN w:val="0"/>
        <w:adjustRightInd w:val="0"/>
        <w:ind w:left="7" w:firstLine="560"/>
      </w:pPr>
      <w:r w:rsidRPr="004D0F6A">
        <w:t>Рекомендуемый объем отчета –</w:t>
      </w:r>
      <w:r w:rsidR="00695142">
        <w:t xml:space="preserve"> </w:t>
      </w:r>
      <w:r>
        <w:t>25</w:t>
      </w:r>
      <w:r w:rsidR="00695142">
        <w:t>-30</w:t>
      </w:r>
      <w:r w:rsidRPr="004D0F6A">
        <w:t xml:space="preserve"> страниц печатного текста. Текст печатается шрифтом п. 14, </w:t>
      </w:r>
      <w:proofErr w:type="spellStart"/>
      <w:r w:rsidRPr="004D0F6A">
        <w:t>Times</w:t>
      </w:r>
      <w:proofErr w:type="spellEnd"/>
      <w:r w:rsidRPr="004D0F6A">
        <w:t xml:space="preserve"> </w:t>
      </w:r>
      <w:proofErr w:type="spellStart"/>
      <w:r w:rsidRPr="004D0F6A">
        <w:t>New</w:t>
      </w:r>
      <w:proofErr w:type="spellEnd"/>
      <w:r w:rsidRPr="004D0F6A">
        <w:t xml:space="preserve"> </w:t>
      </w:r>
      <w:proofErr w:type="spellStart"/>
      <w:r w:rsidRPr="004D0F6A">
        <w:t>Roman</w:t>
      </w:r>
      <w:proofErr w:type="spellEnd"/>
      <w:r w:rsidRPr="004D0F6A">
        <w:t xml:space="preserve">, через полтора интервала. </w:t>
      </w:r>
      <w:proofErr w:type="gramStart"/>
      <w:r w:rsidRPr="004D0F6A">
        <w:t xml:space="preserve">Размеры полей страниц: верхнее – </w:t>
      </w:r>
      <w:smartTag w:uri="urn:schemas-microsoft-com:office:smarttags" w:element="metricconverter">
        <w:smartTagPr>
          <w:attr w:name="ProductID" w:val="2 см"/>
        </w:smartTagPr>
        <w:r w:rsidRPr="004D0F6A">
          <w:t>2 см</w:t>
        </w:r>
      </w:smartTag>
      <w:r w:rsidRPr="004D0F6A">
        <w:t xml:space="preserve">, нижнее – </w:t>
      </w:r>
      <w:smartTag w:uri="urn:schemas-microsoft-com:office:smarttags" w:element="metricconverter">
        <w:smartTagPr>
          <w:attr w:name="ProductID" w:val="2 см"/>
        </w:smartTagPr>
        <w:r w:rsidRPr="004D0F6A">
          <w:t>2 см</w:t>
        </w:r>
      </w:smartTag>
      <w:r w:rsidRPr="004D0F6A">
        <w:t xml:space="preserve">, левое – </w:t>
      </w:r>
      <w:smartTag w:uri="urn:schemas-microsoft-com:office:smarttags" w:element="metricconverter">
        <w:smartTagPr>
          <w:attr w:name="ProductID" w:val="3 см"/>
        </w:smartTagPr>
        <w:r w:rsidRPr="004D0F6A">
          <w:t>3 см</w:t>
        </w:r>
      </w:smartTag>
      <w:r w:rsidRPr="004D0F6A">
        <w:t xml:space="preserve">, правое – </w:t>
      </w:r>
      <w:smartTag w:uri="urn:schemas-microsoft-com:office:smarttags" w:element="metricconverter">
        <w:smartTagPr>
          <w:attr w:name="ProductID" w:val="1 см"/>
        </w:smartTagPr>
        <w:r w:rsidRPr="004D0F6A">
          <w:t>1 см</w:t>
        </w:r>
      </w:smartTag>
      <w:r w:rsidRPr="004D0F6A">
        <w:t>.</w:t>
      </w:r>
      <w:proofErr w:type="gramEnd"/>
    </w:p>
    <w:p w:rsidR="00E07AB8" w:rsidRPr="004D0F6A" w:rsidRDefault="00E07AB8" w:rsidP="00E07AB8">
      <w:pPr>
        <w:overflowPunct w:val="0"/>
        <w:autoSpaceDE w:val="0"/>
        <w:autoSpaceDN w:val="0"/>
        <w:adjustRightInd w:val="0"/>
        <w:ind w:left="7" w:firstLine="560"/>
      </w:pPr>
      <w:r w:rsidRPr="004D0F6A">
        <w:t>Отчет о производственной практике оформляется в соответствии с требованиями стандарта ФГБОУ ВПО «МГТУ</w:t>
      </w:r>
      <w:r>
        <w:t xml:space="preserve"> </w:t>
      </w:r>
      <w:proofErr w:type="spellStart"/>
      <w:r>
        <w:t>им.Г.И.Носова</w:t>
      </w:r>
      <w:proofErr w:type="spellEnd"/>
      <w:r w:rsidRPr="004D0F6A">
        <w:t xml:space="preserve">». </w:t>
      </w:r>
      <w:r>
        <w:t>По итогам аттестации выставляется зачет с оценкой.</w:t>
      </w:r>
    </w:p>
    <w:p w:rsidR="00E07AB8" w:rsidRPr="00EB5DC7" w:rsidRDefault="00E07AB8" w:rsidP="00E07AB8">
      <w:pPr>
        <w:overflowPunct w:val="0"/>
        <w:autoSpaceDE w:val="0"/>
        <w:autoSpaceDN w:val="0"/>
        <w:adjustRightInd w:val="0"/>
        <w:ind w:left="7" w:firstLine="560"/>
      </w:pPr>
      <w:r>
        <w:t>Студент пред</w:t>
      </w:r>
      <w:r w:rsidRPr="00116C75">
        <w:t xml:space="preserve">ставляет отчет </w:t>
      </w:r>
      <w:r>
        <w:t>п</w:t>
      </w:r>
      <w:r w:rsidRPr="00116C75">
        <w:t>о практике в установленный графиком день</w:t>
      </w:r>
      <w:r>
        <w:t xml:space="preserve"> </w:t>
      </w:r>
      <w:r w:rsidRPr="00116C75">
        <w:t>преподава</w:t>
      </w:r>
      <w:r>
        <w:t>телю</w:t>
      </w:r>
      <w:r w:rsidRPr="00116C75">
        <w:t>. Преподаватель проверяет</w:t>
      </w:r>
      <w:r>
        <w:t xml:space="preserve"> </w:t>
      </w:r>
      <w:r w:rsidRPr="00116C75">
        <w:t>отчет по практике и выставляет предварительную оценку</w:t>
      </w:r>
      <w:r>
        <w:t>.</w:t>
      </w:r>
      <w:r w:rsidRPr="00FC65DE">
        <w:t xml:space="preserve"> </w:t>
      </w:r>
      <w:r>
        <w:t xml:space="preserve">Преподаватель </w:t>
      </w:r>
      <w:r w:rsidRPr="00FC65DE">
        <w:t>может возвратить его для доработки вместе с письменными замечаниями. Обучающийся должен устранить полученные замечания и защитить отчет</w:t>
      </w:r>
      <w:r>
        <w:t>.</w:t>
      </w:r>
    </w:p>
    <w:p w:rsidR="00E07AB8" w:rsidRPr="00F726C1" w:rsidRDefault="00E07AB8" w:rsidP="00E07AB8">
      <w:pPr>
        <w:spacing w:line="240" w:lineRule="auto"/>
      </w:pPr>
      <w:r w:rsidRPr="00D2488D">
        <w:t xml:space="preserve">По итогам промежуточной аттестации выставляются оценки «отлично», «хорошо», </w:t>
      </w:r>
      <w:r w:rsidRPr="00D2488D">
        <w:lastRenderedPageBreak/>
        <w:t>«удовлетворительно», «неудовлетворительно».</w:t>
      </w:r>
    </w:p>
    <w:p w:rsidR="005E34C4" w:rsidRDefault="005E34C4" w:rsidP="002709FB">
      <w:pPr>
        <w:spacing w:line="240" w:lineRule="auto"/>
        <w:ind w:firstLine="360"/>
      </w:pPr>
    </w:p>
    <w:sectPr w:rsidR="005E34C4" w:rsidSect="009C52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D"/>
    <w:multiLevelType w:val="singleLevel"/>
    <w:tmpl w:val="0000000D"/>
    <w:name w:val="WW8Num13"/>
    <w:lvl w:ilvl="0">
      <w:start w:val="1"/>
      <w:numFmt w:val="bullet"/>
      <w:lvlText w:val="–"/>
      <w:lvlJc w:val="left"/>
      <w:pPr>
        <w:tabs>
          <w:tab w:val="num" w:pos="2135"/>
        </w:tabs>
        <w:ind w:left="2135" w:hanging="360"/>
      </w:pPr>
      <w:rPr>
        <w:rFonts w:ascii="Times New Roman" w:hAnsi="Times New Roman"/>
        <w:sz w:val="24"/>
      </w:rPr>
    </w:lvl>
  </w:abstractNum>
  <w:abstractNum w:abstractNumId="2">
    <w:nsid w:val="0565251F"/>
    <w:multiLevelType w:val="hybridMultilevel"/>
    <w:tmpl w:val="AC70D8C6"/>
    <w:lvl w:ilvl="0" w:tplc="C444F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C1449C"/>
    <w:multiLevelType w:val="hybridMultilevel"/>
    <w:tmpl w:val="97E8119C"/>
    <w:lvl w:ilvl="0" w:tplc="3F9EE6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C8752E"/>
    <w:multiLevelType w:val="hybridMultilevel"/>
    <w:tmpl w:val="8ECEE62A"/>
    <w:lvl w:ilvl="0" w:tplc="618EF8A2">
      <w:start w:val="65535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F6D030A"/>
    <w:multiLevelType w:val="hybridMultilevel"/>
    <w:tmpl w:val="69A2DB5E"/>
    <w:lvl w:ilvl="0" w:tplc="2F8090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A46744"/>
    <w:multiLevelType w:val="hybridMultilevel"/>
    <w:tmpl w:val="CDAA85A8"/>
    <w:lvl w:ilvl="0" w:tplc="618EF8A2">
      <w:start w:val="65535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160947"/>
    <w:multiLevelType w:val="hybridMultilevel"/>
    <w:tmpl w:val="45A2CB1A"/>
    <w:lvl w:ilvl="0" w:tplc="618EF8A2">
      <w:start w:val="65535"/>
      <w:numFmt w:val="bullet"/>
      <w:lvlText w:val="–"/>
      <w:lvlJc w:val="left"/>
      <w:pPr>
        <w:ind w:left="7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8">
    <w:nsid w:val="1B1F17A7"/>
    <w:multiLevelType w:val="hybridMultilevel"/>
    <w:tmpl w:val="45F67270"/>
    <w:lvl w:ilvl="0" w:tplc="C444F1C4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9">
    <w:nsid w:val="1E6F4A6E"/>
    <w:multiLevelType w:val="hybridMultilevel"/>
    <w:tmpl w:val="597C65E6"/>
    <w:lvl w:ilvl="0" w:tplc="618EF8A2">
      <w:start w:val="65535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26734B23"/>
    <w:multiLevelType w:val="hybridMultilevel"/>
    <w:tmpl w:val="A442F6A4"/>
    <w:lvl w:ilvl="0" w:tplc="C444F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6341B9"/>
    <w:multiLevelType w:val="hybridMultilevel"/>
    <w:tmpl w:val="0D502D54"/>
    <w:lvl w:ilvl="0" w:tplc="3E62BA9E">
      <w:start w:val="1"/>
      <w:numFmt w:val="bullet"/>
      <w:lvlText w:val=""/>
      <w:lvlJc w:val="left"/>
      <w:pPr>
        <w:ind w:left="50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6B5A08"/>
    <w:multiLevelType w:val="hybridMultilevel"/>
    <w:tmpl w:val="C884E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1A53155"/>
    <w:multiLevelType w:val="hybridMultilevel"/>
    <w:tmpl w:val="9D7C1720"/>
    <w:lvl w:ilvl="0" w:tplc="1248A3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6B3D09"/>
    <w:multiLevelType w:val="hybridMultilevel"/>
    <w:tmpl w:val="A210CE24"/>
    <w:lvl w:ilvl="0" w:tplc="187A5C1A">
      <w:start w:val="1"/>
      <w:numFmt w:val="bullet"/>
      <w:pStyle w:val="a"/>
      <w:lvlText w:val=""/>
      <w:lvlJc w:val="left"/>
      <w:pPr>
        <w:tabs>
          <w:tab w:val="num" w:pos="822"/>
        </w:tabs>
        <w:ind w:left="822" w:hanging="255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4794226"/>
    <w:multiLevelType w:val="hybridMultilevel"/>
    <w:tmpl w:val="C1068EC2"/>
    <w:lvl w:ilvl="0" w:tplc="2F8090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62E47F8"/>
    <w:multiLevelType w:val="hybridMultilevel"/>
    <w:tmpl w:val="5A32BE26"/>
    <w:lvl w:ilvl="0" w:tplc="C444F1C4">
      <w:start w:val="1"/>
      <w:numFmt w:val="bullet"/>
      <w:lvlText w:val="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367"/>
        </w:tabs>
        <w:ind w:left="236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807"/>
        </w:tabs>
        <w:ind w:left="380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27"/>
        </w:tabs>
        <w:ind w:left="452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67"/>
        </w:tabs>
        <w:ind w:left="596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87"/>
        </w:tabs>
        <w:ind w:left="668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407"/>
        </w:tabs>
        <w:ind w:left="7407" w:hanging="360"/>
      </w:pPr>
      <w:rPr>
        <w:rFonts w:ascii="Wingdings" w:hAnsi="Wingdings" w:cs="Wingdings" w:hint="default"/>
      </w:rPr>
    </w:lvl>
  </w:abstractNum>
  <w:abstractNum w:abstractNumId="17">
    <w:nsid w:val="36D12D5F"/>
    <w:multiLevelType w:val="hybridMultilevel"/>
    <w:tmpl w:val="70DE8DD2"/>
    <w:lvl w:ilvl="0" w:tplc="B7A013D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3A8D79C8"/>
    <w:multiLevelType w:val="hybridMultilevel"/>
    <w:tmpl w:val="B60A4D0A"/>
    <w:lvl w:ilvl="0" w:tplc="868885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AAA50CA"/>
    <w:multiLevelType w:val="hybridMultilevel"/>
    <w:tmpl w:val="3D3CB360"/>
    <w:lvl w:ilvl="0" w:tplc="BC6052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4DB50E5"/>
    <w:multiLevelType w:val="hybridMultilevel"/>
    <w:tmpl w:val="25C0B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464860"/>
    <w:multiLevelType w:val="multilevel"/>
    <w:tmpl w:val="8CEE0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FFE127B"/>
    <w:multiLevelType w:val="hybridMultilevel"/>
    <w:tmpl w:val="DF1A8764"/>
    <w:lvl w:ilvl="0" w:tplc="618EF8A2">
      <w:start w:val="65535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44063F4"/>
    <w:multiLevelType w:val="hybridMultilevel"/>
    <w:tmpl w:val="CCD2290A"/>
    <w:lvl w:ilvl="0" w:tplc="618EF8A2">
      <w:start w:val="65535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4EF17A8"/>
    <w:multiLevelType w:val="hybridMultilevel"/>
    <w:tmpl w:val="571C2570"/>
    <w:lvl w:ilvl="0" w:tplc="618EF8A2">
      <w:start w:val="65535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7A933E7"/>
    <w:multiLevelType w:val="hybridMultilevel"/>
    <w:tmpl w:val="B4A6BA62"/>
    <w:lvl w:ilvl="0" w:tplc="C444F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11E0E0B"/>
    <w:multiLevelType w:val="hybridMultilevel"/>
    <w:tmpl w:val="B5342F0E"/>
    <w:lvl w:ilvl="0" w:tplc="FFFFFFFF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bCs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DE825D2"/>
    <w:multiLevelType w:val="hybridMultilevel"/>
    <w:tmpl w:val="54748160"/>
    <w:lvl w:ilvl="0" w:tplc="1248A304">
      <w:start w:val="1"/>
      <w:numFmt w:val="bullet"/>
      <w:lvlText w:val=""/>
      <w:lvlJc w:val="left"/>
      <w:pPr>
        <w:ind w:left="9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29">
    <w:nsid w:val="764F1779"/>
    <w:multiLevelType w:val="hybridMultilevel"/>
    <w:tmpl w:val="0C3E1262"/>
    <w:lvl w:ilvl="0" w:tplc="9E605472">
      <w:start w:val="1"/>
      <w:numFmt w:val="decimal"/>
      <w:pStyle w:val="10"/>
      <w:lvlText w:val="%1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 w:cs="Times New Roman"/>
      </w:rPr>
    </w:lvl>
  </w:abstractNum>
  <w:num w:numId="1">
    <w:abstractNumId w:val="26"/>
  </w:num>
  <w:num w:numId="2">
    <w:abstractNumId w:val="17"/>
  </w:num>
  <w:num w:numId="3">
    <w:abstractNumId w:val="8"/>
  </w:num>
  <w:num w:numId="4">
    <w:abstractNumId w:val="5"/>
  </w:num>
  <w:num w:numId="5">
    <w:abstractNumId w:val="15"/>
  </w:num>
  <w:num w:numId="6">
    <w:abstractNumId w:val="14"/>
  </w:num>
  <w:num w:numId="7">
    <w:abstractNumId w:val="29"/>
  </w:num>
  <w:num w:numId="8">
    <w:abstractNumId w:val="27"/>
  </w:num>
  <w:num w:numId="9">
    <w:abstractNumId w:val="28"/>
  </w:num>
  <w:num w:numId="10">
    <w:abstractNumId w:val="0"/>
  </w:num>
  <w:num w:numId="11">
    <w:abstractNumId w:val="13"/>
  </w:num>
  <w:num w:numId="12">
    <w:abstractNumId w:val="21"/>
  </w:num>
  <w:num w:numId="13">
    <w:abstractNumId w:val="20"/>
  </w:num>
  <w:num w:numId="14">
    <w:abstractNumId w:val="18"/>
  </w:num>
  <w:num w:numId="15">
    <w:abstractNumId w:val="6"/>
  </w:num>
  <w:num w:numId="16">
    <w:abstractNumId w:val="4"/>
  </w:num>
  <w:num w:numId="17">
    <w:abstractNumId w:val="23"/>
  </w:num>
  <w:num w:numId="18">
    <w:abstractNumId w:val="9"/>
  </w:num>
  <w:num w:numId="19">
    <w:abstractNumId w:val="25"/>
  </w:num>
  <w:num w:numId="20">
    <w:abstractNumId w:val="2"/>
  </w:num>
  <w:num w:numId="21">
    <w:abstractNumId w:val="16"/>
  </w:num>
  <w:num w:numId="22">
    <w:abstractNumId w:val="10"/>
  </w:num>
  <w:num w:numId="23">
    <w:abstractNumId w:val="11"/>
  </w:num>
  <w:num w:numId="24">
    <w:abstractNumId w:val="3"/>
  </w:num>
  <w:num w:numId="25">
    <w:abstractNumId w:val="19"/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"/>
  </w:num>
  <w:num w:numId="28">
    <w:abstractNumId w:val="24"/>
  </w:num>
  <w:num w:numId="29">
    <w:abstractNumId w:val="22"/>
  </w:num>
  <w:numIdMacAtCleanup w:val="2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1D41"/>
    <w:rsid w:val="0005021A"/>
    <w:rsid w:val="000613DD"/>
    <w:rsid w:val="00073C10"/>
    <w:rsid w:val="000D4931"/>
    <w:rsid w:val="002709FB"/>
    <w:rsid w:val="002B20ED"/>
    <w:rsid w:val="002B357D"/>
    <w:rsid w:val="002B7006"/>
    <w:rsid w:val="002F52C2"/>
    <w:rsid w:val="002F6420"/>
    <w:rsid w:val="00350C15"/>
    <w:rsid w:val="003754CC"/>
    <w:rsid w:val="003A48E6"/>
    <w:rsid w:val="003B4010"/>
    <w:rsid w:val="003C6065"/>
    <w:rsid w:val="00414391"/>
    <w:rsid w:val="00461D41"/>
    <w:rsid w:val="0051275B"/>
    <w:rsid w:val="00523F11"/>
    <w:rsid w:val="00580088"/>
    <w:rsid w:val="005B618E"/>
    <w:rsid w:val="005E34C4"/>
    <w:rsid w:val="006336AE"/>
    <w:rsid w:val="00683E8E"/>
    <w:rsid w:val="00695142"/>
    <w:rsid w:val="006B0FBD"/>
    <w:rsid w:val="00710FE7"/>
    <w:rsid w:val="007A7182"/>
    <w:rsid w:val="007E198F"/>
    <w:rsid w:val="00834707"/>
    <w:rsid w:val="008A3035"/>
    <w:rsid w:val="008B5A8F"/>
    <w:rsid w:val="008B743F"/>
    <w:rsid w:val="008C2238"/>
    <w:rsid w:val="008C76BF"/>
    <w:rsid w:val="00920BD8"/>
    <w:rsid w:val="009621CC"/>
    <w:rsid w:val="0098314A"/>
    <w:rsid w:val="009C52DB"/>
    <w:rsid w:val="009F3BA4"/>
    <w:rsid w:val="009F4E2D"/>
    <w:rsid w:val="009F6063"/>
    <w:rsid w:val="00AA267A"/>
    <w:rsid w:val="00AC4A38"/>
    <w:rsid w:val="00AC62D2"/>
    <w:rsid w:val="00AD57DC"/>
    <w:rsid w:val="00B1477B"/>
    <w:rsid w:val="00B25C55"/>
    <w:rsid w:val="00B80FA6"/>
    <w:rsid w:val="00BA4660"/>
    <w:rsid w:val="00CA18F4"/>
    <w:rsid w:val="00CB5FE3"/>
    <w:rsid w:val="00D41FAA"/>
    <w:rsid w:val="00D447B8"/>
    <w:rsid w:val="00DA44D0"/>
    <w:rsid w:val="00DC7B9F"/>
    <w:rsid w:val="00DE4AED"/>
    <w:rsid w:val="00E039D2"/>
    <w:rsid w:val="00E07AB8"/>
    <w:rsid w:val="00E14C9A"/>
    <w:rsid w:val="00E2723A"/>
    <w:rsid w:val="00E37D1E"/>
    <w:rsid w:val="00E75158"/>
    <w:rsid w:val="00F07729"/>
    <w:rsid w:val="00F17B37"/>
    <w:rsid w:val="00F2536E"/>
    <w:rsid w:val="00F42261"/>
    <w:rsid w:val="00F6565F"/>
    <w:rsid w:val="00F7540B"/>
    <w:rsid w:val="00FE18BF"/>
    <w:rsid w:val="00FF19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447B8"/>
    <w:pPr>
      <w:widowControl w:val="0"/>
      <w:spacing w:after="0" w:line="264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0"/>
    <w:next w:val="a0"/>
    <w:link w:val="11"/>
    <w:uiPriority w:val="99"/>
    <w:qFormat/>
    <w:rsid w:val="00F07729"/>
    <w:pPr>
      <w:keepNext/>
      <w:numPr>
        <w:numId w:val="7"/>
      </w:numPr>
      <w:spacing w:before="240" w:after="120"/>
      <w:ind w:left="567" w:firstLine="0"/>
      <w:jc w:val="left"/>
      <w:outlineLvl w:val="0"/>
    </w:pPr>
    <w:rPr>
      <w:b/>
      <w:bCs/>
    </w:rPr>
  </w:style>
  <w:style w:type="paragraph" w:styleId="2">
    <w:name w:val="heading 2"/>
    <w:basedOn w:val="a0"/>
    <w:next w:val="a0"/>
    <w:link w:val="20"/>
    <w:uiPriority w:val="9"/>
    <w:unhideWhenUsed/>
    <w:qFormat/>
    <w:rsid w:val="00D447B8"/>
    <w:pPr>
      <w:keepNext/>
      <w:keepLines/>
      <w:spacing w:before="240" w:after="120" w:line="240" w:lineRule="auto"/>
      <w:ind w:left="567" w:firstLine="0"/>
      <w:jc w:val="left"/>
      <w:outlineLvl w:val="1"/>
    </w:pPr>
    <w:rPr>
      <w:rFonts w:eastAsiaTheme="majorEastAsia" w:cstheme="majorBidi"/>
      <w:b/>
      <w:bCs/>
      <w:szCs w:val="26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F07729"/>
    <w:pPr>
      <w:keepNext/>
      <w:keepLines/>
      <w:spacing w:before="120" w:after="240" w:line="240" w:lineRule="auto"/>
      <w:ind w:left="567" w:firstLine="0"/>
      <w:outlineLvl w:val="2"/>
    </w:pPr>
    <w:rPr>
      <w:rFonts w:eastAsiaTheme="majorEastAsia" w:cstheme="majorBidi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uiPriority w:val="9"/>
    <w:rsid w:val="00D447B8"/>
    <w:rPr>
      <w:rFonts w:ascii="Times New Roman" w:eastAsiaTheme="majorEastAsia" w:hAnsi="Times New Roman" w:cstheme="majorBidi"/>
      <w:b/>
      <w:bCs/>
      <w:sz w:val="24"/>
      <w:szCs w:val="26"/>
      <w:lang w:eastAsia="ru-RU"/>
    </w:rPr>
  </w:style>
  <w:style w:type="character" w:customStyle="1" w:styleId="FontStyle16">
    <w:name w:val="Font Style16"/>
    <w:basedOn w:val="a1"/>
    <w:rsid w:val="00D447B8"/>
    <w:rPr>
      <w:rFonts w:ascii="Times New Roman" w:hAnsi="Times New Roman" w:cs="Times New Roman"/>
      <w:b/>
      <w:bCs/>
      <w:sz w:val="16"/>
      <w:szCs w:val="16"/>
    </w:rPr>
  </w:style>
  <w:style w:type="paragraph" w:styleId="a4">
    <w:name w:val="List Paragraph"/>
    <w:basedOn w:val="a0"/>
    <w:uiPriority w:val="34"/>
    <w:qFormat/>
    <w:rsid w:val="00F07729"/>
    <w:pPr>
      <w:ind w:left="720"/>
      <w:contextualSpacing/>
    </w:pPr>
  </w:style>
  <w:style w:type="paragraph" w:styleId="a5">
    <w:name w:val="footnote text"/>
    <w:basedOn w:val="a0"/>
    <w:link w:val="a6"/>
    <w:uiPriority w:val="99"/>
    <w:rsid w:val="00F07729"/>
    <w:pPr>
      <w:autoSpaceDE w:val="0"/>
      <w:autoSpaceDN w:val="0"/>
      <w:adjustRightInd w:val="0"/>
      <w:spacing w:line="240" w:lineRule="auto"/>
    </w:pPr>
    <w:rPr>
      <w:sz w:val="20"/>
      <w:szCs w:val="20"/>
    </w:rPr>
  </w:style>
  <w:style w:type="character" w:customStyle="1" w:styleId="a6">
    <w:name w:val="Текст сноски Знак"/>
    <w:basedOn w:val="a1"/>
    <w:link w:val="a5"/>
    <w:uiPriority w:val="99"/>
    <w:rsid w:val="00F0772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0"/>
    <w:link w:val="22"/>
    <w:rsid w:val="00F07729"/>
    <w:pPr>
      <w:widowControl/>
      <w:spacing w:after="120" w:line="480" w:lineRule="auto"/>
      <w:ind w:firstLine="0"/>
      <w:jc w:val="left"/>
    </w:pPr>
  </w:style>
  <w:style w:type="character" w:customStyle="1" w:styleId="22">
    <w:name w:val="Основной текст 2 Знак"/>
    <w:basedOn w:val="a1"/>
    <w:link w:val="21"/>
    <w:rsid w:val="00F0772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1">
    <w:name w:val="Font Style31"/>
    <w:basedOn w:val="a1"/>
    <w:rsid w:val="00F07729"/>
    <w:rPr>
      <w:rFonts w:ascii="Georgia" w:hAnsi="Georgia" w:cs="Georgia"/>
      <w:sz w:val="12"/>
      <w:szCs w:val="12"/>
    </w:rPr>
  </w:style>
  <w:style w:type="character" w:customStyle="1" w:styleId="11">
    <w:name w:val="Заголовок 1 Знак"/>
    <w:basedOn w:val="a1"/>
    <w:link w:val="10"/>
    <w:uiPriority w:val="99"/>
    <w:rsid w:val="00F0772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uiPriority w:val="9"/>
    <w:semiHidden/>
    <w:rsid w:val="00F07729"/>
    <w:rPr>
      <w:rFonts w:ascii="Times New Roman" w:eastAsiaTheme="majorEastAsia" w:hAnsi="Times New Roman" w:cstheme="majorBidi"/>
      <w:b/>
      <w:bCs/>
      <w:sz w:val="24"/>
      <w:szCs w:val="24"/>
      <w:lang w:eastAsia="ru-RU"/>
    </w:rPr>
  </w:style>
  <w:style w:type="character" w:styleId="a7">
    <w:name w:val="Hyperlink"/>
    <w:uiPriority w:val="99"/>
    <w:rsid w:val="00F07729"/>
    <w:rPr>
      <w:rFonts w:ascii="Times New Roman" w:hAnsi="Times New Roman" w:cs="Times New Roman"/>
      <w:color w:val="0000FF"/>
      <w:u w:val="single"/>
    </w:rPr>
  </w:style>
  <w:style w:type="paragraph" w:customStyle="1" w:styleId="a">
    <w:name w:val="список с точками"/>
    <w:basedOn w:val="a0"/>
    <w:uiPriority w:val="99"/>
    <w:rsid w:val="00F07729"/>
    <w:pPr>
      <w:widowControl/>
      <w:numPr>
        <w:numId w:val="6"/>
      </w:numPr>
      <w:spacing w:line="312" w:lineRule="auto"/>
    </w:pPr>
  </w:style>
  <w:style w:type="paragraph" w:customStyle="1" w:styleId="a8">
    <w:name w:val="Для таблиц"/>
    <w:basedOn w:val="a0"/>
    <w:uiPriority w:val="99"/>
    <w:rsid w:val="00F07729"/>
    <w:pPr>
      <w:widowControl/>
      <w:ind w:firstLine="0"/>
      <w:jc w:val="left"/>
    </w:pPr>
  </w:style>
  <w:style w:type="paragraph" w:styleId="a9">
    <w:name w:val="Balloon Text"/>
    <w:basedOn w:val="a0"/>
    <w:link w:val="aa"/>
    <w:uiPriority w:val="99"/>
    <w:rsid w:val="00F0772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rsid w:val="00F07729"/>
    <w:rPr>
      <w:rFonts w:ascii="Tahoma" w:eastAsia="Times New Roman" w:hAnsi="Tahoma" w:cs="Tahoma"/>
      <w:sz w:val="16"/>
      <w:szCs w:val="16"/>
      <w:lang w:eastAsia="ru-RU"/>
    </w:rPr>
  </w:style>
  <w:style w:type="table" w:styleId="ab">
    <w:name w:val="Table Grid"/>
    <w:basedOn w:val="a2"/>
    <w:rsid w:val="00F0772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footnote reference"/>
    <w:basedOn w:val="a1"/>
    <w:uiPriority w:val="99"/>
    <w:semiHidden/>
    <w:unhideWhenUsed/>
    <w:rsid w:val="00F07729"/>
    <w:rPr>
      <w:vertAlign w:val="superscript"/>
    </w:rPr>
  </w:style>
  <w:style w:type="paragraph" w:customStyle="1" w:styleId="Style8">
    <w:name w:val="Style8"/>
    <w:basedOn w:val="a0"/>
    <w:rsid w:val="00F07729"/>
    <w:pPr>
      <w:autoSpaceDE w:val="0"/>
      <w:autoSpaceDN w:val="0"/>
      <w:adjustRightInd w:val="0"/>
      <w:spacing w:line="240" w:lineRule="auto"/>
      <w:ind w:firstLine="0"/>
      <w:jc w:val="left"/>
    </w:pPr>
  </w:style>
  <w:style w:type="character" w:customStyle="1" w:styleId="FontStyle18">
    <w:name w:val="Font Style18"/>
    <w:basedOn w:val="a1"/>
    <w:rsid w:val="00F07729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3">
    <w:name w:val="Font Style23"/>
    <w:basedOn w:val="a1"/>
    <w:rsid w:val="00F07729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5">
    <w:name w:val="Font Style25"/>
    <w:basedOn w:val="a1"/>
    <w:rsid w:val="00F07729"/>
    <w:rPr>
      <w:rFonts w:ascii="Times New Roman" w:hAnsi="Times New Roman" w:cs="Times New Roman"/>
      <w:i/>
      <w:iCs/>
      <w:sz w:val="12"/>
      <w:szCs w:val="12"/>
    </w:rPr>
  </w:style>
  <w:style w:type="paragraph" w:customStyle="1" w:styleId="Style12">
    <w:name w:val="Style12"/>
    <w:basedOn w:val="a0"/>
    <w:rsid w:val="00F07729"/>
    <w:pPr>
      <w:autoSpaceDE w:val="0"/>
      <w:autoSpaceDN w:val="0"/>
      <w:adjustRightInd w:val="0"/>
      <w:spacing w:line="240" w:lineRule="auto"/>
      <w:ind w:firstLine="0"/>
      <w:jc w:val="left"/>
    </w:pPr>
  </w:style>
  <w:style w:type="paragraph" w:customStyle="1" w:styleId="Style13">
    <w:name w:val="Style13"/>
    <w:basedOn w:val="a0"/>
    <w:rsid w:val="00F07729"/>
    <w:pPr>
      <w:autoSpaceDE w:val="0"/>
      <w:autoSpaceDN w:val="0"/>
      <w:adjustRightInd w:val="0"/>
      <w:spacing w:line="240" w:lineRule="auto"/>
      <w:ind w:firstLine="0"/>
      <w:jc w:val="left"/>
    </w:pPr>
  </w:style>
  <w:style w:type="character" w:customStyle="1" w:styleId="FontStyle32">
    <w:name w:val="Font Style32"/>
    <w:basedOn w:val="a1"/>
    <w:rsid w:val="00F07729"/>
    <w:rPr>
      <w:rFonts w:ascii="Times New Roman" w:hAnsi="Times New Roman" w:cs="Times New Roman"/>
      <w:i/>
      <w:iCs/>
      <w:sz w:val="12"/>
      <w:szCs w:val="12"/>
    </w:rPr>
  </w:style>
  <w:style w:type="paragraph" w:customStyle="1" w:styleId="Style14">
    <w:name w:val="Style14"/>
    <w:basedOn w:val="a0"/>
    <w:rsid w:val="00F07729"/>
    <w:pPr>
      <w:autoSpaceDE w:val="0"/>
      <w:autoSpaceDN w:val="0"/>
      <w:adjustRightInd w:val="0"/>
      <w:spacing w:line="240" w:lineRule="auto"/>
      <w:ind w:firstLine="0"/>
      <w:jc w:val="left"/>
    </w:pPr>
  </w:style>
  <w:style w:type="numbering" w:customStyle="1" w:styleId="1">
    <w:name w:val="Список1"/>
    <w:basedOn w:val="a3"/>
    <w:rsid w:val="00F07729"/>
    <w:pPr>
      <w:numPr>
        <w:numId w:val="8"/>
      </w:numPr>
    </w:pPr>
  </w:style>
  <w:style w:type="paragraph" w:styleId="ad">
    <w:name w:val="header"/>
    <w:aliases w:val=" Знак"/>
    <w:basedOn w:val="a0"/>
    <w:link w:val="ae"/>
    <w:uiPriority w:val="99"/>
    <w:unhideWhenUsed/>
    <w:rsid w:val="00F07729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Верхний колонтитул Знак"/>
    <w:aliases w:val=" Знак Знак"/>
    <w:basedOn w:val="a1"/>
    <w:link w:val="ad"/>
    <w:uiPriority w:val="99"/>
    <w:rsid w:val="00F077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0"/>
    <w:link w:val="af0"/>
    <w:uiPriority w:val="99"/>
    <w:unhideWhenUsed/>
    <w:rsid w:val="00F07729"/>
    <w:pPr>
      <w:tabs>
        <w:tab w:val="center" w:pos="4677"/>
        <w:tab w:val="right" w:pos="9355"/>
      </w:tabs>
      <w:spacing w:line="240" w:lineRule="auto"/>
    </w:pPr>
  </w:style>
  <w:style w:type="character" w:customStyle="1" w:styleId="af0">
    <w:name w:val="Нижний колонтитул Знак"/>
    <w:basedOn w:val="a1"/>
    <w:link w:val="af"/>
    <w:uiPriority w:val="99"/>
    <w:rsid w:val="00F0772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annotation reference"/>
    <w:basedOn w:val="a1"/>
    <w:uiPriority w:val="99"/>
    <w:semiHidden/>
    <w:unhideWhenUsed/>
    <w:rsid w:val="00F07729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F07729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F0772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F07729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F0772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Style5">
    <w:name w:val="Style5"/>
    <w:basedOn w:val="a0"/>
    <w:rsid w:val="00F07729"/>
    <w:pPr>
      <w:autoSpaceDE w:val="0"/>
      <w:autoSpaceDN w:val="0"/>
      <w:adjustRightInd w:val="0"/>
      <w:spacing w:line="240" w:lineRule="auto"/>
      <w:ind w:firstLine="720"/>
    </w:pPr>
  </w:style>
  <w:style w:type="character" w:customStyle="1" w:styleId="FontStyle14">
    <w:name w:val="Font Style14"/>
    <w:basedOn w:val="a1"/>
    <w:rsid w:val="00F07729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basedOn w:val="a1"/>
    <w:rsid w:val="00F07729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0">
    <w:name w:val="Font Style20"/>
    <w:basedOn w:val="a1"/>
    <w:rsid w:val="00F07729"/>
    <w:rPr>
      <w:rFonts w:ascii="Georgia" w:hAnsi="Georgia" w:cs="Georgia"/>
      <w:sz w:val="12"/>
      <w:szCs w:val="12"/>
    </w:rPr>
  </w:style>
  <w:style w:type="character" w:customStyle="1" w:styleId="FontStyle21">
    <w:name w:val="Font Style21"/>
    <w:basedOn w:val="a1"/>
    <w:rsid w:val="00F07729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basedOn w:val="a1"/>
    <w:rsid w:val="00F07729"/>
    <w:rPr>
      <w:rFonts w:ascii="Times New Roman" w:hAnsi="Times New Roman" w:cs="Times New Roman"/>
      <w:sz w:val="20"/>
      <w:szCs w:val="20"/>
    </w:rPr>
  </w:style>
  <w:style w:type="paragraph" w:customStyle="1" w:styleId="Style10">
    <w:name w:val="Style10"/>
    <w:basedOn w:val="a0"/>
    <w:rsid w:val="00F07729"/>
    <w:pPr>
      <w:autoSpaceDE w:val="0"/>
      <w:autoSpaceDN w:val="0"/>
      <w:adjustRightInd w:val="0"/>
      <w:spacing w:line="240" w:lineRule="auto"/>
      <w:ind w:firstLine="720"/>
    </w:pPr>
  </w:style>
  <w:style w:type="paragraph" w:customStyle="1" w:styleId="Style11">
    <w:name w:val="Style11"/>
    <w:basedOn w:val="a0"/>
    <w:rsid w:val="00F07729"/>
    <w:pPr>
      <w:autoSpaceDE w:val="0"/>
      <w:autoSpaceDN w:val="0"/>
      <w:adjustRightInd w:val="0"/>
      <w:spacing w:line="240" w:lineRule="auto"/>
    </w:pPr>
  </w:style>
  <w:style w:type="paragraph" w:customStyle="1" w:styleId="Style4">
    <w:name w:val="Style4"/>
    <w:basedOn w:val="a0"/>
    <w:rsid w:val="00F07729"/>
    <w:pPr>
      <w:autoSpaceDE w:val="0"/>
      <w:autoSpaceDN w:val="0"/>
      <w:adjustRightInd w:val="0"/>
      <w:spacing w:line="240" w:lineRule="auto"/>
    </w:pPr>
  </w:style>
  <w:style w:type="paragraph" w:styleId="af6">
    <w:name w:val="Body Text Indent"/>
    <w:basedOn w:val="a0"/>
    <w:link w:val="af7"/>
    <w:rsid w:val="00F07729"/>
    <w:pPr>
      <w:widowControl/>
      <w:spacing w:line="240" w:lineRule="auto"/>
      <w:ind w:firstLine="709"/>
    </w:pPr>
    <w:rPr>
      <w:i/>
      <w:iCs/>
    </w:rPr>
  </w:style>
  <w:style w:type="character" w:customStyle="1" w:styleId="af7">
    <w:name w:val="Основной текст с отступом Знак"/>
    <w:basedOn w:val="a1"/>
    <w:link w:val="af6"/>
    <w:rsid w:val="00F07729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Style9">
    <w:name w:val="Style9"/>
    <w:basedOn w:val="a0"/>
    <w:rsid w:val="00F07729"/>
    <w:pPr>
      <w:autoSpaceDE w:val="0"/>
      <w:autoSpaceDN w:val="0"/>
      <w:adjustRightInd w:val="0"/>
      <w:spacing w:line="240" w:lineRule="auto"/>
      <w:ind w:firstLine="0"/>
      <w:jc w:val="left"/>
    </w:pPr>
  </w:style>
  <w:style w:type="paragraph" w:styleId="af8">
    <w:name w:val="Normal (Web)"/>
    <w:basedOn w:val="a0"/>
    <w:uiPriority w:val="99"/>
    <w:unhideWhenUsed/>
    <w:rsid w:val="00F07729"/>
    <w:pPr>
      <w:widowControl/>
      <w:spacing w:before="100" w:beforeAutospacing="1" w:after="100" w:afterAutospacing="1" w:line="240" w:lineRule="auto"/>
      <w:ind w:firstLine="0"/>
      <w:jc w:val="left"/>
    </w:pPr>
  </w:style>
  <w:style w:type="paragraph" w:customStyle="1" w:styleId="12">
    <w:name w:val="Абзац списка1"/>
    <w:basedOn w:val="a0"/>
    <w:rsid w:val="00F07729"/>
    <w:pPr>
      <w:widowControl/>
      <w:spacing w:after="200" w:line="276" w:lineRule="auto"/>
      <w:ind w:left="720" w:firstLine="0"/>
      <w:jc w:val="left"/>
    </w:pPr>
    <w:rPr>
      <w:rFonts w:ascii="Calibri" w:hAnsi="Calibri" w:cs="Calibri"/>
      <w:sz w:val="22"/>
      <w:szCs w:val="22"/>
      <w:lang w:eastAsia="en-US"/>
    </w:rPr>
  </w:style>
  <w:style w:type="character" w:customStyle="1" w:styleId="c5">
    <w:name w:val="c5"/>
    <w:basedOn w:val="a1"/>
    <w:rsid w:val="00F07729"/>
  </w:style>
  <w:style w:type="character" w:customStyle="1" w:styleId="c9">
    <w:name w:val="c9"/>
    <w:basedOn w:val="a1"/>
    <w:rsid w:val="00F07729"/>
  </w:style>
  <w:style w:type="paragraph" w:customStyle="1" w:styleId="c1">
    <w:name w:val="c1"/>
    <w:basedOn w:val="a0"/>
    <w:rsid w:val="00F07729"/>
    <w:pPr>
      <w:widowControl/>
      <w:spacing w:before="100" w:beforeAutospacing="1" w:after="100" w:afterAutospacing="1" w:line="240" w:lineRule="auto"/>
      <w:ind w:firstLine="0"/>
      <w:jc w:val="left"/>
    </w:pPr>
  </w:style>
  <w:style w:type="paragraph" w:customStyle="1" w:styleId="c7">
    <w:name w:val="c7"/>
    <w:basedOn w:val="a0"/>
    <w:rsid w:val="00F07729"/>
    <w:pPr>
      <w:widowControl/>
      <w:spacing w:before="100" w:beforeAutospacing="1" w:after="100" w:afterAutospacing="1" w:line="240" w:lineRule="auto"/>
      <w:ind w:firstLine="0"/>
      <w:jc w:val="left"/>
    </w:pPr>
  </w:style>
  <w:style w:type="paragraph" w:customStyle="1" w:styleId="c4">
    <w:name w:val="c4"/>
    <w:basedOn w:val="a0"/>
    <w:rsid w:val="00F07729"/>
    <w:pPr>
      <w:widowControl/>
      <w:spacing w:before="100" w:beforeAutospacing="1" w:after="100" w:afterAutospacing="1" w:line="240" w:lineRule="auto"/>
      <w:ind w:firstLine="0"/>
      <w:jc w:val="left"/>
    </w:pPr>
  </w:style>
  <w:style w:type="paragraph" w:customStyle="1" w:styleId="Style1">
    <w:name w:val="Style1"/>
    <w:basedOn w:val="a0"/>
    <w:rsid w:val="00F07729"/>
    <w:pPr>
      <w:autoSpaceDE w:val="0"/>
      <w:autoSpaceDN w:val="0"/>
      <w:adjustRightInd w:val="0"/>
      <w:spacing w:line="240" w:lineRule="auto"/>
    </w:pPr>
  </w:style>
  <w:style w:type="paragraph" w:customStyle="1" w:styleId="Style2">
    <w:name w:val="Style2"/>
    <w:basedOn w:val="a0"/>
    <w:rsid w:val="00F07729"/>
    <w:pPr>
      <w:autoSpaceDE w:val="0"/>
      <w:autoSpaceDN w:val="0"/>
      <w:adjustRightInd w:val="0"/>
      <w:spacing w:line="240" w:lineRule="auto"/>
    </w:pPr>
  </w:style>
  <w:style w:type="paragraph" w:customStyle="1" w:styleId="Style6">
    <w:name w:val="Style6"/>
    <w:basedOn w:val="a0"/>
    <w:rsid w:val="00F07729"/>
    <w:pPr>
      <w:autoSpaceDE w:val="0"/>
      <w:autoSpaceDN w:val="0"/>
      <w:adjustRightInd w:val="0"/>
      <w:spacing w:line="240" w:lineRule="auto"/>
    </w:pPr>
  </w:style>
  <w:style w:type="character" w:customStyle="1" w:styleId="FontStyle17">
    <w:name w:val="Font Style17"/>
    <w:basedOn w:val="a1"/>
    <w:rsid w:val="00F07729"/>
    <w:rPr>
      <w:rFonts w:ascii="Times New Roman" w:hAnsi="Times New Roman" w:cs="Times New Roman"/>
      <w:b/>
      <w:bCs/>
      <w:sz w:val="16"/>
      <w:szCs w:val="16"/>
    </w:rPr>
  </w:style>
  <w:style w:type="paragraph" w:styleId="af9">
    <w:name w:val="No Spacing"/>
    <w:uiPriority w:val="99"/>
    <w:qFormat/>
    <w:rsid w:val="005E34C4"/>
    <w:pPr>
      <w:spacing w:after="0" w:line="240" w:lineRule="auto"/>
    </w:pPr>
    <w:rPr>
      <w:rFonts w:ascii="Calibri" w:eastAsia="Calibri" w:hAnsi="Calibri" w:cs="Calibri"/>
    </w:rPr>
  </w:style>
  <w:style w:type="character" w:customStyle="1" w:styleId="FontStyle46">
    <w:name w:val="Font Style46"/>
    <w:uiPriority w:val="99"/>
    <w:rsid w:val="005E34C4"/>
    <w:rPr>
      <w:rFonts w:ascii="Times New Roman" w:hAnsi="Times New Roman" w:cs="Times New Roman"/>
      <w:sz w:val="16"/>
      <w:szCs w:val="16"/>
    </w:rPr>
  </w:style>
  <w:style w:type="character" w:customStyle="1" w:styleId="afa">
    <w:name w:val="Основной текст_"/>
    <w:basedOn w:val="a1"/>
    <w:link w:val="31"/>
    <w:rsid w:val="00F2536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1">
    <w:name w:val="Основной текст3"/>
    <w:basedOn w:val="a0"/>
    <w:link w:val="afa"/>
    <w:rsid w:val="00F2536E"/>
    <w:pPr>
      <w:shd w:val="clear" w:color="auto" w:fill="FFFFFF"/>
      <w:spacing w:before="300" w:after="300" w:line="0" w:lineRule="atLeast"/>
      <w:ind w:hanging="360"/>
      <w:jc w:val="center"/>
    </w:pPr>
    <w:rPr>
      <w:sz w:val="22"/>
      <w:szCs w:val="22"/>
      <w:lang w:eastAsia="en-US"/>
    </w:rPr>
  </w:style>
  <w:style w:type="paragraph" w:styleId="afb">
    <w:name w:val="Body Text"/>
    <w:basedOn w:val="a0"/>
    <w:link w:val="afc"/>
    <w:rsid w:val="006336AE"/>
    <w:pPr>
      <w:autoSpaceDE w:val="0"/>
      <w:autoSpaceDN w:val="0"/>
      <w:adjustRightInd w:val="0"/>
      <w:spacing w:after="120" w:line="240" w:lineRule="auto"/>
    </w:pPr>
    <w:rPr>
      <w:rFonts w:eastAsia="Calibri"/>
    </w:rPr>
  </w:style>
  <w:style w:type="character" w:customStyle="1" w:styleId="afc">
    <w:name w:val="Основной текст Знак"/>
    <w:basedOn w:val="a1"/>
    <w:link w:val="afb"/>
    <w:rsid w:val="006336AE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fd">
    <w:name w:val="Strong"/>
    <w:uiPriority w:val="22"/>
    <w:qFormat/>
    <w:rsid w:val="00F7540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27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lanbook.com/book/119220" TargetMode="External"/><Relationship Id="rId13" Type="http://schemas.openxmlformats.org/officeDocument/2006/relationships/hyperlink" Target="https://elibrary.ru/project_risc.asp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s://dlib.eastview.com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1.fips.ru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magtu.informsystema.ru/uploader/fileUpload?name=3652.pdf&amp;show=dcatalogues/1/1526280/3652.pdf&amp;view=true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window.edu.ru/" TargetMode="External"/><Relationship Id="rId10" Type="http://schemas.openxmlformats.org/officeDocument/2006/relationships/hyperlink" Target="https://e.lanbook.com/book/13338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agtu.informsystema.ru/uploader/fileUpload?name=1440.pdf&amp;show=dcatalogues/1/1123960/1440.pdf&amp;view=true" TargetMode="External"/><Relationship Id="rId14" Type="http://schemas.openxmlformats.org/officeDocument/2006/relationships/hyperlink" Target="https://scholar.googl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17</Pages>
  <Words>4728</Words>
  <Characters>26952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HP</cp:lastModifiedBy>
  <cp:revision>17</cp:revision>
  <dcterms:created xsi:type="dcterms:W3CDTF">2020-10-30T16:46:00Z</dcterms:created>
  <dcterms:modified xsi:type="dcterms:W3CDTF">2020-11-24T09:38:00Z</dcterms:modified>
</cp:coreProperties>
</file>