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E50" w:rsidRDefault="00926E50" w:rsidP="00E768B4">
      <w:pPr>
        <w:spacing w:after="200"/>
        <w:ind w:firstLine="0"/>
        <w:jc w:val="center"/>
        <w:rPr>
          <w:b/>
          <w:bCs/>
        </w:rPr>
      </w:pPr>
      <w:r w:rsidRPr="00BA19C1">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pt;height:638.25pt;visibility:visible">
            <v:imagedata r:id="rId7" o:title=""/>
          </v:shape>
        </w:pict>
      </w:r>
    </w:p>
    <w:p w:rsidR="00926E50" w:rsidRDefault="00926E50" w:rsidP="00E768B4">
      <w:pPr>
        <w:spacing w:after="200"/>
        <w:ind w:firstLine="0"/>
        <w:jc w:val="center"/>
        <w:rPr>
          <w:b/>
          <w:bCs/>
        </w:rPr>
      </w:pPr>
    </w:p>
    <w:p w:rsidR="00926E50" w:rsidRDefault="00926E50" w:rsidP="00E768B4">
      <w:pPr>
        <w:spacing w:after="200"/>
        <w:ind w:firstLine="0"/>
        <w:jc w:val="center"/>
        <w:rPr>
          <w:b/>
          <w:bCs/>
        </w:rPr>
      </w:pPr>
    </w:p>
    <w:p w:rsidR="00926E50" w:rsidRDefault="00926E50" w:rsidP="00E768B4">
      <w:pPr>
        <w:spacing w:after="200"/>
        <w:ind w:firstLine="0"/>
        <w:jc w:val="center"/>
        <w:rPr>
          <w:b/>
          <w:bCs/>
        </w:rPr>
      </w:pPr>
      <w:r w:rsidRPr="00BA19C1">
        <w:rPr>
          <w:b/>
          <w:noProof/>
        </w:rPr>
        <w:pict>
          <v:shape id="Рисунок 2" o:spid="_x0000_i1026" type="#_x0000_t75" style="width:465pt;height:638.25pt;visibility:visible">
            <v:imagedata r:id="rId8" o:title=""/>
          </v:shape>
        </w:pict>
      </w:r>
    </w:p>
    <w:p w:rsidR="00926E50" w:rsidRDefault="00926E50" w:rsidP="00E768B4">
      <w:pPr>
        <w:spacing w:after="200"/>
        <w:ind w:firstLine="0"/>
        <w:jc w:val="center"/>
        <w:rPr>
          <w:b/>
          <w:bCs/>
        </w:rPr>
      </w:pPr>
    </w:p>
    <w:p w:rsidR="00926E50" w:rsidRDefault="00926E50" w:rsidP="00E768B4">
      <w:pPr>
        <w:spacing w:after="200"/>
        <w:ind w:firstLine="0"/>
        <w:jc w:val="center"/>
        <w:rPr>
          <w:b/>
          <w:bCs/>
        </w:rPr>
      </w:pPr>
    </w:p>
    <w:p w:rsidR="00926E50" w:rsidRDefault="00926E50" w:rsidP="00E768B4">
      <w:pPr>
        <w:spacing w:after="200"/>
        <w:ind w:firstLine="0"/>
        <w:jc w:val="center"/>
        <w:rPr>
          <w:b/>
          <w:bCs/>
        </w:rPr>
      </w:pPr>
    </w:p>
    <w:p w:rsidR="00926E50" w:rsidRDefault="00926E50" w:rsidP="00E768B4">
      <w:pPr>
        <w:spacing w:after="200"/>
        <w:ind w:firstLine="0"/>
        <w:jc w:val="center"/>
        <w:rPr>
          <w:b/>
          <w:bCs/>
        </w:rPr>
      </w:pPr>
    </w:p>
    <w:p w:rsidR="00926E50" w:rsidRDefault="00926E50" w:rsidP="00E768B4">
      <w:pPr>
        <w:spacing w:after="200"/>
        <w:ind w:firstLine="0"/>
        <w:jc w:val="center"/>
        <w:rPr>
          <w:b/>
          <w:bCs/>
        </w:rPr>
      </w:pPr>
    </w:p>
    <w:p w:rsidR="00926E50" w:rsidRDefault="00926E50" w:rsidP="00E768B4">
      <w:pPr>
        <w:spacing w:after="200"/>
        <w:ind w:firstLine="0"/>
        <w:jc w:val="center"/>
        <w:rPr>
          <w:b/>
          <w:bCs/>
        </w:rPr>
      </w:pPr>
      <w:r>
        <w:rPr>
          <w:b/>
          <w:iCs/>
          <w:noProof/>
        </w:rPr>
        <w:pict>
          <v:shape id="_x0000_i1027" type="#_x0000_t75" style="width:464.25pt;height:657pt">
            <v:imagedata r:id="rId9" o:title=""/>
          </v:shape>
        </w:pict>
      </w:r>
    </w:p>
    <w:p w:rsidR="00926E50" w:rsidRDefault="00926E50" w:rsidP="00E768B4">
      <w:pPr>
        <w:spacing w:after="200"/>
        <w:ind w:firstLine="0"/>
        <w:jc w:val="center"/>
        <w:rPr>
          <w:b/>
          <w:bCs/>
        </w:rPr>
      </w:pPr>
    </w:p>
    <w:p w:rsidR="00926E50" w:rsidRPr="0093432C" w:rsidRDefault="00926E50" w:rsidP="00E768B4">
      <w:pPr>
        <w:pStyle w:val="Heading1"/>
        <w:rPr>
          <w:rStyle w:val="FontStyle32"/>
          <w:i w:val="0"/>
          <w:iCs w:val="0"/>
          <w:spacing w:val="-4"/>
          <w:sz w:val="24"/>
          <w:szCs w:val="24"/>
        </w:rPr>
        <w:sectPr w:rsidR="00926E50" w:rsidRPr="0093432C" w:rsidSect="007C411A">
          <w:footerReference w:type="even" r:id="rId10"/>
          <w:footerReference w:type="default" r:id="rId11"/>
          <w:pgSz w:w="11907" w:h="16840" w:code="9"/>
          <w:pgMar w:top="1134" w:right="851" w:bottom="851" w:left="1701" w:header="720" w:footer="720" w:gutter="0"/>
          <w:cols w:space="720"/>
          <w:noEndnote/>
          <w:titlePg/>
          <w:docGrid w:linePitch="326"/>
        </w:sectPr>
      </w:pPr>
    </w:p>
    <w:p w:rsidR="00926E50" w:rsidRPr="0093432C" w:rsidRDefault="00926E50" w:rsidP="00A70A83">
      <w:pPr>
        <w:pStyle w:val="Heading1"/>
        <w:rPr>
          <w:rStyle w:val="FontStyle16"/>
          <w:b/>
          <w:sz w:val="24"/>
          <w:szCs w:val="24"/>
        </w:rPr>
      </w:pPr>
      <w:r w:rsidRPr="0093432C">
        <w:rPr>
          <w:rStyle w:val="FontStyle16"/>
          <w:b/>
          <w:sz w:val="24"/>
          <w:szCs w:val="24"/>
        </w:rPr>
        <w:t xml:space="preserve">1 Цели освоения дисциплины </w:t>
      </w:r>
    </w:p>
    <w:p w:rsidR="00926E50" w:rsidRPr="0093432C" w:rsidRDefault="00926E50" w:rsidP="00E878D2">
      <w:pPr>
        <w:ind w:firstLine="720"/>
        <w:rPr>
          <w:bCs/>
        </w:rPr>
      </w:pPr>
      <w:r w:rsidRPr="0093432C">
        <w:rPr>
          <w:b/>
        </w:rPr>
        <w:t>Целью освоения дисциплины «Организация, нормирование и оплата труда на предприятии»</w:t>
      </w:r>
      <w:r w:rsidRPr="0093432C">
        <w:t xml:space="preserve"> </w:t>
      </w:r>
      <w:r w:rsidRPr="0093432C">
        <w:rPr>
          <w:rStyle w:val="FontStyle16"/>
          <w:b w:val="0"/>
          <w:bCs/>
          <w:sz w:val="24"/>
        </w:rPr>
        <w:t>является</w:t>
      </w:r>
      <w:r w:rsidRPr="0093432C">
        <w:rPr>
          <w:rFonts w:eastAsia="MS Mincho"/>
        </w:rPr>
        <w:t xml:space="preserve"> формирование у обучающихся знаний и  навыков  в области</w:t>
      </w:r>
      <w:r w:rsidRPr="0093432C">
        <w:t xml:space="preserve"> труда и трудовых отношений на микро- и макроуровне, а также </w:t>
      </w:r>
      <w:r w:rsidRPr="0093432C">
        <w:rPr>
          <w:bCs/>
        </w:rPr>
        <w:t>ознакомление студентов с изменениями, происходящими на рынке труда и занятости, с достижениями мировой и отечественной науки и практики.</w:t>
      </w:r>
    </w:p>
    <w:p w:rsidR="00926E50" w:rsidRPr="0093432C" w:rsidRDefault="00926E50" w:rsidP="00A70A83">
      <w:pPr>
        <w:ind w:firstLine="708"/>
      </w:pPr>
      <w:r w:rsidRPr="0093432C">
        <w:t>Для достижения поставленной цели в курсе «Организация, нормирование и оплата труда на предприятии» решается задача</w:t>
      </w:r>
      <w:r w:rsidRPr="0093432C">
        <w:rPr>
          <w:lang w:bidi="he-IL"/>
        </w:rPr>
        <w:t xml:space="preserve"> о</w:t>
      </w:r>
      <w:r w:rsidRPr="0093432C">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93432C">
        <w:t xml:space="preserve"> владеющих теоретическими знаниями и практическими навыками, необходимыми для подготовки, принятия и реализации эффективных решений в практической деятельности.</w:t>
      </w:r>
    </w:p>
    <w:p w:rsidR="00926E50" w:rsidRPr="0093432C" w:rsidRDefault="00926E50" w:rsidP="00A70A83">
      <w:pPr>
        <w:rPr>
          <w:rStyle w:val="FontStyle17"/>
          <w:b w:val="0"/>
          <w:bCs/>
          <w:sz w:val="24"/>
        </w:rPr>
      </w:pPr>
    </w:p>
    <w:p w:rsidR="00926E50" w:rsidRPr="0093432C" w:rsidRDefault="00926E50" w:rsidP="00A70A83">
      <w:pPr>
        <w:pStyle w:val="Heading1"/>
        <w:rPr>
          <w:rStyle w:val="FontStyle21"/>
          <w:sz w:val="24"/>
          <w:szCs w:val="24"/>
        </w:rPr>
      </w:pPr>
      <w:r w:rsidRPr="0093432C">
        <w:rPr>
          <w:rStyle w:val="FontStyle21"/>
          <w:sz w:val="24"/>
          <w:szCs w:val="24"/>
        </w:rPr>
        <w:t xml:space="preserve">2 Место дисциплины в структуре образовательной программы </w:t>
      </w:r>
      <w:r w:rsidRPr="0093432C">
        <w:rPr>
          <w:rStyle w:val="FontStyle21"/>
          <w:sz w:val="24"/>
          <w:szCs w:val="24"/>
        </w:rPr>
        <w:br/>
        <w:t xml:space="preserve">подготовки бакалавра </w:t>
      </w:r>
    </w:p>
    <w:p w:rsidR="00926E50" w:rsidRPr="0093432C" w:rsidRDefault="00926E50" w:rsidP="00A70A83">
      <w:pPr>
        <w:rPr>
          <w:rStyle w:val="FontStyle16"/>
          <w:b w:val="0"/>
          <w:bCs/>
          <w:sz w:val="24"/>
        </w:rPr>
      </w:pPr>
      <w:r w:rsidRPr="0093432C">
        <w:rPr>
          <w:rStyle w:val="FontStyle16"/>
          <w:b w:val="0"/>
          <w:bCs/>
          <w:sz w:val="24"/>
        </w:rPr>
        <w:t>Дисциплина «</w:t>
      </w:r>
      <w:r w:rsidRPr="0093432C">
        <w:t>Организация, нормирование и оплата труда на предприятии»</w:t>
      </w:r>
      <w:r w:rsidRPr="0093432C">
        <w:rPr>
          <w:rStyle w:val="FontStyle16"/>
          <w:b w:val="0"/>
          <w:bCs/>
          <w:sz w:val="24"/>
        </w:rPr>
        <w:t xml:space="preserve"> входит в вариативную часть первого блока образовательной программы.</w:t>
      </w:r>
    </w:p>
    <w:p w:rsidR="00926E50" w:rsidRPr="0093432C" w:rsidRDefault="00926E50" w:rsidP="00A70A83">
      <w:pPr>
        <w:rPr>
          <w:rStyle w:val="FontStyle16"/>
          <w:b w:val="0"/>
          <w:bCs/>
          <w:sz w:val="24"/>
        </w:rPr>
      </w:pPr>
      <w:r w:rsidRPr="0093432C">
        <w:rPr>
          <w:rStyle w:val="FontStyle16"/>
          <w:b w:val="0"/>
          <w:bCs/>
          <w:sz w:val="24"/>
        </w:rPr>
        <w:t>Для изучения дисциплины необходимы знания (умения, навыки), сформированные в результате изучения дисциплины «Экономическая теория», «Экономика организации», «Менеджмент».</w:t>
      </w:r>
    </w:p>
    <w:p w:rsidR="00926E50" w:rsidRPr="0093432C" w:rsidRDefault="00926E50" w:rsidP="00A70A83">
      <w:pPr>
        <w:pStyle w:val="PlainText"/>
        <w:ind w:firstLine="567"/>
        <w:jc w:val="both"/>
        <w:rPr>
          <w:rFonts w:ascii="Times New Roman" w:hAnsi="Times New Roman"/>
          <w:sz w:val="24"/>
          <w:szCs w:val="24"/>
        </w:rPr>
      </w:pPr>
      <w:r w:rsidRPr="0093432C">
        <w:rPr>
          <w:rStyle w:val="FontStyle16"/>
          <w:b w:val="0"/>
          <w:bCs/>
          <w:sz w:val="24"/>
          <w:szCs w:val="24"/>
        </w:rPr>
        <w:t>Знания (умения, владения), полученные при изучении данной дисциплины будут необходимы при изучении дисциплины «Оценка эффективности финансово-экономической деятельности предприятий (организации)», «Организация коммерческой деятельности  предприятия (организации)</w:t>
      </w:r>
      <w:r w:rsidRPr="0093432C">
        <w:rPr>
          <w:rFonts w:ascii="Times New Roman" w:hAnsi="Times New Roman"/>
          <w:sz w:val="24"/>
          <w:szCs w:val="24"/>
        </w:rPr>
        <w:t>».</w:t>
      </w:r>
    </w:p>
    <w:p w:rsidR="00926E50" w:rsidRPr="0093432C" w:rsidRDefault="00926E50" w:rsidP="00A70A83"/>
    <w:p w:rsidR="00926E50" w:rsidRPr="0093432C" w:rsidRDefault="00926E50" w:rsidP="00A70A83">
      <w:pPr>
        <w:pStyle w:val="Heading1"/>
        <w:rPr>
          <w:rStyle w:val="FontStyle21"/>
          <w:sz w:val="24"/>
          <w:szCs w:val="24"/>
        </w:rPr>
      </w:pPr>
      <w:r w:rsidRPr="0093432C">
        <w:rPr>
          <w:rStyle w:val="FontStyle21"/>
          <w:sz w:val="24"/>
          <w:szCs w:val="24"/>
        </w:rPr>
        <w:t xml:space="preserve">3 Компетенции обучающегося, формируемые в результате освоения </w:t>
      </w:r>
      <w:r w:rsidRPr="0093432C">
        <w:rPr>
          <w:rStyle w:val="FontStyle21"/>
          <w:sz w:val="24"/>
          <w:szCs w:val="24"/>
        </w:rPr>
        <w:br/>
        <w:t>дисциплины и планируемые результаты обучения</w:t>
      </w:r>
    </w:p>
    <w:p w:rsidR="00926E50" w:rsidRPr="0093432C" w:rsidRDefault="00926E50" w:rsidP="00A70A83">
      <w:pPr>
        <w:tabs>
          <w:tab w:val="left" w:pos="851"/>
        </w:tabs>
        <w:rPr>
          <w:rStyle w:val="FontStyle16"/>
          <w:b w:val="0"/>
          <w:bCs/>
          <w:sz w:val="24"/>
        </w:rPr>
      </w:pPr>
      <w:r w:rsidRPr="0093432C">
        <w:rPr>
          <w:rStyle w:val="FontStyle16"/>
          <w:b w:val="0"/>
          <w:bCs/>
          <w:sz w:val="24"/>
        </w:rPr>
        <w:t>В результате освоения дисциплины  «</w:t>
      </w:r>
      <w:r w:rsidRPr="0093432C">
        <w:t>Организация, нормирование и оплата труда на предприятии»</w:t>
      </w:r>
      <w:r w:rsidRPr="0093432C">
        <w:rPr>
          <w:rStyle w:val="FontStyle16"/>
          <w:b w:val="0"/>
          <w:bCs/>
          <w:sz w:val="24"/>
        </w:rPr>
        <w:t xml:space="preserve"> обучающийся должен обладать следующими компетенциями:</w:t>
      </w:r>
    </w:p>
    <w:p w:rsidR="00926E50" w:rsidRPr="0093432C" w:rsidRDefault="00926E50" w:rsidP="00A70A83">
      <w:pPr>
        <w:tabs>
          <w:tab w:val="left" w:pos="851"/>
        </w:tabs>
        <w:rPr>
          <w:rStyle w:val="FontStyle16"/>
          <w:b w:val="0"/>
          <w:bCs/>
          <w:sz w:val="24"/>
        </w:rPr>
      </w:pPr>
    </w:p>
    <w:p w:rsidR="00926E50" w:rsidRPr="0093432C" w:rsidRDefault="00926E50" w:rsidP="00A70A83">
      <w:pPr>
        <w:tabs>
          <w:tab w:val="left" w:pos="851"/>
        </w:tabs>
        <w:rPr>
          <w:rStyle w:val="FontStyle16"/>
          <w:b w:val="0"/>
          <w:bCs/>
          <w:sz w:val="24"/>
        </w:rPr>
      </w:pPr>
    </w:p>
    <w:tbl>
      <w:tblPr>
        <w:tblW w:w="5000" w:type="pct"/>
        <w:tblCellMar>
          <w:left w:w="0" w:type="dxa"/>
          <w:right w:w="0" w:type="dxa"/>
        </w:tblCellMar>
        <w:tblLook w:val="00A0"/>
      </w:tblPr>
      <w:tblGrid>
        <w:gridCol w:w="1678"/>
        <w:gridCol w:w="7837"/>
      </w:tblGrid>
      <w:tr w:rsidR="00926E50" w:rsidRPr="0093432C"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926E50" w:rsidRPr="0093432C" w:rsidRDefault="00926E50" w:rsidP="00A70A83">
            <w:pPr>
              <w:ind w:firstLine="0"/>
              <w:jc w:val="center"/>
            </w:pPr>
            <w:r w:rsidRPr="0093432C">
              <w:t xml:space="preserve">Структурный </w:t>
            </w:r>
            <w:r w:rsidRPr="0093432C">
              <w:br/>
              <w:t xml:space="preserve">элемент </w:t>
            </w:r>
            <w:r w:rsidRPr="0093432C">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26E50" w:rsidRPr="0093432C" w:rsidRDefault="00926E50" w:rsidP="00A70A83">
            <w:pPr>
              <w:ind w:firstLine="0"/>
              <w:jc w:val="center"/>
            </w:pPr>
            <w:r w:rsidRPr="0093432C">
              <w:rPr>
                <w:bCs/>
              </w:rPr>
              <w:t xml:space="preserve">Планируемые результаты обучения </w:t>
            </w:r>
          </w:p>
        </w:tc>
      </w:tr>
      <w:tr w:rsidR="00926E50" w:rsidRPr="0093432C"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26E50" w:rsidRPr="0093432C" w:rsidRDefault="00926E50" w:rsidP="00A70A83">
            <w:pPr>
              <w:ind w:firstLine="0"/>
              <w:jc w:val="left"/>
              <w:rPr>
                <w:b/>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926E50" w:rsidRPr="0093432C" w:rsidTr="00A70A83">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26E50" w:rsidRPr="0093432C" w:rsidRDefault="00926E50" w:rsidP="00A70A83">
            <w:pPr>
              <w:ind w:firstLine="0"/>
              <w:jc w:val="left"/>
              <w:rPr>
                <w:highlight w:val="yellow"/>
              </w:rPr>
            </w:pPr>
            <w:r w:rsidRPr="0093432C">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26E50" w:rsidRPr="00350542" w:rsidRDefault="00926E50" w:rsidP="00B66B03">
            <w:pPr>
              <w:pStyle w:val="FootnoteText"/>
              <w:numPr>
                <w:ilvl w:val="0"/>
                <w:numId w:val="3"/>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926E50" w:rsidRPr="0093432C" w:rsidTr="00A70A83">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26E50" w:rsidRPr="0093432C" w:rsidRDefault="00926E50" w:rsidP="00A70A83">
            <w:pPr>
              <w:ind w:firstLine="0"/>
              <w:jc w:val="left"/>
            </w:pPr>
            <w:r w:rsidRPr="0093432C">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26E50" w:rsidRPr="00350542" w:rsidRDefault="00926E50" w:rsidP="00B66B03">
            <w:pPr>
              <w:pStyle w:val="FootnoteText"/>
              <w:numPr>
                <w:ilvl w:val="0"/>
                <w:numId w:val="3"/>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926E50" w:rsidRPr="00350542" w:rsidRDefault="00926E50" w:rsidP="00B66B03">
            <w:pPr>
              <w:pStyle w:val="FootnoteText"/>
              <w:numPr>
                <w:ilvl w:val="0"/>
                <w:numId w:val="3"/>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926E50" w:rsidRPr="0093432C"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26E50" w:rsidRPr="0093432C" w:rsidRDefault="00926E50" w:rsidP="00A70A83">
            <w:pPr>
              <w:ind w:firstLine="0"/>
              <w:jc w:val="left"/>
            </w:pPr>
            <w:r w:rsidRPr="0093432C">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26E50" w:rsidRPr="00350542" w:rsidRDefault="00926E50" w:rsidP="00B66B03">
            <w:pPr>
              <w:pStyle w:val="FootnoteText"/>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926E50" w:rsidRPr="00350542" w:rsidRDefault="00926E50" w:rsidP="00B66B03">
            <w:pPr>
              <w:pStyle w:val="FootnoteText"/>
              <w:numPr>
                <w:ilvl w:val="0"/>
                <w:numId w:val="3"/>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организационно-управленческих решений;</w:t>
            </w:r>
          </w:p>
        </w:tc>
      </w:tr>
      <w:tr w:rsidR="00926E50" w:rsidRPr="0093432C"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26E50" w:rsidRPr="0093432C" w:rsidRDefault="00926E50" w:rsidP="00A70A83">
            <w:pPr>
              <w:ind w:firstLine="0"/>
              <w:jc w:val="left"/>
            </w:pPr>
            <w:r w:rsidRPr="0093432C">
              <w:rPr>
                <w:b/>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926E50" w:rsidRPr="0093432C"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26E50" w:rsidRPr="0093432C" w:rsidRDefault="00926E50" w:rsidP="00A70A83">
            <w:pPr>
              <w:ind w:firstLine="0"/>
              <w:jc w:val="left"/>
              <w:rPr>
                <w:highlight w:val="yellow"/>
              </w:rPr>
            </w:pPr>
            <w:r w:rsidRPr="0093432C">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26E50" w:rsidRPr="0093432C" w:rsidRDefault="00926E50" w:rsidP="001778D0">
            <w:pPr>
              <w:widowControl/>
              <w:numPr>
                <w:ilvl w:val="0"/>
                <w:numId w:val="3"/>
              </w:numPr>
              <w:tabs>
                <w:tab w:val="left" w:pos="356"/>
                <w:tab w:val="left" w:pos="851"/>
              </w:tabs>
              <w:autoSpaceDE/>
              <w:autoSpaceDN/>
              <w:adjustRightInd/>
              <w:ind w:left="0" w:firstLine="0"/>
            </w:pPr>
            <w:r w:rsidRPr="0093432C">
              <w:t>основные определения и понятия, характеризующие деятельность хозяйствующих субъектов;</w:t>
            </w:r>
          </w:p>
          <w:p w:rsidR="00926E50" w:rsidRPr="0093432C" w:rsidRDefault="00926E50" w:rsidP="001778D0">
            <w:pPr>
              <w:widowControl/>
              <w:numPr>
                <w:ilvl w:val="0"/>
                <w:numId w:val="3"/>
              </w:numPr>
              <w:tabs>
                <w:tab w:val="left" w:pos="356"/>
                <w:tab w:val="left" w:pos="851"/>
              </w:tabs>
              <w:autoSpaceDE/>
              <w:autoSpaceDN/>
              <w:adjustRightInd/>
              <w:ind w:left="0" w:firstLine="0"/>
            </w:pPr>
            <w:r w:rsidRPr="0093432C">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926E50" w:rsidRPr="0093432C" w:rsidRDefault="00926E50" w:rsidP="001778D0">
            <w:pPr>
              <w:widowControl/>
              <w:numPr>
                <w:ilvl w:val="0"/>
                <w:numId w:val="3"/>
              </w:numPr>
              <w:tabs>
                <w:tab w:val="left" w:pos="356"/>
                <w:tab w:val="left" w:pos="851"/>
              </w:tabs>
              <w:autoSpaceDE/>
              <w:autoSpaceDN/>
              <w:adjustRightInd/>
              <w:ind w:left="0" w:firstLine="0"/>
            </w:pPr>
            <w:r w:rsidRPr="0093432C">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926E50" w:rsidRPr="0093432C"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26E50" w:rsidRPr="0093432C" w:rsidRDefault="00926E50" w:rsidP="00A70A83">
            <w:pPr>
              <w:ind w:firstLine="0"/>
              <w:jc w:val="left"/>
            </w:pPr>
            <w:r w:rsidRPr="0093432C">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26E50" w:rsidRPr="0093432C" w:rsidRDefault="00926E50" w:rsidP="001778D0">
            <w:pPr>
              <w:widowControl/>
              <w:numPr>
                <w:ilvl w:val="0"/>
                <w:numId w:val="3"/>
              </w:numPr>
              <w:tabs>
                <w:tab w:val="left" w:pos="356"/>
                <w:tab w:val="left" w:pos="851"/>
              </w:tabs>
              <w:autoSpaceDE/>
              <w:autoSpaceDN/>
              <w:adjustRightInd/>
              <w:ind w:left="0" w:firstLine="0"/>
            </w:pPr>
            <w:r w:rsidRPr="0093432C">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926E50" w:rsidRPr="0093432C" w:rsidRDefault="00926E50" w:rsidP="001778D0">
            <w:pPr>
              <w:numPr>
                <w:ilvl w:val="0"/>
                <w:numId w:val="3"/>
              </w:numPr>
              <w:tabs>
                <w:tab w:val="left" w:pos="356"/>
                <w:tab w:val="left" w:pos="851"/>
              </w:tabs>
              <w:ind w:left="0" w:firstLine="0"/>
            </w:pPr>
            <w:r w:rsidRPr="0093432C">
              <w:t>на основе рассчитанных экономических и социально-экономических показателей распознавать эффективное решение от неэффективного;</w:t>
            </w:r>
          </w:p>
          <w:p w:rsidR="00926E50" w:rsidRPr="0093432C" w:rsidRDefault="00926E50" w:rsidP="001778D0">
            <w:pPr>
              <w:numPr>
                <w:ilvl w:val="0"/>
                <w:numId w:val="3"/>
              </w:numPr>
              <w:tabs>
                <w:tab w:val="left" w:pos="356"/>
                <w:tab w:val="left" w:pos="851"/>
              </w:tabs>
              <w:ind w:left="0" w:firstLine="0"/>
            </w:pPr>
            <w:r w:rsidRPr="0093432C">
              <w:t>применять полученные знания в профессиональной деятельности; использовать их на междисциплинарном уровне;</w:t>
            </w:r>
          </w:p>
          <w:p w:rsidR="00926E50" w:rsidRPr="0093432C" w:rsidRDefault="00926E50" w:rsidP="001778D0">
            <w:pPr>
              <w:numPr>
                <w:ilvl w:val="0"/>
                <w:numId w:val="3"/>
              </w:numPr>
              <w:tabs>
                <w:tab w:val="left" w:pos="356"/>
                <w:tab w:val="left" w:pos="851"/>
              </w:tabs>
              <w:ind w:left="0" w:firstLine="0"/>
            </w:pPr>
            <w:r w:rsidRPr="0093432C">
              <w:t>корректно выражать и аргументированно обосновывать положения предметной области знания</w:t>
            </w:r>
          </w:p>
        </w:tc>
      </w:tr>
      <w:tr w:rsidR="00926E50" w:rsidRPr="0093432C"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26E50" w:rsidRPr="0093432C" w:rsidRDefault="00926E50" w:rsidP="00A70A83">
            <w:pPr>
              <w:ind w:firstLine="0"/>
              <w:jc w:val="left"/>
            </w:pPr>
            <w:r w:rsidRPr="0093432C">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26E50" w:rsidRPr="0093432C" w:rsidRDefault="00926E50" w:rsidP="001778D0">
            <w:pPr>
              <w:widowControl/>
              <w:numPr>
                <w:ilvl w:val="0"/>
                <w:numId w:val="3"/>
              </w:numPr>
              <w:tabs>
                <w:tab w:val="left" w:pos="356"/>
                <w:tab w:val="left" w:pos="851"/>
              </w:tabs>
              <w:autoSpaceDE/>
              <w:autoSpaceDN/>
              <w:adjustRightInd/>
              <w:ind w:left="0" w:firstLine="0"/>
            </w:pPr>
            <w:r w:rsidRPr="0093432C">
              <w:t xml:space="preserve">методами расчёта экономических и социально-экономических показателей, характеризующих деятельность хозяйствующих субъектов; </w:t>
            </w:r>
          </w:p>
          <w:p w:rsidR="00926E50" w:rsidRPr="0093432C" w:rsidRDefault="00926E50" w:rsidP="001778D0">
            <w:pPr>
              <w:pStyle w:val="BodyText2"/>
              <w:numPr>
                <w:ilvl w:val="0"/>
                <w:numId w:val="3"/>
              </w:numPr>
              <w:tabs>
                <w:tab w:val="left" w:pos="356"/>
                <w:tab w:val="left" w:pos="851"/>
              </w:tabs>
              <w:spacing w:after="0" w:line="240" w:lineRule="auto"/>
              <w:ind w:left="0" w:firstLine="0"/>
              <w:jc w:val="both"/>
            </w:pPr>
            <w:r w:rsidRPr="0093432C">
              <w:t>способами демонстрации умения анализировать ситуацию на основе рассчитанных экономических и социально-экономических показателей;</w:t>
            </w:r>
          </w:p>
          <w:p w:rsidR="00926E50" w:rsidRPr="0093432C" w:rsidRDefault="00926E50" w:rsidP="001778D0">
            <w:pPr>
              <w:pStyle w:val="BodyText2"/>
              <w:numPr>
                <w:ilvl w:val="0"/>
                <w:numId w:val="3"/>
              </w:numPr>
              <w:tabs>
                <w:tab w:val="left" w:pos="356"/>
                <w:tab w:val="left" w:pos="851"/>
              </w:tabs>
              <w:spacing w:after="0" w:line="240" w:lineRule="auto"/>
              <w:ind w:left="0" w:firstLine="0"/>
              <w:jc w:val="both"/>
            </w:pPr>
            <w:r w:rsidRPr="0093432C">
              <w:t>навыками и методиками обобщения результатов полученного решения;</w:t>
            </w:r>
          </w:p>
          <w:p w:rsidR="00926E50" w:rsidRPr="0093432C" w:rsidRDefault="00926E50" w:rsidP="001778D0">
            <w:pPr>
              <w:pStyle w:val="BodyText2"/>
              <w:numPr>
                <w:ilvl w:val="0"/>
                <w:numId w:val="3"/>
              </w:numPr>
              <w:tabs>
                <w:tab w:val="left" w:pos="356"/>
                <w:tab w:val="left" w:pos="851"/>
              </w:tabs>
              <w:spacing w:after="0" w:line="240" w:lineRule="auto"/>
              <w:ind w:left="0" w:firstLine="0"/>
              <w:jc w:val="both"/>
            </w:pPr>
            <w:r w:rsidRPr="0093432C">
              <w:t>способами оценивания значимости и практической пригодности полученных результатов расчёта;</w:t>
            </w:r>
          </w:p>
          <w:p w:rsidR="00926E50" w:rsidRPr="0093432C" w:rsidRDefault="00926E50" w:rsidP="001778D0">
            <w:pPr>
              <w:pStyle w:val="BodyText2"/>
              <w:numPr>
                <w:ilvl w:val="0"/>
                <w:numId w:val="3"/>
              </w:numPr>
              <w:tabs>
                <w:tab w:val="left" w:pos="356"/>
                <w:tab w:val="left" w:pos="851"/>
              </w:tabs>
              <w:spacing w:after="0" w:line="240" w:lineRule="auto"/>
              <w:ind w:left="0" w:firstLine="0"/>
              <w:jc w:val="both"/>
            </w:pPr>
            <w:r w:rsidRPr="0093432C">
              <w:t>возможностью междисциплинарного применения результатов расчёта экономических и социально-экономических показателей;</w:t>
            </w:r>
          </w:p>
          <w:p w:rsidR="00926E50" w:rsidRPr="0093432C" w:rsidRDefault="00926E50" w:rsidP="001778D0">
            <w:pPr>
              <w:widowControl/>
              <w:numPr>
                <w:ilvl w:val="0"/>
                <w:numId w:val="3"/>
              </w:numPr>
              <w:shd w:val="clear" w:color="auto" w:fill="FFFFFF"/>
              <w:tabs>
                <w:tab w:val="left" w:pos="356"/>
                <w:tab w:val="left" w:pos="851"/>
              </w:tabs>
              <w:ind w:left="0" w:firstLine="0"/>
            </w:pPr>
            <w:r w:rsidRPr="0093432C">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926E50" w:rsidRPr="0093432C" w:rsidRDefault="00926E50" w:rsidP="001778D0">
            <w:pPr>
              <w:widowControl/>
              <w:numPr>
                <w:ilvl w:val="0"/>
                <w:numId w:val="3"/>
              </w:numPr>
              <w:shd w:val="clear" w:color="auto" w:fill="FFFFFF"/>
              <w:tabs>
                <w:tab w:val="left" w:pos="356"/>
                <w:tab w:val="left" w:pos="851"/>
              </w:tabs>
              <w:ind w:left="0" w:firstLine="0"/>
            </w:pPr>
            <w:r w:rsidRPr="0093432C">
              <w:t>профессиональным языком предметной области знания;</w:t>
            </w:r>
          </w:p>
          <w:p w:rsidR="00926E50" w:rsidRPr="0093432C" w:rsidRDefault="00926E50" w:rsidP="001778D0">
            <w:pPr>
              <w:pStyle w:val="FootnoteText"/>
              <w:numPr>
                <w:ilvl w:val="0"/>
                <w:numId w:val="3"/>
              </w:numPr>
              <w:tabs>
                <w:tab w:val="left" w:pos="356"/>
                <w:tab w:val="left" w:pos="851"/>
              </w:tabs>
              <w:ind w:left="0" w:firstLine="0"/>
              <w:rPr>
                <w:sz w:val="24"/>
                <w:szCs w:val="24"/>
              </w:rPr>
            </w:pPr>
            <w:r w:rsidRPr="0093432C">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926E50" w:rsidRPr="0093432C" w:rsidRDefault="00926E50" w:rsidP="00A70A83">
      <w:pPr>
        <w:sectPr w:rsidR="00926E50" w:rsidRPr="0093432C" w:rsidSect="00A70A83">
          <w:footerReference w:type="even" r:id="rId12"/>
          <w:footerReference w:type="default" r:id="rId13"/>
          <w:pgSz w:w="11907" w:h="16840" w:code="9"/>
          <w:pgMar w:top="1134" w:right="851" w:bottom="851" w:left="1701" w:header="720" w:footer="720" w:gutter="0"/>
          <w:cols w:space="720"/>
          <w:noEndnote/>
          <w:titlePg/>
          <w:docGrid w:linePitch="326"/>
        </w:sectPr>
      </w:pPr>
    </w:p>
    <w:p w:rsidR="00926E50" w:rsidRPr="0093432C" w:rsidRDefault="00926E50" w:rsidP="00A70A83">
      <w:pPr>
        <w:pStyle w:val="Heading1"/>
        <w:rPr>
          <w:rStyle w:val="FontStyle18"/>
          <w:b/>
          <w:bCs/>
          <w:i/>
          <w:sz w:val="24"/>
          <w:szCs w:val="24"/>
        </w:rPr>
      </w:pPr>
      <w:r w:rsidRPr="0093432C">
        <w:rPr>
          <w:rStyle w:val="FontStyle18"/>
          <w:b/>
          <w:bCs/>
          <w:sz w:val="24"/>
          <w:szCs w:val="24"/>
        </w:rPr>
        <w:t xml:space="preserve">4 Структура и содержание дисциплины </w:t>
      </w:r>
    </w:p>
    <w:p w:rsidR="00926E50" w:rsidRPr="0093432C" w:rsidRDefault="00926E50" w:rsidP="00A70A83">
      <w:pPr>
        <w:tabs>
          <w:tab w:val="left" w:pos="851"/>
        </w:tabs>
        <w:rPr>
          <w:rStyle w:val="FontStyle18"/>
          <w:b w:val="0"/>
          <w:bCs/>
          <w:sz w:val="24"/>
        </w:rPr>
      </w:pPr>
      <w:r w:rsidRPr="0093432C">
        <w:rPr>
          <w:rStyle w:val="FontStyle18"/>
          <w:b w:val="0"/>
          <w:bCs/>
          <w:sz w:val="24"/>
        </w:rPr>
        <w:t>Общая трудоемкость дисциплины составляет 4 зачетных единиц 144 акад. часов, в том числе:</w:t>
      </w:r>
    </w:p>
    <w:p w:rsidR="00926E50" w:rsidRPr="0093432C" w:rsidRDefault="00926E50" w:rsidP="00A70A83">
      <w:pPr>
        <w:tabs>
          <w:tab w:val="left" w:pos="851"/>
        </w:tabs>
        <w:rPr>
          <w:rStyle w:val="FontStyle18"/>
          <w:b w:val="0"/>
          <w:bCs/>
          <w:sz w:val="24"/>
        </w:rPr>
      </w:pPr>
      <w:r w:rsidRPr="0093432C">
        <w:rPr>
          <w:rStyle w:val="FontStyle18"/>
          <w:b w:val="0"/>
          <w:bCs/>
          <w:sz w:val="24"/>
        </w:rPr>
        <w:t>–</w:t>
      </w:r>
      <w:r w:rsidRPr="0093432C">
        <w:rPr>
          <w:rStyle w:val="FontStyle18"/>
          <w:b w:val="0"/>
          <w:bCs/>
          <w:sz w:val="24"/>
        </w:rPr>
        <w:tab/>
        <w:t xml:space="preserve">контактная работа </w:t>
      </w:r>
      <w:r>
        <w:rPr>
          <w:rStyle w:val="FontStyle18"/>
          <w:b w:val="0"/>
          <w:bCs/>
          <w:sz w:val="24"/>
        </w:rPr>
        <w:t>12</w:t>
      </w:r>
      <w:r w:rsidRPr="0093432C">
        <w:rPr>
          <w:rStyle w:val="FontStyle18"/>
          <w:b w:val="0"/>
          <w:bCs/>
          <w:sz w:val="24"/>
        </w:rPr>
        <w:t>,</w:t>
      </w:r>
      <w:r>
        <w:rPr>
          <w:rStyle w:val="FontStyle18"/>
          <w:b w:val="0"/>
          <w:bCs/>
          <w:sz w:val="24"/>
        </w:rPr>
        <w:t>2</w:t>
      </w:r>
      <w:r w:rsidRPr="0093432C">
        <w:rPr>
          <w:rStyle w:val="FontStyle18"/>
          <w:b w:val="0"/>
          <w:bCs/>
          <w:sz w:val="24"/>
        </w:rPr>
        <w:t xml:space="preserve"> акад. часов:</w:t>
      </w:r>
    </w:p>
    <w:p w:rsidR="00926E50" w:rsidRPr="0093432C" w:rsidRDefault="00926E50" w:rsidP="00A70A83">
      <w:pPr>
        <w:tabs>
          <w:tab w:val="left" w:pos="851"/>
          <w:tab w:val="left" w:pos="1134"/>
        </w:tabs>
        <w:rPr>
          <w:rStyle w:val="FontStyle18"/>
          <w:b w:val="0"/>
          <w:bCs/>
          <w:sz w:val="24"/>
        </w:rPr>
      </w:pPr>
      <w:r w:rsidRPr="0093432C">
        <w:rPr>
          <w:rStyle w:val="FontStyle18"/>
          <w:b w:val="0"/>
          <w:bCs/>
          <w:sz w:val="24"/>
        </w:rPr>
        <w:t>–</w:t>
      </w:r>
      <w:r w:rsidRPr="0093432C">
        <w:rPr>
          <w:rStyle w:val="FontStyle18"/>
          <w:b w:val="0"/>
          <w:bCs/>
          <w:sz w:val="24"/>
        </w:rPr>
        <w:tab/>
        <w:t xml:space="preserve">аудиторная – </w:t>
      </w:r>
      <w:r>
        <w:rPr>
          <w:rStyle w:val="FontStyle18"/>
          <w:b w:val="0"/>
          <w:bCs/>
          <w:sz w:val="24"/>
        </w:rPr>
        <w:t>8</w:t>
      </w:r>
      <w:r w:rsidRPr="0093432C">
        <w:rPr>
          <w:rStyle w:val="FontStyle18"/>
          <w:b w:val="0"/>
          <w:bCs/>
          <w:sz w:val="24"/>
        </w:rPr>
        <w:t xml:space="preserve"> акад. часов;</w:t>
      </w:r>
    </w:p>
    <w:p w:rsidR="00926E50" w:rsidRPr="0093432C" w:rsidRDefault="00926E50" w:rsidP="00A70A83">
      <w:pPr>
        <w:tabs>
          <w:tab w:val="left" w:pos="851"/>
          <w:tab w:val="left" w:pos="1134"/>
        </w:tabs>
        <w:rPr>
          <w:rStyle w:val="FontStyle18"/>
          <w:b w:val="0"/>
          <w:bCs/>
          <w:sz w:val="24"/>
        </w:rPr>
      </w:pPr>
      <w:r w:rsidRPr="0093432C">
        <w:rPr>
          <w:rStyle w:val="FontStyle18"/>
          <w:b w:val="0"/>
          <w:bCs/>
          <w:sz w:val="24"/>
        </w:rPr>
        <w:t>–</w:t>
      </w:r>
      <w:r w:rsidRPr="0093432C">
        <w:rPr>
          <w:rStyle w:val="FontStyle18"/>
          <w:b w:val="0"/>
          <w:bCs/>
          <w:sz w:val="24"/>
        </w:rPr>
        <w:tab/>
        <w:t xml:space="preserve">внеаудиторная – </w:t>
      </w:r>
      <w:r>
        <w:rPr>
          <w:rStyle w:val="FontStyle18"/>
          <w:b w:val="0"/>
          <w:bCs/>
          <w:sz w:val="24"/>
        </w:rPr>
        <w:t>4</w:t>
      </w:r>
      <w:r w:rsidRPr="0093432C">
        <w:rPr>
          <w:rStyle w:val="FontStyle18"/>
          <w:b w:val="0"/>
          <w:bCs/>
          <w:sz w:val="24"/>
        </w:rPr>
        <w:t>,</w:t>
      </w:r>
      <w:r>
        <w:rPr>
          <w:rStyle w:val="FontStyle18"/>
          <w:b w:val="0"/>
          <w:bCs/>
          <w:sz w:val="24"/>
        </w:rPr>
        <w:t>2</w:t>
      </w:r>
      <w:r w:rsidRPr="0093432C">
        <w:rPr>
          <w:rStyle w:val="FontStyle18"/>
          <w:b w:val="0"/>
          <w:bCs/>
          <w:sz w:val="24"/>
        </w:rPr>
        <w:t xml:space="preserve"> акад. часов </w:t>
      </w:r>
    </w:p>
    <w:p w:rsidR="00926E50" w:rsidRPr="0093432C" w:rsidRDefault="00926E50" w:rsidP="00A70A83">
      <w:pPr>
        <w:tabs>
          <w:tab w:val="left" w:pos="851"/>
          <w:tab w:val="left" w:pos="1134"/>
        </w:tabs>
        <w:rPr>
          <w:rStyle w:val="FontStyle18"/>
          <w:b w:val="0"/>
          <w:bCs/>
          <w:sz w:val="24"/>
        </w:rPr>
      </w:pPr>
      <w:r w:rsidRPr="0093432C">
        <w:rPr>
          <w:rStyle w:val="FontStyle18"/>
          <w:b w:val="0"/>
          <w:bCs/>
          <w:sz w:val="24"/>
        </w:rPr>
        <w:t>–</w:t>
      </w:r>
      <w:r w:rsidRPr="0093432C">
        <w:rPr>
          <w:rStyle w:val="FontStyle18"/>
          <w:b w:val="0"/>
          <w:bCs/>
          <w:sz w:val="24"/>
        </w:rPr>
        <w:tab/>
        <w:t>самостоятельная работа –</w:t>
      </w:r>
      <w:r>
        <w:rPr>
          <w:rStyle w:val="FontStyle18"/>
          <w:b w:val="0"/>
          <w:bCs/>
          <w:sz w:val="24"/>
        </w:rPr>
        <w:t>123,1</w:t>
      </w:r>
      <w:r w:rsidRPr="0093432C">
        <w:rPr>
          <w:rStyle w:val="FontStyle18"/>
          <w:b w:val="0"/>
          <w:bCs/>
          <w:sz w:val="24"/>
        </w:rPr>
        <w:t xml:space="preserve"> акад. часов.</w:t>
      </w:r>
    </w:p>
    <w:p w:rsidR="00926E50" w:rsidRPr="0093432C" w:rsidRDefault="00926E50" w:rsidP="00A70A83">
      <w:pPr>
        <w:tabs>
          <w:tab w:val="left" w:pos="851"/>
          <w:tab w:val="left" w:pos="1134"/>
        </w:tabs>
        <w:rPr>
          <w:rStyle w:val="FontStyle18"/>
          <w:b w:val="0"/>
          <w:bCs/>
          <w:sz w:val="24"/>
        </w:rPr>
      </w:pPr>
      <w:r w:rsidRPr="0093432C">
        <w:rPr>
          <w:rStyle w:val="FontStyle18"/>
          <w:b w:val="0"/>
          <w:bCs/>
          <w:sz w:val="24"/>
        </w:rPr>
        <w:t xml:space="preserve">– подготовка к экзамену – </w:t>
      </w:r>
      <w:r>
        <w:rPr>
          <w:rStyle w:val="FontStyle18"/>
          <w:b w:val="0"/>
          <w:bCs/>
          <w:sz w:val="24"/>
        </w:rPr>
        <w:t>8</w:t>
      </w:r>
      <w:r w:rsidRPr="0093432C">
        <w:rPr>
          <w:rStyle w:val="FontStyle18"/>
          <w:b w:val="0"/>
          <w:bCs/>
          <w:sz w:val="24"/>
        </w:rPr>
        <w:t>,7 акад. часа.</w:t>
      </w:r>
    </w:p>
    <w:p w:rsidR="00926E50" w:rsidRPr="0093432C" w:rsidRDefault="00926E50" w:rsidP="00A70A83">
      <w:pPr>
        <w:tabs>
          <w:tab w:val="left" w:pos="851"/>
        </w:tabs>
        <w:rPr>
          <w:rStyle w:val="FontStyle18"/>
          <w:b w:val="0"/>
          <w:bCs/>
          <w:i/>
          <w:sz w:val="24"/>
        </w:rPr>
      </w:pPr>
    </w:p>
    <w:p w:rsidR="00926E50" w:rsidRPr="0093432C" w:rsidRDefault="00926E50" w:rsidP="00A70A83">
      <w:pPr>
        <w:tabs>
          <w:tab w:val="left" w:pos="851"/>
        </w:tabs>
        <w:rPr>
          <w:rStyle w:val="FontStyle18"/>
          <w:b w:val="0"/>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86"/>
        <w:gridCol w:w="575"/>
        <w:gridCol w:w="600"/>
        <w:gridCol w:w="682"/>
        <w:gridCol w:w="802"/>
        <w:gridCol w:w="1036"/>
        <w:gridCol w:w="3381"/>
        <w:gridCol w:w="3062"/>
        <w:gridCol w:w="1162"/>
      </w:tblGrid>
      <w:tr w:rsidR="00926E50" w:rsidRPr="0093432C" w:rsidTr="00A70A83">
        <w:trPr>
          <w:cantSplit/>
          <w:trHeight w:val="1156"/>
          <w:tblHeader/>
        </w:trPr>
        <w:tc>
          <w:tcPr>
            <w:tcW w:w="1421" w:type="pct"/>
            <w:vMerge w:val="restart"/>
            <w:vAlign w:val="center"/>
          </w:tcPr>
          <w:p w:rsidR="00926E50" w:rsidRPr="0093432C" w:rsidRDefault="00926E50" w:rsidP="00A70A83">
            <w:pPr>
              <w:pStyle w:val="Style12"/>
              <w:widowControl/>
              <w:ind w:firstLine="0"/>
              <w:jc w:val="center"/>
              <w:rPr>
                <w:rStyle w:val="FontStyle31"/>
                <w:rFonts w:cs="Georgia"/>
                <w:sz w:val="24"/>
              </w:rPr>
            </w:pPr>
            <w:r w:rsidRPr="0093432C">
              <w:rPr>
                <w:rStyle w:val="FontStyle31"/>
                <w:rFonts w:cs="Georgia"/>
                <w:sz w:val="24"/>
              </w:rPr>
              <w:t>Раздел/ тема</w:t>
            </w:r>
          </w:p>
          <w:p w:rsidR="00926E50" w:rsidRPr="0093432C" w:rsidRDefault="00926E50" w:rsidP="00A70A83">
            <w:pPr>
              <w:pStyle w:val="Style12"/>
              <w:widowControl/>
              <w:ind w:firstLine="0"/>
              <w:jc w:val="center"/>
              <w:rPr>
                <w:rStyle w:val="FontStyle31"/>
                <w:rFonts w:cs="Georgia"/>
                <w:sz w:val="24"/>
              </w:rPr>
            </w:pPr>
            <w:r w:rsidRPr="0093432C">
              <w:rPr>
                <w:rStyle w:val="FontStyle31"/>
                <w:rFonts w:cs="Georgia"/>
                <w:sz w:val="24"/>
              </w:rPr>
              <w:t>дисциплины</w:t>
            </w:r>
          </w:p>
        </w:tc>
        <w:tc>
          <w:tcPr>
            <w:tcW w:w="182" w:type="pct"/>
            <w:vMerge w:val="restart"/>
            <w:textDirection w:val="btLr"/>
            <w:vAlign w:val="center"/>
          </w:tcPr>
          <w:p w:rsidR="00926E50" w:rsidRPr="0093432C" w:rsidRDefault="00926E50" w:rsidP="00A70A83">
            <w:pPr>
              <w:pStyle w:val="Style13"/>
              <w:widowControl/>
              <w:ind w:left="113" w:right="113" w:firstLine="0"/>
              <w:jc w:val="center"/>
              <w:rPr>
                <w:rStyle w:val="FontStyle25"/>
                <w:i w:val="0"/>
                <w:iCs/>
                <w:sz w:val="24"/>
              </w:rPr>
            </w:pPr>
            <w:r>
              <w:rPr>
                <w:rStyle w:val="FontStyle25"/>
                <w:i w:val="0"/>
                <w:iCs/>
                <w:sz w:val="24"/>
              </w:rPr>
              <w:t>Курс</w:t>
            </w:r>
          </w:p>
        </w:tc>
        <w:tc>
          <w:tcPr>
            <w:tcW w:w="660" w:type="pct"/>
            <w:gridSpan w:val="3"/>
            <w:vAlign w:val="center"/>
          </w:tcPr>
          <w:p w:rsidR="00926E50" w:rsidRPr="0093432C" w:rsidRDefault="00926E50" w:rsidP="00A70A83">
            <w:pPr>
              <w:pStyle w:val="Style8"/>
              <w:ind w:firstLine="0"/>
              <w:jc w:val="center"/>
              <w:rPr>
                <w:rStyle w:val="FontStyle31"/>
                <w:rFonts w:cs="Georgia"/>
                <w:sz w:val="24"/>
              </w:rPr>
            </w:pPr>
            <w:r w:rsidRPr="0093432C">
              <w:rPr>
                <w:rStyle w:val="FontStyle31"/>
                <w:rFonts w:cs="Georgia"/>
                <w:sz w:val="24"/>
              </w:rPr>
              <w:t xml:space="preserve">Аудиторная </w:t>
            </w:r>
            <w:r w:rsidRPr="0093432C">
              <w:rPr>
                <w:rStyle w:val="FontStyle31"/>
                <w:rFonts w:cs="Georgia"/>
                <w:sz w:val="24"/>
              </w:rPr>
              <w:br/>
              <w:t xml:space="preserve">контактная работа </w:t>
            </w:r>
            <w:r w:rsidRPr="0093432C">
              <w:rPr>
                <w:rStyle w:val="FontStyle31"/>
                <w:rFonts w:cs="Georgia"/>
                <w:sz w:val="24"/>
              </w:rPr>
              <w:br/>
              <w:t>(в акад. часах)</w:t>
            </w:r>
          </w:p>
        </w:tc>
        <w:tc>
          <w:tcPr>
            <w:tcW w:w="328" w:type="pct"/>
            <w:vMerge w:val="restart"/>
            <w:textDirection w:val="btLr"/>
            <w:vAlign w:val="center"/>
          </w:tcPr>
          <w:p w:rsidR="00926E50" w:rsidRPr="0093432C" w:rsidRDefault="00926E50" w:rsidP="00A70A83">
            <w:pPr>
              <w:pStyle w:val="Style8"/>
              <w:widowControl/>
              <w:ind w:left="-40" w:right="113" w:firstLine="0"/>
              <w:jc w:val="center"/>
              <w:rPr>
                <w:rStyle w:val="FontStyle20"/>
                <w:rFonts w:cs="Georgia"/>
                <w:sz w:val="24"/>
              </w:rPr>
            </w:pPr>
            <w:r w:rsidRPr="0093432C">
              <w:rPr>
                <w:rStyle w:val="FontStyle20"/>
                <w:rFonts w:cs="Georgia"/>
                <w:sz w:val="24"/>
              </w:rPr>
              <w:t>Самостоятельная работа (в акад. часах)</w:t>
            </w:r>
          </w:p>
        </w:tc>
        <w:tc>
          <w:tcPr>
            <w:tcW w:w="1071" w:type="pct"/>
            <w:vMerge w:val="restart"/>
            <w:vAlign w:val="center"/>
          </w:tcPr>
          <w:p w:rsidR="00926E50" w:rsidRPr="0093432C" w:rsidRDefault="00926E50" w:rsidP="00A70A83">
            <w:pPr>
              <w:pStyle w:val="Style8"/>
              <w:widowControl/>
              <w:ind w:left="-40" w:firstLine="0"/>
              <w:jc w:val="center"/>
              <w:rPr>
                <w:rStyle w:val="FontStyle31"/>
                <w:rFonts w:cs="Georgia"/>
                <w:sz w:val="24"/>
              </w:rPr>
            </w:pPr>
            <w:r w:rsidRPr="0093432C">
              <w:rPr>
                <w:rStyle w:val="FontStyle20"/>
                <w:rFonts w:cs="Georgia"/>
                <w:sz w:val="24"/>
              </w:rPr>
              <w:t xml:space="preserve">Вид самостоятельной </w:t>
            </w:r>
            <w:r w:rsidRPr="0093432C">
              <w:rPr>
                <w:rStyle w:val="FontStyle20"/>
                <w:rFonts w:cs="Georgia"/>
                <w:sz w:val="24"/>
              </w:rPr>
              <w:br/>
              <w:t>работы</w:t>
            </w:r>
          </w:p>
        </w:tc>
        <w:tc>
          <w:tcPr>
            <w:tcW w:w="970" w:type="pct"/>
            <w:vMerge w:val="restart"/>
            <w:vAlign w:val="center"/>
          </w:tcPr>
          <w:p w:rsidR="00926E50" w:rsidRPr="0093432C" w:rsidRDefault="00926E50" w:rsidP="00A70A83">
            <w:pPr>
              <w:pStyle w:val="Style8"/>
              <w:widowControl/>
              <w:ind w:left="-40" w:firstLine="0"/>
              <w:jc w:val="center"/>
              <w:rPr>
                <w:rStyle w:val="FontStyle32"/>
                <w:rFonts w:cs="Georgia"/>
                <w:i w:val="0"/>
                <w:sz w:val="24"/>
              </w:rPr>
            </w:pPr>
            <w:r w:rsidRPr="0093432C">
              <w:rPr>
                <w:rStyle w:val="FontStyle31"/>
                <w:rFonts w:cs="Georgia"/>
                <w:sz w:val="24"/>
              </w:rPr>
              <w:t xml:space="preserve">Форма текущего контроля успеваемости и </w:t>
            </w:r>
            <w:r w:rsidRPr="0093432C">
              <w:rPr>
                <w:rStyle w:val="FontStyle31"/>
                <w:rFonts w:cs="Georgia"/>
                <w:sz w:val="24"/>
              </w:rPr>
              <w:br/>
              <w:t>промежуточной аттестации</w:t>
            </w:r>
          </w:p>
        </w:tc>
        <w:tc>
          <w:tcPr>
            <w:tcW w:w="368" w:type="pct"/>
            <w:vMerge w:val="restart"/>
            <w:textDirection w:val="btLr"/>
            <w:vAlign w:val="center"/>
          </w:tcPr>
          <w:p w:rsidR="00926E50" w:rsidRPr="0093432C" w:rsidRDefault="00926E50" w:rsidP="00A70A83">
            <w:pPr>
              <w:pStyle w:val="Style8"/>
              <w:widowControl/>
              <w:ind w:left="-40" w:right="113" w:firstLine="0"/>
              <w:jc w:val="center"/>
              <w:rPr>
                <w:rStyle w:val="FontStyle31"/>
                <w:rFonts w:cs="Georgia"/>
                <w:sz w:val="24"/>
              </w:rPr>
            </w:pPr>
            <w:r w:rsidRPr="0093432C">
              <w:rPr>
                <w:rStyle w:val="FontStyle31"/>
                <w:rFonts w:cs="Georgia"/>
                <w:sz w:val="22"/>
                <w:szCs w:val="22"/>
              </w:rPr>
              <w:t xml:space="preserve">Код и структурный </w:t>
            </w:r>
            <w:r w:rsidRPr="0093432C">
              <w:rPr>
                <w:rStyle w:val="FontStyle31"/>
                <w:rFonts w:cs="Georgia"/>
                <w:sz w:val="22"/>
                <w:szCs w:val="22"/>
              </w:rPr>
              <w:br/>
              <w:t xml:space="preserve">элемент </w:t>
            </w:r>
            <w:r w:rsidRPr="0093432C">
              <w:rPr>
                <w:rStyle w:val="FontStyle31"/>
                <w:rFonts w:cs="Georgia"/>
                <w:sz w:val="22"/>
                <w:szCs w:val="22"/>
              </w:rPr>
              <w:br/>
              <w:t>компетенции</w:t>
            </w:r>
          </w:p>
        </w:tc>
      </w:tr>
      <w:tr w:rsidR="00926E50" w:rsidRPr="0093432C" w:rsidTr="00A70A83">
        <w:trPr>
          <w:cantSplit/>
          <w:trHeight w:val="1134"/>
          <w:tblHeader/>
        </w:trPr>
        <w:tc>
          <w:tcPr>
            <w:tcW w:w="1421" w:type="pct"/>
            <w:vMerge/>
          </w:tcPr>
          <w:p w:rsidR="00926E50" w:rsidRPr="0093432C" w:rsidRDefault="00926E50" w:rsidP="00A70A83">
            <w:pPr>
              <w:pStyle w:val="Style14"/>
              <w:widowControl/>
              <w:jc w:val="center"/>
            </w:pPr>
          </w:p>
        </w:tc>
        <w:tc>
          <w:tcPr>
            <w:tcW w:w="182" w:type="pct"/>
            <w:vMerge/>
          </w:tcPr>
          <w:p w:rsidR="00926E50" w:rsidRPr="0093432C" w:rsidRDefault="00926E50" w:rsidP="00A70A83">
            <w:pPr>
              <w:pStyle w:val="Style14"/>
              <w:widowControl/>
              <w:jc w:val="center"/>
            </w:pPr>
          </w:p>
        </w:tc>
        <w:tc>
          <w:tcPr>
            <w:tcW w:w="190" w:type="pct"/>
            <w:textDirection w:val="btLr"/>
            <w:vAlign w:val="center"/>
          </w:tcPr>
          <w:p w:rsidR="00926E50" w:rsidRPr="0093432C" w:rsidRDefault="00926E50" w:rsidP="00A70A83">
            <w:pPr>
              <w:pStyle w:val="Style14"/>
              <w:widowControl/>
              <w:ind w:firstLine="0"/>
              <w:jc w:val="center"/>
            </w:pPr>
            <w:r w:rsidRPr="0093432C">
              <w:t>лекции</w:t>
            </w:r>
          </w:p>
        </w:tc>
        <w:tc>
          <w:tcPr>
            <w:tcW w:w="216" w:type="pct"/>
            <w:textDirection w:val="btLr"/>
            <w:vAlign w:val="center"/>
          </w:tcPr>
          <w:p w:rsidR="00926E50" w:rsidRPr="0093432C" w:rsidRDefault="00926E50" w:rsidP="00A70A83">
            <w:pPr>
              <w:pStyle w:val="Style14"/>
              <w:widowControl/>
              <w:ind w:firstLine="0"/>
              <w:jc w:val="center"/>
            </w:pPr>
            <w:r w:rsidRPr="0093432C">
              <w:t>лаборат.</w:t>
            </w:r>
          </w:p>
          <w:p w:rsidR="00926E50" w:rsidRPr="0093432C" w:rsidRDefault="00926E50" w:rsidP="00A70A83">
            <w:pPr>
              <w:pStyle w:val="Style14"/>
              <w:widowControl/>
              <w:ind w:firstLine="0"/>
              <w:jc w:val="center"/>
            </w:pPr>
            <w:r w:rsidRPr="0093432C">
              <w:t>занятия</w:t>
            </w:r>
          </w:p>
        </w:tc>
        <w:tc>
          <w:tcPr>
            <w:tcW w:w="254" w:type="pct"/>
            <w:textDirection w:val="btLr"/>
            <w:vAlign w:val="center"/>
          </w:tcPr>
          <w:p w:rsidR="00926E50" w:rsidRPr="0093432C" w:rsidRDefault="00926E50" w:rsidP="00A70A83">
            <w:pPr>
              <w:pStyle w:val="Style14"/>
              <w:widowControl/>
              <w:ind w:firstLine="0"/>
              <w:jc w:val="center"/>
            </w:pPr>
            <w:r w:rsidRPr="0093432C">
              <w:t>практич. занятия</w:t>
            </w:r>
          </w:p>
        </w:tc>
        <w:tc>
          <w:tcPr>
            <w:tcW w:w="328" w:type="pct"/>
            <w:vMerge/>
            <w:textDirection w:val="btLr"/>
          </w:tcPr>
          <w:p w:rsidR="00926E50" w:rsidRPr="0093432C" w:rsidRDefault="00926E50" w:rsidP="00A70A83">
            <w:pPr>
              <w:pStyle w:val="Style14"/>
              <w:widowControl/>
              <w:jc w:val="center"/>
            </w:pPr>
          </w:p>
        </w:tc>
        <w:tc>
          <w:tcPr>
            <w:tcW w:w="1071" w:type="pct"/>
            <w:vMerge/>
            <w:textDirection w:val="btLr"/>
          </w:tcPr>
          <w:p w:rsidR="00926E50" w:rsidRPr="0093432C" w:rsidRDefault="00926E50" w:rsidP="00A70A83">
            <w:pPr>
              <w:pStyle w:val="Style14"/>
              <w:widowControl/>
              <w:jc w:val="center"/>
            </w:pPr>
          </w:p>
        </w:tc>
        <w:tc>
          <w:tcPr>
            <w:tcW w:w="970" w:type="pct"/>
            <w:vMerge/>
            <w:textDirection w:val="btLr"/>
            <w:vAlign w:val="center"/>
          </w:tcPr>
          <w:p w:rsidR="00926E50" w:rsidRPr="0093432C" w:rsidRDefault="00926E50" w:rsidP="00A70A83">
            <w:pPr>
              <w:pStyle w:val="Style14"/>
              <w:widowControl/>
              <w:jc w:val="center"/>
            </w:pPr>
          </w:p>
        </w:tc>
        <w:tc>
          <w:tcPr>
            <w:tcW w:w="368" w:type="pct"/>
            <w:vMerge/>
            <w:textDirection w:val="btLr"/>
          </w:tcPr>
          <w:p w:rsidR="00926E50" w:rsidRPr="0093432C" w:rsidRDefault="00926E50" w:rsidP="00A70A83">
            <w:pPr>
              <w:pStyle w:val="Style14"/>
              <w:widowControl/>
              <w:jc w:val="center"/>
            </w:pPr>
          </w:p>
        </w:tc>
      </w:tr>
      <w:tr w:rsidR="00926E50" w:rsidRPr="0093432C" w:rsidTr="00A70A83">
        <w:trPr>
          <w:trHeight w:val="422"/>
        </w:trPr>
        <w:tc>
          <w:tcPr>
            <w:tcW w:w="1421" w:type="pct"/>
          </w:tcPr>
          <w:p w:rsidR="00926E50" w:rsidRPr="0093432C" w:rsidRDefault="00926E50" w:rsidP="00A70A83">
            <w:pPr>
              <w:pStyle w:val="Heading1"/>
              <w:spacing w:before="0"/>
              <w:ind w:left="0"/>
              <w:jc w:val="left"/>
              <w:rPr>
                <w:b w:val="0"/>
                <w:szCs w:val="24"/>
              </w:rPr>
            </w:pPr>
            <w:r w:rsidRPr="0093432C">
              <w:rPr>
                <w:b w:val="0"/>
                <w:szCs w:val="24"/>
              </w:rPr>
              <w:t>1.Организация  труда на предприятии</w:t>
            </w:r>
          </w:p>
          <w:p w:rsidR="00926E50" w:rsidRPr="0093432C" w:rsidRDefault="00926E50" w:rsidP="00A70A83">
            <w:pPr>
              <w:pStyle w:val="Style14"/>
              <w:widowControl/>
              <w:ind w:firstLine="0"/>
            </w:pPr>
          </w:p>
        </w:tc>
        <w:tc>
          <w:tcPr>
            <w:tcW w:w="182" w:type="pct"/>
          </w:tcPr>
          <w:p w:rsidR="00926E50" w:rsidRPr="0093432C" w:rsidRDefault="00926E50" w:rsidP="00A70A83">
            <w:pPr>
              <w:pStyle w:val="Style14"/>
              <w:widowControl/>
              <w:ind w:firstLine="0"/>
              <w:jc w:val="center"/>
            </w:pPr>
            <w:r>
              <w:t>4</w:t>
            </w:r>
          </w:p>
        </w:tc>
        <w:tc>
          <w:tcPr>
            <w:tcW w:w="190" w:type="pct"/>
          </w:tcPr>
          <w:p w:rsidR="00926E50" w:rsidRPr="00787743" w:rsidRDefault="00926E50" w:rsidP="00420B96">
            <w:pPr>
              <w:pStyle w:val="Style14"/>
              <w:widowControl/>
              <w:ind w:firstLine="0"/>
              <w:jc w:val="center"/>
            </w:pPr>
            <w:r>
              <w:t>2</w:t>
            </w:r>
            <w:r>
              <w:rPr>
                <w:lang w:val="en-US"/>
              </w:rPr>
              <w:t>/2</w:t>
            </w:r>
            <w:r>
              <w:t>И</w:t>
            </w:r>
          </w:p>
        </w:tc>
        <w:tc>
          <w:tcPr>
            <w:tcW w:w="216" w:type="pct"/>
          </w:tcPr>
          <w:p w:rsidR="00926E50" w:rsidRPr="0093432C" w:rsidRDefault="00926E50" w:rsidP="00A70A83">
            <w:pPr>
              <w:pStyle w:val="Style14"/>
              <w:widowControl/>
              <w:ind w:firstLine="0"/>
              <w:jc w:val="center"/>
            </w:pPr>
          </w:p>
        </w:tc>
        <w:tc>
          <w:tcPr>
            <w:tcW w:w="254" w:type="pct"/>
          </w:tcPr>
          <w:p w:rsidR="00926E50" w:rsidRPr="0093432C" w:rsidRDefault="00926E50" w:rsidP="00420B96">
            <w:pPr>
              <w:pStyle w:val="Style14"/>
              <w:widowControl/>
              <w:ind w:firstLine="0"/>
              <w:jc w:val="center"/>
            </w:pPr>
            <w:r w:rsidRPr="0093432C">
              <w:t xml:space="preserve"> </w:t>
            </w:r>
          </w:p>
        </w:tc>
        <w:tc>
          <w:tcPr>
            <w:tcW w:w="328" w:type="pct"/>
          </w:tcPr>
          <w:p w:rsidR="00926E50" w:rsidRPr="0093432C" w:rsidRDefault="00926E50" w:rsidP="00787743">
            <w:pPr>
              <w:pStyle w:val="Style14"/>
              <w:widowControl/>
              <w:ind w:firstLine="0"/>
              <w:jc w:val="center"/>
              <w:rPr>
                <w:rStyle w:val="FontStyle31"/>
                <w:rFonts w:cs="Georgia"/>
                <w:sz w:val="24"/>
              </w:rPr>
            </w:pPr>
            <w:r>
              <w:rPr>
                <w:rStyle w:val="FontStyle31"/>
                <w:rFonts w:cs="Georgia"/>
                <w:sz w:val="24"/>
              </w:rPr>
              <w:t>40</w:t>
            </w:r>
          </w:p>
        </w:tc>
        <w:tc>
          <w:tcPr>
            <w:tcW w:w="1071" w:type="pct"/>
          </w:tcPr>
          <w:p w:rsidR="00926E50" w:rsidRPr="0093432C" w:rsidRDefault="00926E50" w:rsidP="00A70A83">
            <w:pPr>
              <w:pStyle w:val="Style14"/>
              <w:widowControl/>
              <w:ind w:firstLine="0"/>
              <w:jc w:val="left"/>
              <w:rPr>
                <w:rStyle w:val="FontStyle31"/>
                <w:rFonts w:cs="Georgia"/>
                <w:sz w:val="24"/>
              </w:rPr>
            </w:pPr>
            <w:r w:rsidRPr="0093432C">
              <w:rPr>
                <w:rStyle w:val="FontStyle31"/>
                <w:rFonts w:cs="Georgia"/>
                <w:sz w:val="24"/>
              </w:rPr>
              <w:t>Самостоятельное изучение учебной и научной литературы</w:t>
            </w:r>
          </w:p>
          <w:p w:rsidR="00926E50" w:rsidRPr="0093432C" w:rsidRDefault="00926E50" w:rsidP="00A70A83">
            <w:pPr>
              <w:pStyle w:val="Style14"/>
              <w:widowControl/>
              <w:ind w:firstLine="0"/>
              <w:jc w:val="left"/>
              <w:rPr>
                <w:rStyle w:val="FontStyle31"/>
                <w:rFonts w:cs="Georgia"/>
                <w:sz w:val="24"/>
              </w:rPr>
            </w:pPr>
            <w:r w:rsidRPr="0093432C">
              <w:rPr>
                <w:rStyle w:val="FontStyle31"/>
                <w:rFonts w:cs="Georgia"/>
                <w:sz w:val="24"/>
              </w:rPr>
              <w:t>Работа с электронными библиотеками</w:t>
            </w:r>
          </w:p>
          <w:p w:rsidR="00926E50" w:rsidRPr="0093432C" w:rsidRDefault="00926E50" w:rsidP="00A70A83">
            <w:pPr>
              <w:pStyle w:val="Style14"/>
              <w:widowControl/>
              <w:ind w:firstLine="0"/>
              <w:jc w:val="left"/>
              <w:rPr>
                <w:rStyle w:val="FontStyle31"/>
                <w:rFonts w:cs="Georgia"/>
                <w:sz w:val="24"/>
              </w:rPr>
            </w:pPr>
            <w:r w:rsidRPr="0093432C">
              <w:rPr>
                <w:rStyle w:val="FontStyle31"/>
                <w:rFonts w:cs="Georgia"/>
                <w:sz w:val="24"/>
              </w:rPr>
              <w:t>Выполнение ситуационных заданий</w:t>
            </w:r>
          </w:p>
        </w:tc>
        <w:tc>
          <w:tcPr>
            <w:tcW w:w="970" w:type="pct"/>
          </w:tcPr>
          <w:p w:rsidR="00926E50" w:rsidRPr="0093432C" w:rsidRDefault="00926E50" w:rsidP="00A70A83">
            <w:pPr>
              <w:pStyle w:val="Style14"/>
              <w:widowControl/>
              <w:ind w:firstLine="0"/>
              <w:jc w:val="left"/>
              <w:rPr>
                <w:rStyle w:val="FontStyle31"/>
                <w:rFonts w:cs="Georgia"/>
                <w:sz w:val="24"/>
              </w:rPr>
            </w:pPr>
            <w:r w:rsidRPr="0093432C">
              <w:rPr>
                <w:rStyle w:val="FontStyle31"/>
                <w:rFonts w:cs="Georgia"/>
                <w:sz w:val="24"/>
              </w:rPr>
              <w:t>Устный опрос (собеседование)</w:t>
            </w:r>
          </w:p>
          <w:p w:rsidR="00926E50" w:rsidRPr="0093432C" w:rsidRDefault="00926E50" w:rsidP="00A70A83">
            <w:pPr>
              <w:pStyle w:val="Style14"/>
              <w:widowControl/>
              <w:ind w:firstLine="0"/>
              <w:jc w:val="left"/>
            </w:pPr>
            <w:r w:rsidRPr="0093432C">
              <w:t>Тестирование</w:t>
            </w:r>
          </w:p>
        </w:tc>
        <w:tc>
          <w:tcPr>
            <w:tcW w:w="368" w:type="pct"/>
          </w:tcPr>
          <w:p w:rsidR="00926E50" w:rsidRPr="0093432C" w:rsidRDefault="00926E50" w:rsidP="00A70A83">
            <w:pPr>
              <w:pStyle w:val="Style14"/>
              <w:widowControl/>
              <w:ind w:firstLine="0"/>
              <w:jc w:val="left"/>
              <w:rPr>
                <w:i/>
              </w:rPr>
            </w:pPr>
            <w:r w:rsidRPr="0093432C">
              <w:rPr>
                <w:i/>
              </w:rPr>
              <w:t>ОПК-4,</w:t>
            </w:r>
          </w:p>
          <w:p w:rsidR="00926E50" w:rsidRPr="0093432C" w:rsidRDefault="00926E50" w:rsidP="00A70A83">
            <w:pPr>
              <w:pStyle w:val="Style14"/>
              <w:widowControl/>
              <w:ind w:firstLine="0"/>
              <w:jc w:val="left"/>
              <w:rPr>
                <w:i/>
              </w:rPr>
            </w:pPr>
            <w:r w:rsidRPr="0093432C">
              <w:rPr>
                <w:i/>
              </w:rPr>
              <w:t xml:space="preserve">ПК-2 </w:t>
            </w:r>
          </w:p>
          <w:p w:rsidR="00926E50" w:rsidRPr="0093432C" w:rsidRDefault="00926E50" w:rsidP="00A70A83">
            <w:pPr>
              <w:pStyle w:val="Style14"/>
              <w:widowControl/>
              <w:ind w:firstLine="0"/>
              <w:jc w:val="left"/>
              <w:rPr>
                <w:rStyle w:val="FontStyle31"/>
                <w:rFonts w:cs="Georgia"/>
                <w:sz w:val="24"/>
              </w:rPr>
            </w:pPr>
            <w:r w:rsidRPr="0093432C">
              <w:rPr>
                <w:i/>
              </w:rPr>
              <w:t>– зув</w:t>
            </w:r>
          </w:p>
        </w:tc>
      </w:tr>
      <w:tr w:rsidR="00926E50" w:rsidRPr="0093432C" w:rsidTr="00A70A83">
        <w:trPr>
          <w:trHeight w:val="422"/>
        </w:trPr>
        <w:tc>
          <w:tcPr>
            <w:tcW w:w="1421" w:type="pct"/>
          </w:tcPr>
          <w:p w:rsidR="00926E50" w:rsidRPr="0093432C" w:rsidRDefault="00926E50" w:rsidP="00A70A83">
            <w:pPr>
              <w:ind w:firstLine="57"/>
              <w:jc w:val="left"/>
            </w:pPr>
            <w:r w:rsidRPr="0093432C">
              <w:t>2. Нормирование труда на предприятии</w:t>
            </w:r>
          </w:p>
          <w:p w:rsidR="00926E50" w:rsidRPr="0093432C" w:rsidRDefault="00926E50" w:rsidP="00A70A83">
            <w:pPr>
              <w:pStyle w:val="Style14"/>
              <w:widowControl/>
              <w:ind w:firstLine="0"/>
            </w:pPr>
          </w:p>
        </w:tc>
        <w:tc>
          <w:tcPr>
            <w:tcW w:w="182" w:type="pct"/>
          </w:tcPr>
          <w:p w:rsidR="00926E50" w:rsidRPr="0093432C" w:rsidRDefault="00926E50" w:rsidP="00A70A83">
            <w:pPr>
              <w:pStyle w:val="Style14"/>
              <w:widowControl/>
              <w:ind w:firstLine="0"/>
              <w:jc w:val="center"/>
            </w:pPr>
            <w:r>
              <w:t>4</w:t>
            </w:r>
          </w:p>
        </w:tc>
        <w:tc>
          <w:tcPr>
            <w:tcW w:w="190" w:type="pct"/>
          </w:tcPr>
          <w:p w:rsidR="00926E50" w:rsidRPr="0093432C" w:rsidRDefault="00926E50" w:rsidP="00420B96">
            <w:pPr>
              <w:pStyle w:val="Style14"/>
              <w:widowControl/>
              <w:ind w:firstLine="0"/>
              <w:jc w:val="center"/>
            </w:pPr>
            <w:r>
              <w:t>2</w:t>
            </w:r>
            <w:r>
              <w:rPr>
                <w:lang w:val="en-US"/>
              </w:rPr>
              <w:t>/2</w:t>
            </w:r>
            <w:r>
              <w:t>И</w:t>
            </w:r>
          </w:p>
        </w:tc>
        <w:tc>
          <w:tcPr>
            <w:tcW w:w="216" w:type="pct"/>
          </w:tcPr>
          <w:p w:rsidR="00926E50" w:rsidRPr="0093432C" w:rsidRDefault="00926E50" w:rsidP="00A70A83">
            <w:pPr>
              <w:pStyle w:val="Style14"/>
              <w:widowControl/>
              <w:ind w:firstLine="0"/>
              <w:jc w:val="center"/>
            </w:pPr>
          </w:p>
        </w:tc>
        <w:tc>
          <w:tcPr>
            <w:tcW w:w="254" w:type="pct"/>
          </w:tcPr>
          <w:p w:rsidR="00926E50" w:rsidRPr="0093432C" w:rsidRDefault="00926E50" w:rsidP="007C3D0B">
            <w:pPr>
              <w:pStyle w:val="Style14"/>
              <w:widowControl/>
              <w:ind w:firstLine="0"/>
              <w:jc w:val="center"/>
            </w:pPr>
            <w:r>
              <w:t>1</w:t>
            </w:r>
            <w:r w:rsidRPr="0093432C">
              <w:t>/</w:t>
            </w:r>
            <w:r>
              <w:t>1</w:t>
            </w:r>
            <w:r w:rsidRPr="0093432C">
              <w:t>И</w:t>
            </w:r>
          </w:p>
        </w:tc>
        <w:tc>
          <w:tcPr>
            <w:tcW w:w="328" w:type="pct"/>
          </w:tcPr>
          <w:p w:rsidR="00926E50" w:rsidRPr="0093432C" w:rsidRDefault="00926E50" w:rsidP="00787743">
            <w:pPr>
              <w:pStyle w:val="Style14"/>
              <w:widowControl/>
              <w:ind w:firstLine="0"/>
              <w:jc w:val="center"/>
              <w:rPr>
                <w:rStyle w:val="FontStyle31"/>
                <w:rFonts w:cs="Georgia"/>
                <w:sz w:val="24"/>
              </w:rPr>
            </w:pPr>
            <w:r>
              <w:rPr>
                <w:rStyle w:val="FontStyle31"/>
                <w:rFonts w:cs="Georgia"/>
                <w:sz w:val="24"/>
              </w:rPr>
              <w:t>40</w:t>
            </w:r>
          </w:p>
        </w:tc>
        <w:tc>
          <w:tcPr>
            <w:tcW w:w="1071" w:type="pct"/>
          </w:tcPr>
          <w:p w:rsidR="00926E50" w:rsidRPr="0093432C" w:rsidRDefault="00926E50" w:rsidP="00A70A83">
            <w:pPr>
              <w:pStyle w:val="Style14"/>
              <w:widowControl/>
              <w:ind w:firstLine="0"/>
              <w:jc w:val="left"/>
              <w:rPr>
                <w:rStyle w:val="FontStyle31"/>
                <w:rFonts w:cs="Georgia"/>
                <w:sz w:val="24"/>
              </w:rPr>
            </w:pPr>
            <w:r w:rsidRPr="0093432C">
              <w:rPr>
                <w:rStyle w:val="FontStyle31"/>
                <w:rFonts w:cs="Georgia"/>
                <w:sz w:val="24"/>
              </w:rPr>
              <w:t>Самостоятельное изучение учебной и научной литературы</w:t>
            </w:r>
          </w:p>
          <w:p w:rsidR="00926E50" w:rsidRPr="0093432C" w:rsidRDefault="00926E50" w:rsidP="00A70A83">
            <w:pPr>
              <w:pStyle w:val="Style14"/>
              <w:widowControl/>
              <w:ind w:firstLine="0"/>
              <w:jc w:val="left"/>
              <w:rPr>
                <w:rStyle w:val="FontStyle31"/>
                <w:rFonts w:cs="Georgia"/>
                <w:sz w:val="24"/>
              </w:rPr>
            </w:pPr>
            <w:r w:rsidRPr="0093432C">
              <w:rPr>
                <w:rStyle w:val="FontStyle31"/>
                <w:rFonts w:cs="Georgia"/>
                <w:sz w:val="24"/>
              </w:rPr>
              <w:t>Работа с электронными библиотеками</w:t>
            </w:r>
          </w:p>
          <w:p w:rsidR="00926E50" w:rsidRPr="0093432C" w:rsidRDefault="00926E50" w:rsidP="00A70A83">
            <w:pPr>
              <w:pStyle w:val="Style14"/>
              <w:widowControl/>
              <w:ind w:firstLine="0"/>
              <w:jc w:val="left"/>
              <w:rPr>
                <w:rStyle w:val="FontStyle31"/>
                <w:rFonts w:cs="Georgia"/>
                <w:sz w:val="24"/>
              </w:rPr>
            </w:pPr>
            <w:r w:rsidRPr="0093432C">
              <w:rPr>
                <w:rStyle w:val="FontStyle31"/>
                <w:rFonts w:cs="Georgia"/>
                <w:sz w:val="24"/>
              </w:rPr>
              <w:t>Выполнение ситуационных заданий</w:t>
            </w:r>
          </w:p>
        </w:tc>
        <w:tc>
          <w:tcPr>
            <w:tcW w:w="970" w:type="pct"/>
          </w:tcPr>
          <w:p w:rsidR="00926E50" w:rsidRPr="0093432C" w:rsidRDefault="00926E50" w:rsidP="00A70A83">
            <w:pPr>
              <w:pStyle w:val="Style14"/>
              <w:widowControl/>
              <w:ind w:firstLine="0"/>
              <w:jc w:val="left"/>
              <w:rPr>
                <w:rStyle w:val="FontStyle31"/>
                <w:rFonts w:cs="Georgia"/>
                <w:sz w:val="24"/>
              </w:rPr>
            </w:pPr>
            <w:r w:rsidRPr="0093432C">
              <w:rPr>
                <w:rStyle w:val="FontStyle31"/>
                <w:rFonts w:cs="Georgia"/>
                <w:sz w:val="24"/>
              </w:rPr>
              <w:t>Устный опрос (собеседование)</w:t>
            </w:r>
          </w:p>
          <w:p w:rsidR="00926E50" w:rsidRPr="0093432C" w:rsidRDefault="00926E50" w:rsidP="00A70A83">
            <w:pPr>
              <w:pStyle w:val="Style14"/>
              <w:widowControl/>
              <w:ind w:firstLine="0"/>
              <w:jc w:val="left"/>
            </w:pPr>
            <w:r w:rsidRPr="0093432C">
              <w:t xml:space="preserve">Тестирование </w:t>
            </w:r>
          </w:p>
        </w:tc>
        <w:tc>
          <w:tcPr>
            <w:tcW w:w="368" w:type="pct"/>
          </w:tcPr>
          <w:p w:rsidR="00926E50" w:rsidRPr="0093432C" w:rsidRDefault="00926E50" w:rsidP="00FF6672">
            <w:pPr>
              <w:pStyle w:val="Style14"/>
              <w:widowControl/>
              <w:ind w:firstLine="0"/>
              <w:jc w:val="left"/>
              <w:rPr>
                <w:i/>
              </w:rPr>
            </w:pPr>
            <w:r w:rsidRPr="0093432C">
              <w:rPr>
                <w:i/>
              </w:rPr>
              <w:t>ОПК-4,</w:t>
            </w:r>
          </w:p>
          <w:p w:rsidR="00926E50" w:rsidRPr="0093432C" w:rsidRDefault="00926E50" w:rsidP="00FF6672">
            <w:pPr>
              <w:pStyle w:val="Style14"/>
              <w:widowControl/>
              <w:ind w:firstLine="0"/>
              <w:jc w:val="left"/>
              <w:rPr>
                <w:i/>
              </w:rPr>
            </w:pPr>
            <w:r w:rsidRPr="0093432C">
              <w:rPr>
                <w:i/>
              </w:rPr>
              <w:t xml:space="preserve">ПК-2 </w:t>
            </w:r>
          </w:p>
          <w:p w:rsidR="00926E50" w:rsidRPr="0093432C" w:rsidRDefault="00926E50" w:rsidP="00FF6672">
            <w:pPr>
              <w:pStyle w:val="Style14"/>
              <w:widowControl/>
              <w:ind w:firstLine="0"/>
              <w:jc w:val="left"/>
              <w:rPr>
                <w:i/>
              </w:rPr>
            </w:pPr>
            <w:r w:rsidRPr="0093432C">
              <w:rPr>
                <w:i/>
              </w:rPr>
              <w:t>– зув</w:t>
            </w:r>
          </w:p>
        </w:tc>
      </w:tr>
      <w:tr w:rsidR="00926E50" w:rsidRPr="0093432C" w:rsidTr="00A70A83">
        <w:trPr>
          <w:trHeight w:val="422"/>
        </w:trPr>
        <w:tc>
          <w:tcPr>
            <w:tcW w:w="1421" w:type="pct"/>
          </w:tcPr>
          <w:p w:rsidR="00926E50" w:rsidRPr="0093432C" w:rsidRDefault="00926E50" w:rsidP="00A70A83">
            <w:pPr>
              <w:ind w:firstLine="0"/>
              <w:jc w:val="left"/>
            </w:pPr>
            <w:r w:rsidRPr="0093432C">
              <w:t>3.Оплата  труда на предприятии</w:t>
            </w:r>
          </w:p>
          <w:p w:rsidR="00926E50" w:rsidRPr="0093432C" w:rsidRDefault="00926E50" w:rsidP="00A70A83">
            <w:pPr>
              <w:pStyle w:val="Style14"/>
              <w:widowControl/>
              <w:ind w:firstLine="0"/>
            </w:pPr>
          </w:p>
        </w:tc>
        <w:tc>
          <w:tcPr>
            <w:tcW w:w="182" w:type="pct"/>
          </w:tcPr>
          <w:p w:rsidR="00926E50" w:rsidRPr="0093432C" w:rsidRDefault="00926E50" w:rsidP="00A70A83">
            <w:pPr>
              <w:pStyle w:val="Style14"/>
              <w:widowControl/>
              <w:ind w:firstLine="0"/>
              <w:jc w:val="center"/>
            </w:pPr>
            <w:r>
              <w:t>4</w:t>
            </w:r>
          </w:p>
        </w:tc>
        <w:tc>
          <w:tcPr>
            <w:tcW w:w="190" w:type="pct"/>
          </w:tcPr>
          <w:p w:rsidR="00926E50" w:rsidRPr="0093432C" w:rsidRDefault="00926E50" w:rsidP="00A70A83">
            <w:pPr>
              <w:pStyle w:val="Style14"/>
              <w:widowControl/>
              <w:ind w:firstLine="0"/>
              <w:jc w:val="center"/>
            </w:pPr>
            <w:r>
              <w:t>2</w:t>
            </w:r>
            <w:r>
              <w:rPr>
                <w:lang w:val="en-US"/>
              </w:rPr>
              <w:t>/2</w:t>
            </w:r>
            <w:r>
              <w:t>И</w:t>
            </w:r>
          </w:p>
        </w:tc>
        <w:tc>
          <w:tcPr>
            <w:tcW w:w="216" w:type="pct"/>
          </w:tcPr>
          <w:p w:rsidR="00926E50" w:rsidRPr="0093432C" w:rsidRDefault="00926E50" w:rsidP="00A70A83">
            <w:pPr>
              <w:pStyle w:val="Style14"/>
              <w:widowControl/>
              <w:ind w:firstLine="0"/>
              <w:jc w:val="center"/>
            </w:pPr>
          </w:p>
        </w:tc>
        <w:tc>
          <w:tcPr>
            <w:tcW w:w="254" w:type="pct"/>
          </w:tcPr>
          <w:p w:rsidR="00926E50" w:rsidRPr="0093432C" w:rsidRDefault="00926E50" w:rsidP="00420B96">
            <w:pPr>
              <w:pStyle w:val="Style14"/>
              <w:widowControl/>
              <w:ind w:firstLine="0"/>
              <w:jc w:val="center"/>
            </w:pPr>
            <w:r>
              <w:t>1</w:t>
            </w:r>
            <w:r w:rsidRPr="0093432C">
              <w:t>/</w:t>
            </w:r>
            <w:r>
              <w:t>1</w:t>
            </w:r>
            <w:r w:rsidRPr="0093432C">
              <w:t>И</w:t>
            </w:r>
          </w:p>
        </w:tc>
        <w:tc>
          <w:tcPr>
            <w:tcW w:w="328" w:type="pct"/>
          </w:tcPr>
          <w:p w:rsidR="00926E50" w:rsidRPr="0093432C" w:rsidRDefault="00926E50" w:rsidP="004741C4">
            <w:pPr>
              <w:pStyle w:val="Style14"/>
              <w:widowControl/>
              <w:ind w:firstLine="0"/>
              <w:jc w:val="center"/>
              <w:rPr>
                <w:rStyle w:val="FontStyle31"/>
                <w:rFonts w:cs="Georgia"/>
                <w:sz w:val="24"/>
              </w:rPr>
            </w:pPr>
            <w:r>
              <w:rPr>
                <w:rStyle w:val="FontStyle31"/>
                <w:rFonts w:cs="Georgia"/>
                <w:sz w:val="24"/>
              </w:rPr>
              <w:t>43,1</w:t>
            </w:r>
          </w:p>
        </w:tc>
        <w:tc>
          <w:tcPr>
            <w:tcW w:w="1071" w:type="pct"/>
          </w:tcPr>
          <w:p w:rsidR="00926E50" w:rsidRPr="0093432C" w:rsidRDefault="00926E50" w:rsidP="00A70A83">
            <w:pPr>
              <w:pStyle w:val="Style14"/>
              <w:widowControl/>
              <w:ind w:firstLine="0"/>
              <w:jc w:val="left"/>
              <w:rPr>
                <w:rStyle w:val="FontStyle31"/>
                <w:rFonts w:cs="Georgia"/>
                <w:sz w:val="24"/>
              </w:rPr>
            </w:pPr>
            <w:r w:rsidRPr="0093432C">
              <w:rPr>
                <w:rStyle w:val="FontStyle31"/>
                <w:rFonts w:cs="Georgia"/>
                <w:sz w:val="24"/>
              </w:rPr>
              <w:t>Самостоятельное изучение учебной и научной литературы</w:t>
            </w:r>
          </w:p>
          <w:p w:rsidR="00926E50" w:rsidRPr="0093432C" w:rsidRDefault="00926E50" w:rsidP="00A70A83">
            <w:pPr>
              <w:pStyle w:val="Style14"/>
              <w:widowControl/>
              <w:ind w:firstLine="0"/>
              <w:jc w:val="left"/>
              <w:rPr>
                <w:rStyle w:val="FontStyle31"/>
                <w:rFonts w:cs="Georgia"/>
                <w:sz w:val="24"/>
              </w:rPr>
            </w:pPr>
            <w:r w:rsidRPr="0093432C">
              <w:rPr>
                <w:rStyle w:val="FontStyle31"/>
                <w:rFonts w:cs="Georgia"/>
                <w:sz w:val="24"/>
              </w:rPr>
              <w:t>Работа с электронными библиотеками</w:t>
            </w:r>
          </w:p>
          <w:p w:rsidR="00926E50" w:rsidRPr="0093432C" w:rsidRDefault="00926E50" w:rsidP="00A70A83">
            <w:pPr>
              <w:pStyle w:val="Style14"/>
              <w:widowControl/>
              <w:ind w:firstLine="0"/>
              <w:jc w:val="left"/>
              <w:rPr>
                <w:rStyle w:val="FontStyle31"/>
                <w:rFonts w:cs="Georgia"/>
                <w:sz w:val="24"/>
              </w:rPr>
            </w:pPr>
            <w:r w:rsidRPr="0093432C">
              <w:rPr>
                <w:rStyle w:val="FontStyle31"/>
                <w:rFonts w:cs="Georgia"/>
                <w:sz w:val="24"/>
              </w:rPr>
              <w:t>Выполнение ситуационных заданий</w:t>
            </w:r>
          </w:p>
        </w:tc>
        <w:tc>
          <w:tcPr>
            <w:tcW w:w="970" w:type="pct"/>
          </w:tcPr>
          <w:p w:rsidR="00926E50" w:rsidRPr="0093432C" w:rsidRDefault="00926E50" w:rsidP="00A70A83">
            <w:pPr>
              <w:pStyle w:val="Style14"/>
              <w:widowControl/>
              <w:ind w:firstLine="0"/>
              <w:jc w:val="left"/>
              <w:rPr>
                <w:rStyle w:val="FontStyle31"/>
                <w:rFonts w:cs="Georgia"/>
                <w:sz w:val="24"/>
              </w:rPr>
            </w:pPr>
            <w:r w:rsidRPr="0093432C">
              <w:rPr>
                <w:rStyle w:val="FontStyle31"/>
                <w:rFonts w:cs="Georgia"/>
                <w:sz w:val="24"/>
              </w:rPr>
              <w:t>Устный опрос (собеседование)</w:t>
            </w:r>
          </w:p>
          <w:p w:rsidR="00926E50" w:rsidRPr="0093432C" w:rsidRDefault="00926E50" w:rsidP="00A70A83">
            <w:pPr>
              <w:pStyle w:val="Style14"/>
              <w:widowControl/>
              <w:ind w:firstLine="0"/>
              <w:jc w:val="left"/>
            </w:pPr>
            <w:r w:rsidRPr="0093432C">
              <w:t>Тестирование</w:t>
            </w:r>
          </w:p>
        </w:tc>
        <w:tc>
          <w:tcPr>
            <w:tcW w:w="368" w:type="pct"/>
          </w:tcPr>
          <w:p w:rsidR="00926E50" w:rsidRPr="0093432C" w:rsidRDefault="00926E50" w:rsidP="00FF6672">
            <w:pPr>
              <w:pStyle w:val="Style14"/>
              <w:widowControl/>
              <w:ind w:firstLine="0"/>
              <w:jc w:val="left"/>
              <w:rPr>
                <w:i/>
              </w:rPr>
            </w:pPr>
            <w:r w:rsidRPr="0093432C">
              <w:rPr>
                <w:i/>
              </w:rPr>
              <w:t>ОПК-4,</w:t>
            </w:r>
          </w:p>
          <w:p w:rsidR="00926E50" w:rsidRPr="0093432C" w:rsidRDefault="00926E50" w:rsidP="00FF6672">
            <w:pPr>
              <w:pStyle w:val="Style14"/>
              <w:widowControl/>
              <w:ind w:firstLine="0"/>
              <w:jc w:val="left"/>
              <w:rPr>
                <w:i/>
              </w:rPr>
            </w:pPr>
            <w:r w:rsidRPr="0093432C">
              <w:rPr>
                <w:i/>
              </w:rPr>
              <w:t xml:space="preserve">ПК-2 </w:t>
            </w:r>
          </w:p>
          <w:p w:rsidR="00926E50" w:rsidRPr="0093432C" w:rsidRDefault="00926E50" w:rsidP="00FF6672">
            <w:pPr>
              <w:pStyle w:val="Style14"/>
              <w:widowControl/>
              <w:ind w:firstLine="0"/>
              <w:jc w:val="left"/>
              <w:rPr>
                <w:rStyle w:val="FontStyle31"/>
                <w:rFonts w:cs="Georgia"/>
                <w:sz w:val="24"/>
              </w:rPr>
            </w:pPr>
            <w:r w:rsidRPr="0093432C">
              <w:rPr>
                <w:i/>
              </w:rPr>
              <w:t>– зув</w:t>
            </w:r>
          </w:p>
        </w:tc>
      </w:tr>
      <w:tr w:rsidR="00926E50" w:rsidRPr="0093432C" w:rsidTr="00A70A83">
        <w:trPr>
          <w:trHeight w:val="499"/>
        </w:trPr>
        <w:tc>
          <w:tcPr>
            <w:tcW w:w="1421" w:type="pct"/>
          </w:tcPr>
          <w:p w:rsidR="00926E50" w:rsidRPr="0093432C" w:rsidRDefault="00926E50" w:rsidP="00A70A83">
            <w:pPr>
              <w:pStyle w:val="Style14"/>
              <w:widowControl/>
              <w:ind w:firstLine="0"/>
              <w:jc w:val="right"/>
            </w:pPr>
            <w:r w:rsidRPr="0093432C">
              <w:rPr>
                <w:b/>
              </w:rPr>
              <w:t>Итого по дисциплине</w:t>
            </w:r>
          </w:p>
        </w:tc>
        <w:tc>
          <w:tcPr>
            <w:tcW w:w="182" w:type="pct"/>
          </w:tcPr>
          <w:p w:rsidR="00926E50" w:rsidRPr="0093432C" w:rsidRDefault="00926E50" w:rsidP="00A70A83">
            <w:pPr>
              <w:pStyle w:val="Style14"/>
              <w:widowControl/>
              <w:ind w:firstLine="0"/>
              <w:jc w:val="center"/>
            </w:pPr>
          </w:p>
        </w:tc>
        <w:tc>
          <w:tcPr>
            <w:tcW w:w="190" w:type="pct"/>
          </w:tcPr>
          <w:p w:rsidR="00926E50" w:rsidRPr="00787743" w:rsidRDefault="00926E50" w:rsidP="00061645">
            <w:pPr>
              <w:pStyle w:val="Style14"/>
              <w:widowControl/>
              <w:ind w:firstLine="0"/>
              <w:jc w:val="center"/>
            </w:pPr>
            <w:r>
              <w:t>6</w:t>
            </w:r>
            <w:r>
              <w:rPr>
                <w:lang w:val="en-US"/>
              </w:rPr>
              <w:t>/6</w:t>
            </w:r>
            <w:r>
              <w:t>и</w:t>
            </w:r>
          </w:p>
        </w:tc>
        <w:tc>
          <w:tcPr>
            <w:tcW w:w="216" w:type="pct"/>
          </w:tcPr>
          <w:p w:rsidR="00926E50" w:rsidRPr="0093432C" w:rsidRDefault="00926E50" w:rsidP="00A70A83">
            <w:pPr>
              <w:pStyle w:val="Style14"/>
              <w:widowControl/>
              <w:ind w:firstLine="0"/>
              <w:jc w:val="center"/>
            </w:pPr>
          </w:p>
        </w:tc>
        <w:tc>
          <w:tcPr>
            <w:tcW w:w="254" w:type="pct"/>
          </w:tcPr>
          <w:p w:rsidR="00926E50" w:rsidRPr="0093432C" w:rsidRDefault="00926E50" w:rsidP="00787743">
            <w:pPr>
              <w:pStyle w:val="Style14"/>
              <w:widowControl/>
              <w:ind w:firstLine="0"/>
              <w:jc w:val="center"/>
            </w:pPr>
            <w:r>
              <w:t>2</w:t>
            </w:r>
            <w:r w:rsidRPr="0093432C">
              <w:t>/</w:t>
            </w:r>
            <w:r>
              <w:t>2</w:t>
            </w:r>
            <w:r w:rsidRPr="0093432C">
              <w:t>И</w:t>
            </w:r>
          </w:p>
        </w:tc>
        <w:tc>
          <w:tcPr>
            <w:tcW w:w="328" w:type="pct"/>
          </w:tcPr>
          <w:p w:rsidR="00926E50" w:rsidRPr="0093432C" w:rsidRDefault="00926E50" w:rsidP="00787743">
            <w:pPr>
              <w:pStyle w:val="Style14"/>
              <w:widowControl/>
              <w:ind w:firstLine="0"/>
              <w:jc w:val="center"/>
              <w:rPr>
                <w:rStyle w:val="FontStyle31"/>
                <w:rFonts w:cs="Georgia"/>
                <w:sz w:val="24"/>
              </w:rPr>
            </w:pPr>
            <w:r>
              <w:rPr>
                <w:rStyle w:val="FontStyle31"/>
                <w:rFonts w:cs="Georgia"/>
                <w:sz w:val="24"/>
              </w:rPr>
              <w:t>123,1</w:t>
            </w:r>
          </w:p>
        </w:tc>
        <w:tc>
          <w:tcPr>
            <w:tcW w:w="1071" w:type="pct"/>
          </w:tcPr>
          <w:p w:rsidR="00926E50" w:rsidRPr="0093432C" w:rsidRDefault="00926E50" w:rsidP="00A70A83">
            <w:pPr>
              <w:pStyle w:val="Style14"/>
              <w:widowControl/>
              <w:ind w:firstLine="0"/>
              <w:jc w:val="left"/>
              <w:rPr>
                <w:rStyle w:val="FontStyle31"/>
                <w:rFonts w:cs="Georgia"/>
                <w:sz w:val="24"/>
              </w:rPr>
            </w:pPr>
          </w:p>
        </w:tc>
        <w:tc>
          <w:tcPr>
            <w:tcW w:w="970" w:type="pct"/>
          </w:tcPr>
          <w:p w:rsidR="00926E50" w:rsidRPr="0093432C" w:rsidRDefault="00926E50" w:rsidP="00061645">
            <w:pPr>
              <w:pStyle w:val="Style14"/>
              <w:widowControl/>
              <w:ind w:firstLine="0"/>
              <w:jc w:val="left"/>
            </w:pPr>
            <w:r w:rsidRPr="0093432C">
              <w:rPr>
                <w:b/>
              </w:rPr>
              <w:t>Промежуточная аттестация (экзамен, защита курсовой работы)</w:t>
            </w:r>
          </w:p>
        </w:tc>
        <w:tc>
          <w:tcPr>
            <w:tcW w:w="368" w:type="pct"/>
          </w:tcPr>
          <w:p w:rsidR="00926E50" w:rsidRPr="0093432C" w:rsidRDefault="00926E50" w:rsidP="00A70A83">
            <w:pPr>
              <w:pStyle w:val="Style14"/>
              <w:widowControl/>
              <w:ind w:firstLine="0"/>
              <w:jc w:val="left"/>
            </w:pPr>
          </w:p>
        </w:tc>
      </w:tr>
    </w:tbl>
    <w:p w:rsidR="00926E50" w:rsidRPr="0093432C" w:rsidRDefault="00926E50" w:rsidP="00A70A83">
      <w:pPr>
        <w:rPr>
          <w:rStyle w:val="FontStyle18"/>
          <w:b w:val="0"/>
          <w:bCs/>
          <w:sz w:val="24"/>
          <w:highlight w:val="yellow"/>
        </w:rPr>
      </w:pPr>
    </w:p>
    <w:p w:rsidR="00926E50" w:rsidRPr="0093432C" w:rsidRDefault="00926E50" w:rsidP="00A70A83">
      <w:r w:rsidRPr="0093432C">
        <w:rPr>
          <w:rStyle w:val="FontStyle18"/>
          <w:b w:val="0"/>
          <w:bCs/>
          <w:sz w:val="24"/>
        </w:rPr>
        <w:t>И – в том числе,</w:t>
      </w:r>
      <w:r w:rsidRPr="0093432C">
        <w:rPr>
          <w:rStyle w:val="FontStyle18"/>
          <w:bCs/>
          <w:sz w:val="24"/>
        </w:rPr>
        <w:t xml:space="preserve"> </w:t>
      </w:r>
      <w:r w:rsidRPr="0093432C">
        <w:t xml:space="preserve">часы, отведенные на работу в интерактивной форме. </w:t>
      </w:r>
    </w:p>
    <w:p w:rsidR="00926E50" w:rsidRPr="0093432C" w:rsidRDefault="00926E50" w:rsidP="00A70A83">
      <w:pPr>
        <w:pStyle w:val="FootnoteText"/>
        <w:rPr>
          <w:rStyle w:val="FontStyle20"/>
          <w:rFonts w:cs="Georgia"/>
          <w:i/>
          <w:sz w:val="24"/>
          <w:szCs w:val="24"/>
        </w:rPr>
      </w:pPr>
    </w:p>
    <w:p w:rsidR="00926E50" w:rsidRPr="0093432C" w:rsidRDefault="00926E50" w:rsidP="00A70A83">
      <w:pPr>
        <w:ind w:firstLine="0"/>
        <w:rPr>
          <w:i/>
          <w:szCs w:val="20"/>
        </w:rPr>
      </w:pPr>
    </w:p>
    <w:p w:rsidR="00926E50" w:rsidRPr="0093432C" w:rsidRDefault="00926E50" w:rsidP="00A70A83">
      <w:pPr>
        <w:pStyle w:val="Heading1"/>
        <w:rPr>
          <w:rStyle w:val="FontStyle31"/>
          <w:rFonts w:cs="Georgia"/>
          <w:sz w:val="24"/>
          <w:szCs w:val="24"/>
        </w:rPr>
        <w:sectPr w:rsidR="00926E50" w:rsidRPr="0093432C" w:rsidSect="00A70A83">
          <w:pgSz w:w="16840" w:h="11907" w:orient="landscape" w:code="9"/>
          <w:pgMar w:top="1701" w:right="567" w:bottom="851" w:left="567" w:header="720" w:footer="720" w:gutter="0"/>
          <w:cols w:space="720"/>
          <w:noEndnote/>
          <w:titlePg/>
          <w:docGrid w:linePitch="326"/>
        </w:sectPr>
      </w:pPr>
    </w:p>
    <w:p w:rsidR="00926E50" w:rsidRPr="0093432C" w:rsidRDefault="00926E50" w:rsidP="00A70A83">
      <w:pPr>
        <w:pStyle w:val="Heading1"/>
        <w:rPr>
          <w:rStyle w:val="FontStyle31"/>
          <w:rFonts w:cs="Georgia"/>
          <w:sz w:val="24"/>
          <w:szCs w:val="24"/>
        </w:rPr>
      </w:pPr>
      <w:r w:rsidRPr="0093432C">
        <w:rPr>
          <w:rStyle w:val="FontStyle31"/>
          <w:rFonts w:cs="Georgia"/>
          <w:sz w:val="24"/>
          <w:szCs w:val="24"/>
        </w:rPr>
        <w:t>5 Образовательные и информационные технологии</w:t>
      </w:r>
    </w:p>
    <w:p w:rsidR="00926E50" w:rsidRPr="0093432C" w:rsidRDefault="00926E50" w:rsidP="00A70A83">
      <w:pPr>
        <w:pStyle w:val="BodyText"/>
        <w:spacing w:after="0"/>
      </w:pPr>
      <w:r w:rsidRPr="0093432C">
        <w:rPr>
          <w:bCs/>
        </w:rPr>
        <w:t>На сегодняшний день стали очевидны преимущества использования компьютера на лекционных и практических учебных занятиях.</w:t>
      </w:r>
      <w:r w:rsidRPr="0093432C">
        <w:t xml:space="preserve"> Объяснение нового материала с использованием презентаций, выполненных с помощью программ </w:t>
      </w:r>
      <w:r w:rsidRPr="0093432C">
        <w:rPr>
          <w:lang w:val="en-US"/>
        </w:rPr>
        <w:t>Microsoft</w:t>
      </w:r>
      <w:r w:rsidRPr="0093432C">
        <w:t xml:space="preserve"> </w:t>
      </w:r>
      <w:r w:rsidRPr="0093432C">
        <w:rPr>
          <w:lang w:val="en-US"/>
        </w:rPr>
        <w:t>Power</w:t>
      </w:r>
      <w:r w:rsidRPr="0093432C">
        <w:t xml:space="preserve"> </w:t>
      </w:r>
      <w:r w:rsidRPr="0093432C">
        <w:rPr>
          <w:lang w:val="en-US"/>
        </w:rPr>
        <w:t>Point</w:t>
      </w:r>
      <w:r w:rsidRPr="0093432C">
        <w:t xml:space="preserve"> и </w:t>
      </w:r>
      <w:r w:rsidRPr="0093432C">
        <w:rPr>
          <w:lang w:val="en-US"/>
        </w:rPr>
        <w:t>Microsoft</w:t>
      </w:r>
      <w:r w:rsidRPr="0093432C">
        <w:t xml:space="preserve"> </w:t>
      </w:r>
      <w:r w:rsidRPr="0093432C">
        <w:rPr>
          <w:lang w:val="en-US"/>
        </w:rPr>
        <w:t>Front</w:t>
      </w:r>
      <w:r w:rsidRPr="0093432C">
        <w:t xml:space="preserve"> </w:t>
      </w:r>
      <w:r w:rsidRPr="0093432C">
        <w:rPr>
          <w:lang w:val="en-US"/>
        </w:rPr>
        <w:t>Page</w:t>
      </w:r>
      <w:r w:rsidRPr="0093432C">
        <w:t>, вызывает интерес у студентов, способствует лучшему усвоению материала.</w:t>
      </w:r>
      <w:r w:rsidRPr="0093432C">
        <w:rPr>
          <w:bCs/>
        </w:rPr>
        <w:t xml:space="preserve"> </w:t>
      </w:r>
      <w:r w:rsidRPr="0093432C">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926E50" w:rsidRPr="0093432C" w:rsidRDefault="00926E50" w:rsidP="00A70A83">
      <w:pPr>
        <w:pStyle w:val="BodyText"/>
        <w:spacing w:after="0"/>
        <w:rPr>
          <w:rStyle w:val="Emphasis"/>
          <w:i w:val="0"/>
          <w:iCs/>
        </w:rPr>
      </w:pPr>
      <w:r w:rsidRPr="0093432C">
        <w:rPr>
          <w:rStyle w:val="Emphasis"/>
          <w:iCs/>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926E50" w:rsidRPr="0093432C" w:rsidRDefault="00926E50" w:rsidP="00A70A83">
      <w:pPr>
        <w:pStyle w:val="BodyText"/>
        <w:spacing w:after="0"/>
        <w:rPr>
          <w:rStyle w:val="Emphasis"/>
          <w:i w:val="0"/>
          <w:iCs/>
        </w:rPr>
      </w:pPr>
      <w:r w:rsidRPr="0093432C">
        <w:rPr>
          <w:rStyle w:val="Emphasis"/>
          <w:iCs/>
        </w:rPr>
        <w:t>1) традиционные образовательные технологии (информационная лекция, практические (семинарские) занятия);</w:t>
      </w:r>
    </w:p>
    <w:p w:rsidR="00926E50" w:rsidRPr="0093432C" w:rsidRDefault="00926E50" w:rsidP="00A70A83">
      <w:pPr>
        <w:pStyle w:val="BodyText"/>
        <w:spacing w:after="0"/>
        <w:rPr>
          <w:rStyle w:val="Emphasis"/>
          <w:i w:val="0"/>
          <w:iCs/>
        </w:rPr>
      </w:pPr>
      <w:r w:rsidRPr="0093432C">
        <w:rPr>
          <w:rStyle w:val="Emphasis"/>
          <w:iCs/>
        </w:rPr>
        <w:t>2) технология проблемного обучения (проблемная лекция, практические занятия в форме практикума, кейс-метода);</w:t>
      </w:r>
    </w:p>
    <w:p w:rsidR="00926E50" w:rsidRPr="0093432C" w:rsidRDefault="00926E50" w:rsidP="00A70A83">
      <w:pPr>
        <w:pStyle w:val="BodyText"/>
        <w:spacing w:after="0"/>
      </w:pPr>
      <w:r w:rsidRPr="0093432C">
        <w:rPr>
          <w:rStyle w:val="Emphasis"/>
          <w:iCs/>
        </w:rPr>
        <w:t>3) игровые технологии (</w:t>
      </w:r>
      <w:r w:rsidRPr="0093432C">
        <w:t>ролевые и деловые игры);</w:t>
      </w:r>
    </w:p>
    <w:p w:rsidR="00926E50" w:rsidRPr="0093432C" w:rsidRDefault="00926E50" w:rsidP="00A70A83">
      <w:pPr>
        <w:pStyle w:val="BodyText"/>
        <w:spacing w:after="0"/>
      </w:pPr>
      <w:r w:rsidRPr="0093432C">
        <w:t>4) технологии проектного обучения (творческий проект);</w:t>
      </w:r>
    </w:p>
    <w:p w:rsidR="00926E50" w:rsidRPr="0093432C" w:rsidRDefault="00926E50" w:rsidP="00A70A83">
      <w:pPr>
        <w:pStyle w:val="BodyText"/>
        <w:spacing w:after="0"/>
      </w:pPr>
      <w:r w:rsidRPr="0093432C">
        <w:t>5) интерактивные технологии (семинар-дискуссия);</w:t>
      </w:r>
    </w:p>
    <w:p w:rsidR="00926E50" w:rsidRPr="0093432C" w:rsidRDefault="00926E50" w:rsidP="00A70A83">
      <w:pPr>
        <w:pStyle w:val="BodyText"/>
        <w:spacing w:after="0"/>
      </w:pPr>
      <w:r w:rsidRPr="0093432C">
        <w:t>6) информационно-коммуникационные образовательные технологии (лекция-визуализация, практические занятия в форме презентации)</w:t>
      </w:r>
    </w:p>
    <w:p w:rsidR="00926E50" w:rsidRPr="0093432C" w:rsidRDefault="00926E50" w:rsidP="00A70A83">
      <w:pPr>
        <w:pStyle w:val="BodyText"/>
        <w:spacing w:after="0"/>
        <w:rPr>
          <w:spacing w:val="-2"/>
        </w:rPr>
      </w:pPr>
      <w:r w:rsidRPr="0093432C">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926E50" w:rsidRPr="0093432C" w:rsidRDefault="00926E50" w:rsidP="00A70A83">
      <w:pPr>
        <w:pStyle w:val="BodyText"/>
        <w:spacing w:after="0"/>
      </w:pPr>
      <w:r w:rsidRPr="0093432C">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926E50" w:rsidRPr="0093432C" w:rsidRDefault="00926E50" w:rsidP="00A70A83">
      <w:pPr>
        <w:pStyle w:val="Heading1"/>
        <w:rPr>
          <w:rStyle w:val="FontStyle31"/>
          <w:rFonts w:cs="Georgia"/>
          <w:sz w:val="24"/>
          <w:szCs w:val="24"/>
        </w:rPr>
      </w:pPr>
      <w:r w:rsidRPr="0093432C">
        <w:rPr>
          <w:rStyle w:val="FontStyle31"/>
          <w:rFonts w:cs="Georgia"/>
          <w:sz w:val="24"/>
          <w:szCs w:val="24"/>
        </w:rPr>
        <w:t>6 Учебно-методическое обеспечение самостоятельной работы обучающихся</w:t>
      </w:r>
    </w:p>
    <w:p w:rsidR="00926E50" w:rsidRPr="0093432C" w:rsidRDefault="00926E50" w:rsidP="00A70A83">
      <w:pPr>
        <w:pStyle w:val="Style8"/>
        <w:widowControl/>
      </w:pPr>
      <w:r w:rsidRPr="0093432C">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926E50" w:rsidRPr="0093432C" w:rsidRDefault="00926E50" w:rsidP="00A70A83">
      <w:pPr>
        <w:overflowPunct w:val="0"/>
        <w:ind w:firstLine="539"/>
        <w:rPr>
          <w:b/>
        </w:rPr>
      </w:pPr>
      <w:r w:rsidRPr="0093432C">
        <w:rPr>
          <w:b/>
        </w:rPr>
        <w:t>Организационно-методические рекомендации для подготовки к практическим (семинарским) занятиям</w:t>
      </w:r>
    </w:p>
    <w:p w:rsidR="00926E50" w:rsidRPr="0093432C" w:rsidRDefault="00926E50" w:rsidP="00A70A83">
      <w:pPr>
        <w:pStyle w:val="BodyTextIndent"/>
        <w:ind w:firstLine="539"/>
      </w:pPr>
      <w:r w:rsidRPr="0093432C">
        <w:rPr>
          <w:bCs/>
        </w:rPr>
        <w:t>Семинар</w:t>
      </w:r>
      <w:r w:rsidRPr="0093432C">
        <w:t xml:space="preserve">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926E50" w:rsidRPr="0093432C" w:rsidRDefault="00926E50" w:rsidP="00A70A83">
      <w:pPr>
        <w:ind w:firstLine="539"/>
      </w:pPr>
      <w:r w:rsidRPr="0093432C">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926E50" w:rsidRPr="0093432C" w:rsidRDefault="00926E50" w:rsidP="00A70A83">
      <w:pPr>
        <w:suppressLineNumbers/>
        <w:tabs>
          <w:tab w:val="left" w:pos="1080"/>
        </w:tabs>
        <w:ind w:firstLine="539"/>
      </w:pPr>
      <w:r w:rsidRPr="0093432C">
        <w:t xml:space="preserve">Подготовка к семинарским занятиям по дисциплине должна включать следующие аспекты: </w:t>
      </w:r>
    </w:p>
    <w:p w:rsidR="00926E50" w:rsidRPr="0093432C" w:rsidRDefault="00926E50" w:rsidP="00A70A83">
      <w:pPr>
        <w:numPr>
          <w:ilvl w:val="0"/>
          <w:numId w:val="2"/>
        </w:numPr>
        <w:suppressLineNumbers/>
        <w:tabs>
          <w:tab w:val="clear" w:pos="1875"/>
          <w:tab w:val="left" w:pos="1080"/>
        </w:tabs>
        <w:autoSpaceDE/>
        <w:autoSpaceDN/>
        <w:adjustRightInd/>
        <w:ind w:left="0" w:firstLine="539"/>
      </w:pPr>
      <w:r w:rsidRPr="0093432C">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926E50" w:rsidRPr="0093432C" w:rsidRDefault="00926E50" w:rsidP="00A70A83">
      <w:pPr>
        <w:numPr>
          <w:ilvl w:val="0"/>
          <w:numId w:val="2"/>
        </w:numPr>
        <w:suppressLineNumbers/>
        <w:tabs>
          <w:tab w:val="clear" w:pos="1875"/>
          <w:tab w:val="left" w:pos="1080"/>
        </w:tabs>
        <w:autoSpaceDE/>
        <w:autoSpaceDN/>
        <w:adjustRightInd/>
        <w:ind w:left="0" w:firstLine="539"/>
      </w:pPr>
      <w:r w:rsidRPr="0093432C">
        <w:t xml:space="preserve">чтение конспекта лекции; </w:t>
      </w:r>
    </w:p>
    <w:p w:rsidR="00926E50" w:rsidRPr="0093432C" w:rsidRDefault="00926E50" w:rsidP="00A70A83">
      <w:pPr>
        <w:numPr>
          <w:ilvl w:val="0"/>
          <w:numId w:val="2"/>
        </w:numPr>
        <w:suppressLineNumbers/>
        <w:tabs>
          <w:tab w:val="clear" w:pos="1875"/>
          <w:tab w:val="left" w:pos="1080"/>
        </w:tabs>
        <w:autoSpaceDE/>
        <w:autoSpaceDN/>
        <w:adjustRightInd/>
        <w:ind w:left="0" w:firstLine="539"/>
      </w:pPr>
      <w:r w:rsidRPr="0093432C">
        <w:t xml:space="preserve">чтение и осмысление одного-двух источников из приведенного списка литературы. </w:t>
      </w:r>
    </w:p>
    <w:p w:rsidR="00926E50" w:rsidRPr="0093432C" w:rsidRDefault="00926E50" w:rsidP="00A70A83">
      <w:pPr>
        <w:suppressLineNumbers/>
        <w:tabs>
          <w:tab w:val="left" w:pos="1080"/>
        </w:tabs>
        <w:ind w:firstLine="539"/>
      </w:pPr>
      <w:r w:rsidRPr="0093432C">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926E50" w:rsidRPr="0093432C" w:rsidRDefault="00926E50" w:rsidP="00A70A83">
      <w:pPr>
        <w:ind w:firstLine="539"/>
      </w:pPr>
      <w:r w:rsidRPr="0093432C">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926E50" w:rsidRPr="0093432C" w:rsidRDefault="00926E50" w:rsidP="00FF6672">
      <w:pPr>
        <w:pStyle w:val="Heading1"/>
        <w:spacing w:before="0"/>
        <w:ind w:left="0"/>
        <w:jc w:val="left"/>
        <w:rPr>
          <w:b w:val="0"/>
        </w:rPr>
      </w:pPr>
    </w:p>
    <w:p w:rsidR="00926E50" w:rsidRPr="0093432C" w:rsidRDefault="00926E50" w:rsidP="00FF6672">
      <w:pPr>
        <w:pStyle w:val="Heading1"/>
        <w:spacing w:before="0"/>
        <w:ind w:left="0"/>
        <w:jc w:val="left"/>
        <w:rPr>
          <w:szCs w:val="24"/>
        </w:rPr>
      </w:pPr>
      <w:r w:rsidRPr="0093432C">
        <w:t>Тема 1. Организация труда на предприятии</w:t>
      </w:r>
    </w:p>
    <w:p w:rsidR="00926E50" w:rsidRPr="0093432C" w:rsidRDefault="00926E50" w:rsidP="00A45EC4">
      <w:pPr>
        <w:rPr>
          <w:b/>
        </w:rPr>
      </w:pPr>
      <w:r w:rsidRPr="0093432C">
        <w:rPr>
          <w:b/>
        </w:rPr>
        <w:t>Контрольные вопросы</w:t>
      </w:r>
    </w:p>
    <w:p w:rsidR="00926E50" w:rsidRPr="0093432C" w:rsidRDefault="00926E50" w:rsidP="00AC4521">
      <w:pPr>
        <w:pStyle w:val="NormalWeb"/>
        <w:spacing w:before="0" w:beforeAutospacing="0" w:after="0" w:afterAutospacing="0" w:line="240" w:lineRule="auto"/>
        <w:ind w:firstLine="0"/>
        <w:textAlignment w:val="baseline"/>
        <w:rPr>
          <w:sz w:val="24"/>
        </w:rPr>
      </w:pPr>
      <w:r w:rsidRPr="0093432C">
        <w:rPr>
          <w:sz w:val="24"/>
        </w:rPr>
        <w:t xml:space="preserve">1. Что означает организация труда на действующих предприятиях? Какие факторы она объединяет в единую систему? </w:t>
      </w:r>
    </w:p>
    <w:p w:rsidR="00926E50" w:rsidRPr="0093432C" w:rsidRDefault="00926E50" w:rsidP="00AC4521">
      <w:pPr>
        <w:pStyle w:val="NormalWeb"/>
        <w:spacing w:before="0" w:beforeAutospacing="0" w:after="0" w:afterAutospacing="0" w:line="240" w:lineRule="auto"/>
        <w:ind w:firstLine="0"/>
        <w:textAlignment w:val="baseline"/>
        <w:rPr>
          <w:sz w:val="24"/>
        </w:rPr>
      </w:pPr>
      <w:r w:rsidRPr="0093432C">
        <w:rPr>
          <w:sz w:val="24"/>
        </w:rPr>
        <w:t>2.Какую организацию труда можно считать рациональной? Какие требования она предъявляет?</w:t>
      </w:r>
    </w:p>
    <w:p w:rsidR="00926E50" w:rsidRPr="0093432C" w:rsidRDefault="00926E50" w:rsidP="00AC4521">
      <w:pPr>
        <w:pStyle w:val="NormalWeb"/>
        <w:spacing w:before="0" w:beforeAutospacing="0" w:after="0" w:afterAutospacing="0" w:line="240" w:lineRule="auto"/>
        <w:ind w:firstLine="0"/>
        <w:textAlignment w:val="baseline"/>
        <w:rPr>
          <w:sz w:val="24"/>
        </w:rPr>
      </w:pPr>
      <w:r w:rsidRPr="0093432C">
        <w:rPr>
          <w:sz w:val="24"/>
        </w:rPr>
        <w:t>3.Какое значение в организации труда имеют нормы и нормативы? Каково отношение к нормам труда на предприятиях?</w:t>
      </w:r>
    </w:p>
    <w:p w:rsidR="00926E50" w:rsidRPr="0093432C" w:rsidRDefault="00926E50" w:rsidP="00AC4521">
      <w:pPr>
        <w:pStyle w:val="NormalWeb"/>
        <w:spacing w:before="0" w:beforeAutospacing="0" w:after="0" w:afterAutospacing="0" w:line="240" w:lineRule="auto"/>
        <w:ind w:firstLine="0"/>
        <w:textAlignment w:val="baseline"/>
        <w:rPr>
          <w:sz w:val="24"/>
        </w:rPr>
      </w:pPr>
      <w:r w:rsidRPr="0093432C">
        <w:rPr>
          <w:sz w:val="24"/>
        </w:rPr>
        <w:t>4.Что понимается под разделением труда? Какие виды разделения труда вы знаете?</w:t>
      </w:r>
    </w:p>
    <w:p w:rsidR="00926E50" w:rsidRPr="0093432C" w:rsidRDefault="00926E50" w:rsidP="00AC4521">
      <w:pPr>
        <w:pStyle w:val="NormalWeb"/>
        <w:spacing w:before="0" w:beforeAutospacing="0" w:after="0" w:afterAutospacing="0" w:line="240" w:lineRule="auto"/>
        <w:ind w:firstLine="0"/>
        <w:textAlignment w:val="baseline"/>
        <w:rPr>
          <w:sz w:val="24"/>
        </w:rPr>
      </w:pPr>
      <w:r w:rsidRPr="0093432C">
        <w:rPr>
          <w:sz w:val="24"/>
        </w:rPr>
        <w:t>5.Что предусматривает функциональное разделение труда? Для каких категорий персонала оно является необходимыми?</w:t>
      </w:r>
    </w:p>
    <w:p w:rsidR="00926E50" w:rsidRPr="0093432C" w:rsidRDefault="00926E50" w:rsidP="00AC4521">
      <w:pPr>
        <w:pStyle w:val="NormalWeb"/>
        <w:spacing w:before="0" w:beforeAutospacing="0" w:after="0" w:afterAutospacing="0" w:line="240" w:lineRule="auto"/>
        <w:ind w:firstLine="0"/>
        <w:textAlignment w:val="baseline"/>
        <w:rPr>
          <w:sz w:val="24"/>
        </w:rPr>
      </w:pPr>
      <w:r w:rsidRPr="0093432C">
        <w:rPr>
          <w:sz w:val="24"/>
        </w:rPr>
        <w:t xml:space="preserve">6.Что предполагает профессиональное разделение труда? Какие профессии и специальности существуют? </w:t>
      </w:r>
    </w:p>
    <w:p w:rsidR="00926E50" w:rsidRPr="0093432C" w:rsidRDefault="00926E50" w:rsidP="00AC4521">
      <w:pPr>
        <w:pStyle w:val="NormalWeb"/>
        <w:spacing w:before="0" w:beforeAutospacing="0" w:after="0" w:afterAutospacing="0" w:line="240" w:lineRule="auto"/>
        <w:ind w:firstLine="0"/>
        <w:textAlignment w:val="baseline"/>
        <w:rPr>
          <w:sz w:val="24"/>
        </w:rPr>
      </w:pPr>
      <w:r w:rsidRPr="0093432C">
        <w:rPr>
          <w:sz w:val="24"/>
        </w:rPr>
        <w:t>7.Что означает технологическое разделение труда? Чем отличается предметное разделение от операционного?</w:t>
      </w:r>
    </w:p>
    <w:p w:rsidR="00926E50" w:rsidRPr="0093432C" w:rsidRDefault="00926E50" w:rsidP="00AC4521">
      <w:pPr>
        <w:pStyle w:val="NormalWeb"/>
        <w:spacing w:before="0" w:beforeAutospacing="0" w:after="0" w:afterAutospacing="0" w:line="240" w:lineRule="auto"/>
        <w:ind w:firstLine="0"/>
        <w:textAlignment w:val="baseline"/>
        <w:rPr>
          <w:sz w:val="24"/>
        </w:rPr>
      </w:pPr>
      <w:r w:rsidRPr="0093432C">
        <w:rPr>
          <w:sz w:val="24"/>
        </w:rPr>
        <w:t>8.Какими факторами устанавливаются границы оптимального разделения труда? Чем определяются психофизиологические границы?</w:t>
      </w:r>
    </w:p>
    <w:p w:rsidR="00926E50" w:rsidRPr="0093432C" w:rsidRDefault="00926E50" w:rsidP="00AC4521">
      <w:pPr>
        <w:pStyle w:val="NormalWeb"/>
        <w:spacing w:before="0" w:beforeAutospacing="0" w:after="0" w:afterAutospacing="0" w:line="240" w:lineRule="auto"/>
        <w:ind w:firstLine="0"/>
        <w:textAlignment w:val="baseline"/>
        <w:rPr>
          <w:sz w:val="24"/>
        </w:rPr>
      </w:pPr>
      <w:r w:rsidRPr="0093432C">
        <w:rPr>
          <w:sz w:val="24"/>
        </w:rPr>
        <w:t>9.Что подразумевает совмещение профессий и функций на производстве? Когда оно применяется?</w:t>
      </w:r>
    </w:p>
    <w:p w:rsidR="00926E50" w:rsidRPr="0093432C" w:rsidRDefault="00926E50" w:rsidP="00AC4521">
      <w:pPr>
        <w:pStyle w:val="NormalWeb"/>
        <w:spacing w:before="0" w:beforeAutospacing="0" w:after="0" w:afterAutospacing="0" w:line="240" w:lineRule="auto"/>
        <w:ind w:firstLine="0"/>
        <w:textAlignment w:val="baseline"/>
        <w:rPr>
          <w:sz w:val="24"/>
        </w:rPr>
      </w:pPr>
      <w:r w:rsidRPr="0093432C">
        <w:rPr>
          <w:sz w:val="24"/>
        </w:rPr>
        <w:t>10.Что принято понимать под рабочим временем? Как оно подразделяется на производстве?</w:t>
      </w:r>
    </w:p>
    <w:p w:rsidR="00926E50" w:rsidRPr="0093432C" w:rsidRDefault="00926E50" w:rsidP="00AC4521">
      <w:pPr>
        <w:pStyle w:val="NormalWeb"/>
        <w:spacing w:before="0" w:beforeAutospacing="0" w:after="0" w:afterAutospacing="0" w:line="240" w:lineRule="auto"/>
        <w:ind w:firstLine="0"/>
        <w:textAlignment w:val="baseline"/>
        <w:rPr>
          <w:sz w:val="24"/>
        </w:rPr>
      </w:pPr>
      <w:r w:rsidRPr="0093432C">
        <w:rPr>
          <w:sz w:val="24"/>
        </w:rPr>
        <w:t>11.Какие виды затрат рабочего времени по отношению к персоналу выделяются на предприятии? Что входит в его состав?</w:t>
      </w:r>
    </w:p>
    <w:p w:rsidR="00926E50" w:rsidRPr="0093432C" w:rsidRDefault="00926E50" w:rsidP="00AC4521">
      <w:pPr>
        <w:pStyle w:val="NormalWeb"/>
        <w:spacing w:before="0" w:beforeAutospacing="0" w:after="0" w:afterAutospacing="0" w:line="240" w:lineRule="auto"/>
        <w:ind w:firstLine="0"/>
        <w:textAlignment w:val="baseline"/>
        <w:rPr>
          <w:sz w:val="24"/>
        </w:rPr>
      </w:pPr>
      <w:r w:rsidRPr="0093432C">
        <w:rPr>
          <w:sz w:val="24"/>
        </w:rPr>
        <w:t>12.Какие перерывы рабочего времени возникают на производстве? Как их можно сократить?</w:t>
      </w:r>
    </w:p>
    <w:p w:rsidR="00926E50" w:rsidRPr="0093432C" w:rsidRDefault="00926E50" w:rsidP="00AC4521">
      <w:pPr>
        <w:pStyle w:val="NormalWeb"/>
        <w:spacing w:before="0" w:beforeAutospacing="0" w:after="0" w:afterAutospacing="0" w:line="240" w:lineRule="auto"/>
        <w:ind w:firstLine="0"/>
        <w:textAlignment w:val="baseline"/>
        <w:rPr>
          <w:sz w:val="24"/>
        </w:rPr>
      </w:pPr>
      <w:r w:rsidRPr="0093432C">
        <w:rPr>
          <w:sz w:val="24"/>
        </w:rPr>
        <w:t>13.Какие методы для изучения затрат рабочего времени вы знаете? Чем отличается хронометраж от фотографии?</w:t>
      </w:r>
    </w:p>
    <w:p w:rsidR="00926E50" w:rsidRPr="0093432C" w:rsidRDefault="00926E50" w:rsidP="00AC4521">
      <w:pPr>
        <w:widowControl/>
        <w:autoSpaceDE/>
        <w:autoSpaceDN/>
        <w:adjustRightInd/>
        <w:ind w:firstLine="0"/>
        <w:textAlignment w:val="baseline"/>
      </w:pPr>
      <w:r w:rsidRPr="0093432C">
        <w:t>14.Как оценивается использование рабочего времени? Какие показатели для этого существуют?</w:t>
      </w:r>
    </w:p>
    <w:p w:rsidR="00926E50" w:rsidRPr="0093432C" w:rsidRDefault="00926E50" w:rsidP="00AC4521">
      <w:pPr>
        <w:widowControl/>
        <w:autoSpaceDE/>
        <w:autoSpaceDN/>
        <w:adjustRightInd/>
        <w:ind w:firstLine="0"/>
        <w:textAlignment w:val="baseline"/>
      </w:pPr>
      <w:r w:rsidRPr="0093432C">
        <w:t>15.Как нормируется рабочее время на выполнение работ и операций? Какие методы нормирования применяются?</w:t>
      </w:r>
    </w:p>
    <w:p w:rsidR="00926E50" w:rsidRPr="0093432C" w:rsidRDefault="00926E50" w:rsidP="00AC4521">
      <w:pPr>
        <w:widowControl/>
        <w:autoSpaceDE/>
        <w:autoSpaceDN/>
        <w:adjustRightInd/>
        <w:ind w:firstLine="0"/>
        <w:textAlignment w:val="baseline"/>
      </w:pPr>
      <w:r w:rsidRPr="0093432C">
        <w:t>16.Что понимается под нормативным временем на американских фирмах? Какие условия необходимо соблюдать при его установлении?</w:t>
      </w:r>
    </w:p>
    <w:p w:rsidR="00926E50" w:rsidRPr="0093432C" w:rsidRDefault="00926E50" w:rsidP="00AC4521">
      <w:pPr>
        <w:widowControl/>
        <w:autoSpaceDE/>
        <w:autoSpaceDN/>
        <w:adjustRightInd/>
        <w:ind w:firstLine="0"/>
        <w:textAlignment w:val="baseline"/>
      </w:pPr>
      <w:r w:rsidRPr="0093432C">
        <w:t>17.В чем заключается сущность научного обоснования норм времени на отечественных предприятиях? Что означает оптимизация норм труда?</w:t>
      </w:r>
    </w:p>
    <w:p w:rsidR="00926E50" w:rsidRPr="0093432C" w:rsidRDefault="00926E50" w:rsidP="00AC4521">
      <w:pPr>
        <w:widowControl/>
        <w:autoSpaceDE/>
        <w:autoSpaceDN/>
        <w:adjustRightInd/>
        <w:ind w:firstLine="0"/>
        <w:textAlignment w:val="baseline"/>
      </w:pPr>
      <w:r w:rsidRPr="0093432C">
        <w:t xml:space="preserve">18.В чем сущность микроэлементного нормирования труда? Какие системы микроэлементных нормативов применяются у нас в стране и за рубежом? </w:t>
      </w:r>
    </w:p>
    <w:p w:rsidR="00926E50" w:rsidRPr="0093432C" w:rsidRDefault="00926E50" w:rsidP="00AC4521">
      <w:pPr>
        <w:widowControl/>
        <w:autoSpaceDE/>
        <w:autoSpaceDN/>
        <w:adjustRightInd/>
        <w:ind w:firstLine="0"/>
        <w:textAlignment w:val="baseline"/>
      </w:pPr>
      <w:r w:rsidRPr="0093432C">
        <w:t xml:space="preserve">19.Что представляется собой рабочее место? Какие требования к его организации следует соблюдать? </w:t>
      </w:r>
    </w:p>
    <w:p w:rsidR="00926E50" w:rsidRPr="0093432C" w:rsidRDefault="00926E50" w:rsidP="00AC4521">
      <w:pPr>
        <w:widowControl/>
        <w:autoSpaceDE/>
        <w:autoSpaceDN/>
        <w:adjustRightInd/>
        <w:ind w:firstLine="0"/>
        <w:textAlignment w:val="baseline"/>
      </w:pPr>
      <w:r w:rsidRPr="0093432C">
        <w:t>20. Что понимается под аттестацией рабочих мест? При каких условиях рабочее место считается аттестованным?</w:t>
      </w:r>
    </w:p>
    <w:p w:rsidR="00926E50" w:rsidRPr="0093432C" w:rsidRDefault="00926E50" w:rsidP="00AC4521">
      <w:pPr>
        <w:ind w:firstLine="0"/>
        <w:jc w:val="left"/>
        <w:rPr>
          <w:b/>
          <w:bCs/>
          <w:iCs/>
        </w:rPr>
      </w:pPr>
    </w:p>
    <w:p w:rsidR="00926E50" w:rsidRPr="0093432C" w:rsidRDefault="00926E50" w:rsidP="00A70A83">
      <w:pPr>
        <w:spacing w:before="120" w:after="120"/>
        <w:rPr>
          <w:b/>
          <w:bCs/>
        </w:rPr>
      </w:pPr>
      <w:r w:rsidRPr="0093432C">
        <w:rPr>
          <w:b/>
          <w:bCs/>
        </w:rPr>
        <w:t>Тестовые задания</w:t>
      </w:r>
    </w:p>
    <w:p w:rsidR="00926E50" w:rsidRPr="0093432C" w:rsidRDefault="00926E50" w:rsidP="000938C2">
      <w:pPr>
        <w:pStyle w:val="BodyText"/>
        <w:spacing w:after="0"/>
      </w:pPr>
      <w:r w:rsidRPr="0093432C">
        <w:t>1. Организация труда – это категория, связанная с любой отраслью народного хозяйства. Верно ли это?</w:t>
      </w:r>
    </w:p>
    <w:p w:rsidR="00926E50" w:rsidRPr="0093432C" w:rsidRDefault="00926E50" w:rsidP="000938C2">
      <w:pPr>
        <w:widowControl/>
        <w:autoSpaceDE/>
        <w:autoSpaceDN/>
        <w:adjustRightInd/>
        <w:ind w:left="360" w:firstLine="0"/>
      </w:pPr>
      <w:r w:rsidRPr="0093432C">
        <w:t>А) Да.</w:t>
      </w:r>
    </w:p>
    <w:p w:rsidR="00926E50" w:rsidRPr="0093432C" w:rsidRDefault="00926E50" w:rsidP="000938C2">
      <w:pPr>
        <w:widowControl/>
        <w:autoSpaceDE/>
        <w:autoSpaceDN/>
        <w:adjustRightInd/>
        <w:ind w:left="360" w:firstLine="0"/>
      </w:pPr>
      <w:r w:rsidRPr="0093432C">
        <w:t>Б) Нет.</w:t>
      </w:r>
    </w:p>
    <w:p w:rsidR="00926E50" w:rsidRPr="0093432C" w:rsidRDefault="00926E50" w:rsidP="000938C2">
      <w:pPr>
        <w:pStyle w:val="BodyText"/>
        <w:spacing w:after="0"/>
      </w:pPr>
    </w:p>
    <w:p w:rsidR="00926E50" w:rsidRPr="0093432C" w:rsidRDefault="00926E50" w:rsidP="000938C2">
      <w:pPr>
        <w:pStyle w:val="BodyText"/>
        <w:spacing w:after="0"/>
      </w:pPr>
      <w:r w:rsidRPr="0093432C">
        <w:t xml:space="preserve"> 2. Производственная операция – это:</w:t>
      </w:r>
    </w:p>
    <w:p w:rsidR="00926E50" w:rsidRPr="0093432C" w:rsidRDefault="00926E50" w:rsidP="000938C2">
      <w:pPr>
        <w:widowControl/>
        <w:autoSpaceDE/>
        <w:autoSpaceDN/>
        <w:adjustRightInd/>
        <w:ind w:left="360" w:firstLine="0"/>
      </w:pPr>
      <w:r w:rsidRPr="0093432C">
        <w:t>А) Часть производственного процесса.</w:t>
      </w:r>
    </w:p>
    <w:p w:rsidR="00926E50" w:rsidRPr="0093432C" w:rsidRDefault="00926E50" w:rsidP="000938C2">
      <w:pPr>
        <w:widowControl/>
        <w:autoSpaceDE/>
        <w:autoSpaceDN/>
        <w:adjustRightInd/>
        <w:ind w:left="360" w:firstLine="0"/>
      </w:pPr>
      <w:r w:rsidRPr="0093432C">
        <w:t>Б) Работа, выполняемая на разных станках разными рабочими.</w:t>
      </w:r>
    </w:p>
    <w:p w:rsidR="00926E50" w:rsidRPr="0093432C" w:rsidRDefault="00926E50" w:rsidP="000938C2">
      <w:pPr>
        <w:widowControl/>
        <w:autoSpaceDE/>
        <w:autoSpaceDN/>
        <w:adjustRightInd/>
        <w:ind w:left="360" w:firstLine="0"/>
      </w:pPr>
      <w:r w:rsidRPr="0093432C">
        <w:t>В) Часть трудового процесса, выполняемая одним или группой рабочих на одном и том же рабочем месте при неизменном предмете труда.</w:t>
      </w:r>
    </w:p>
    <w:p w:rsidR="00926E50" w:rsidRPr="0093432C" w:rsidRDefault="00926E50" w:rsidP="000938C2">
      <w:pPr>
        <w:widowControl/>
        <w:autoSpaceDE/>
        <w:autoSpaceDN/>
        <w:adjustRightInd/>
        <w:ind w:left="360" w:firstLine="0"/>
      </w:pPr>
      <w:r w:rsidRPr="0093432C">
        <w:t>Г) Работы, выполняемые на одном станке разными исполнителями.</w:t>
      </w:r>
    </w:p>
    <w:p w:rsidR="00926E50" w:rsidRPr="0093432C" w:rsidRDefault="00926E50" w:rsidP="000938C2">
      <w:pPr>
        <w:rPr>
          <w:b/>
        </w:rPr>
      </w:pPr>
    </w:p>
    <w:p w:rsidR="00926E50" w:rsidRPr="0093432C" w:rsidRDefault="00926E50" w:rsidP="000938C2">
      <w:pPr>
        <w:pStyle w:val="BodyText"/>
        <w:spacing w:after="0"/>
      </w:pPr>
      <w:r w:rsidRPr="0093432C">
        <w:t>3. Можно ли согласиться с утверждением, что нередко основной «секрет» успеха в выполнении приема труда передовыми рабочими состоит в выработке автоматизма действия без специально направленного внимания.</w:t>
      </w:r>
    </w:p>
    <w:p w:rsidR="00926E50" w:rsidRPr="0093432C" w:rsidRDefault="00926E50" w:rsidP="000938C2">
      <w:pPr>
        <w:widowControl/>
        <w:autoSpaceDE/>
        <w:autoSpaceDN/>
        <w:adjustRightInd/>
        <w:ind w:firstLine="0"/>
      </w:pPr>
      <w:r w:rsidRPr="0093432C">
        <w:t>А) Да.</w:t>
      </w:r>
    </w:p>
    <w:p w:rsidR="00926E50" w:rsidRPr="0093432C" w:rsidRDefault="00926E50" w:rsidP="000938C2">
      <w:pPr>
        <w:widowControl/>
        <w:autoSpaceDE/>
        <w:autoSpaceDN/>
        <w:adjustRightInd/>
        <w:ind w:firstLine="0"/>
      </w:pPr>
      <w:r w:rsidRPr="0093432C">
        <w:t>Б) Нет.</w:t>
      </w:r>
    </w:p>
    <w:p w:rsidR="00926E50" w:rsidRPr="0093432C" w:rsidRDefault="00926E50" w:rsidP="000938C2">
      <w:pPr>
        <w:pStyle w:val="BodyText"/>
        <w:spacing w:after="0"/>
      </w:pPr>
      <w:r w:rsidRPr="0093432C">
        <w:t xml:space="preserve"> </w:t>
      </w:r>
    </w:p>
    <w:p w:rsidR="00926E50" w:rsidRPr="0093432C" w:rsidRDefault="00926E50" w:rsidP="000938C2">
      <w:pPr>
        <w:pStyle w:val="BodyText"/>
        <w:spacing w:after="0"/>
        <w:rPr>
          <w:b/>
        </w:rPr>
      </w:pPr>
      <w:r w:rsidRPr="0093432C">
        <w:t>4. Условием устойчивости хронорядов является:</w:t>
      </w:r>
    </w:p>
    <w:p w:rsidR="00926E50" w:rsidRPr="0093432C" w:rsidRDefault="00926E50" w:rsidP="000938C2">
      <w:pPr>
        <w:widowControl/>
        <w:autoSpaceDE/>
        <w:autoSpaceDN/>
        <w:adjustRightInd/>
        <w:ind w:firstLine="0"/>
      </w:pPr>
      <w:r w:rsidRPr="0093432C">
        <w:t>А) Фактический коэффициент устойчивости должен быть менее или равен нормативному.</w:t>
      </w:r>
    </w:p>
    <w:p w:rsidR="00926E50" w:rsidRPr="0093432C" w:rsidRDefault="00926E50" w:rsidP="000938C2">
      <w:pPr>
        <w:widowControl/>
        <w:autoSpaceDE/>
        <w:autoSpaceDN/>
        <w:adjustRightInd/>
        <w:ind w:firstLine="0"/>
      </w:pPr>
      <w:r w:rsidRPr="0093432C">
        <w:t>Б) Фактический коэффициент устойчивости больше нормативного.</w:t>
      </w:r>
    </w:p>
    <w:p w:rsidR="00926E50" w:rsidRPr="0093432C" w:rsidRDefault="00926E50" w:rsidP="000938C2">
      <w:pPr>
        <w:widowControl/>
        <w:autoSpaceDE/>
        <w:autoSpaceDN/>
        <w:adjustRightInd/>
        <w:ind w:firstLine="0"/>
      </w:pPr>
      <w:r w:rsidRPr="0093432C">
        <w:t>В) Нормативный коэффициент устойчивости меньше фактического коэффициента устойчивости.</w:t>
      </w:r>
    </w:p>
    <w:p w:rsidR="00926E50" w:rsidRPr="0093432C" w:rsidRDefault="00926E50" w:rsidP="000938C2">
      <w:pPr>
        <w:widowControl/>
        <w:autoSpaceDE/>
        <w:autoSpaceDN/>
        <w:adjustRightInd/>
        <w:ind w:firstLine="0"/>
      </w:pPr>
      <w:r w:rsidRPr="0093432C">
        <w:t>Г) Нормативный коэффициент устойчивости больше фактического коэффициента устойчивости.</w:t>
      </w:r>
    </w:p>
    <w:p w:rsidR="00926E50" w:rsidRPr="0093432C" w:rsidRDefault="00926E50" w:rsidP="000938C2">
      <w:r w:rsidRPr="0093432C">
        <w:t>Объясните свой вывод.</w:t>
      </w:r>
    </w:p>
    <w:p w:rsidR="00926E50" w:rsidRPr="0093432C" w:rsidRDefault="00926E50" w:rsidP="000938C2"/>
    <w:p w:rsidR="00926E50" w:rsidRPr="0093432C" w:rsidRDefault="00926E50" w:rsidP="000938C2">
      <w:r w:rsidRPr="0093432C">
        <w:t>Тест 5. Уровень специализации рабочего места определяет тип производства, степень подвижности рабочего места, уровень механизации и характер труда на рабочем месте. Верно ли это?</w:t>
      </w:r>
    </w:p>
    <w:p w:rsidR="00926E50" w:rsidRPr="0093432C" w:rsidRDefault="00926E50" w:rsidP="000938C2">
      <w:pPr>
        <w:widowControl/>
        <w:autoSpaceDE/>
        <w:autoSpaceDN/>
        <w:adjustRightInd/>
        <w:ind w:firstLine="0"/>
      </w:pPr>
      <w:r w:rsidRPr="0093432C">
        <w:t>А) Да.</w:t>
      </w:r>
    </w:p>
    <w:p w:rsidR="00926E50" w:rsidRPr="0093432C" w:rsidRDefault="00926E50" w:rsidP="000938C2">
      <w:pPr>
        <w:widowControl/>
        <w:autoSpaceDE/>
        <w:autoSpaceDN/>
        <w:adjustRightInd/>
        <w:ind w:firstLine="0"/>
      </w:pPr>
      <w:r w:rsidRPr="0093432C">
        <w:t>Б) Нет.</w:t>
      </w:r>
    </w:p>
    <w:p w:rsidR="00926E50" w:rsidRPr="0093432C" w:rsidRDefault="00926E50" w:rsidP="000938C2"/>
    <w:p w:rsidR="00926E50" w:rsidRPr="0093432C" w:rsidRDefault="00926E50" w:rsidP="000938C2">
      <w:r w:rsidRPr="0093432C">
        <w:t xml:space="preserve">6. При единичных и мелкосерийных типах производства необходимое оснащение на рабочее место может доставляться по мере необходимости. </w:t>
      </w:r>
    </w:p>
    <w:p w:rsidR="00926E50" w:rsidRPr="0093432C" w:rsidRDefault="00926E50" w:rsidP="000938C2">
      <w:r w:rsidRPr="0093432C">
        <w:t>Верно ли это?</w:t>
      </w:r>
    </w:p>
    <w:p w:rsidR="00926E50" w:rsidRPr="0093432C" w:rsidRDefault="00926E50" w:rsidP="000938C2">
      <w:pPr>
        <w:widowControl/>
        <w:autoSpaceDE/>
        <w:autoSpaceDN/>
        <w:adjustRightInd/>
        <w:ind w:firstLine="0"/>
      </w:pPr>
      <w:r w:rsidRPr="0093432C">
        <w:t>А) Да.</w:t>
      </w:r>
    </w:p>
    <w:p w:rsidR="00926E50" w:rsidRPr="0093432C" w:rsidRDefault="00926E50" w:rsidP="000938C2">
      <w:pPr>
        <w:widowControl/>
        <w:autoSpaceDE/>
        <w:autoSpaceDN/>
        <w:adjustRightInd/>
        <w:ind w:firstLine="0"/>
      </w:pPr>
      <w:r w:rsidRPr="0093432C">
        <w:t>Б) Нет.</w:t>
      </w:r>
    </w:p>
    <w:p w:rsidR="00926E50" w:rsidRPr="0093432C" w:rsidRDefault="00926E50" w:rsidP="000938C2"/>
    <w:p w:rsidR="00926E50" w:rsidRPr="0093432C" w:rsidRDefault="00926E50" w:rsidP="000938C2">
      <w:r w:rsidRPr="0093432C">
        <w:t>7. При какой форме организации труда наблюдается меньше случаев нарушения трудовой дисциплины труда.</w:t>
      </w:r>
    </w:p>
    <w:p w:rsidR="00926E50" w:rsidRPr="0093432C" w:rsidRDefault="00926E50" w:rsidP="000938C2">
      <w:pPr>
        <w:widowControl/>
        <w:autoSpaceDE/>
        <w:autoSpaceDN/>
        <w:adjustRightInd/>
        <w:ind w:firstLine="0"/>
      </w:pPr>
      <w:r w:rsidRPr="0093432C">
        <w:t>А) Коллективной.</w:t>
      </w:r>
    </w:p>
    <w:p w:rsidR="00926E50" w:rsidRPr="0093432C" w:rsidRDefault="00926E50" w:rsidP="000938C2">
      <w:pPr>
        <w:widowControl/>
        <w:autoSpaceDE/>
        <w:autoSpaceDN/>
        <w:adjustRightInd/>
        <w:ind w:firstLine="0"/>
      </w:pPr>
      <w:r w:rsidRPr="0093432C">
        <w:t>Б) Индивидуальной.</w:t>
      </w:r>
    </w:p>
    <w:p w:rsidR="00926E50" w:rsidRPr="0093432C" w:rsidRDefault="00926E50" w:rsidP="000938C2"/>
    <w:p w:rsidR="00926E50" w:rsidRPr="0093432C" w:rsidRDefault="00926E50" w:rsidP="000938C2">
      <w:r w:rsidRPr="0093432C">
        <w:t>8. Справедливо ли утверждение, что трудовой прием – законченная совокупность трудовых действий, непрерывно следующих друг за другом и имеющих определенное целевое назначение - выполнение части операций.</w:t>
      </w:r>
    </w:p>
    <w:p w:rsidR="00926E50" w:rsidRPr="0093432C" w:rsidRDefault="00926E50" w:rsidP="000938C2">
      <w:pPr>
        <w:widowControl/>
        <w:autoSpaceDE/>
        <w:autoSpaceDN/>
        <w:adjustRightInd/>
        <w:ind w:firstLine="0"/>
      </w:pPr>
      <w:r w:rsidRPr="0093432C">
        <w:t>А) Да.</w:t>
      </w:r>
    </w:p>
    <w:p w:rsidR="00926E50" w:rsidRPr="0093432C" w:rsidRDefault="00926E50" w:rsidP="000938C2">
      <w:pPr>
        <w:widowControl/>
        <w:autoSpaceDE/>
        <w:autoSpaceDN/>
        <w:adjustRightInd/>
        <w:ind w:firstLine="0"/>
      </w:pPr>
      <w:r w:rsidRPr="0093432C">
        <w:t>Б) Нет.</w:t>
      </w:r>
    </w:p>
    <w:p w:rsidR="00926E50" w:rsidRPr="0093432C" w:rsidRDefault="00926E50" w:rsidP="000938C2"/>
    <w:p w:rsidR="00926E50" w:rsidRPr="0093432C" w:rsidRDefault="00926E50" w:rsidP="000938C2">
      <w:r w:rsidRPr="0093432C">
        <w:t>9. При поточном методе производства рабочие места оснащаются постоянным оборудованием, приспособлениями, инструментом и т.д. Верно ли это?</w:t>
      </w:r>
    </w:p>
    <w:p w:rsidR="00926E50" w:rsidRPr="0093432C" w:rsidRDefault="00926E50" w:rsidP="000938C2">
      <w:pPr>
        <w:widowControl/>
        <w:autoSpaceDE/>
        <w:autoSpaceDN/>
        <w:adjustRightInd/>
        <w:ind w:firstLine="0"/>
      </w:pPr>
      <w:r w:rsidRPr="0093432C">
        <w:t>А) Да.</w:t>
      </w:r>
    </w:p>
    <w:p w:rsidR="00926E50" w:rsidRPr="0093432C" w:rsidRDefault="00926E50" w:rsidP="000938C2">
      <w:pPr>
        <w:widowControl/>
        <w:autoSpaceDE/>
        <w:autoSpaceDN/>
        <w:adjustRightInd/>
        <w:ind w:firstLine="0"/>
      </w:pPr>
      <w:r w:rsidRPr="0093432C">
        <w:t>Б) Нет.</w:t>
      </w:r>
    </w:p>
    <w:p w:rsidR="00926E50" w:rsidRPr="0093432C" w:rsidRDefault="00926E50" w:rsidP="000938C2">
      <w:pPr>
        <w:pStyle w:val="BodyText2"/>
        <w:spacing w:after="0" w:line="240" w:lineRule="auto"/>
        <w:jc w:val="both"/>
      </w:pPr>
      <w:r w:rsidRPr="0093432C">
        <w:t xml:space="preserve"> </w:t>
      </w:r>
    </w:p>
    <w:p w:rsidR="00926E50" w:rsidRPr="0093432C" w:rsidRDefault="00926E50" w:rsidP="000938C2">
      <w:pPr>
        <w:pStyle w:val="BodyText2"/>
        <w:spacing w:after="0" w:line="240" w:lineRule="auto"/>
        <w:jc w:val="both"/>
      </w:pPr>
      <w:r w:rsidRPr="0093432C">
        <w:t xml:space="preserve"> 10. Трудовые процессы в зависимости от их организации могут быть:</w:t>
      </w:r>
    </w:p>
    <w:p w:rsidR="00926E50" w:rsidRPr="0093432C" w:rsidRDefault="00926E50" w:rsidP="000938C2">
      <w:pPr>
        <w:widowControl/>
        <w:autoSpaceDE/>
        <w:autoSpaceDN/>
        <w:adjustRightInd/>
        <w:ind w:firstLine="0"/>
      </w:pPr>
      <w:r w:rsidRPr="0093432C">
        <w:t>А) Индивидуальные и непрерывные.</w:t>
      </w:r>
    </w:p>
    <w:p w:rsidR="00926E50" w:rsidRPr="0093432C" w:rsidRDefault="00926E50" w:rsidP="000938C2">
      <w:pPr>
        <w:widowControl/>
        <w:autoSpaceDE/>
        <w:autoSpaceDN/>
        <w:adjustRightInd/>
        <w:ind w:firstLine="0"/>
      </w:pPr>
      <w:r w:rsidRPr="0093432C">
        <w:t>Б) Непрерывные и периодичные.</w:t>
      </w:r>
    </w:p>
    <w:p w:rsidR="00926E50" w:rsidRPr="0093432C" w:rsidRDefault="00926E50" w:rsidP="000938C2">
      <w:pPr>
        <w:widowControl/>
        <w:autoSpaceDE/>
        <w:autoSpaceDN/>
        <w:adjustRightInd/>
        <w:ind w:firstLine="0"/>
      </w:pPr>
      <w:r w:rsidRPr="0093432C">
        <w:t>В) Индивидуальные, групповые, непрерывные, прерывные, периодические и предметно-замкнутые.</w:t>
      </w:r>
    </w:p>
    <w:p w:rsidR="00926E50" w:rsidRPr="0093432C" w:rsidRDefault="00926E50" w:rsidP="000938C2">
      <w:pPr>
        <w:widowControl/>
        <w:autoSpaceDE/>
        <w:autoSpaceDN/>
        <w:adjustRightInd/>
        <w:ind w:firstLine="0"/>
      </w:pPr>
      <w:r w:rsidRPr="0093432C">
        <w:t>Г) Предметно-замкнутые.</w:t>
      </w:r>
    </w:p>
    <w:p w:rsidR="00926E50" w:rsidRPr="0093432C" w:rsidRDefault="00926E50" w:rsidP="000938C2"/>
    <w:p w:rsidR="00926E50" w:rsidRPr="0093432C" w:rsidRDefault="00926E50" w:rsidP="000938C2"/>
    <w:p w:rsidR="00926E50" w:rsidRPr="0093432C" w:rsidRDefault="00926E50" w:rsidP="000938C2">
      <w:r w:rsidRPr="0093432C">
        <w:t>11. За счет какого вида разделения труда на рабочих местах формируются операции по длительности, содержательности, повторяемости:</w:t>
      </w:r>
    </w:p>
    <w:p w:rsidR="00926E50" w:rsidRPr="0093432C" w:rsidRDefault="00926E50" w:rsidP="000938C2">
      <w:pPr>
        <w:widowControl/>
        <w:autoSpaceDE/>
        <w:autoSpaceDN/>
        <w:adjustRightInd/>
        <w:ind w:firstLine="0"/>
      </w:pPr>
      <w:r w:rsidRPr="0093432C">
        <w:t>А) Технологического.</w:t>
      </w:r>
    </w:p>
    <w:p w:rsidR="00926E50" w:rsidRPr="0093432C" w:rsidRDefault="00926E50" w:rsidP="000938C2">
      <w:pPr>
        <w:widowControl/>
        <w:autoSpaceDE/>
        <w:autoSpaceDN/>
        <w:adjustRightInd/>
        <w:ind w:firstLine="0"/>
      </w:pPr>
      <w:r w:rsidRPr="0093432C">
        <w:t>Б) Функционального.</w:t>
      </w:r>
    </w:p>
    <w:p w:rsidR="00926E50" w:rsidRPr="0093432C" w:rsidRDefault="00926E50" w:rsidP="000938C2">
      <w:pPr>
        <w:widowControl/>
        <w:autoSpaceDE/>
        <w:autoSpaceDN/>
        <w:adjustRightInd/>
        <w:ind w:firstLine="0"/>
      </w:pPr>
      <w:r w:rsidRPr="0093432C">
        <w:t>В) Профессионального.</w:t>
      </w:r>
    </w:p>
    <w:p w:rsidR="00926E50" w:rsidRPr="0093432C" w:rsidRDefault="00926E50" w:rsidP="000938C2">
      <w:pPr>
        <w:widowControl/>
        <w:autoSpaceDE/>
        <w:autoSpaceDN/>
        <w:adjustRightInd/>
        <w:ind w:firstLine="0"/>
      </w:pPr>
      <w:r w:rsidRPr="0093432C">
        <w:t>Г Квалификационного.</w:t>
      </w:r>
    </w:p>
    <w:p w:rsidR="00926E50" w:rsidRPr="0093432C" w:rsidRDefault="00926E50" w:rsidP="000938C2"/>
    <w:p w:rsidR="00926E50" w:rsidRPr="0093432C" w:rsidRDefault="00926E50" w:rsidP="000938C2">
      <w:r w:rsidRPr="0093432C">
        <w:t>12. Возможно ли большинство закономерностей, исследуемых при проведении организации труда, выявить с помощью математических зависимостей?</w:t>
      </w:r>
    </w:p>
    <w:p w:rsidR="00926E50" w:rsidRPr="0093432C" w:rsidRDefault="00926E50" w:rsidP="000938C2">
      <w:pPr>
        <w:widowControl/>
        <w:autoSpaceDE/>
        <w:autoSpaceDN/>
        <w:adjustRightInd/>
        <w:ind w:firstLine="0"/>
      </w:pPr>
      <w:r w:rsidRPr="0093432C">
        <w:t>А) Да.</w:t>
      </w:r>
    </w:p>
    <w:p w:rsidR="00926E50" w:rsidRPr="0093432C" w:rsidRDefault="00926E50" w:rsidP="000938C2">
      <w:pPr>
        <w:widowControl/>
        <w:autoSpaceDE/>
        <w:autoSpaceDN/>
        <w:adjustRightInd/>
        <w:ind w:firstLine="0"/>
      </w:pPr>
      <w:r w:rsidRPr="0093432C">
        <w:t>Б) Нет.</w:t>
      </w:r>
    </w:p>
    <w:p w:rsidR="00926E50" w:rsidRPr="0093432C" w:rsidRDefault="00926E50" w:rsidP="000938C2"/>
    <w:p w:rsidR="00926E50" w:rsidRPr="0093432C" w:rsidRDefault="00926E50" w:rsidP="000938C2">
      <w:pPr>
        <w:tabs>
          <w:tab w:val="left" w:pos="284"/>
        </w:tabs>
      </w:pPr>
      <w:r w:rsidRPr="0093432C">
        <w:t>13. Время выполнения производственного задания подразделяется на:</w:t>
      </w:r>
    </w:p>
    <w:p w:rsidR="00926E50" w:rsidRPr="0093432C" w:rsidRDefault="00926E50" w:rsidP="000938C2">
      <w:pPr>
        <w:widowControl/>
        <w:tabs>
          <w:tab w:val="left" w:pos="284"/>
        </w:tabs>
        <w:autoSpaceDE/>
        <w:autoSpaceDN/>
        <w:adjustRightInd/>
        <w:ind w:firstLine="0"/>
      </w:pPr>
      <w:r w:rsidRPr="0093432C">
        <w:t>А) Подготовительно-заключительное, основное время и время обслуживания рабочего места.</w:t>
      </w:r>
    </w:p>
    <w:p w:rsidR="00926E50" w:rsidRPr="0093432C" w:rsidRDefault="00926E50" w:rsidP="000938C2">
      <w:pPr>
        <w:widowControl/>
        <w:tabs>
          <w:tab w:val="left" w:pos="284"/>
        </w:tabs>
        <w:autoSpaceDE/>
        <w:autoSpaceDN/>
        <w:adjustRightInd/>
        <w:ind w:firstLine="0"/>
      </w:pPr>
      <w:r w:rsidRPr="0093432C">
        <w:t>Б) Время технического обслуживания, основное и вспомогательное время</w:t>
      </w:r>
    </w:p>
    <w:p w:rsidR="00926E50" w:rsidRPr="0093432C" w:rsidRDefault="00926E50" w:rsidP="000938C2">
      <w:pPr>
        <w:widowControl/>
        <w:tabs>
          <w:tab w:val="left" w:pos="284"/>
        </w:tabs>
        <w:autoSpaceDE/>
        <w:autoSpaceDN/>
        <w:adjustRightInd/>
        <w:ind w:firstLine="0"/>
      </w:pPr>
      <w:r w:rsidRPr="0093432C">
        <w:t>В) Подготовительно-заключительное и оперативное время.</w:t>
      </w:r>
    </w:p>
    <w:p w:rsidR="00926E50" w:rsidRPr="0093432C" w:rsidRDefault="00926E50" w:rsidP="000938C2">
      <w:pPr>
        <w:widowControl/>
        <w:tabs>
          <w:tab w:val="left" w:pos="284"/>
        </w:tabs>
        <w:autoSpaceDE/>
        <w:autoSpaceDN/>
        <w:adjustRightInd/>
        <w:ind w:firstLine="0"/>
      </w:pPr>
      <w:r w:rsidRPr="0093432C">
        <w:t>Г) Подготовительно-заключительное, оперативное и время обслуживания рабочего места.</w:t>
      </w:r>
    </w:p>
    <w:p w:rsidR="00926E50" w:rsidRPr="0093432C" w:rsidRDefault="00926E50" w:rsidP="000938C2">
      <w:pPr>
        <w:pStyle w:val="BodyTextIndent3"/>
        <w:tabs>
          <w:tab w:val="left" w:pos="284"/>
        </w:tabs>
        <w:spacing w:after="0"/>
        <w:ind w:left="0"/>
        <w:rPr>
          <w:szCs w:val="24"/>
        </w:rPr>
      </w:pPr>
    </w:p>
    <w:p w:rsidR="00926E50" w:rsidRPr="0093432C" w:rsidRDefault="00926E50" w:rsidP="000938C2">
      <w:pPr>
        <w:pStyle w:val="BodyTextIndent3"/>
        <w:tabs>
          <w:tab w:val="left" w:pos="284"/>
        </w:tabs>
        <w:spacing w:after="0"/>
        <w:ind w:left="0"/>
        <w:rPr>
          <w:b/>
          <w:sz w:val="24"/>
          <w:szCs w:val="24"/>
        </w:rPr>
      </w:pPr>
      <w:r w:rsidRPr="0093432C">
        <w:rPr>
          <w:sz w:val="24"/>
          <w:szCs w:val="24"/>
        </w:rPr>
        <w:t>14. Укажите при каких типах производства  планово-предупредительная форма обслуживания рабочих мест является целесообразной:</w:t>
      </w:r>
    </w:p>
    <w:p w:rsidR="00926E50" w:rsidRPr="0093432C" w:rsidRDefault="00926E50" w:rsidP="000938C2">
      <w:pPr>
        <w:widowControl/>
        <w:tabs>
          <w:tab w:val="left" w:pos="284"/>
        </w:tabs>
        <w:autoSpaceDE/>
        <w:autoSpaceDN/>
        <w:adjustRightInd/>
        <w:ind w:firstLine="0"/>
      </w:pPr>
      <w:r w:rsidRPr="0093432C">
        <w:t>А) Единичном.</w:t>
      </w:r>
    </w:p>
    <w:p w:rsidR="00926E50" w:rsidRPr="0093432C" w:rsidRDefault="00926E50" w:rsidP="000938C2">
      <w:pPr>
        <w:widowControl/>
        <w:tabs>
          <w:tab w:val="left" w:pos="284"/>
        </w:tabs>
        <w:autoSpaceDE/>
        <w:autoSpaceDN/>
        <w:adjustRightInd/>
        <w:ind w:firstLine="0"/>
      </w:pPr>
      <w:r w:rsidRPr="0093432C">
        <w:t>Б) Мелко-серийном.</w:t>
      </w:r>
    </w:p>
    <w:p w:rsidR="00926E50" w:rsidRPr="0093432C" w:rsidRDefault="00926E50" w:rsidP="000938C2">
      <w:pPr>
        <w:widowControl/>
        <w:tabs>
          <w:tab w:val="left" w:pos="284"/>
        </w:tabs>
        <w:autoSpaceDE/>
        <w:autoSpaceDN/>
        <w:adjustRightInd/>
        <w:ind w:firstLine="0"/>
      </w:pPr>
      <w:r w:rsidRPr="0093432C">
        <w:t>В) Серийном.</w:t>
      </w:r>
    </w:p>
    <w:p w:rsidR="00926E50" w:rsidRPr="0093432C" w:rsidRDefault="00926E50" w:rsidP="000938C2">
      <w:pPr>
        <w:widowControl/>
        <w:tabs>
          <w:tab w:val="left" w:pos="284"/>
        </w:tabs>
        <w:autoSpaceDE/>
        <w:autoSpaceDN/>
        <w:adjustRightInd/>
        <w:ind w:firstLine="0"/>
      </w:pPr>
      <w:r w:rsidRPr="0093432C">
        <w:t>Г) Крупно-серийном.</w:t>
      </w:r>
    </w:p>
    <w:p w:rsidR="00926E50" w:rsidRPr="0093432C" w:rsidRDefault="00926E50" w:rsidP="000938C2">
      <w:pPr>
        <w:widowControl/>
        <w:tabs>
          <w:tab w:val="left" w:pos="284"/>
        </w:tabs>
        <w:autoSpaceDE/>
        <w:autoSpaceDN/>
        <w:adjustRightInd/>
        <w:ind w:firstLine="0"/>
      </w:pPr>
      <w:r w:rsidRPr="0093432C">
        <w:t>Д) Массовом.</w:t>
      </w:r>
    </w:p>
    <w:p w:rsidR="00926E50" w:rsidRPr="0093432C" w:rsidRDefault="00926E50" w:rsidP="003723BC">
      <w:pPr>
        <w:tabs>
          <w:tab w:val="left" w:pos="284"/>
        </w:tabs>
      </w:pPr>
    </w:p>
    <w:p w:rsidR="00926E50" w:rsidRPr="0093432C" w:rsidRDefault="00926E50" w:rsidP="003723BC">
      <w:r w:rsidRPr="0093432C">
        <w:t>15. Можно ли согласиться с утверждением, по при подготовке производства, обязательно должно осуществляться и проектирование системы организации труда?</w:t>
      </w:r>
    </w:p>
    <w:p w:rsidR="00926E50" w:rsidRPr="0093432C" w:rsidRDefault="00926E50" w:rsidP="003723BC">
      <w:pPr>
        <w:widowControl/>
        <w:autoSpaceDE/>
        <w:autoSpaceDN/>
        <w:adjustRightInd/>
        <w:ind w:firstLine="0"/>
      </w:pPr>
      <w:r w:rsidRPr="0093432C">
        <w:t>А) Да.</w:t>
      </w:r>
    </w:p>
    <w:p w:rsidR="00926E50" w:rsidRPr="0093432C" w:rsidRDefault="00926E50" w:rsidP="003723BC">
      <w:pPr>
        <w:widowControl/>
        <w:autoSpaceDE/>
        <w:autoSpaceDN/>
        <w:adjustRightInd/>
        <w:ind w:firstLine="0"/>
      </w:pPr>
      <w:r w:rsidRPr="0093432C">
        <w:t>Б) Нет.</w:t>
      </w:r>
    </w:p>
    <w:p w:rsidR="00926E50" w:rsidRPr="0093432C" w:rsidRDefault="00926E50" w:rsidP="003723BC">
      <w:pPr>
        <w:rPr>
          <w:b/>
        </w:rPr>
      </w:pPr>
    </w:p>
    <w:p w:rsidR="00926E50" w:rsidRPr="0093432C" w:rsidRDefault="00926E50" w:rsidP="003723BC">
      <w:r w:rsidRPr="0093432C">
        <w:t xml:space="preserve">16. Для укрепления дисциплины труда необходимо обеспечивать разумное сочетание мер убеждения и мер принудительного воздействия на работников. </w:t>
      </w:r>
    </w:p>
    <w:p w:rsidR="00926E50" w:rsidRPr="0093432C" w:rsidRDefault="00926E50" w:rsidP="003723BC">
      <w:r w:rsidRPr="0093432C">
        <w:t>Верно ли это?</w:t>
      </w:r>
    </w:p>
    <w:p w:rsidR="00926E50" w:rsidRPr="0093432C" w:rsidRDefault="00926E50" w:rsidP="003723BC">
      <w:pPr>
        <w:widowControl/>
        <w:autoSpaceDE/>
        <w:autoSpaceDN/>
        <w:adjustRightInd/>
        <w:ind w:firstLine="0"/>
      </w:pPr>
      <w:r w:rsidRPr="0093432C">
        <w:t>А) Да.</w:t>
      </w:r>
    </w:p>
    <w:p w:rsidR="00926E50" w:rsidRPr="0093432C" w:rsidRDefault="00926E50" w:rsidP="003723BC">
      <w:pPr>
        <w:widowControl/>
        <w:autoSpaceDE/>
        <w:autoSpaceDN/>
        <w:adjustRightInd/>
        <w:ind w:firstLine="0"/>
      </w:pPr>
      <w:r w:rsidRPr="0093432C">
        <w:t>Б) Нет.</w:t>
      </w:r>
    </w:p>
    <w:p w:rsidR="00926E50" w:rsidRPr="0093432C" w:rsidRDefault="00926E50" w:rsidP="003723BC"/>
    <w:p w:rsidR="00926E50" w:rsidRPr="0093432C" w:rsidRDefault="00926E50" w:rsidP="003723BC">
      <w:r w:rsidRPr="0093432C">
        <w:t>17. Какой из перечисленных процессов относится к ручным?</w:t>
      </w:r>
    </w:p>
    <w:p w:rsidR="00926E50" w:rsidRPr="0093432C" w:rsidRDefault="00926E50" w:rsidP="003723BC">
      <w:pPr>
        <w:widowControl/>
        <w:autoSpaceDE/>
        <w:autoSpaceDN/>
        <w:adjustRightInd/>
        <w:ind w:firstLine="0"/>
      </w:pPr>
      <w:r w:rsidRPr="0093432C">
        <w:t>А) Пошив на швейной машинке.</w:t>
      </w:r>
    </w:p>
    <w:p w:rsidR="00926E50" w:rsidRPr="0093432C" w:rsidRDefault="00926E50" w:rsidP="003723BC">
      <w:pPr>
        <w:widowControl/>
        <w:autoSpaceDE/>
        <w:autoSpaceDN/>
        <w:adjustRightInd/>
        <w:ind w:firstLine="0"/>
      </w:pPr>
      <w:r w:rsidRPr="0093432C">
        <w:t>Б) Слесарная обработка деталей.</w:t>
      </w:r>
    </w:p>
    <w:p w:rsidR="00926E50" w:rsidRPr="0093432C" w:rsidRDefault="00926E50" w:rsidP="003723BC">
      <w:pPr>
        <w:widowControl/>
        <w:autoSpaceDE/>
        <w:autoSpaceDN/>
        <w:adjustRightInd/>
        <w:ind w:firstLine="0"/>
      </w:pPr>
      <w:r w:rsidRPr="0093432C">
        <w:t>В) Варка стекломасса.</w:t>
      </w:r>
    </w:p>
    <w:p w:rsidR="00926E50" w:rsidRPr="0093432C" w:rsidRDefault="00926E50" w:rsidP="003723BC">
      <w:pPr>
        <w:widowControl/>
        <w:autoSpaceDE/>
        <w:autoSpaceDN/>
        <w:adjustRightInd/>
        <w:ind w:firstLine="0"/>
      </w:pPr>
      <w:r w:rsidRPr="0093432C">
        <w:t>Г) Обработка деталей с ручной подачей на металлообрабатывающих станках.</w:t>
      </w:r>
    </w:p>
    <w:p w:rsidR="00926E50" w:rsidRPr="0093432C" w:rsidRDefault="00926E50" w:rsidP="003723BC"/>
    <w:p w:rsidR="00926E50" w:rsidRPr="0093432C" w:rsidRDefault="00926E50" w:rsidP="003723BC">
      <w:r w:rsidRPr="0093432C">
        <w:t>18. Только проведение комплексной работы по всем элементам системы организации труда позволит привести в действие резервы роста производительности труда, получить наибольший экономический и социальный эффект. Верно ли это?</w:t>
      </w:r>
    </w:p>
    <w:p w:rsidR="00926E50" w:rsidRPr="0093432C" w:rsidRDefault="00926E50" w:rsidP="003723BC">
      <w:pPr>
        <w:widowControl/>
        <w:autoSpaceDE/>
        <w:autoSpaceDN/>
        <w:adjustRightInd/>
        <w:ind w:firstLine="0"/>
      </w:pPr>
      <w:r w:rsidRPr="0093432C">
        <w:t>А) Да.</w:t>
      </w:r>
    </w:p>
    <w:p w:rsidR="00926E50" w:rsidRPr="0093432C" w:rsidRDefault="00926E50" w:rsidP="003723BC">
      <w:pPr>
        <w:widowControl/>
        <w:autoSpaceDE/>
        <w:autoSpaceDN/>
        <w:adjustRightInd/>
        <w:ind w:firstLine="0"/>
      </w:pPr>
      <w:r w:rsidRPr="0093432C">
        <w:t>Б) Нет.</w:t>
      </w:r>
    </w:p>
    <w:p w:rsidR="00926E50" w:rsidRPr="0093432C" w:rsidRDefault="00926E50" w:rsidP="003723BC"/>
    <w:p w:rsidR="00926E50" w:rsidRPr="0093432C" w:rsidRDefault="00926E50" w:rsidP="003723BC">
      <w:r w:rsidRPr="0093432C">
        <w:t>19. Целесообразно изучать приемы и методы труда не только передовых исполнителей, но и имеющих средние показатели. Верно ли это?</w:t>
      </w:r>
    </w:p>
    <w:p w:rsidR="00926E50" w:rsidRPr="0093432C" w:rsidRDefault="00926E50" w:rsidP="003723BC">
      <w:pPr>
        <w:widowControl/>
        <w:autoSpaceDE/>
        <w:autoSpaceDN/>
        <w:adjustRightInd/>
        <w:ind w:firstLine="0"/>
      </w:pPr>
      <w:r w:rsidRPr="0093432C">
        <w:t>А) Да.</w:t>
      </w:r>
    </w:p>
    <w:p w:rsidR="00926E50" w:rsidRPr="0093432C" w:rsidRDefault="00926E50" w:rsidP="003723BC">
      <w:pPr>
        <w:widowControl/>
        <w:autoSpaceDE/>
        <w:autoSpaceDN/>
        <w:adjustRightInd/>
        <w:ind w:firstLine="0"/>
      </w:pPr>
      <w:r w:rsidRPr="0093432C">
        <w:t>Б) Нет.</w:t>
      </w:r>
    </w:p>
    <w:p w:rsidR="00926E50" w:rsidRPr="0093432C" w:rsidRDefault="00926E50" w:rsidP="003723BC"/>
    <w:p w:rsidR="00926E50" w:rsidRPr="0093432C" w:rsidRDefault="00926E50" w:rsidP="003723BC">
      <w:r w:rsidRPr="0093432C">
        <w:t>20. Какой из перечисленных процессов относиться к машинным?</w:t>
      </w:r>
    </w:p>
    <w:p w:rsidR="00926E50" w:rsidRPr="0093432C" w:rsidRDefault="00926E50" w:rsidP="003723BC">
      <w:pPr>
        <w:widowControl/>
        <w:autoSpaceDE/>
        <w:autoSpaceDN/>
        <w:adjustRightInd/>
        <w:ind w:firstLine="0"/>
      </w:pPr>
      <w:r w:rsidRPr="0093432C">
        <w:t>А) Изготовление ткани.</w:t>
      </w:r>
    </w:p>
    <w:p w:rsidR="00926E50" w:rsidRPr="0093432C" w:rsidRDefault="00926E50" w:rsidP="003723BC">
      <w:pPr>
        <w:widowControl/>
        <w:autoSpaceDE/>
        <w:autoSpaceDN/>
        <w:adjustRightInd/>
        <w:ind w:firstLine="0"/>
      </w:pPr>
      <w:r w:rsidRPr="0093432C">
        <w:t>Б) Действия по перемещению сырья.</w:t>
      </w:r>
    </w:p>
    <w:p w:rsidR="00926E50" w:rsidRPr="0093432C" w:rsidRDefault="00926E50" w:rsidP="003723BC">
      <w:pPr>
        <w:widowControl/>
        <w:autoSpaceDE/>
        <w:autoSpaceDN/>
        <w:adjustRightInd/>
        <w:ind w:firstLine="0"/>
      </w:pPr>
      <w:r w:rsidRPr="0093432C">
        <w:t>В) Клепка молотком.</w:t>
      </w:r>
    </w:p>
    <w:p w:rsidR="00926E50" w:rsidRPr="0093432C" w:rsidRDefault="00926E50" w:rsidP="003723BC">
      <w:pPr>
        <w:widowControl/>
        <w:autoSpaceDE/>
        <w:autoSpaceDN/>
        <w:adjustRightInd/>
        <w:ind w:firstLine="0"/>
      </w:pPr>
      <w:r w:rsidRPr="0093432C">
        <w:t>Г Гальванические процессы.</w:t>
      </w:r>
    </w:p>
    <w:p w:rsidR="00926E50" w:rsidRPr="0093432C" w:rsidRDefault="00926E50" w:rsidP="003723BC"/>
    <w:p w:rsidR="00926E50" w:rsidRPr="0093432C" w:rsidRDefault="00926E50" w:rsidP="003723BC">
      <w:r w:rsidRPr="0093432C">
        <w:t>21. К автоматизированному процессу относят:</w:t>
      </w:r>
    </w:p>
    <w:p w:rsidR="00926E50" w:rsidRPr="0093432C" w:rsidRDefault="00926E50" w:rsidP="003723BC">
      <w:pPr>
        <w:widowControl/>
        <w:autoSpaceDE/>
        <w:autoSpaceDN/>
        <w:adjustRightInd/>
        <w:ind w:firstLine="0"/>
      </w:pPr>
      <w:r w:rsidRPr="0093432C">
        <w:t>А) Сборка узлов или изделий.</w:t>
      </w:r>
    </w:p>
    <w:p w:rsidR="00926E50" w:rsidRPr="0093432C" w:rsidRDefault="00926E50" w:rsidP="003723BC">
      <w:pPr>
        <w:widowControl/>
        <w:autoSpaceDE/>
        <w:autoSpaceDN/>
        <w:adjustRightInd/>
        <w:ind w:firstLine="0"/>
      </w:pPr>
      <w:r w:rsidRPr="0093432C">
        <w:t>Б) Обработка изделий на станках.</w:t>
      </w:r>
    </w:p>
    <w:p w:rsidR="00926E50" w:rsidRPr="0093432C" w:rsidRDefault="00926E50" w:rsidP="003723BC">
      <w:pPr>
        <w:widowControl/>
        <w:autoSpaceDE/>
        <w:autoSpaceDN/>
        <w:adjustRightInd/>
        <w:ind w:firstLine="0"/>
      </w:pPr>
      <w:r w:rsidRPr="0093432C">
        <w:t>В) Выработка ткани на автоматических станках.</w:t>
      </w:r>
    </w:p>
    <w:p w:rsidR="00926E50" w:rsidRPr="0093432C" w:rsidRDefault="00926E50" w:rsidP="003723BC">
      <w:pPr>
        <w:widowControl/>
        <w:autoSpaceDE/>
        <w:autoSpaceDN/>
        <w:adjustRightInd/>
        <w:ind w:firstLine="0"/>
      </w:pPr>
      <w:r w:rsidRPr="0093432C">
        <w:t>Г) Термические процессы.</w:t>
      </w:r>
    </w:p>
    <w:p w:rsidR="00926E50" w:rsidRPr="0093432C" w:rsidRDefault="00926E50" w:rsidP="003723BC">
      <w:r w:rsidRPr="0093432C">
        <w:t>Объясните свой ответ.</w:t>
      </w:r>
    </w:p>
    <w:p w:rsidR="00926E50" w:rsidRPr="0093432C" w:rsidRDefault="00926E50" w:rsidP="003723BC"/>
    <w:p w:rsidR="00926E50" w:rsidRPr="0093432C" w:rsidRDefault="00926E50" w:rsidP="003723BC">
      <w:r w:rsidRPr="0093432C">
        <w:t>22. Несмотря на четко определенный круг самостоятельных проблем, организация труда неразрывно связана  с системами, входящими в организацию производства и управление. Верно ли это?</w:t>
      </w:r>
    </w:p>
    <w:p w:rsidR="00926E50" w:rsidRPr="0093432C" w:rsidRDefault="00926E50" w:rsidP="003723BC">
      <w:pPr>
        <w:widowControl/>
        <w:autoSpaceDE/>
        <w:autoSpaceDN/>
        <w:adjustRightInd/>
        <w:ind w:firstLine="0"/>
      </w:pPr>
      <w:r w:rsidRPr="0093432C">
        <w:t>А) Да.</w:t>
      </w:r>
    </w:p>
    <w:p w:rsidR="00926E50" w:rsidRPr="0093432C" w:rsidRDefault="00926E50" w:rsidP="003723BC">
      <w:pPr>
        <w:widowControl/>
        <w:autoSpaceDE/>
        <w:autoSpaceDN/>
        <w:adjustRightInd/>
        <w:ind w:firstLine="0"/>
      </w:pPr>
      <w:r w:rsidRPr="0093432C">
        <w:t>Б) Нет.</w:t>
      </w:r>
    </w:p>
    <w:p w:rsidR="00926E50" w:rsidRPr="0093432C" w:rsidRDefault="00926E50" w:rsidP="003723BC">
      <w:r w:rsidRPr="0093432C">
        <w:t xml:space="preserve"> </w:t>
      </w:r>
    </w:p>
    <w:p w:rsidR="00926E50" w:rsidRPr="0093432C" w:rsidRDefault="00926E50" w:rsidP="003723BC">
      <w:r w:rsidRPr="0093432C">
        <w:t>23. Без учета типа производства нельзя разработать эффективную систему обслуживания применительно к основному объекту воздействия. Верно ли это?</w:t>
      </w:r>
    </w:p>
    <w:p w:rsidR="00926E50" w:rsidRPr="0093432C" w:rsidRDefault="00926E50" w:rsidP="003723BC">
      <w:pPr>
        <w:widowControl/>
        <w:autoSpaceDE/>
        <w:autoSpaceDN/>
        <w:adjustRightInd/>
        <w:ind w:firstLine="0"/>
      </w:pPr>
      <w:r w:rsidRPr="0093432C">
        <w:t>А) Да.</w:t>
      </w:r>
    </w:p>
    <w:p w:rsidR="00926E50" w:rsidRPr="0093432C" w:rsidRDefault="00926E50" w:rsidP="003723BC">
      <w:pPr>
        <w:widowControl/>
        <w:autoSpaceDE/>
        <w:autoSpaceDN/>
        <w:adjustRightInd/>
        <w:ind w:firstLine="0"/>
      </w:pPr>
      <w:r w:rsidRPr="0093432C">
        <w:t>Б) Нет.</w:t>
      </w:r>
    </w:p>
    <w:p w:rsidR="00926E50" w:rsidRPr="0093432C" w:rsidRDefault="00926E50" w:rsidP="003723BC"/>
    <w:p w:rsidR="00926E50" w:rsidRPr="0093432C" w:rsidRDefault="00926E50" w:rsidP="003723BC">
      <w:r w:rsidRPr="0093432C">
        <w:t>24. К аппаратурным процессам относят:</w:t>
      </w:r>
    </w:p>
    <w:p w:rsidR="00926E50" w:rsidRPr="0093432C" w:rsidRDefault="00926E50" w:rsidP="003723BC">
      <w:pPr>
        <w:widowControl/>
        <w:autoSpaceDE/>
        <w:autoSpaceDN/>
        <w:adjustRightInd/>
        <w:ind w:firstLine="0"/>
      </w:pPr>
      <w:r w:rsidRPr="0093432C">
        <w:t>А) Клепка пневматическим инструментом.</w:t>
      </w:r>
    </w:p>
    <w:p w:rsidR="00926E50" w:rsidRPr="0093432C" w:rsidRDefault="00926E50" w:rsidP="003723BC">
      <w:pPr>
        <w:widowControl/>
        <w:autoSpaceDE/>
        <w:autoSpaceDN/>
        <w:adjustRightInd/>
        <w:ind w:firstLine="0"/>
      </w:pPr>
      <w:r w:rsidRPr="0093432C">
        <w:t>Б) Обработка детали на токарном станке.</w:t>
      </w:r>
    </w:p>
    <w:p w:rsidR="00926E50" w:rsidRPr="0093432C" w:rsidRDefault="00926E50" w:rsidP="003723BC">
      <w:pPr>
        <w:widowControl/>
        <w:autoSpaceDE/>
        <w:autoSpaceDN/>
        <w:adjustRightInd/>
        <w:ind w:firstLine="0"/>
      </w:pPr>
      <w:r w:rsidRPr="0093432C">
        <w:t>В) Гальванические процессы.</w:t>
      </w:r>
    </w:p>
    <w:p w:rsidR="00926E50" w:rsidRPr="0093432C" w:rsidRDefault="00926E50" w:rsidP="003723BC">
      <w:pPr>
        <w:widowControl/>
        <w:autoSpaceDE/>
        <w:autoSpaceDN/>
        <w:adjustRightInd/>
        <w:ind w:firstLine="0"/>
      </w:pPr>
      <w:r w:rsidRPr="0093432C">
        <w:t>Г) Прядение.</w:t>
      </w:r>
    </w:p>
    <w:p w:rsidR="00926E50" w:rsidRPr="0093432C" w:rsidRDefault="00926E50" w:rsidP="003723BC"/>
    <w:p w:rsidR="00926E50" w:rsidRPr="0093432C" w:rsidRDefault="00926E50" w:rsidP="003723BC">
      <w:r w:rsidRPr="0093432C">
        <w:t>25. Считаете ли вы верным утверждение, что состояние трудовой дисциплины не одинаково в основных и вспомогательных цехах:</w:t>
      </w:r>
    </w:p>
    <w:p w:rsidR="00926E50" w:rsidRPr="0093432C" w:rsidRDefault="00926E50" w:rsidP="003723BC">
      <w:pPr>
        <w:widowControl/>
        <w:autoSpaceDE/>
        <w:autoSpaceDN/>
        <w:adjustRightInd/>
        <w:ind w:firstLine="0"/>
      </w:pPr>
      <w:r w:rsidRPr="0093432C">
        <w:t>А) Да.</w:t>
      </w:r>
    </w:p>
    <w:p w:rsidR="00926E50" w:rsidRPr="0093432C" w:rsidRDefault="00926E50" w:rsidP="003723BC">
      <w:pPr>
        <w:widowControl/>
        <w:autoSpaceDE/>
        <w:autoSpaceDN/>
        <w:adjustRightInd/>
        <w:ind w:firstLine="0"/>
      </w:pPr>
      <w:r w:rsidRPr="0093432C">
        <w:t>Б) Нет.</w:t>
      </w:r>
    </w:p>
    <w:p w:rsidR="00926E50" w:rsidRPr="0093432C" w:rsidRDefault="00926E50" w:rsidP="003723BC"/>
    <w:p w:rsidR="00926E50" w:rsidRPr="0093432C" w:rsidRDefault="00926E50" w:rsidP="003723BC">
      <w:r w:rsidRPr="0093432C">
        <w:t>26. Как расчленяется операция в трудовом отношении?</w:t>
      </w:r>
    </w:p>
    <w:p w:rsidR="00926E50" w:rsidRPr="0093432C" w:rsidRDefault="00926E50" w:rsidP="003723BC">
      <w:pPr>
        <w:widowControl/>
        <w:autoSpaceDE/>
        <w:autoSpaceDN/>
        <w:adjustRightInd/>
        <w:ind w:firstLine="0"/>
        <w:jc w:val="left"/>
      </w:pPr>
      <w:r w:rsidRPr="0093432C">
        <w:t>А) На трудовые движения.</w:t>
      </w:r>
    </w:p>
    <w:p w:rsidR="00926E50" w:rsidRPr="0093432C" w:rsidRDefault="00926E50" w:rsidP="003723BC">
      <w:pPr>
        <w:widowControl/>
        <w:autoSpaceDE/>
        <w:autoSpaceDN/>
        <w:adjustRightInd/>
        <w:ind w:firstLine="0"/>
        <w:jc w:val="left"/>
      </w:pPr>
      <w:r w:rsidRPr="0093432C">
        <w:t>Б)На трудовые движения, действия, трудовые приемы, комплексы приемов.</w:t>
      </w:r>
    </w:p>
    <w:p w:rsidR="00926E50" w:rsidRPr="0093432C" w:rsidRDefault="00926E50" w:rsidP="003723BC">
      <w:pPr>
        <w:widowControl/>
        <w:autoSpaceDE/>
        <w:autoSpaceDN/>
        <w:adjustRightInd/>
        <w:ind w:firstLine="0"/>
        <w:jc w:val="left"/>
      </w:pPr>
      <w:r w:rsidRPr="0093432C">
        <w:t>В) На трудовые действия.</w:t>
      </w:r>
    </w:p>
    <w:p w:rsidR="00926E50" w:rsidRPr="0093432C" w:rsidRDefault="00926E50" w:rsidP="003723BC">
      <w:pPr>
        <w:widowControl/>
        <w:autoSpaceDE/>
        <w:autoSpaceDN/>
        <w:adjustRightInd/>
        <w:ind w:firstLine="0"/>
        <w:jc w:val="left"/>
      </w:pPr>
      <w:r w:rsidRPr="0093432C">
        <w:t>Г) На трудовые приемы.</w:t>
      </w:r>
    </w:p>
    <w:p w:rsidR="00926E50" w:rsidRPr="0093432C" w:rsidRDefault="00926E50" w:rsidP="003723BC"/>
    <w:p w:rsidR="00926E50" w:rsidRPr="0093432C" w:rsidRDefault="00926E50" w:rsidP="003723BC">
      <w:r w:rsidRPr="0093432C">
        <w:t>27. Укажите какие существуют виды производственных бригад:</w:t>
      </w:r>
    </w:p>
    <w:p w:rsidR="00926E50" w:rsidRPr="0093432C" w:rsidRDefault="00926E50" w:rsidP="003723BC">
      <w:pPr>
        <w:widowControl/>
        <w:autoSpaceDE/>
        <w:autoSpaceDN/>
        <w:adjustRightInd/>
        <w:ind w:firstLine="0"/>
      </w:pPr>
      <w:r w:rsidRPr="0093432C">
        <w:t>А) Комплексные.</w:t>
      </w:r>
    </w:p>
    <w:p w:rsidR="00926E50" w:rsidRPr="0093432C" w:rsidRDefault="00926E50" w:rsidP="003723BC">
      <w:pPr>
        <w:widowControl/>
        <w:autoSpaceDE/>
        <w:autoSpaceDN/>
        <w:adjustRightInd/>
        <w:ind w:firstLine="0"/>
      </w:pPr>
      <w:r w:rsidRPr="0093432C">
        <w:t>Б) Сменные.</w:t>
      </w:r>
    </w:p>
    <w:p w:rsidR="00926E50" w:rsidRPr="0093432C" w:rsidRDefault="00926E50" w:rsidP="003723BC">
      <w:pPr>
        <w:widowControl/>
        <w:autoSpaceDE/>
        <w:autoSpaceDN/>
        <w:adjustRightInd/>
        <w:ind w:firstLine="0"/>
      </w:pPr>
      <w:r w:rsidRPr="0093432C">
        <w:t>В) Сквозные.</w:t>
      </w:r>
    </w:p>
    <w:p w:rsidR="00926E50" w:rsidRPr="0093432C" w:rsidRDefault="00926E50" w:rsidP="003723BC">
      <w:pPr>
        <w:widowControl/>
        <w:autoSpaceDE/>
        <w:autoSpaceDN/>
        <w:adjustRightInd/>
        <w:ind w:firstLine="0"/>
      </w:pPr>
      <w:r w:rsidRPr="0093432C">
        <w:t>Г) Специализированные.</w:t>
      </w:r>
    </w:p>
    <w:p w:rsidR="00926E50" w:rsidRPr="0093432C" w:rsidRDefault="00926E50" w:rsidP="003723BC"/>
    <w:p w:rsidR="00926E50" w:rsidRPr="0093432C" w:rsidRDefault="00926E50" w:rsidP="003723BC">
      <w:r w:rsidRPr="0093432C">
        <w:t>28. При любом типе производства изучаются методы труда. Верно ли это?</w:t>
      </w:r>
    </w:p>
    <w:p w:rsidR="00926E50" w:rsidRPr="0093432C" w:rsidRDefault="00926E50" w:rsidP="003723BC">
      <w:pPr>
        <w:widowControl/>
        <w:autoSpaceDE/>
        <w:autoSpaceDN/>
        <w:adjustRightInd/>
        <w:ind w:firstLine="0"/>
      </w:pPr>
      <w:r w:rsidRPr="0093432C">
        <w:t>А) Да.</w:t>
      </w:r>
    </w:p>
    <w:p w:rsidR="00926E50" w:rsidRPr="0093432C" w:rsidRDefault="00926E50" w:rsidP="003723BC">
      <w:pPr>
        <w:widowControl/>
        <w:autoSpaceDE/>
        <w:autoSpaceDN/>
        <w:adjustRightInd/>
        <w:ind w:firstLine="0"/>
      </w:pPr>
      <w:r w:rsidRPr="0093432C">
        <w:t>Б) Нет.</w:t>
      </w:r>
    </w:p>
    <w:p w:rsidR="00926E50" w:rsidRPr="0093432C" w:rsidRDefault="00926E50" w:rsidP="003723BC"/>
    <w:p w:rsidR="00926E50" w:rsidRPr="0093432C" w:rsidRDefault="00926E50" w:rsidP="003723BC">
      <w:r w:rsidRPr="0093432C">
        <w:t>29. Время перерывов делится на следующие виды:</w:t>
      </w:r>
    </w:p>
    <w:p w:rsidR="00926E50" w:rsidRPr="0093432C" w:rsidRDefault="00926E50" w:rsidP="003723BC">
      <w:pPr>
        <w:widowControl/>
        <w:autoSpaceDE/>
        <w:autoSpaceDN/>
        <w:adjustRightInd/>
        <w:ind w:firstLine="0"/>
        <w:jc w:val="left"/>
      </w:pPr>
      <w:r w:rsidRPr="0093432C">
        <w:t>А) Перерывы на отдых и личные надобности, перерывы организационно-технического характера и перерывы из-за нарушения трудовой дисциплины.</w:t>
      </w:r>
    </w:p>
    <w:p w:rsidR="00926E50" w:rsidRPr="0093432C" w:rsidRDefault="00926E50" w:rsidP="003723BC">
      <w:pPr>
        <w:widowControl/>
        <w:autoSpaceDE/>
        <w:autoSpaceDN/>
        <w:adjustRightInd/>
        <w:ind w:firstLine="0"/>
        <w:jc w:val="left"/>
      </w:pPr>
      <w:r w:rsidRPr="0093432C">
        <w:t>Б) Перерывы на отдых и перерывы организационно-технического характера.</w:t>
      </w:r>
    </w:p>
    <w:p w:rsidR="00926E50" w:rsidRPr="0093432C" w:rsidRDefault="00926E50" w:rsidP="003723BC">
      <w:pPr>
        <w:widowControl/>
        <w:autoSpaceDE/>
        <w:autoSpaceDN/>
        <w:adjustRightInd/>
        <w:ind w:firstLine="0"/>
        <w:jc w:val="left"/>
      </w:pPr>
      <w:r w:rsidRPr="0093432C">
        <w:t>В) Перерывы на личные надобности и перерывы из-за нарушения трудовой дисциплины.</w:t>
      </w:r>
    </w:p>
    <w:p w:rsidR="00926E50" w:rsidRPr="0093432C" w:rsidRDefault="00926E50" w:rsidP="003723BC">
      <w:pPr>
        <w:widowControl/>
        <w:autoSpaceDE/>
        <w:autoSpaceDN/>
        <w:adjustRightInd/>
        <w:ind w:firstLine="0"/>
        <w:jc w:val="left"/>
      </w:pPr>
      <w:r w:rsidRPr="0093432C">
        <w:t>Г) Перерывы организационно-технического характера и перерывы из-за нарушения трудовой дисциплины.</w:t>
      </w:r>
    </w:p>
    <w:p w:rsidR="00926E50" w:rsidRPr="0093432C" w:rsidRDefault="00926E50" w:rsidP="00DA6D25"/>
    <w:p w:rsidR="00926E50" w:rsidRPr="0093432C" w:rsidRDefault="00926E50" w:rsidP="009A3C61">
      <w:pPr>
        <w:tabs>
          <w:tab w:val="left" w:pos="993"/>
        </w:tabs>
        <w:ind w:firstLine="0"/>
        <w:rPr>
          <w:b/>
        </w:rPr>
      </w:pPr>
      <w:r w:rsidRPr="0093432C">
        <w:rPr>
          <w:b/>
        </w:rPr>
        <w:t xml:space="preserve">         Практические задания</w:t>
      </w:r>
    </w:p>
    <w:p w:rsidR="00926E50" w:rsidRPr="0093432C" w:rsidRDefault="00926E50" w:rsidP="00A70A83">
      <w:pPr>
        <w:pStyle w:val="ListParagraph"/>
        <w:tabs>
          <w:tab w:val="left" w:pos="993"/>
        </w:tabs>
        <w:autoSpaceDE w:val="0"/>
        <w:autoSpaceDN w:val="0"/>
        <w:ind w:left="567"/>
        <w:rPr>
          <w:b/>
          <w:szCs w:val="24"/>
          <w:lang w:val="ru-RU" w:eastAsia="ru-RU"/>
        </w:rPr>
      </w:pPr>
    </w:p>
    <w:p w:rsidR="00926E50" w:rsidRPr="0093432C" w:rsidRDefault="00926E50" w:rsidP="003723BC">
      <w:pPr>
        <w:pStyle w:val="NormalWeb"/>
        <w:spacing w:before="0" w:beforeAutospacing="0" w:after="0" w:afterAutospacing="0" w:line="240" w:lineRule="auto"/>
        <w:rPr>
          <w:sz w:val="24"/>
        </w:rPr>
      </w:pPr>
      <w:r w:rsidRPr="0093432C">
        <w:rPr>
          <w:b/>
          <w:sz w:val="24"/>
        </w:rPr>
        <w:t>Задание 1</w:t>
      </w:r>
      <w:r w:rsidRPr="0093432C">
        <w:rPr>
          <w:sz w:val="24"/>
        </w:rPr>
        <w:t>. Составьте схему элементов организации труда, сгруппировав их по следующим основаниям: 1) материальные условия; 2) экономические условия; 3) социальные условия; 4) методы и способы труда.</w:t>
      </w:r>
    </w:p>
    <w:p w:rsidR="00926E50" w:rsidRPr="0093432C" w:rsidRDefault="00926E50" w:rsidP="003723BC">
      <w:pPr>
        <w:pStyle w:val="NormalWeb"/>
        <w:spacing w:before="0" w:beforeAutospacing="0" w:after="0" w:afterAutospacing="0" w:line="240" w:lineRule="auto"/>
        <w:rPr>
          <w:sz w:val="24"/>
        </w:rPr>
      </w:pPr>
      <w:r w:rsidRPr="0093432C">
        <w:rPr>
          <w:b/>
          <w:bCs/>
          <w:sz w:val="24"/>
        </w:rPr>
        <w:t>Задание 2.</w:t>
      </w:r>
      <w:r w:rsidRPr="0093432C">
        <w:rPr>
          <w:sz w:val="24"/>
        </w:rPr>
        <w:t> Постройте табл.1 и внесите в неё названия основных направлений НОТ и их краткое содержание. Затем разнесите принципы Ф. Тейлора по тем направлениям НОТ, которые на Ваш взгляд, близки к ним по своему содержанию. Причем к одному и тому же направлению могут быть отнесены два принципа и, наоборот, один и тот же принцип может быть причислен к двум различным направлениям.</w:t>
      </w:r>
    </w:p>
    <w:p w:rsidR="00926E50" w:rsidRPr="0093432C" w:rsidRDefault="00926E50" w:rsidP="003723BC">
      <w:pPr>
        <w:pStyle w:val="NormalWeb"/>
        <w:spacing w:before="0" w:beforeAutospacing="0" w:after="0" w:afterAutospacing="0" w:line="240" w:lineRule="auto"/>
        <w:rPr>
          <w:sz w:val="24"/>
        </w:rPr>
      </w:pPr>
      <w:r w:rsidRPr="0093432C">
        <w:rPr>
          <w:sz w:val="24"/>
        </w:rPr>
        <w:t>Таблица 1 – Свод близких по содержанию направлений НОТ и принципов Ф. Тейлора.</w:t>
      </w:r>
    </w:p>
    <w:tbl>
      <w:tblPr>
        <w:tblW w:w="10200"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0A0"/>
      </w:tblPr>
      <w:tblGrid>
        <w:gridCol w:w="1033"/>
        <w:gridCol w:w="5177"/>
        <w:gridCol w:w="3990"/>
      </w:tblGrid>
      <w:tr w:rsidR="00926E50" w:rsidRPr="0093432C" w:rsidTr="003723BC">
        <w:tc>
          <w:tcPr>
            <w:tcW w:w="630" w:type="dxa"/>
            <w:tcBorders>
              <w:top w:val="single" w:sz="4" w:space="0" w:color="000000"/>
              <w:bottom w:val="single" w:sz="4" w:space="0" w:color="000000"/>
              <w:right w:val="single" w:sz="4" w:space="0" w:color="000000"/>
            </w:tcBorders>
          </w:tcPr>
          <w:p w:rsidR="00926E50" w:rsidRPr="0093432C" w:rsidRDefault="00926E50" w:rsidP="003723BC">
            <w:pPr>
              <w:pStyle w:val="NormalWeb"/>
              <w:spacing w:before="0" w:beforeAutospacing="0" w:after="0" w:afterAutospacing="0" w:line="240" w:lineRule="auto"/>
              <w:jc w:val="center"/>
              <w:rPr>
                <w:sz w:val="24"/>
              </w:rPr>
            </w:pPr>
            <w:r w:rsidRPr="0093432C">
              <w:rPr>
                <w:sz w:val="24"/>
              </w:rPr>
              <w:t>№ п/п</w:t>
            </w:r>
          </w:p>
        </w:tc>
        <w:tc>
          <w:tcPr>
            <w:tcW w:w="5040" w:type="dxa"/>
            <w:tcBorders>
              <w:top w:val="single" w:sz="4" w:space="0" w:color="000000"/>
              <w:left w:val="single" w:sz="4" w:space="0" w:color="000000"/>
              <w:bottom w:val="single" w:sz="4" w:space="0" w:color="000000"/>
              <w:right w:val="single" w:sz="4" w:space="0" w:color="000000"/>
            </w:tcBorders>
          </w:tcPr>
          <w:p w:rsidR="00926E50" w:rsidRPr="0093432C" w:rsidRDefault="00926E50" w:rsidP="003723BC">
            <w:pPr>
              <w:pStyle w:val="NormalWeb"/>
              <w:spacing w:before="0" w:beforeAutospacing="0" w:after="0" w:afterAutospacing="0" w:line="240" w:lineRule="auto"/>
              <w:jc w:val="center"/>
              <w:rPr>
                <w:sz w:val="24"/>
              </w:rPr>
            </w:pPr>
            <w:r w:rsidRPr="0093432C">
              <w:rPr>
                <w:sz w:val="24"/>
              </w:rPr>
              <w:t>Название направления НОТ и его краткое содержание</w:t>
            </w:r>
          </w:p>
        </w:tc>
        <w:tc>
          <w:tcPr>
            <w:tcW w:w="3885" w:type="dxa"/>
            <w:tcBorders>
              <w:top w:val="single" w:sz="4" w:space="0" w:color="000000"/>
              <w:left w:val="single" w:sz="4" w:space="0" w:color="000000"/>
              <w:bottom w:val="single" w:sz="4" w:space="0" w:color="000000"/>
            </w:tcBorders>
          </w:tcPr>
          <w:p w:rsidR="00926E50" w:rsidRPr="0093432C" w:rsidRDefault="00926E50" w:rsidP="003723BC">
            <w:pPr>
              <w:pStyle w:val="NormalWeb"/>
              <w:spacing w:before="0" w:beforeAutospacing="0" w:after="0" w:afterAutospacing="0" w:line="240" w:lineRule="auto"/>
              <w:jc w:val="center"/>
              <w:rPr>
                <w:sz w:val="24"/>
              </w:rPr>
            </w:pPr>
            <w:r w:rsidRPr="0093432C">
              <w:rPr>
                <w:sz w:val="24"/>
              </w:rPr>
              <w:t>Содержание принципа Тейлора, соответствующего гр.2</w:t>
            </w:r>
          </w:p>
        </w:tc>
      </w:tr>
      <w:tr w:rsidR="00926E50" w:rsidRPr="0093432C" w:rsidTr="003723BC">
        <w:tc>
          <w:tcPr>
            <w:tcW w:w="630" w:type="dxa"/>
            <w:tcBorders>
              <w:top w:val="single" w:sz="4" w:space="0" w:color="000000"/>
              <w:bottom w:val="single" w:sz="4" w:space="0" w:color="000000"/>
              <w:right w:val="single" w:sz="4" w:space="0" w:color="000000"/>
            </w:tcBorders>
          </w:tcPr>
          <w:p w:rsidR="00926E50" w:rsidRPr="0093432C" w:rsidRDefault="00926E50" w:rsidP="003723BC">
            <w:pPr>
              <w:pStyle w:val="NormalWeb"/>
              <w:spacing w:before="0" w:beforeAutospacing="0" w:after="0" w:afterAutospacing="0" w:line="240" w:lineRule="auto"/>
              <w:jc w:val="center"/>
              <w:rPr>
                <w:sz w:val="24"/>
              </w:rPr>
            </w:pPr>
            <w:r w:rsidRPr="0093432C">
              <w:rPr>
                <w:sz w:val="24"/>
              </w:rPr>
              <w:t>1</w:t>
            </w:r>
          </w:p>
        </w:tc>
        <w:tc>
          <w:tcPr>
            <w:tcW w:w="5040" w:type="dxa"/>
            <w:tcBorders>
              <w:top w:val="single" w:sz="4" w:space="0" w:color="000000"/>
              <w:left w:val="single" w:sz="4" w:space="0" w:color="000000"/>
              <w:bottom w:val="single" w:sz="4" w:space="0" w:color="000000"/>
              <w:right w:val="single" w:sz="4" w:space="0" w:color="000000"/>
            </w:tcBorders>
          </w:tcPr>
          <w:p w:rsidR="00926E50" w:rsidRPr="0093432C" w:rsidRDefault="00926E50" w:rsidP="003723BC">
            <w:pPr>
              <w:pStyle w:val="NormalWeb"/>
              <w:spacing w:before="0" w:beforeAutospacing="0" w:after="0" w:afterAutospacing="0" w:line="240" w:lineRule="auto"/>
              <w:jc w:val="center"/>
              <w:rPr>
                <w:sz w:val="24"/>
              </w:rPr>
            </w:pPr>
            <w:r w:rsidRPr="0093432C">
              <w:rPr>
                <w:sz w:val="24"/>
              </w:rPr>
              <w:t>2</w:t>
            </w:r>
          </w:p>
        </w:tc>
        <w:tc>
          <w:tcPr>
            <w:tcW w:w="3885" w:type="dxa"/>
            <w:tcBorders>
              <w:top w:val="single" w:sz="4" w:space="0" w:color="000000"/>
              <w:left w:val="single" w:sz="4" w:space="0" w:color="000000"/>
              <w:bottom w:val="single" w:sz="4" w:space="0" w:color="000000"/>
            </w:tcBorders>
          </w:tcPr>
          <w:p w:rsidR="00926E50" w:rsidRPr="0093432C" w:rsidRDefault="00926E50" w:rsidP="003723BC">
            <w:pPr>
              <w:pStyle w:val="NormalWeb"/>
              <w:spacing w:before="0" w:beforeAutospacing="0" w:after="0" w:afterAutospacing="0" w:line="240" w:lineRule="auto"/>
              <w:jc w:val="center"/>
              <w:rPr>
                <w:sz w:val="24"/>
              </w:rPr>
            </w:pPr>
            <w:r w:rsidRPr="0093432C">
              <w:rPr>
                <w:sz w:val="24"/>
              </w:rPr>
              <w:t>3</w:t>
            </w:r>
          </w:p>
        </w:tc>
      </w:tr>
    </w:tbl>
    <w:p w:rsidR="00926E50" w:rsidRPr="0093432C" w:rsidRDefault="00926E50" w:rsidP="003723BC">
      <w:pPr>
        <w:pStyle w:val="NormalWeb"/>
        <w:spacing w:before="0" w:beforeAutospacing="0" w:after="0" w:afterAutospacing="0" w:line="240" w:lineRule="auto"/>
        <w:rPr>
          <w:sz w:val="24"/>
        </w:rPr>
      </w:pPr>
      <w:r w:rsidRPr="0093432C">
        <w:rPr>
          <w:b/>
          <w:bCs/>
          <w:sz w:val="24"/>
        </w:rPr>
        <w:t>Задание 3.</w:t>
      </w:r>
      <w:r w:rsidRPr="0093432C">
        <w:rPr>
          <w:sz w:val="24"/>
        </w:rPr>
        <w:t> Постройте табл.2 и внесите в неё отдельно для каждой ситуации не более трех направлений НОТ, которые вы считаете первоочерёдными и неотложенными.</w:t>
      </w:r>
    </w:p>
    <w:p w:rsidR="00926E50" w:rsidRPr="0093432C" w:rsidRDefault="00926E50" w:rsidP="003723BC">
      <w:pPr>
        <w:pStyle w:val="NormalWeb"/>
        <w:spacing w:before="0" w:beforeAutospacing="0" w:after="0" w:afterAutospacing="0" w:line="240" w:lineRule="auto"/>
        <w:rPr>
          <w:sz w:val="24"/>
        </w:rPr>
      </w:pPr>
      <w:r w:rsidRPr="0093432C">
        <w:rPr>
          <w:sz w:val="24"/>
        </w:rPr>
        <w:t>Таблица 2 – Первоочередные направления НОТ для различных ситуаций</w:t>
      </w:r>
    </w:p>
    <w:tbl>
      <w:tblPr>
        <w:tblW w:w="10320"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0A0"/>
      </w:tblPr>
      <w:tblGrid>
        <w:gridCol w:w="2487"/>
        <w:gridCol w:w="3855"/>
        <w:gridCol w:w="3978"/>
      </w:tblGrid>
      <w:tr w:rsidR="00926E50" w:rsidRPr="0093432C" w:rsidTr="003723BC">
        <w:tc>
          <w:tcPr>
            <w:tcW w:w="10080" w:type="dxa"/>
            <w:gridSpan w:val="3"/>
            <w:tcBorders>
              <w:top w:val="single" w:sz="4" w:space="0" w:color="000000"/>
              <w:bottom w:val="single" w:sz="4" w:space="0" w:color="000000"/>
            </w:tcBorders>
          </w:tcPr>
          <w:p w:rsidR="00926E50" w:rsidRPr="0093432C" w:rsidRDefault="00926E50" w:rsidP="003723BC">
            <w:pPr>
              <w:pStyle w:val="NormalWeb"/>
              <w:spacing w:before="0" w:beforeAutospacing="0" w:after="0" w:afterAutospacing="0" w:line="240" w:lineRule="auto"/>
              <w:jc w:val="center"/>
              <w:rPr>
                <w:sz w:val="24"/>
              </w:rPr>
            </w:pPr>
            <w:r w:rsidRPr="0093432C">
              <w:rPr>
                <w:sz w:val="24"/>
              </w:rPr>
              <w:t>Ситуация и первоочередные направления НОТ к ним</w:t>
            </w:r>
          </w:p>
        </w:tc>
      </w:tr>
      <w:tr w:rsidR="00926E50" w:rsidRPr="0093432C" w:rsidTr="003723BC">
        <w:tc>
          <w:tcPr>
            <w:tcW w:w="2430" w:type="dxa"/>
            <w:tcBorders>
              <w:top w:val="single" w:sz="4" w:space="0" w:color="000000"/>
              <w:bottom w:val="single" w:sz="4" w:space="0" w:color="000000"/>
              <w:right w:val="single" w:sz="4" w:space="0" w:color="000000"/>
            </w:tcBorders>
          </w:tcPr>
          <w:p w:rsidR="00926E50" w:rsidRPr="0093432C" w:rsidRDefault="00926E50" w:rsidP="003723BC">
            <w:pPr>
              <w:pStyle w:val="NormalWeb"/>
              <w:spacing w:before="0" w:beforeAutospacing="0" w:after="0" w:afterAutospacing="0" w:line="240" w:lineRule="auto"/>
              <w:jc w:val="center"/>
              <w:rPr>
                <w:sz w:val="24"/>
              </w:rPr>
            </w:pPr>
            <w:r w:rsidRPr="0093432C">
              <w:rPr>
                <w:sz w:val="24"/>
              </w:rPr>
              <w:t>Ситуация 1</w:t>
            </w:r>
          </w:p>
          <w:p w:rsidR="00926E50" w:rsidRPr="0093432C" w:rsidRDefault="00926E50" w:rsidP="003723BC">
            <w:pPr>
              <w:pStyle w:val="NormalWeb"/>
              <w:spacing w:before="0" w:beforeAutospacing="0" w:after="0" w:afterAutospacing="0" w:line="240" w:lineRule="auto"/>
              <w:jc w:val="center"/>
              <w:rPr>
                <w:sz w:val="24"/>
              </w:rPr>
            </w:pPr>
            <w:r w:rsidRPr="0093432C">
              <w:rPr>
                <w:sz w:val="24"/>
              </w:rPr>
              <w:t>Вновь создаваемые предприятия</w:t>
            </w:r>
          </w:p>
        </w:tc>
        <w:tc>
          <w:tcPr>
            <w:tcW w:w="3765" w:type="dxa"/>
            <w:tcBorders>
              <w:top w:val="single" w:sz="4" w:space="0" w:color="000000"/>
              <w:left w:val="single" w:sz="4" w:space="0" w:color="000000"/>
              <w:bottom w:val="single" w:sz="4" w:space="0" w:color="000000"/>
              <w:right w:val="single" w:sz="4" w:space="0" w:color="000000"/>
            </w:tcBorders>
          </w:tcPr>
          <w:p w:rsidR="00926E50" w:rsidRPr="0093432C" w:rsidRDefault="00926E50" w:rsidP="003723BC">
            <w:pPr>
              <w:pStyle w:val="NormalWeb"/>
              <w:spacing w:before="0" w:beforeAutospacing="0" w:after="0" w:afterAutospacing="0" w:line="240" w:lineRule="auto"/>
              <w:jc w:val="center"/>
              <w:rPr>
                <w:sz w:val="24"/>
              </w:rPr>
            </w:pPr>
            <w:r w:rsidRPr="0093432C">
              <w:rPr>
                <w:sz w:val="24"/>
              </w:rPr>
              <w:t>Ситуация 2</w:t>
            </w:r>
          </w:p>
          <w:p w:rsidR="00926E50" w:rsidRPr="0093432C" w:rsidRDefault="00926E50" w:rsidP="003723BC">
            <w:pPr>
              <w:pStyle w:val="NormalWeb"/>
              <w:spacing w:before="0" w:beforeAutospacing="0" w:after="0" w:afterAutospacing="0" w:line="240" w:lineRule="auto"/>
              <w:jc w:val="center"/>
              <w:rPr>
                <w:sz w:val="24"/>
              </w:rPr>
            </w:pPr>
            <w:r w:rsidRPr="0093432C">
              <w:rPr>
                <w:sz w:val="24"/>
              </w:rPr>
              <w:t>Действующее предприятие с ненормальной организацией труда</w:t>
            </w:r>
          </w:p>
        </w:tc>
        <w:tc>
          <w:tcPr>
            <w:tcW w:w="3465" w:type="dxa"/>
            <w:tcBorders>
              <w:top w:val="single" w:sz="4" w:space="0" w:color="000000"/>
              <w:left w:val="single" w:sz="4" w:space="0" w:color="000000"/>
              <w:bottom w:val="single" w:sz="4" w:space="0" w:color="000000"/>
            </w:tcBorders>
          </w:tcPr>
          <w:p w:rsidR="00926E50" w:rsidRPr="0093432C" w:rsidRDefault="00926E50" w:rsidP="003723BC">
            <w:pPr>
              <w:pStyle w:val="NormalWeb"/>
              <w:spacing w:before="0" w:beforeAutospacing="0" w:after="0" w:afterAutospacing="0" w:line="240" w:lineRule="auto"/>
              <w:jc w:val="center"/>
              <w:rPr>
                <w:sz w:val="24"/>
              </w:rPr>
            </w:pPr>
            <w:r w:rsidRPr="0093432C">
              <w:rPr>
                <w:sz w:val="24"/>
              </w:rPr>
              <w:t>Ситуация 3</w:t>
            </w:r>
          </w:p>
          <w:p w:rsidR="00926E50" w:rsidRPr="0093432C" w:rsidRDefault="00926E50" w:rsidP="003723BC">
            <w:pPr>
              <w:pStyle w:val="NormalWeb"/>
              <w:spacing w:before="0" w:beforeAutospacing="0" w:after="0" w:afterAutospacing="0" w:line="240" w:lineRule="auto"/>
              <w:jc w:val="center"/>
              <w:rPr>
                <w:sz w:val="24"/>
              </w:rPr>
            </w:pPr>
            <w:r w:rsidRPr="0093432C">
              <w:rPr>
                <w:sz w:val="24"/>
              </w:rPr>
              <w:t>Действующее предприятие, осваивающее новый вид продукции</w:t>
            </w:r>
          </w:p>
        </w:tc>
      </w:tr>
    </w:tbl>
    <w:p w:rsidR="00926E50" w:rsidRPr="0093432C" w:rsidRDefault="00926E50" w:rsidP="003723BC">
      <w:pPr>
        <w:pStyle w:val="NormalWeb"/>
        <w:spacing w:before="0" w:beforeAutospacing="0" w:after="0" w:afterAutospacing="0" w:line="240" w:lineRule="auto"/>
        <w:jc w:val="center"/>
        <w:rPr>
          <w:sz w:val="24"/>
        </w:rPr>
      </w:pPr>
    </w:p>
    <w:p w:rsidR="00926E50" w:rsidRPr="0093432C" w:rsidRDefault="00926E50" w:rsidP="003723BC">
      <w:pPr>
        <w:pStyle w:val="NormalWeb"/>
        <w:spacing w:before="0" w:beforeAutospacing="0" w:after="0" w:afterAutospacing="0" w:line="240" w:lineRule="auto"/>
        <w:jc w:val="left"/>
        <w:rPr>
          <w:sz w:val="24"/>
        </w:rPr>
      </w:pPr>
      <w:r w:rsidRPr="0093432C">
        <w:rPr>
          <w:b/>
          <w:bCs/>
          <w:sz w:val="24"/>
        </w:rPr>
        <w:t>Задача 1.</w:t>
      </w:r>
      <w:r w:rsidRPr="0093432C">
        <w:rPr>
          <w:sz w:val="24"/>
        </w:rPr>
        <w:t> Молодой человек поступил на мебельную фабрику в качестве ученика столяра в один из цехов основного производства. После трех месяцев обучения под руководством опытного рабочего ему присвоили 3-й разряд столяра-сборщика. Проявляя интерес к своей профессии, он перешел работать на участок опытного производства на должность столяра-универсала 4-го разряда. После окончания вечернего отделения технологического университета молодой рабочий перешел на работу в конструкторской бюро фабрики на должность инженера-конструктора 3 категории. Постройте схему профессионального роста молодого человека и объясните, какие изменения происходили в функциональном, технологическом и профессиональном квалификационном разделение труда на каждом его этапе.</w:t>
      </w:r>
    </w:p>
    <w:p w:rsidR="00926E50" w:rsidRPr="0093432C" w:rsidRDefault="00926E50" w:rsidP="003723BC">
      <w:pPr>
        <w:pStyle w:val="NormalWeb"/>
        <w:spacing w:before="0" w:beforeAutospacing="0" w:after="0" w:afterAutospacing="0" w:line="240" w:lineRule="auto"/>
        <w:jc w:val="left"/>
        <w:rPr>
          <w:sz w:val="24"/>
        </w:rPr>
      </w:pPr>
      <w:r w:rsidRPr="0093432C">
        <w:rPr>
          <w:b/>
          <w:bCs/>
          <w:sz w:val="24"/>
        </w:rPr>
        <w:t>Задача 2.</w:t>
      </w:r>
      <w:r w:rsidRPr="0093432C">
        <w:rPr>
          <w:sz w:val="24"/>
        </w:rPr>
        <w:t> Трудовой процесс, состоящий из 10-ти трудовых движений, выполняя один рабочий (4-го разряда), который делал 216 шт. деталей в смену при норме выработки 180 шт. Столько же деталей в смену делал и другой рабочий, выполняющий ту же работу. После того, как трудовой процесс разделили на 2 операции (по 5 движений в каждой), его стали выполнять двое рабочих 3-го разряда, которые делали 466 шт. деталей в смену. Однако при этом среднегодовые потери по нетрудоспособности в расчете на одного рабочего увеличились с 10 по 20 дней. Определите эффект от такого разделения труда с точки зрения его обоснования: 1) экономического; 2) технологического; 3) социального; 4) физиологического. В экономических расчетах принимать тарифную ставку 1-го разряда 1000 руб. в час, а размер премии – 40% к сдельному заработку.</w:t>
      </w:r>
    </w:p>
    <w:p w:rsidR="00926E50" w:rsidRPr="0093432C" w:rsidRDefault="00926E50" w:rsidP="003723BC">
      <w:pPr>
        <w:pStyle w:val="NormalWeb"/>
        <w:spacing w:before="0" w:beforeAutospacing="0" w:after="0" w:afterAutospacing="0" w:line="240" w:lineRule="auto"/>
        <w:jc w:val="left"/>
        <w:rPr>
          <w:sz w:val="24"/>
        </w:rPr>
      </w:pPr>
      <w:r w:rsidRPr="0093432C">
        <w:rPr>
          <w:b/>
          <w:bCs/>
          <w:sz w:val="24"/>
        </w:rPr>
        <w:t>Задача 3.</w:t>
      </w:r>
      <w:r w:rsidRPr="0093432C">
        <w:rPr>
          <w:sz w:val="24"/>
        </w:rPr>
        <w:t> Постройте таблицу, в которой графы имеют названия: факторы, вызывающие необходимость совмещения, - графа 1; производственные предпосылки совмещения – графа 2; социально-экономические предпосылки и условия – графа 3; результаты совмещения профессий – графа 4. Сгруппируйте и разнесите по соответствующим графам следующие факторы совмещения профессий: рациональное использование рабочего времени, обучение вторым профессиям; территориальная близость рабочих мест, монотонность и низкая содержательность труда; общность характера выполняемых работ; неполная загрузка оборудования; сокращения численности рабочих; неэффективное использование рабочего времени; повышение содержательности труда; материальное поощрение за совмещение профессий; рост производительности труда; повышение технического уровня рабочих; снижение монотонности труда; рост заработной платы; несовпадение работ по времени.</w:t>
      </w:r>
    </w:p>
    <w:p w:rsidR="00926E50" w:rsidRPr="0093432C" w:rsidRDefault="00926E50" w:rsidP="003723BC">
      <w:pPr>
        <w:pStyle w:val="NormalWeb"/>
        <w:spacing w:before="0" w:beforeAutospacing="0" w:after="0" w:afterAutospacing="0" w:line="240" w:lineRule="auto"/>
        <w:jc w:val="left"/>
        <w:rPr>
          <w:sz w:val="24"/>
        </w:rPr>
      </w:pPr>
      <w:r w:rsidRPr="0093432C">
        <w:rPr>
          <w:b/>
          <w:bCs/>
          <w:sz w:val="24"/>
        </w:rPr>
        <w:t>Задача 4.</w:t>
      </w:r>
      <w:r w:rsidRPr="0093432C">
        <w:rPr>
          <w:sz w:val="24"/>
        </w:rPr>
        <w:t> В мебельном цехе работают в одной смене: сменная бригада распиловщиков, сменная бригада фуговщиков, сменная бригада фрезеровщиков, сменная бригада сборщиков корпуса дивана. Каждая бригада имеет явочную численность 5 чел. Цех работает в три смены. Затраты на передачу смены составляют 0,5 ч. Определите сравнительную экономическую и социальную эффективность объединения бригад по вариантам: 1) в две сквозные бригады (одна комплексная бригада деревообработчиков, другая – специализированная бригада сборщиков); 2) в одну сквозную комплексную бригаду; 3) в три комплексные сменные бригады.</w:t>
      </w:r>
    </w:p>
    <w:p w:rsidR="00926E50" w:rsidRPr="0093432C" w:rsidRDefault="00926E50" w:rsidP="003723BC">
      <w:pPr>
        <w:pStyle w:val="NormalWeb"/>
        <w:spacing w:before="0" w:beforeAutospacing="0" w:after="0" w:afterAutospacing="0" w:line="240" w:lineRule="auto"/>
        <w:jc w:val="left"/>
        <w:rPr>
          <w:sz w:val="24"/>
        </w:rPr>
      </w:pPr>
      <w:r w:rsidRPr="0093432C">
        <w:rPr>
          <w:b/>
          <w:bCs/>
          <w:sz w:val="24"/>
        </w:rPr>
        <w:t>Задача 5.</w:t>
      </w:r>
      <w:r w:rsidRPr="0093432C">
        <w:rPr>
          <w:sz w:val="24"/>
        </w:rPr>
        <w:t> В цехе имеется два участка, на одном из которых установлены аппараты непрерывного действия, на другом – прерывного. Определите норму многоаппаратурной работы для каждого участка по следующим данным: суммарное время за смену, необходимое на обслуживание одного аппарата – 150 мин., время загрузки-выгрузки и запуска одного аппарата прерывного действия – 20 мин., время аппаратурной работы -70 мин., продолжительность смены – 480 мин.</w:t>
      </w:r>
    </w:p>
    <w:p w:rsidR="00926E50" w:rsidRPr="0093432C" w:rsidRDefault="00926E50" w:rsidP="003723BC">
      <w:pPr>
        <w:widowControl/>
        <w:autoSpaceDE/>
        <w:autoSpaceDN/>
        <w:adjustRightInd/>
        <w:ind w:firstLine="0"/>
        <w:jc w:val="left"/>
      </w:pPr>
    </w:p>
    <w:p w:rsidR="00926E50" w:rsidRPr="0093432C" w:rsidRDefault="00926E50" w:rsidP="00A70A83">
      <w:pPr>
        <w:pStyle w:val="ListParagraph"/>
        <w:tabs>
          <w:tab w:val="left" w:pos="993"/>
        </w:tabs>
        <w:autoSpaceDE w:val="0"/>
        <w:autoSpaceDN w:val="0"/>
        <w:ind w:left="567"/>
        <w:rPr>
          <w:b/>
          <w:szCs w:val="24"/>
          <w:lang w:val="ru-RU" w:eastAsia="ru-RU"/>
        </w:rPr>
      </w:pPr>
    </w:p>
    <w:p w:rsidR="00926E50" w:rsidRPr="0093432C" w:rsidRDefault="00926E50" w:rsidP="00A70A83">
      <w:pPr>
        <w:rPr>
          <w:b/>
        </w:rPr>
      </w:pPr>
      <w:r w:rsidRPr="0093432C">
        <w:rPr>
          <w:b/>
        </w:rPr>
        <w:t>Темы докладов</w:t>
      </w:r>
    </w:p>
    <w:p w:rsidR="00926E50" w:rsidRPr="0093432C" w:rsidRDefault="00926E50" w:rsidP="00A70A83"/>
    <w:p w:rsidR="00926E50" w:rsidRPr="0093432C" w:rsidRDefault="00926E50" w:rsidP="00833FBD">
      <w:pPr>
        <w:pStyle w:val="ListParagraph"/>
        <w:numPr>
          <w:ilvl w:val="0"/>
          <w:numId w:val="8"/>
        </w:numPr>
        <w:spacing w:line="240" w:lineRule="auto"/>
        <w:jc w:val="left"/>
        <w:rPr>
          <w:szCs w:val="24"/>
          <w:shd w:val="clear" w:color="auto" w:fill="FFFFFF"/>
          <w:lang w:val="ru-RU"/>
        </w:rPr>
      </w:pPr>
      <w:r w:rsidRPr="0093432C">
        <w:rPr>
          <w:szCs w:val="24"/>
          <w:shd w:val="clear" w:color="auto" w:fill="FFFFFF"/>
          <w:lang w:val="ru-RU"/>
        </w:rPr>
        <w:t>Современные тенденции в изучении НОТ (научной организации труда).</w:t>
      </w:r>
    </w:p>
    <w:p w:rsidR="00926E50" w:rsidRPr="0093432C" w:rsidRDefault="00926E50" w:rsidP="00833FBD">
      <w:pPr>
        <w:pStyle w:val="ListParagraph"/>
        <w:numPr>
          <w:ilvl w:val="0"/>
          <w:numId w:val="8"/>
        </w:numPr>
        <w:spacing w:line="240" w:lineRule="auto"/>
        <w:jc w:val="left"/>
        <w:rPr>
          <w:szCs w:val="24"/>
          <w:lang w:val="ru-RU"/>
        </w:rPr>
      </w:pPr>
      <w:r w:rsidRPr="0093432C">
        <w:rPr>
          <w:szCs w:val="24"/>
          <w:shd w:val="clear" w:color="auto" w:fill="FFFFFF"/>
          <w:lang w:val="ru-RU"/>
        </w:rPr>
        <w:t xml:space="preserve"> Понятие и структура труда и трудового процесса.</w:t>
      </w:r>
    </w:p>
    <w:p w:rsidR="00926E50" w:rsidRPr="0093432C" w:rsidRDefault="00926E50" w:rsidP="00833FBD">
      <w:pPr>
        <w:pStyle w:val="ListParagraph"/>
        <w:numPr>
          <w:ilvl w:val="0"/>
          <w:numId w:val="8"/>
        </w:numPr>
        <w:spacing w:line="240" w:lineRule="auto"/>
        <w:jc w:val="left"/>
        <w:rPr>
          <w:szCs w:val="24"/>
          <w:lang w:val="ru-RU"/>
        </w:rPr>
      </w:pPr>
      <w:r w:rsidRPr="0093432C">
        <w:rPr>
          <w:szCs w:val="24"/>
          <w:shd w:val="clear" w:color="auto" w:fill="FFFFFF"/>
          <w:lang w:val="ru-RU"/>
        </w:rPr>
        <w:t>Требования к организации трудового процесса.</w:t>
      </w:r>
      <w:r w:rsidRPr="0093432C">
        <w:rPr>
          <w:szCs w:val="24"/>
          <w:lang w:val="ru-RU"/>
        </w:rPr>
        <w:br/>
      </w:r>
    </w:p>
    <w:p w:rsidR="00926E50" w:rsidRPr="0093432C" w:rsidRDefault="00926E50" w:rsidP="000F3C5C">
      <w:pPr>
        <w:ind w:firstLine="57"/>
        <w:jc w:val="left"/>
        <w:rPr>
          <w:b/>
        </w:rPr>
      </w:pPr>
      <w:r w:rsidRPr="0093432C">
        <w:rPr>
          <w:b/>
        </w:rPr>
        <w:t>Тема 2.</w:t>
      </w:r>
      <w:r w:rsidRPr="0093432C">
        <w:rPr>
          <w:b/>
          <w:bCs/>
        </w:rPr>
        <w:t xml:space="preserve"> </w:t>
      </w:r>
      <w:r w:rsidRPr="0093432C">
        <w:t xml:space="preserve"> </w:t>
      </w:r>
      <w:r w:rsidRPr="0093432C">
        <w:rPr>
          <w:b/>
        </w:rPr>
        <w:t>Нормирование труда на предприятии</w:t>
      </w:r>
    </w:p>
    <w:p w:rsidR="00926E50" w:rsidRPr="0093432C" w:rsidRDefault="00926E50" w:rsidP="00A70A83">
      <w:pPr>
        <w:ind w:firstLine="57"/>
        <w:jc w:val="left"/>
        <w:rPr>
          <w:b/>
        </w:rPr>
      </w:pPr>
    </w:p>
    <w:p w:rsidR="00926E50" w:rsidRPr="0093432C" w:rsidRDefault="00926E50" w:rsidP="00EB2EE2">
      <w:pPr>
        <w:ind w:firstLine="0"/>
        <w:jc w:val="left"/>
        <w:rPr>
          <w:b/>
        </w:rPr>
      </w:pPr>
      <w:r w:rsidRPr="0093432C">
        <w:rPr>
          <w:b/>
        </w:rPr>
        <w:t>Контрольные вопросы</w:t>
      </w:r>
    </w:p>
    <w:p w:rsidR="00926E50" w:rsidRPr="0093432C" w:rsidRDefault="00926E50" w:rsidP="00EB2EE2">
      <w:pPr>
        <w:widowControl/>
        <w:autoSpaceDE/>
        <w:autoSpaceDN/>
        <w:adjustRightInd/>
        <w:ind w:firstLine="0"/>
        <w:jc w:val="left"/>
      </w:pPr>
      <w:r w:rsidRPr="0093432C">
        <w:t>1. Какие функции выполняет нормирование труда?</w:t>
      </w:r>
    </w:p>
    <w:p w:rsidR="00926E50" w:rsidRPr="0093432C" w:rsidRDefault="00926E50" w:rsidP="00EB2EE2">
      <w:pPr>
        <w:widowControl/>
        <w:autoSpaceDE/>
        <w:autoSpaceDN/>
        <w:adjustRightInd/>
        <w:ind w:firstLine="0"/>
        <w:jc w:val="left"/>
      </w:pPr>
      <w:r w:rsidRPr="0093432C">
        <w:t xml:space="preserve">2. Приведите классификацию затрат рабочего времени по отношению к производственному процессу. </w:t>
      </w:r>
    </w:p>
    <w:p w:rsidR="00926E50" w:rsidRPr="0093432C" w:rsidRDefault="00926E50" w:rsidP="00EB2EE2">
      <w:pPr>
        <w:widowControl/>
        <w:autoSpaceDE/>
        <w:autoSpaceDN/>
        <w:adjustRightInd/>
        <w:ind w:firstLine="0"/>
        <w:jc w:val="left"/>
      </w:pPr>
      <w:r w:rsidRPr="0093432C">
        <w:t>3.Приведите классификацию затрат рабочего времени.</w:t>
      </w:r>
    </w:p>
    <w:p w:rsidR="00926E50" w:rsidRPr="0093432C" w:rsidRDefault="00926E50" w:rsidP="00EB2EE2">
      <w:pPr>
        <w:widowControl/>
        <w:autoSpaceDE/>
        <w:autoSpaceDN/>
        <w:adjustRightInd/>
        <w:ind w:firstLine="0"/>
        <w:jc w:val="left"/>
      </w:pPr>
      <w:r w:rsidRPr="0093432C">
        <w:t xml:space="preserve">4. Какие затраты рабочего времени относятся к нормируемым? </w:t>
      </w:r>
    </w:p>
    <w:p w:rsidR="00926E50" w:rsidRPr="0093432C" w:rsidRDefault="00926E50" w:rsidP="00EB2EE2">
      <w:pPr>
        <w:widowControl/>
        <w:autoSpaceDE/>
        <w:autoSpaceDN/>
        <w:adjustRightInd/>
        <w:ind w:firstLine="0"/>
        <w:jc w:val="left"/>
      </w:pPr>
      <w:r w:rsidRPr="0093432C">
        <w:t xml:space="preserve">5.На какие две части делится рабочее время? </w:t>
      </w:r>
    </w:p>
    <w:p w:rsidR="00926E50" w:rsidRPr="0093432C" w:rsidRDefault="00926E50" w:rsidP="00EB2EE2">
      <w:pPr>
        <w:widowControl/>
        <w:autoSpaceDE/>
        <w:autoSpaceDN/>
        <w:adjustRightInd/>
        <w:ind w:firstLine="0"/>
        <w:jc w:val="left"/>
      </w:pPr>
      <w:r w:rsidRPr="0093432C">
        <w:t xml:space="preserve">6.Что включает ненормируемое время? Какова структура нормы времени? </w:t>
      </w:r>
    </w:p>
    <w:p w:rsidR="00926E50" w:rsidRPr="0093432C" w:rsidRDefault="00926E50" w:rsidP="00EB2EE2">
      <w:pPr>
        <w:widowControl/>
        <w:autoSpaceDE/>
        <w:autoSpaceDN/>
        <w:adjustRightInd/>
        <w:ind w:firstLine="0"/>
        <w:jc w:val="left"/>
      </w:pPr>
      <w:r w:rsidRPr="0093432C">
        <w:t>7.Назовите основные методы изучения затрат рабочего времени.</w:t>
      </w:r>
    </w:p>
    <w:p w:rsidR="00926E50" w:rsidRPr="0093432C" w:rsidRDefault="00926E50" w:rsidP="00EB2EE2">
      <w:pPr>
        <w:pStyle w:val="ListParagraph"/>
        <w:spacing w:line="240" w:lineRule="auto"/>
        <w:ind w:left="0" w:firstLine="0"/>
        <w:rPr>
          <w:szCs w:val="24"/>
          <w:lang w:val="ru-RU" w:eastAsia="ru-RU"/>
        </w:rPr>
      </w:pPr>
      <w:r w:rsidRPr="0093432C">
        <w:rPr>
          <w:szCs w:val="24"/>
          <w:lang w:val="ru-RU" w:eastAsia="ru-RU"/>
        </w:rPr>
        <w:t>8.Чем отличается хронометраж от фотографии рабочего дня? С какой целью они проводятся?</w:t>
      </w:r>
    </w:p>
    <w:p w:rsidR="00926E50" w:rsidRPr="0093432C" w:rsidRDefault="00926E50" w:rsidP="00EB2EE2">
      <w:pPr>
        <w:pStyle w:val="ListParagraph"/>
        <w:spacing w:line="240" w:lineRule="auto"/>
        <w:ind w:left="0" w:firstLine="0"/>
        <w:rPr>
          <w:szCs w:val="24"/>
          <w:lang w:val="ru-RU" w:eastAsia="ru-RU"/>
        </w:rPr>
      </w:pPr>
      <w:r w:rsidRPr="0093432C">
        <w:rPr>
          <w:szCs w:val="24"/>
          <w:lang w:val="ru-RU" w:eastAsia="ru-RU"/>
        </w:rPr>
        <w:t xml:space="preserve">9. Какие вы знаете разновидности хронометража и фотографии рабочего дня? </w:t>
      </w:r>
    </w:p>
    <w:p w:rsidR="00926E50" w:rsidRPr="0093432C" w:rsidRDefault="00926E50" w:rsidP="00EB2EE2">
      <w:pPr>
        <w:pStyle w:val="ListParagraph"/>
        <w:spacing w:line="240" w:lineRule="auto"/>
        <w:ind w:left="0" w:firstLine="0"/>
        <w:rPr>
          <w:szCs w:val="24"/>
          <w:lang w:val="ru-RU" w:eastAsia="ru-RU"/>
        </w:rPr>
      </w:pPr>
      <w:r w:rsidRPr="0093432C">
        <w:rPr>
          <w:szCs w:val="24"/>
          <w:lang w:val="ru-RU" w:eastAsia="ru-RU"/>
        </w:rPr>
        <w:t xml:space="preserve">10.Каков порядок проведения хронометража? Какие этапы он включает? Что включает подготовительный этап проведения хронометража? Что включает этап обработки и анализа хронометражных наблюдений? </w:t>
      </w:r>
      <w:r w:rsidRPr="0093432C">
        <w:rPr>
          <w:szCs w:val="24"/>
          <w:lang w:val="ru-RU" w:eastAsia="ru-RU"/>
        </w:rPr>
        <w:br/>
        <w:t xml:space="preserve">11. Как определяется норма штучного времени в условиях единичного, мелкосерийного и массового производства? Приведите формулы расчета. </w:t>
      </w:r>
    </w:p>
    <w:p w:rsidR="00926E50" w:rsidRPr="0093432C" w:rsidRDefault="00926E50" w:rsidP="00EB2EE2">
      <w:pPr>
        <w:pStyle w:val="ListParagraph"/>
        <w:spacing w:line="240" w:lineRule="auto"/>
        <w:ind w:left="0" w:firstLine="0"/>
        <w:rPr>
          <w:szCs w:val="24"/>
          <w:lang w:val="ru-RU" w:eastAsia="ru-RU"/>
        </w:rPr>
      </w:pPr>
      <w:r w:rsidRPr="0093432C">
        <w:rPr>
          <w:szCs w:val="24"/>
          <w:lang w:val="ru-RU" w:eastAsia="ru-RU"/>
        </w:rPr>
        <w:t xml:space="preserve">12.Каким образом проводится фотография рабочего дня? Что такое самофотографирование рабочего дня? Какова сфера его применения? Что представляет собой фотография рабочего дня методом моментальных наблюдений? </w:t>
      </w:r>
    </w:p>
    <w:p w:rsidR="00926E50" w:rsidRPr="0093432C" w:rsidRDefault="00926E50" w:rsidP="00EB2EE2">
      <w:pPr>
        <w:pStyle w:val="ListParagraph"/>
        <w:spacing w:line="240" w:lineRule="auto"/>
        <w:ind w:left="0" w:firstLine="0"/>
        <w:rPr>
          <w:szCs w:val="24"/>
          <w:lang w:val="ru-RU"/>
        </w:rPr>
      </w:pPr>
      <w:r w:rsidRPr="0093432C">
        <w:rPr>
          <w:szCs w:val="24"/>
          <w:lang w:val="ru-RU" w:eastAsia="ru-RU"/>
        </w:rPr>
        <w:t xml:space="preserve">13.Чем отличается фактический и нормативный балансы рабочего времени? Для чего они применяются? </w:t>
      </w:r>
    </w:p>
    <w:p w:rsidR="00926E50" w:rsidRPr="0093432C" w:rsidRDefault="00926E50" w:rsidP="00A70A83">
      <w:pPr>
        <w:spacing w:before="120" w:after="120"/>
        <w:rPr>
          <w:b/>
        </w:rPr>
      </w:pPr>
      <w:r w:rsidRPr="0093432C">
        <w:rPr>
          <w:b/>
        </w:rPr>
        <w:t>Тестовые задания</w:t>
      </w:r>
    </w:p>
    <w:p w:rsidR="00926E50" w:rsidRPr="0093432C" w:rsidRDefault="00926E50" w:rsidP="00B52B26">
      <w:r w:rsidRPr="0093432C">
        <w:t>1. Уровень сложности исполнения работником своих обязанностей при бестарифной модели оплаты труда  отражает:</w:t>
      </w:r>
    </w:p>
    <w:p w:rsidR="00926E50" w:rsidRPr="0093432C" w:rsidRDefault="00926E50" w:rsidP="00B52B26">
      <w:r w:rsidRPr="0093432C">
        <w:t>А) Квалификационный коэффициент.</w:t>
      </w:r>
    </w:p>
    <w:p w:rsidR="00926E50" w:rsidRPr="0093432C" w:rsidRDefault="00926E50" w:rsidP="00B52B26">
      <w:r w:rsidRPr="0093432C">
        <w:t>В) Коэффициент трудового участия.</w:t>
      </w:r>
    </w:p>
    <w:p w:rsidR="00926E50" w:rsidRPr="0093432C" w:rsidRDefault="00926E50" w:rsidP="00B52B26"/>
    <w:p w:rsidR="00926E50" w:rsidRPr="0093432C" w:rsidRDefault="00926E50" w:rsidP="00B52B26">
      <w:r w:rsidRPr="0093432C">
        <w:t>2. «Гибкой» моделью оплаты труда называют:</w:t>
      </w:r>
    </w:p>
    <w:p w:rsidR="00926E50" w:rsidRPr="0093432C" w:rsidRDefault="00926E50" w:rsidP="00B52B26">
      <w:r w:rsidRPr="0093432C">
        <w:t>А) Тарифную</w:t>
      </w:r>
    </w:p>
    <w:p w:rsidR="00926E50" w:rsidRPr="0093432C" w:rsidRDefault="00926E50" w:rsidP="00B52B26">
      <w:r w:rsidRPr="0093432C">
        <w:t>В) Бестарифную</w:t>
      </w:r>
    </w:p>
    <w:p w:rsidR="00926E50" w:rsidRPr="0093432C" w:rsidRDefault="00926E50" w:rsidP="00B52B26"/>
    <w:p w:rsidR="00926E50" w:rsidRPr="0093432C" w:rsidRDefault="00926E50" w:rsidP="00B52B26">
      <w:r w:rsidRPr="0093432C">
        <w:t>3. Внутрихозяйственная расчетная цена на продукцию при остаточном принципе оплаты труда устанавливается:</w:t>
      </w:r>
    </w:p>
    <w:p w:rsidR="00926E50" w:rsidRPr="0093432C" w:rsidRDefault="00926E50" w:rsidP="00B52B26">
      <w:r w:rsidRPr="0093432C">
        <w:t>А) На уровне себестоимости продукции</w:t>
      </w:r>
    </w:p>
    <w:p w:rsidR="00926E50" w:rsidRPr="0093432C" w:rsidRDefault="00926E50" w:rsidP="00B52B26">
      <w:r w:rsidRPr="0093432C">
        <w:t>В) На уровне рыночных цен</w:t>
      </w:r>
    </w:p>
    <w:p w:rsidR="00926E50" w:rsidRPr="0093432C" w:rsidRDefault="00926E50" w:rsidP="00B52B26">
      <w:r w:rsidRPr="0093432C">
        <w:t>С) Рекомендуется Правительством РФ</w:t>
      </w:r>
    </w:p>
    <w:p w:rsidR="00926E50" w:rsidRPr="0093432C" w:rsidRDefault="00926E50" w:rsidP="00B52B26"/>
    <w:p w:rsidR="00926E50" w:rsidRPr="0093432C" w:rsidRDefault="00926E50" w:rsidP="00B52B26">
      <w:r w:rsidRPr="0093432C">
        <w:t>4. По способу расчета сдельные расценки за объем выполненных работ могут быть:</w:t>
      </w:r>
    </w:p>
    <w:p w:rsidR="00926E50" w:rsidRPr="0093432C" w:rsidRDefault="00926E50" w:rsidP="00B52B26">
      <w:r w:rsidRPr="0093432C">
        <w:t>А) Простые</w:t>
      </w:r>
    </w:p>
    <w:p w:rsidR="00926E50" w:rsidRPr="0093432C" w:rsidRDefault="00926E50" w:rsidP="00B52B26">
      <w:r w:rsidRPr="0093432C">
        <w:t>В) Сложные</w:t>
      </w:r>
    </w:p>
    <w:p w:rsidR="00926E50" w:rsidRPr="0093432C" w:rsidRDefault="00926E50" w:rsidP="00B52B26">
      <w:r w:rsidRPr="0093432C">
        <w:t>С) Прогрессивно-возрастающие</w:t>
      </w:r>
    </w:p>
    <w:p w:rsidR="00926E50" w:rsidRPr="0093432C" w:rsidRDefault="00926E50" w:rsidP="00B52B26">
      <w:r w:rsidRPr="0093432C">
        <w:rPr>
          <w:lang w:val="en-US"/>
        </w:rPr>
        <w:t>D</w:t>
      </w:r>
      <w:r w:rsidRPr="0093432C">
        <w:t>) Повышенные</w:t>
      </w:r>
    </w:p>
    <w:p w:rsidR="00926E50" w:rsidRPr="0093432C" w:rsidRDefault="00926E50" w:rsidP="00B52B26"/>
    <w:p w:rsidR="00926E50" w:rsidRPr="0093432C" w:rsidRDefault="00926E50" w:rsidP="00B52B26">
      <w:r w:rsidRPr="0093432C">
        <w:t>5. При оплате труда по остаточному принципу отчисления на социальные нужды платит:</w:t>
      </w:r>
    </w:p>
    <w:p w:rsidR="00926E50" w:rsidRPr="0093432C" w:rsidRDefault="00926E50" w:rsidP="00B52B26">
      <w:r w:rsidRPr="0093432C">
        <w:t>А) Арендный коллектив.</w:t>
      </w:r>
    </w:p>
    <w:p w:rsidR="00926E50" w:rsidRPr="0093432C" w:rsidRDefault="00926E50" w:rsidP="00B52B26">
      <w:r w:rsidRPr="0093432C">
        <w:t>В)  Предприятие.</w:t>
      </w:r>
    </w:p>
    <w:p w:rsidR="00926E50" w:rsidRPr="0093432C" w:rsidRDefault="00926E50" w:rsidP="00B52B26"/>
    <w:p w:rsidR="00926E50" w:rsidRPr="0093432C" w:rsidRDefault="00926E50" w:rsidP="00B52B26">
      <w:r w:rsidRPr="0093432C">
        <w:t>6. Работник заинтересован в увеличении уровня общехозяйственной рентабельности при оплате труда:</w:t>
      </w:r>
    </w:p>
    <w:p w:rsidR="00926E50" w:rsidRPr="0093432C" w:rsidRDefault="00926E50" w:rsidP="00B52B26">
      <w:r w:rsidRPr="0093432C">
        <w:t>А) От валового дохода</w:t>
      </w:r>
    </w:p>
    <w:p w:rsidR="00926E50" w:rsidRPr="0093432C" w:rsidRDefault="00926E50" w:rsidP="00B52B26">
      <w:r w:rsidRPr="0093432C">
        <w:t>В) По остаточному принцип.</w:t>
      </w:r>
    </w:p>
    <w:p w:rsidR="00926E50" w:rsidRPr="0093432C" w:rsidRDefault="00926E50" w:rsidP="00B52B26">
      <w:r w:rsidRPr="0093432C">
        <w:t>С) Аккордно-премиальной</w:t>
      </w:r>
    </w:p>
    <w:p w:rsidR="00926E50" w:rsidRPr="0093432C" w:rsidRDefault="00926E50" w:rsidP="00B52B26">
      <w:r w:rsidRPr="0093432C">
        <w:rPr>
          <w:lang w:val="en-US"/>
        </w:rPr>
        <w:t>D</w:t>
      </w:r>
      <w:r w:rsidRPr="0093432C">
        <w:t>) Сдельно-премиальной.</w:t>
      </w:r>
    </w:p>
    <w:p w:rsidR="00926E50" w:rsidRPr="0093432C" w:rsidRDefault="00926E50" w:rsidP="00B52B26"/>
    <w:p w:rsidR="00926E50" w:rsidRPr="0093432C" w:rsidRDefault="00926E50" w:rsidP="00F278ED">
      <w:pPr>
        <w:pStyle w:val="BodyText"/>
        <w:spacing w:after="0"/>
      </w:pPr>
      <w:r w:rsidRPr="0093432C">
        <w:t>7.Условием устойчивости хронорядов является:</w:t>
      </w:r>
    </w:p>
    <w:p w:rsidR="00926E50" w:rsidRPr="0093432C" w:rsidRDefault="00926E50" w:rsidP="00F278ED">
      <w:pPr>
        <w:widowControl/>
        <w:autoSpaceDE/>
        <w:autoSpaceDN/>
        <w:adjustRightInd/>
        <w:ind w:left="420" w:firstLine="0"/>
      </w:pPr>
      <w:r w:rsidRPr="0093432C">
        <w:t>А) Фактический коэффициент устойчивости должен быть менее или равен нормативному.</w:t>
      </w:r>
    </w:p>
    <w:p w:rsidR="00926E50" w:rsidRPr="0093432C" w:rsidRDefault="00926E50" w:rsidP="00F278ED">
      <w:pPr>
        <w:widowControl/>
        <w:autoSpaceDE/>
        <w:autoSpaceDN/>
        <w:adjustRightInd/>
        <w:ind w:left="420" w:firstLine="0"/>
      </w:pPr>
      <w:r w:rsidRPr="0093432C">
        <w:t>Б) Фактический коэффициент устойчивости больше нормативного.</w:t>
      </w:r>
    </w:p>
    <w:p w:rsidR="00926E50" w:rsidRPr="0093432C" w:rsidRDefault="00926E50" w:rsidP="00F278ED">
      <w:pPr>
        <w:widowControl/>
        <w:autoSpaceDE/>
        <w:autoSpaceDN/>
        <w:adjustRightInd/>
        <w:ind w:left="420" w:firstLine="0"/>
      </w:pPr>
      <w:r w:rsidRPr="0093432C">
        <w:t>В) Нормативный коэффициент устойчивости меньше фактического коэффициента устойчивости.</w:t>
      </w:r>
    </w:p>
    <w:p w:rsidR="00926E50" w:rsidRPr="0093432C" w:rsidRDefault="00926E50" w:rsidP="00F278ED">
      <w:pPr>
        <w:widowControl/>
        <w:autoSpaceDE/>
        <w:autoSpaceDN/>
        <w:adjustRightInd/>
        <w:ind w:left="420" w:firstLine="0"/>
      </w:pPr>
      <w:r w:rsidRPr="0093432C">
        <w:t>Г) Нормативный коэффициент устойчивости больше фактического коэффициента устойчивости.</w:t>
      </w:r>
    </w:p>
    <w:p w:rsidR="00926E50" w:rsidRPr="0093432C" w:rsidRDefault="00926E50" w:rsidP="00F278ED">
      <w:r w:rsidRPr="0093432C">
        <w:t>8.Какие существуют виды наблюдений?</w:t>
      </w:r>
    </w:p>
    <w:p w:rsidR="00926E50" w:rsidRPr="0093432C" w:rsidRDefault="00926E50" w:rsidP="00F278ED">
      <w:pPr>
        <w:widowControl/>
        <w:autoSpaceDE/>
        <w:autoSpaceDN/>
        <w:adjustRightInd/>
        <w:ind w:left="360" w:firstLine="0"/>
      </w:pPr>
      <w:r w:rsidRPr="0093432C">
        <w:t>А) Хронометраж, фотография рабочего времени и фотохронометраж.</w:t>
      </w:r>
    </w:p>
    <w:p w:rsidR="00926E50" w:rsidRPr="0093432C" w:rsidRDefault="00926E50" w:rsidP="00F278ED">
      <w:pPr>
        <w:widowControl/>
        <w:autoSpaceDE/>
        <w:autoSpaceDN/>
        <w:adjustRightInd/>
        <w:ind w:left="360" w:firstLine="0"/>
      </w:pPr>
      <w:r w:rsidRPr="0093432C">
        <w:t>Б) Хронометраж, фотография рабочего времени и метод моментных наблюдений.</w:t>
      </w:r>
    </w:p>
    <w:p w:rsidR="00926E50" w:rsidRPr="0093432C" w:rsidRDefault="00926E50" w:rsidP="00F278ED">
      <w:pPr>
        <w:widowControl/>
        <w:autoSpaceDE/>
        <w:autoSpaceDN/>
        <w:adjustRightInd/>
        <w:ind w:left="360" w:firstLine="0"/>
      </w:pPr>
      <w:r w:rsidRPr="0093432C">
        <w:t>В) Метод непосредственных замеров и метод моментных наблюдений.</w:t>
      </w:r>
    </w:p>
    <w:p w:rsidR="00926E50" w:rsidRPr="0093432C" w:rsidRDefault="00926E50" w:rsidP="00F278ED">
      <w:pPr>
        <w:widowControl/>
        <w:autoSpaceDE/>
        <w:autoSpaceDN/>
        <w:adjustRightInd/>
        <w:ind w:left="360" w:firstLine="0"/>
      </w:pPr>
      <w:r w:rsidRPr="0093432C">
        <w:t>Г) Метод непосредственных замеров, фотография рабочего времени и фотохронометраж.</w:t>
      </w:r>
    </w:p>
    <w:p w:rsidR="00926E50" w:rsidRPr="0093432C" w:rsidRDefault="00926E50" w:rsidP="00F278ED">
      <w:pPr>
        <w:widowControl/>
        <w:autoSpaceDE/>
        <w:autoSpaceDN/>
        <w:adjustRightInd/>
        <w:ind w:left="360" w:firstLine="0"/>
      </w:pPr>
    </w:p>
    <w:p w:rsidR="00926E50" w:rsidRPr="0093432C" w:rsidRDefault="00926E50" w:rsidP="00F278ED">
      <w:r w:rsidRPr="0093432C">
        <w:t>9.Норма штучно-калькуляционного времени определяется следующим образом:</w:t>
      </w:r>
    </w:p>
    <w:p w:rsidR="00926E50" w:rsidRPr="0093432C" w:rsidRDefault="00926E50" w:rsidP="00F278ED">
      <w:pPr>
        <w:widowControl/>
        <w:autoSpaceDE/>
        <w:autoSpaceDN/>
        <w:adjustRightInd/>
        <w:ind w:left="360" w:firstLine="0"/>
      </w:pPr>
      <w:r w:rsidRPr="0093432C">
        <w:t>А) Т</w:t>
      </w:r>
      <w:r w:rsidRPr="0093432C">
        <w:rPr>
          <w:vertAlign w:val="subscript"/>
        </w:rPr>
        <w:t>шт.к.</w:t>
      </w:r>
      <w:r w:rsidRPr="0093432C">
        <w:t>=Т</w:t>
      </w:r>
      <w:r w:rsidRPr="0093432C">
        <w:rPr>
          <w:vertAlign w:val="subscript"/>
        </w:rPr>
        <w:t>шт</w:t>
      </w:r>
      <w:r w:rsidRPr="0093432C">
        <w:t>+</w:t>
      </w:r>
      <w:r w:rsidRPr="0093432C">
        <w:rPr>
          <w:position w:val="-24"/>
        </w:rPr>
        <w:object w:dxaOrig="440" w:dyaOrig="639">
          <v:shape id="_x0000_i1028" type="#_x0000_t75" style="width:21.75pt;height:32.25pt" o:ole="" fillcolor="window">
            <v:imagedata r:id="rId14" o:title=""/>
          </v:shape>
          <o:OLEObject Type="Embed" ProgID="Equation.3" ShapeID="_x0000_i1028" DrawAspect="Content" ObjectID="_1669985360" r:id="rId15"/>
        </w:object>
      </w:r>
      <w:r w:rsidRPr="0093432C">
        <w:t>;</w:t>
      </w:r>
    </w:p>
    <w:p w:rsidR="00926E50" w:rsidRPr="0093432C" w:rsidRDefault="00926E50" w:rsidP="00F278ED">
      <w:pPr>
        <w:widowControl/>
        <w:autoSpaceDE/>
        <w:autoSpaceDN/>
        <w:adjustRightInd/>
        <w:ind w:left="360" w:firstLine="0"/>
      </w:pPr>
      <w:r w:rsidRPr="0093432C">
        <w:t>Б) Т</w:t>
      </w:r>
      <w:r w:rsidRPr="0093432C">
        <w:rPr>
          <w:vertAlign w:val="subscript"/>
        </w:rPr>
        <w:t>шт.к.</w:t>
      </w:r>
      <w:r w:rsidRPr="0093432C">
        <w:t>=Т</w:t>
      </w:r>
      <w:r w:rsidRPr="0093432C">
        <w:rPr>
          <w:vertAlign w:val="subscript"/>
        </w:rPr>
        <w:t xml:space="preserve">шт </w:t>
      </w:r>
      <w:r w:rsidRPr="0093432C">
        <w:t xml:space="preserve"> п + Т</w:t>
      </w:r>
      <w:r w:rsidRPr="0093432C">
        <w:rPr>
          <w:vertAlign w:val="subscript"/>
        </w:rPr>
        <w:t>пз</w:t>
      </w:r>
      <w:r w:rsidRPr="0093432C">
        <w:t>;</w:t>
      </w:r>
    </w:p>
    <w:p w:rsidR="00926E50" w:rsidRPr="0093432C" w:rsidRDefault="00926E50" w:rsidP="00F278ED">
      <w:pPr>
        <w:ind w:firstLine="0"/>
        <w:rPr>
          <w:i/>
        </w:rPr>
      </w:pPr>
      <w:r w:rsidRPr="0093432C">
        <w:t xml:space="preserve">      В)  Т</w:t>
      </w:r>
      <w:r w:rsidRPr="0093432C">
        <w:rPr>
          <w:vertAlign w:val="subscript"/>
        </w:rPr>
        <w:t xml:space="preserve">шт.к </w:t>
      </w:r>
      <w:r w:rsidRPr="0093432C">
        <w:t>=Т</w:t>
      </w:r>
      <w:r w:rsidRPr="0093432C">
        <w:rPr>
          <w:vertAlign w:val="subscript"/>
        </w:rPr>
        <w:t>шт</w:t>
      </w:r>
      <w:r w:rsidRPr="0093432C">
        <w:t>+Т</w:t>
      </w:r>
      <w:r w:rsidRPr="0093432C">
        <w:rPr>
          <w:vertAlign w:val="subscript"/>
        </w:rPr>
        <w:t xml:space="preserve">пз </w:t>
      </w:r>
      <w:r w:rsidRPr="0093432C">
        <w:t>;</w:t>
      </w:r>
    </w:p>
    <w:p w:rsidR="00926E50" w:rsidRPr="0093432C" w:rsidRDefault="00926E50" w:rsidP="00F278ED">
      <w:pPr>
        <w:ind w:firstLine="0"/>
        <w:rPr>
          <w:i/>
        </w:rPr>
      </w:pPr>
      <w:r w:rsidRPr="0093432C">
        <w:t xml:space="preserve">      Г)  Т</w:t>
      </w:r>
      <w:r w:rsidRPr="0093432C">
        <w:rPr>
          <w:vertAlign w:val="subscript"/>
        </w:rPr>
        <w:t xml:space="preserve">шт.к </w:t>
      </w:r>
      <w:r w:rsidRPr="0093432C">
        <w:t>=Т</w:t>
      </w:r>
      <w:r w:rsidRPr="0093432C">
        <w:rPr>
          <w:vertAlign w:val="subscript"/>
        </w:rPr>
        <w:t>шт</w:t>
      </w:r>
      <w:r w:rsidRPr="0093432C">
        <w:t>+Т</w:t>
      </w:r>
      <w:r w:rsidRPr="0093432C">
        <w:rPr>
          <w:vertAlign w:val="subscript"/>
        </w:rPr>
        <w:t xml:space="preserve">пз  </w:t>
      </w:r>
      <w:r w:rsidRPr="0093432C">
        <w:t xml:space="preserve"> </w:t>
      </w:r>
      <w:r w:rsidRPr="0093432C">
        <w:rPr>
          <w:i/>
        </w:rPr>
        <w:t>п;</w:t>
      </w:r>
    </w:p>
    <w:p w:rsidR="00926E50" w:rsidRPr="0093432C" w:rsidRDefault="00926E50" w:rsidP="00F278ED">
      <w:pPr>
        <w:ind w:firstLine="0"/>
        <w:rPr>
          <w:i/>
        </w:rPr>
      </w:pPr>
    </w:p>
    <w:p w:rsidR="00926E50" w:rsidRPr="0093432C" w:rsidRDefault="00926E50" w:rsidP="00833FBD">
      <w:pPr>
        <w:pStyle w:val="ListParagraph"/>
        <w:numPr>
          <w:ilvl w:val="0"/>
          <w:numId w:val="7"/>
        </w:numPr>
      </w:pPr>
      <w:r w:rsidRPr="0093432C">
        <w:rPr>
          <w:lang w:val="ru-RU"/>
        </w:rPr>
        <w:t xml:space="preserve">Нормы труда требуют только технического обоснования. </w:t>
      </w:r>
      <w:r w:rsidRPr="0093432C">
        <w:t>Верно ли это?</w:t>
      </w:r>
    </w:p>
    <w:p w:rsidR="00926E50" w:rsidRPr="0093432C" w:rsidRDefault="00926E50" w:rsidP="00F278ED">
      <w:pPr>
        <w:widowControl/>
        <w:autoSpaceDE/>
        <w:autoSpaceDN/>
        <w:adjustRightInd/>
        <w:ind w:left="360" w:firstLine="0"/>
      </w:pPr>
      <w:r w:rsidRPr="0093432C">
        <w:t>А) Да.</w:t>
      </w:r>
    </w:p>
    <w:p w:rsidR="00926E50" w:rsidRPr="0093432C" w:rsidRDefault="00926E50" w:rsidP="00F278ED">
      <w:pPr>
        <w:widowControl/>
        <w:autoSpaceDE/>
        <w:autoSpaceDN/>
        <w:adjustRightInd/>
        <w:ind w:left="360" w:firstLine="0"/>
      </w:pPr>
      <w:r w:rsidRPr="0093432C">
        <w:t>Б) Нет.</w:t>
      </w:r>
    </w:p>
    <w:p w:rsidR="00926E50" w:rsidRPr="0093432C" w:rsidRDefault="00926E50" w:rsidP="00F278ED">
      <w:pPr>
        <w:widowControl/>
        <w:autoSpaceDE/>
        <w:autoSpaceDN/>
        <w:adjustRightInd/>
        <w:ind w:left="360" w:firstLine="0"/>
      </w:pPr>
    </w:p>
    <w:p w:rsidR="00926E50" w:rsidRPr="0093432C" w:rsidRDefault="00926E50" w:rsidP="00F278ED">
      <w:r w:rsidRPr="0093432C">
        <w:t>11.Состав нормы времени представляется в следующем виде:</w:t>
      </w:r>
    </w:p>
    <w:p w:rsidR="00926E50" w:rsidRPr="0093432C" w:rsidRDefault="00926E50" w:rsidP="00F278ED">
      <w:pPr>
        <w:widowControl/>
        <w:autoSpaceDE/>
        <w:autoSpaceDN/>
        <w:adjustRightInd/>
        <w:ind w:left="360" w:firstLine="0"/>
        <w:rPr>
          <w:vertAlign w:val="subscript"/>
        </w:rPr>
      </w:pPr>
      <w:r w:rsidRPr="0093432C">
        <w:t>А) Н</w:t>
      </w:r>
      <w:r w:rsidRPr="0093432C">
        <w:rPr>
          <w:vertAlign w:val="subscript"/>
        </w:rPr>
        <w:t xml:space="preserve">вр </w:t>
      </w:r>
      <w:r w:rsidRPr="0093432C">
        <w:t>= Т</w:t>
      </w:r>
      <w:r w:rsidRPr="0093432C">
        <w:rPr>
          <w:vertAlign w:val="subscript"/>
        </w:rPr>
        <w:t>пз</w:t>
      </w:r>
      <w:r w:rsidRPr="0093432C">
        <w:t>+Т</w:t>
      </w:r>
      <w:r w:rsidRPr="0093432C">
        <w:rPr>
          <w:vertAlign w:val="subscript"/>
        </w:rPr>
        <w:t>оп</w:t>
      </w:r>
      <w:r w:rsidRPr="0093432C">
        <w:t>+Т</w:t>
      </w:r>
      <w:r w:rsidRPr="0093432C">
        <w:rPr>
          <w:vertAlign w:val="subscript"/>
        </w:rPr>
        <w:t>орм</w:t>
      </w:r>
      <w:r w:rsidRPr="0093432C">
        <w:t>+Т</w:t>
      </w:r>
      <w:r w:rsidRPr="0093432C">
        <w:rPr>
          <w:vertAlign w:val="subscript"/>
        </w:rPr>
        <w:t>отл</w:t>
      </w:r>
      <w:r w:rsidRPr="0093432C">
        <w:t>+Т</w:t>
      </w:r>
      <w:r w:rsidRPr="0093432C">
        <w:rPr>
          <w:vertAlign w:val="subscript"/>
        </w:rPr>
        <w:t>пт</w:t>
      </w:r>
      <w:r w:rsidRPr="0093432C">
        <w:t>;</w:t>
      </w:r>
    </w:p>
    <w:p w:rsidR="00926E50" w:rsidRPr="0093432C" w:rsidRDefault="00926E50" w:rsidP="00F278ED">
      <w:pPr>
        <w:widowControl/>
        <w:autoSpaceDE/>
        <w:autoSpaceDN/>
        <w:adjustRightInd/>
        <w:ind w:left="360" w:firstLine="0"/>
        <w:rPr>
          <w:vertAlign w:val="subscript"/>
        </w:rPr>
      </w:pPr>
      <w:r w:rsidRPr="0093432C">
        <w:t>Б) Н</w:t>
      </w:r>
      <w:r w:rsidRPr="0093432C">
        <w:rPr>
          <w:vertAlign w:val="subscript"/>
        </w:rPr>
        <w:t xml:space="preserve">вр </w:t>
      </w:r>
      <w:r w:rsidRPr="0093432C">
        <w:t>= Т</w:t>
      </w:r>
      <w:r w:rsidRPr="0093432C">
        <w:rPr>
          <w:vertAlign w:val="subscript"/>
        </w:rPr>
        <w:t>оп</w:t>
      </w:r>
      <w:r w:rsidRPr="0093432C">
        <w:t>+Т</w:t>
      </w:r>
      <w:r w:rsidRPr="0093432C">
        <w:rPr>
          <w:vertAlign w:val="subscript"/>
        </w:rPr>
        <w:t>орм</w:t>
      </w:r>
      <w:r w:rsidRPr="0093432C">
        <w:t>+Т</w:t>
      </w:r>
      <w:r w:rsidRPr="0093432C">
        <w:rPr>
          <w:vertAlign w:val="subscript"/>
        </w:rPr>
        <w:t>отл</w:t>
      </w:r>
      <w:r w:rsidRPr="0093432C">
        <w:t>+Т</w:t>
      </w:r>
      <w:r w:rsidRPr="0093432C">
        <w:rPr>
          <w:vertAlign w:val="subscript"/>
        </w:rPr>
        <w:t>пт</w:t>
      </w:r>
      <w:r w:rsidRPr="0093432C">
        <w:t>;</w:t>
      </w:r>
    </w:p>
    <w:p w:rsidR="00926E50" w:rsidRPr="0093432C" w:rsidRDefault="00926E50" w:rsidP="00F278ED">
      <w:pPr>
        <w:widowControl/>
        <w:autoSpaceDE/>
        <w:autoSpaceDN/>
        <w:adjustRightInd/>
        <w:ind w:left="360" w:firstLine="0"/>
        <w:rPr>
          <w:vertAlign w:val="subscript"/>
        </w:rPr>
      </w:pPr>
      <w:r w:rsidRPr="0093432C">
        <w:t>В) Н</w:t>
      </w:r>
      <w:r w:rsidRPr="0093432C">
        <w:rPr>
          <w:vertAlign w:val="subscript"/>
        </w:rPr>
        <w:t xml:space="preserve">вр </w:t>
      </w:r>
      <w:r w:rsidRPr="0093432C">
        <w:t>= Т</w:t>
      </w:r>
      <w:r w:rsidRPr="0093432C">
        <w:rPr>
          <w:vertAlign w:val="subscript"/>
        </w:rPr>
        <w:t>пз</w:t>
      </w:r>
      <w:r w:rsidRPr="0093432C">
        <w:t>+Т</w:t>
      </w:r>
      <w:r w:rsidRPr="0093432C">
        <w:rPr>
          <w:vertAlign w:val="subscript"/>
        </w:rPr>
        <w:t>оп</w:t>
      </w:r>
      <w:r w:rsidRPr="0093432C">
        <w:t>+Т</w:t>
      </w:r>
      <w:r w:rsidRPr="0093432C">
        <w:rPr>
          <w:vertAlign w:val="subscript"/>
        </w:rPr>
        <w:t>орм</w:t>
      </w:r>
      <w:r w:rsidRPr="0093432C">
        <w:t>+Т</w:t>
      </w:r>
      <w:r w:rsidRPr="0093432C">
        <w:rPr>
          <w:vertAlign w:val="subscript"/>
        </w:rPr>
        <w:t>отл</w:t>
      </w:r>
      <w:r w:rsidRPr="0093432C">
        <w:t>;</w:t>
      </w:r>
    </w:p>
    <w:p w:rsidR="00926E50" w:rsidRPr="0093432C" w:rsidRDefault="00926E50" w:rsidP="00F278ED">
      <w:pPr>
        <w:widowControl/>
        <w:autoSpaceDE/>
        <w:autoSpaceDN/>
        <w:adjustRightInd/>
        <w:ind w:left="360" w:firstLine="0"/>
        <w:rPr>
          <w:vertAlign w:val="subscript"/>
        </w:rPr>
      </w:pPr>
      <w:r w:rsidRPr="0093432C">
        <w:t>Г )Н</w:t>
      </w:r>
      <w:r w:rsidRPr="0093432C">
        <w:rPr>
          <w:vertAlign w:val="subscript"/>
        </w:rPr>
        <w:t xml:space="preserve">вр </w:t>
      </w:r>
      <w:r w:rsidRPr="0093432C">
        <w:t>= Т</w:t>
      </w:r>
      <w:r w:rsidRPr="0093432C">
        <w:rPr>
          <w:vertAlign w:val="subscript"/>
        </w:rPr>
        <w:t>пз</w:t>
      </w:r>
      <w:r w:rsidRPr="0093432C">
        <w:t>+Т</w:t>
      </w:r>
      <w:r w:rsidRPr="0093432C">
        <w:rPr>
          <w:vertAlign w:val="subscript"/>
        </w:rPr>
        <w:t>оп</w:t>
      </w:r>
      <w:r w:rsidRPr="0093432C">
        <w:t>+Т</w:t>
      </w:r>
      <w:r w:rsidRPr="0093432C">
        <w:rPr>
          <w:vertAlign w:val="subscript"/>
        </w:rPr>
        <w:t>орм.</w:t>
      </w:r>
    </w:p>
    <w:p w:rsidR="00926E50" w:rsidRPr="0093432C" w:rsidRDefault="00926E50" w:rsidP="00F278ED">
      <w:pPr>
        <w:widowControl/>
        <w:autoSpaceDE/>
        <w:autoSpaceDN/>
        <w:adjustRightInd/>
        <w:ind w:left="360" w:firstLine="0"/>
        <w:rPr>
          <w:vertAlign w:val="subscript"/>
        </w:rPr>
      </w:pPr>
    </w:p>
    <w:p w:rsidR="00926E50" w:rsidRPr="0093432C" w:rsidRDefault="00926E50" w:rsidP="00F278ED">
      <w:pPr>
        <w:widowControl/>
        <w:autoSpaceDE/>
        <w:autoSpaceDN/>
        <w:adjustRightInd/>
        <w:ind w:left="360" w:firstLine="0"/>
        <w:rPr>
          <w:vertAlign w:val="subscript"/>
        </w:rPr>
      </w:pPr>
    </w:p>
    <w:p w:rsidR="00926E50" w:rsidRPr="0093432C" w:rsidRDefault="00926E50" w:rsidP="00F278ED">
      <w:r w:rsidRPr="0093432C">
        <w:t>12.Фотография рабочего времени это:</w:t>
      </w:r>
    </w:p>
    <w:p w:rsidR="00926E50" w:rsidRPr="0093432C" w:rsidRDefault="00926E50" w:rsidP="00F278ED">
      <w:pPr>
        <w:widowControl/>
        <w:autoSpaceDE/>
        <w:autoSpaceDN/>
        <w:adjustRightInd/>
        <w:ind w:left="360" w:firstLine="0"/>
      </w:pPr>
      <w:r w:rsidRPr="0093432C">
        <w:t>А) Изучение периодически повторяющихся элементов операции.</w:t>
      </w:r>
    </w:p>
    <w:p w:rsidR="00926E50" w:rsidRPr="0093432C" w:rsidRDefault="00926E50" w:rsidP="00F278ED">
      <w:pPr>
        <w:widowControl/>
        <w:autoSpaceDE/>
        <w:autoSpaceDN/>
        <w:adjustRightInd/>
        <w:ind w:left="360" w:firstLine="0"/>
      </w:pPr>
      <w:r w:rsidRPr="0093432C">
        <w:t>Б) Изучение подготовительно-заключительной работы, действий по обслуживанию рабочего места.</w:t>
      </w:r>
    </w:p>
    <w:p w:rsidR="00926E50" w:rsidRPr="0093432C" w:rsidRDefault="00926E50" w:rsidP="00F278ED">
      <w:pPr>
        <w:widowControl/>
        <w:autoSpaceDE/>
        <w:autoSpaceDN/>
        <w:adjustRightInd/>
        <w:ind w:left="360" w:firstLine="0"/>
      </w:pPr>
      <w:r w:rsidRPr="0093432C">
        <w:t>В) зучение рабочего времени исполнителя, времени использования оборудования в течении смены (или части ее) путем изменения всех видов затрат времени, их содержания, последовательности, продолжительности.</w:t>
      </w:r>
    </w:p>
    <w:p w:rsidR="00926E50" w:rsidRPr="0093432C" w:rsidRDefault="00926E50" w:rsidP="00F278ED">
      <w:pPr>
        <w:widowControl/>
        <w:autoSpaceDE/>
        <w:autoSpaceDN/>
        <w:adjustRightInd/>
        <w:ind w:left="360" w:firstLine="0"/>
      </w:pPr>
      <w:r w:rsidRPr="0093432C">
        <w:t>Г) Изучение действий по обслуживанию рабочего места и периодически повторяющихся элементов операции.</w:t>
      </w:r>
    </w:p>
    <w:p w:rsidR="00926E50" w:rsidRPr="0093432C" w:rsidRDefault="00926E50" w:rsidP="00F278ED">
      <w:pPr>
        <w:widowControl/>
        <w:autoSpaceDE/>
        <w:autoSpaceDN/>
        <w:adjustRightInd/>
        <w:ind w:left="360" w:firstLine="0"/>
      </w:pPr>
    </w:p>
    <w:p w:rsidR="00926E50" w:rsidRPr="0093432C" w:rsidRDefault="00926E50" w:rsidP="00F278ED">
      <w:r w:rsidRPr="0093432C">
        <w:t>13.Расчет нормативного оперативного времени производится по следующей формуле:</w:t>
      </w:r>
    </w:p>
    <w:p w:rsidR="00926E50" w:rsidRPr="0093432C" w:rsidRDefault="00926E50" w:rsidP="00F278ED">
      <w:pPr>
        <w:widowControl/>
        <w:autoSpaceDE/>
        <w:autoSpaceDN/>
        <w:adjustRightInd/>
        <w:ind w:firstLine="0"/>
      </w:pPr>
      <w:r w:rsidRPr="0093432C">
        <w:t>А) Т</w:t>
      </w:r>
      <w:r w:rsidRPr="0093432C">
        <w:rPr>
          <w:vertAlign w:val="subscript"/>
        </w:rPr>
        <w:t>оп</w:t>
      </w:r>
      <w:r w:rsidRPr="0093432C">
        <w:t xml:space="preserve"> = </w:t>
      </w:r>
      <w:r w:rsidRPr="0093432C">
        <w:rPr>
          <w:position w:val="-56"/>
        </w:rPr>
        <w:object w:dxaOrig="999" w:dyaOrig="960">
          <v:shape id="_x0000_i1029" type="#_x0000_t75" style="width:50.25pt;height:48pt" o:ole="" fillcolor="window">
            <v:imagedata r:id="rId16" o:title=""/>
          </v:shape>
          <o:OLEObject Type="Embed" ProgID="Equation.3" ShapeID="_x0000_i1029" DrawAspect="Content" ObjectID="_1669985361" r:id="rId17"/>
        </w:object>
      </w:r>
      <w:r w:rsidRPr="0093432C">
        <w:t>;</w:t>
      </w:r>
      <w:r w:rsidRPr="0093432C">
        <w:tab/>
      </w:r>
      <w:r w:rsidRPr="0093432C">
        <w:tab/>
      </w:r>
      <w:r w:rsidRPr="0093432C">
        <w:tab/>
        <w:t>В)  Т</w:t>
      </w:r>
      <w:r w:rsidRPr="0093432C">
        <w:rPr>
          <w:vertAlign w:val="subscript"/>
        </w:rPr>
        <w:t>оп</w:t>
      </w:r>
      <w:r w:rsidRPr="0093432C">
        <w:t xml:space="preserve"> = </w:t>
      </w:r>
      <w:r w:rsidRPr="0093432C">
        <w:rPr>
          <w:position w:val="-56"/>
        </w:rPr>
        <w:object w:dxaOrig="1020" w:dyaOrig="960">
          <v:shape id="_x0000_i1030" type="#_x0000_t75" style="width:50.25pt;height:48pt" o:ole="" fillcolor="window">
            <v:imagedata r:id="rId18" o:title=""/>
          </v:shape>
          <o:OLEObject Type="Embed" ProgID="Equation.3" ShapeID="_x0000_i1030" DrawAspect="Content" ObjectID="_1669985362" r:id="rId19"/>
        </w:object>
      </w:r>
      <w:r w:rsidRPr="0093432C">
        <w:t>;</w:t>
      </w:r>
    </w:p>
    <w:p w:rsidR="00926E50" w:rsidRPr="0093432C" w:rsidRDefault="00926E50" w:rsidP="00F278ED">
      <w:pPr>
        <w:widowControl/>
        <w:autoSpaceDE/>
        <w:autoSpaceDN/>
        <w:adjustRightInd/>
        <w:ind w:firstLine="0"/>
      </w:pPr>
      <w:r w:rsidRPr="0093432C">
        <w:t>Б) Т</w:t>
      </w:r>
      <w:r w:rsidRPr="0093432C">
        <w:rPr>
          <w:vertAlign w:val="subscript"/>
        </w:rPr>
        <w:t>оп</w:t>
      </w:r>
      <w:r w:rsidRPr="0093432C">
        <w:t xml:space="preserve"> = </w:t>
      </w:r>
      <w:r w:rsidRPr="0093432C">
        <w:rPr>
          <w:position w:val="-56"/>
        </w:rPr>
        <w:object w:dxaOrig="780" w:dyaOrig="960">
          <v:shape id="_x0000_i1031" type="#_x0000_t75" style="width:37.5pt;height:48pt" o:ole="" fillcolor="window">
            <v:imagedata r:id="rId20" o:title=""/>
          </v:shape>
          <o:OLEObject Type="Embed" ProgID="Equation.3" ShapeID="_x0000_i1031" DrawAspect="Content" ObjectID="_1669985363" r:id="rId21"/>
        </w:object>
      </w:r>
      <w:r w:rsidRPr="0093432C">
        <w:t>;</w:t>
      </w:r>
      <w:r w:rsidRPr="0093432C">
        <w:tab/>
      </w:r>
      <w:r w:rsidRPr="0093432C">
        <w:tab/>
      </w:r>
      <w:r w:rsidRPr="0093432C">
        <w:tab/>
        <w:t>Г)  Т</w:t>
      </w:r>
      <w:r w:rsidRPr="0093432C">
        <w:rPr>
          <w:vertAlign w:val="subscript"/>
        </w:rPr>
        <w:t>оп</w:t>
      </w:r>
      <w:r w:rsidRPr="0093432C">
        <w:t xml:space="preserve"> = </w:t>
      </w:r>
      <w:r w:rsidRPr="0093432C">
        <w:rPr>
          <w:position w:val="-56"/>
        </w:rPr>
        <w:object w:dxaOrig="999" w:dyaOrig="960">
          <v:shape id="_x0000_i1032" type="#_x0000_t75" style="width:50.25pt;height:48pt" o:ole="" fillcolor="window">
            <v:imagedata r:id="rId22" o:title=""/>
          </v:shape>
          <o:OLEObject Type="Embed" ProgID="Equation.3" ShapeID="_x0000_i1032" DrawAspect="Content" ObjectID="_1669985364" r:id="rId23"/>
        </w:object>
      </w:r>
    </w:p>
    <w:p w:rsidR="00926E50" w:rsidRPr="0093432C" w:rsidRDefault="00926E50" w:rsidP="00F278ED">
      <w:pPr>
        <w:widowControl/>
        <w:autoSpaceDE/>
        <w:autoSpaceDN/>
        <w:adjustRightInd/>
        <w:ind w:firstLine="0"/>
      </w:pPr>
    </w:p>
    <w:p w:rsidR="00926E50" w:rsidRPr="0093432C" w:rsidRDefault="00926E50" w:rsidP="00F278ED">
      <w:r w:rsidRPr="0093432C">
        <w:t>14. Норма времени – это:</w:t>
      </w:r>
    </w:p>
    <w:p w:rsidR="00926E50" w:rsidRPr="0093432C" w:rsidRDefault="00926E50" w:rsidP="00DF13FF">
      <w:pPr>
        <w:widowControl/>
        <w:autoSpaceDE/>
        <w:autoSpaceDN/>
        <w:adjustRightInd/>
        <w:ind w:left="360" w:firstLine="0"/>
      </w:pPr>
      <w:r w:rsidRPr="0093432C">
        <w:t>А) Количество рабочего времени на изготовление партии изделий.</w:t>
      </w:r>
    </w:p>
    <w:p w:rsidR="00926E50" w:rsidRPr="0093432C" w:rsidRDefault="00926E50" w:rsidP="00DF13FF">
      <w:pPr>
        <w:widowControl/>
        <w:autoSpaceDE/>
        <w:autoSpaceDN/>
        <w:adjustRightInd/>
        <w:ind w:left="360" w:firstLine="0"/>
      </w:pPr>
      <w:r w:rsidRPr="0093432C">
        <w:t>Б) Количество рабочего времени, необходимое для выполнения единицы определенной работы (операции) одним рабочим или группой рабочих.</w:t>
      </w:r>
    </w:p>
    <w:p w:rsidR="00926E50" w:rsidRPr="0093432C" w:rsidRDefault="00926E50" w:rsidP="00DF13FF">
      <w:pPr>
        <w:widowControl/>
        <w:autoSpaceDE/>
        <w:autoSpaceDN/>
        <w:adjustRightInd/>
        <w:ind w:left="360" w:firstLine="0"/>
      </w:pPr>
      <w:r w:rsidRPr="0093432C">
        <w:t>В) Затраты рабочего времени на изготовление всех изделий в цехе.</w:t>
      </w:r>
    </w:p>
    <w:p w:rsidR="00926E50" w:rsidRPr="0093432C" w:rsidRDefault="00926E50" w:rsidP="00DF13FF">
      <w:pPr>
        <w:widowControl/>
        <w:autoSpaceDE/>
        <w:autoSpaceDN/>
        <w:adjustRightInd/>
        <w:ind w:left="360" w:firstLine="0"/>
      </w:pPr>
      <w:r w:rsidRPr="0093432C">
        <w:t>Г) Затраты времени на изготовление всей продукции на предприятии.</w:t>
      </w:r>
    </w:p>
    <w:p w:rsidR="00926E50" w:rsidRPr="0093432C" w:rsidRDefault="00926E50" w:rsidP="00DF13FF">
      <w:pPr>
        <w:widowControl/>
        <w:autoSpaceDE/>
        <w:autoSpaceDN/>
        <w:adjustRightInd/>
      </w:pPr>
    </w:p>
    <w:p w:rsidR="00926E50" w:rsidRPr="0093432C" w:rsidRDefault="00926E50" w:rsidP="00DF13FF">
      <w:pPr>
        <w:widowControl/>
        <w:autoSpaceDE/>
        <w:autoSpaceDN/>
        <w:adjustRightInd/>
      </w:pPr>
    </w:p>
    <w:p w:rsidR="00926E50" w:rsidRPr="0093432C" w:rsidRDefault="00926E50" w:rsidP="00DF13FF">
      <w:pPr>
        <w:pStyle w:val="BodyText2"/>
        <w:spacing w:after="0" w:line="240" w:lineRule="auto"/>
        <w:rPr>
          <w:b/>
        </w:rPr>
      </w:pPr>
      <w:r w:rsidRPr="0093432C">
        <w:t>15. Норма обслуживания</w:t>
      </w:r>
      <w:r w:rsidRPr="0093432C">
        <w:rPr>
          <w:b/>
        </w:rPr>
        <w:t xml:space="preserve"> </w:t>
      </w:r>
      <w:r w:rsidRPr="0093432C">
        <w:t>– это</w:t>
      </w:r>
      <w:r w:rsidRPr="0093432C">
        <w:rPr>
          <w:b/>
        </w:rPr>
        <w:t>:</w:t>
      </w:r>
    </w:p>
    <w:p w:rsidR="00926E50" w:rsidRPr="0093432C" w:rsidRDefault="00926E50" w:rsidP="00DF13FF">
      <w:pPr>
        <w:widowControl/>
        <w:autoSpaceDE/>
        <w:autoSpaceDN/>
        <w:adjustRightInd/>
        <w:ind w:left="420" w:firstLine="0"/>
      </w:pPr>
      <w:r w:rsidRPr="0093432C">
        <w:t>А) Установленное количество единиц оборудования, которое должно обслуживаться одним рабочим.</w:t>
      </w:r>
    </w:p>
    <w:p w:rsidR="00926E50" w:rsidRPr="0093432C" w:rsidRDefault="00926E50" w:rsidP="00DF13FF">
      <w:pPr>
        <w:widowControl/>
        <w:autoSpaceDE/>
        <w:autoSpaceDN/>
        <w:adjustRightInd/>
        <w:ind w:left="420" w:firstLine="0"/>
      </w:pPr>
      <w:r w:rsidRPr="0093432C">
        <w:t>Б) Количество единиц оборудования, которое должно обслуживаться одним рабочим или группой рабочих при определенных организационно-технических условиях.</w:t>
      </w:r>
    </w:p>
    <w:p w:rsidR="00926E50" w:rsidRPr="0093432C" w:rsidRDefault="00926E50" w:rsidP="00DF13FF">
      <w:pPr>
        <w:widowControl/>
        <w:autoSpaceDE/>
        <w:autoSpaceDN/>
        <w:adjustRightInd/>
        <w:ind w:left="420" w:firstLine="0"/>
      </w:pPr>
      <w:r w:rsidRPr="0093432C">
        <w:t>В) Установленное количество единиц оборудования (число рабочих мест, квадратных метров площади и т.д.), которое должно обслуживаться одним рабочим или группой рабочих соответствующей квалификации при определенных организационно-технических условиях в течении смены.</w:t>
      </w:r>
    </w:p>
    <w:p w:rsidR="00926E50" w:rsidRPr="0093432C" w:rsidRDefault="00926E50" w:rsidP="00DF13FF">
      <w:pPr>
        <w:widowControl/>
        <w:autoSpaceDE/>
        <w:autoSpaceDN/>
        <w:adjustRightInd/>
        <w:ind w:left="420" w:firstLine="0"/>
      </w:pPr>
      <w:r w:rsidRPr="0093432C">
        <w:t>Г) Число квадратных метров площади, которое должно обслуживаться группой рабочих соответствующей квалификации.</w:t>
      </w:r>
    </w:p>
    <w:p w:rsidR="00926E50" w:rsidRPr="0093432C" w:rsidRDefault="00926E50" w:rsidP="00F278ED">
      <w:pPr>
        <w:widowControl/>
        <w:autoSpaceDE/>
        <w:autoSpaceDN/>
        <w:adjustRightInd/>
        <w:ind w:firstLine="0"/>
      </w:pPr>
    </w:p>
    <w:p w:rsidR="00926E50" w:rsidRPr="0093432C" w:rsidRDefault="00926E50" w:rsidP="00A70A83">
      <w:pPr>
        <w:spacing w:before="120" w:after="120"/>
        <w:rPr>
          <w:b/>
        </w:rPr>
      </w:pPr>
      <w:r w:rsidRPr="0093432C">
        <w:rPr>
          <w:b/>
        </w:rPr>
        <w:t>Практические задания</w:t>
      </w:r>
    </w:p>
    <w:p w:rsidR="00926E50" w:rsidRPr="0093432C" w:rsidRDefault="00926E50" w:rsidP="002018FD">
      <w:pPr>
        <w:widowControl/>
        <w:autoSpaceDE/>
        <w:autoSpaceDN/>
        <w:adjustRightInd/>
      </w:pPr>
      <w:r w:rsidRPr="0093432C">
        <w:t xml:space="preserve">Задача 1. </w:t>
      </w:r>
      <w:r w:rsidRPr="0093432C">
        <w:rPr>
          <w:shd w:val="clear" w:color="auto" w:fill="FFFFFF"/>
        </w:rPr>
        <w:t>Рассчитайте величину нормы штучного (Т</w:t>
      </w:r>
      <w:r w:rsidRPr="0093432C">
        <w:rPr>
          <w:vertAlign w:val="subscript"/>
        </w:rPr>
        <w:t>ш</w:t>
      </w:r>
      <w:r w:rsidRPr="0093432C">
        <w:rPr>
          <w:shd w:val="clear" w:color="auto" w:fill="FFFFFF"/>
        </w:rPr>
        <w:t>), штучно-калькуляционного времени (Т</w:t>
      </w:r>
      <w:r w:rsidRPr="0093432C">
        <w:rPr>
          <w:vertAlign w:val="subscript"/>
        </w:rPr>
        <w:t>ш-к</w:t>
      </w:r>
      <w:r w:rsidRPr="0093432C">
        <w:rPr>
          <w:shd w:val="clear" w:color="auto" w:fill="FFFFFF"/>
        </w:rPr>
        <w:t>) и норму выработки в смену (Н</w:t>
      </w:r>
      <w:r w:rsidRPr="0093432C">
        <w:rPr>
          <w:vertAlign w:val="subscript"/>
        </w:rPr>
        <w:t>в</w:t>
      </w:r>
      <w:r w:rsidRPr="0093432C">
        <w:rPr>
          <w:shd w:val="clear" w:color="auto" w:fill="FFFFFF"/>
        </w:rPr>
        <w:t>) в условиях серийного типа производства, если оперативное время (Т</w:t>
      </w:r>
      <w:r w:rsidRPr="0093432C">
        <w:rPr>
          <w:vertAlign w:val="subscript"/>
        </w:rPr>
        <w:t>оп</w:t>
      </w:r>
      <w:r w:rsidRPr="0093432C">
        <w:rPr>
          <w:shd w:val="clear" w:color="auto" w:fill="FFFFFF"/>
        </w:rPr>
        <w:t>) = 12 мин, норматив времени на отдых (Т</w:t>
      </w:r>
      <w:r w:rsidRPr="0093432C">
        <w:rPr>
          <w:vertAlign w:val="subscript"/>
        </w:rPr>
        <w:t>отд</w:t>
      </w:r>
      <w:r w:rsidRPr="0093432C">
        <w:rPr>
          <w:shd w:val="clear" w:color="auto" w:fill="FFFFFF"/>
        </w:rPr>
        <w:t>) = 4% от оперативного времени, а норматив времени обслуживания рабочего места (Т</w:t>
      </w:r>
      <w:r w:rsidRPr="0093432C">
        <w:rPr>
          <w:vertAlign w:val="subscript"/>
        </w:rPr>
        <w:t>об</w:t>
      </w:r>
      <w:r w:rsidRPr="0093432C">
        <w:rPr>
          <w:shd w:val="clear" w:color="auto" w:fill="FFFFFF"/>
        </w:rPr>
        <w:t>) = 6%. Подготовительно-заключительное время (Т</w:t>
      </w:r>
      <w:r w:rsidRPr="0093432C">
        <w:rPr>
          <w:vertAlign w:val="subscript"/>
        </w:rPr>
        <w:t>пз</w:t>
      </w:r>
      <w:r w:rsidRPr="0093432C">
        <w:rPr>
          <w:shd w:val="clear" w:color="auto" w:fill="FFFFFF"/>
        </w:rPr>
        <w:t>) = 20 мин, количество деталей в партии (к) = 40 шт.</w:t>
      </w:r>
    </w:p>
    <w:p w:rsidR="00926E50" w:rsidRPr="0093432C" w:rsidRDefault="00926E50" w:rsidP="002018FD">
      <w:pPr>
        <w:widowControl/>
        <w:autoSpaceDE/>
        <w:autoSpaceDN/>
        <w:adjustRightInd/>
      </w:pPr>
    </w:p>
    <w:p w:rsidR="00926E50" w:rsidRPr="0093432C" w:rsidRDefault="00926E50" w:rsidP="002018FD">
      <w:pPr>
        <w:widowControl/>
        <w:autoSpaceDE/>
        <w:autoSpaceDN/>
        <w:adjustRightInd/>
      </w:pPr>
      <w:r w:rsidRPr="0093432C">
        <w:t>Задание 2. Определить выполнение рабочими норм выработки по нормам времени. За месяц выполнены следующие работы:</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4"/>
        <w:gridCol w:w="3402"/>
        <w:gridCol w:w="3686"/>
      </w:tblGrid>
      <w:tr w:rsidR="00926E50" w:rsidRPr="0093432C" w:rsidTr="00456543">
        <w:tc>
          <w:tcPr>
            <w:tcW w:w="1984" w:type="dxa"/>
          </w:tcPr>
          <w:p w:rsidR="00926E50" w:rsidRPr="0093432C" w:rsidRDefault="00926E50" w:rsidP="00456543">
            <w:pPr>
              <w:numPr>
                <w:ilvl w:val="12"/>
                <w:numId w:val="0"/>
              </w:numPr>
              <w:jc w:val="center"/>
            </w:pPr>
            <w:r w:rsidRPr="0093432C">
              <w:t>Работы</w:t>
            </w:r>
          </w:p>
        </w:tc>
        <w:tc>
          <w:tcPr>
            <w:tcW w:w="3402" w:type="dxa"/>
          </w:tcPr>
          <w:p w:rsidR="00926E50" w:rsidRPr="0093432C" w:rsidRDefault="00926E50" w:rsidP="00456543">
            <w:pPr>
              <w:numPr>
                <w:ilvl w:val="12"/>
                <w:numId w:val="0"/>
              </w:numPr>
              <w:jc w:val="center"/>
            </w:pPr>
            <w:r w:rsidRPr="0093432C">
              <w:t>Норма времени на единицу, мин</w:t>
            </w:r>
          </w:p>
        </w:tc>
        <w:tc>
          <w:tcPr>
            <w:tcW w:w="3686" w:type="dxa"/>
          </w:tcPr>
          <w:p w:rsidR="00926E50" w:rsidRPr="0093432C" w:rsidRDefault="00926E50" w:rsidP="00456543">
            <w:pPr>
              <w:numPr>
                <w:ilvl w:val="12"/>
                <w:numId w:val="0"/>
              </w:numPr>
              <w:jc w:val="center"/>
            </w:pPr>
            <w:r w:rsidRPr="0093432C">
              <w:t>Кол-во единиц за месяц , шт</w:t>
            </w:r>
          </w:p>
        </w:tc>
      </w:tr>
      <w:tr w:rsidR="00926E50" w:rsidRPr="0093432C" w:rsidTr="00456543">
        <w:tc>
          <w:tcPr>
            <w:tcW w:w="1984" w:type="dxa"/>
          </w:tcPr>
          <w:p w:rsidR="00926E50" w:rsidRPr="0093432C" w:rsidRDefault="00926E50" w:rsidP="00456543">
            <w:pPr>
              <w:numPr>
                <w:ilvl w:val="12"/>
                <w:numId w:val="0"/>
              </w:numPr>
              <w:jc w:val="center"/>
            </w:pPr>
            <w:r w:rsidRPr="0093432C">
              <w:t>а</w:t>
            </w:r>
          </w:p>
        </w:tc>
        <w:tc>
          <w:tcPr>
            <w:tcW w:w="3402" w:type="dxa"/>
          </w:tcPr>
          <w:p w:rsidR="00926E50" w:rsidRPr="0093432C" w:rsidRDefault="00926E50" w:rsidP="00456543">
            <w:pPr>
              <w:numPr>
                <w:ilvl w:val="12"/>
                <w:numId w:val="0"/>
              </w:numPr>
              <w:jc w:val="center"/>
            </w:pPr>
            <w:r w:rsidRPr="0093432C">
              <w:t>30</w:t>
            </w:r>
          </w:p>
        </w:tc>
        <w:tc>
          <w:tcPr>
            <w:tcW w:w="3686" w:type="dxa"/>
          </w:tcPr>
          <w:p w:rsidR="00926E50" w:rsidRPr="0093432C" w:rsidRDefault="00926E50" w:rsidP="00456543">
            <w:pPr>
              <w:numPr>
                <w:ilvl w:val="12"/>
                <w:numId w:val="0"/>
              </w:numPr>
              <w:jc w:val="center"/>
            </w:pPr>
            <w:r w:rsidRPr="0093432C">
              <w:t>110</w:t>
            </w:r>
          </w:p>
        </w:tc>
      </w:tr>
      <w:tr w:rsidR="00926E50" w:rsidRPr="0093432C" w:rsidTr="00456543">
        <w:tc>
          <w:tcPr>
            <w:tcW w:w="1984" w:type="dxa"/>
          </w:tcPr>
          <w:p w:rsidR="00926E50" w:rsidRPr="0093432C" w:rsidRDefault="00926E50" w:rsidP="00456543">
            <w:pPr>
              <w:numPr>
                <w:ilvl w:val="12"/>
                <w:numId w:val="0"/>
              </w:numPr>
              <w:jc w:val="center"/>
            </w:pPr>
            <w:r w:rsidRPr="0093432C">
              <w:t>б</w:t>
            </w:r>
          </w:p>
        </w:tc>
        <w:tc>
          <w:tcPr>
            <w:tcW w:w="3402" w:type="dxa"/>
          </w:tcPr>
          <w:p w:rsidR="00926E50" w:rsidRPr="0093432C" w:rsidRDefault="00926E50" w:rsidP="00456543">
            <w:pPr>
              <w:numPr>
                <w:ilvl w:val="12"/>
                <w:numId w:val="0"/>
              </w:numPr>
              <w:jc w:val="center"/>
            </w:pPr>
            <w:r w:rsidRPr="0093432C">
              <w:t>20</w:t>
            </w:r>
          </w:p>
        </w:tc>
        <w:tc>
          <w:tcPr>
            <w:tcW w:w="3686" w:type="dxa"/>
          </w:tcPr>
          <w:p w:rsidR="00926E50" w:rsidRPr="0093432C" w:rsidRDefault="00926E50" w:rsidP="00456543">
            <w:pPr>
              <w:numPr>
                <w:ilvl w:val="12"/>
                <w:numId w:val="0"/>
              </w:numPr>
              <w:jc w:val="center"/>
            </w:pPr>
            <w:r w:rsidRPr="0093432C">
              <w:t>305</w:t>
            </w:r>
          </w:p>
        </w:tc>
      </w:tr>
      <w:tr w:rsidR="00926E50" w:rsidRPr="0093432C" w:rsidTr="00456543">
        <w:tc>
          <w:tcPr>
            <w:tcW w:w="1984" w:type="dxa"/>
          </w:tcPr>
          <w:p w:rsidR="00926E50" w:rsidRPr="0093432C" w:rsidRDefault="00926E50" w:rsidP="00456543">
            <w:pPr>
              <w:numPr>
                <w:ilvl w:val="12"/>
                <w:numId w:val="0"/>
              </w:numPr>
              <w:jc w:val="center"/>
            </w:pPr>
            <w:r w:rsidRPr="0093432C">
              <w:t>в</w:t>
            </w:r>
          </w:p>
        </w:tc>
        <w:tc>
          <w:tcPr>
            <w:tcW w:w="3402" w:type="dxa"/>
          </w:tcPr>
          <w:p w:rsidR="00926E50" w:rsidRPr="0093432C" w:rsidRDefault="00926E50" w:rsidP="00456543">
            <w:pPr>
              <w:numPr>
                <w:ilvl w:val="12"/>
                <w:numId w:val="0"/>
              </w:numPr>
              <w:jc w:val="center"/>
            </w:pPr>
            <w:r w:rsidRPr="0093432C">
              <w:t>10</w:t>
            </w:r>
          </w:p>
        </w:tc>
        <w:tc>
          <w:tcPr>
            <w:tcW w:w="3686" w:type="dxa"/>
          </w:tcPr>
          <w:p w:rsidR="00926E50" w:rsidRPr="0093432C" w:rsidRDefault="00926E50" w:rsidP="00456543">
            <w:pPr>
              <w:numPr>
                <w:ilvl w:val="12"/>
                <w:numId w:val="0"/>
              </w:numPr>
              <w:jc w:val="center"/>
            </w:pPr>
            <w:r w:rsidRPr="0093432C">
              <w:t>212</w:t>
            </w:r>
          </w:p>
        </w:tc>
      </w:tr>
    </w:tbl>
    <w:p w:rsidR="00926E50" w:rsidRPr="0093432C" w:rsidRDefault="00926E50" w:rsidP="002018FD">
      <w:pPr>
        <w:numPr>
          <w:ilvl w:val="12"/>
          <w:numId w:val="0"/>
        </w:numPr>
      </w:pPr>
      <w:r w:rsidRPr="0093432C">
        <w:t xml:space="preserve"> Рабочий за смену отработал 166 часов.</w:t>
      </w:r>
    </w:p>
    <w:p w:rsidR="00926E50" w:rsidRPr="0093432C" w:rsidRDefault="00926E50" w:rsidP="002018FD">
      <w:pPr>
        <w:pStyle w:val="FR2"/>
        <w:tabs>
          <w:tab w:val="left" w:pos="1060"/>
        </w:tabs>
        <w:spacing w:line="240" w:lineRule="auto"/>
        <w:ind w:left="0" w:firstLine="567"/>
        <w:rPr>
          <w:rFonts w:ascii="Times New Roman" w:hAnsi="Times New Roman"/>
          <w:b w:val="0"/>
          <w:sz w:val="24"/>
          <w:szCs w:val="24"/>
        </w:rPr>
      </w:pPr>
    </w:p>
    <w:p w:rsidR="00926E50" w:rsidRPr="0093432C" w:rsidRDefault="00926E50" w:rsidP="002018FD">
      <w:pPr>
        <w:pStyle w:val="FR2"/>
        <w:tabs>
          <w:tab w:val="left" w:pos="1060"/>
        </w:tabs>
        <w:spacing w:line="240" w:lineRule="auto"/>
        <w:ind w:left="0" w:firstLine="567"/>
        <w:rPr>
          <w:rFonts w:ascii="Times New Roman" w:hAnsi="Times New Roman"/>
          <w:b w:val="0"/>
          <w:sz w:val="24"/>
          <w:szCs w:val="24"/>
          <w:shd w:val="clear" w:color="auto" w:fill="FFFFFF"/>
        </w:rPr>
      </w:pPr>
      <w:r w:rsidRPr="0093432C">
        <w:rPr>
          <w:rFonts w:ascii="Times New Roman" w:hAnsi="Times New Roman"/>
          <w:b w:val="0"/>
          <w:sz w:val="24"/>
          <w:szCs w:val="24"/>
        </w:rPr>
        <w:t xml:space="preserve">Задание 3. </w:t>
      </w:r>
      <w:r w:rsidRPr="0093432C">
        <w:rPr>
          <w:rFonts w:ascii="Times New Roman" w:hAnsi="Times New Roman"/>
          <w:b w:val="0"/>
          <w:sz w:val="24"/>
          <w:szCs w:val="24"/>
          <w:shd w:val="clear" w:color="auto" w:fill="FFFFFF"/>
        </w:rPr>
        <w:t>Рассчитайте </w:t>
      </w:r>
      <w:hyperlink r:id="rId24" w:tooltip="Затраты" w:history="1">
        <w:r w:rsidRPr="0093432C">
          <w:rPr>
            <w:rStyle w:val="Hyperlink"/>
            <w:rFonts w:ascii="Times New Roman" w:hAnsi="Times New Roman" w:cs="Times New Roman"/>
            <w:b w:val="0"/>
            <w:color w:val="auto"/>
            <w:sz w:val="24"/>
            <w:szCs w:val="24"/>
          </w:rPr>
          <w:t>затраты</w:t>
        </w:r>
      </w:hyperlink>
      <w:r w:rsidRPr="0093432C">
        <w:rPr>
          <w:rFonts w:ascii="Times New Roman" w:hAnsi="Times New Roman"/>
          <w:b w:val="0"/>
          <w:sz w:val="24"/>
          <w:szCs w:val="24"/>
          <w:shd w:val="clear" w:color="auto" w:fill="FFFFFF"/>
        </w:rPr>
        <w:t> машинного (основного) времени на наружную обточку валика на токарном станке, если длина обработки (L) = 200 м, длина на врезание и перебег (I</w:t>
      </w:r>
      <w:r w:rsidRPr="0093432C">
        <w:rPr>
          <w:rFonts w:ascii="Times New Roman" w:hAnsi="Times New Roman"/>
          <w:b w:val="0"/>
          <w:sz w:val="24"/>
          <w:szCs w:val="24"/>
          <w:vertAlign w:val="subscript"/>
        </w:rPr>
        <w:t>1</w:t>
      </w:r>
      <w:r w:rsidRPr="0093432C">
        <w:rPr>
          <w:rFonts w:ascii="Times New Roman" w:hAnsi="Times New Roman"/>
          <w:b w:val="0"/>
          <w:sz w:val="24"/>
          <w:szCs w:val="24"/>
          <w:shd w:val="clear" w:color="auto" w:fill="FFFFFF"/>
        </w:rPr>
        <w:t>) = 4 мм, число </w:t>
      </w:r>
      <w:hyperlink r:id="rId25" w:tooltip="Оборот" w:history="1">
        <w:r w:rsidRPr="0093432C">
          <w:rPr>
            <w:rStyle w:val="Hyperlink"/>
            <w:rFonts w:ascii="Times New Roman" w:hAnsi="Times New Roman" w:cs="Times New Roman"/>
            <w:b w:val="0"/>
            <w:color w:val="auto"/>
            <w:sz w:val="24"/>
            <w:szCs w:val="24"/>
          </w:rPr>
          <w:t>оборотов</w:t>
        </w:r>
      </w:hyperlink>
      <w:r w:rsidRPr="0093432C">
        <w:rPr>
          <w:rFonts w:ascii="Times New Roman" w:hAnsi="Times New Roman"/>
          <w:b w:val="0"/>
          <w:sz w:val="24"/>
          <w:szCs w:val="24"/>
          <w:shd w:val="clear" w:color="auto" w:fill="FFFFFF"/>
        </w:rPr>
        <w:t> (n) = 400 об/мин, подача на один </w:t>
      </w:r>
      <w:hyperlink r:id="rId26" w:tooltip="Оборот" w:history="1">
        <w:r w:rsidRPr="0093432C">
          <w:rPr>
            <w:rStyle w:val="Hyperlink"/>
            <w:rFonts w:ascii="Times New Roman" w:hAnsi="Times New Roman" w:cs="Times New Roman"/>
            <w:b w:val="0"/>
            <w:color w:val="auto"/>
            <w:sz w:val="24"/>
            <w:szCs w:val="24"/>
          </w:rPr>
          <w:t>оборот</w:t>
        </w:r>
      </w:hyperlink>
      <w:r w:rsidRPr="0093432C">
        <w:rPr>
          <w:rFonts w:ascii="Times New Roman" w:hAnsi="Times New Roman"/>
          <w:b w:val="0"/>
          <w:sz w:val="24"/>
          <w:szCs w:val="24"/>
          <w:shd w:val="clear" w:color="auto" w:fill="FFFFFF"/>
        </w:rPr>
        <w:t> (S) = 0,3 мм. Обточка производится за два прохода (i) = 2.</w:t>
      </w:r>
    </w:p>
    <w:p w:rsidR="00926E50" w:rsidRPr="0093432C" w:rsidRDefault="00926E50" w:rsidP="00A70A83">
      <w:pPr>
        <w:ind w:firstLine="539"/>
        <w:rPr>
          <w:sz w:val="21"/>
          <w:szCs w:val="21"/>
          <w:shd w:val="clear" w:color="auto" w:fill="FFFFFF"/>
        </w:rPr>
      </w:pPr>
    </w:p>
    <w:p w:rsidR="00926E50" w:rsidRPr="0093432C" w:rsidRDefault="00926E50" w:rsidP="00A70A83">
      <w:pPr>
        <w:ind w:firstLine="539"/>
        <w:rPr>
          <w:shd w:val="clear" w:color="auto" w:fill="FFFFFF"/>
        </w:rPr>
      </w:pPr>
      <w:r w:rsidRPr="0093432C">
        <w:rPr>
          <w:shd w:val="clear" w:color="auto" w:fill="FFFFFF"/>
        </w:rPr>
        <w:t>Задание 4. Рассчитайте </w:t>
      </w:r>
      <w:hyperlink r:id="rId27" w:tooltip="Норма" w:history="1">
        <w:r w:rsidRPr="0093432C">
          <w:rPr>
            <w:rStyle w:val="Hyperlink"/>
            <w:rFonts w:ascii="Times New Roman" w:hAnsi="Times New Roman" w:cs="Times New Roman"/>
            <w:color w:val="auto"/>
          </w:rPr>
          <w:t>норму</w:t>
        </w:r>
      </w:hyperlink>
      <w:r w:rsidRPr="0093432C">
        <w:rPr>
          <w:shd w:val="clear" w:color="auto" w:fill="FFFFFF"/>
        </w:rPr>
        <w:t> штучного, штучно-калькуляционного времени и </w:t>
      </w:r>
      <w:hyperlink r:id="rId28" w:tooltip="Норма" w:history="1">
        <w:r w:rsidRPr="0093432C">
          <w:rPr>
            <w:rStyle w:val="Hyperlink"/>
            <w:rFonts w:ascii="Times New Roman" w:hAnsi="Times New Roman" w:cs="Times New Roman"/>
            <w:color w:val="auto"/>
            <w:u w:val="none"/>
          </w:rPr>
          <w:t>норму</w:t>
        </w:r>
      </w:hyperlink>
      <w:r w:rsidRPr="0093432C">
        <w:rPr>
          <w:shd w:val="clear" w:color="auto" w:fill="FFFFFF"/>
        </w:rPr>
        <w:t> выработки в смену по следующим </w:t>
      </w:r>
      <w:hyperlink r:id="rId29" w:tooltip="Данные" w:history="1">
        <w:r w:rsidRPr="0093432C">
          <w:rPr>
            <w:rStyle w:val="Hyperlink"/>
            <w:rFonts w:ascii="Times New Roman" w:hAnsi="Times New Roman" w:cs="Times New Roman"/>
            <w:color w:val="auto"/>
          </w:rPr>
          <w:t>данным</w:t>
        </w:r>
      </w:hyperlink>
      <w:r w:rsidRPr="0093432C">
        <w:rPr>
          <w:shd w:val="clear" w:color="auto" w:fill="FFFFFF"/>
        </w:rPr>
        <w:t>: машинное время (Т</w:t>
      </w:r>
      <w:r w:rsidRPr="0093432C">
        <w:rPr>
          <w:vertAlign w:val="subscript"/>
        </w:rPr>
        <w:t>м</w:t>
      </w:r>
      <w:r w:rsidRPr="0093432C">
        <w:rPr>
          <w:shd w:val="clear" w:color="auto" w:fill="FFFFFF"/>
        </w:rPr>
        <w:t>) = 8 мин, вспомогательное время (Т</w:t>
      </w:r>
      <w:r w:rsidRPr="0093432C">
        <w:rPr>
          <w:vertAlign w:val="subscript"/>
        </w:rPr>
        <w:t>в</w:t>
      </w:r>
      <w:r w:rsidRPr="0093432C">
        <w:rPr>
          <w:shd w:val="clear" w:color="auto" w:fill="FFFFFF"/>
        </w:rPr>
        <w:t>) = 4 мин, время обслуживания (Т</w:t>
      </w:r>
      <w:r w:rsidRPr="0093432C">
        <w:rPr>
          <w:vertAlign w:val="subscript"/>
        </w:rPr>
        <w:t>об</w:t>
      </w:r>
      <w:r w:rsidRPr="0093432C">
        <w:rPr>
          <w:shd w:val="clear" w:color="auto" w:fill="FFFFFF"/>
        </w:rPr>
        <w:t>) = 5% от оперативного времени, время на отдых (Т</w:t>
      </w:r>
      <w:r w:rsidRPr="0093432C">
        <w:rPr>
          <w:vertAlign w:val="subscript"/>
        </w:rPr>
        <w:t>отд</w:t>
      </w:r>
      <w:r w:rsidRPr="0093432C">
        <w:rPr>
          <w:shd w:val="clear" w:color="auto" w:fill="FFFFFF"/>
        </w:rPr>
        <w:t>) = 4% от оперативного времени. Подготовительно-заключительное время (Т</w:t>
      </w:r>
      <w:r w:rsidRPr="0093432C">
        <w:rPr>
          <w:vertAlign w:val="subscript"/>
        </w:rPr>
        <w:t>ш</w:t>
      </w:r>
      <w:r w:rsidRPr="0093432C">
        <w:rPr>
          <w:shd w:val="clear" w:color="auto" w:fill="FFFFFF"/>
        </w:rPr>
        <w:t>) = 12 мин. Количество деталей в партии (к) = 40 шт. Производство серийное.</w:t>
      </w:r>
    </w:p>
    <w:p w:rsidR="00926E50" w:rsidRPr="0093432C" w:rsidRDefault="00926E50" w:rsidP="00A70A83">
      <w:pPr>
        <w:ind w:firstLine="539"/>
        <w:rPr>
          <w:shd w:val="clear" w:color="auto" w:fill="FFFFFF"/>
        </w:rPr>
      </w:pPr>
      <w:r w:rsidRPr="0093432C">
        <w:rPr>
          <w:shd w:val="clear" w:color="auto" w:fill="FFFFFF"/>
        </w:rPr>
        <w:t xml:space="preserve"> </w:t>
      </w:r>
    </w:p>
    <w:p w:rsidR="00926E50" w:rsidRPr="0093432C" w:rsidRDefault="00926E50" w:rsidP="00A70A83">
      <w:pPr>
        <w:ind w:firstLine="539"/>
        <w:rPr>
          <w:b/>
        </w:rPr>
      </w:pPr>
      <w:r w:rsidRPr="0093432C">
        <w:rPr>
          <w:shd w:val="clear" w:color="auto" w:fill="FFFFFF"/>
        </w:rPr>
        <w:t>Задание 5. Определите уровень выполнения норм выработки токарем, если он сдал ОТК за месяц 40 шт. ступенчатых валиков (Т</w:t>
      </w:r>
      <w:r w:rsidRPr="0093432C">
        <w:rPr>
          <w:vertAlign w:val="subscript"/>
        </w:rPr>
        <w:t>ш</w:t>
      </w:r>
      <w:r w:rsidRPr="0093432C">
        <w:rPr>
          <w:shd w:val="clear" w:color="auto" w:fill="FFFFFF"/>
        </w:rPr>
        <w:t> = 3 чел.-ч) и 30 втулок (Т</w:t>
      </w:r>
      <w:r w:rsidRPr="0093432C">
        <w:rPr>
          <w:vertAlign w:val="subscript"/>
        </w:rPr>
        <w:t>ш</w:t>
      </w:r>
      <w:r w:rsidRPr="0093432C">
        <w:rPr>
          <w:shd w:val="clear" w:color="auto" w:fill="FFFFFF"/>
        </w:rPr>
        <w:t> = 2,5 чел.-ч). Отработано 23 смены по 8 часов</w:t>
      </w:r>
      <w:r w:rsidRPr="0093432C">
        <w:rPr>
          <w:sz w:val="21"/>
          <w:szCs w:val="21"/>
          <w:shd w:val="clear" w:color="auto" w:fill="FFFFFF"/>
        </w:rPr>
        <w:t>.</w:t>
      </w:r>
    </w:p>
    <w:p w:rsidR="00926E50" w:rsidRPr="0093432C" w:rsidRDefault="00926E50" w:rsidP="00A70A83">
      <w:pPr>
        <w:ind w:firstLine="539"/>
        <w:rPr>
          <w:b/>
        </w:rPr>
      </w:pPr>
    </w:p>
    <w:p w:rsidR="00926E50" w:rsidRPr="0093432C" w:rsidRDefault="00926E50" w:rsidP="00A70A83">
      <w:pPr>
        <w:ind w:firstLine="539"/>
        <w:rPr>
          <w:b/>
        </w:rPr>
      </w:pPr>
    </w:p>
    <w:p w:rsidR="00926E50" w:rsidRPr="0093432C" w:rsidRDefault="00926E50" w:rsidP="00A70A83">
      <w:pPr>
        <w:ind w:firstLine="0"/>
        <w:rPr>
          <w:b/>
        </w:rPr>
      </w:pPr>
      <w:r w:rsidRPr="0093432C">
        <w:rPr>
          <w:b/>
        </w:rPr>
        <w:t>Тема 5.</w:t>
      </w:r>
      <w:r w:rsidRPr="0093432C">
        <w:rPr>
          <w:b/>
          <w:sz w:val="28"/>
          <w:szCs w:val="28"/>
        </w:rPr>
        <w:t xml:space="preserve"> </w:t>
      </w:r>
      <w:r w:rsidRPr="0093432C">
        <w:rPr>
          <w:b/>
        </w:rPr>
        <w:t>Оплата труда</w:t>
      </w:r>
    </w:p>
    <w:p w:rsidR="00926E50" w:rsidRPr="0093432C" w:rsidRDefault="00926E50" w:rsidP="00A70A83">
      <w:pPr>
        <w:spacing w:before="120"/>
        <w:rPr>
          <w:b/>
          <w:bCs/>
        </w:rPr>
      </w:pPr>
      <w:r w:rsidRPr="0093432C">
        <w:rPr>
          <w:b/>
          <w:bCs/>
        </w:rPr>
        <w:t>Контрольные вопросы</w:t>
      </w:r>
    </w:p>
    <w:p w:rsidR="00926E50" w:rsidRPr="0093432C" w:rsidRDefault="00926E50" w:rsidP="00A70A83">
      <w:pPr>
        <w:rPr>
          <w:bCs/>
        </w:rPr>
      </w:pPr>
    </w:p>
    <w:p w:rsidR="00926E50" w:rsidRPr="0093432C" w:rsidRDefault="00926E50" w:rsidP="00A574BD">
      <w:pPr>
        <w:widowControl/>
        <w:autoSpaceDE/>
        <w:autoSpaceDN/>
        <w:adjustRightInd/>
        <w:ind w:firstLine="0"/>
        <w:jc w:val="left"/>
      </w:pPr>
      <w:r w:rsidRPr="0093432C">
        <w:t>    1. Дайте определение понятия оплаты труда и заработной платы.</w:t>
      </w:r>
    </w:p>
    <w:p w:rsidR="00926E50" w:rsidRPr="0093432C" w:rsidRDefault="00926E50" w:rsidP="00A574BD">
      <w:pPr>
        <w:widowControl/>
        <w:autoSpaceDE/>
        <w:autoSpaceDN/>
        <w:adjustRightInd/>
        <w:ind w:firstLine="255"/>
        <w:textAlignment w:val="baseline"/>
      </w:pPr>
      <w:r w:rsidRPr="0093432C">
        <w:t>2. Сформулируйте определение МРОТ.</w:t>
      </w:r>
    </w:p>
    <w:p w:rsidR="00926E50" w:rsidRPr="0093432C" w:rsidRDefault="00926E50" w:rsidP="00A574BD">
      <w:pPr>
        <w:widowControl/>
        <w:autoSpaceDE/>
        <w:autoSpaceDN/>
        <w:adjustRightInd/>
        <w:ind w:firstLine="255"/>
        <w:textAlignment w:val="baseline"/>
      </w:pPr>
      <w:r w:rsidRPr="0093432C">
        <w:t>3. Назовите и раскройте содержание методов регулирования оплаты труда (государственное нормирование, договорное регулирование).</w:t>
      </w:r>
    </w:p>
    <w:p w:rsidR="00926E50" w:rsidRPr="0093432C" w:rsidRDefault="00926E50" w:rsidP="00A574BD">
      <w:pPr>
        <w:widowControl/>
        <w:autoSpaceDE/>
        <w:autoSpaceDN/>
        <w:adjustRightInd/>
        <w:ind w:firstLine="255"/>
        <w:textAlignment w:val="baseline"/>
      </w:pPr>
      <w:r w:rsidRPr="0093432C">
        <w:t>4. В чем заключается система оплаты труда работников государственных и муниципальных учреждений.</w:t>
      </w:r>
    </w:p>
    <w:p w:rsidR="00926E50" w:rsidRPr="0093432C" w:rsidRDefault="00926E50" w:rsidP="00A574BD">
      <w:pPr>
        <w:widowControl/>
        <w:autoSpaceDE/>
        <w:autoSpaceDN/>
        <w:adjustRightInd/>
        <w:ind w:firstLine="255"/>
        <w:textAlignment w:val="baseline"/>
      </w:pPr>
      <w:r w:rsidRPr="0093432C">
        <w:t>5. Назовите формы и системы оплаты труда.</w:t>
      </w:r>
    </w:p>
    <w:p w:rsidR="00926E50" w:rsidRPr="0093432C" w:rsidRDefault="00926E50" w:rsidP="00A574BD">
      <w:pPr>
        <w:widowControl/>
        <w:autoSpaceDE/>
        <w:autoSpaceDN/>
        <w:adjustRightInd/>
        <w:ind w:firstLine="255"/>
        <w:textAlignment w:val="baseline"/>
      </w:pPr>
      <w:r w:rsidRPr="0093432C">
        <w:t>6. Что такое "тарифная система оплаты труда", "тарифная сетка", "тарифная ставка"?</w:t>
      </w:r>
    </w:p>
    <w:p w:rsidR="00926E50" w:rsidRPr="0093432C" w:rsidRDefault="00926E50" w:rsidP="00A574BD">
      <w:pPr>
        <w:widowControl/>
        <w:autoSpaceDE/>
        <w:autoSpaceDN/>
        <w:adjustRightInd/>
        <w:ind w:firstLine="255"/>
        <w:textAlignment w:val="baseline"/>
      </w:pPr>
      <w:r w:rsidRPr="0093432C">
        <w:t>7. В чем заключаются особенности единой тарифной сетки по оплате труда работников бюджетной сферы?</w:t>
      </w:r>
    </w:p>
    <w:p w:rsidR="00926E50" w:rsidRPr="0093432C" w:rsidRDefault="00926E50" w:rsidP="00A574BD">
      <w:pPr>
        <w:widowControl/>
        <w:autoSpaceDE/>
        <w:autoSpaceDN/>
        <w:adjustRightInd/>
        <w:ind w:firstLine="255"/>
        <w:textAlignment w:val="baseline"/>
      </w:pPr>
      <w:r w:rsidRPr="0093432C">
        <w:t>8. Какие существуют доплаты и надбавки к тарифным ставкам и окладам?</w:t>
      </w:r>
    </w:p>
    <w:p w:rsidR="00926E50" w:rsidRPr="0093432C" w:rsidRDefault="00926E50" w:rsidP="00A574BD">
      <w:pPr>
        <w:widowControl/>
        <w:autoSpaceDE/>
        <w:autoSpaceDN/>
        <w:adjustRightInd/>
        <w:ind w:firstLine="255"/>
        <w:textAlignment w:val="baseline"/>
      </w:pPr>
      <w:r w:rsidRPr="0093432C">
        <w:t>9. В чем проявляются особенности оплаты труда на работах в местностях с особыми климатическими условиями?</w:t>
      </w:r>
    </w:p>
    <w:p w:rsidR="00926E50" w:rsidRPr="0093432C" w:rsidRDefault="00926E50" w:rsidP="00A574BD">
      <w:pPr>
        <w:widowControl/>
        <w:autoSpaceDE/>
        <w:autoSpaceDN/>
        <w:adjustRightInd/>
        <w:ind w:firstLine="255"/>
        <w:textAlignment w:val="baseline"/>
      </w:pPr>
      <w:r w:rsidRPr="0093432C">
        <w:t>10. Каким образом происходит оплата труда работников при условиях, отклоняющихся от нормальных?</w:t>
      </w:r>
    </w:p>
    <w:p w:rsidR="00926E50" w:rsidRPr="0093432C" w:rsidRDefault="00926E50" w:rsidP="00A574BD">
      <w:pPr>
        <w:widowControl/>
        <w:autoSpaceDE/>
        <w:autoSpaceDN/>
        <w:adjustRightInd/>
        <w:ind w:firstLine="255"/>
        <w:textAlignment w:val="baseline"/>
      </w:pPr>
      <w:r w:rsidRPr="0093432C">
        <w:t>11. В каком порядке осуществляется оплата труда в условиях, отличающихся от нормальных?</w:t>
      </w:r>
    </w:p>
    <w:p w:rsidR="00926E50" w:rsidRPr="0093432C" w:rsidRDefault="00926E50" w:rsidP="00A574BD">
      <w:pPr>
        <w:widowControl/>
        <w:autoSpaceDE/>
        <w:autoSpaceDN/>
        <w:adjustRightInd/>
        <w:ind w:firstLine="255"/>
        <w:textAlignment w:val="baseline"/>
      </w:pPr>
      <w:r w:rsidRPr="0093432C">
        <w:t>12. Каков порядок исчисления среднего заработка?</w:t>
      </w:r>
    </w:p>
    <w:p w:rsidR="00926E50" w:rsidRPr="0093432C" w:rsidRDefault="00926E50" w:rsidP="00A574BD">
      <w:pPr>
        <w:widowControl/>
        <w:autoSpaceDE/>
        <w:autoSpaceDN/>
        <w:adjustRightInd/>
        <w:ind w:firstLine="255"/>
        <w:textAlignment w:val="baseline"/>
      </w:pPr>
      <w:r w:rsidRPr="0093432C">
        <w:t>13. Каковы основания, порядок и размеры удержания из заработной платы?</w:t>
      </w:r>
    </w:p>
    <w:p w:rsidR="00926E50" w:rsidRPr="0093432C" w:rsidRDefault="00926E50" w:rsidP="00A574BD">
      <w:pPr>
        <w:widowControl/>
        <w:autoSpaceDE/>
        <w:autoSpaceDN/>
        <w:adjustRightInd/>
        <w:ind w:firstLine="255"/>
        <w:textAlignment w:val="baseline"/>
      </w:pPr>
      <w:r w:rsidRPr="0093432C">
        <w:t>14. Раскройте порядок начисления и сроки выплаты заработной платы.</w:t>
      </w:r>
    </w:p>
    <w:p w:rsidR="00926E50" w:rsidRPr="0093432C" w:rsidRDefault="00926E50" w:rsidP="00A574BD">
      <w:pPr>
        <w:widowControl/>
        <w:autoSpaceDE/>
        <w:autoSpaceDN/>
        <w:adjustRightInd/>
        <w:ind w:firstLine="255"/>
        <w:textAlignment w:val="baseline"/>
      </w:pPr>
      <w:r w:rsidRPr="0093432C">
        <w:t>15. Какова ответственность работодателя за несвоевременную выплату заработной платы?</w:t>
      </w:r>
    </w:p>
    <w:p w:rsidR="00926E50" w:rsidRPr="0093432C" w:rsidRDefault="00926E50" w:rsidP="00A70A83">
      <w:pPr>
        <w:spacing w:before="120" w:after="120"/>
        <w:rPr>
          <w:b/>
          <w:bCs/>
        </w:rPr>
      </w:pPr>
    </w:p>
    <w:p w:rsidR="00926E50" w:rsidRPr="0093432C" w:rsidRDefault="00926E50" w:rsidP="00A70A83">
      <w:pPr>
        <w:spacing w:before="120" w:after="120"/>
        <w:rPr>
          <w:b/>
          <w:bCs/>
        </w:rPr>
      </w:pPr>
      <w:r w:rsidRPr="0093432C">
        <w:rPr>
          <w:b/>
          <w:bCs/>
        </w:rPr>
        <w:t>Тестовые задания</w:t>
      </w:r>
    </w:p>
    <w:p w:rsidR="00926E50" w:rsidRPr="0093432C" w:rsidRDefault="00926E50" w:rsidP="00A574BD">
      <w:pPr>
        <w:pStyle w:val="p3"/>
        <w:shd w:val="clear" w:color="auto" w:fill="F7FBFC"/>
        <w:spacing w:before="0" w:beforeAutospacing="0" w:after="0" w:afterAutospacing="0"/>
      </w:pPr>
      <w:r w:rsidRPr="0093432C">
        <w:rPr>
          <w:rStyle w:val="s1"/>
        </w:rPr>
        <w:t>1. Оплата за неотработанное время включает в себя оплату:</w:t>
      </w:r>
    </w:p>
    <w:p w:rsidR="00926E50" w:rsidRPr="0093432C" w:rsidRDefault="00926E50" w:rsidP="00A574BD">
      <w:pPr>
        <w:pStyle w:val="p3"/>
        <w:shd w:val="clear" w:color="auto" w:fill="F7FBFC"/>
        <w:spacing w:before="0" w:beforeAutospacing="0" w:after="0" w:afterAutospacing="0"/>
      </w:pPr>
      <w:r w:rsidRPr="0093432C">
        <w:rPr>
          <w:rStyle w:val="s1"/>
        </w:rPr>
        <w:t>А) единовременных премий;</w:t>
      </w:r>
    </w:p>
    <w:p w:rsidR="00926E50" w:rsidRPr="0093432C" w:rsidRDefault="00926E50" w:rsidP="00A574BD">
      <w:pPr>
        <w:pStyle w:val="p3"/>
        <w:shd w:val="clear" w:color="auto" w:fill="F7FBFC"/>
        <w:spacing w:before="0" w:beforeAutospacing="0" w:after="0" w:afterAutospacing="0"/>
      </w:pPr>
      <w:r w:rsidRPr="0093432C">
        <w:rPr>
          <w:rStyle w:val="s1"/>
        </w:rPr>
        <w:t>Б) вознаграждения за выслугу лет;</w:t>
      </w:r>
    </w:p>
    <w:p w:rsidR="00926E50" w:rsidRPr="0093432C" w:rsidRDefault="00926E50" w:rsidP="00A574BD">
      <w:pPr>
        <w:pStyle w:val="p3"/>
        <w:shd w:val="clear" w:color="auto" w:fill="F7FBFC"/>
        <w:spacing w:before="0" w:beforeAutospacing="0" w:after="0" w:afterAutospacing="0"/>
      </w:pPr>
      <w:r w:rsidRPr="0093432C">
        <w:rPr>
          <w:rStyle w:val="s2"/>
          <w:bCs/>
        </w:rPr>
        <w:t>В) ежегодных и дополнительных отпусков;</w:t>
      </w:r>
    </w:p>
    <w:p w:rsidR="00926E50" w:rsidRPr="0093432C" w:rsidRDefault="00926E50" w:rsidP="00A574BD">
      <w:pPr>
        <w:pStyle w:val="p3"/>
        <w:shd w:val="clear" w:color="auto" w:fill="F7FBFC"/>
        <w:spacing w:before="0" w:beforeAutospacing="0" w:after="0" w:afterAutospacing="0"/>
      </w:pPr>
      <w:r w:rsidRPr="0093432C">
        <w:rPr>
          <w:rStyle w:val="s1"/>
        </w:rPr>
        <w:t>Г) стоимости продукции, выданной в порядке натуральной оплаты;</w:t>
      </w:r>
    </w:p>
    <w:p w:rsidR="00926E50" w:rsidRPr="0093432C" w:rsidRDefault="00926E50" w:rsidP="00A574BD">
      <w:pPr>
        <w:pStyle w:val="p4"/>
        <w:shd w:val="clear" w:color="auto" w:fill="F7FBFC"/>
        <w:spacing w:before="0" w:beforeAutospacing="0" w:after="0" w:afterAutospacing="0"/>
      </w:pPr>
      <w:r w:rsidRPr="0093432C">
        <w:rPr>
          <w:rStyle w:val="s1"/>
        </w:rPr>
        <w:t>Д) компенсационных выплат, связанных с режимом работы</w:t>
      </w:r>
    </w:p>
    <w:p w:rsidR="00926E50" w:rsidRPr="0093432C" w:rsidRDefault="00926E50" w:rsidP="00A574BD">
      <w:pPr>
        <w:pStyle w:val="p3"/>
        <w:shd w:val="clear" w:color="auto" w:fill="F7FBFC"/>
        <w:spacing w:before="0" w:beforeAutospacing="0" w:after="0" w:afterAutospacing="0"/>
        <w:rPr>
          <w:rStyle w:val="s1"/>
        </w:rPr>
      </w:pPr>
    </w:p>
    <w:p w:rsidR="00926E50" w:rsidRPr="0093432C" w:rsidRDefault="00926E50" w:rsidP="00A574BD">
      <w:pPr>
        <w:pStyle w:val="p3"/>
        <w:shd w:val="clear" w:color="auto" w:fill="F7FBFC"/>
        <w:spacing w:before="0" w:beforeAutospacing="0" w:after="0" w:afterAutospacing="0"/>
      </w:pPr>
      <w:r w:rsidRPr="0093432C">
        <w:rPr>
          <w:rStyle w:val="s1"/>
        </w:rPr>
        <w:t>2. Это выраженный в денежной форме размер оплаты труда, за выполненные работы в зависимости от ее сложности или квалификации рабочего за единицу времени:</w:t>
      </w:r>
    </w:p>
    <w:p w:rsidR="00926E50" w:rsidRPr="0093432C" w:rsidRDefault="00926E50" w:rsidP="00A574BD">
      <w:pPr>
        <w:pStyle w:val="p3"/>
        <w:shd w:val="clear" w:color="auto" w:fill="F7FBFC"/>
        <w:spacing w:before="0" w:beforeAutospacing="0" w:after="0" w:afterAutospacing="0"/>
      </w:pPr>
      <w:r w:rsidRPr="0093432C">
        <w:rPr>
          <w:rStyle w:val="s1"/>
        </w:rPr>
        <w:t>А) тарифно-квалификационный справочник;</w:t>
      </w:r>
    </w:p>
    <w:p w:rsidR="00926E50" w:rsidRPr="0093432C" w:rsidRDefault="00926E50" w:rsidP="00A574BD">
      <w:pPr>
        <w:pStyle w:val="p3"/>
        <w:shd w:val="clear" w:color="auto" w:fill="F7FBFC"/>
        <w:spacing w:before="0" w:beforeAutospacing="0" w:after="0" w:afterAutospacing="0"/>
      </w:pPr>
      <w:r w:rsidRPr="0093432C">
        <w:rPr>
          <w:rStyle w:val="s2"/>
          <w:bCs/>
        </w:rPr>
        <w:t>Б) заработная плата;</w:t>
      </w:r>
    </w:p>
    <w:p w:rsidR="00926E50" w:rsidRPr="0093432C" w:rsidRDefault="00926E50" w:rsidP="00A574BD">
      <w:pPr>
        <w:pStyle w:val="p3"/>
        <w:shd w:val="clear" w:color="auto" w:fill="F7FBFC"/>
        <w:spacing w:before="0" w:beforeAutospacing="0" w:after="0" w:afterAutospacing="0"/>
      </w:pPr>
      <w:r w:rsidRPr="0093432C">
        <w:rPr>
          <w:rStyle w:val="s1"/>
        </w:rPr>
        <w:t>В) тарифный разряд;</w:t>
      </w:r>
    </w:p>
    <w:p w:rsidR="00926E50" w:rsidRPr="0093432C" w:rsidRDefault="00926E50" w:rsidP="00A574BD">
      <w:pPr>
        <w:pStyle w:val="p3"/>
        <w:shd w:val="clear" w:color="auto" w:fill="F7FBFC"/>
        <w:spacing w:before="0" w:beforeAutospacing="0" w:after="0" w:afterAutospacing="0"/>
      </w:pPr>
      <w:r w:rsidRPr="0093432C">
        <w:rPr>
          <w:rStyle w:val="s1"/>
        </w:rPr>
        <w:t>Г) тарифная ставка;</w:t>
      </w:r>
    </w:p>
    <w:p w:rsidR="00926E50" w:rsidRPr="0093432C" w:rsidRDefault="00926E50" w:rsidP="00A574BD">
      <w:pPr>
        <w:pStyle w:val="p4"/>
        <w:shd w:val="clear" w:color="auto" w:fill="F7FBFC"/>
        <w:spacing w:before="0" w:beforeAutospacing="0" w:after="0" w:afterAutospacing="0"/>
      </w:pPr>
      <w:r w:rsidRPr="0093432C">
        <w:rPr>
          <w:rStyle w:val="s1"/>
        </w:rPr>
        <w:t>дД тарифная сетка</w:t>
      </w:r>
    </w:p>
    <w:p w:rsidR="00926E50" w:rsidRPr="0093432C" w:rsidRDefault="00926E50" w:rsidP="00A574BD">
      <w:pPr>
        <w:pStyle w:val="p3"/>
        <w:shd w:val="clear" w:color="auto" w:fill="F7FBFC"/>
        <w:spacing w:before="0" w:beforeAutospacing="0" w:after="0" w:afterAutospacing="0"/>
        <w:rPr>
          <w:rStyle w:val="s1"/>
        </w:rPr>
      </w:pPr>
    </w:p>
    <w:p w:rsidR="00926E50" w:rsidRPr="0093432C" w:rsidRDefault="00926E50" w:rsidP="00A574BD">
      <w:pPr>
        <w:pStyle w:val="p3"/>
        <w:shd w:val="clear" w:color="auto" w:fill="F7FBFC"/>
        <w:spacing w:before="0" w:beforeAutospacing="0" w:after="0" w:afterAutospacing="0"/>
      </w:pPr>
      <w:r w:rsidRPr="0093432C">
        <w:rPr>
          <w:rStyle w:val="s1"/>
        </w:rPr>
        <w:t>3. К какому виду оплаты относится оплата труда рабочих в ночное время:</w:t>
      </w:r>
    </w:p>
    <w:p w:rsidR="00926E50" w:rsidRPr="0093432C" w:rsidRDefault="00926E50" w:rsidP="00A574BD">
      <w:pPr>
        <w:pStyle w:val="p3"/>
        <w:shd w:val="clear" w:color="auto" w:fill="F7FBFC"/>
        <w:spacing w:before="0" w:beforeAutospacing="0" w:after="0" w:afterAutospacing="0"/>
      </w:pPr>
      <w:r w:rsidRPr="0093432C">
        <w:rPr>
          <w:rStyle w:val="s1"/>
        </w:rPr>
        <w:t>А) дополнительной оплате;</w:t>
      </w:r>
    </w:p>
    <w:p w:rsidR="00926E50" w:rsidRPr="0093432C" w:rsidRDefault="00926E50" w:rsidP="00A574BD">
      <w:pPr>
        <w:pStyle w:val="p3"/>
        <w:shd w:val="clear" w:color="auto" w:fill="F7FBFC"/>
        <w:spacing w:before="0" w:beforeAutospacing="0" w:after="0" w:afterAutospacing="0"/>
      </w:pPr>
      <w:r w:rsidRPr="0093432C">
        <w:rPr>
          <w:rStyle w:val="s1"/>
        </w:rPr>
        <w:t>Б) основной оплате;</w:t>
      </w:r>
    </w:p>
    <w:p w:rsidR="00926E50" w:rsidRPr="0093432C" w:rsidRDefault="00926E50" w:rsidP="00A574BD">
      <w:pPr>
        <w:pStyle w:val="p3"/>
        <w:shd w:val="clear" w:color="auto" w:fill="F7FBFC"/>
        <w:spacing w:before="0" w:beforeAutospacing="0" w:after="0" w:afterAutospacing="0"/>
      </w:pPr>
      <w:r w:rsidRPr="0093432C">
        <w:rPr>
          <w:rStyle w:val="s2"/>
          <w:bCs/>
        </w:rPr>
        <w:t>В) сдельной;</w:t>
      </w:r>
    </w:p>
    <w:p w:rsidR="00926E50" w:rsidRPr="0093432C" w:rsidRDefault="00926E50" w:rsidP="00A574BD">
      <w:pPr>
        <w:pStyle w:val="p3"/>
        <w:shd w:val="clear" w:color="auto" w:fill="F7FBFC"/>
        <w:spacing w:before="0" w:beforeAutospacing="0" w:after="0" w:afterAutospacing="0"/>
      </w:pPr>
      <w:r w:rsidRPr="0093432C">
        <w:rPr>
          <w:rStyle w:val="s1"/>
        </w:rPr>
        <w:t>Г) повременной;</w:t>
      </w:r>
    </w:p>
    <w:p w:rsidR="00926E50" w:rsidRPr="0093432C" w:rsidRDefault="00926E50" w:rsidP="00A574BD">
      <w:pPr>
        <w:pStyle w:val="p4"/>
        <w:shd w:val="clear" w:color="auto" w:fill="F7FBFC"/>
        <w:spacing w:before="0" w:beforeAutospacing="0" w:after="0" w:afterAutospacing="0"/>
      </w:pPr>
      <w:r w:rsidRPr="0093432C">
        <w:rPr>
          <w:rStyle w:val="s1"/>
        </w:rPr>
        <w:t>Д) бестарифной</w:t>
      </w:r>
    </w:p>
    <w:p w:rsidR="00926E50" w:rsidRPr="0093432C" w:rsidRDefault="00926E50" w:rsidP="00A574BD">
      <w:pPr>
        <w:pStyle w:val="p3"/>
        <w:shd w:val="clear" w:color="auto" w:fill="F7FBFC"/>
        <w:spacing w:before="0" w:beforeAutospacing="0" w:after="0" w:afterAutospacing="0"/>
        <w:rPr>
          <w:rStyle w:val="s1"/>
        </w:rPr>
      </w:pPr>
    </w:p>
    <w:p w:rsidR="00926E50" w:rsidRPr="0093432C" w:rsidRDefault="00926E50" w:rsidP="00A574BD">
      <w:pPr>
        <w:pStyle w:val="p3"/>
        <w:shd w:val="clear" w:color="auto" w:fill="F7FBFC"/>
        <w:spacing w:before="0" w:beforeAutospacing="0" w:after="0" w:afterAutospacing="0"/>
      </w:pPr>
      <w:r w:rsidRPr="0093432C">
        <w:rPr>
          <w:rStyle w:val="s1"/>
        </w:rPr>
        <w:t>4. К какому виду оплаты относится оплата выполнения государственных и общественных обязанностей:</w:t>
      </w:r>
    </w:p>
    <w:p w:rsidR="00926E50" w:rsidRPr="0093432C" w:rsidRDefault="00926E50" w:rsidP="00A574BD">
      <w:pPr>
        <w:pStyle w:val="p3"/>
        <w:shd w:val="clear" w:color="auto" w:fill="F7FBFC"/>
        <w:spacing w:before="0" w:beforeAutospacing="0" w:after="0" w:afterAutospacing="0"/>
      </w:pPr>
      <w:r w:rsidRPr="0093432C">
        <w:rPr>
          <w:rStyle w:val="s2"/>
          <w:bCs/>
        </w:rPr>
        <w:t>А) дополнительной оплате;</w:t>
      </w:r>
    </w:p>
    <w:p w:rsidR="00926E50" w:rsidRPr="0093432C" w:rsidRDefault="00926E50" w:rsidP="00A574BD">
      <w:pPr>
        <w:pStyle w:val="p3"/>
        <w:shd w:val="clear" w:color="auto" w:fill="F7FBFC"/>
        <w:spacing w:before="0" w:beforeAutospacing="0" w:after="0" w:afterAutospacing="0"/>
      </w:pPr>
      <w:r w:rsidRPr="0093432C">
        <w:rPr>
          <w:rStyle w:val="s1"/>
        </w:rPr>
        <w:t>Б) основной оплате;</w:t>
      </w:r>
    </w:p>
    <w:p w:rsidR="00926E50" w:rsidRPr="0093432C" w:rsidRDefault="00926E50" w:rsidP="00A574BD">
      <w:pPr>
        <w:pStyle w:val="p3"/>
        <w:shd w:val="clear" w:color="auto" w:fill="F7FBFC"/>
        <w:spacing w:before="0" w:beforeAutospacing="0" w:after="0" w:afterAutospacing="0"/>
      </w:pPr>
      <w:r w:rsidRPr="0093432C">
        <w:rPr>
          <w:rStyle w:val="s1"/>
        </w:rPr>
        <w:t>В) сдельной;</w:t>
      </w:r>
    </w:p>
    <w:p w:rsidR="00926E50" w:rsidRPr="0093432C" w:rsidRDefault="00926E50" w:rsidP="00A574BD">
      <w:pPr>
        <w:pStyle w:val="p3"/>
        <w:shd w:val="clear" w:color="auto" w:fill="F7FBFC"/>
        <w:spacing w:before="0" w:beforeAutospacing="0" w:after="0" w:afterAutospacing="0"/>
      </w:pPr>
      <w:r w:rsidRPr="0093432C">
        <w:rPr>
          <w:rStyle w:val="s1"/>
        </w:rPr>
        <w:t>Г) повременной;</w:t>
      </w:r>
    </w:p>
    <w:p w:rsidR="00926E50" w:rsidRPr="0093432C" w:rsidRDefault="00926E50" w:rsidP="00A574BD">
      <w:pPr>
        <w:pStyle w:val="p4"/>
        <w:shd w:val="clear" w:color="auto" w:fill="F7FBFC"/>
        <w:spacing w:before="0" w:beforeAutospacing="0" w:after="0" w:afterAutospacing="0"/>
      </w:pPr>
      <w:r w:rsidRPr="0093432C">
        <w:rPr>
          <w:rStyle w:val="s1"/>
        </w:rPr>
        <w:t>Д) бестарифной</w:t>
      </w:r>
    </w:p>
    <w:p w:rsidR="00926E50" w:rsidRPr="0093432C" w:rsidRDefault="00926E50" w:rsidP="00A574BD">
      <w:pPr>
        <w:pStyle w:val="p3"/>
        <w:shd w:val="clear" w:color="auto" w:fill="F7FBFC"/>
        <w:spacing w:before="0" w:beforeAutospacing="0" w:after="0" w:afterAutospacing="0"/>
        <w:rPr>
          <w:rStyle w:val="s1"/>
        </w:rPr>
      </w:pPr>
    </w:p>
    <w:p w:rsidR="00926E50" w:rsidRPr="0093432C" w:rsidRDefault="00926E50" w:rsidP="00A574BD">
      <w:pPr>
        <w:pStyle w:val="p3"/>
        <w:shd w:val="clear" w:color="auto" w:fill="F7FBFC"/>
        <w:spacing w:before="0" w:beforeAutospacing="0" w:after="0" w:afterAutospacing="0"/>
      </w:pPr>
      <w:r w:rsidRPr="0093432C">
        <w:rPr>
          <w:rStyle w:val="s1"/>
        </w:rPr>
        <w:t>5. Укажите систему сдельной формы оплаты труда, при которой расценка устанавливается на весь объем работ с выполнением его в определенные сроки.</w:t>
      </w:r>
    </w:p>
    <w:p w:rsidR="00926E50" w:rsidRPr="0093432C" w:rsidRDefault="00926E50" w:rsidP="00A574BD">
      <w:pPr>
        <w:pStyle w:val="p3"/>
        <w:shd w:val="clear" w:color="auto" w:fill="F7FBFC"/>
        <w:spacing w:before="0" w:beforeAutospacing="0" w:after="0" w:afterAutospacing="0"/>
      </w:pPr>
      <w:r w:rsidRPr="0093432C">
        <w:rPr>
          <w:rStyle w:val="s1"/>
        </w:rPr>
        <w:t>А) сдельная прямая;</w:t>
      </w:r>
    </w:p>
    <w:p w:rsidR="00926E50" w:rsidRPr="0093432C" w:rsidRDefault="00926E50" w:rsidP="00A574BD">
      <w:pPr>
        <w:pStyle w:val="p3"/>
        <w:shd w:val="clear" w:color="auto" w:fill="F7FBFC"/>
        <w:spacing w:before="0" w:beforeAutospacing="0" w:after="0" w:afterAutospacing="0"/>
      </w:pPr>
      <w:r w:rsidRPr="0093432C">
        <w:rPr>
          <w:rStyle w:val="s1"/>
        </w:rPr>
        <w:t>Б) сдельная прогрессивная;</w:t>
      </w:r>
    </w:p>
    <w:p w:rsidR="00926E50" w:rsidRPr="0093432C" w:rsidRDefault="00926E50" w:rsidP="00A574BD">
      <w:pPr>
        <w:pStyle w:val="p3"/>
        <w:shd w:val="clear" w:color="auto" w:fill="F7FBFC"/>
        <w:spacing w:before="0" w:beforeAutospacing="0" w:after="0" w:afterAutospacing="0"/>
      </w:pPr>
      <w:r w:rsidRPr="0093432C">
        <w:rPr>
          <w:rStyle w:val="s1"/>
        </w:rPr>
        <w:t>В) сдельная косвенная;</w:t>
      </w:r>
    </w:p>
    <w:p w:rsidR="00926E50" w:rsidRPr="0093432C" w:rsidRDefault="00926E50" w:rsidP="00A574BD">
      <w:pPr>
        <w:pStyle w:val="p3"/>
        <w:shd w:val="clear" w:color="auto" w:fill="F7FBFC"/>
        <w:spacing w:before="0" w:beforeAutospacing="0" w:after="0" w:afterAutospacing="0"/>
      </w:pPr>
      <w:r w:rsidRPr="0093432C">
        <w:rPr>
          <w:rStyle w:val="s2"/>
          <w:bCs/>
        </w:rPr>
        <w:t>Г) аккордная;</w:t>
      </w:r>
    </w:p>
    <w:p w:rsidR="00926E50" w:rsidRPr="0093432C" w:rsidRDefault="00926E50" w:rsidP="00A574BD">
      <w:pPr>
        <w:pStyle w:val="p4"/>
        <w:shd w:val="clear" w:color="auto" w:fill="F7FBFC"/>
        <w:spacing w:before="0" w:beforeAutospacing="0" w:after="0" w:afterAutospacing="0"/>
      </w:pPr>
      <w:r w:rsidRPr="0093432C">
        <w:rPr>
          <w:rStyle w:val="s1"/>
        </w:rPr>
        <w:t>Д) сдельно-премиальная</w:t>
      </w:r>
    </w:p>
    <w:p w:rsidR="00926E50" w:rsidRPr="0093432C" w:rsidRDefault="00926E50" w:rsidP="00A574BD">
      <w:pPr>
        <w:pStyle w:val="p3"/>
        <w:shd w:val="clear" w:color="auto" w:fill="F7FBFC"/>
        <w:spacing w:before="0" w:beforeAutospacing="0" w:after="0" w:afterAutospacing="0"/>
        <w:rPr>
          <w:rStyle w:val="s1"/>
        </w:rPr>
      </w:pPr>
    </w:p>
    <w:p w:rsidR="00926E50" w:rsidRPr="0093432C" w:rsidRDefault="00926E50" w:rsidP="00A574BD">
      <w:pPr>
        <w:pStyle w:val="p3"/>
        <w:shd w:val="clear" w:color="auto" w:fill="F7FBFC"/>
        <w:spacing w:before="0" w:beforeAutospacing="0" w:after="0" w:afterAutospacing="0"/>
      </w:pPr>
      <w:r w:rsidRPr="0093432C">
        <w:rPr>
          <w:rStyle w:val="s1"/>
        </w:rPr>
        <w:t>6. Укажите систему оплаты труда, при которой заработная плата начисляется по тарифной ставке за фактически отработанное время.</w:t>
      </w:r>
    </w:p>
    <w:p w:rsidR="00926E50" w:rsidRPr="0093432C" w:rsidRDefault="00926E50" w:rsidP="00A574BD">
      <w:pPr>
        <w:pStyle w:val="p3"/>
        <w:shd w:val="clear" w:color="auto" w:fill="F7FBFC"/>
        <w:spacing w:before="0" w:beforeAutospacing="0" w:after="0" w:afterAutospacing="0"/>
      </w:pPr>
      <w:r w:rsidRPr="0093432C">
        <w:rPr>
          <w:rStyle w:val="s2"/>
          <w:bCs/>
        </w:rPr>
        <w:t>А) повременная;</w:t>
      </w:r>
    </w:p>
    <w:p w:rsidR="00926E50" w:rsidRPr="0093432C" w:rsidRDefault="00926E50" w:rsidP="00A574BD">
      <w:pPr>
        <w:pStyle w:val="p3"/>
        <w:shd w:val="clear" w:color="auto" w:fill="F7FBFC"/>
        <w:spacing w:before="0" w:beforeAutospacing="0" w:after="0" w:afterAutospacing="0"/>
      </w:pPr>
      <w:r w:rsidRPr="0093432C">
        <w:rPr>
          <w:rStyle w:val="s1"/>
        </w:rPr>
        <w:t>Б) сдельная прогрессивная;</w:t>
      </w:r>
    </w:p>
    <w:p w:rsidR="00926E50" w:rsidRPr="0093432C" w:rsidRDefault="00926E50" w:rsidP="00A574BD">
      <w:pPr>
        <w:pStyle w:val="p3"/>
        <w:shd w:val="clear" w:color="auto" w:fill="F7FBFC"/>
        <w:spacing w:before="0" w:beforeAutospacing="0" w:after="0" w:afterAutospacing="0"/>
      </w:pPr>
      <w:r w:rsidRPr="0093432C">
        <w:rPr>
          <w:rStyle w:val="s1"/>
        </w:rPr>
        <w:t>В) сдельная косвенная;</w:t>
      </w:r>
    </w:p>
    <w:p w:rsidR="00926E50" w:rsidRPr="0093432C" w:rsidRDefault="00926E50" w:rsidP="00A574BD">
      <w:pPr>
        <w:pStyle w:val="p3"/>
        <w:shd w:val="clear" w:color="auto" w:fill="F7FBFC"/>
        <w:spacing w:before="0" w:beforeAutospacing="0" w:after="0" w:afterAutospacing="0"/>
      </w:pPr>
      <w:r w:rsidRPr="0093432C">
        <w:rPr>
          <w:rStyle w:val="s1"/>
        </w:rPr>
        <w:t>Г) аккордная;</w:t>
      </w:r>
    </w:p>
    <w:p w:rsidR="00926E50" w:rsidRPr="0093432C" w:rsidRDefault="00926E50" w:rsidP="00A574BD">
      <w:pPr>
        <w:pStyle w:val="p4"/>
        <w:shd w:val="clear" w:color="auto" w:fill="F7FBFC"/>
        <w:spacing w:before="0" w:beforeAutospacing="0" w:after="0" w:afterAutospacing="0"/>
      </w:pPr>
      <w:r w:rsidRPr="0093432C">
        <w:rPr>
          <w:rStyle w:val="s1"/>
        </w:rPr>
        <w:t>Д) сдельно-премиальная</w:t>
      </w:r>
    </w:p>
    <w:p w:rsidR="00926E50" w:rsidRPr="0093432C" w:rsidRDefault="00926E50" w:rsidP="00A574BD">
      <w:pPr>
        <w:pStyle w:val="p3"/>
        <w:shd w:val="clear" w:color="auto" w:fill="F7FBFC"/>
        <w:spacing w:before="0" w:beforeAutospacing="0" w:after="0" w:afterAutospacing="0"/>
        <w:rPr>
          <w:rStyle w:val="s1"/>
        </w:rPr>
      </w:pPr>
    </w:p>
    <w:p w:rsidR="00926E50" w:rsidRPr="0093432C" w:rsidRDefault="00926E50" w:rsidP="00A574BD">
      <w:pPr>
        <w:pStyle w:val="p3"/>
        <w:shd w:val="clear" w:color="auto" w:fill="F7FBFC"/>
        <w:spacing w:before="0" w:beforeAutospacing="0" w:after="0" w:afterAutospacing="0"/>
      </w:pPr>
      <w:r w:rsidRPr="0093432C">
        <w:rPr>
          <w:rStyle w:val="s1"/>
        </w:rPr>
        <w:t>9. Укажите систему сдельной формы оплаты труда, при которой производится премирование за выполнение нормированных заданий или за другие показатели.</w:t>
      </w:r>
    </w:p>
    <w:p w:rsidR="00926E50" w:rsidRPr="0093432C" w:rsidRDefault="00926E50" w:rsidP="00A574BD">
      <w:pPr>
        <w:pStyle w:val="p3"/>
        <w:shd w:val="clear" w:color="auto" w:fill="F7FBFC"/>
        <w:spacing w:before="0" w:beforeAutospacing="0" w:after="0" w:afterAutospacing="0"/>
      </w:pPr>
      <w:r w:rsidRPr="0093432C">
        <w:rPr>
          <w:rStyle w:val="s1"/>
        </w:rPr>
        <w:t>А) сдельная прямая;</w:t>
      </w:r>
    </w:p>
    <w:p w:rsidR="00926E50" w:rsidRPr="0093432C" w:rsidRDefault="00926E50" w:rsidP="00A574BD">
      <w:pPr>
        <w:pStyle w:val="p3"/>
        <w:shd w:val="clear" w:color="auto" w:fill="F7FBFC"/>
        <w:spacing w:before="0" w:beforeAutospacing="0" w:after="0" w:afterAutospacing="0"/>
      </w:pPr>
      <w:r w:rsidRPr="0093432C">
        <w:rPr>
          <w:rStyle w:val="s1"/>
        </w:rPr>
        <w:t>Б) сдельная прогрессивная;</w:t>
      </w:r>
    </w:p>
    <w:p w:rsidR="00926E50" w:rsidRPr="0093432C" w:rsidRDefault="00926E50" w:rsidP="00A574BD">
      <w:pPr>
        <w:pStyle w:val="p3"/>
        <w:shd w:val="clear" w:color="auto" w:fill="F7FBFC"/>
        <w:spacing w:before="0" w:beforeAutospacing="0" w:after="0" w:afterAutospacing="0"/>
      </w:pPr>
      <w:r w:rsidRPr="0093432C">
        <w:rPr>
          <w:rStyle w:val="s1"/>
        </w:rPr>
        <w:t>В) сдельная косвенная;</w:t>
      </w:r>
    </w:p>
    <w:p w:rsidR="00926E50" w:rsidRPr="0093432C" w:rsidRDefault="00926E50" w:rsidP="00A574BD">
      <w:pPr>
        <w:pStyle w:val="p3"/>
        <w:shd w:val="clear" w:color="auto" w:fill="F7FBFC"/>
        <w:spacing w:before="0" w:beforeAutospacing="0" w:after="0" w:afterAutospacing="0"/>
      </w:pPr>
      <w:r w:rsidRPr="0093432C">
        <w:rPr>
          <w:rStyle w:val="s1"/>
        </w:rPr>
        <w:t>Г) аккордная;</w:t>
      </w:r>
    </w:p>
    <w:p w:rsidR="00926E50" w:rsidRPr="0093432C" w:rsidRDefault="00926E50" w:rsidP="00A574BD">
      <w:pPr>
        <w:pStyle w:val="p4"/>
        <w:shd w:val="clear" w:color="auto" w:fill="F7FBFC"/>
        <w:spacing w:before="0" w:beforeAutospacing="0" w:after="0" w:afterAutospacing="0"/>
      </w:pPr>
      <w:r w:rsidRPr="0093432C">
        <w:rPr>
          <w:rStyle w:val="s2"/>
          <w:bCs/>
        </w:rPr>
        <w:t>Д) сдельно-премиальная</w:t>
      </w:r>
    </w:p>
    <w:p w:rsidR="00926E50" w:rsidRPr="0093432C" w:rsidRDefault="00926E50" w:rsidP="00A574BD">
      <w:pPr>
        <w:pStyle w:val="p3"/>
        <w:shd w:val="clear" w:color="auto" w:fill="F7FBFC"/>
        <w:spacing w:before="0" w:beforeAutospacing="0" w:after="0" w:afterAutospacing="0"/>
        <w:rPr>
          <w:rStyle w:val="s1"/>
        </w:rPr>
      </w:pPr>
    </w:p>
    <w:p w:rsidR="00926E50" w:rsidRPr="0093432C" w:rsidRDefault="00926E50" w:rsidP="00A574BD">
      <w:pPr>
        <w:pStyle w:val="p3"/>
        <w:shd w:val="clear" w:color="auto" w:fill="F7FBFC"/>
        <w:spacing w:before="0" w:beforeAutospacing="0" w:after="0" w:afterAutospacing="0"/>
        <w:rPr>
          <w:rStyle w:val="s1"/>
        </w:rPr>
      </w:pPr>
      <w:r w:rsidRPr="0093432C">
        <w:rPr>
          <w:rStyle w:val="s1"/>
        </w:rPr>
        <w:t>10. Укажите систему сдельной формы оплаты труда, при которой оплата производится за количество изготовленной продукции исходя из тарифной ставки соответствующего разряда работы и нормы времени на ее выполнение.</w:t>
      </w:r>
    </w:p>
    <w:p w:rsidR="00926E50" w:rsidRPr="0093432C" w:rsidRDefault="00926E50" w:rsidP="00A574BD">
      <w:pPr>
        <w:pStyle w:val="p3"/>
        <w:shd w:val="clear" w:color="auto" w:fill="F7FBFC"/>
        <w:spacing w:before="0" w:beforeAutospacing="0" w:after="0" w:afterAutospacing="0"/>
      </w:pPr>
      <w:r w:rsidRPr="0093432C">
        <w:rPr>
          <w:rStyle w:val="s1"/>
        </w:rPr>
        <w:t>А) сдельная прямая;</w:t>
      </w:r>
    </w:p>
    <w:p w:rsidR="00926E50" w:rsidRPr="0093432C" w:rsidRDefault="00926E50" w:rsidP="00A574BD">
      <w:pPr>
        <w:pStyle w:val="p3"/>
        <w:shd w:val="clear" w:color="auto" w:fill="F7FBFC"/>
        <w:spacing w:before="0" w:beforeAutospacing="0" w:after="0" w:afterAutospacing="0"/>
      </w:pPr>
      <w:r w:rsidRPr="0093432C">
        <w:rPr>
          <w:rStyle w:val="s1"/>
        </w:rPr>
        <w:t>Б) сдельная прогрессивная;</w:t>
      </w:r>
    </w:p>
    <w:p w:rsidR="00926E50" w:rsidRPr="0093432C" w:rsidRDefault="00926E50" w:rsidP="00A574BD">
      <w:pPr>
        <w:pStyle w:val="p3"/>
        <w:shd w:val="clear" w:color="auto" w:fill="F7FBFC"/>
        <w:spacing w:before="0" w:beforeAutospacing="0" w:after="0" w:afterAutospacing="0"/>
      </w:pPr>
      <w:r w:rsidRPr="0093432C">
        <w:rPr>
          <w:rStyle w:val="s1"/>
        </w:rPr>
        <w:t>В) сдельная косвенная;</w:t>
      </w:r>
    </w:p>
    <w:p w:rsidR="00926E50" w:rsidRPr="0093432C" w:rsidRDefault="00926E50" w:rsidP="00A574BD">
      <w:pPr>
        <w:pStyle w:val="p3"/>
        <w:shd w:val="clear" w:color="auto" w:fill="F7FBFC"/>
        <w:spacing w:before="0" w:beforeAutospacing="0" w:after="0" w:afterAutospacing="0"/>
      </w:pPr>
      <w:r w:rsidRPr="0093432C">
        <w:rPr>
          <w:rStyle w:val="s1"/>
        </w:rPr>
        <w:t>Г) аккордная;</w:t>
      </w:r>
    </w:p>
    <w:p w:rsidR="00926E50" w:rsidRPr="0093432C" w:rsidRDefault="00926E50" w:rsidP="00A574BD">
      <w:pPr>
        <w:pStyle w:val="p4"/>
        <w:shd w:val="clear" w:color="auto" w:fill="F7FBFC"/>
        <w:spacing w:before="0" w:beforeAutospacing="0" w:after="0" w:afterAutospacing="0"/>
      </w:pPr>
      <w:r w:rsidRPr="0093432C">
        <w:rPr>
          <w:rStyle w:val="s2"/>
          <w:bCs/>
        </w:rPr>
        <w:t>Д) сдельно-премиальная</w:t>
      </w:r>
    </w:p>
    <w:p w:rsidR="00926E50" w:rsidRPr="0093432C" w:rsidRDefault="00926E50" w:rsidP="00A574BD">
      <w:pPr>
        <w:pStyle w:val="p3"/>
        <w:shd w:val="clear" w:color="auto" w:fill="F7FBFC"/>
        <w:spacing w:before="0" w:beforeAutospacing="0" w:after="0" w:afterAutospacing="0"/>
      </w:pPr>
    </w:p>
    <w:p w:rsidR="00926E50" w:rsidRPr="0093432C" w:rsidRDefault="00926E50" w:rsidP="00A574BD">
      <w:pPr>
        <w:pStyle w:val="p3"/>
        <w:shd w:val="clear" w:color="auto" w:fill="F7FBFC"/>
        <w:spacing w:before="0" w:beforeAutospacing="0" w:after="0" w:afterAutospacing="0"/>
      </w:pPr>
      <w:r w:rsidRPr="0093432C">
        <w:rPr>
          <w:rStyle w:val="s1"/>
        </w:rPr>
        <w:t>11. Укажите систему сдельной формы оплаты труда, при которой труд рабочего оплачивается по прогрессивно возрастающим расценкам в соответствии со степенью перевыполнения норм выработки.</w:t>
      </w:r>
    </w:p>
    <w:p w:rsidR="00926E50" w:rsidRPr="0093432C" w:rsidRDefault="00926E50" w:rsidP="00A574BD">
      <w:pPr>
        <w:pStyle w:val="p3"/>
        <w:shd w:val="clear" w:color="auto" w:fill="F7FBFC"/>
        <w:spacing w:before="0" w:beforeAutospacing="0" w:after="0" w:afterAutospacing="0"/>
      </w:pPr>
      <w:r w:rsidRPr="0093432C">
        <w:rPr>
          <w:rStyle w:val="s1"/>
        </w:rPr>
        <w:t>А) сдельная прямая;</w:t>
      </w:r>
    </w:p>
    <w:p w:rsidR="00926E50" w:rsidRPr="0093432C" w:rsidRDefault="00926E50" w:rsidP="00A574BD">
      <w:pPr>
        <w:pStyle w:val="p3"/>
        <w:shd w:val="clear" w:color="auto" w:fill="F7FBFC"/>
        <w:spacing w:before="0" w:beforeAutospacing="0" w:after="0" w:afterAutospacing="0"/>
      </w:pPr>
      <w:r w:rsidRPr="0093432C">
        <w:rPr>
          <w:rStyle w:val="s1"/>
        </w:rPr>
        <w:t>Б) сдельная прогрессивная;</w:t>
      </w:r>
    </w:p>
    <w:p w:rsidR="00926E50" w:rsidRPr="0093432C" w:rsidRDefault="00926E50" w:rsidP="00A574BD">
      <w:pPr>
        <w:pStyle w:val="p3"/>
        <w:shd w:val="clear" w:color="auto" w:fill="F7FBFC"/>
        <w:spacing w:before="0" w:beforeAutospacing="0" w:after="0" w:afterAutospacing="0"/>
      </w:pPr>
      <w:r w:rsidRPr="0093432C">
        <w:rPr>
          <w:rStyle w:val="s1"/>
        </w:rPr>
        <w:t>В) сдельная косвенная;</w:t>
      </w:r>
    </w:p>
    <w:p w:rsidR="00926E50" w:rsidRPr="0093432C" w:rsidRDefault="00926E50" w:rsidP="00A574BD">
      <w:pPr>
        <w:pStyle w:val="p3"/>
        <w:shd w:val="clear" w:color="auto" w:fill="F7FBFC"/>
        <w:spacing w:before="0" w:beforeAutospacing="0" w:after="0" w:afterAutospacing="0"/>
      </w:pPr>
      <w:r w:rsidRPr="0093432C">
        <w:rPr>
          <w:rStyle w:val="s1"/>
        </w:rPr>
        <w:t>Г) аккордная;</w:t>
      </w:r>
    </w:p>
    <w:p w:rsidR="00926E50" w:rsidRPr="0093432C" w:rsidRDefault="00926E50" w:rsidP="00A574BD">
      <w:pPr>
        <w:pStyle w:val="p4"/>
        <w:shd w:val="clear" w:color="auto" w:fill="F7FBFC"/>
        <w:spacing w:before="0" w:beforeAutospacing="0" w:after="0" w:afterAutospacing="0"/>
      </w:pPr>
      <w:r w:rsidRPr="0093432C">
        <w:rPr>
          <w:rStyle w:val="s2"/>
          <w:bCs/>
        </w:rPr>
        <w:t>Д) сдельно-премиальная</w:t>
      </w:r>
    </w:p>
    <w:p w:rsidR="00926E50" w:rsidRPr="0093432C" w:rsidRDefault="00926E50" w:rsidP="00A574BD">
      <w:pPr>
        <w:pStyle w:val="p3"/>
        <w:shd w:val="clear" w:color="auto" w:fill="F7FBFC"/>
        <w:spacing w:before="0" w:beforeAutospacing="0" w:after="0" w:afterAutospacing="0"/>
        <w:rPr>
          <w:rStyle w:val="s1"/>
        </w:rPr>
      </w:pPr>
    </w:p>
    <w:p w:rsidR="00926E50" w:rsidRPr="0093432C" w:rsidRDefault="00926E50" w:rsidP="00A574BD">
      <w:pPr>
        <w:pStyle w:val="p3"/>
        <w:shd w:val="clear" w:color="auto" w:fill="F7FBFC"/>
        <w:spacing w:before="0" w:beforeAutospacing="0" w:after="0" w:afterAutospacing="0"/>
      </w:pPr>
      <w:r w:rsidRPr="0093432C">
        <w:rPr>
          <w:rStyle w:val="s1"/>
        </w:rPr>
        <w:t>12. Укажите систему сдельной формы оплаты труда, при которой заработная плата вспомогательного рабочего ставится в прямую зависимость от результатов труда основных рабочих.</w:t>
      </w:r>
    </w:p>
    <w:p w:rsidR="00926E50" w:rsidRPr="0093432C" w:rsidRDefault="00926E50" w:rsidP="00A574BD">
      <w:pPr>
        <w:pStyle w:val="p3"/>
        <w:shd w:val="clear" w:color="auto" w:fill="F7FBFC"/>
        <w:spacing w:before="0" w:beforeAutospacing="0" w:after="0" w:afterAutospacing="0"/>
      </w:pPr>
      <w:r w:rsidRPr="0093432C">
        <w:rPr>
          <w:rStyle w:val="s1"/>
        </w:rPr>
        <w:t>А) сдельная прямая;</w:t>
      </w:r>
    </w:p>
    <w:p w:rsidR="00926E50" w:rsidRPr="0093432C" w:rsidRDefault="00926E50" w:rsidP="00A574BD">
      <w:pPr>
        <w:pStyle w:val="p3"/>
        <w:shd w:val="clear" w:color="auto" w:fill="F7FBFC"/>
        <w:spacing w:before="0" w:beforeAutospacing="0" w:after="0" w:afterAutospacing="0"/>
      </w:pPr>
      <w:r w:rsidRPr="0093432C">
        <w:rPr>
          <w:rStyle w:val="s1"/>
        </w:rPr>
        <w:t>Б) сдельная прогрессивная;</w:t>
      </w:r>
    </w:p>
    <w:p w:rsidR="00926E50" w:rsidRPr="0093432C" w:rsidRDefault="00926E50" w:rsidP="00A574BD">
      <w:pPr>
        <w:pStyle w:val="p3"/>
        <w:shd w:val="clear" w:color="auto" w:fill="F7FBFC"/>
        <w:spacing w:before="0" w:beforeAutospacing="0" w:after="0" w:afterAutospacing="0"/>
      </w:pPr>
      <w:r w:rsidRPr="0093432C">
        <w:rPr>
          <w:rStyle w:val="s1"/>
        </w:rPr>
        <w:t>В) сдельная косвенная;</w:t>
      </w:r>
    </w:p>
    <w:p w:rsidR="00926E50" w:rsidRPr="0093432C" w:rsidRDefault="00926E50" w:rsidP="00A574BD">
      <w:pPr>
        <w:pStyle w:val="p3"/>
        <w:shd w:val="clear" w:color="auto" w:fill="F7FBFC"/>
        <w:spacing w:before="0" w:beforeAutospacing="0" w:after="0" w:afterAutospacing="0"/>
      </w:pPr>
      <w:r w:rsidRPr="0093432C">
        <w:rPr>
          <w:rStyle w:val="s1"/>
        </w:rPr>
        <w:t>Г) аккордная;</w:t>
      </w:r>
    </w:p>
    <w:p w:rsidR="00926E50" w:rsidRPr="0093432C" w:rsidRDefault="00926E50" w:rsidP="00A574BD">
      <w:pPr>
        <w:pStyle w:val="p4"/>
        <w:shd w:val="clear" w:color="auto" w:fill="F7FBFC"/>
        <w:spacing w:before="0" w:beforeAutospacing="0" w:after="0" w:afterAutospacing="0"/>
      </w:pPr>
      <w:r w:rsidRPr="0093432C">
        <w:rPr>
          <w:rStyle w:val="s2"/>
          <w:bCs/>
        </w:rPr>
        <w:t>Д) сдельно-премиальная</w:t>
      </w:r>
    </w:p>
    <w:p w:rsidR="00926E50" w:rsidRPr="0093432C" w:rsidRDefault="00926E50" w:rsidP="00A574BD">
      <w:pPr>
        <w:pStyle w:val="p3"/>
        <w:shd w:val="clear" w:color="auto" w:fill="F7FBFC"/>
        <w:spacing w:before="0" w:beforeAutospacing="0" w:after="0" w:afterAutospacing="0"/>
        <w:rPr>
          <w:rStyle w:val="s1"/>
        </w:rPr>
      </w:pPr>
    </w:p>
    <w:p w:rsidR="00926E50" w:rsidRPr="0093432C" w:rsidRDefault="00926E50" w:rsidP="00A574BD">
      <w:pPr>
        <w:pStyle w:val="p3"/>
        <w:shd w:val="clear" w:color="auto" w:fill="F7FBFC"/>
        <w:spacing w:before="0" w:beforeAutospacing="0" w:after="0" w:afterAutospacing="0"/>
      </w:pPr>
      <w:r w:rsidRPr="0093432C">
        <w:rPr>
          <w:rStyle w:val="s1"/>
        </w:rPr>
        <w:t>13. Укажите элементы тарифной системы:</w:t>
      </w:r>
    </w:p>
    <w:p w:rsidR="00926E50" w:rsidRPr="0093432C" w:rsidRDefault="00926E50" w:rsidP="00A574BD">
      <w:pPr>
        <w:pStyle w:val="p3"/>
        <w:shd w:val="clear" w:color="auto" w:fill="F7FBFC"/>
        <w:spacing w:before="0" w:beforeAutospacing="0" w:after="0" w:afterAutospacing="0"/>
      </w:pPr>
      <w:r w:rsidRPr="0093432C">
        <w:rPr>
          <w:rStyle w:val="s1"/>
        </w:rPr>
        <w:t>А) нормирование труда, тарифная сетка, тарифная ставка;</w:t>
      </w:r>
    </w:p>
    <w:p w:rsidR="00926E50" w:rsidRPr="0093432C" w:rsidRDefault="00926E50" w:rsidP="00A574BD">
      <w:pPr>
        <w:pStyle w:val="p3"/>
        <w:shd w:val="clear" w:color="auto" w:fill="F7FBFC"/>
        <w:spacing w:before="0" w:beforeAutospacing="0" w:after="0" w:afterAutospacing="0"/>
      </w:pPr>
      <w:r w:rsidRPr="0093432C">
        <w:rPr>
          <w:rStyle w:val="s1"/>
        </w:rPr>
        <w:t>Б) районные коэффициенты, нормирование труда, формы оплаты труда;</w:t>
      </w:r>
    </w:p>
    <w:p w:rsidR="00926E50" w:rsidRPr="0093432C" w:rsidRDefault="00926E50" w:rsidP="00A574BD">
      <w:pPr>
        <w:pStyle w:val="p3"/>
        <w:shd w:val="clear" w:color="auto" w:fill="F7FBFC"/>
        <w:spacing w:before="0" w:beforeAutospacing="0" w:after="0" w:afterAutospacing="0"/>
      </w:pPr>
      <w:r w:rsidRPr="0093432C">
        <w:rPr>
          <w:rStyle w:val="s2"/>
          <w:bCs/>
        </w:rPr>
        <w:t>В) тарифно-квалификационный справочник, тарифная ставка, тарифная сетка;</w:t>
      </w:r>
    </w:p>
    <w:p w:rsidR="00926E50" w:rsidRPr="0093432C" w:rsidRDefault="00926E50" w:rsidP="00A574BD">
      <w:pPr>
        <w:pStyle w:val="p3"/>
        <w:shd w:val="clear" w:color="auto" w:fill="F7FBFC"/>
        <w:spacing w:before="0" w:beforeAutospacing="0" w:after="0" w:afterAutospacing="0"/>
      </w:pPr>
      <w:r w:rsidRPr="0093432C">
        <w:rPr>
          <w:rStyle w:val="s1"/>
        </w:rPr>
        <w:t>Г) тарифно-квалификационный справочник, нормирование труда, системы оплаты труда;</w:t>
      </w:r>
    </w:p>
    <w:p w:rsidR="00926E50" w:rsidRPr="0093432C" w:rsidRDefault="00926E50" w:rsidP="00A574BD">
      <w:pPr>
        <w:pStyle w:val="p4"/>
        <w:shd w:val="clear" w:color="auto" w:fill="F7FBFC"/>
        <w:spacing w:before="0" w:beforeAutospacing="0" w:after="0" w:afterAutospacing="0"/>
      </w:pPr>
      <w:r w:rsidRPr="0093432C">
        <w:rPr>
          <w:rStyle w:val="s1"/>
        </w:rPr>
        <w:t>Д) формы и системы оплаты труда</w:t>
      </w:r>
    </w:p>
    <w:p w:rsidR="00926E50" w:rsidRPr="0093432C" w:rsidRDefault="00926E50" w:rsidP="00A574BD">
      <w:pPr>
        <w:pStyle w:val="p3"/>
        <w:shd w:val="clear" w:color="auto" w:fill="F7FBFC"/>
        <w:spacing w:before="0" w:beforeAutospacing="0" w:after="0" w:afterAutospacing="0"/>
        <w:rPr>
          <w:rStyle w:val="s1"/>
        </w:rPr>
      </w:pPr>
    </w:p>
    <w:p w:rsidR="00926E50" w:rsidRPr="0093432C" w:rsidRDefault="00926E50" w:rsidP="00A574BD">
      <w:pPr>
        <w:pStyle w:val="p3"/>
        <w:shd w:val="clear" w:color="auto" w:fill="F7FBFC"/>
        <w:spacing w:before="0" w:beforeAutospacing="0" w:after="0" w:afterAutospacing="0"/>
      </w:pPr>
      <w:r w:rsidRPr="0093432C">
        <w:rPr>
          <w:rStyle w:val="s1"/>
        </w:rPr>
        <w:t>14. Укажите систему оплаты труда, при которой заработная плата определяется исходя из количества балов, заработанных отдельным работником.</w:t>
      </w:r>
    </w:p>
    <w:p w:rsidR="00926E50" w:rsidRPr="0093432C" w:rsidRDefault="00926E50" w:rsidP="00A574BD">
      <w:pPr>
        <w:pStyle w:val="p3"/>
        <w:shd w:val="clear" w:color="auto" w:fill="F7FBFC"/>
        <w:spacing w:before="0" w:beforeAutospacing="0" w:after="0" w:afterAutospacing="0"/>
      </w:pPr>
      <w:r w:rsidRPr="0093432C">
        <w:rPr>
          <w:rStyle w:val="s1"/>
        </w:rPr>
        <w:t>А) повременная;</w:t>
      </w:r>
    </w:p>
    <w:p w:rsidR="00926E50" w:rsidRPr="0093432C" w:rsidRDefault="00926E50" w:rsidP="00A574BD">
      <w:pPr>
        <w:pStyle w:val="p3"/>
        <w:shd w:val="clear" w:color="auto" w:fill="F7FBFC"/>
        <w:spacing w:before="0" w:beforeAutospacing="0" w:after="0" w:afterAutospacing="0"/>
      </w:pPr>
      <w:r w:rsidRPr="0093432C">
        <w:rPr>
          <w:rStyle w:val="s1"/>
        </w:rPr>
        <w:t>Б) сдельная;</w:t>
      </w:r>
    </w:p>
    <w:p w:rsidR="00926E50" w:rsidRPr="0093432C" w:rsidRDefault="00926E50" w:rsidP="00A574BD">
      <w:pPr>
        <w:pStyle w:val="p3"/>
        <w:shd w:val="clear" w:color="auto" w:fill="F7FBFC"/>
        <w:spacing w:before="0" w:beforeAutospacing="0" w:after="0" w:afterAutospacing="0"/>
      </w:pPr>
      <w:r w:rsidRPr="0093432C">
        <w:rPr>
          <w:rStyle w:val="s1"/>
        </w:rPr>
        <w:t>В) дополнительная;</w:t>
      </w:r>
    </w:p>
    <w:p w:rsidR="00926E50" w:rsidRPr="0093432C" w:rsidRDefault="00926E50" w:rsidP="00A574BD">
      <w:pPr>
        <w:pStyle w:val="p3"/>
        <w:shd w:val="clear" w:color="auto" w:fill="F7FBFC"/>
        <w:spacing w:before="0" w:beforeAutospacing="0" w:after="0" w:afterAutospacing="0"/>
      </w:pPr>
      <w:r w:rsidRPr="0093432C">
        <w:rPr>
          <w:rStyle w:val="s1"/>
        </w:rPr>
        <w:t>Г) основная;</w:t>
      </w:r>
    </w:p>
    <w:p w:rsidR="00926E50" w:rsidRPr="0093432C" w:rsidRDefault="00926E50" w:rsidP="00A574BD">
      <w:pPr>
        <w:pStyle w:val="p4"/>
        <w:shd w:val="clear" w:color="auto" w:fill="F7FBFC"/>
        <w:spacing w:before="0" w:beforeAutospacing="0" w:after="0" w:afterAutospacing="0"/>
        <w:rPr>
          <w:rStyle w:val="s2"/>
          <w:bCs/>
        </w:rPr>
      </w:pPr>
      <w:r w:rsidRPr="0093432C">
        <w:rPr>
          <w:rStyle w:val="s2"/>
          <w:bCs/>
        </w:rPr>
        <w:t>Д) бестарифная.</w:t>
      </w:r>
    </w:p>
    <w:p w:rsidR="00926E50" w:rsidRPr="0093432C" w:rsidRDefault="00926E50" w:rsidP="00A574BD">
      <w:pPr>
        <w:pStyle w:val="p4"/>
        <w:shd w:val="clear" w:color="auto" w:fill="F7FBFC"/>
        <w:spacing w:before="0" w:beforeAutospacing="0" w:after="0" w:afterAutospacing="0"/>
      </w:pPr>
    </w:p>
    <w:p w:rsidR="00926E50" w:rsidRPr="0093432C" w:rsidRDefault="00926E50" w:rsidP="001354AD">
      <w:pPr>
        <w:ind w:firstLine="0"/>
      </w:pPr>
      <w:r w:rsidRPr="0093432C">
        <w:t>15. Для рабочих, которым устанавливаются нормы выработки или обслуживания, применяются тарифные ставки:</w:t>
      </w:r>
    </w:p>
    <w:p w:rsidR="00926E50" w:rsidRPr="0093432C" w:rsidRDefault="00926E50" w:rsidP="001354AD">
      <w:pPr>
        <w:ind w:firstLine="0"/>
      </w:pPr>
      <w:r w:rsidRPr="0093432C">
        <w:t>А) Сменные</w:t>
      </w:r>
    </w:p>
    <w:p w:rsidR="00926E50" w:rsidRPr="0093432C" w:rsidRDefault="00926E50" w:rsidP="001354AD">
      <w:pPr>
        <w:ind w:firstLine="0"/>
      </w:pPr>
      <w:r w:rsidRPr="0093432C">
        <w:t>В) Простые</w:t>
      </w:r>
    </w:p>
    <w:p w:rsidR="00926E50" w:rsidRPr="0093432C" w:rsidRDefault="00926E50" w:rsidP="001354AD">
      <w:pPr>
        <w:ind w:firstLine="0"/>
      </w:pPr>
      <w:r w:rsidRPr="0093432C">
        <w:t>С) Часовые</w:t>
      </w:r>
    </w:p>
    <w:p w:rsidR="00926E50" w:rsidRPr="0093432C" w:rsidRDefault="00926E50" w:rsidP="001354AD">
      <w:pPr>
        <w:ind w:firstLine="0"/>
      </w:pPr>
      <w:r w:rsidRPr="0093432C">
        <w:rPr>
          <w:lang w:val="en-US"/>
        </w:rPr>
        <w:t>D</w:t>
      </w:r>
      <w:r w:rsidRPr="0093432C">
        <w:t>) Прогрессивные</w:t>
      </w:r>
    </w:p>
    <w:p w:rsidR="00926E50" w:rsidRPr="0093432C" w:rsidRDefault="00926E50" w:rsidP="001354AD">
      <w:pPr>
        <w:ind w:firstLine="0"/>
      </w:pPr>
      <w:r w:rsidRPr="0093432C">
        <w:t>Е) Месячные</w:t>
      </w:r>
    </w:p>
    <w:p w:rsidR="00926E50" w:rsidRPr="0093432C" w:rsidRDefault="00926E50" w:rsidP="001354AD">
      <w:pPr>
        <w:ind w:firstLine="0"/>
      </w:pPr>
    </w:p>
    <w:p w:rsidR="00926E50" w:rsidRPr="0093432C" w:rsidRDefault="00926E50" w:rsidP="001354AD">
      <w:pPr>
        <w:ind w:firstLine="0"/>
      </w:pPr>
      <w:r w:rsidRPr="0093432C">
        <w:t>16. Формы оплаты труда определяют:</w:t>
      </w:r>
    </w:p>
    <w:p w:rsidR="00926E50" w:rsidRPr="0093432C" w:rsidRDefault="00926E50" w:rsidP="001354AD">
      <w:pPr>
        <w:ind w:firstLine="0"/>
      </w:pPr>
      <w:r w:rsidRPr="0093432C">
        <w:t>А) За какие показатели труда надо платить</w:t>
      </w:r>
    </w:p>
    <w:p w:rsidR="00926E50" w:rsidRPr="0093432C" w:rsidRDefault="00926E50" w:rsidP="001354AD">
      <w:pPr>
        <w:ind w:firstLine="0"/>
      </w:pPr>
      <w:r w:rsidRPr="0093432C">
        <w:t>В) Как надо оплачивать труд работника в конкретных условиях производства</w:t>
      </w:r>
    </w:p>
    <w:p w:rsidR="00926E50" w:rsidRPr="0093432C" w:rsidRDefault="00926E50" w:rsidP="001354AD"/>
    <w:p w:rsidR="00926E50" w:rsidRPr="0093432C" w:rsidRDefault="00926E50" w:rsidP="001354AD">
      <w:pPr>
        <w:ind w:firstLine="0"/>
      </w:pPr>
      <w:r w:rsidRPr="0093432C">
        <w:t>17. Если используются нормы численности, то применяются тарифные ставки:</w:t>
      </w:r>
    </w:p>
    <w:p w:rsidR="00926E50" w:rsidRPr="0093432C" w:rsidRDefault="00926E50" w:rsidP="001354AD">
      <w:pPr>
        <w:ind w:firstLine="0"/>
      </w:pPr>
      <w:r w:rsidRPr="0093432C">
        <w:t>А) Сменные</w:t>
      </w:r>
    </w:p>
    <w:p w:rsidR="00926E50" w:rsidRPr="0093432C" w:rsidRDefault="00926E50" w:rsidP="001354AD">
      <w:pPr>
        <w:ind w:firstLine="0"/>
      </w:pPr>
      <w:r w:rsidRPr="0093432C">
        <w:t>В)  Простые</w:t>
      </w:r>
    </w:p>
    <w:p w:rsidR="00926E50" w:rsidRPr="0093432C" w:rsidRDefault="00926E50" w:rsidP="001354AD">
      <w:pPr>
        <w:ind w:firstLine="0"/>
      </w:pPr>
      <w:r w:rsidRPr="0093432C">
        <w:t>С) Часовые</w:t>
      </w:r>
    </w:p>
    <w:p w:rsidR="00926E50" w:rsidRPr="0093432C" w:rsidRDefault="00926E50" w:rsidP="001354AD">
      <w:pPr>
        <w:ind w:firstLine="0"/>
      </w:pPr>
      <w:r w:rsidRPr="0093432C">
        <w:rPr>
          <w:lang w:val="en-US"/>
        </w:rPr>
        <w:t>D</w:t>
      </w:r>
      <w:r w:rsidRPr="0093432C">
        <w:t>)  Прогрессивные</w:t>
      </w:r>
    </w:p>
    <w:p w:rsidR="00926E50" w:rsidRPr="0093432C" w:rsidRDefault="00926E50" w:rsidP="001354AD">
      <w:pPr>
        <w:ind w:firstLine="0"/>
      </w:pPr>
      <w:r w:rsidRPr="0093432C">
        <w:t>Е) Месячные</w:t>
      </w:r>
    </w:p>
    <w:p w:rsidR="00926E50" w:rsidRPr="0093432C" w:rsidRDefault="00926E50" w:rsidP="001354AD">
      <w:r w:rsidRPr="0093432C">
        <w:t xml:space="preserve"> </w:t>
      </w:r>
    </w:p>
    <w:p w:rsidR="00926E50" w:rsidRPr="0093432C" w:rsidRDefault="00926E50" w:rsidP="001354AD">
      <w:pPr>
        <w:ind w:firstLine="0"/>
      </w:pPr>
      <w:r w:rsidRPr="0093432C">
        <w:t>18. Системы оплаты труда определяют:</w:t>
      </w:r>
    </w:p>
    <w:p w:rsidR="00926E50" w:rsidRPr="0093432C" w:rsidRDefault="00926E50" w:rsidP="001354AD">
      <w:pPr>
        <w:ind w:firstLine="0"/>
      </w:pPr>
      <w:r w:rsidRPr="0093432C">
        <w:t>А)  За какие показатели труда надо платить.</w:t>
      </w:r>
    </w:p>
    <w:p w:rsidR="00926E50" w:rsidRPr="0093432C" w:rsidRDefault="00926E50" w:rsidP="001354AD">
      <w:pPr>
        <w:ind w:firstLine="0"/>
      </w:pPr>
      <w:r w:rsidRPr="0093432C">
        <w:t>В)  Как надо оплачивать труд работника в конкретных условиях производства.</w:t>
      </w:r>
    </w:p>
    <w:p w:rsidR="00926E50" w:rsidRPr="0093432C" w:rsidRDefault="00926E50" w:rsidP="001354AD"/>
    <w:p w:rsidR="00926E50" w:rsidRPr="0093432C" w:rsidRDefault="00926E50" w:rsidP="001354AD">
      <w:pPr>
        <w:ind w:firstLine="0"/>
      </w:pPr>
      <w:r w:rsidRPr="0093432C">
        <w:t>19. Формы оплаты труда:</w:t>
      </w:r>
    </w:p>
    <w:p w:rsidR="00926E50" w:rsidRPr="0093432C" w:rsidRDefault="00926E50" w:rsidP="001354AD">
      <w:pPr>
        <w:ind w:firstLine="0"/>
      </w:pPr>
      <w:r w:rsidRPr="0093432C">
        <w:t>А)  Повременно-премиальная</w:t>
      </w:r>
    </w:p>
    <w:p w:rsidR="00926E50" w:rsidRPr="0093432C" w:rsidRDefault="00926E50" w:rsidP="001354AD">
      <w:pPr>
        <w:ind w:firstLine="0"/>
      </w:pPr>
      <w:r w:rsidRPr="0093432C">
        <w:t>В)  Повременная</w:t>
      </w:r>
    </w:p>
    <w:p w:rsidR="00926E50" w:rsidRPr="0093432C" w:rsidRDefault="00926E50" w:rsidP="001354AD">
      <w:pPr>
        <w:ind w:firstLine="0"/>
      </w:pPr>
      <w:r w:rsidRPr="0093432C">
        <w:t>С)  Аккордно-премиальная</w:t>
      </w:r>
    </w:p>
    <w:p w:rsidR="00926E50" w:rsidRPr="0093432C" w:rsidRDefault="00926E50" w:rsidP="001354AD">
      <w:pPr>
        <w:ind w:firstLine="0"/>
      </w:pPr>
      <w:r w:rsidRPr="0093432C">
        <w:rPr>
          <w:lang w:val="en-US"/>
        </w:rPr>
        <w:t>D</w:t>
      </w:r>
      <w:r w:rsidRPr="0093432C">
        <w:t>)  Сдельная</w:t>
      </w:r>
    </w:p>
    <w:p w:rsidR="00926E50" w:rsidRPr="0093432C" w:rsidRDefault="00926E50" w:rsidP="001354AD">
      <w:pPr>
        <w:ind w:firstLine="0"/>
      </w:pPr>
      <w:r w:rsidRPr="0093432C">
        <w:t>Е)  Оплата от валового дохода</w:t>
      </w:r>
    </w:p>
    <w:p w:rsidR="00926E50" w:rsidRPr="0093432C" w:rsidRDefault="00926E50" w:rsidP="001354AD">
      <w:pPr>
        <w:ind w:firstLine="0"/>
      </w:pPr>
    </w:p>
    <w:p w:rsidR="00926E50" w:rsidRPr="0093432C" w:rsidRDefault="00926E50" w:rsidP="001354AD">
      <w:pPr>
        <w:ind w:firstLine="0"/>
      </w:pPr>
      <w:r w:rsidRPr="0093432C">
        <w:t>20. Системы оплаты труда:</w:t>
      </w:r>
    </w:p>
    <w:p w:rsidR="00926E50" w:rsidRPr="0093432C" w:rsidRDefault="00926E50" w:rsidP="001354AD">
      <w:pPr>
        <w:ind w:firstLine="0"/>
      </w:pPr>
      <w:r w:rsidRPr="0093432C">
        <w:t>А)  Повременно-премиальная</w:t>
      </w:r>
    </w:p>
    <w:p w:rsidR="00926E50" w:rsidRPr="0093432C" w:rsidRDefault="00926E50" w:rsidP="001354AD">
      <w:pPr>
        <w:ind w:firstLine="0"/>
      </w:pPr>
      <w:r w:rsidRPr="0093432C">
        <w:t>В)  Повременная</w:t>
      </w:r>
    </w:p>
    <w:p w:rsidR="00926E50" w:rsidRPr="0093432C" w:rsidRDefault="00926E50" w:rsidP="001354AD">
      <w:pPr>
        <w:ind w:firstLine="0"/>
      </w:pPr>
      <w:r w:rsidRPr="0093432C">
        <w:t>С)  Аккордно-премиальная</w:t>
      </w:r>
    </w:p>
    <w:p w:rsidR="00926E50" w:rsidRPr="0093432C" w:rsidRDefault="00926E50" w:rsidP="001354AD">
      <w:pPr>
        <w:ind w:firstLine="0"/>
      </w:pPr>
      <w:r w:rsidRPr="0093432C">
        <w:rPr>
          <w:lang w:val="en-US"/>
        </w:rPr>
        <w:t>D</w:t>
      </w:r>
      <w:r w:rsidRPr="0093432C">
        <w:t>)  Сдельная</w:t>
      </w:r>
    </w:p>
    <w:p w:rsidR="00926E50" w:rsidRPr="0093432C" w:rsidRDefault="00926E50" w:rsidP="001354AD">
      <w:pPr>
        <w:ind w:firstLine="0"/>
      </w:pPr>
      <w:r w:rsidRPr="0093432C">
        <w:t>Е)  Оплата от валового дохода</w:t>
      </w:r>
    </w:p>
    <w:p w:rsidR="00926E50" w:rsidRPr="0093432C" w:rsidRDefault="00926E50" w:rsidP="001354AD"/>
    <w:p w:rsidR="00926E50" w:rsidRPr="0093432C" w:rsidRDefault="00926E50" w:rsidP="001354AD">
      <w:pPr>
        <w:ind w:firstLine="0"/>
      </w:pPr>
      <w:r w:rsidRPr="0093432C">
        <w:t>21. Надбавки за классность водителям определяются как процент от:</w:t>
      </w:r>
    </w:p>
    <w:p w:rsidR="00926E50" w:rsidRPr="0093432C" w:rsidRDefault="00926E50" w:rsidP="001354AD">
      <w:pPr>
        <w:ind w:firstLine="0"/>
      </w:pPr>
      <w:r w:rsidRPr="0093432C">
        <w:t>А)  Тарифного фонда</w:t>
      </w:r>
    </w:p>
    <w:p w:rsidR="00926E50" w:rsidRPr="0093432C" w:rsidRDefault="00926E50" w:rsidP="001354AD">
      <w:pPr>
        <w:ind w:firstLine="0"/>
      </w:pPr>
      <w:r w:rsidRPr="0093432C">
        <w:t>В)  Фонда заработной платы</w:t>
      </w:r>
    </w:p>
    <w:p w:rsidR="00926E50" w:rsidRPr="0093432C" w:rsidRDefault="00926E50" w:rsidP="001354AD">
      <w:pPr>
        <w:ind w:firstLine="0"/>
      </w:pPr>
      <w:r w:rsidRPr="0093432C">
        <w:t>С)  Премиального фонда</w:t>
      </w:r>
    </w:p>
    <w:p w:rsidR="00926E50" w:rsidRPr="0093432C" w:rsidRDefault="00926E50" w:rsidP="001354AD"/>
    <w:p w:rsidR="00926E50" w:rsidRPr="0093432C" w:rsidRDefault="00926E50" w:rsidP="001354AD">
      <w:pPr>
        <w:ind w:firstLine="0"/>
      </w:pPr>
      <w:r w:rsidRPr="0093432C">
        <w:t>22. Заработок работника находится в прямой зависимости от выработки тех, кого он непосредственно обслуживает, при оплате труда:</w:t>
      </w:r>
    </w:p>
    <w:p w:rsidR="00926E50" w:rsidRPr="0093432C" w:rsidRDefault="00926E50" w:rsidP="001354AD">
      <w:pPr>
        <w:ind w:firstLine="0"/>
      </w:pPr>
      <w:r w:rsidRPr="0093432C">
        <w:t>А)  Простой повременной</w:t>
      </w:r>
    </w:p>
    <w:p w:rsidR="00926E50" w:rsidRPr="0093432C" w:rsidRDefault="00926E50" w:rsidP="001354AD">
      <w:pPr>
        <w:ind w:firstLine="0"/>
      </w:pPr>
      <w:r w:rsidRPr="0093432C">
        <w:t>В)  Косвенной сдельной</w:t>
      </w:r>
    </w:p>
    <w:p w:rsidR="00926E50" w:rsidRPr="0093432C" w:rsidRDefault="00926E50" w:rsidP="001354AD">
      <w:pPr>
        <w:ind w:firstLine="0"/>
      </w:pPr>
      <w:r w:rsidRPr="0093432C">
        <w:t>С)  Сдельно-прогрессивной</w:t>
      </w:r>
    </w:p>
    <w:p w:rsidR="00926E50" w:rsidRPr="0093432C" w:rsidRDefault="00926E50" w:rsidP="001354AD"/>
    <w:p w:rsidR="00926E50" w:rsidRPr="0093432C" w:rsidRDefault="00926E50" w:rsidP="001354AD">
      <w:pPr>
        <w:ind w:firstLine="0"/>
      </w:pPr>
      <w:r w:rsidRPr="0093432C">
        <w:t>23. Оплата труда руководящих работников и специалистов состоит из частей:</w:t>
      </w:r>
    </w:p>
    <w:p w:rsidR="00926E50" w:rsidRPr="0093432C" w:rsidRDefault="00926E50" w:rsidP="00B77EF4">
      <w:pPr>
        <w:ind w:firstLine="0"/>
      </w:pPr>
      <w:r w:rsidRPr="0093432C">
        <w:t>А) 4-х.</w:t>
      </w:r>
    </w:p>
    <w:p w:rsidR="00926E50" w:rsidRPr="0093432C" w:rsidRDefault="00926E50" w:rsidP="00B77EF4">
      <w:pPr>
        <w:ind w:firstLine="0"/>
      </w:pPr>
      <w:r w:rsidRPr="0093432C">
        <w:t>Б) 3-х.</w:t>
      </w:r>
    </w:p>
    <w:p w:rsidR="00926E50" w:rsidRPr="0093432C" w:rsidRDefault="00926E50" w:rsidP="00B77EF4">
      <w:pPr>
        <w:ind w:firstLine="0"/>
      </w:pPr>
      <w:r w:rsidRPr="0093432C">
        <w:t>В) 2-х.</w:t>
      </w:r>
    </w:p>
    <w:p w:rsidR="00926E50" w:rsidRPr="0093432C" w:rsidRDefault="00926E50" w:rsidP="00A574BD">
      <w:pPr>
        <w:rPr>
          <w:bCs/>
        </w:rPr>
      </w:pPr>
    </w:p>
    <w:p w:rsidR="00926E50" w:rsidRPr="0093432C" w:rsidRDefault="00926E50" w:rsidP="00A70A83">
      <w:pPr>
        <w:spacing w:before="120" w:after="120"/>
        <w:rPr>
          <w:b/>
          <w:bCs/>
        </w:rPr>
      </w:pPr>
      <w:r w:rsidRPr="0093432C">
        <w:rPr>
          <w:b/>
          <w:bCs/>
        </w:rPr>
        <w:t>Практические задания</w:t>
      </w:r>
    </w:p>
    <w:p w:rsidR="00926E50" w:rsidRPr="0093432C" w:rsidRDefault="00926E50" w:rsidP="00AC0F8C">
      <w:pPr>
        <w:rPr>
          <w:shd w:val="clear" w:color="auto" w:fill="FFFFFF"/>
        </w:rPr>
      </w:pPr>
      <w:r w:rsidRPr="0093432C">
        <w:rPr>
          <w:shd w:val="clear" w:color="auto" w:fill="FFFFFF"/>
        </w:rPr>
        <w:t>Задача 1. Определить заработную плату подсобного работника, дневная тарифная ставка которого 26,88 руб. в смену. Рабочий обслуживает двух основных рабочих. Смешанная норма выработки первого рабочего 20 шт. в смену, другого 16 шт. в смену. Фактическая выработка за смену составила у первого работника 35 шт., а другого 25 шт. Система оплаты непрямая поддержка.</w:t>
      </w:r>
    </w:p>
    <w:p w:rsidR="00926E50" w:rsidRPr="0093432C" w:rsidRDefault="00926E50" w:rsidP="00AC0F8C">
      <w:pPr>
        <w:rPr>
          <w:shd w:val="clear" w:color="auto" w:fill="FFFFFF"/>
        </w:rPr>
      </w:pPr>
    </w:p>
    <w:p w:rsidR="00926E50" w:rsidRPr="0093432C" w:rsidRDefault="00926E50" w:rsidP="00AC0F8C">
      <w:pPr>
        <w:rPr>
          <w:shd w:val="clear" w:color="auto" w:fill="FFFFFF"/>
        </w:rPr>
      </w:pPr>
      <w:r w:rsidRPr="0093432C">
        <w:t>Задача 2</w:t>
      </w:r>
      <w:r w:rsidRPr="0093432C">
        <w:rPr>
          <w:i/>
        </w:rPr>
        <w:t>.</w:t>
      </w:r>
      <w:r w:rsidRPr="0093432C">
        <w:rPr>
          <w:shd w:val="clear" w:color="auto" w:fill="FFFFFF"/>
        </w:rPr>
        <w:t>Определить выработку одного работника в плановом году и ее рост в процентах к базовому году, если в году 250 рабочих дней, годовая выработка в базовом периоде составила 18,6 тыс. руб. на чел./час. По плану объем выпуска продукции составил 36,88 тыс. руб./год, а снижение трудоемкости производственной программы – 2000 человеко-дней.</w:t>
      </w:r>
    </w:p>
    <w:p w:rsidR="00926E50" w:rsidRPr="0093432C" w:rsidRDefault="00926E50" w:rsidP="00AC0F8C">
      <w:pPr>
        <w:rPr>
          <w:shd w:val="clear" w:color="auto" w:fill="FFFFFF"/>
        </w:rPr>
      </w:pPr>
    </w:p>
    <w:p w:rsidR="00926E50" w:rsidRPr="0093432C" w:rsidRDefault="00926E50" w:rsidP="00AC0F8C">
      <w:r w:rsidRPr="0093432C">
        <w:rPr>
          <w:shd w:val="clear" w:color="auto" w:fill="FFFFFF"/>
        </w:rPr>
        <w:t xml:space="preserve">Задача 3. </w:t>
      </w:r>
      <w:r w:rsidRPr="0093432C">
        <w:t>Определить заработную плату каждому члену бригады, если бригаде выплачено за месяц 120000 руб. Все члены бригады работают в нормальных условиях труда. Временная тарифная ставка I разряда составляет 13 руб./час.</w:t>
      </w:r>
    </w:p>
    <w:p w:rsidR="00926E50" w:rsidRPr="0093432C" w:rsidRDefault="00926E50" w:rsidP="00AC0F8C">
      <w:pPr>
        <w:widowControl/>
        <w:shd w:val="clear" w:color="auto" w:fill="FFFFFF"/>
        <w:autoSpaceDE/>
        <w:autoSpaceDN/>
        <w:adjustRightInd/>
        <w:ind w:firstLine="0"/>
        <w:jc w:val="left"/>
      </w:pPr>
      <w:r w:rsidRPr="0093432C">
        <w:t>Работники V и III разрядов отработали 170 часов за месяц, а работники</w:t>
      </w:r>
    </w:p>
    <w:p w:rsidR="00926E50" w:rsidRPr="0093432C" w:rsidRDefault="00926E50" w:rsidP="00AC0F8C">
      <w:pPr>
        <w:widowControl/>
        <w:shd w:val="clear" w:color="auto" w:fill="FFFFFF"/>
        <w:autoSpaceDE/>
        <w:autoSpaceDN/>
        <w:adjustRightInd/>
        <w:ind w:firstLine="0"/>
        <w:jc w:val="left"/>
      </w:pPr>
      <w:r w:rsidRPr="0093432C">
        <w:t>IV разряда 150 часов за месяц, тарифные коэффициенты по разрядам установлены: III – 1,2; IV – 1,33; V – 1,5.</w:t>
      </w:r>
    </w:p>
    <w:p w:rsidR="00926E50" w:rsidRPr="0093432C" w:rsidRDefault="00926E50" w:rsidP="00AC0F8C">
      <w:pPr>
        <w:widowControl/>
        <w:shd w:val="clear" w:color="auto" w:fill="FFFFFF"/>
        <w:autoSpaceDE/>
        <w:autoSpaceDN/>
        <w:adjustRightInd/>
        <w:ind w:firstLine="0"/>
        <w:jc w:val="left"/>
      </w:pPr>
    </w:p>
    <w:p w:rsidR="00926E50" w:rsidRPr="0093432C" w:rsidRDefault="00926E50" w:rsidP="00AC0F8C">
      <w:pPr>
        <w:widowControl/>
        <w:shd w:val="clear" w:color="auto" w:fill="FFFFFF"/>
        <w:autoSpaceDE/>
        <w:autoSpaceDN/>
        <w:adjustRightInd/>
        <w:ind w:firstLine="709"/>
        <w:jc w:val="left"/>
      </w:pPr>
      <w:r w:rsidRPr="0093432C">
        <w:t>Задача 4. Определить заработную плату работнику, который за месяц изготовил 180 изделий при плане 150. Выходная база для начисления доплат 114% от плана. Трудоемкость производства изделий – 1,2 нормы в час, разряд работы V, тарифная ставка 1 разряда – 12 руб. в час, а тарифный коэффициент V разряда 1,5. Школа для определения процента роста расценки приведена в таблице</w:t>
      </w:r>
    </w:p>
    <w:tbl>
      <w:tblPr>
        <w:tblW w:w="0" w:type="auto"/>
        <w:tblInd w:w="75" w:type="dxa"/>
        <w:tblCellMar>
          <w:left w:w="0" w:type="dxa"/>
          <w:right w:w="0" w:type="dxa"/>
        </w:tblCellMar>
        <w:tblLook w:val="00A0"/>
      </w:tblPr>
      <w:tblGrid>
        <w:gridCol w:w="5990"/>
        <w:gridCol w:w="700"/>
        <w:gridCol w:w="812"/>
        <w:gridCol w:w="812"/>
        <w:gridCol w:w="1266"/>
      </w:tblGrid>
      <w:tr w:rsidR="00926E50" w:rsidRPr="0093432C"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926E50" w:rsidRPr="0093432C" w:rsidRDefault="00926E50" w:rsidP="00AC0F8C">
            <w:pPr>
              <w:widowControl/>
              <w:autoSpaceDE/>
              <w:autoSpaceDN/>
              <w:adjustRightInd/>
              <w:ind w:firstLine="0"/>
              <w:jc w:val="left"/>
            </w:pPr>
            <w:r w:rsidRPr="0093432C">
              <w:t>Процент перевыполнения выходной базы для начисления доплат</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926E50" w:rsidRPr="0093432C" w:rsidRDefault="00926E50" w:rsidP="00AC0F8C">
            <w:pPr>
              <w:widowControl/>
              <w:autoSpaceDE/>
              <w:autoSpaceDN/>
              <w:adjustRightInd/>
              <w:ind w:firstLine="0"/>
              <w:jc w:val="left"/>
            </w:pPr>
            <w:r w:rsidRPr="0093432C">
              <w:t>1-10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926E50" w:rsidRPr="0093432C" w:rsidRDefault="00926E50" w:rsidP="00AC0F8C">
            <w:pPr>
              <w:widowControl/>
              <w:autoSpaceDE/>
              <w:autoSpaceDN/>
              <w:adjustRightInd/>
              <w:ind w:firstLine="0"/>
              <w:jc w:val="left"/>
            </w:pPr>
            <w:r w:rsidRPr="0093432C">
              <w:t>11-25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926E50" w:rsidRPr="0093432C" w:rsidRDefault="00926E50" w:rsidP="00AC0F8C">
            <w:pPr>
              <w:widowControl/>
              <w:autoSpaceDE/>
              <w:autoSpaceDN/>
              <w:adjustRightInd/>
              <w:ind w:firstLine="0"/>
              <w:jc w:val="left"/>
            </w:pPr>
            <w:r w:rsidRPr="0093432C">
              <w:t>26-40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926E50" w:rsidRPr="0093432C" w:rsidRDefault="00926E50" w:rsidP="00AC0F8C">
            <w:pPr>
              <w:widowControl/>
              <w:autoSpaceDE/>
              <w:autoSpaceDN/>
              <w:adjustRightInd/>
              <w:ind w:firstLine="0"/>
              <w:jc w:val="left"/>
            </w:pPr>
            <w:r w:rsidRPr="0093432C">
              <w:t>41 и более</w:t>
            </w:r>
          </w:p>
        </w:tc>
      </w:tr>
      <w:tr w:rsidR="00926E50" w:rsidRPr="0093432C"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926E50" w:rsidRPr="0093432C" w:rsidRDefault="00926E50" w:rsidP="00AC0F8C">
            <w:pPr>
              <w:widowControl/>
              <w:autoSpaceDE/>
              <w:autoSpaceDN/>
              <w:adjustRightInd/>
              <w:ind w:firstLine="0"/>
              <w:jc w:val="left"/>
            </w:pPr>
            <w:r w:rsidRPr="0093432C">
              <w:t>Процент роста расценки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926E50" w:rsidRPr="0093432C" w:rsidRDefault="00926E50" w:rsidP="00AC0F8C">
            <w:pPr>
              <w:widowControl/>
              <w:autoSpaceDE/>
              <w:autoSpaceDN/>
              <w:adjustRightInd/>
              <w:ind w:firstLine="0"/>
              <w:jc w:val="left"/>
            </w:pPr>
            <w:r w:rsidRPr="0093432C">
              <w:t>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926E50" w:rsidRPr="0093432C" w:rsidRDefault="00926E50" w:rsidP="00AC0F8C">
            <w:pPr>
              <w:widowControl/>
              <w:autoSpaceDE/>
              <w:autoSpaceDN/>
              <w:adjustRightInd/>
              <w:ind w:firstLine="0"/>
              <w:jc w:val="left"/>
            </w:pPr>
            <w:r w:rsidRPr="0093432C">
              <w:t>50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926E50" w:rsidRPr="0093432C" w:rsidRDefault="00926E50" w:rsidP="00AC0F8C">
            <w:pPr>
              <w:widowControl/>
              <w:autoSpaceDE/>
              <w:autoSpaceDN/>
              <w:adjustRightInd/>
              <w:ind w:firstLine="0"/>
              <w:jc w:val="left"/>
            </w:pPr>
            <w:r w:rsidRPr="0093432C">
              <w:t>75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926E50" w:rsidRPr="0093432C" w:rsidRDefault="00926E50" w:rsidP="00AC0F8C">
            <w:pPr>
              <w:widowControl/>
              <w:autoSpaceDE/>
              <w:autoSpaceDN/>
              <w:adjustRightInd/>
              <w:ind w:firstLine="0"/>
              <w:jc w:val="left"/>
            </w:pPr>
            <w:r w:rsidRPr="0093432C">
              <w:t>100</w:t>
            </w:r>
          </w:p>
        </w:tc>
      </w:tr>
    </w:tbl>
    <w:p w:rsidR="00926E50" w:rsidRPr="0093432C" w:rsidRDefault="00926E50" w:rsidP="00AC0F8C">
      <w:pPr>
        <w:rPr>
          <w:i/>
        </w:rPr>
      </w:pPr>
    </w:p>
    <w:p w:rsidR="00926E50" w:rsidRPr="0093432C" w:rsidRDefault="00926E50" w:rsidP="00AC0F8C">
      <w:pPr>
        <w:widowControl/>
        <w:shd w:val="clear" w:color="auto" w:fill="FFFFFF"/>
        <w:autoSpaceDE/>
        <w:autoSpaceDN/>
        <w:adjustRightInd/>
        <w:ind w:firstLine="709"/>
        <w:jc w:val="left"/>
      </w:pPr>
      <w:r w:rsidRPr="0093432C">
        <w:t>Задача 5. Установить норму выработки и начислить заработную плату работнику виноградарской бригады на обрезке виноградника, если:</w:t>
      </w:r>
    </w:p>
    <w:p w:rsidR="00926E50" w:rsidRPr="0093432C" w:rsidRDefault="00926E50" w:rsidP="00AC0F8C">
      <w:pPr>
        <w:widowControl/>
        <w:shd w:val="clear" w:color="auto" w:fill="FFFFFF"/>
        <w:autoSpaceDE/>
        <w:autoSpaceDN/>
        <w:adjustRightInd/>
        <w:ind w:firstLine="0"/>
        <w:jc w:val="left"/>
      </w:pPr>
      <w:r w:rsidRPr="0093432C">
        <w:t>Подготовительно – заключительное время 15 мин. Время на личные надобности и отдых 10 минут.</w:t>
      </w:r>
    </w:p>
    <w:p w:rsidR="00926E50" w:rsidRPr="0093432C" w:rsidRDefault="00926E50" w:rsidP="00AC0F8C">
      <w:pPr>
        <w:widowControl/>
        <w:shd w:val="clear" w:color="auto" w:fill="FFFFFF"/>
        <w:autoSpaceDE/>
        <w:autoSpaceDN/>
        <w:adjustRightInd/>
        <w:ind w:firstLine="0"/>
        <w:jc w:val="left"/>
      </w:pPr>
      <w:r w:rsidRPr="0093432C">
        <w:t>Производительность работника 10 кустов за 30 мин. работы. Работник, обрезая за 1 день – 120 кустов, за 2-ой день – 110 кустов, а 3-й день – 130 кустов. Тарифный разряд II, тарифная ставка – 31 руб.</w:t>
      </w:r>
    </w:p>
    <w:p w:rsidR="00926E50" w:rsidRPr="0093432C" w:rsidRDefault="00926E50" w:rsidP="00AC0F8C">
      <w:pPr>
        <w:widowControl/>
        <w:shd w:val="clear" w:color="auto" w:fill="FFFFFF"/>
        <w:autoSpaceDE/>
        <w:autoSpaceDN/>
        <w:adjustRightInd/>
        <w:ind w:firstLine="0"/>
        <w:jc w:val="left"/>
      </w:pPr>
    </w:p>
    <w:p w:rsidR="00926E50" w:rsidRPr="0093432C" w:rsidRDefault="00926E50" w:rsidP="00AC0F8C">
      <w:pPr>
        <w:widowControl/>
        <w:shd w:val="clear" w:color="auto" w:fill="FFFFFF"/>
        <w:autoSpaceDE/>
        <w:autoSpaceDN/>
        <w:adjustRightInd/>
        <w:ind w:firstLine="709"/>
        <w:jc w:val="left"/>
      </w:pPr>
      <w:r w:rsidRPr="0093432C">
        <w:t>Задача 6. Установить норму выработки и начислить заработную плату работнику садоводческой бригады на обрезке,</w:t>
      </w:r>
    </w:p>
    <w:p w:rsidR="00926E50" w:rsidRPr="0093432C" w:rsidRDefault="00926E50" w:rsidP="00AC0F8C">
      <w:pPr>
        <w:widowControl/>
        <w:shd w:val="clear" w:color="auto" w:fill="FFFFFF"/>
        <w:autoSpaceDE/>
        <w:autoSpaceDN/>
        <w:adjustRightInd/>
        <w:ind w:firstLine="0"/>
        <w:jc w:val="left"/>
      </w:pPr>
      <w:r w:rsidRPr="0093432C">
        <w:t>Если:</w:t>
      </w:r>
    </w:p>
    <w:p w:rsidR="00926E50" w:rsidRPr="0093432C" w:rsidRDefault="00926E50" w:rsidP="00AC0F8C">
      <w:pPr>
        <w:widowControl/>
        <w:shd w:val="clear" w:color="auto" w:fill="FFFFFF"/>
        <w:autoSpaceDE/>
        <w:autoSpaceDN/>
        <w:adjustRightInd/>
        <w:ind w:firstLine="0"/>
        <w:jc w:val="left"/>
      </w:pPr>
      <w:r w:rsidRPr="0093432C">
        <w:t>Подготовительно – заключительное время 20 мин.</w:t>
      </w:r>
    </w:p>
    <w:p w:rsidR="00926E50" w:rsidRPr="0093432C" w:rsidRDefault="00926E50" w:rsidP="00AC0F8C">
      <w:pPr>
        <w:widowControl/>
        <w:shd w:val="clear" w:color="auto" w:fill="FFFFFF"/>
        <w:autoSpaceDE/>
        <w:autoSpaceDN/>
        <w:adjustRightInd/>
        <w:ind w:firstLine="0"/>
        <w:jc w:val="left"/>
      </w:pPr>
      <w:r w:rsidRPr="0093432C">
        <w:t>Время на личные надобности по 10 мин.</w:t>
      </w:r>
    </w:p>
    <w:p w:rsidR="00926E50" w:rsidRPr="0093432C" w:rsidRDefault="00926E50" w:rsidP="00AC0F8C">
      <w:pPr>
        <w:widowControl/>
        <w:shd w:val="clear" w:color="auto" w:fill="FFFFFF"/>
        <w:autoSpaceDE/>
        <w:autoSpaceDN/>
        <w:adjustRightInd/>
        <w:ind w:firstLine="0"/>
        <w:jc w:val="left"/>
      </w:pPr>
      <w:r w:rsidRPr="0093432C">
        <w:t>Производительность труда–1 дерево за 30 мин.</w:t>
      </w:r>
    </w:p>
    <w:p w:rsidR="00926E50" w:rsidRPr="0093432C" w:rsidRDefault="00926E50" w:rsidP="00AC0F8C">
      <w:pPr>
        <w:widowControl/>
        <w:shd w:val="clear" w:color="auto" w:fill="FFFFFF"/>
        <w:autoSpaceDE/>
        <w:autoSpaceDN/>
        <w:adjustRightInd/>
        <w:ind w:firstLine="0"/>
        <w:jc w:val="left"/>
      </w:pPr>
      <w:r w:rsidRPr="0093432C">
        <w:t>Тарифный разряд IV, тарифная ставка 31 руб.</w:t>
      </w:r>
    </w:p>
    <w:p w:rsidR="00926E50" w:rsidRPr="0093432C" w:rsidRDefault="00926E50" w:rsidP="00AC0F8C">
      <w:pPr>
        <w:widowControl/>
        <w:shd w:val="clear" w:color="auto" w:fill="FFFFFF"/>
        <w:autoSpaceDE/>
        <w:autoSpaceDN/>
        <w:adjustRightInd/>
        <w:ind w:firstLine="0"/>
        <w:jc w:val="left"/>
      </w:pPr>
      <w:r w:rsidRPr="0093432C">
        <w:t>За 1-й день обрезал– 13 деревьев,</w:t>
      </w:r>
    </w:p>
    <w:p w:rsidR="00926E50" w:rsidRPr="0093432C" w:rsidRDefault="00926E50" w:rsidP="00AC0F8C">
      <w:pPr>
        <w:widowControl/>
        <w:shd w:val="clear" w:color="auto" w:fill="FFFFFF"/>
        <w:autoSpaceDE/>
        <w:autoSpaceDN/>
        <w:adjustRightInd/>
        <w:ind w:firstLine="0"/>
        <w:jc w:val="left"/>
      </w:pPr>
      <w:r w:rsidRPr="0093432C">
        <w:t>За 2-й день обрезал–11 деревьев,</w:t>
      </w:r>
    </w:p>
    <w:p w:rsidR="00926E50" w:rsidRPr="0093432C" w:rsidRDefault="00926E50" w:rsidP="00AC0F8C">
      <w:pPr>
        <w:widowControl/>
        <w:shd w:val="clear" w:color="auto" w:fill="FFFFFF"/>
        <w:autoSpaceDE/>
        <w:autoSpaceDN/>
        <w:adjustRightInd/>
        <w:ind w:firstLine="0"/>
        <w:jc w:val="left"/>
      </w:pPr>
      <w:r w:rsidRPr="0093432C">
        <w:t>За 3-й день обрезал– 15 деревьев.</w:t>
      </w:r>
    </w:p>
    <w:p w:rsidR="00926E50" w:rsidRPr="0093432C" w:rsidRDefault="00926E50" w:rsidP="00AC0F8C">
      <w:pPr>
        <w:widowControl/>
        <w:shd w:val="clear" w:color="auto" w:fill="FFFFFF"/>
        <w:autoSpaceDE/>
        <w:autoSpaceDN/>
        <w:adjustRightInd/>
        <w:ind w:firstLine="0"/>
        <w:jc w:val="left"/>
      </w:pPr>
    </w:p>
    <w:p w:rsidR="00926E50" w:rsidRPr="0093432C" w:rsidRDefault="00926E50" w:rsidP="00DA0D38">
      <w:pPr>
        <w:rPr>
          <w:b/>
        </w:rPr>
      </w:pPr>
      <w:r w:rsidRPr="0093432C">
        <w:rPr>
          <w:b/>
        </w:rPr>
        <w:t>Темы докладов</w:t>
      </w:r>
    </w:p>
    <w:p w:rsidR="00926E50" w:rsidRPr="0093432C" w:rsidRDefault="00926E50" w:rsidP="00A70A83">
      <w:pPr>
        <w:rPr>
          <w:b/>
        </w:rPr>
      </w:pPr>
    </w:p>
    <w:p w:rsidR="00926E50" w:rsidRPr="0093432C" w:rsidRDefault="00926E50" w:rsidP="001778D0">
      <w:pPr>
        <w:pStyle w:val="ListParagraph"/>
        <w:numPr>
          <w:ilvl w:val="0"/>
          <w:numId w:val="5"/>
        </w:numPr>
        <w:rPr>
          <w:lang w:val="ru-RU"/>
        </w:rPr>
      </w:pPr>
      <w:r w:rsidRPr="0093432C">
        <w:rPr>
          <w:lang w:val="ru-RU"/>
        </w:rPr>
        <w:t>Современные формы и системы оплаты труда.</w:t>
      </w:r>
    </w:p>
    <w:p w:rsidR="00926E50" w:rsidRPr="0093432C" w:rsidRDefault="00926E50" w:rsidP="001778D0">
      <w:pPr>
        <w:pStyle w:val="ListParagraph"/>
        <w:numPr>
          <w:ilvl w:val="0"/>
          <w:numId w:val="5"/>
        </w:numPr>
        <w:rPr>
          <w:lang w:val="ru-RU"/>
        </w:rPr>
      </w:pPr>
      <w:r w:rsidRPr="0093432C">
        <w:rPr>
          <w:lang w:val="ru-RU"/>
        </w:rPr>
        <w:t>Налогообложение расходов на оплату труда.</w:t>
      </w:r>
    </w:p>
    <w:p w:rsidR="00926E50" w:rsidRPr="0093432C" w:rsidRDefault="00926E50" w:rsidP="001778D0">
      <w:pPr>
        <w:pStyle w:val="ListParagraph"/>
        <w:numPr>
          <w:ilvl w:val="0"/>
          <w:numId w:val="5"/>
        </w:numPr>
        <w:rPr>
          <w:lang w:val="ru-RU"/>
        </w:rPr>
      </w:pPr>
      <w:r w:rsidRPr="0093432C">
        <w:rPr>
          <w:lang w:val="ru-RU"/>
        </w:rPr>
        <w:t>Современные методы материального стимулирования работников организации</w:t>
      </w:r>
    </w:p>
    <w:p w:rsidR="00926E50" w:rsidRPr="0093432C" w:rsidRDefault="00926E50" w:rsidP="001778D0">
      <w:pPr>
        <w:pStyle w:val="ListParagraph"/>
        <w:numPr>
          <w:ilvl w:val="0"/>
          <w:numId w:val="5"/>
        </w:numPr>
        <w:rPr>
          <w:b/>
          <w:lang w:val="ru-RU"/>
        </w:rPr>
      </w:pPr>
      <w:r w:rsidRPr="0093432C">
        <w:rPr>
          <w:lang w:val="ru-RU"/>
        </w:rPr>
        <w:t>Оценка эффективности оплаты труда в организации..</w:t>
      </w:r>
    </w:p>
    <w:p w:rsidR="00926E50" w:rsidRPr="0093432C" w:rsidRDefault="00926E50" w:rsidP="00652784">
      <w:pPr>
        <w:rPr>
          <w:b/>
        </w:rPr>
      </w:pPr>
    </w:p>
    <w:p w:rsidR="00926E50" w:rsidRPr="0093432C" w:rsidRDefault="00926E50" w:rsidP="00652784">
      <w:pPr>
        <w:rPr>
          <w:b/>
        </w:rPr>
      </w:pPr>
    </w:p>
    <w:p w:rsidR="00926E50" w:rsidRPr="0093432C" w:rsidRDefault="00926E50" w:rsidP="00652784">
      <w:pPr>
        <w:rPr>
          <w:i/>
        </w:rPr>
      </w:pPr>
      <w:r w:rsidRPr="0093432C">
        <w:rPr>
          <w:i/>
        </w:rPr>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926E50" w:rsidRPr="0093432C" w:rsidRDefault="00926E50" w:rsidP="00652784">
      <w:pPr>
        <w:rPr>
          <w:i/>
        </w:rPr>
      </w:pPr>
      <w:r w:rsidRPr="0093432C">
        <w:rPr>
          <w:i/>
        </w:rPr>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926E50" w:rsidRPr="0093432C" w:rsidRDefault="00926E50" w:rsidP="00652784">
      <w:pPr>
        <w:rPr>
          <w:i/>
        </w:rPr>
      </w:pPr>
      <w:r w:rsidRPr="0093432C">
        <w:rPr>
          <w:i/>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926E50" w:rsidRPr="0093432C" w:rsidRDefault="00926E50" w:rsidP="00652784">
      <w:pPr>
        <w:rPr>
          <w:i/>
        </w:rPr>
      </w:pPr>
      <w:r w:rsidRPr="0093432C">
        <w:rPr>
          <w:i/>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926E50" w:rsidRPr="0093432C" w:rsidRDefault="00926E50" w:rsidP="00652784">
      <w:pPr>
        <w:rPr>
          <w:i/>
        </w:rPr>
      </w:pPr>
      <w:r w:rsidRPr="0093432C">
        <w:rPr>
          <w:i/>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926E50" w:rsidRPr="0093432C" w:rsidRDefault="00926E50" w:rsidP="00652784">
      <w:pPr>
        <w:rPr>
          <w:i/>
        </w:rPr>
      </w:pPr>
      <w:r w:rsidRPr="0093432C">
        <w:rPr>
          <w:i/>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926E50" w:rsidRPr="0093432C" w:rsidRDefault="00926E50" w:rsidP="00652784">
      <w:pPr>
        <w:rPr>
          <w:i/>
        </w:rPr>
      </w:pPr>
      <w:r w:rsidRPr="0093432C">
        <w:rPr>
          <w:i/>
        </w:rPr>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926E50" w:rsidRPr="0093432C" w:rsidRDefault="00926E50" w:rsidP="00652784">
      <w:pPr>
        <w:pStyle w:val="Heading1"/>
        <w:rPr>
          <w:rStyle w:val="FontStyle20"/>
          <w:rFonts w:cs="Georgia"/>
          <w:i/>
          <w:sz w:val="24"/>
          <w:szCs w:val="24"/>
        </w:rPr>
      </w:pPr>
    </w:p>
    <w:p w:rsidR="00926E50" w:rsidRPr="0093432C" w:rsidRDefault="00926E50" w:rsidP="00652784">
      <w:pPr>
        <w:rPr>
          <w:b/>
        </w:rPr>
        <w:sectPr w:rsidR="00926E50" w:rsidRPr="0093432C" w:rsidSect="00A70A83">
          <w:pgSz w:w="11907" w:h="16840" w:code="9"/>
          <w:pgMar w:top="1134" w:right="851" w:bottom="851" w:left="1701" w:header="720" w:footer="720" w:gutter="0"/>
          <w:cols w:space="720"/>
          <w:noEndnote/>
          <w:titlePg/>
          <w:docGrid w:linePitch="326"/>
        </w:sectPr>
      </w:pPr>
    </w:p>
    <w:p w:rsidR="00926E50" w:rsidRPr="0093432C" w:rsidRDefault="00926E50" w:rsidP="00A70A83">
      <w:pPr>
        <w:pStyle w:val="Heading1"/>
        <w:rPr>
          <w:rStyle w:val="FontStyle20"/>
          <w:rFonts w:cs="Georgia"/>
          <w:sz w:val="24"/>
          <w:szCs w:val="24"/>
        </w:rPr>
      </w:pPr>
      <w:r w:rsidRPr="0093432C">
        <w:rPr>
          <w:rStyle w:val="FontStyle20"/>
          <w:rFonts w:cs="Georgia"/>
          <w:sz w:val="24"/>
          <w:szCs w:val="24"/>
        </w:rPr>
        <w:t>7 Оценочные средства для проведения промежуточной аттестации</w:t>
      </w:r>
    </w:p>
    <w:p w:rsidR="00926E50" w:rsidRPr="0093432C" w:rsidRDefault="00926E50" w:rsidP="00A70A83">
      <w:pPr>
        <w:rPr>
          <w:b/>
        </w:rPr>
      </w:pPr>
      <w:r w:rsidRPr="0093432C">
        <w:rPr>
          <w:b/>
        </w:rPr>
        <w:t>а) Планируемые результаты обучения и оценочные средства для проведения промежуточной аттестации:</w:t>
      </w:r>
    </w:p>
    <w:p w:rsidR="00926E50" w:rsidRPr="0093432C" w:rsidRDefault="00926E50" w:rsidP="00A70A83">
      <w:pPr>
        <w:rPr>
          <w:b/>
          <w:i/>
        </w:rPr>
      </w:pPr>
    </w:p>
    <w:tbl>
      <w:tblPr>
        <w:tblW w:w="14958" w:type="pct"/>
        <w:tblCellMar>
          <w:left w:w="0" w:type="dxa"/>
          <w:right w:w="0" w:type="dxa"/>
        </w:tblCellMar>
        <w:tblLook w:val="00A0"/>
      </w:tblPr>
      <w:tblGrid>
        <w:gridCol w:w="1545"/>
        <w:gridCol w:w="2514"/>
        <w:gridCol w:w="5631"/>
        <w:gridCol w:w="9383"/>
        <w:gridCol w:w="9392"/>
      </w:tblGrid>
      <w:tr w:rsidR="00926E50" w:rsidRPr="0093432C" w:rsidTr="00071D99">
        <w:trPr>
          <w:gridAfter w:val="2"/>
          <w:wAfter w:w="3304" w:type="pct"/>
          <w:trHeight w:val="753"/>
          <w:tblHeader/>
        </w:trPr>
        <w:tc>
          <w:tcPr>
            <w:tcW w:w="27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926E50" w:rsidRPr="0093432C" w:rsidRDefault="00926E50" w:rsidP="00A70A83">
            <w:pPr>
              <w:ind w:firstLine="0"/>
              <w:jc w:val="center"/>
            </w:pPr>
            <w:r w:rsidRPr="0093432C">
              <w:t xml:space="preserve">Структурный элемент </w:t>
            </w:r>
            <w:r w:rsidRPr="0093432C">
              <w:br/>
              <w:t>компетенции</w:t>
            </w:r>
          </w:p>
        </w:tc>
        <w:tc>
          <w:tcPr>
            <w:tcW w:w="43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926E50" w:rsidRPr="0093432C" w:rsidRDefault="00926E50" w:rsidP="00A70A83">
            <w:pPr>
              <w:ind w:firstLine="0"/>
              <w:jc w:val="center"/>
            </w:pPr>
            <w:r w:rsidRPr="0093432C">
              <w:rPr>
                <w:bCs/>
              </w:rPr>
              <w:t xml:space="preserve">Планируемые результаты обучения </w:t>
            </w:r>
          </w:p>
        </w:tc>
        <w:tc>
          <w:tcPr>
            <w:tcW w:w="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26E50" w:rsidRPr="0093432C" w:rsidRDefault="00926E50" w:rsidP="00A70A83">
            <w:pPr>
              <w:ind w:firstLine="0"/>
              <w:jc w:val="center"/>
            </w:pPr>
            <w:r w:rsidRPr="0093432C">
              <w:t>Оценочные средства</w:t>
            </w:r>
          </w:p>
        </w:tc>
      </w:tr>
      <w:tr w:rsidR="00926E50" w:rsidRPr="0093432C" w:rsidTr="00071D99">
        <w:trPr>
          <w:gridAfter w:val="2"/>
          <w:wAfter w:w="3304" w:type="pct"/>
          <w:trHeight w:val="283"/>
        </w:trPr>
        <w:tc>
          <w:tcPr>
            <w:tcW w:w="1696"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26E50" w:rsidRPr="0093432C" w:rsidRDefault="00926E50" w:rsidP="00A70A83">
            <w:pPr>
              <w:ind w:firstLine="0"/>
              <w:jc w:val="left"/>
              <w:rPr>
                <w:i/>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926E50" w:rsidRPr="0093432C" w:rsidTr="00071D99">
        <w:trPr>
          <w:gridAfter w:val="2"/>
          <w:wAfter w:w="3304" w:type="pct"/>
          <w:trHeight w:val="2506"/>
        </w:trPr>
        <w:tc>
          <w:tcPr>
            <w:tcW w:w="27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26E50" w:rsidRPr="0093432C" w:rsidRDefault="00926E50" w:rsidP="00A70A83">
            <w:pPr>
              <w:ind w:firstLine="0"/>
              <w:jc w:val="left"/>
            </w:pPr>
            <w:r w:rsidRPr="0093432C">
              <w:t>Знать</w:t>
            </w:r>
          </w:p>
        </w:tc>
        <w:tc>
          <w:tcPr>
            <w:tcW w:w="43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926E50" w:rsidRPr="00350542" w:rsidRDefault="00926E50" w:rsidP="00B66B03">
            <w:pPr>
              <w:pStyle w:val="FootnoteText"/>
              <w:numPr>
                <w:ilvl w:val="0"/>
                <w:numId w:val="3"/>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26E50" w:rsidRPr="0093432C" w:rsidRDefault="00926E50" w:rsidP="00A70A83">
            <w:pPr>
              <w:pStyle w:val="Heading2"/>
              <w:keepLines/>
              <w:numPr>
                <w:ilvl w:val="1"/>
                <w:numId w:val="0"/>
              </w:numPr>
              <w:tabs>
                <w:tab w:val="left" w:pos="463"/>
              </w:tabs>
              <w:autoSpaceDE w:val="0"/>
              <w:autoSpaceDN w:val="0"/>
              <w:adjustRightInd w:val="0"/>
              <w:jc w:val="left"/>
            </w:pPr>
            <w:r w:rsidRPr="0093432C">
              <w:t xml:space="preserve">Перечень теоретических вопросов к экзамену: </w:t>
            </w:r>
          </w:p>
          <w:p w:rsidR="00926E50" w:rsidRPr="0093432C" w:rsidRDefault="00926E50" w:rsidP="00F32B26">
            <w:pPr>
              <w:widowControl/>
              <w:tabs>
                <w:tab w:val="left" w:pos="851"/>
                <w:tab w:val="left" w:pos="993"/>
              </w:tabs>
              <w:autoSpaceDE/>
              <w:autoSpaceDN/>
              <w:adjustRightInd/>
              <w:ind w:firstLine="0"/>
            </w:pPr>
          </w:p>
          <w:p w:rsidR="00926E50" w:rsidRPr="00EC7962" w:rsidRDefault="00926E50" w:rsidP="00EC7962">
            <w:pPr>
              <w:widowControl/>
              <w:shd w:val="clear" w:color="auto" w:fill="FFFFFF"/>
              <w:autoSpaceDE/>
              <w:autoSpaceDN/>
              <w:adjustRightInd/>
              <w:ind w:firstLine="0"/>
              <w:jc w:val="left"/>
            </w:pPr>
            <w:r w:rsidRPr="0093432C">
              <w:t>1.</w:t>
            </w:r>
            <w:r w:rsidRPr="00EC7962">
              <w:t>Содержание и задачи организации труда в современных условиях.</w:t>
            </w:r>
          </w:p>
          <w:p w:rsidR="00926E50" w:rsidRPr="00EC7962" w:rsidRDefault="00926E50" w:rsidP="00EC7962">
            <w:pPr>
              <w:widowControl/>
              <w:shd w:val="clear" w:color="auto" w:fill="FFFFFF"/>
              <w:autoSpaceDE/>
              <w:autoSpaceDN/>
              <w:adjustRightInd/>
              <w:ind w:firstLine="0"/>
              <w:jc w:val="left"/>
            </w:pPr>
            <w:r w:rsidRPr="00EC7962">
              <w:t>2. Методика расчета нормативного времени на месяц, квартал, год.</w:t>
            </w:r>
          </w:p>
          <w:p w:rsidR="00926E50" w:rsidRPr="00EC7962" w:rsidRDefault="00926E50" w:rsidP="00EC7962">
            <w:pPr>
              <w:widowControl/>
              <w:shd w:val="clear" w:color="auto" w:fill="FFFFFF"/>
              <w:autoSpaceDE/>
              <w:autoSpaceDN/>
              <w:adjustRightInd/>
              <w:ind w:firstLine="0"/>
              <w:jc w:val="left"/>
            </w:pPr>
            <w:r w:rsidRPr="00EC7962">
              <w:t>3. Формы разделения и кооперации труда на предприятии. Основные понятия.</w:t>
            </w:r>
          </w:p>
          <w:p w:rsidR="00926E50" w:rsidRPr="00EC7962" w:rsidRDefault="00926E50" w:rsidP="00EC7962">
            <w:pPr>
              <w:widowControl/>
              <w:shd w:val="clear" w:color="auto" w:fill="FFFFFF"/>
              <w:autoSpaceDE/>
              <w:autoSpaceDN/>
              <w:adjustRightInd/>
              <w:ind w:firstLine="0"/>
              <w:jc w:val="left"/>
            </w:pPr>
            <w:r w:rsidRPr="00EC7962">
              <w:t>4. Классификация рабочих мест и основные   требования   к их оснащению, порядок проведения анализа оснащения рабочего места.</w:t>
            </w:r>
          </w:p>
          <w:p w:rsidR="00926E50" w:rsidRPr="00EC7962" w:rsidRDefault="00926E50" w:rsidP="00EC7962">
            <w:pPr>
              <w:widowControl/>
              <w:shd w:val="clear" w:color="auto" w:fill="FFFFFF"/>
              <w:autoSpaceDE/>
              <w:autoSpaceDN/>
              <w:adjustRightInd/>
              <w:ind w:firstLine="0"/>
              <w:jc w:val="left"/>
            </w:pPr>
            <w:r w:rsidRPr="00EC7962">
              <w:t>5. Характеристика факторов, определяющих условия труда на производстве. Методика определения времени на отдых.</w:t>
            </w:r>
          </w:p>
          <w:p w:rsidR="00926E50" w:rsidRPr="00EC7962" w:rsidRDefault="00926E50" w:rsidP="00EC7962">
            <w:pPr>
              <w:widowControl/>
              <w:shd w:val="clear" w:color="auto" w:fill="FFFFFF"/>
              <w:autoSpaceDE/>
              <w:autoSpaceDN/>
              <w:adjustRightInd/>
              <w:ind w:firstLine="0"/>
              <w:jc w:val="left"/>
            </w:pPr>
            <w:r w:rsidRPr="00EC7962">
              <w:t>6. Графики сменности и основные принципы их построения при организации круглосменной работы.</w:t>
            </w:r>
          </w:p>
          <w:p w:rsidR="00926E50" w:rsidRPr="00EC7962" w:rsidRDefault="00926E50" w:rsidP="00EC7962">
            <w:pPr>
              <w:widowControl/>
              <w:shd w:val="clear" w:color="auto" w:fill="FFFFFF"/>
              <w:autoSpaceDE/>
              <w:autoSpaceDN/>
              <w:adjustRightInd/>
              <w:ind w:firstLine="0"/>
              <w:jc w:val="left"/>
            </w:pPr>
            <w:r w:rsidRPr="00EC7962">
              <w:t>7. Классификация затрат рабочего времени и ее значение в решении вопросов организации и нормирования труда.</w:t>
            </w:r>
          </w:p>
          <w:p w:rsidR="00926E50" w:rsidRPr="00EC7962" w:rsidRDefault="00926E50" w:rsidP="00EC7962">
            <w:pPr>
              <w:widowControl/>
              <w:shd w:val="clear" w:color="auto" w:fill="FFFFFF"/>
              <w:autoSpaceDE/>
              <w:autoSpaceDN/>
              <w:adjustRightInd/>
              <w:ind w:firstLine="0"/>
              <w:jc w:val="left"/>
            </w:pPr>
            <w:r w:rsidRPr="00EC7962">
              <w:t>8. Фотография рабочего дня: цель, проведение ее и обработка полученных результатов.</w:t>
            </w:r>
          </w:p>
          <w:p w:rsidR="00926E50" w:rsidRPr="00EC7962" w:rsidRDefault="00926E50" w:rsidP="00EC7962">
            <w:pPr>
              <w:widowControl/>
              <w:shd w:val="clear" w:color="auto" w:fill="FFFFFF"/>
              <w:autoSpaceDE/>
              <w:autoSpaceDN/>
              <w:adjustRightInd/>
              <w:ind w:firstLine="0"/>
              <w:jc w:val="left"/>
            </w:pPr>
            <w:r w:rsidRPr="00EC7962">
              <w:t>9.  Фотография рабочего процесса: цель, проведение и обработка полученных результатов.</w:t>
            </w:r>
          </w:p>
          <w:p w:rsidR="00926E50" w:rsidRPr="00EC7962" w:rsidRDefault="00926E50" w:rsidP="00EC7962">
            <w:pPr>
              <w:widowControl/>
              <w:shd w:val="clear" w:color="auto" w:fill="FFFFFF"/>
              <w:autoSpaceDE/>
              <w:autoSpaceDN/>
              <w:adjustRightInd/>
              <w:ind w:firstLine="0"/>
              <w:jc w:val="left"/>
            </w:pPr>
            <w:r w:rsidRPr="00EC7962">
              <w:t>10.  Хронометраж операции: цель хронометража, содержание подготовительного этапа, проведение и обработка хронокарты.</w:t>
            </w:r>
          </w:p>
          <w:p w:rsidR="00926E50" w:rsidRPr="00EC7962" w:rsidRDefault="00926E50" w:rsidP="00EC7962">
            <w:pPr>
              <w:widowControl/>
              <w:shd w:val="clear" w:color="auto" w:fill="FFFFFF"/>
              <w:autoSpaceDE/>
              <w:autoSpaceDN/>
              <w:adjustRightInd/>
              <w:ind w:firstLine="0"/>
              <w:jc w:val="left"/>
            </w:pPr>
            <w:r w:rsidRPr="00EC7962">
              <w:t>11.   Метод моментных наблюдений, его сущность и значение в лучшем использовании рабочего времени.</w:t>
            </w:r>
          </w:p>
          <w:p w:rsidR="00926E50" w:rsidRPr="00EC7962" w:rsidRDefault="00926E50" w:rsidP="00EC7962">
            <w:pPr>
              <w:widowControl/>
              <w:shd w:val="clear" w:color="auto" w:fill="FFFFFF"/>
              <w:autoSpaceDE/>
              <w:autoSpaceDN/>
              <w:adjustRightInd/>
              <w:ind w:firstLine="0"/>
              <w:jc w:val="left"/>
            </w:pPr>
            <w:r w:rsidRPr="00EC7962">
              <w:t>12.   Структура нормы времени. Зависимость между нормой времени и нормой выработки.</w:t>
            </w:r>
          </w:p>
          <w:p w:rsidR="00926E50" w:rsidRPr="00EC7962" w:rsidRDefault="00926E50" w:rsidP="00EC7962">
            <w:pPr>
              <w:widowControl/>
              <w:shd w:val="clear" w:color="auto" w:fill="FFFFFF"/>
              <w:autoSpaceDE/>
              <w:autoSpaceDN/>
              <w:adjustRightInd/>
              <w:ind w:firstLine="0"/>
              <w:jc w:val="left"/>
            </w:pPr>
            <w:r w:rsidRPr="00EC7962">
              <w:t>13.   Особенность расчета нормы времени на спускоподъемные операции вбурении скважин.</w:t>
            </w:r>
          </w:p>
          <w:p w:rsidR="00926E50" w:rsidRPr="00EC7962" w:rsidRDefault="00926E50" w:rsidP="00EC7962">
            <w:pPr>
              <w:widowControl/>
              <w:shd w:val="clear" w:color="auto" w:fill="FFFFFF"/>
              <w:autoSpaceDE/>
              <w:autoSpaceDN/>
              <w:adjustRightInd/>
              <w:ind w:firstLine="0"/>
              <w:jc w:val="left"/>
            </w:pPr>
            <w:r w:rsidRPr="00EC7962">
              <w:t>14.   Организация учета и контроля уровня выполнения  действующих норм времени на предприятиях отрасли.</w:t>
            </w:r>
          </w:p>
          <w:p w:rsidR="00926E50" w:rsidRPr="00EC7962" w:rsidRDefault="00926E50" w:rsidP="00EC7962">
            <w:pPr>
              <w:widowControl/>
              <w:shd w:val="clear" w:color="auto" w:fill="FFFFFF"/>
              <w:autoSpaceDE/>
              <w:autoSpaceDN/>
              <w:adjustRightInd/>
              <w:ind w:firstLine="0"/>
              <w:jc w:val="left"/>
            </w:pPr>
            <w:r w:rsidRPr="00EC7962">
              <w:t>15.   Методика нормирования механического бурения по нормативным полям ипачкам пластов.</w:t>
            </w:r>
          </w:p>
          <w:p w:rsidR="00926E50" w:rsidRPr="00EC7962" w:rsidRDefault="00926E50" w:rsidP="00EC7962">
            <w:pPr>
              <w:widowControl/>
              <w:shd w:val="clear" w:color="auto" w:fill="FFFFFF"/>
              <w:autoSpaceDE/>
              <w:autoSpaceDN/>
              <w:adjustRightInd/>
              <w:ind w:firstLine="0"/>
              <w:jc w:val="left"/>
            </w:pPr>
            <w:r w:rsidRPr="00EC7962">
              <w:t>16.   Порядок разработки нормативной карты на бурение скважины.</w:t>
            </w:r>
          </w:p>
          <w:p w:rsidR="00926E50" w:rsidRPr="00EC7962" w:rsidRDefault="00926E50" w:rsidP="00EC7962">
            <w:pPr>
              <w:widowControl/>
              <w:shd w:val="clear" w:color="auto" w:fill="FFFFFF"/>
              <w:autoSpaceDE/>
              <w:autoSpaceDN/>
              <w:adjustRightInd/>
              <w:ind w:firstLine="0"/>
              <w:jc w:val="left"/>
            </w:pPr>
            <w:r w:rsidRPr="00EC7962">
              <w:t>17.   Понятие о норме численности и определение норматива численности линейного трубопроводчика на транспорте газа.</w:t>
            </w:r>
          </w:p>
          <w:p w:rsidR="00926E50" w:rsidRPr="00EC7962" w:rsidRDefault="00926E50" w:rsidP="00EC7962">
            <w:pPr>
              <w:widowControl/>
              <w:shd w:val="clear" w:color="auto" w:fill="FFFFFF"/>
              <w:autoSpaceDE/>
              <w:autoSpaceDN/>
              <w:adjustRightInd/>
              <w:ind w:firstLine="0"/>
              <w:jc w:val="left"/>
            </w:pPr>
            <w:r w:rsidRPr="00EC7962">
              <w:t>18.   Организация технического контроля качества продукции на предприятиях нефтегазового комплекса. Методика расчета  норматива численности лаборантов.</w:t>
            </w:r>
          </w:p>
          <w:p w:rsidR="00926E50" w:rsidRPr="00EC7962" w:rsidRDefault="00926E50" w:rsidP="00EC7962">
            <w:pPr>
              <w:widowControl/>
              <w:shd w:val="clear" w:color="auto" w:fill="FFFFFF"/>
              <w:autoSpaceDE/>
              <w:autoSpaceDN/>
              <w:adjustRightInd/>
              <w:ind w:firstLine="0"/>
              <w:jc w:val="left"/>
            </w:pPr>
            <w:r w:rsidRPr="00EC7962">
              <w:t>19.   Нормирование труда операторов, обслуживающих технологическиеустановки НПЗ и головных сооружений на транспорте газа.</w:t>
            </w:r>
          </w:p>
          <w:p w:rsidR="00926E50" w:rsidRPr="00EC7962" w:rsidRDefault="00926E50" w:rsidP="00EC7962">
            <w:pPr>
              <w:widowControl/>
              <w:shd w:val="clear" w:color="auto" w:fill="FFFFFF"/>
              <w:autoSpaceDE/>
              <w:autoSpaceDN/>
              <w:adjustRightInd/>
              <w:ind w:firstLine="0"/>
              <w:jc w:val="left"/>
            </w:pPr>
            <w:r w:rsidRPr="00EC7962">
              <w:t>20.   Характеристика работ,   выполняемых товарными   операторами   ипорядок расчета их норматива численности.</w:t>
            </w:r>
          </w:p>
          <w:p w:rsidR="00926E50" w:rsidRPr="00EC7962" w:rsidRDefault="00926E50" w:rsidP="00EC7962">
            <w:pPr>
              <w:widowControl/>
              <w:shd w:val="clear" w:color="auto" w:fill="FFFFFF"/>
              <w:autoSpaceDE/>
              <w:autoSpaceDN/>
              <w:adjustRightInd/>
              <w:ind w:firstLine="0"/>
              <w:jc w:val="left"/>
            </w:pPr>
            <w:r w:rsidRPr="00EC7962">
              <w:t>21.   Методика определения норматива численности рабочих по ремонту и межремонтному обслуживанию оборудования.</w:t>
            </w:r>
          </w:p>
          <w:p w:rsidR="00926E50" w:rsidRPr="00EC7962" w:rsidRDefault="00926E50" w:rsidP="00EC7962">
            <w:pPr>
              <w:widowControl/>
              <w:shd w:val="clear" w:color="auto" w:fill="FFFFFF"/>
              <w:autoSpaceDE/>
              <w:autoSpaceDN/>
              <w:adjustRightInd/>
              <w:ind w:firstLine="0"/>
              <w:jc w:val="left"/>
            </w:pPr>
            <w:r w:rsidRPr="00EC7962">
              <w:t>22.   Понятие о норме обслуживания и условиях ее применения.</w:t>
            </w:r>
          </w:p>
          <w:p w:rsidR="00926E50" w:rsidRPr="00EC7962" w:rsidRDefault="00926E50" w:rsidP="00EC7962">
            <w:pPr>
              <w:widowControl/>
              <w:shd w:val="clear" w:color="auto" w:fill="FFFFFF"/>
              <w:autoSpaceDE/>
              <w:autoSpaceDN/>
              <w:adjustRightInd/>
              <w:ind w:firstLine="0"/>
              <w:jc w:val="left"/>
            </w:pPr>
            <w:r w:rsidRPr="00EC7962">
              <w:t>23.   Основные направления государственного регулирования оплаты труда работников в РФ.</w:t>
            </w:r>
          </w:p>
          <w:p w:rsidR="00926E50" w:rsidRPr="00EC7962" w:rsidRDefault="00926E50" w:rsidP="00EC7962">
            <w:pPr>
              <w:widowControl/>
              <w:shd w:val="clear" w:color="auto" w:fill="FFFFFF"/>
              <w:autoSpaceDE/>
              <w:autoSpaceDN/>
              <w:adjustRightInd/>
              <w:ind w:firstLine="0"/>
              <w:jc w:val="left"/>
            </w:pPr>
            <w:r w:rsidRPr="00EC7962">
              <w:t>24.   Содержание тарифной системы оплаты труда. Порядок расчета тарифной ставки первого разряда.</w:t>
            </w:r>
          </w:p>
          <w:p w:rsidR="00926E50" w:rsidRPr="00EC7962" w:rsidRDefault="00926E50" w:rsidP="00EC7962">
            <w:pPr>
              <w:widowControl/>
              <w:shd w:val="clear" w:color="auto" w:fill="FFFFFF"/>
              <w:autoSpaceDE/>
              <w:autoSpaceDN/>
              <w:adjustRightInd/>
              <w:ind w:firstLine="0"/>
              <w:jc w:val="left"/>
            </w:pPr>
            <w:r w:rsidRPr="00EC7962">
              <w:t>25.   Характеристика надтарифной части заработной платы: доплат, надбавок, премий и их значение.</w:t>
            </w:r>
          </w:p>
          <w:p w:rsidR="00926E50" w:rsidRPr="00EC7962" w:rsidRDefault="00926E50" w:rsidP="00EC7962">
            <w:pPr>
              <w:widowControl/>
              <w:shd w:val="clear" w:color="auto" w:fill="FFFFFF"/>
              <w:autoSpaceDE/>
              <w:autoSpaceDN/>
              <w:adjustRightInd/>
              <w:ind w:firstLine="0"/>
              <w:jc w:val="left"/>
            </w:pPr>
            <w:r w:rsidRPr="00EC7962">
              <w:t>26.   Формирование диапазонных тарифных ставок рабочих и специалистов, как новый подход в организации оплаты труда.</w:t>
            </w:r>
          </w:p>
          <w:p w:rsidR="00926E50" w:rsidRPr="00EC7962" w:rsidRDefault="00926E50" w:rsidP="00EC7962">
            <w:pPr>
              <w:widowControl/>
              <w:shd w:val="clear" w:color="auto" w:fill="FFFFFF"/>
              <w:autoSpaceDE/>
              <w:autoSpaceDN/>
              <w:adjustRightInd/>
              <w:ind w:firstLine="0"/>
              <w:jc w:val="left"/>
            </w:pPr>
            <w:r w:rsidRPr="00EC7962">
              <w:t>27.   Особенности организации оплаты труда рабочих буровых бригад.</w:t>
            </w:r>
          </w:p>
          <w:p w:rsidR="00926E50" w:rsidRPr="00EC7962" w:rsidRDefault="00926E50" w:rsidP="00EC7962">
            <w:pPr>
              <w:widowControl/>
              <w:shd w:val="clear" w:color="auto" w:fill="FFFFFF"/>
              <w:autoSpaceDE/>
              <w:autoSpaceDN/>
              <w:adjustRightInd/>
              <w:ind w:firstLine="0"/>
              <w:jc w:val="left"/>
            </w:pPr>
            <w:r w:rsidRPr="00EC7962">
              <w:t>28.   Сущность бестарифного варианта организации оплаты труда работников и условия его применения.</w:t>
            </w:r>
          </w:p>
          <w:p w:rsidR="00926E50" w:rsidRPr="00EC7962" w:rsidRDefault="00926E50" w:rsidP="00EC7962">
            <w:pPr>
              <w:widowControl/>
              <w:shd w:val="clear" w:color="auto" w:fill="FFFFFF"/>
              <w:autoSpaceDE/>
              <w:autoSpaceDN/>
              <w:adjustRightInd/>
              <w:spacing w:before="100" w:beforeAutospacing="1" w:after="100" w:afterAutospacing="1"/>
              <w:ind w:firstLine="0"/>
              <w:jc w:val="left"/>
              <w:rPr>
                <w:sz w:val="27"/>
                <w:szCs w:val="27"/>
              </w:rPr>
            </w:pPr>
            <w:r w:rsidRPr="00EC7962">
              <w:rPr>
                <w:rFonts w:ascii="Arial" w:hAnsi="Arial" w:cs="Arial"/>
                <w:sz w:val="27"/>
                <w:szCs w:val="27"/>
              </w:rPr>
              <w:t> </w:t>
            </w:r>
          </w:p>
          <w:p w:rsidR="00926E50" w:rsidRPr="00EC7962" w:rsidRDefault="00926E50" w:rsidP="00EC7962">
            <w:pPr>
              <w:widowControl/>
              <w:shd w:val="clear" w:color="auto" w:fill="FFFFFF"/>
              <w:autoSpaceDE/>
              <w:autoSpaceDN/>
              <w:adjustRightInd/>
              <w:spacing w:before="100" w:beforeAutospacing="1" w:after="100" w:afterAutospacing="1"/>
              <w:ind w:firstLine="0"/>
              <w:jc w:val="left"/>
              <w:rPr>
                <w:sz w:val="27"/>
                <w:szCs w:val="27"/>
              </w:rPr>
            </w:pPr>
            <w:r w:rsidRPr="00EC7962">
              <w:rPr>
                <w:rFonts w:ascii="Arial" w:hAnsi="Arial" w:cs="Arial"/>
                <w:sz w:val="27"/>
                <w:szCs w:val="27"/>
              </w:rPr>
              <w:t> </w:t>
            </w:r>
          </w:p>
          <w:p w:rsidR="00926E50" w:rsidRPr="0093432C" w:rsidRDefault="00926E50" w:rsidP="008D62EA">
            <w:pPr>
              <w:widowControl/>
              <w:autoSpaceDE/>
              <w:autoSpaceDN/>
              <w:adjustRightInd/>
              <w:ind w:left="720" w:firstLine="0"/>
              <w:rPr>
                <w:i/>
                <w:iCs/>
              </w:rPr>
            </w:pPr>
          </w:p>
        </w:tc>
      </w:tr>
      <w:tr w:rsidR="00926E50" w:rsidRPr="0093432C" w:rsidTr="00071D99">
        <w:trPr>
          <w:gridAfter w:val="2"/>
          <w:wAfter w:w="3304" w:type="pct"/>
          <w:trHeight w:val="258"/>
        </w:trPr>
        <w:tc>
          <w:tcPr>
            <w:tcW w:w="27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26E50" w:rsidRPr="0093432C" w:rsidRDefault="00926E50" w:rsidP="00A70A83">
            <w:pPr>
              <w:ind w:firstLine="0"/>
              <w:jc w:val="left"/>
            </w:pPr>
            <w:r w:rsidRPr="0093432C">
              <w:t>Уметь</w:t>
            </w:r>
          </w:p>
        </w:tc>
        <w:tc>
          <w:tcPr>
            <w:tcW w:w="43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926E50" w:rsidRPr="00350542" w:rsidRDefault="00926E50" w:rsidP="00B66B03">
            <w:pPr>
              <w:pStyle w:val="FootnoteText"/>
              <w:numPr>
                <w:ilvl w:val="0"/>
                <w:numId w:val="3"/>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926E50" w:rsidRPr="00350542" w:rsidRDefault="00926E50" w:rsidP="00B66B03">
            <w:pPr>
              <w:pStyle w:val="FootnoteText"/>
              <w:numPr>
                <w:ilvl w:val="0"/>
                <w:numId w:val="3"/>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26E50" w:rsidRPr="0093432C" w:rsidRDefault="00926E50" w:rsidP="00A7096A">
            <w:pPr>
              <w:ind w:firstLine="0"/>
            </w:pPr>
            <w:r w:rsidRPr="0093432C">
              <w:rPr>
                <w:b/>
                <w:iCs/>
              </w:rPr>
              <w:t>Задача 1</w:t>
            </w:r>
            <w:r w:rsidRPr="0093432C">
              <w:rPr>
                <w:iCs/>
              </w:rPr>
              <w:t xml:space="preserve">. </w:t>
            </w:r>
            <w:r w:rsidRPr="0093432C">
              <w:t>В результате модернизации станков у 10% основных рабочих производительность труда возросла на 50%, удельный вес основных рабочих в общей численности работающих увеличился с 52,4 до 53,8%, число явочных дней у рабочих выросло с 225 до 228. Определить экономию численности рабочих (в %) и рост производительности труда в расчете на всех работающих.</w:t>
            </w:r>
          </w:p>
          <w:p w:rsidR="00926E50" w:rsidRPr="0093432C" w:rsidRDefault="00926E50" w:rsidP="00A7096A">
            <w:pPr>
              <w:ind w:firstLine="0"/>
            </w:pPr>
            <w:r w:rsidRPr="0093432C">
              <w:rPr>
                <w:b/>
                <w:iCs/>
              </w:rPr>
              <w:t>Задача 2</w:t>
            </w:r>
            <w:r w:rsidRPr="0093432C">
              <w:rPr>
                <w:iCs/>
              </w:rPr>
              <w:t xml:space="preserve">. </w:t>
            </w:r>
            <w:r w:rsidRPr="0093432C">
              <w:t>Рассчитать норму штучного времени (Тш) в условиях массового производства, если основное время обработки детали – 30 мин., вспомогательное время – 10 мин.,</w:t>
            </w:r>
            <w:r w:rsidRPr="0093432C">
              <w:rPr>
                <w:rStyle w:val="apple-converted-space"/>
              </w:rPr>
              <w:t> </w:t>
            </w:r>
            <w:r w:rsidRPr="0093432C">
              <w:rPr>
                <w:lang w:val="en-US"/>
              </w:rPr>
              <w:t>t</w:t>
            </w:r>
            <w:r w:rsidRPr="0093432C">
              <w:rPr>
                <w:rStyle w:val="apple-converted-space"/>
                <w:lang w:val="en-US"/>
              </w:rPr>
              <w:t> </w:t>
            </w:r>
            <w:r w:rsidRPr="0093432C">
              <w:rPr>
                <w:vertAlign w:val="subscript"/>
              </w:rPr>
              <w:t>орг</w:t>
            </w:r>
            <w:r w:rsidRPr="0093432C">
              <w:rPr>
                <w:rStyle w:val="apple-converted-space"/>
                <w:vertAlign w:val="subscript"/>
              </w:rPr>
              <w:t> </w:t>
            </w:r>
            <w:r w:rsidRPr="0093432C">
              <w:t>=1,5%, t</w:t>
            </w:r>
            <w:r w:rsidRPr="0093432C">
              <w:rPr>
                <w:vertAlign w:val="subscript"/>
              </w:rPr>
              <w:t>отл.</w:t>
            </w:r>
            <w:r w:rsidRPr="0093432C">
              <w:t>= 4%, t</w:t>
            </w:r>
            <w:r w:rsidRPr="0093432C">
              <w:rPr>
                <w:rStyle w:val="apple-converted-space"/>
              </w:rPr>
              <w:t> </w:t>
            </w:r>
            <w:r w:rsidRPr="0093432C">
              <w:rPr>
                <w:vertAlign w:val="subscript"/>
              </w:rPr>
              <w:t>прт</w:t>
            </w:r>
            <w:r w:rsidRPr="0093432C">
              <w:t>=2% оперативного времени; t</w:t>
            </w:r>
            <w:r w:rsidRPr="0093432C">
              <w:rPr>
                <w:vertAlign w:val="subscript"/>
              </w:rPr>
              <w:t>тех</w:t>
            </w:r>
            <w:r w:rsidRPr="0093432C">
              <w:t>=2% основного времени.</w:t>
            </w:r>
          </w:p>
          <w:p w:rsidR="00926E50" w:rsidRPr="0093432C" w:rsidRDefault="00926E50" w:rsidP="00A7096A">
            <w:pPr>
              <w:ind w:firstLine="0"/>
              <w:rPr>
                <w:spacing w:val="-2"/>
              </w:rPr>
            </w:pPr>
            <w:r w:rsidRPr="0093432C">
              <w:rPr>
                <w:b/>
                <w:iCs/>
              </w:rPr>
              <w:t>Задача 3</w:t>
            </w:r>
            <w:r w:rsidRPr="0093432C">
              <w:rPr>
                <w:iCs/>
              </w:rPr>
              <w:t xml:space="preserve">. </w:t>
            </w:r>
            <w:r w:rsidRPr="0093432C">
              <w:rPr>
                <w:spacing w:val="-2"/>
              </w:rPr>
              <w:t>Определить количество моментов (замеров) и обходов для проведения фотографии методом моментных наблюдений в условиях массового производства, если коэффициент загруженности рабочих (К</w:t>
            </w:r>
            <w:r w:rsidRPr="0093432C">
              <w:rPr>
                <w:spacing w:val="-2"/>
                <w:vertAlign w:val="subscript"/>
              </w:rPr>
              <w:t>з</w:t>
            </w:r>
            <w:r w:rsidRPr="0093432C">
              <w:rPr>
                <w:spacing w:val="-2"/>
              </w:rPr>
              <w:t>) на участке в среднем составляет 0,7; численность рабочих Ч</w:t>
            </w:r>
            <w:r w:rsidRPr="0093432C">
              <w:rPr>
                <w:spacing w:val="-2"/>
                <w:vertAlign w:val="subscript"/>
              </w:rPr>
              <w:t>р</w:t>
            </w:r>
            <w:r w:rsidRPr="0093432C">
              <w:rPr>
                <w:spacing w:val="-2"/>
              </w:rPr>
              <w:t>=30 чел. допустимая величина относительной ошибки результатов наблюдений 8%.</w:t>
            </w:r>
          </w:p>
          <w:p w:rsidR="00926E50" w:rsidRPr="0093432C" w:rsidRDefault="00926E50" w:rsidP="00A7096A">
            <w:pPr>
              <w:shd w:val="clear" w:color="auto" w:fill="FFFFFF"/>
              <w:ind w:firstLine="0"/>
              <w:rPr>
                <w:spacing w:val="-2"/>
              </w:rPr>
            </w:pPr>
            <w:r w:rsidRPr="0093432C">
              <w:rPr>
                <w:b/>
                <w:spacing w:val="-2"/>
              </w:rPr>
              <w:t>Задача 4</w:t>
            </w:r>
            <w:r w:rsidRPr="0093432C">
              <w:rPr>
                <w:spacing w:val="-2"/>
              </w:rPr>
              <w:t>. Определить расстановку рабочих и их общую численность в производственной цепочке, если 5 производственных операций по изготовлению детали имеют продолжительность (мин) 0,5; 1,5; 0,25; 0,75; 1,0. Производится запуск 480 деталей в час.</w:t>
            </w:r>
          </w:p>
          <w:p w:rsidR="00926E50" w:rsidRPr="0093432C" w:rsidRDefault="00926E50" w:rsidP="00A7096A">
            <w:pPr>
              <w:shd w:val="clear" w:color="auto" w:fill="FFFFFF"/>
              <w:ind w:firstLine="0"/>
              <w:rPr>
                <w:spacing w:val="-2"/>
              </w:rPr>
            </w:pPr>
            <w:r w:rsidRPr="0093432C">
              <w:rPr>
                <w:b/>
                <w:spacing w:val="-2"/>
              </w:rPr>
              <w:t xml:space="preserve">Задача 5 </w:t>
            </w:r>
            <w:r w:rsidRPr="0093432C">
              <w:rPr>
                <w:spacing w:val="-2"/>
              </w:rPr>
              <w:t>. Определить списочную численность всех рабочий в цехе, если явочный состав основных рабочих составляет 36 человек. Для расчета вспомогательных рабочих используется норма – один слесарь для четырех наладчиков. Выходные и праздничные дни за год составили 111 дней, планируемые невыходы в среднем на одного рабочего составили 32 дня.</w:t>
            </w:r>
          </w:p>
          <w:p w:rsidR="00926E50" w:rsidRPr="0093432C" w:rsidRDefault="00926E50" w:rsidP="00A7096A">
            <w:pPr>
              <w:shd w:val="clear" w:color="auto" w:fill="FFFFFF"/>
              <w:ind w:firstLine="0"/>
              <w:rPr>
                <w:spacing w:val="-2"/>
              </w:rPr>
            </w:pPr>
            <w:r w:rsidRPr="0093432C">
              <w:rPr>
                <w:b/>
                <w:spacing w:val="-2"/>
              </w:rPr>
              <w:t>Задача 6</w:t>
            </w:r>
            <w:r w:rsidRPr="0093432C">
              <w:rPr>
                <w:spacing w:val="-2"/>
              </w:rPr>
              <w:t>.Процесс изготовления детали разделен на пять взаимосвязанных и выполняемых последовательно операций трудоемкостью 16; 22; 4; 31 и 15 мин. Определить необходимую явочную численность рабочих для выполнения каждой операции и в целом на производственную цепочку, если плановый запуск деталей 240 штук в смену, длительность смены - 8 часов.</w:t>
            </w:r>
          </w:p>
          <w:p w:rsidR="00926E50" w:rsidRPr="0093432C" w:rsidRDefault="00926E50" w:rsidP="00A7096A">
            <w:pPr>
              <w:shd w:val="clear" w:color="auto" w:fill="FFFFFF"/>
              <w:ind w:firstLine="0"/>
              <w:rPr>
                <w:spacing w:val="-2"/>
              </w:rPr>
            </w:pPr>
          </w:p>
          <w:p w:rsidR="00926E50" w:rsidRPr="0093432C" w:rsidRDefault="00926E50" w:rsidP="00A7096A">
            <w:pPr>
              <w:ind w:firstLine="0"/>
            </w:pPr>
          </w:p>
        </w:tc>
      </w:tr>
      <w:tr w:rsidR="00926E50" w:rsidRPr="0093432C" w:rsidTr="00071D99">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26E50" w:rsidRPr="0093432C" w:rsidRDefault="00926E50" w:rsidP="00A70A83">
            <w:pPr>
              <w:ind w:firstLine="0"/>
              <w:jc w:val="left"/>
            </w:pPr>
            <w:r w:rsidRPr="0093432C">
              <w:t>Владеть</w:t>
            </w:r>
          </w:p>
        </w:tc>
        <w:tc>
          <w:tcPr>
            <w:tcW w:w="43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926E50" w:rsidRPr="00350542" w:rsidRDefault="00926E50" w:rsidP="00B66B03">
            <w:pPr>
              <w:pStyle w:val="FootnoteText"/>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926E50" w:rsidRPr="00350542" w:rsidRDefault="00926E50" w:rsidP="00B66B03">
            <w:pPr>
              <w:pStyle w:val="FootnoteText"/>
              <w:numPr>
                <w:ilvl w:val="0"/>
                <w:numId w:val="3"/>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организационно-управленческих решений;</w:t>
            </w:r>
          </w:p>
        </w:tc>
        <w:tc>
          <w:tcPr>
            <w:tcW w:w="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26E50" w:rsidRPr="0093432C" w:rsidRDefault="00926E50" w:rsidP="002E1366">
            <w:pPr>
              <w:pStyle w:val="Heading2"/>
              <w:keepLines/>
              <w:numPr>
                <w:ilvl w:val="1"/>
                <w:numId w:val="0"/>
              </w:numPr>
              <w:tabs>
                <w:tab w:val="left" w:pos="331"/>
              </w:tabs>
              <w:autoSpaceDE w:val="0"/>
              <w:autoSpaceDN w:val="0"/>
              <w:adjustRightInd w:val="0"/>
              <w:jc w:val="left"/>
            </w:pPr>
            <w:r w:rsidRPr="0093432C">
              <w:t>Примерный перечень тем комплексной исследовательской работы:</w:t>
            </w:r>
          </w:p>
          <w:p w:rsidR="00926E50" w:rsidRPr="0093432C" w:rsidRDefault="00926E50" w:rsidP="00833FBD">
            <w:pPr>
              <w:pStyle w:val="ListParagraph"/>
              <w:numPr>
                <w:ilvl w:val="0"/>
                <w:numId w:val="9"/>
              </w:numPr>
              <w:spacing w:line="240" w:lineRule="auto"/>
              <w:ind w:left="0" w:firstLine="0"/>
              <w:rPr>
                <w:lang w:val="ru-RU"/>
              </w:rPr>
            </w:pPr>
            <w:r w:rsidRPr="0093432C">
              <w:rPr>
                <w:lang w:val="ru-RU"/>
              </w:rPr>
              <w:t>Организация нормирования труда и направления его совершенствования при выполнении поточных работ.</w:t>
            </w:r>
          </w:p>
          <w:p w:rsidR="00926E50" w:rsidRPr="0093432C" w:rsidRDefault="00926E50" w:rsidP="00833FBD">
            <w:pPr>
              <w:pStyle w:val="ListParagraph"/>
              <w:numPr>
                <w:ilvl w:val="0"/>
                <w:numId w:val="9"/>
              </w:numPr>
              <w:spacing w:line="240" w:lineRule="auto"/>
              <w:ind w:left="0" w:firstLine="0"/>
              <w:rPr>
                <w:lang w:val="ru-RU"/>
              </w:rPr>
            </w:pPr>
            <w:r w:rsidRPr="0093432C">
              <w:rPr>
                <w:lang w:val="ru-RU"/>
              </w:rPr>
              <w:t>Особенности нормирования организации и оплаты труда при различных типах производства.</w:t>
            </w:r>
          </w:p>
          <w:p w:rsidR="00926E50" w:rsidRPr="0093432C" w:rsidRDefault="00926E50" w:rsidP="00833FBD">
            <w:pPr>
              <w:pStyle w:val="ListParagraph"/>
              <w:numPr>
                <w:ilvl w:val="0"/>
                <w:numId w:val="9"/>
              </w:numPr>
              <w:spacing w:line="240" w:lineRule="auto"/>
              <w:ind w:left="0" w:firstLine="0"/>
              <w:rPr>
                <w:lang w:val="ru-RU"/>
              </w:rPr>
            </w:pPr>
            <w:r w:rsidRPr="0093432C">
              <w:rPr>
                <w:lang w:val="ru-RU"/>
              </w:rPr>
              <w:t>Исследование трудового процесса и внутрисменных затрат рабочего времени.</w:t>
            </w:r>
          </w:p>
          <w:p w:rsidR="00926E50" w:rsidRPr="0093432C" w:rsidRDefault="00926E50" w:rsidP="00833FBD">
            <w:pPr>
              <w:pStyle w:val="ListParagraph"/>
              <w:numPr>
                <w:ilvl w:val="0"/>
                <w:numId w:val="9"/>
              </w:numPr>
              <w:spacing w:line="240" w:lineRule="auto"/>
              <w:ind w:left="0" w:firstLine="0"/>
              <w:rPr>
                <w:lang w:val="ru-RU"/>
              </w:rPr>
            </w:pPr>
            <w:r w:rsidRPr="0093432C">
              <w:rPr>
                <w:lang w:val="ru-RU"/>
              </w:rPr>
              <w:t>Совершенствование организации индивидуальных и коллективных трудовых процессов.</w:t>
            </w:r>
          </w:p>
          <w:p w:rsidR="00926E50" w:rsidRPr="0093432C" w:rsidRDefault="00926E50" w:rsidP="00833FBD">
            <w:pPr>
              <w:pStyle w:val="ListParagraph"/>
              <w:numPr>
                <w:ilvl w:val="0"/>
                <w:numId w:val="9"/>
              </w:numPr>
              <w:spacing w:line="240" w:lineRule="auto"/>
              <w:ind w:left="0" w:firstLine="0"/>
              <w:rPr>
                <w:lang w:val="ru-RU"/>
              </w:rPr>
            </w:pPr>
            <w:r w:rsidRPr="0093432C">
              <w:rPr>
                <w:lang w:val="ru-RU"/>
              </w:rPr>
              <w:t>Совершенствование организации, нормирования и стимулирования труда рабочих.</w:t>
            </w:r>
          </w:p>
        </w:tc>
      </w:tr>
      <w:tr w:rsidR="00926E50" w:rsidRPr="0093432C" w:rsidTr="00071D99">
        <w:trPr>
          <w:trHeight w:val="446"/>
        </w:trPr>
        <w:tc>
          <w:tcPr>
            <w:tcW w:w="1696"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926E50" w:rsidRPr="0093432C" w:rsidRDefault="00926E50" w:rsidP="00A70A83">
            <w:pPr>
              <w:pStyle w:val="Heading2"/>
              <w:keepLines/>
              <w:numPr>
                <w:ilvl w:val="1"/>
                <w:numId w:val="0"/>
              </w:numPr>
              <w:tabs>
                <w:tab w:val="left" w:pos="331"/>
              </w:tabs>
              <w:autoSpaceDE w:val="0"/>
              <w:autoSpaceDN w:val="0"/>
              <w:adjustRightInd w:val="0"/>
              <w:jc w:val="left"/>
            </w:pPr>
            <w:r w:rsidRPr="0093432C">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1652" w:type="pct"/>
          </w:tcPr>
          <w:p w:rsidR="00926E50" w:rsidRPr="0093432C" w:rsidRDefault="00926E50">
            <w:pPr>
              <w:widowControl/>
              <w:autoSpaceDE/>
              <w:autoSpaceDN/>
              <w:adjustRightInd/>
              <w:spacing w:after="200" w:line="276" w:lineRule="auto"/>
              <w:ind w:firstLine="0"/>
              <w:jc w:val="left"/>
            </w:pPr>
          </w:p>
        </w:tc>
        <w:tc>
          <w:tcPr>
            <w:tcW w:w="1652" w:type="pct"/>
            <w:vAlign w:val="center"/>
          </w:tcPr>
          <w:p w:rsidR="00926E50" w:rsidRPr="0093432C" w:rsidRDefault="00926E50" w:rsidP="00316328">
            <w:pPr>
              <w:ind w:firstLine="397"/>
            </w:pPr>
          </w:p>
        </w:tc>
      </w:tr>
      <w:tr w:rsidR="00926E50" w:rsidRPr="0093432C" w:rsidTr="00071D99">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26E50" w:rsidRPr="0093432C" w:rsidRDefault="00926E50" w:rsidP="00A70A83">
            <w:pPr>
              <w:ind w:firstLine="0"/>
              <w:jc w:val="left"/>
            </w:pPr>
            <w:r w:rsidRPr="0093432C">
              <w:t>Знать</w:t>
            </w:r>
          </w:p>
        </w:tc>
        <w:tc>
          <w:tcPr>
            <w:tcW w:w="43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926E50" w:rsidRPr="0093432C" w:rsidRDefault="00926E50" w:rsidP="00B66B03">
            <w:pPr>
              <w:widowControl/>
              <w:numPr>
                <w:ilvl w:val="0"/>
                <w:numId w:val="3"/>
              </w:numPr>
              <w:tabs>
                <w:tab w:val="left" w:pos="356"/>
                <w:tab w:val="left" w:pos="851"/>
              </w:tabs>
              <w:autoSpaceDE/>
              <w:autoSpaceDN/>
              <w:adjustRightInd/>
              <w:ind w:left="0" w:firstLine="0"/>
            </w:pPr>
            <w:r w:rsidRPr="0093432C">
              <w:t>основные определения и понятия, характеризующие деятельность хозяйствующих субъектов;</w:t>
            </w:r>
          </w:p>
          <w:p w:rsidR="00926E50" w:rsidRPr="0093432C" w:rsidRDefault="00926E50" w:rsidP="00B66B03">
            <w:pPr>
              <w:widowControl/>
              <w:numPr>
                <w:ilvl w:val="0"/>
                <w:numId w:val="3"/>
              </w:numPr>
              <w:tabs>
                <w:tab w:val="left" w:pos="356"/>
                <w:tab w:val="left" w:pos="851"/>
              </w:tabs>
              <w:autoSpaceDE/>
              <w:autoSpaceDN/>
              <w:adjustRightInd/>
              <w:ind w:left="0" w:firstLine="0"/>
            </w:pPr>
            <w:r w:rsidRPr="0093432C">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926E50" w:rsidRPr="0093432C" w:rsidRDefault="00926E50" w:rsidP="00B66B03">
            <w:pPr>
              <w:widowControl/>
              <w:numPr>
                <w:ilvl w:val="0"/>
                <w:numId w:val="3"/>
              </w:numPr>
              <w:tabs>
                <w:tab w:val="left" w:pos="356"/>
                <w:tab w:val="left" w:pos="851"/>
              </w:tabs>
              <w:autoSpaceDE/>
              <w:autoSpaceDN/>
              <w:adjustRightInd/>
              <w:ind w:left="0" w:firstLine="0"/>
            </w:pPr>
            <w:r w:rsidRPr="0093432C">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26E50" w:rsidRPr="0093432C" w:rsidRDefault="00926E50" w:rsidP="00A7096A">
            <w:pPr>
              <w:pStyle w:val="Heading2"/>
              <w:keepLines/>
              <w:numPr>
                <w:ilvl w:val="1"/>
                <w:numId w:val="0"/>
              </w:numPr>
              <w:tabs>
                <w:tab w:val="left" w:pos="463"/>
              </w:tabs>
              <w:autoSpaceDE w:val="0"/>
              <w:autoSpaceDN w:val="0"/>
              <w:adjustRightInd w:val="0"/>
              <w:jc w:val="left"/>
            </w:pPr>
            <w:r w:rsidRPr="0093432C">
              <w:t xml:space="preserve">Перечень теоретических вопросов к экзамену: </w:t>
            </w:r>
          </w:p>
          <w:p w:rsidR="00926E50" w:rsidRPr="0093432C" w:rsidRDefault="00926E50" w:rsidP="00A7096A">
            <w:pPr>
              <w:widowControl/>
              <w:tabs>
                <w:tab w:val="left" w:pos="851"/>
                <w:tab w:val="left" w:pos="993"/>
              </w:tabs>
              <w:autoSpaceDE/>
              <w:autoSpaceDN/>
              <w:adjustRightInd/>
              <w:ind w:firstLine="0"/>
            </w:pPr>
          </w:p>
          <w:p w:rsidR="00926E50" w:rsidRPr="00EC7962" w:rsidRDefault="00926E50" w:rsidP="00A7096A">
            <w:pPr>
              <w:widowControl/>
              <w:shd w:val="clear" w:color="auto" w:fill="FFFFFF"/>
              <w:autoSpaceDE/>
              <w:autoSpaceDN/>
              <w:adjustRightInd/>
              <w:ind w:firstLine="0"/>
              <w:jc w:val="left"/>
            </w:pPr>
            <w:r w:rsidRPr="0093432C">
              <w:t>1.</w:t>
            </w:r>
            <w:r w:rsidRPr="00EC7962">
              <w:t>Содержание и задачи организации труда в современных условиях.</w:t>
            </w:r>
          </w:p>
          <w:p w:rsidR="00926E50" w:rsidRPr="00EC7962" w:rsidRDefault="00926E50" w:rsidP="00A7096A">
            <w:pPr>
              <w:widowControl/>
              <w:shd w:val="clear" w:color="auto" w:fill="FFFFFF"/>
              <w:autoSpaceDE/>
              <w:autoSpaceDN/>
              <w:adjustRightInd/>
              <w:ind w:firstLine="0"/>
              <w:jc w:val="left"/>
            </w:pPr>
            <w:r w:rsidRPr="00EC7962">
              <w:t>2. Методика расчета нормативного времени на месяц, квартал, год.</w:t>
            </w:r>
          </w:p>
          <w:p w:rsidR="00926E50" w:rsidRPr="00EC7962" w:rsidRDefault="00926E50" w:rsidP="00A7096A">
            <w:pPr>
              <w:widowControl/>
              <w:shd w:val="clear" w:color="auto" w:fill="FFFFFF"/>
              <w:autoSpaceDE/>
              <w:autoSpaceDN/>
              <w:adjustRightInd/>
              <w:ind w:firstLine="0"/>
              <w:jc w:val="left"/>
            </w:pPr>
            <w:r w:rsidRPr="00EC7962">
              <w:t>3. Формы разделения и кооперации труда на предприятии. Основные понятия.</w:t>
            </w:r>
          </w:p>
          <w:p w:rsidR="00926E50" w:rsidRPr="00EC7962" w:rsidRDefault="00926E50" w:rsidP="00A7096A">
            <w:pPr>
              <w:widowControl/>
              <w:shd w:val="clear" w:color="auto" w:fill="FFFFFF"/>
              <w:autoSpaceDE/>
              <w:autoSpaceDN/>
              <w:adjustRightInd/>
              <w:ind w:firstLine="0"/>
              <w:jc w:val="left"/>
            </w:pPr>
            <w:r w:rsidRPr="00EC7962">
              <w:t>4. Классификация рабочих мест и основные   требования   к их оснащению, порядок проведения анализа оснащения рабочего места.</w:t>
            </w:r>
          </w:p>
          <w:p w:rsidR="00926E50" w:rsidRPr="00EC7962" w:rsidRDefault="00926E50" w:rsidP="00A7096A">
            <w:pPr>
              <w:widowControl/>
              <w:shd w:val="clear" w:color="auto" w:fill="FFFFFF"/>
              <w:autoSpaceDE/>
              <w:autoSpaceDN/>
              <w:adjustRightInd/>
              <w:ind w:firstLine="0"/>
              <w:jc w:val="left"/>
            </w:pPr>
            <w:r w:rsidRPr="00EC7962">
              <w:t>5. Характеристика факторов, определяющих условия труда на производстве. Методика определения времени на отдых.</w:t>
            </w:r>
          </w:p>
          <w:p w:rsidR="00926E50" w:rsidRPr="00EC7962" w:rsidRDefault="00926E50" w:rsidP="00A7096A">
            <w:pPr>
              <w:widowControl/>
              <w:shd w:val="clear" w:color="auto" w:fill="FFFFFF"/>
              <w:autoSpaceDE/>
              <w:autoSpaceDN/>
              <w:adjustRightInd/>
              <w:ind w:firstLine="0"/>
              <w:jc w:val="left"/>
            </w:pPr>
            <w:r w:rsidRPr="00EC7962">
              <w:t>6. Графики сменности и основные принципы их построения при организации круглосменной работы.</w:t>
            </w:r>
          </w:p>
          <w:p w:rsidR="00926E50" w:rsidRPr="00EC7962" w:rsidRDefault="00926E50" w:rsidP="00A7096A">
            <w:pPr>
              <w:widowControl/>
              <w:shd w:val="clear" w:color="auto" w:fill="FFFFFF"/>
              <w:autoSpaceDE/>
              <w:autoSpaceDN/>
              <w:adjustRightInd/>
              <w:ind w:firstLine="0"/>
              <w:jc w:val="left"/>
            </w:pPr>
            <w:r w:rsidRPr="00EC7962">
              <w:t>7. Классификация затрат рабочего времени и ее значение в решении вопросов организации и нормирования труда.</w:t>
            </w:r>
          </w:p>
          <w:p w:rsidR="00926E50" w:rsidRPr="00EC7962" w:rsidRDefault="00926E50" w:rsidP="00A7096A">
            <w:pPr>
              <w:widowControl/>
              <w:shd w:val="clear" w:color="auto" w:fill="FFFFFF"/>
              <w:autoSpaceDE/>
              <w:autoSpaceDN/>
              <w:adjustRightInd/>
              <w:ind w:firstLine="0"/>
              <w:jc w:val="left"/>
            </w:pPr>
            <w:r w:rsidRPr="00EC7962">
              <w:t>8. Фотография рабочего дня: цель, проведение ее и обработка полученных результатов.</w:t>
            </w:r>
          </w:p>
          <w:p w:rsidR="00926E50" w:rsidRPr="00EC7962" w:rsidRDefault="00926E50" w:rsidP="00A7096A">
            <w:pPr>
              <w:widowControl/>
              <w:shd w:val="clear" w:color="auto" w:fill="FFFFFF"/>
              <w:autoSpaceDE/>
              <w:autoSpaceDN/>
              <w:adjustRightInd/>
              <w:ind w:firstLine="0"/>
              <w:jc w:val="left"/>
            </w:pPr>
            <w:r w:rsidRPr="00EC7962">
              <w:t>9.  Фотография рабочего процесса: цель, проведение и обработка полученных результатов.</w:t>
            </w:r>
          </w:p>
          <w:p w:rsidR="00926E50" w:rsidRPr="00EC7962" w:rsidRDefault="00926E50" w:rsidP="00A7096A">
            <w:pPr>
              <w:widowControl/>
              <w:shd w:val="clear" w:color="auto" w:fill="FFFFFF"/>
              <w:autoSpaceDE/>
              <w:autoSpaceDN/>
              <w:adjustRightInd/>
              <w:ind w:firstLine="0"/>
              <w:jc w:val="left"/>
            </w:pPr>
            <w:r w:rsidRPr="00EC7962">
              <w:t>10.  Хронометраж операции: цель хронометража, содержание подготовительного этапа, проведение и обработка хронокарты.</w:t>
            </w:r>
          </w:p>
          <w:p w:rsidR="00926E50" w:rsidRPr="00EC7962" w:rsidRDefault="00926E50" w:rsidP="00A7096A">
            <w:pPr>
              <w:widowControl/>
              <w:shd w:val="clear" w:color="auto" w:fill="FFFFFF"/>
              <w:autoSpaceDE/>
              <w:autoSpaceDN/>
              <w:adjustRightInd/>
              <w:ind w:firstLine="0"/>
              <w:jc w:val="left"/>
            </w:pPr>
            <w:r w:rsidRPr="00EC7962">
              <w:t>11.   Метод моментных наблюдений, его сущность и значение в лучшем использовании рабочего времени.</w:t>
            </w:r>
          </w:p>
          <w:p w:rsidR="00926E50" w:rsidRPr="00EC7962" w:rsidRDefault="00926E50" w:rsidP="00A7096A">
            <w:pPr>
              <w:widowControl/>
              <w:shd w:val="clear" w:color="auto" w:fill="FFFFFF"/>
              <w:autoSpaceDE/>
              <w:autoSpaceDN/>
              <w:adjustRightInd/>
              <w:ind w:firstLine="0"/>
              <w:jc w:val="left"/>
            </w:pPr>
            <w:r w:rsidRPr="00EC7962">
              <w:t>12.   Структура нормы времени. Зависимость между нормой времени и нормой выработки.</w:t>
            </w:r>
          </w:p>
          <w:p w:rsidR="00926E50" w:rsidRPr="00EC7962" w:rsidRDefault="00926E50" w:rsidP="00A7096A">
            <w:pPr>
              <w:widowControl/>
              <w:shd w:val="clear" w:color="auto" w:fill="FFFFFF"/>
              <w:autoSpaceDE/>
              <w:autoSpaceDN/>
              <w:adjustRightInd/>
              <w:ind w:firstLine="0"/>
              <w:jc w:val="left"/>
            </w:pPr>
            <w:r w:rsidRPr="00EC7962">
              <w:t>13.   Особенность расчета нормы времени на спускоподъемные операции вбурении скважин.</w:t>
            </w:r>
          </w:p>
          <w:p w:rsidR="00926E50" w:rsidRPr="00EC7962" w:rsidRDefault="00926E50" w:rsidP="00A7096A">
            <w:pPr>
              <w:widowControl/>
              <w:shd w:val="clear" w:color="auto" w:fill="FFFFFF"/>
              <w:autoSpaceDE/>
              <w:autoSpaceDN/>
              <w:adjustRightInd/>
              <w:ind w:firstLine="0"/>
              <w:jc w:val="left"/>
            </w:pPr>
            <w:r w:rsidRPr="00EC7962">
              <w:t>14.   Организация учета и контроля уровня выполнения  действующих норм времени на предприятиях отрасли.</w:t>
            </w:r>
          </w:p>
          <w:p w:rsidR="00926E50" w:rsidRPr="00EC7962" w:rsidRDefault="00926E50" w:rsidP="00A7096A">
            <w:pPr>
              <w:widowControl/>
              <w:shd w:val="clear" w:color="auto" w:fill="FFFFFF"/>
              <w:autoSpaceDE/>
              <w:autoSpaceDN/>
              <w:adjustRightInd/>
              <w:ind w:firstLine="0"/>
              <w:jc w:val="left"/>
            </w:pPr>
            <w:r w:rsidRPr="00EC7962">
              <w:t>15.   Методика нормирования механического бурения по нормативным полям ипачкам пластов.</w:t>
            </w:r>
          </w:p>
          <w:p w:rsidR="00926E50" w:rsidRPr="00EC7962" w:rsidRDefault="00926E50" w:rsidP="00A7096A">
            <w:pPr>
              <w:widowControl/>
              <w:shd w:val="clear" w:color="auto" w:fill="FFFFFF"/>
              <w:autoSpaceDE/>
              <w:autoSpaceDN/>
              <w:adjustRightInd/>
              <w:ind w:firstLine="0"/>
              <w:jc w:val="left"/>
            </w:pPr>
            <w:r w:rsidRPr="00EC7962">
              <w:t>16.   Порядок разработки нормативной карты на бурение скважины.</w:t>
            </w:r>
          </w:p>
          <w:p w:rsidR="00926E50" w:rsidRPr="00EC7962" w:rsidRDefault="00926E50" w:rsidP="00A7096A">
            <w:pPr>
              <w:widowControl/>
              <w:shd w:val="clear" w:color="auto" w:fill="FFFFFF"/>
              <w:autoSpaceDE/>
              <w:autoSpaceDN/>
              <w:adjustRightInd/>
              <w:ind w:firstLine="0"/>
              <w:jc w:val="left"/>
            </w:pPr>
            <w:r w:rsidRPr="00EC7962">
              <w:t>17.   Понятие о норме численности и определение норматива численности линейного трубопроводчика на транспорте газа.</w:t>
            </w:r>
          </w:p>
          <w:p w:rsidR="00926E50" w:rsidRPr="00EC7962" w:rsidRDefault="00926E50" w:rsidP="00A7096A">
            <w:pPr>
              <w:widowControl/>
              <w:shd w:val="clear" w:color="auto" w:fill="FFFFFF"/>
              <w:autoSpaceDE/>
              <w:autoSpaceDN/>
              <w:adjustRightInd/>
              <w:ind w:firstLine="0"/>
              <w:jc w:val="left"/>
            </w:pPr>
            <w:r w:rsidRPr="00EC7962">
              <w:t>18.   Организация технического контроля качества продукции на предприятиях нефтегазового комплекса. Методика расчета  норматива численности лаборантов.</w:t>
            </w:r>
          </w:p>
          <w:p w:rsidR="00926E50" w:rsidRPr="00EC7962" w:rsidRDefault="00926E50" w:rsidP="00A7096A">
            <w:pPr>
              <w:widowControl/>
              <w:shd w:val="clear" w:color="auto" w:fill="FFFFFF"/>
              <w:autoSpaceDE/>
              <w:autoSpaceDN/>
              <w:adjustRightInd/>
              <w:ind w:firstLine="0"/>
              <w:jc w:val="left"/>
            </w:pPr>
            <w:r w:rsidRPr="00EC7962">
              <w:t>19.   Нормирование труда операторов, обслуживающих технологическиеустановки НПЗ и головных сооружений на транспорте газа.</w:t>
            </w:r>
          </w:p>
          <w:p w:rsidR="00926E50" w:rsidRPr="00EC7962" w:rsidRDefault="00926E50" w:rsidP="00A7096A">
            <w:pPr>
              <w:widowControl/>
              <w:shd w:val="clear" w:color="auto" w:fill="FFFFFF"/>
              <w:autoSpaceDE/>
              <w:autoSpaceDN/>
              <w:adjustRightInd/>
              <w:ind w:firstLine="0"/>
              <w:jc w:val="left"/>
            </w:pPr>
            <w:r w:rsidRPr="00EC7962">
              <w:t>20.   Характеристика работ,   выполняемых товарными   операторами   ипорядок расчета их норматива численности.</w:t>
            </w:r>
          </w:p>
          <w:p w:rsidR="00926E50" w:rsidRPr="00EC7962" w:rsidRDefault="00926E50" w:rsidP="00A7096A">
            <w:pPr>
              <w:widowControl/>
              <w:shd w:val="clear" w:color="auto" w:fill="FFFFFF"/>
              <w:autoSpaceDE/>
              <w:autoSpaceDN/>
              <w:adjustRightInd/>
              <w:ind w:firstLine="0"/>
              <w:jc w:val="left"/>
            </w:pPr>
            <w:r w:rsidRPr="00EC7962">
              <w:t>21.   Методика определения норматива численности рабочих по ремонту и межремонтному обслуживанию оборудования.</w:t>
            </w:r>
          </w:p>
          <w:p w:rsidR="00926E50" w:rsidRPr="00EC7962" w:rsidRDefault="00926E50" w:rsidP="00A7096A">
            <w:pPr>
              <w:widowControl/>
              <w:shd w:val="clear" w:color="auto" w:fill="FFFFFF"/>
              <w:autoSpaceDE/>
              <w:autoSpaceDN/>
              <w:adjustRightInd/>
              <w:ind w:firstLine="0"/>
              <w:jc w:val="left"/>
            </w:pPr>
            <w:r w:rsidRPr="00EC7962">
              <w:t>22.   Понятие о норме обслуживания и условиях ее применения.</w:t>
            </w:r>
          </w:p>
          <w:p w:rsidR="00926E50" w:rsidRPr="00EC7962" w:rsidRDefault="00926E50" w:rsidP="00A7096A">
            <w:pPr>
              <w:widowControl/>
              <w:shd w:val="clear" w:color="auto" w:fill="FFFFFF"/>
              <w:autoSpaceDE/>
              <w:autoSpaceDN/>
              <w:adjustRightInd/>
              <w:ind w:firstLine="0"/>
              <w:jc w:val="left"/>
            </w:pPr>
            <w:r w:rsidRPr="00EC7962">
              <w:t>23.   Основные направления государственного регулирования оплаты труда работников в РФ.</w:t>
            </w:r>
          </w:p>
          <w:p w:rsidR="00926E50" w:rsidRPr="00EC7962" w:rsidRDefault="00926E50" w:rsidP="00A7096A">
            <w:pPr>
              <w:widowControl/>
              <w:shd w:val="clear" w:color="auto" w:fill="FFFFFF"/>
              <w:autoSpaceDE/>
              <w:autoSpaceDN/>
              <w:adjustRightInd/>
              <w:ind w:firstLine="0"/>
              <w:jc w:val="left"/>
            </w:pPr>
            <w:r w:rsidRPr="00EC7962">
              <w:t>24.   Содержание тарифной системы оплаты труда. Порядок расчета тарифной ставки первого разряда.</w:t>
            </w:r>
          </w:p>
          <w:p w:rsidR="00926E50" w:rsidRPr="00EC7962" w:rsidRDefault="00926E50" w:rsidP="00A7096A">
            <w:pPr>
              <w:widowControl/>
              <w:shd w:val="clear" w:color="auto" w:fill="FFFFFF"/>
              <w:autoSpaceDE/>
              <w:autoSpaceDN/>
              <w:adjustRightInd/>
              <w:ind w:firstLine="0"/>
              <w:jc w:val="left"/>
            </w:pPr>
            <w:r w:rsidRPr="00EC7962">
              <w:t>25.   Характеристика надтарифной части заработной платы: доплат, надбавок, премий и их значение.</w:t>
            </w:r>
          </w:p>
          <w:p w:rsidR="00926E50" w:rsidRPr="00EC7962" w:rsidRDefault="00926E50" w:rsidP="00A7096A">
            <w:pPr>
              <w:widowControl/>
              <w:shd w:val="clear" w:color="auto" w:fill="FFFFFF"/>
              <w:autoSpaceDE/>
              <w:autoSpaceDN/>
              <w:adjustRightInd/>
              <w:ind w:firstLine="0"/>
              <w:jc w:val="left"/>
            </w:pPr>
            <w:r w:rsidRPr="00EC7962">
              <w:t>26.   Формирование диапазонных тарифных ставок рабочих и специалистов, как новый подход в организации оплаты труда.</w:t>
            </w:r>
          </w:p>
          <w:p w:rsidR="00926E50" w:rsidRPr="00EC7962" w:rsidRDefault="00926E50" w:rsidP="00A7096A">
            <w:pPr>
              <w:widowControl/>
              <w:shd w:val="clear" w:color="auto" w:fill="FFFFFF"/>
              <w:autoSpaceDE/>
              <w:autoSpaceDN/>
              <w:adjustRightInd/>
              <w:ind w:firstLine="0"/>
              <w:jc w:val="left"/>
            </w:pPr>
            <w:r w:rsidRPr="00EC7962">
              <w:t>27.   Особенности организации оплаты труда рабочих буровых бригад.</w:t>
            </w:r>
          </w:p>
          <w:p w:rsidR="00926E50" w:rsidRPr="00EC7962" w:rsidRDefault="00926E50" w:rsidP="00A7096A">
            <w:pPr>
              <w:widowControl/>
              <w:shd w:val="clear" w:color="auto" w:fill="FFFFFF"/>
              <w:autoSpaceDE/>
              <w:autoSpaceDN/>
              <w:adjustRightInd/>
              <w:ind w:firstLine="0"/>
              <w:jc w:val="left"/>
            </w:pPr>
            <w:r w:rsidRPr="00EC7962">
              <w:t>28.   Сущность бестарифного варианта организации оплаты труда работников и условия его применения.</w:t>
            </w:r>
          </w:p>
          <w:p w:rsidR="00926E50" w:rsidRPr="00EC7962" w:rsidRDefault="00926E50" w:rsidP="00A7096A">
            <w:pPr>
              <w:widowControl/>
              <w:shd w:val="clear" w:color="auto" w:fill="FFFFFF"/>
              <w:autoSpaceDE/>
              <w:autoSpaceDN/>
              <w:adjustRightInd/>
              <w:spacing w:before="100" w:beforeAutospacing="1" w:after="100" w:afterAutospacing="1"/>
              <w:ind w:firstLine="0"/>
              <w:jc w:val="left"/>
              <w:rPr>
                <w:sz w:val="27"/>
                <w:szCs w:val="27"/>
              </w:rPr>
            </w:pPr>
            <w:r w:rsidRPr="00EC7962">
              <w:rPr>
                <w:rFonts w:ascii="Arial" w:hAnsi="Arial" w:cs="Arial"/>
                <w:sz w:val="27"/>
                <w:szCs w:val="27"/>
              </w:rPr>
              <w:t> </w:t>
            </w:r>
          </w:p>
          <w:p w:rsidR="00926E50" w:rsidRPr="0093432C" w:rsidRDefault="00926E50" w:rsidP="00316328"/>
        </w:tc>
      </w:tr>
      <w:tr w:rsidR="00926E50" w:rsidRPr="0093432C" w:rsidTr="00071D99">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26E50" w:rsidRPr="0093432C" w:rsidRDefault="00926E50" w:rsidP="00A70A83">
            <w:pPr>
              <w:ind w:firstLine="0"/>
              <w:jc w:val="left"/>
            </w:pPr>
            <w:r w:rsidRPr="0093432C">
              <w:t>Уметь</w:t>
            </w:r>
          </w:p>
        </w:tc>
        <w:tc>
          <w:tcPr>
            <w:tcW w:w="43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926E50" w:rsidRPr="0093432C" w:rsidRDefault="00926E50" w:rsidP="00B66B03">
            <w:pPr>
              <w:widowControl/>
              <w:numPr>
                <w:ilvl w:val="0"/>
                <w:numId w:val="3"/>
              </w:numPr>
              <w:tabs>
                <w:tab w:val="left" w:pos="356"/>
                <w:tab w:val="left" w:pos="851"/>
              </w:tabs>
              <w:autoSpaceDE/>
              <w:autoSpaceDN/>
              <w:adjustRightInd/>
              <w:ind w:left="0" w:firstLine="0"/>
            </w:pPr>
            <w:r w:rsidRPr="0093432C">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926E50" w:rsidRPr="0093432C" w:rsidRDefault="00926E50" w:rsidP="00B66B03">
            <w:pPr>
              <w:numPr>
                <w:ilvl w:val="0"/>
                <w:numId w:val="3"/>
              </w:numPr>
              <w:tabs>
                <w:tab w:val="left" w:pos="356"/>
                <w:tab w:val="left" w:pos="851"/>
              </w:tabs>
              <w:ind w:left="0" w:firstLine="0"/>
            </w:pPr>
            <w:r w:rsidRPr="0093432C">
              <w:t>на основе рассчитанных экономических и социально-экономических показателей распознавать эффективное решение от неэффективного;</w:t>
            </w:r>
          </w:p>
          <w:p w:rsidR="00926E50" w:rsidRPr="0093432C" w:rsidRDefault="00926E50" w:rsidP="00B66B03">
            <w:pPr>
              <w:numPr>
                <w:ilvl w:val="0"/>
                <w:numId w:val="3"/>
              </w:numPr>
              <w:tabs>
                <w:tab w:val="left" w:pos="356"/>
                <w:tab w:val="left" w:pos="851"/>
              </w:tabs>
              <w:ind w:left="0" w:firstLine="0"/>
            </w:pPr>
            <w:r w:rsidRPr="0093432C">
              <w:t>применять полученные знания в профессиональной деятельности; использовать их на междисциплинарном уровне;</w:t>
            </w:r>
          </w:p>
          <w:p w:rsidR="00926E50" w:rsidRPr="0093432C" w:rsidRDefault="00926E50" w:rsidP="00B66B03">
            <w:pPr>
              <w:numPr>
                <w:ilvl w:val="0"/>
                <w:numId w:val="3"/>
              </w:numPr>
              <w:tabs>
                <w:tab w:val="left" w:pos="356"/>
                <w:tab w:val="left" w:pos="851"/>
              </w:tabs>
              <w:ind w:left="0" w:firstLine="0"/>
            </w:pPr>
            <w:r w:rsidRPr="0093432C">
              <w:t>корректно выражать и аргументированно обосновывать положения предметной области знания</w:t>
            </w:r>
          </w:p>
        </w:tc>
        <w:tc>
          <w:tcPr>
            <w:tcW w:w="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26E50" w:rsidRPr="0093432C" w:rsidRDefault="00926E50" w:rsidP="0093432C">
            <w:pPr>
              <w:shd w:val="clear" w:color="auto" w:fill="FFFFFF"/>
              <w:ind w:firstLine="0"/>
              <w:jc w:val="left"/>
              <w:rPr>
                <w:spacing w:val="-2"/>
              </w:rPr>
            </w:pPr>
            <w:r w:rsidRPr="0093432C">
              <w:rPr>
                <w:b/>
                <w:spacing w:val="-2"/>
              </w:rPr>
              <w:t>Задача 1.</w:t>
            </w:r>
            <w:r w:rsidRPr="0093432C">
              <w:rPr>
                <w:spacing w:val="-2"/>
              </w:rPr>
              <w:t xml:space="preserve"> Определить списочную численность производственных рабочих, обслуживающих крупные машинные агрегаты, если по нормативу каждый из них должен обслуживать три основных и два вспомогательных рабочих. Число агрегатов - 16. Режим работы - непрерывный, трехсменный, без выходных и праздничных дней. Эффективный фонд рабочего времени на одного рабочего в год - 230 дней.</w:t>
            </w:r>
          </w:p>
          <w:p w:rsidR="00926E50" w:rsidRPr="0093432C" w:rsidRDefault="00926E50" w:rsidP="0093432C">
            <w:pPr>
              <w:ind w:firstLine="0"/>
              <w:jc w:val="left"/>
            </w:pPr>
            <w:r w:rsidRPr="0093432C">
              <w:rPr>
                <w:b/>
                <w:spacing w:val="-2"/>
              </w:rPr>
              <w:t>Задача 2</w:t>
            </w:r>
            <w:r w:rsidRPr="0093432C">
              <w:rPr>
                <w:spacing w:val="-2"/>
              </w:rPr>
              <w:t>.</w:t>
            </w:r>
            <w:r w:rsidRPr="0093432C">
              <w:rPr>
                <w:spacing w:val="-4"/>
              </w:rPr>
              <w:t xml:space="preserve">Рассчитать норму штучного, штучно-калькуляционного времени и норму </w:t>
            </w:r>
            <w:r w:rsidRPr="0093432C">
              <w:rPr>
                <w:spacing w:val="-1"/>
              </w:rPr>
              <w:t xml:space="preserve">выработки на 8-часовую смену, если время основной работы, выполняемой </w:t>
            </w:r>
            <w:r w:rsidRPr="0093432C">
              <w:rPr>
                <w:spacing w:val="-5"/>
              </w:rPr>
              <w:t xml:space="preserve">вручную, составляет 12 мин. на операцию, время вспомогательной работы </w:t>
            </w:r>
            <w:r w:rsidRPr="0093432C">
              <w:rPr>
                <w:spacing w:val="-5"/>
              </w:rPr>
              <w:noBreakHyphen/>
              <w:t xml:space="preserve"> 6 </w:t>
            </w:r>
            <w:r w:rsidRPr="0093432C">
              <w:rPr>
                <w:spacing w:val="-2"/>
              </w:rPr>
              <w:t xml:space="preserve">мин, норматив ОТЛ и ОБ </w:t>
            </w:r>
            <w:r w:rsidRPr="0093432C">
              <w:rPr>
                <w:spacing w:val="-2"/>
              </w:rPr>
              <w:noBreakHyphen/>
              <w:t xml:space="preserve"> 10 % к оперативному времени, ПЗ на 16 одинаковых операций </w:t>
            </w:r>
            <w:r w:rsidRPr="0093432C">
              <w:rPr>
                <w:spacing w:val="-2"/>
              </w:rPr>
              <w:noBreakHyphen/>
              <w:t xml:space="preserve"> 10 мин.</w:t>
            </w:r>
          </w:p>
          <w:p w:rsidR="00926E50" w:rsidRPr="0093432C" w:rsidRDefault="00926E50" w:rsidP="0093432C">
            <w:pPr>
              <w:ind w:firstLine="0"/>
              <w:jc w:val="left"/>
            </w:pPr>
            <w:r w:rsidRPr="0093432C">
              <w:rPr>
                <w:b/>
                <w:spacing w:val="-2"/>
              </w:rPr>
              <w:t>Задача 3</w:t>
            </w:r>
            <w:r w:rsidRPr="0093432C">
              <w:rPr>
                <w:spacing w:val="-2"/>
              </w:rPr>
              <w:t>.</w:t>
            </w:r>
            <w:r w:rsidRPr="0093432C">
              <w:t xml:space="preserve">Рассчитать норму обслуживания станков для смазчика на 8-часовую </w:t>
            </w:r>
            <w:r w:rsidRPr="0093432C">
              <w:rPr>
                <w:spacing w:val="-2"/>
              </w:rPr>
              <w:t xml:space="preserve">смену последующим исходным нормативам времени: ПЗ = 12мин, ОТЛ = 25 </w:t>
            </w:r>
            <w:r w:rsidRPr="0093432C">
              <w:rPr>
                <w:spacing w:val="-3"/>
              </w:rPr>
              <w:t>мин. на смену; Н</w:t>
            </w:r>
            <w:r w:rsidRPr="0093432C">
              <w:rPr>
                <w:spacing w:val="-3"/>
                <w:vertAlign w:val="subscript"/>
              </w:rPr>
              <w:t>вр.обсл.</w:t>
            </w:r>
            <w:r w:rsidRPr="0093432C">
              <w:rPr>
                <w:spacing w:val="-3"/>
              </w:rPr>
              <w:t xml:space="preserve"> = 0,3, Н</w:t>
            </w:r>
            <w:r w:rsidRPr="0093432C">
              <w:rPr>
                <w:spacing w:val="-3"/>
                <w:vertAlign w:val="subscript"/>
              </w:rPr>
              <w:t>вр.пер.</w:t>
            </w:r>
            <w:r w:rsidRPr="0093432C">
              <w:rPr>
                <w:spacing w:val="-3"/>
              </w:rPr>
              <w:t xml:space="preserve"> = 0,05 чел.-ч. Станок должен смазываться в </w:t>
            </w:r>
            <w:r w:rsidRPr="0093432C">
              <w:rPr>
                <w:spacing w:val="2"/>
              </w:rPr>
              <w:t>начале смены и через каждые 2 ч. работы.</w:t>
            </w:r>
          </w:p>
          <w:p w:rsidR="00926E50" w:rsidRPr="0093432C" w:rsidRDefault="00926E50" w:rsidP="0093432C">
            <w:pPr>
              <w:ind w:firstLine="0"/>
              <w:jc w:val="left"/>
            </w:pPr>
            <w:r w:rsidRPr="0093432C">
              <w:rPr>
                <w:b/>
                <w:iCs/>
              </w:rPr>
              <w:t>Задача 4</w:t>
            </w:r>
            <w:r w:rsidRPr="0093432C">
              <w:rPr>
                <w:iCs/>
              </w:rPr>
              <w:t>.</w:t>
            </w:r>
            <w:r w:rsidRPr="0093432C">
              <w:t>В результате модернизации станков у 10% основных рабочих производительность труда возросла на 50%, удельный вес основных рабочих в общей численности работающих увеличился с 52,4 до 53,8%, число явочных дней у рабочих выросло с 225 до 228. Определить экономию численности рабочих (в %) и рост производительности труда в расчете на всех работающих.</w:t>
            </w:r>
          </w:p>
          <w:p w:rsidR="00926E50" w:rsidRPr="0093432C" w:rsidRDefault="00926E50" w:rsidP="0093432C">
            <w:pPr>
              <w:ind w:firstLine="0"/>
              <w:jc w:val="left"/>
            </w:pPr>
            <w:r w:rsidRPr="0093432C">
              <w:rPr>
                <w:b/>
                <w:iCs/>
              </w:rPr>
              <w:t>Задача 5</w:t>
            </w:r>
            <w:r w:rsidRPr="0093432C">
              <w:rPr>
                <w:iCs/>
              </w:rPr>
              <w:t>.</w:t>
            </w:r>
            <w:r w:rsidRPr="0093432C">
              <w:t>Рассчитать норму штучного времени (Тш) в условиях массового производства, если основное время обработки детали – 30 мин., вспомогательное время – 10 мин.,</w:t>
            </w:r>
            <w:r w:rsidRPr="0093432C">
              <w:rPr>
                <w:rStyle w:val="apple-converted-space"/>
              </w:rPr>
              <w:t> </w:t>
            </w:r>
            <w:r w:rsidRPr="0093432C">
              <w:rPr>
                <w:lang w:val="en-US"/>
              </w:rPr>
              <w:t>t</w:t>
            </w:r>
            <w:r w:rsidRPr="0093432C">
              <w:rPr>
                <w:rStyle w:val="apple-converted-space"/>
                <w:lang w:val="en-US"/>
              </w:rPr>
              <w:t> </w:t>
            </w:r>
            <w:r w:rsidRPr="0093432C">
              <w:rPr>
                <w:vertAlign w:val="subscript"/>
              </w:rPr>
              <w:t>орг</w:t>
            </w:r>
            <w:r w:rsidRPr="0093432C">
              <w:rPr>
                <w:rStyle w:val="apple-converted-space"/>
                <w:vertAlign w:val="subscript"/>
              </w:rPr>
              <w:t> </w:t>
            </w:r>
            <w:r w:rsidRPr="0093432C">
              <w:t>=1,5%, t</w:t>
            </w:r>
            <w:r w:rsidRPr="0093432C">
              <w:rPr>
                <w:vertAlign w:val="subscript"/>
              </w:rPr>
              <w:t>отл.</w:t>
            </w:r>
            <w:r w:rsidRPr="0093432C">
              <w:t>= 4%, t</w:t>
            </w:r>
            <w:r w:rsidRPr="0093432C">
              <w:rPr>
                <w:rStyle w:val="apple-converted-space"/>
              </w:rPr>
              <w:t> </w:t>
            </w:r>
            <w:r w:rsidRPr="0093432C">
              <w:rPr>
                <w:vertAlign w:val="subscript"/>
              </w:rPr>
              <w:t>прт</w:t>
            </w:r>
            <w:r w:rsidRPr="0093432C">
              <w:t>=2% оперативного времени; t</w:t>
            </w:r>
            <w:r w:rsidRPr="0093432C">
              <w:rPr>
                <w:vertAlign w:val="subscript"/>
              </w:rPr>
              <w:t>тех</w:t>
            </w:r>
            <w:r w:rsidRPr="0093432C">
              <w:t>=2% основного времени.</w:t>
            </w:r>
          </w:p>
          <w:p w:rsidR="00926E50" w:rsidRPr="0093432C" w:rsidRDefault="00926E50" w:rsidP="0093432C">
            <w:pPr>
              <w:ind w:firstLine="0"/>
              <w:jc w:val="left"/>
            </w:pPr>
            <w:r w:rsidRPr="0093432C">
              <w:rPr>
                <w:b/>
                <w:iCs/>
              </w:rPr>
              <w:t>Задача 6.</w:t>
            </w:r>
            <w:r w:rsidRPr="0093432C">
              <w:rPr>
                <w:iCs/>
              </w:rPr>
              <w:t xml:space="preserve"> </w:t>
            </w:r>
            <w:r w:rsidRPr="0093432C">
              <w:t>Определить заработную плату каждого члена бригады по пошиву легкого женского платья на основе данных, приведенных в таблице, если сумма общего сдельного заработка бригады составила 30000 руб., премия 4000 руб. Распределение сдельного приработка и премии произвести пропорционально отработанному времени, присвоенным тарифным разрядам с учетом коэффициента трудового участия.</w:t>
            </w:r>
          </w:p>
          <w:p w:rsidR="00926E50" w:rsidRPr="0093432C" w:rsidRDefault="00926E50" w:rsidP="0093432C">
            <w:pPr>
              <w:ind w:firstLine="0"/>
              <w:jc w:val="left"/>
            </w:pPr>
            <w:r w:rsidRPr="0093432C">
              <w:t>Таблица</w:t>
            </w:r>
          </w:p>
          <w:tbl>
            <w:tblPr>
              <w:tblW w:w="0" w:type="auto"/>
              <w:tblInd w:w="108" w:type="dxa"/>
              <w:tblCellMar>
                <w:left w:w="0" w:type="dxa"/>
                <w:right w:w="0" w:type="dxa"/>
              </w:tblCellMar>
              <w:tblLook w:val="00A0"/>
            </w:tblPr>
            <w:tblGrid>
              <w:gridCol w:w="445"/>
              <w:gridCol w:w="1046"/>
              <w:gridCol w:w="778"/>
              <w:gridCol w:w="1418"/>
              <w:gridCol w:w="1052"/>
              <w:gridCol w:w="614"/>
            </w:tblGrid>
            <w:tr w:rsidR="00926E50" w:rsidRPr="0093432C" w:rsidTr="00316328">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pPr>
                  <w:r w:rsidRPr="0093432C">
                    <w:t>№</w:t>
                  </w:r>
                </w:p>
              </w:tc>
              <w:tc>
                <w:tcPr>
                  <w:tcW w:w="155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Фамилия, имя, отчество</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разряд</w:t>
                  </w:r>
                </w:p>
              </w:tc>
              <w:tc>
                <w:tcPr>
                  <w:tcW w:w="156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Отработанное время, час</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Тарифная ставка</w:t>
                  </w:r>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КТУ</w:t>
                  </w:r>
                </w:p>
              </w:tc>
            </w:tr>
            <w:tr w:rsidR="00926E50" w:rsidRPr="0093432C" w:rsidTr="00316328">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pPr>
                  <w:r w:rsidRPr="0093432C">
                    <w:t>1</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Смирнов В.И.</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6</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27,0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1,25</w:t>
                  </w:r>
                </w:p>
              </w:tc>
            </w:tr>
            <w:tr w:rsidR="00926E50" w:rsidRPr="0093432C" w:rsidTr="00316328">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pPr>
                  <w:r w:rsidRPr="0093432C">
                    <w:t>2</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Серышев Т.И.</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4</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20,2</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1,1</w:t>
                  </w:r>
                </w:p>
              </w:tc>
            </w:tr>
            <w:tr w:rsidR="00926E50" w:rsidRPr="0093432C" w:rsidTr="00316328">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pPr>
                  <w:r w:rsidRPr="0093432C">
                    <w:t>3</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Кузнецов С.П.</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3</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pStyle w:val="a6"/>
                    <w:spacing w:before="0" w:beforeAutospacing="0" w:after="0" w:afterAutospacing="0"/>
                    <w:rPr>
                      <w:sz w:val="20"/>
                      <w:szCs w:val="20"/>
                    </w:rPr>
                  </w:pPr>
                  <w:r w:rsidRPr="0093432C">
                    <w:rPr>
                      <w:sz w:val="20"/>
                      <w:szCs w:val="20"/>
                    </w:rPr>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18,0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1,05</w:t>
                  </w:r>
                </w:p>
              </w:tc>
            </w:tr>
            <w:tr w:rsidR="00926E50" w:rsidRPr="0093432C" w:rsidTr="00316328">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pPr>
                  <w:r w:rsidRPr="0093432C">
                    <w:t>4</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Кольцов А.П</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4</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160</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20,2</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1,15</w:t>
                  </w:r>
                </w:p>
              </w:tc>
            </w:tr>
            <w:tr w:rsidR="00926E50" w:rsidRPr="0093432C" w:rsidTr="00316328">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pPr>
                  <w:r w:rsidRPr="0093432C">
                    <w:t>5</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Коренев М.К.</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5</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144</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23,0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tcPr>
                <w:p w:rsidR="00926E50" w:rsidRPr="0093432C" w:rsidRDefault="00926E50" w:rsidP="0093432C">
                  <w:pPr>
                    <w:ind w:firstLine="0"/>
                    <w:jc w:val="left"/>
                    <w:rPr>
                      <w:sz w:val="20"/>
                      <w:szCs w:val="20"/>
                    </w:rPr>
                  </w:pPr>
                  <w:r w:rsidRPr="0093432C">
                    <w:rPr>
                      <w:sz w:val="20"/>
                      <w:szCs w:val="20"/>
                    </w:rPr>
                    <w:t>1,1</w:t>
                  </w:r>
                </w:p>
              </w:tc>
            </w:tr>
          </w:tbl>
          <w:p w:rsidR="00926E50" w:rsidRPr="0093432C" w:rsidRDefault="00926E50" w:rsidP="00316328">
            <w:pPr>
              <w:ind w:firstLine="397"/>
            </w:pPr>
          </w:p>
        </w:tc>
      </w:tr>
      <w:tr w:rsidR="00926E50" w:rsidRPr="0093432C" w:rsidTr="00071D99">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926E50" w:rsidRPr="0093432C" w:rsidRDefault="00926E50" w:rsidP="00A70A83">
            <w:pPr>
              <w:ind w:firstLine="0"/>
              <w:jc w:val="left"/>
            </w:pPr>
            <w:r w:rsidRPr="0093432C">
              <w:t>Владеть</w:t>
            </w:r>
          </w:p>
        </w:tc>
        <w:tc>
          <w:tcPr>
            <w:tcW w:w="43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926E50" w:rsidRPr="0093432C" w:rsidRDefault="00926E50" w:rsidP="00B66B03">
            <w:pPr>
              <w:widowControl/>
              <w:numPr>
                <w:ilvl w:val="0"/>
                <w:numId w:val="3"/>
              </w:numPr>
              <w:tabs>
                <w:tab w:val="left" w:pos="356"/>
                <w:tab w:val="left" w:pos="851"/>
              </w:tabs>
              <w:autoSpaceDE/>
              <w:autoSpaceDN/>
              <w:adjustRightInd/>
              <w:ind w:left="0" w:firstLine="0"/>
            </w:pPr>
            <w:r w:rsidRPr="0093432C">
              <w:t xml:space="preserve">методами расчёта экономических и социально-экономических показателей, характеризующих деятельность хозяйствующих субъектов; </w:t>
            </w:r>
          </w:p>
          <w:p w:rsidR="00926E50" w:rsidRPr="0093432C" w:rsidRDefault="00926E50" w:rsidP="00B66B03">
            <w:pPr>
              <w:pStyle w:val="BodyText2"/>
              <w:numPr>
                <w:ilvl w:val="0"/>
                <w:numId w:val="3"/>
              </w:numPr>
              <w:tabs>
                <w:tab w:val="left" w:pos="356"/>
                <w:tab w:val="left" w:pos="851"/>
              </w:tabs>
              <w:spacing w:after="0" w:line="240" w:lineRule="auto"/>
              <w:ind w:left="0" w:firstLine="0"/>
              <w:jc w:val="both"/>
            </w:pPr>
            <w:r w:rsidRPr="0093432C">
              <w:t>способами демонстрации умения анализировать ситуацию на основе рассчитанных экономических и социально-экономических показателей;</w:t>
            </w:r>
          </w:p>
          <w:p w:rsidR="00926E50" w:rsidRPr="0093432C" w:rsidRDefault="00926E50" w:rsidP="00B66B03">
            <w:pPr>
              <w:pStyle w:val="BodyText2"/>
              <w:numPr>
                <w:ilvl w:val="0"/>
                <w:numId w:val="3"/>
              </w:numPr>
              <w:tabs>
                <w:tab w:val="left" w:pos="356"/>
                <w:tab w:val="left" w:pos="851"/>
              </w:tabs>
              <w:spacing w:after="0" w:line="240" w:lineRule="auto"/>
              <w:ind w:left="0" w:firstLine="0"/>
              <w:jc w:val="both"/>
            </w:pPr>
            <w:r w:rsidRPr="0093432C">
              <w:t>навыками и методиками обобщения результатов полученного решения;</w:t>
            </w:r>
          </w:p>
          <w:p w:rsidR="00926E50" w:rsidRPr="0093432C" w:rsidRDefault="00926E50" w:rsidP="00B66B03">
            <w:pPr>
              <w:pStyle w:val="BodyText2"/>
              <w:numPr>
                <w:ilvl w:val="0"/>
                <w:numId w:val="3"/>
              </w:numPr>
              <w:tabs>
                <w:tab w:val="left" w:pos="356"/>
                <w:tab w:val="left" w:pos="851"/>
              </w:tabs>
              <w:spacing w:after="0" w:line="240" w:lineRule="auto"/>
              <w:ind w:left="0" w:firstLine="0"/>
              <w:jc w:val="both"/>
            </w:pPr>
            <w:r w:rsidRPr="0093432C">
              <w:t>способами оценивания значимости и практической пригодности полученных результатов расчёта;</w:t>
            </w:r>
          </w:p>
          <w:p w:rsidR="00926E50" w:rsidRPr="0093432C" w:rsidRDefault="00926E50" w:rsidP="00B66B03">
            <w:pPr>
              <w:pStyle w:val="BodyText2"/>
              <w:numPr>
                <w:ilvl w:val="0"/>
                <w:numId w:val="3"/>
              </w:numPr>
              <w:tabs>
                <w:tab w:val="left" w:pos="356"/>
                <w:tab w:val="left" w:pos="851"/>
              </w:tabs>
              <w:spacing w:after="0" w:line="240" w:lineRule="auto"/>
              <w:ind w:left="0" w:firstLine="0"/>
              <w:jc w:val="both"/>
            </w:pPr>
            <w:r w:rsidRPr="0093432C">
              <w:t>возможностью междисциплинарного применения результатов расчёта экономических и социально-экономических показателей;</w:t>
            </w:r>
          </w:p>
          <w:p w:rsidR="00926E50" w:rsidRPr="0093432C" w:rsidRDefault="00926E50" w:rsidP="00B66B03">
            <w:pPr>
              <w:widowControl/>
              <w:numPr>
                <w:ilvl w:val="0"/>
                <w:numId w:val="3"/>
              </w:numPr>
              <w:shd w:val="clear" w:color="auto" w:fill="FFFFFF"/>
              <w:tabs>
                <w:tab w:val="left" w:pos="356"/>
                <w:tab w:val="left" w:pos="851"/>
              </w:tabs>
              <w:ind w:left="0" w:firstLine="0"/>
            </w:pPr>
            <w:r w:rsidRPr="0093432C">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926E50" w:rsidRPr="0093432C" w:rsidRDefault="00926E50" w:rsidP="00B66B03">
            <w:pPr>
              <w:widowControl/>
              <w:numPr>
                <w:ilvl w:val="0"/>
                <w:numId w:val="3"/>
              </w:numPr>
              <w:shd w:val="clear" w:color="auto" w:fill="FFFFFF"/>
              <w:tabs>
                <w:tab w:val="left" w:pos="356"/>
                <w:tab w:val="left" w:pos="851"/>
              </w:tabs>
              <w:ind w:left="0" w:firstLine="0"/>
            </w:pPr>
            <w:r w:rsidRPr="0093432C">
              <w:t>профессиональным языком предметной области знания;</w:t>
            </w:r>
          </w:p>
          <w:p w:rsidR="00926E50" w:rsidRPr="0093432C" w:rsidRDefault="00926E50" w:rsidP="00B66B03">
            <w:pPr>
              <w:pStyle w:val="FootnoteText"/>
              <w:numPr>
                <w:ilvl w:val="0"/>
                <w:numId w:val="3"/>
              </w:numPr>
              <w:tabs>
                <w:tab w:val="left" w:pos="356"/>
                <w:tab w:val="left" w:pos="851"/>
              </w:tabs>
              <w:ind w:left="0" w:firstLine="0"/>
              <w:rPr>
                <w:sz w:val="24"/>
                <w:szCs w:val="24"/>
              </w:rPr>
            </w:pPr>
            <w:r w:rsidRPr="0093432C">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26E50" w:rsidRPr="0093432C" w:rsidRDefault="00926E50" w:rsidP="002E1366">
            <w:pPr>
              <w:pStyle w:val="Heading2"/>
              <w:keepLines/>
              <w:numPr>
                <w:ilvl w:val="1"/>
                <w:numId w:val="0"/>
              </w:numPr>
              <w:tabs>
                <w:tab w:val="left" w:pos="331"/>
              </w:tabs>
              <w:autoSpaceDE w:val="0"/>
              <w:autoSpaceDN w:val="0"/>
              <w:adjustRightInd w:val="0"/>
              <w:jc w:val="left"/>
            </w:pPr>
            <w:r w:rsidRPr="0093432C">
              <w:t>Примерный перечень тем комплексной исследовательской работы:</w:t>
            </w:r>
          </w:p>
          <w:p w:rsidR="00926E50" w:rsidRPr="0093432C" w:rsidRDefault="00926E50" w:rsidP="0093432C">
            <w:pPr>
              <w:ind w:firstLine="0"/>
            </w:pPr>
            <w:r w:rsidRPr="0093432C">
              <w:t>1. Экономическая эффективность организации и нормирования труда рабочих и служащих.</w:t>
            </w:r>
          </w:p>
          <w:p w:rsidR="00926E50" w:rsidRPr="0093432C" w:rsidRDefault="00926E50" w:rsidP="0093432C">
            <w:pPr>
              <w:ind w:firstLine="0"/>
            </w:pPr>
            <w:r w:rsidRPr="0093432C">
              <w:t>2. Функциональные аспекты организации, нормирования и оплаты труда рабочих и служащих в условиях бригадной организации труда.</w:t>
            </w:r>
          </w:p>
          <w:p w:rsidR="00926E50" w:rsidRPr="0093432C" w:rsidRDefault="00926E50" w:rsidP="0093432C">
            <w:pPr>
              <w:ind w:firstLine="0"/>
            </w:pPr>
            <w:r w:rsidRPr="0093432C">
              <w:t>3. Системы управления трудовыми процессами в условиях нормирования, организации и оплаты труда.</w:t>
            </w:r>
          </w:p>
          <w:p w:rsidR="00926E50" w:rsidRPr="0093432C" w:rsidRDefault="00926E50" w:rsidP="0093432C">
            <w:pPr>
              <w:ind w:firstLine="0"/>
            </w:pPr>
            <w:r w:rsidRPr="0093432C">
              <w:t>4. Развитие поощрительных систем, обеспечивающих активизацию труда персонала.</w:t>
            </w:r>
          </w:p>
          <w:p w:rsidR="00926E50" w:rsidRPr="0093432C" w:rsidRDefault="00926E50" w:rsidP="0093432C">
            <w:pPr>
              <w:ind w:firstLine="0"/>
            </w:pPr>
            <w:r w:rsidRPr="0093432C">
              <w:t>5. Принципы структуризации труда и их реализация при проектировании трудовых процессов.</w:t>
            </w:r>
          </w:p>
        </w:tc>
      </w:tr>
    </w:tbl>
    <w:p w:rsidR="00926E50" w:rsidRPr="0093432C" w:rsidRDefault="00926E50" w:rsidP="00652784"/>
    <w:p w:rsidR="00926E50" w:rsidRPr="0093432C" w:rsidRDefault="00926E50" w:rsidP="000A533C">
      <w:pPr>
        <w:jc w:val="center"/>
        <w:rPr>
          <w:b/>
        </w:rPr>
      </w:pPr>
    </w:p>
    <w:p w:rsidR="00926E50" w:rsidRPr="0093432C" w:rsidRDefault="00926E50" w:rsidP="000A533C">
      <w:pPr>
        <w:jc w:val="center"/>
        <w:rPr>
          <w:b/>
        </w:rPr>
      </w:pPr>
    </w:p>
    <w:p w:rsidR="00926E50" w:rsidRPr="0093432C" w:rsidRDefault="00926E50" w:rsidP="000A533C">
      <w:pPr>
        <w:jc w:val="center"/>
      </w:pPr>
      <w:r w:rsidRPr="0093432C">
        <w:rPr>
          <w:b/>
        </w:rPr>
        <w:t>Примерный перечень тем курсовых работ</w:t>
      </w:r>
    </w:p>
    <w:p w:rsidR="00926E50" w:rsidRPr="0093432C" w:rsidRDefault="00926E50" w:rsidP="006214A1">
      <w:pPr>
        <w:tabs>
          <w:tab w:val="left" w:pos="3654"/>
        </w:tabs>
      </w:pPr>
      <w:r w:rsidRPr="0093432C">
        <w:tab/>
      </w:r>
    </w:p>
    <w:p w:rsidR="00926E50" w:rsidRPr="0093432C" w:rsidRDefault="00926E50" w:rsidP="006E4ABE">
      <w:pPr>
        <w:ind w:firstLine="0"/>
        <w:jc w:val="left"/>
        <w:rPr>
          <w:b/>
          <w:sz w:val="28"/>
          <w:szCs w:val="28"/>
        </w:rPr>
      </w:pPr>
      <w:r w:rsidRPr="0093432C">
        <w:t>1 . Внутриколлективная сплоченность как важнейшая социологическая характеристика.</w:t>
      </w:r>
      <w:r w:rsidRPr="0093432C">
        <w:br/>
        <w:t>2.  Требования к организации стимулирования труда.</w:t>
      </w:r>
      <w:r w:rsidRPr="0093432C">
        <w:br/>
        <w:t>3 . Нормативы и нормы труда.</w:t>
      </w:r>
      <w:r w:rsidRPr="0093432C">
        <w:br/>
        <w:t>4.  Доходы работников, связанные с акциями и дивидендами.</w:t>
      </w:r>
      <w:r w:rsidRPr="0093432C">
        <w:br/>
        <w:t xml:space="preserve">5.  Сущность и функции труда, его социальные аспекты. </w:t>
      </w:r>
      <w:r w:rsidRPr="0093432C">
        <w:br/>
        <w:t>6.  Становление социологии труда в России.</w:t>
      </w:r>
      <w:r w:rsidRPr="0093432C">
        <w:br/>
        <w:t>7.  Социологический подход к изучению экономики и труда.</w:t>
      </w:r>
      <w:r w:rsidRPr="0093432C">
        <w:br/>
        <w:t>8.  Структура формирования трудовых ресурсов.</w:t>
      </w:r>
      <w:r w:rsidRPr="0093432C">
        <w:br/>
        <w:t>9. Трудовой потенциал: сущность, показатели и структура.</w:t>
      </w:r>
      <w:r w:rsidRPr="0093432C">
        <w:br/>
        <w:t>10.  Сущность заработной платы и ее формирование.</w:t>
      </w:r>
      <w:r w:rsidRPr="0093432C">
        <w:br/>
        <w:t>11 . Основа организации и регулирования оплаты труди в России.</w:t>
      </w:r>
      <w:r w:rsidRPr="0093432C">
        <w:br/>
        <w:t>12 . Сущность и элементы тарифной системы.</w:t>
      </w:r>
      <w:r w:rsidRPr="0093432C">
        <w:br/>
        <w:t>12.  Формы организации заработной платы.</w:t>
      </w:r>
      <w:r w:rsidRPr="0093432C">
        <w:br/>
        <w:t>14.  Повременные системы заработной платы.</w:t>
      </w:r>
      <w:r w:rsidRPr="0093432C">
        <w:br/>
        <w:t>15.  Сдельные системы заработной платы.</w:t>
      </w:r>
      <w:r w:rsidRPr="0093432C">
        <w:br/>
        <w:t>16.  Виды и основные элементы премиальных систем.</w:t>
      </w:r>
      <w:r w:rsidRPr="0093432C">
        <w:br/>
        <w:t>17.  Доплаты и надбавки к заработной плате.</w:t>
      </w:r>
      <w:r w:rsidRPr="0093432C">
        <w:br/>
        <w:t>18.  Признаки различия трудовых коллективов и функции их выполнения.</w:t>
      </w:r>
      <w:r w:rsidRPr="0093432C">
        <w:br/>
        <w:t>19  Социальная структура трудового коллектива.</w:t>
      </w:r>
      <w:r w:rsidRPr="0093432C">
        <w:br/>
        <w:t>20.  Регулирование социальных процессов в трудовых коллективах.</w:t>
      </w:r>
      <w:r w:rsidRPr="0093432C">
        <w:br/>
        <w:t>21.  Слагаемые трудовой мотивации и их взаимодействие.</w:t>
      </w:r>
      <w:r w:rsidRPr="0093432C">
        <w:br/>
        <w:t>22. Ценности и ценностные ориентации в мотивационном процессе.</w:t>
      </w:r>
      <w:r w:rsidRPr="0093432C">
        <w:br/>
        <w:t>23.  Организация и нормирование труда на предприятии.</w:t>
      </w:r>
      <w:r w:rsidRPr="0093432C">
        <w:br/>
        <w:t>24 . Организация, планировка и обслуживание рабочих мест.</w:t>
      </w:r>
      <w:r w:rsidRPr="0093432C">
        <w:br/>
        <w:t>25 . Дисциплина и стимулирование труда.</w:t>
      </w:r>
      <w:r w:rsidRPr="0093432C">
        <w:br/>
        <w:t>26 . Условия труда, их оценка.</w:t>
      </w:r>
      <w:r w:rsidRPr="0093432C">
        <w:br/>
        <w:t>27.  Значение нормирования в системе организации труда.</w:t>
      </w:r>
      <w:r w:rsidRPr="0093432C">
        <w:br/>
        <w:t>28.  Нормы труда, их структура и виды.</w:t>
      </w:r>
      <w:r w:rsidRPr="0093432C">
        <w:br/>
        <w:t>29 . Трудовое поведение: понятие, структура.</w:t>
      </w:r>
      <w:r w:rsidRPr="0093432C">
        <w:br/>
        <w:t>30.  Виды трудового поведения, механизм регулирования.</w:t>
      </w:r>
      <w:r w:rsidRPr="0093432C">
        <w:br/>
      </w:r>
    </w:p>
    <w:p w:rsidR="00926E50" w:rsidRPr="0093432C" w:rsidRDefault="00926E50" w:rsidP="006E4ABE">
      <w:pPr>
        <w:tabs>
          <w:tab w:val="left" w:pos="3654"/>
        </w:tabs>
        <w:jc w:val="center"/>
        <w:rPr>
          <w:b/>
        </w:rPr>
      </w:pPr>
      <w:r w:rsidRPr="0093432C">
        <w:rPr>
          <w:b/>
        </w:rPr>
        <w:t>Пример задания для курсовой работы</w:t>
      </w:r>
    </w:p>
    <w:p w:rsidR="00926E50" w:rsidRPr="0093432C" w:rsidRDefault="00926E50" w:rsidP="000A533C">
      <w:pPr>
        <w:widowControl/>
        <w:shd w:val="clear" w:color="auto" w:fill="FFFFFF"/>
        <w:autoSpaceDE/>
        <w:autoSpaceDN/>
        <w:adjustRightInd/>
        <w:spacing w:before="100" w:beforeAutospacing="1" w:after="100" w:afterAutospacing="1"/>
        <w:ind w:left="720" w:firstLine="0"/>
        <w:jc w:val="center"/>
        <w:rPr>
          <w:b/>
        </w:rPr>
      </w:pPr>
      <w:r w:rsidRPr="0093432C">
        <w:t xml:space="preserve"> по теме «Организация и нормирование труда на предприятии</w:t>
      </w:r>
      <w:r w:rsidRPr="0093432C">
        <w:rPr>
          <w:b/>
        </w:rPr>
        <w:t>»</w:t>
      </w:r>
    </w:p>
    <w:p w:rsidR="00926E50" w:rsidRPr="0093432C" w:rsidRDefault="00926E50" w:rsidP="00944AC2">
      <w:pPr>
        <w:pStyle w:val="ListParagraph"/>
        <w:numPr>
          <w:ilvl w:val="0"/>
          <w:numId w:val="6"/>
        </w:numPr>
        <w:shd w:val="clear" w:color="auto" w:fill="FFFFFF"/>
        <w:spacing w:before="100" w:beforeAutospacing="1" w:line="301" w:lineRule="atLeast"/>
        <w:jc w:val="left"/>
        <w:rPr>
          <w:szCs w:val="24"/>
          <w:lang w:val="ru-RU"/>
        </w:rPr>
      </w:pPr>
      <w:r w:rsidRPr="0093432C">
        <w:rPr>
          <w:szCs w:val="24"/>
          <w:lang w:val="ru-RU"/>
        </w:rPr>
        <w:t>Раскрыть сущность организации труда на предприятии.</w:t>
      </w:r>
    </w:p>
    <w:p w:rsidR="00926E50" w:rsidRPr="0093432C" w:rsidRDefault="00926E50" w:rsidP="00944AC2">
      <w:pPr>
        <w:pStyle w:val="ListParagraph"/>
        <w:numPr>
          <w:ilvl w:val="0"/>
          <w:numId w:val="6"/>
        </w:numPr>
        <w:shd w:val="clear" w:color="auto" w:fill="FFFFFF"/>
        <w:spacing w:before="100" w:beforeAutospacing="1" w:line="301" w:lineRule="atLeast"/>
        <w:jc w:val="left"/>
        <w:rPr>
          <w:szCs w:val="24"/>
          <w:lang w:val="ru-RU"/>
        </w:rPr>
      </w:pPr>
      <w:r w:rsidRPr="0093432C">
        <w:rPr>
          <w:szCs w:val="24"/>
          <w:lang w:val="ru-RU"/>
        </w:rPr>
        <w:t>Рассмотреть организацию обслуживания рабочих мест,  системы, формы и принципы обслуживания.</w:t>
      </w:r>
    </w:p>
    <w:p w:rsidR="00926E50" w:rsidRPr="008925DD" w:rsidRDefault="00926E50" w:rsidP="008925DD">
      <w:pPr>
        <w:pStyle w:val="ListParagraph"/>
        <w:numPr>
          <w:ilvl w:val="0"/>
          <w:numId w:val="6"/>
        </w:numPr>
        <w:shd w:val="clear" w:color="auto" w:fill="FFFFFF"/>
        <w:spacing w:before="100" w:beforeAutospacing="1" w:line="301" w:lineRule="atLeast"/>
        <w:jc w:val="left"/>
        <w:rPr>
          <w:szCs w:val="24"/>
          <w:lang w:val="ru-RU"/>
        </w:rPr>
      </w:pPr>
      <w:r w:rsidRPr="0093432C">
        <w:rPr>
          <w:szCs w:val="24"/>
          <w:lang w:val="ru-RU"/>
        </w:rPr>
        <w:t>Рассмотреть сущность нормирования труда и его инструменты.</w:t>
      </w:r>
    </w:p>
    <w:p w:rsidR="00926E50" w:rsidRPr="0093432C" w:rsidRDefault="00926E50" w:rsidP="00A70A83"/>
    <w:p w:rsidR="00926E50" w:rsidRPr="0093432C" w:rsidRDefault="00926E50" w:rsidP="00437315">
      <w:pPr>
        <w:rPr>
          <w:b/>
        </w:rPr>
      </w:pPr>
      <w:r w:rsidRPr="0093432C">
        <w:rPr>
          <w:b/>
        </w:rPr>
        <w:t>б) Порядок проведения промежуточной аттестации, показатели и критерии оценивания:</w:t>
      </w:r>
    </w:p>
    <w:p w:rsidR="00926E50" w:rsidRPr="0093432C" w:rsidRDefault="00926E50" w:rsidP="00437315">
      <w:r w:rsidRPr="0093432C">
        <w:t>Промежуточная аттестация по дисциплине «</w:t>
      </w:r>
      <w:r>
        <w:t>Организация, нормирование и оплата труда на предприятии</w:t>
      </w:r>
      <w:r w:rsidRPr="0093432C">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926E50" w:rsidRPr="0093432C" w:rsidRDefault="00926E50" w:rsidP="00437315">
      <w:r w:rsidRPr="0093432C">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926E50" w:rsidRPr="0093432C" w:rsidRDefault="00926E50" w:rsidP="00437315">
      <w:pPr>
        <w:rPr>
          <w:b/>
        </w:rPr>
      </w:pPr>
      <w:r w:rsidRPr="0093432C">
        <w:rPr>
          <w:b/>
        </w:rPr>
        <w:t>Показатели и критерии оценивания экзамена:</w:t>
      </w:r>
    </w:p>
    <w:p w:rsidR="00926E50" w:rsidRPr="0093432C" w:rsidRDefault="00926E50" w:rsidP="00437315">
      <w:r w:rsidRPr="0093432C">
        <w:t xml:space="preserve">– на оценку </w:t>
      </w:r>
      <w:r w:rsidRPr="0093432C">
        <w:rPr>
          <w:b/>
        </w:rPr>
        <w:t>«отлично»</w:t>
      </w:r>
      <w:r w:rsidRPr="0093432C">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926E50" w:rsidRPr="0093432C" w:rsidRDefault="00926E50" w:rsidP="00437315">
      <w:r w:rsidRPr="0093432C">
        <w:t xml:space="preserve">– на оценку </w:t>
      </w:r>
      <w:r w:rsidRPr="0093432C">
        <w:rPr>
          <w:b/>
        </w:rPr>
        <w:t>«хорошо»</w:t>
      </w:r>
      <w:r w:rsidRPr="0093432C">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926E50" w:rsidRPr="0093432C" w:rsidRDefault="00926E50" w:rsidP="00437315">
      <w:r w:rsidRPr="0093432C">
        <w:t xml:space="preserve">– на оценку </w:t>
      </w:r>
      <w:r w:rsidRPr="0093432C">
        <w:rPr>
          <w:b/>
        </w:rPr>
        <w:t>«удовлетворительно»</w:t>
      </w:r>
      <w:r w:rsidRPr="0093432C">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926E50" w:rsidRPr="0093432C" w:rsidRDefault="00926E50" w:rsidP="00437315">
      <w:r w:rsidRPr="0093432C">
        <w:t xml:space="preserve">– на оценку </w:t>
      </w:r>
      <w:r w:rsidRPr="0093432C">
        <w:rPr>
          <w:b/>
        </w:rPr>
        <w:t>«неудовлетворительно»</w:t>
      </w:r>
      <w:r w:rsidRPr="0093432C">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926E50" w:rsidRPr="0093432C" w:rsidRDefault="00926E50" w:rsidP="00437315">
      <w:r w:rsidRPr="0093432C">
        <w:t xml:space="preserve">– на оценку </w:t>
      </w:r>
      <w:r w:rsidRPr="0093432C">
        <w:rPr>
          <w:b/>
        </w:rPr>
        <w:t>«неудовлетворительно»</w:t>
      </w:r>
      <w:r w:rsidRPr="0093432C">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26E50" w:rsidRPr="0093432C" w:rsidRDefault="00926E50" w:rsidP="00437315">
      <w:pPr>
        <w:tabs>
          <w:tab w:val="left" w:pos="851"/>
        </w:tabs>
        <w:rPr>
          <w:i/>
        </w:rPr>
      </w:pPr>
    </w:p>
    <w:p w:rsidR="00926E50" w:rsidRPr="0093432C" w:rsidRDefault="00926E50" w:rsidP="00652784">
      <w:r w:rsidRPr="0093432C">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w:t>
      </w:r>
      <w:r>
        <w:t>Организация, нормирование и оплата труда на предприятии</w:t>
      </w:r>
      <w:r w:rsidRPr="0093432C">
        <w:t>».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926E50" w:rsidRPr="0093432C" w:rsidRDefault="00926E50" w:rsidP="00652784">
      <w:r w:rsidRPr="0093432C">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926E50" w:rsidRPr="0093432C" w:rsidRDefault="00926E50" w:rsidP="00652784"/>
    <w:p w:rsidR="00926E50" w:rsidRPr="0093432C" w:rsidRDefault="00926E50" w:rsidP="00652784">
      <w:pPr>
        <w:rPr>
          <w:b/>
        </w:rPr>
      </w:pPr>
      <w:r w:rsidRPr="0093432C">
        <w:rPr>
          <w:b/>
        </w:rPr>
        <w:t>Показатели и критерии оценивания курсовой работы:</w:t>
      </w:r>
    </w:p>
    <w:p w:rsidR="00926E50" w:rsidRPr="0093432C" w:rsidRDefault="00926E50" w:rsidP="00652784">
      <w:r w:rsidRPr="0093432C">
        <w:t xml:space="preserve">– на оценку </w:t>
      </w:r>
      <w:r w:rsidRPr="0093432C">
        <w:rPr>
          <w:b/>
        </w:rPr>
        <w:t>«отлично»</w:t>
      </w:r>
      <w:r w:rsidRPr="0093432C">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926E50" w:rsidRPr="0093432C" w:rsidRDefault="00926E50" w:rsidP="00652784">
      <w:r w:rsidRPr="0093432C">
        <w:t xml:space="preserve">– на оценку </w:t>
      </w:r>
      <w:r w:rsidRPr="0093432C">
        <w:rPr>
          <w:b/>
        </w:rPr>
        <w:t>«хорошо»</w:t>
      </w:r>
      <w:r w:rsidRPr="0093432C">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926E50" w:rsidRPr="0093432C" w:rsidRDefault="00926E50" w:rsidP="00652784">
      <w:r w:rsidRPr="0093432C">
        <w:t xml:space="preserve">– на оценку </w:t>
      </w:r>
      <w:r w:rsidRPr="0093432C">
        <w:rPr>
          <w:b/>
        </w:rPr>
        <w:t>«удовлетворительно»</w:t>
      </w:r>
      <w:r w:rsidRPr="0093432C">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926E50" w:rsidRPr="0093432C" w:rsidRDefault="00926E50" w:rsidP="00652784">
      <w:r w:rsidRPr="0093432C">
        <w:t xml:space="preserve">– на оценку </w:t>
      </w:r>
      <w:r w:rsidRPr="0093432C">
        <w:rPr>
          <w:b/>
        </w:rPr>
        <w:t>«неудовлетворительно»</w:t>
      </w:r>
      <w:r w:rsidRPr="0093432C">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926E50" w:rsidRPr="0093432C" w:rsidRDefault="00926E50" w:rsidP="00652784">
      <w:r w:rsidRPr="0093432C">
        <w:t xml:space="preserve">– на оценку </w:t>
      </w:r>
      <w:r w:rsidRPr="0093432C">
        <w:rPr>
          <w:b/>
        </w:rPr>
        <w:t>«неудовлетворительно»</w:t>
      </w:r>
      <w:r w:rsidRPr="0093432C">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926E50" w:rsidRPr="0093432C" w:rsidRDefault="00926E50" w:rsidP="00652784">
      <w:pPr>
        <w:tabs>
          <w:tab w:val="left" w:pos="851"/>
        </w:tabs>
      </w:pPr>
    </w:p>
    <w:p w:rsidR="00926E50" w:rsidRPr="00026B7D" w:rsidRDefault="00926E50" w:rsidP="00A70A83">
      <w:pPr>
        <w:pStyle w:val="Heading1"/>
        <w:rPr>
          <w:rStyle w:val="FontStyle31"/>
          <w:rFonts w:ascii="Times New Roman" w:hAnsi="Times New Roman"/>
          <w:spacing w:val="-4"/>
          <w:sz w:val="24"/>
          <w:szCs w:val="24"/>
        </w:rPr>
      </w:pPr>
      <w:r>
        <w:rPr>
          <w:rStyle w:val="FontStyle32"/>
          <w:i w:val="0"/>
          <w:iCs w:val="0"/>
          <w:spacing w:val="-4"/>
          <w:sz w:val="24"/>
          <w:szCs w:val="24"/>
        </w:rPr>
        <w:t>8</w:t>
      </w:r>
      <w:r w:rsidRPr="00026B7D">
        <w:rPr>
          <w:rStyle w:val="FontStyle32"/>
          <w:iCs w:val="0"/>
          <w:spacing w:val="-4"/>
          <w:sz w:val="24"/>
          <w:szCs w:val="24"/>
        </w:rPr>
        <w:t xml:space="preserve"> </w:t>
      </w:r>
      <w:r w:rsidRPr="00026B7D">
        <w:rPr>
          <w:rStyle w:val="FontStyle31"/>
          <w:rFonts w:ascii="Times New Roman" w:hAnsi="Times New Roman"/>
          <w:spacing w:val="-4"/>
          <w:sz w:val="24"/>
          <w:szCs w:val="24"/>
        </w:rPr>
        <w:t>Учебно-методическое и информационное обеспечение дисциплины (модуля)</w:t>
      </w:r>
    </w:p>
    <w:p w:rsidR="00926E50" w:rsidRDefault="00926E50" w:rsidP="00A70A83">
      <w:pPr>
        <w:pStyle w:val="Style10"/>
        <w:widowControl/>
        <w:rPr>
          <w:rStyle w:val="FontStyle22"/>
          <w:sz w:val="24"/>
        </w:rPr>
      </w:pPr>
      <w:r w:rsidRPr="0093432C">
        <w:rPr>
          <w:rStyle w:val="FontStyle18"/>
          <w:bCs/>
          <w:sz w:val="24"/>
        </w:rPr>
        <w:t xml:space="preserve">а) Основная </w:t>
      </w:r>
      <w:r w:rsidRPr="0093432C">
        <w:rPr>
          <w:rStyle w:val="FontStyle22"/>
          <w:b/>
          <w:sz w:val="24"/>
        </w:rPr>
        <w:t>литература:</w:t>
      </w:r>
      <w:r w:rsidRPr="0093432C">
        <w:rPr>
          <w:rStyle w:val="FontStyle22"/>
          <w:sz w:val="24"/>
        </w:rPr>
        <w:t xml:space="preserve"> </w:t>
      </w:r>
    </w:p>
    <w:p w:rsidR="00926E50" w:rsidRDefault="00926E50" w:rsidP="004245AC">
      <w:pPr>
        <w:rPr>
          <w:color w:val="001329"/>
          <w:shd w:val="clear" w:color="auto" w:fill="FFFFFF"/>
        </w:rPr>
      </w:pPr>
      <w:r w:rsidRPr="0096171B">
        <w:rPr>
          <w:rStyle w:val="Strong"/>
          <w:b w:val="0"/>
        </w:rPr>
        <w:t>1.</w:t>
      </w:r>
      <w:r w:rsidRPr="0096171B">
        <w:rPr>
          <w:color w:val="001329"/>
          <w:shd w:val="clear" w:color="auto" w:fill="FFFFFF"/>
        </w:rPr>
        <w:t xml:space="preserve"> Асалиев, А. М. Экономика труда : учебник / под ред. проф. А.М. Асалиева. — Москва : ИНФРА-М, 2020. — 336 с. — (Высшее образование: Бакалавриат). — www.dx.doi.org/10.12737/1687. - ISBN 978-5-16-009415-1. - Текст : электронный. - URL: </w:t>
      </w:r>
      <w:hyperlink r:id="rId30" w:history="1">
        <w:r w:rsidRPr="0096171B">
          <w:rPr>
            <w:rStyle w:val="Hyperlink"/>
            <w:rFonts w:ascii="Times New Roman" w:hAnsi="Times New Roman" w:cs="Times New Roman"/>
            <w:shd w:val="clear" w:color="auto" w:fill="FFFFFF"/>
          </w:rPr>
          <w:t>https://znanium.com/read?id=345005</w:t>
        </w:r>
      </w:hyperlink>
      <w:r>
        <w:rPr>
          <w:rStyle w:val="Hyperlink"/>
          <w:rFonts w:ascii="Times New Roman" w:hAnsi="Times New Roman" w:cs="Times New Roman"/>
          <w:shd w:val="clear" w:color="auto" w:fill="FFFFFF"/>
        </w:rPr>
        <w:t xml:space="preserve"> (дата обращения: 01.09.2020)</w:t>
      </w:r>
      <w:r w:rsidRPr="0096171B">
        <w:rPr>
          <w:color w:val="001329"/>
          <w:shd w:val="clear" w:color="auto" w:fill="FFFFFF"/>
        </w:rPr>
        <w:t xml:space="preserve">. </w:t>
      </w:r>
    </w:p>
    <w:p w:rsidR="00926E50" w:rsidRPr="0096171B" w:rsidRDefault="00926E50" w:rsidP="004245AC">
      <w:pPr>
        <w:rPr>
          <w:rStyle w:val="Strong"/>
          <w:b w:val="0"/>
        </w:rPr>
      </w:pPr>
      <w:r w:rsidRPr="0096171B">
        <w:rPr>
          <w:color w:val="001329"/>
          <w:shd w:val="clear" w:color="auto" w:fill="FFFFFF"/>
        </w:rPr>
        <w:t>2.Скляревская, В. А. Экономика труда : учебник для бакалавров / В. А. Скляревская. — Москва : Издательско-торговая корпорация «Дашков и К°», 2018. - 304 с. - ISBN 978-5-394-02340-8. - Текст : электронный. - URL:</w:t>
      </w:r>
      <w:r w:rsidRPr="0096171B">
        <w:t xml:space="preserve"> </w:t>
      </w:r>
      <w:hyperlink r:id="rId31" w:history="1">
        <w:r w:rsidRPr="005174FC">
          <w:rPr>
            <w:rStyle w:val="Hyperlink"/>
            <w:rFonts w:ascii="Times New Roman" w:hAnsi="Times New Roman" w:cs="Times New Roman"/>
            <w:shd w:val="clear" w:color="auto" w:fill="FFFFFF"/>
          </w:rPr>
          <w:t>https://znanium.com/read?id=358236</w:t>
        </w:r>
      </w:hyperlink>
      <w:r>
        <w:rPr>
          <w:rStyle w:val="Hyperlink"/>
          <w:rFonts w:ascii="Times New Roman" w:hAnsi="Times New Roman" w:cs="Times New Roman"/>
          <w:shd w:val="clear" w:color="auto" w:fill="FFFFFF"/>
        </w:rPr>
        <w:t xml:space="preserve"> (дата обращения: 01.09.2020)</w:t>
      </w:r>
      <w:r w:rsidRPr="0096171B">
        <w:rPr>
          <w:color w:val="001329"/>
          <w:shd w:val="clear" w:color="auto" w:fill="FFFFFF"/>
        </w:rPr>
        <w:t xml:space="preserve"> </w:t>
      </w:r>
    </w:p>
    <w:p w:rsidR="00926E50" w:rsidRDefault="00926E50" w:rsidP="00520D28">
      <w:pPr>
        <w:pStyle w:val="Style10"/>
        <w:widowControl/>
        <w:rPr>
          <w:rStyle w:val="FontStyle22"/>
          <w:b/>
          <w:szCs w:val="20"/>
        </w:rPr>
      </w:pPr>
    </w:p>
    <w:p w:rsidR="00926E50" w:rsidRPr="00026B7D" w:rsidRDefault="00926E50" w:rsidP="00520D28">
      <w:pPr>
        <w:pStyle w:val="Style10"/>
        <w:widowControl/>
        <w:rPr>
          <w:rStyle w:val="FontStyle22"/>
          <w:b/>
          <w:sz w:val="24"/>
          <w:szCs w:val="20"/>
        </w:rPr>
      </w:pPr>
      <w:r w:rsidRPr="00026B7D">
        <w:rPr>
          <w:rStyle w:val="FontStyle22"/>
          <w:b/>
          <w:sz w:val="24"/>
          <w:szCs w:val="20"/>
        </w:rPr>
        <w:t xml:space="preserve">б) Дополнительная литература: </w:t>
      </w:r>
    </w:p>
    <w:p w:rsidR="00926E50" w:rsidRDefault="00926E50" w:rsidP="002276DC">
      <w:pPr>
        <w:ind w:firstLine="709"/>
        <w:rPr>
          <w:color w:val="000000"/>
        </w:rPr>
      </w:pPr>
      <w:r w:rsidRPr="00C5199B">
        <w:rPr>
          <w:color w:val="000000"/>
        </w:rPr>
        <w:t>1.</w:t>
      </w:r>
      <w:r w:rsidRPr="00C5199B">
        <w:t xml:space="preserve"> </w:t>
      </w:r>
      <w:r w:rsidRPr="00C5199B">
        <w:rPr>
          <w:color w:val="000000"/>
        </w:rPr>
        <w:t xml:space="preserve">Абилова, М. Г. Экономика предприятий : практикум / М. Г. Абилова ; МГТУ. - Магнитогорск : МГТУ, 2018. - 1 электрон. опт. диск (CD-ROM). - Загл. с титул. экрана. - URL: </w:t>
      </w:r>
      <w:hyperlink r:id="rId32" w:history="1">
        <w:r w:rsidRPr="00C5199B">
          <w:rPr>
            <w:rStyle w:val="Hyperlink"/>
          </w:rPr>
          <w:t>https://magtu.informsystema.ru/uploader/fileUpload?name=3523.pdf&amp;show=dcatalogues/1/1514342/3523.pdf&amp;view=true</w:t>
        </w:r>
      </w:hyperlink>
      <w:r>
        <w:rPr>
          <w:rStyle w:val="Hyperlink"/>
        </w:rPr>
        <w:t xml:space="preserve"> </w:t>
      </w:r>
      <w:r>
        <w:rPr>
          <w:rStyle w:val="Hyperlink"/>
          <w:rFonts w:ascii="Times New Roman" w:hAnsi="Times New Roman" w:cs="Times New Roman"/>
          <w:shd w:val="clear" w:color="auto" w:fill="FFFFFF"/>
        </w:rPr>
        <w:t>(дата обращения: 01.09.2020)</w:t>
      </w:r>
      <w:r w:rsidRPr="00C5199B">
        <w:rPr>
          <w:color w:val="000000"/>
        </w:rPr>
        <w:t xml:space="preserve">. - Макрообъект. - Текст : электронный. </w:t>
      </w:r>
    </w:p>
    <w:p w:rsidR="00926E50" w:rsidRDefault="00926E50" w:rsidP="002276DC">
      <w:pPr>
        <w:ind w:firstLine="709"/>
        <w:rPr>
          <w:color w:val="001329"/>
          <w:shd w:val="clear" w:color="auto" w:fill="FFFFFF"/>
        </w:rPr>
      </w:pPr>
      <w:r w:rsidRPr="00C5199B">
        <w:rPr>
          <w:color w:val="000000"/>
        </w:rPr>
        <w:t>2.</w:t>
      </w:r>
      <w:r w:rsidRPr="00C5199B">
        <w:rPr>
          <w:color w:val="001329"/>
          <w:shd w:val="clear" w:color="auto" w:fill="FFFFFF"/>
        </w:rPr>
        <w:t>Агарков, А. П. Экономика и управление на предприятии : учебник для бакалавров / А. П. Агарков, Р. С. Голов, В. Ю. Теплышев ; под ред. д.э.н., проф. А. П. Агаркова, д.э.н., проф. Р. С. Голова.— 2-е изд., стер. — Москва : Издательско-торговая корпорация «Дашков и К°», 2</w:t>
      </w:r>
      <w:bookmarkStart w:id="0" w:name="_GoBack"/>
      <w:bookmarkEnd w:id="0"/>
      <w:r w:rsidRPr="00C5199B">
        <w:rPr>
          <w:color w:val="001329"/>
          <w:shd w:val="clear" w:color="auto" w:fill="FFFFFF"/>
        </w:rPr>
        <w:t xml:space="preserve">020. — 398 с. - ISBN 978-5-394-03492-3. - Текст : электронный. - URL: </w:t>
      </w:r>
      <w:hyperlink r:id="rId33" w:history="1">
        <w:r w:rsidRPr="00C5199B">
          <w:rPr>
            <w:rStyle w:val="Hyperlink"/>
          </w:rPr>
          <w:t>https://znanium.com/read?id=358456</w:t>
        </w:r>
      </w:hyperlink>
      <w:r w:rsidRPr="00C5199B">
        <w:t xml:space="preserve"> </w:t>
      </w:r>
      <w:r>
        <w:rPr>
          <w:rStyle w:val="Hyperlink"/>
          <w:rFonts w:ascii="Times New Roman" w:hAnsi="Times New Roman" w:cs="Times New Roman"/>
          <w:shd w:val="clear" w:color="auto" w:fill="FFFFFF"/>
        </w:rPr>
        <w:t>(дата обращения: 01.09.2020)</w:t>
      </w:r>
      <w:r w:rsidRPr="00C5199B">
        <w:rPr>
          <w:color w:val="001329"/>
          <w:shd w:val="clear" w:color="auto" w:fill="FFFFFF"/>
        </w:rPr>
        <w:t xml:space="preserve">  </w:t>
      </w:r>
    </w:p>
    <w:p w:rsidR="00926E50" w:rsidRPr="00B81646" w:rsidRDefault="00926E50" w:rsidP="002276DC">
      <w:pPr>
        <w:ind w:firstLine="709"/>
        <w:rPr>
          <w:color w:val="000000"/>
        </w:rPr>
      </w:pPr>
      <w:r>
        <w:rPr>
          <w:color w:val="000000"/>
        </w:rPr>
        <w:t>3.</w:t>
      </w:r>
      <w:r w:rsidRPr="00B81646">
        <w:rPr>
          <w:color w:val="000000"/>
        </w:rPr>
        <w:t xml:space="preserve">Вотчель, Л. М. Предпринимательство как способ коммерциализации инновационных проектов : монография / Л. М. Вотчель, М. В. Кузнецова ; МГТУ. - Магнитогорск : МГТУ, 2017. - 1 электрон. опт. диск (CD-ROM). - URL: </w:t>
      </w:r>
      <w:hyperlink r:id="rId34" w:history="1">
        <w:r w:rsidRPr="00B81646">
          <w:rPr>
            <w:rStyle w:val="Hyperlink"/>
            <w:rFonts w:ascii="Times New Roman" w:hAnsi="Times New Roman" w:cs="Times New Roman"/>
          </w:rPr>
          <w:t>https://magtu.informsystema.ru/uploader/fileUpload?name=2736.pdf&amp;show=dcatalogues/1/1132631/2736.pdf&amp;view=true</w:t>
        </w:r>
      </w:hyperlink>
      <w:r w:rsidRPr="00B81646">
        <w:rPr>
          <w:rStyle w:val="Hyperlink"/>
          <w:rFonts w:ascii="Times New Roman" w:hAnsi="Times New Roman" w:cs="Times New Roman"/>
        </w:rPr>
        <w:t xml:space="preserve"> </w:t>
      </w:r>
      <w:r w:rsidRPr="00B81646">
        <w:rPr>
          <w:rStyle w:val="Hyperlink"/>
          <w:rFonts w:ascii="Times New Roman" w:hAnsi="Times New Roman" w:cs="Times New Roman"/>
          <w:shd w:val="clear" w:color="auto" w:fill="FFFFFF"/>
        </w:rPr>
        <w:t>(дата обращения: 01.09.2020)</w:t>
      </w:r>
      <w:r w:rsidRPr="00B81646">
        <w:rPr>
          <w:color w:val="001329"/>
          <w:shd w:val="clear" w:color="auto" w:fill="FFFFFF"/>
        </w:rPr>
        <w:t>.</w:t>
      </w:r>
      <w:r w:rsidRPr="00B81646">
        <w:rPr>
          <w:color w:val="000000"/>
        </w:rPr>
        <w:t>. - Макрообъект. - Текст : электронный. - Сведения доступны также на CD-ROM.</w:t>
      </w:r>
    </w:p>
    <w:p w:rsidR="00926E50" w:rsidRPr="00B81646" w:rsidRDefault="00926E50" w:rsidP="002276DC">
      <w:pPr>
        <w:ind w:firstLine="709"/>
      </w:pPr>
      <w:r w:rsidRPr="00B81646">
        <w:rPr>
          <w:color w:val="000000"/>
        </w:rPr>
        <w:t>4.</w:t>
      </w:r>
      <w:r w:rsidRPr="00B81646">
        <w:t xml:space="preserve">  Пимонова, Т. К. Риск-менеджмент : учебное пособие / Т. К. Пимонова ; МГТУ. - Магнитогорск : МГТУ, 2017. - 59 с. : ил., табл., схемы. - URL: https://magtu.informsystema.ru/uploader/fileUpload?name=3503.pdf&amp;show=dcatalogues/1/1514316/3503.pdf&amp;view=true (дата обращения: </w:t>
      </w:r>
      <w:r>
        <w:t>01</w:t>
      </w:r>
      <w:r w:rsidRPr="00B81646">
        <w:t>.09.2020). - Макрообъект. - Текст : электронный. - Имеется печатный аналог.</w:t>
      </w:r>
    </w:p>
    <w:p w:rsidR="00926E50" w:rsidRPr="0093432C" w:rsidRDefault="00926E50" w:rsidP="00A70A83">
      <w:pPr>
        <w:pStyle w:val="Style10"/>
        <w:widowControl/>
        <w:rPr>
          <w:rStyle w:val="FontStyle22"/>
          <w:sz w:val="24"/>
        </w:rPr>
      </w:pPr>
    </w:p>
    <w:p w:rsidR="00926E50" w:rsidRPr="0093432C" w:rsidRDefault="00926E50" w:rsidP="00D4409F">
      <w:pPr>
        <w:pStyle w:val="Style8"/>
        <w:widowControl/>
        <w:tabs>
          <w:tab w:val="left" w:pos="993"/>
        </w:tabs>
        <w:rPr>
          <w:rStyle w:val="FontStyle21"/>
          <w:b/>
          <w:sz w:val="24"/>
        </w:rPr>
      </w:pPr>
      <w:r w:rsidRPr="0093432C">
        <w:rPr>
          <w:rStyle w:val="FontStyle15"/>
          <w:bCs/>
          <w:spacing w:val="40"/>
          <w:sz w:val="24"/>
        </w:rPr>
        <w:t>в)</w:t>
      </w:r>
      <w:r w:rsidRPr="0093432C">
        <w:rPr>
          <w:rStyle w:val="FontStyle15"/>
          <w:bCs/>
          <w:sz w:val="24"/>
        </w:rPr>
        <w:t xml:space="preserve"> </w:t>
      </w:r>
      <w:r w:rsidRPr="0093432C">
        <w:rPr>
          <w:rStyle w:val="FontStyle21"/>
          <w:b/>
          <w:sz w:val="24"/>
        </w:rPr>
        <w:t xml:space="preserve">Методические указания: </w:t>
      </w:r>
    </w:p>
    <w:p w:rsidR="00926E50" w:rsidRPr="0093432C" w:rsidRDefault="00926E50" w:rsidP="00D4409F">
      <w:pPr>
        <w:pStyle w:val="Style8"/>
        <w:widowControl/>
        <w:rPr>
          <w:rStyle w:val="FontStyle21"/>
          <w:b/>
          <w:i/>
          <w:sz w:val="24"/>
        </w:rPr>
      </w:pPr>
      <w:r w:rsidRPr="0093432C">
        <w:rPr>
          <w:rStyle w:val="FontStyle21"/>
          <w:sz w:val="24"/>
        </w:rPr>
        <w:t>Методические указания по выполнению комплексной исследовательской работы представлены в приложении 1.</w:t>
      </w:r>
    </w:p>
    <w:p w:rsidR="00926E50" w:rsidRPr="0093432C" w:rsidRDefault="00926E50" w:rsidP="00D4409F">
      <w:pPr>
        <w:pStyle w:val="Style10"/>
        <w:widowControl/>
        <w:rPr>
          <w:i/>
        </w:rPr>
      </w:pPr>
    </w:p>
    <w:p w:rsidR="00926E50" w:rsidRDefault="00926E50" w:rsidP="003C30C5">
      <w:pPr>
        <w:spacing w:before="120"/>
        <w:ind w:firstLine="0"/>
        <w:contextualSpacing/>
        <w:rPr>
          <w:b/>
        </w:rPr>
      </w:pPr>
      <w:r>
        <w:rPr>
          <w:b/>
        </w:rPr>
        <w:t>г</w:t>
      </w:r>
      <w:r w:rsidRPr="00EC5A28">
        <w:rPr>
          <w:b/>
        </w:rPr>
        <w:t>) Программное обеспечение и Интернет-ресурсы:</w:t>
      </w:r>
    </w:p>
    <w:p w:rsidR="00926E50" w:rsidRDefault="00926E50" w:rsidP="003C30C5">
      <w:pPr>
        <w:spacing w:before="120"/>
        <w:ind w:firstLine="0"/>
        <w:contextualSpacing/>
        <w:rPr>
          <w:b/>
        </w:rPr>
      </w:pPr>
      <w:r w:rsidRPr="00EC5A28">
        <w:rPr>
          <w:b/>
        </w:rPr>
        <w:t>Программное обеспечение</w:t>
      </w:r>
    </w:p>
    <w:p w:rsidR="00926E50" w:rsidRDefault="00926E50" w:rsidP="003C30C5">
      <w:pPr>
        <w:spacing w:before="120"/>
        <w:ind w:firstLine="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26E50" w:rsidRPr="00E87FAC" w:rsidTr="00044E1F">
        <w:tc>
          <w:tcPr>
            <w:tcW w:w="3190" w:type="dxa"/>
          </w:tcPr>
          <w:p w:rsidR="00926E50" w:rsidRPr="00E87FAC" w:rsidRDefault="00926E50" w:rsidP="00044E1F">
            <w:pPr>
              <w:spacing w:before="120"/>
              <w:ind w:firstLine="0"/>
              <w:contextualSpacing/>
              <w:jc w:val="center"/>
            </w:pPr>
            <w:r w:rsidRPr="00E87FAC">
              <w:t>Наименование ПО</w:t>
            </w:r>
          </w:p>
        </w:tc>
        <w:tc>
          <w:tcPr>
            <w:tcW w:w="3190" w:type="dxa"/>
          </w:tcPr>
          <w:p w:rsidR="00926E50" w:rsidRPr="00E87FAC" w:rsidRDefault="00926E50" w:rsidP="00044E1F">
            <w:pPr>
              <w:spacing w:before="120"/>
              <w:ind w:firstLine="0"/>
              <w:contextualSpacing/>
              <w:jc w:val="center"/>
            </w:pPr>
            <w:r>
              <w:t>№ договора</w:t>
            </w:r>
          </w:p>
        </w:tc>
        <w:tc>
          <w:tcPr>
            <w:tcW w:w="3191" w:type="dxa"/>
          </w:tcPr>
          <w:p w:rsidR="00926E50" w:rsidRPr="00E87FAC" w:rsidRDefault="00926E50" w:rsidP="00044E1F">
            <w:pPr>
              <w:spacing w:before="120"/>
              <w:ind w:firstLine="0"/>
              <w:contextualSpacing/>
              <w:jc w:val="center"/>
            </w:pPr>
            <w:r>
              <w:t>Срок действия лицензии</w:t>
            </w:r>
          </w:p>
        </w:tc>
      </w:tr>
      <w:tr w:rsidR="00926E50" w:rsidRPr="00E87FAC" w:rsidTr="00044E1F">
        <w:tc>
          <w:tcPr>
            <w:tcW w:w="3190" w:type="dxa"/>
          </w:tcPr>
          <w:p w:rsidR="00926E50" w:rsidRPr="00044E1F" w:rsidRDefault="00926E50" w:rsidP="00044E1F">
            <w:pPr>
              <w:spacing w:before="120"/>
              <w:ind w:firstLine="0"/>
              <w:contextualSpacing/>
              <w:rPr>
                <w:lang w:val="en-US"/>
              </w:rPr>
            </w:pPr>
            <w:r w:rsidRPr="00044E1F">
              <w:rPr>
                <w:lang w:val="en-US"/>
              </w:rPr>
              <w:t>MS Windows 7</w:t>
            </w:r>
          </w:p>
        </w:tc>
        <w:tc>
          <w:tcPr>
            <w:tcW w:w="3190" w:type="dxa"/>
          </w:tcPr>
          <w:p w:rsidR="00926E50" w:rsidRPr="008A7E06" w:rsidRDefault="00926E50" w:rsidP="00044E1F">
            <w:pPr>
              <w:spacing w:before="120"/>
              <w:ind w:firstLine="0"/>
              <w:contextualSpacing/>
            </w:pPr>
            <w:r w:rsidRPr="008A7E06">
              <w:t>Д-1227 от 08.10.2018</w:t>
            </w:r>
          </w:p>
          <w:p w:rsidR="00926E50" w:rsidRPr="008A7E06" w:rsidRDefault="00926E50" w:rsidP="00044E1F">
            <w:pPr>
              <w:spacing w:before="120"/>
              <w:ind w:firstLine="0"/>
              <w:contextualSpacing/>
            </w:pPr>
            <w:r w:rsidRPr="008A7E06">
              <w:t>Д-757-17 от 27.06.2017</w:t>
            </w:r>
          </w:p>
          <w:p w:rsidR="00926E50" w:rsidRPr="008A7E06" w:rsidRDefault="00926E50" w:rsidP="00044E1F">
            <w:pPr>
              <w:spacing w:before="120"/>
              <w:ind w:firstLine="0"/>
              <w:contextualSpacing/>
            </w:pPr>
            <w:r w:rsidRPr="008A7E06">
              <w:t>Д-593-16 от 20.05.2016</w:t>
            </w:r>
          </w:p>
        </w:tc>
        <w:tc>
          <w:tcPr>
            <w:tcW w:w="3191" w:type="dxa"/>
          </w:tcPr>
          <w:p w:rsidR="00926E50" w:rsidRPr="008A7E06" w:rsidRDefault="00926E50" w:rsidP="00044E1F">
            <w:pPr>
              <w:spacing w:before="120"/>
              <w:ind w:firstLine="0"/>
              <w:contextualSpacing/>
            </w:pPr>
            <w:r w:rsidRPr="008A7E06">
              <w:t>11.10.2021</w:t>
            </w:r>
          </w:p>
          <w:p w:rsidR="00926E50" w:rsidRPr="008A7E06" w:rsidRDefault="00926E50" w:rsidP="00044E1F">
            <w:pPr>
              <w:spacing w:before="120"/>
              <w:ind w:firstLine="0"/>
              <w:contextualSpacing/>
            </w:pPr>
            <w:r w:rsidRPr="008A7E06">
              <w:t>27.07.2018</w:t>
            </w:r>
          </w:p>
          <w:p w:rsidR="00926E50" w:rsidRPr="008A7E06" w:rsidRDefault="00926E50" w:rsidP="00044E1F">
            <w:pPr>
              <w:spacing w:before="120"/>
              <w:ind w:firstLine="0"/>
              <w:contextualSpacing/>
            </w:pPr>
            <w:r w:rsidRPr="008A7E06">
              <w:t>20.05.2017</w:t>
            </w:r>
          </w:p>
          <w:p w:rsidR="00926E50" w:rsidRPr="008A7E06" w:rsidRDefault="00926E50" w:rsidP="00044E1F">
            <w:pPr>
              <w:spacing w:before="120"/>
              <w:ind w:firstLine="0"/>
              <w:contextualSpacing/>
            </w:pPr>
          </w:p>
        </w:tc>
      </w:tr>
      <w:tr w:rsidR="00926E50" w:rsidRPr="00E87FAC" w:rsidTr="00044E1F">
        <w:tc>
          <w:tcPr>
            <w:tcW w:w="3190" w:type="dxa"/>
          </w:tcPr>
          <w:p w:rsidR="00926E50" w:rsidRPr="00044E1F" w:rsidRDefault="00926E50" w:rsidP="00044E1F">
            <w:pPr>
              <w:spacing w:before="120"/>
              <w:ind w:firstLine="0"/>
              <w:contextualSpacing/>
              <w:rPr>
                <w:lang w:val="en-US"/>
              </w:rPr>
            </w:pPr>
            <w:r w:rsidRPr="00044E1F">
              <w:rPr>
                <w:lang w:val="en-US"/>
              </w:rPr>
              <w:t>MS Office 2007</w:t>
            </w:r>
          </w:p>
        </w:tc>
        <w:tc>
          <w:tcPr>
            <w:tcW w:w="3190" w:type="dxa"/>
          </w:tcPr>
          <w:p w:rsidR="00926E50" w:rsidRPr="00E87FAC" w:rsidRDefault="00926E50" w:rsidP="00044E1F">
            <w:pPr>
              <w:spacing w:before="120"/>
              <w:ind w:firstLine="0"/>
              <w:contextualSpacing/>
            </w:pPr>
            <w:r>
              <w:t>№ 135 от 17.09.2007</w:t>
            </w:r>
          </w:p>
        </w:tc>
        <w:tc>
          <w:tcPr>
            <w:tcW w:w="3191" w:type="dxa"/>
          </w:tcPr>
          <w:p w:rsidR="00926E50" w:rsidRPr="00E87FAC" w:rsidRDefault="00926E50" w:rsidP="00044E1F">
            <w:pPr>
              <w:spacing w:before="120"/>
              <w:ind w:firstLine="0"/>
              <w:contextualSpacing/>
            </w:pPr>
            <w:r>
              <w:t>бессрочно</w:t>
            </w:r>
          </w:p>
        </w:tc>
      </w:tr>
      <w:tr w:rsidR="00926E50" w:rsidRPr="00E87FAC" w:rsidTr="00044E1F">
        <w:tc>
          <w:tcPr>
            <w:tcW w:w="3190" w:type="dxa"/>
            <w:vAlign w:val="center"/>
          </w:tcPr>
          <w:p w:rsidR="00926E50" w:rsidRPr="00507803" w:rsidRDefault="00926E50" w:rsidP="00044E1F">
            <w:pPr>
              <w:ind w:firstLine="0"/>
            </w:pPr>
            <w:r w:rsidRPr="00507803">
              <w:t>Far Manager</w:t>
            </w:r>
          </w:p>
        </w:tc>
        <w:tc>
          <w:tcPr>
            <w:tcW w:w="3190" w:type="dxa"/>
            <w:vAlign w:val="center"/>
          </w:tcPr>
          <w:p w:rsidR="00926E50" w:rsidRDefault="00926E50" w:rsidP="006413E2">
            <w:r w:rsidRPr="00044E1F">
              <w:rPr>
                <w:color w:val="000000"/>
              </w:rPr>
              <w:t>свободно</w:t>
            </w:r>
            <w:r>
              <w:t xml:space="preserve"> </w:t>
            </w:r>
            <w:r w:rsidRPr="00044E1F">
              <w:rPr>
                <w:color w:val="000000"/>
              </w:rPr>
              <w:t>распространяемое</w:t>
            </w:r>
            <w:r>
              <w:t xml:space="preserve"> </w:t>
            </w:r>
            <w:r w:rsidRPr="00044E1F">
              <w:rPr>
                <w:color w:val="000000"/>
              </w:rPr>
              <w:t>ПО</w:t>
            </w:r>
            <w:r>
              <w:t xml:space="preserve"> </w:t>
            </w:r>
          </w:p>
        </w:tc>
        <w:tc>
          <w:tcPr>
            <w:tcW w:w="3191" w:type="dxa"/>
            <w:vAlign w:val="center"/>
          </w:tcPr>
          <w:p w:rsidR="00926E50" w:rsidRDefault="00926E50" w:rsidP="00044E1F">
            <w:pPr>
              <w:ind w:firstLine="0"/>
            </w:pPr>
            <w:r w:rsidRPr="00044E1F">
              <w:rPr>
                <w:color w:val="000000"/>
              </w:rPr>
              <w:t>бессрочно</w:t>
            </w:r>
            <w:r>
              <w:t xml:space="preserve"> </w:t>
            </w:r>
          </w:p>
        </w:tc>
      </w:tr>
      <w:tr w:rsidR="00926E50" w:rsidRPr="00E87FAC" w:rsidTr="00044E1F">
        <w:tc>
          <w:tcPr>
            <w:tcW w:w="3190" w:type="dxa"/>
          </w:tcPr>
          <w:p w:rsidR="00926E50" w:rsidRPr="00044E1F" w:rsidRDefault="00926E50" w:rsidP="00044E1F">
            <w:pPr>
              <w:spacing w:before="120"/>
              <w:ind w:firstLine="0"/>
              <w:contextualSpacing/>
              <w:rPr>
                <w:lang w:val="en-US"/>
              </w:rPr>
            </w:pPr>
            <w:r>
              <w:t xml:space="preserve">7 </w:t>
            </w:r>
            <w:r w:rsidRPr="00044E1F">
              <w:rPr>
                <w:lang w:val="en-US"/>
              </w:rPr>
              <w:t xml:space="preserve">Zip </w:t>
            </w:r>
          </w:p>
        </w:tc>
        <w:tc>
          <w:tcPr>
            <w:tcW w:w="3190" w:type="dxa"/>
          </w:tcPr>
          <w:p w:rsidR="00926E50" w:rsidRPr="00E87FAC" w:rsidRDefault="00926E50" w:rsidP="00044E1F">
            <w:pPr>
              <w:spacing w:before="120"/>
              <w:ind w:firstLine="0"/>
              <w:contextualSpacing/>
            </w:pPr>
            <w:r>
              <w:t>свободно распространяемое</w:t>
            </w:r>
          </w:p>
        </w:tc>
        <w:tc>
          <w:tcPr>
            <w:tcW w:w="3191" w:type="dxa"/>
          </w:tcPr>
          <w:p w:rsidR="00926E50" w:rsidRPr="00E87FAC" w:rsidRDefault="00926E50" w:rsidP="00044E1F">
            <w:pPr>
              <w:spacing w:before="120"/>
              <w:ind w:firstLine="0"/>
              <w:contextualSpacing/>
            </w:pPr>
            <w:r>
              <w:t>бессрочно</w:t>
            </w:r>
          </w:p>
        </w:tc>
      </w:tr>
    </w:tbl>
    <w:p w:rsidR="00926E50" w:rsidRDefault="00926E50" w:rsidP="003C30C5">
      <w:pPr>
        <w:spacing w:before="120"/>
        <w:ind w:firstLine="0"/>
        <w:contextualSpacing/>
        <w:rPr>
          <w:b/>
        </w:rPr>
      </w:pPr>
    </w:p>
    <w:p w:rsidR="00926E50" w:rsidRDefault="00926E50" w:rsidP="003C30C5">
      <w:pPr>
        <w:spacing w:before="120"/>
        <w:ind w:firstLine="0"/>
        <w:contextualSpacing/>
        <w:rPr>
          <w:b/>
        </w:rPr>
      </w:pPr>
      <w:r>
        <w:rPr>
          <w:b/>
        </w:rPr>
        <w:t>Интернет ресурсы</w:t>
      </w:r>
    </w:p>
    <w:p w:rsidR="00926E50" w:rsidRDefault="00926E50" w:rsidP="00C32C12">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r>
        <w:rPr>
          <w:color w:val="000000"/>
        </w:rPr>
        <w:t>East</w:t>
      </w:r>
      <w:r w:rsidRPr="003B6786">
        <w:t xml:space="preserve"> </w:t>
      </w:r>
      <w:r>
        <w:rPr>
          <w:color w:val="000000"/>
        </w:rPr>
        <w:t>View</w:t>
      </w:r>
      <w:r w:rsidRPr="003B6786">
        <w:t xml:space="preserve"> </w:t>
      </w:r>
      <w:r>
        <w:rPr>
          <w:color w:val="000000"/>
        </w:rPr>
        <w:t>Information</w:t>
      </w:r>
      <w:r w:rsidRPr="003B6786">
        <w:t xml:space="preserve"> </w:t>
      </w:r>
      <w:r>
        <w:rPr>
          <w:color w:val="000000"/>
        </w:rPr>
        <w:t>Services</w:t>
      </w:r>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35" w:history="1">
        <w:r w:rsidRPr="006060C7">
          <w:rPr>
            <w:rStyle w:val="Hyperlink"/>
            <w:rFonts w:ascii="Times New Roman" w:hAnsi="Times New Roman" w:cs="Times New Roman"/>
          </w:rPr>
          <w:t>https://dlib.eastview.com</w:t>
        </w:r>
      </w:hyperlink>
    </w:p>
    <w:p w:rsidR="00926E50" w:rsidRDefault="00926E50" w:rsidP="00C32C12">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36" w:history="1">
        <w:r w:rsidRPr="006060C7">
          <w:rPr>
            <w:rStyle w:val="Hyperlink"/>
            <w:rFonts w:ascii="Times New Roman" w:hAnsi="Times New Roman" w:cs="Times New Roman"/>
          </w:rPr>
          <w:t>https://elibrary.ru/project_risc.asp</w:t>
        </w:r>
      </w:hyperlink>
    </w:p>
    <w:p w:rsidR="00926E50" w:rsidRPr="005D5FE9" w:rsidRDefault="00926E50" w:rsidP="00C32C12">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r>
        <w:rPr>
          <w:color w:val="000000"/>
        </w:rPr>
        <w:t>Google</w:t>
      </w:r>
      <w:r w:rsidRPr="003B6786">
        <w:t xml:space="preserve"> </w:t>
      </w:r>
      <w:r w:rsidRPr="003B6786">
        <w:rPr>
          <w:color w:val="000000"/>
        </w:rPr>
        <w:t>(</w:t>
      </w:r>
      <w:r>
        <w:rPr>
          <w:color w:val="000000"/>
        </w:rPr>
        <w:t>Google</w:t>
      </w:r>
      <w:r w:rsidRPr="003B6786">
        <w:t xml:space="preserve"> </w:t>
      </w:r>
      <w:r>
        <w:rPr>
          <w:color w:val="000000"/>
        </w:rPr>
        <w:t>Scholar</w:t>
      </w:r>
      <w:r w:rsidRPr="003B6786">
        <w:rPr>
          <w:color w:val="000000"/>
        </w:rPr>
        <w:t>)</w:t>
      </w:r>
      <w:r>
        <w:rPr>
          <w:color w:val="000000"/>
        </w:rPr>
        <w:t>:</w:t>
      </w:r>
      <w:r w:rsidRPr="00DD0F8E">
        <w:rPr>
          <w:color w:val="000000"/>
        </w:rPr>
        <w:t xml:space="preserve"> </w:t>
      </w:r>
      <w:r>
        <w:rPr>
          <w:color w:val="000000"/>
        </w:rPr>
        <w:t>URL:</w:t>
      </w:r>
      <w:r>
        <w:t xml:space="preserve"> </w:t>
      </w:r>
      <w:hyperlink r:id="rId37" w:history="1">
        <w:r w:rsidRPr="006060C7">
          <w:rPr>
            <w:rStyle w:val="Hyperlink"/>
            <w:rFonts w:ascii="Times New Roman" w:hAnsi="Times New Roman" w:cs="Times New Roman"/>
          </w:rPr>
          <w:t>https://scholar.google.ru</w:t>
        </w:r>
      </w:hyperlink>
    </w:p>
    <w:p w:rsidR="00926E50" w:rsidRPr="005D5FE9" w:rsidRDefault="00926E50" w:rsidP="00C32C12">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38" w:history="1">
        <w:r w:rsidRPr="006060C7">
          <w:rPr>
            <w:rStyle w:val="Hyperlink"/>
            <w:rFonts w:ascii="Times New Roman" w:hAnsi="Times New Roman" w:cs="Times New Roman"/>
          </w:rPr>
          <w:t>http://window.edu.ru</w:t>
        </w:r>
      </w:hyperlink>
    </w:p>
    <w:p w:rsidR="00926E50" w:rsidRPr="008925DD" w:rsidRDefault="00926E50" w:rsidP="008925DD">
      <w:pPr>
        <w:rPr>
          <w:rStyle w:val="FontStyle14"/>
          <w:b w:val="0"/>
          <w:color w:val="000000"/>
          <w:sz w:val="24"/>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39" w:history="1">
        <w:r w:rsidRPr="006060C7">
          <w:rPr>
            <w:rStyle w:val="Hyperlink"/>
            <w:rFonts w:ascii="Times New Roman" w:hAnsi="Times New Roman" w:cs="Times New Roman"/>
          </w:rPr>
          <w:t>http://magtu.ru:8085/marcweb2/Default.asp</w:t>
        </w:r>
      </w:hyperlink>
    </w:p>
    <w:p w:rsidR="00926E50" w:rsidRPr="003C30C5" w:rsidRDefault="00926E50" w:rsidP="003C30C5">
      <w:pPr>
        <w:pStyle w:val="Heading1"/>
        <w:rPr>
          <w:rStyle w:val="FontStyle14"/>
          <w:b/>
          <w:bCs/>
          <w:sz w:val="24"/>
          <w:szCs w:val="24"/>
        </w:rPr>
      </w:pPr>
      <w:r w:rsidRPr="003C30C5">
        <w:rPr>
          <w:rStyle w:val="FontStyle14"/>
          <w:b/>
          <w:bCs/>
          <w:sz w:val="24"/>
          <w:szCs w:val="24"/>
        </w:rPr>
        <w:t>9 Материально-техническое обеспечение дисциплины (модуля)</w:t>
      </w:r>
    </w:p>
    <w:p w:rsidR="00926E50" w:rsidRPr="00C17915" w:rsidRDefault="00926E50" w:rsidP="003C30C5">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926E50" w:rsidRPr="00C17915" w:rsidTr="007F333C">
        <w:trPr>
          <w:tblHeader/>
        </w:trPr>
        <w:tc>
          <w:tcPr>
            <w:tcW w:w="1928" w:type="pct"/>
            <w:vAlign w:val="center"/>
          </w:tcPr>
          <w:p w:rsidR="00926E50" w:rsidRPr="00C17915" w:rsidRDefault="00926E50" w:rsidP="007F333C">
            <w:pPr>
              <w:ind w:firstLine="0"/>
              <w:jc w:val="center"/>
            </w:pPr>
            <w:r w:rsidRPr="00C17915">
              <w:t xml:space="preserve">Тип и название аудитории </w:t>
            </w:r>
          </w:p>
        </w:tc>
        <w:tc>
          <w:tcPr>
            <w:tcW w:w="3072" w:type="pct"/>
            <w:vAlign w:val="center"/>
          </w:tcPr>
          <w:p w:rsidR="00926E50" w:rsidRPr="00C17915" w:rsidRDefault="00926E50" w:rsidP="007F333C">
            <w:pPr>
              <w:ind w:firstLine="0"/>
              <w:jc w:val="center"/>
            </w:pPr>
            <w:r w:rsidRPr="00C17915">
              <w:t>Оснащение аудитории</w:t>
            </w:r>
          </w:p>
        </w:tc>
      </w:tr>
      <w:tr w:rsidR="00926E50" w:rsidRPr="00C17915" w:rsidTr="007F333C">
        <w:tc>
          <w:tcPr>
            <w:tcW w:w="1928" w:type="pct"/>
          </w:tcPr>
          <w:p w:rsidR="00926E50" w:rsidRPr="00CB627B" w:rsidRDefault="00926E50" w:rsidP="007F333C">
            <w:pPr>
              <w:ind w:firstLine="0"/>
              <w:jc w:val="left"/>
            </w:pPr>
            <w:r w:rsidRPr="00CB627B">
              <w:t>Учебные аудитории для проведения занятий лекционного типа</w:t>
            </w:r>
          </w:p>
        </w:tc>
        <w:tc>
          <w:tcPr>
            <w:tcW w:w="3072" w:type="pct"/>
          </w:tcPr>
          <w:p w:rsidR="00926E50" w:rsidRPr="00CB627B" w:rsidRDefault="00926E50" w:rsidP="007F333C">
            <w:pPr>
              <w:ind w:firstLine="0"/>
              <w:jc w:val="left"/>
            </w:pPr>
            <w:r w:rsidRPr="00CB627B">
              <w:t>Мультимедийные средства хранения, передачи  и представления информации</w:t>
            </w:r>
            <w:r>
              <w:t>.</w:t>
            </w:r>
          </w:p>
        </w:tc>
      </w:tr>
      <w:tr w:rsidR="00926E50" w:rsidRPr="00C17915" w:rsidTr="007F333C">
        <w:tc>
          <w:tcPr>
            <w:tcW w:w="1928" w:type="pct"/>
          </w:tcPr>
          <w:p w:rsidR="00926E50" w:rsidRPr="0054014E" w:rsidRDefault="00926E50" w:rsidP="007F333C">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926E50" w:rsidRPr="0054014E" w:rsidRDefault="00926E50" w:rsidP="007F333C">
            <w:pPr>
              <w:ind w:firstLine="0"/>
              <w:jc w:val="left"/>
            </w:pPr>
            <w:r w:rsidRPr="0054014E">
              <w:t>Мультимедийные средства хранения, передачи  и представления информации.</w:t>
            </w:r>
          </w:p>
          <w:p w:rsidR="00926E50" w:rsidRPr="0054014E" w:rsidRDefault="00926E50" w:rsidP="007F333C">
            <w:pPr>
              <w:ind w:firstLine="0"/>
              <w:jc w:val="left"/>
            </w:pPr>
            <w:r w:rsidRPr="0054014E">
              <w:t>Комплекс тестовых заданий для проведения промежуточных и рубежных контролей.</w:t>
            </w:r>
          </w:p>
        </w:tc>
      </w:tr>
      <w:tr w:rsidR="00926E50" w:rsidRPr="00C17915" w:rsidTr="007F333C">
        <w:tc>
          <w:tcPr>
            <w:tcW w:w="1928" w:type="pct"/>
          </w:tcPr>
          <w:p w:rsidR="00926E50" w:rsidRPr="0054014E" w:rsidRDefault="00926E50" w:rsidP="007F333C">
            <w:pPr>
              <w:ind w:firstLine="0"/>
              <w:jc w:val="left"/>
            </w:pPr>
            <w:r w:rsidRPr="0054014E">
              <w:t>Помещения для самостоятельной работы: обучающихся</w:t>
            </w:r>
          </w:p>
        </w:tc>
        <w:tc>
          <w:tcPr>
            <w:tcW w:w="3072" w:type="pct"/>
          </w:tcPr>
          <w:p w:rsidR="00926E50" w:rsidRPr="0054014E" w:rsidRDefault="00926E50" w:rsidP="007F333C">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926E50" w:rsidRPr="00C17915" w:rsidTr="007F333C">
        <w:tc>
          <w:tcPr>
            <w:tcW w:w="1928" w:type="pct"/>
          </w:tcPr>
          <w:p w:rsidR="00926E50" w:rsidRPr="0054014E" w:rsidRDefault="00926E50" w:rsidP="006413E2">
            <w:pPr>
              <w:ind w:firstLine="0"/>
              <w:jc w:val="left"/>
            </w:pPr>
            <w:r>
              <w:t>Учебные аудитории для выполнения курсового проектирования</w:t>
            </w:r>
          </w:p>
        </w:tc>
        <w:tc>
          <w:tcPr>
            <w:tcW w:w="3072" w:type="pct"/>
          </w:tcPr>
          <w:p w:rsidR="00926E50" w:rsidRPr="0054014E" w:rsidRDefault="00926E50" w:rsidP="006413E2">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выходом в Интернет и с доступом в электронную информационно-образовательную среду университета</w:t>
            </w:r>
          </w:p>
        </w:tc>
      </w:tr>
      <w:tr w:rsidR="00926E50" w:rsidRPr="00C17915" w:rsidTr="007F333C">
        <w:tc>
          <w:tcPr>
            <w:tcW w:w="1928" w:type="pct"/>
          </w:tcPr>
          <w:p w:rsidR="00926E50" w:rsidRPr="0054014E" w:rsidRDefault="00926E50" w:rsidP="007F333C">
            <w:pPr>
              <w:ind w:firstLine="0"/>
              <w:jc w:val="left"/>
            </w:pPr>
            <w:r>
              <w:t>Помещения для хранения и профилактического обслуживания учебного оборудования</w:t>
            </w:r>
          </w:p>
        </w:tc>
        <w:tc>
          <w:tcPr>
            <w:tcW w:w="3072" w:type="pct"/>
          </w:tcPr>
          <w:p w:rsidR="00926E50" w:rsidRPr="0054014E" w:rsidRDefault="00926E50" w:rsidP="007F333C">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926E50" w:rsidRPr="0093432C" w:rsidRDefault="00926E50" w:rsidP="008925DD">
      <w:pPr>
        <w:pStyle w:val="Style8"/>
        <w:widowControl/>
        <w:jc w:val="center"/>
      </w:pPr>
      <w:r w:rsidRPr="0093432C">
        <w:rPr>
          <w:rStyle w:val="FontStyle21"/>
          <w:sz w:val="24"/>
        </w:rPr>
        <w:br w:type="page"/>
      </w:r>
    </w:p>
    <w:p w:rsidR="00926E50" w:rsidRPr="0093432C" w:rsidRDefault="00926E50" w:rsidP="00A70A83">
      <w:pPr>
        <w:pStyle w:val="Style8"/>
        <w:widowControl/>
        <w:jc w:val="right"/>
        <w:rPr>
          <w:rStyle w:val="FontStyle21"/>
          <w:sz w:val="24"/>
        </w:rPr>
      </w:pPr>
      <w:r w:rsidRPr="0093432C">
        <w:rPr>
          <w:rStyle w:val="FontStyle21"/>
          <w:sz w:val="24"/>
        </w:rPr>
        <w:t>Приложение 1</w:t>
      </w:r>
    </w:p>
    <w:p w:rsidR="00926E50" w:rsidRPr="0093432C" w:rsidRDefault="00926E50" w:rsidP="00A70A83">
      <w:pPr>
        <w:pStyle w:val="Style8"/>
        <w:widowControl/>
        <w:rPr>
          <w:rStyle w:val="FontStyle21"/>
          <w:b/>
          <w:i/>
          <w:sz w:val="24"/>
        </w:rPr>
      </w:pPr>
      <w:r w:rsidRPr="0093432C">
        <w:rPr>
          <w:rStyle w:val="FontStyle21"/>
          <w:sz w:val="24"/>
        </w:rPr>
        <w:t>Методические указания по выполнению комплексной исследовательской работы</w:t>
      </w:r>
    </w:p>
    <w:p w:rsidR="00926E50" w:rsidRPr="0093432C" w:rsidRDefault="00926E50" w:rsidP="00A70A83">
      <w:pPr>
        <w:ind w:firstLine="0"/>
      </w:pPr>
    </w:p>
    <w:p w:rsidR="00926E50" w:rsidRPr="0093432C" w:rsidRDefault="00926E50" w:rsidP="00A70A83">
      <w:pPr>
        <w:ind w:firstLine="720"/>
        <w:rPr>
          <w:b/>
        </w:rPr>
      </w:pPr>
      <w:r w:rsidRPr="0093432C">
        <w:rPr>
          <w:b/>
        </w:rPr>
        <w:t xml:space="preserve">Общие требования к написанию и оформлению </w:t>
      </w:r>
      <w:r w:rsidRPr="0093432C">
        <w:rPr>
          <w:rStyle w:val="FontStyle21"/>
          <w:b/>
          <w:sz w:val="24"/>
        </w:rPr>
        <w:t>комплексной исследовательской</w:t>
      </w:r>
      <w:r w:rsidRPr="0093432C">
        <w:rPr>
          <w:b/>
        </w:rPr>
        <w:t xml:space="preserve"> работы</w:t>
      </w:r>
    </w:p>
    <w:p w:rsidR="00926E50" w:rsidRPr="0093432C" w:rsidRDefault="00926E50" w:rsidP="00A70A83">
      <w:pPr>
        <w:ind w:firstLine="720"/>
      </w:pPr>
      <w:r w:rsidRPr="0093432C">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926E50" w:rsidRPr="0093432C" w:rsidRDefault="00926E50" w:rsidP="00A70A83">
      <w:pPr>
        <w:ind w:firstLine="720"/>
      </w:pPr>
      <w:r w:rsidRPr="0093432C">
        <w:t xml:space="preserve">Объем и структура письменной работы устанавливается отдельными методическими рекомендациями по дисциплине. </w:t>
      </w:r>
    </w:p>
    <w:p w:rsidR="00926E50" w:rsidRPr="0093432C" w:rsidRDefault="00926E50" w:rsidP="00A70A83">
      <w:pPr>
        <w:ind w:firstLine="720"/>
      </w:pPr>
      <w:r w:rsidRPr="0093432C">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926E50" w:rsidRPr="0093432C" w:rsidRDefault="00926E50" w:rsidP="00A70A83">
      <w:pPr>
        <w:ind w:firstLine="720"/>
      </w:pPr>
      <w:r w:rsidRPr="0093432C">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926E50" w:rsidRPr="0093432C" w:rsidRDefault="00926E50" w:rsidP="00A70A83">
      <w:pPr>
        <w:tabs>
          <w:tab w:val="left" w:pos="0"/>
        </w:tabs>
        <w:jc w:val="center"/>
        <w:rPr>
          <w:b/>
        </w:rPr>
      </w:pPr>
    </w:p>
    <w:tbl>
      <w:tblPr>
        <w:tblW w:w="5079" w:type="pct"/>
        <w:tblCellSpacing w:w="0" w:type="dxa"/>
        <w:tblInd w:w="-7" w:type="dxa"/>
        <w:tblCellMar>
          <w:left w:w="0" w:type="dxa"/>
          <w:right w:w="0" w:type="dxa"/>
        </w:tblCellMar>
        <w:tblLook w:val="00A0"/>
      </w:tblPr>
      <w:tblGrid>
        <w:gridCol w:w="97"/>
        <w:gridCol w:w="9406"/>
      </w:tblGrid>
      <w:tr w:rsidR="00926E50" w:rsidRPr="0093432C" w:rsidTr="005E779D">
        <w:trPr>
          <w:tblCellSpacing w:w="0" w:type="dxa"/>
        </w:trPr>
        <w:tc>
          <w:tcPr>
            <w:tcW w:w="5000" w:type="pct"/>
            <w:gridSpan w:val="2"/>
            <w:shd w:val="clear" w:color="auto" w:fill="FFFFFF"/>
          </w:tcPr>
          <w:p w:rsidR="00926E50" w:rsidRPr="0093432C" w:rsidRDefault="00926E50" w:rsidP="005E779D">
            <w:pPr>
              <w:pStyle w:val="ListParagraph"/>
              <w:spacing w:before="100" w:beforeAutospacing="1" w:after="100" w:afterAutospacing="1"/>
              <w:ind w:firstLine="0"/>
              <w:jc w:val="center"/>
              <w:rPr>
                <w:bCs/>
                <w:szCs w:val="24"/>
                <w:lang w:val="ru-RU"/>
              </w:rPr>
            </w:pPr>
            <w:r w:rsidRPr="0093432C">
              <w:rPr>
                <w:b/>
              </w:rPr>
              <w:t>Перечень тем комплексной работы</w:t>
            </w: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944AC2">
            <w:pPr>
              <w:widowControl/>
              <w:autoSpaceDE/>
              <w:autoSpaceDN/>
              <w:adjustRightInd/>
              <w:ind w:firstLine="0"/>
              <w:jc w:val="left"/>
            </w:pP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944AC2">
            <w:pPr>
              <w:widowControl/>
              <w:autoSpaceDE/>
              <w:autoSpaceDN/>
              <w:adjustRightInd/>
              <w:ind w:firstLine="0"/>
              <w:jc w:val="left"/>
            </w:pP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944AC2">
            <w:pPr>
              <w:widowControl/>
              <w:autoSpaceDE/>
              <w:autoSpaceDN/>
              <w:adjustRightInd/>
              <w:ind w:firstLine="0"/>
              <w:jc w:val="left"/>
            </w:pPr>
          </w:p>
        </w:tc>
      </w:tr>
      <w:tr w:rsidR="00926E50" w:rsidRPr="0093432C" w:rsidTr="005E779D">
        <w:tblPrEx>
          <w:tblCellSpacing w:w="15" w:type="dxa"/>
          <w:tblCellMar>
            <w:top w:w="15" w:type="dxa"/>
            <w:left w:w="15" w:type="dxa"/>
            <w:bottom w:w="15" w:type="dxa"/>
            <w:right w:w="15" w:type="dxa"/>
          </w:tblCellMar>
        </w:tblPrEx>
        <w:trPr>
          <w:trHeight w:val="176"/>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944AC2">
            <w:pPr>
              <w:widowControl/>
              <w:autoSpaceDE/>
              <w:autoSpaceDN/>
              <w:adjustRightInd/>
              <w:ind w:firstLine="0"/>
              <w:jc w:val="left"/>
            </w:pP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944AC2">
            <w:pPr>
              <w:widowControl/>
              <w:autoSpaceDE/>
              <w:autoSpaceDN/>
              <w:adjustRightInd/>
              <w:ind w:firstLine="0"/>
              <w:jc w:val="left"/>
            </w:pP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EC7962">
            <w:pPr>
              <w:widowControl/>
              <w:autoSpaceDE/>
              <w:autoSpaceDN/>
              <w:adjustRightInd/>
              <w:ind w:firstLine="0"/>
              <w:jc w:val="left"/>
            </w:pPr>
            <w:r w:rsidRPr="0093432C">
              <w:t xml:space="preserve">1. Организация нормирования труда и направления его совершенствования при выполнении поточных работ. </w:t>
            </w: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EC7962">
            <w:pPr>
              <w:widowControl/>
              <w:autoSpaceDE/>
              <w:autoSpaceDN/>
              <w:adjustRightInd/>
              <w:ind w:firstLine="0"/>
              <w:jc w:val="left"/>
            </w:pPr>
            <w:r w:rsidRPr="0093432C">
              <w:t>2.Особенности нормирования организации и оплаты труда при различных типах производства.</w:t>
            </w: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EC7962">
            <w:pPr>
              <w:widowControl/>
              <w:autoSpaceDE/>
              <w:autoSpaceDN/>
              <w:adjustRightInd/>
              <w:ind w:firstLine="0"/>
              <w:jc w:val="left"/>
            </w:pPr>
            <w:r w:rsidRPr="0093432C">
              <w:t>3.Исследование трудового процесса и внутрисменных затрат рабочего времени.</w:t>
            </w: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EC7962">
            <w:pPr>
              <w:widowControl/>
              <w:autoSpaceDE/>
              <w:autoSpaceDN/>
              <w:adjustRightInd/>
              <w:ind w:firstLine="0"/>
              <w:jc w:val="left"/>
            </w:pP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EC7962">
            <w:pPr>
              <w:widowControl/>
              <w:autoSpaceDE/>
              <w:autoSpaceDN/>
              <w:adjustRightInd/>
              <w:ind w:firstLine="0"/>
              <w:jc w:val="left"/>
            </w:pP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EC7962">
            <w:pPr>
              <w:widowControl/>
              <w:autoSpaceDE/>
              <w:autoSpaceDN/>
              <w:adjustRightInd/>
              <w:ind w:firstLine="0"/>
              <w:jc w:val="left"/>
            </w:pPr>
            <w:r w:rsidRPr="0093432C">
              <w:t>4.Особенности изучения затрат рабочего времени и нормирования труда.</w:t>
            </w: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EC7962">
            <w:pPr>
              <w:widowControl/>
              <w:autoSpaceDE/>
              <w:autoSpaceDN/>
              <w:adjustRightInd/>
              <w:ind w:firstLine="0"/>
              <w:jc w:val="left"/>
            </w:pPr>
            <w:r w:rsidRPr="0093432C">
              <w:t>5.Совершенствование организации индивидуальных и коллективных трудовых процессов.</w:t>
            </w: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EC7962">
            <w:pPr>
              <w:widowControl/>
              <w:autoSpaceDE/>
              <w:autoSpaceDN/>
              <w:adjustRightInd/>
              <w:ind w:firstLine="0"/>
              <w:jc w:val="left"/>
            </w:pPr>
            <w:r w:rsidRPr="0093432C">
              <w:t>6.Совершенствование организации, нормирования и стимулирования труда рабочих.</w:t>
            </w: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EC7962">
            <w:pPr>
              <w:widowControl/>
              <w:autoSpaceDE/>
              <w:autoSpaceDN/>
              <w:adjustRightInd/>
              <w:ind w:firstLine="0"/>
              <w:jc w:val="left"/>
            </w:pPr>
            <w:r w:rsidRPr="0093432C">
              <w:t>7.Особенности организации нормирования и оплаты труда руководителей и специалистов.</w:t>
            </w: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EC7962">
            <w:pPr>
              <w:widowControl/>
              <w:autoSpaceDE/>
              <w:autoSpaceDN/>
              <w:adjustRightInd/>
              <w:ind w:firstLine="0"/>
              <w:jc w:val="left"/>
            </w:pPr>
            <w:r w:rsidRPr="0093432C">
              <w:t>8.Экономическая эффективность организации и нормирования труда рабочих и служащих.</w:t>
            </w: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EC7962">
            <w:pPr>
              <w:widowControl/>
              <w:autoSpaceDE/>
              <w:autoSpaceDN/>
              <w:adjustRightInd/>
              <w:ind w:firstLine="0"/>
              <w:jc w:val="left"/>
            </w:pP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EC7962">
            <w:pPr>
              <w:widowControl/>
              <w:autoSpaceDE/>
              <w:autoSpaceDN/>
              <w:adjustRightInd/>
              <w:ind w:firstLine="0"/>
              <w:jc w:val="left"/>
            </w:pPr>
            <w:r w:rsidRPr="0093432C">
              <w:t>9.Современные подходы к регулированию рынка труда и заработной платы.</w:t>
            </w: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EC7962">
            <w:pPr>
              <w:widowControl/>
              <w:autoSpaceDE/>
              <w:autoSpaceDN/>
              <w:adjustRightInd/>
              <w:ind w:firstLine="0"/>
              <w:jc w:val="left"/>
            </w:pPr>
            <w:r w:rsidRPr="0093432C">
              <w:t>10.Принципы структуризации труда и их реализация при проектировании трудовых процессов.</w:t>
            </w: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EC7962">
            <w:pPr>
              <w:widowControl/>
              <w:autoSpaceDE/>
              <w:autoSpaceDN/>
              <w:adjustRightInd/>
              <w:ind w:firstLine="0"/>
              <w:jc w:val="left"/>
            </w:pPr>
            <w:r w:rsidRPr="0093432C">
              <w:t>11.Функциональные аспекты организации, нормирования и оплаты труда рабочих и служащих в условиях бригадной организации труда.</w:t>
            </w: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EC7962">
            <w:pPr>
              <w:widowControl/>
              <w:autoSpaceDE/>
              <w:autoSpaceDN/>
              <w:adjustRightInd/>
              <w:ind w:firstLine="0"/>
              <w:jc w:val="left"/>
            </w:pPr>
            <w:r w:rsidRPr="0093432C">
              <w:t>12.Развитие поощрительных систем, обеспечивающих активизацию труда персонала.</w:t>
            </w: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EC7962">
            <w:pPr>
              <w:widowControl/>
              <w:autoSpaceDE/>
              <w:autoSpaceDN/>
              <w:adjustRightInd/>
              <w:ind w:firstLine="0"/>
              <w:jc w:val="left"/>
            </w:pPr>
            <w:r w:rsidRPr="0093432C">
              <w:t>13.Системы управления трудовыми процессами в условиях нормирования, организации и оплаты труда.</w:t>
            </w: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EC7962">
            <w:pPr>
              <w:widowControl/>
              <w:autoSpaceDE/>
              <w:autoSpaceDN/>
              <w:adjustRightInd/>
              <w:ind w:firstLine="0"/>
              <w:jc w:val="left"/>
            </w:pPr>
            <w:r w:rsidRPr="0093432C">
              <w:t>14.Формирования нормативной базы по нормированию и оплате труда.</w:t>
            </w: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EC7962">
            <w:pPr>
              <w:widowControl/>
              <w:autoSpaceDE/>
              <w:autoSpaceDN/>
              <w:adjustRightInd/>
              <w:ind w:firstLine="0"/>
              <w:jc w:val="left"/>
            </w:pPr>
          </w:p>
        </w:tc>
      </w:tr>
      <w:tr w:rsidR="00926E50"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926E50" w:rsidRPr="0093432C" w:rsidRDefault="00926E50" w:rsidP="00944AC2">
            <w:pPr>
              <w:widowControl/>
              <w:autoSpaceDE/>
              <w:autoSpaceDN/>
              <w:adjustRightInd/>
              <w:ind w:firstLine="0"/>
              <w:jc w:val="left"/>
            </w:pPr>
          </w:p>
        </w:tc>
        <w:tc>
          <w:tcPr>
            <w:tcW w:w="0" w:type="auto"/>
            <w:shd w:val="clear" w:color="auto" w:fill="FFFFFF"/>
            <w:vAlign w:val="center"/>
          </w:tcPr>
          <w:p w:rsidR="00926E50" w:rsidRPr="0093432C" w:rsidRDefault="00926E50" w:rsidP="00EC7962">
            <w:pPr>
              <w:widowControl/>
              <w:autoSpaceDE/>
              <w:autoSpaceDN/>
              <w:adjustRightInd/>
              <w:ind w:firstLine="0"/>
              <w:jc w:val="left"/>
            </w:pPr>
            <w:r w:rsidRPr="0093432C">
              <w:t>15.Современный порядок и принципы формирования положения по оплате труда.</w:t>
            </w:r>
          </w:p>
        </w:tc>
      </w:tr>
    </w:tbl>
    <w:p w:rsidR="00926E50" w:rsidRPr="0093432C" w:rsidRDefault="00926E50" w:rsidP="00CE0DF3"/>
    <w:sectPr w:rsidR="00926E50" w:rsidRPr="0093432C" w:rsidSect="008E35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E50" w:rsidRDefault="00926E50" w:rsidP="00213003">
      <w:r>
        <w:separator/>
      </w:r>
    </w:p>
  </w:endnote>
  <w:endnote w:type="continuationSeparator" w:id="0">
    <w:p w:rsidR="00926E50" w:rsidRDefault="00926E50" w:rsidP="002130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E50" w:rsidRDefault="00926E50" w:rsidP="007C4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26E50" w:rsidRDefault="00926E50" w:rsidP="007C41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E50" w:rsidRDefault="00926E50" w:rsidP="007C4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26E50" w:rsidRDefault="00926E50" w:rsidP="007C411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E50" w:rsidRDefault="00926E50" w:rsidP="00A70A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926E50" w:rsidRDefault="00926E50" w:rsidP="00A70A83">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E50" w:rsidRDefault="00926E50" w:rsidP="00A70A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rsidR="00926E50" w:rsidRDefault="00926E50" w:rsidP="00A70A8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E50" w:rsidRDefault="00926E50" w:rsidP="00213003">
      <w:r>
        <w:separator/>
      </w:r>
    </w:p>
  </w:footnote>
  <w:footnote w:type="continuationSeparator" w:id="0">
    <w:p w:rsidR="00926E50" w:rsidRDefault="00926E50" w:rsidP="00213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F971B5"/>
    <w:multiLevelType w:val="hybridMultilevel"/>
    <w:tmpl w:val="EAC4FE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33B77C6"/>
    <w:multiLevelType w:val="hybridMultilevel"/>
    <w:tmpl w:val="DAEC18F6"/>
    <w:lvl w:ilvl="0" w:tplc="8D74289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560247FD"/>
    <w:multiLevelType w:val="hybridMultilevel"/>
    <w:tmpl w:val="5C7C9952"/>
    <w:lvl w:ilvl="0" w:tplc="5DA61CC6">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9705D16"/>
    <w:multiLevelType w:val="hybridMultilevel"/>
    <w:tmpl w:val="F59C0E22"/>
    <w:lvl w:ilvl="0" w:tplc="1C0E86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6">
    <w:nsid w:val="5977022F"/>
    <w:multiLevelType w:val="hybridMultilevel"/>
    <w:tmpl w:val="9FAE54C4"/>
    <w:lvl w:ilvl="0" w:tplc="6FC8DA8A">
      <w:start w:val="1"/>
      <w:numFmt w:val="decimal"/>
      <w:lvlText w:val="%1."/>
      <w:lvlJc w:val="left"/>
      <w:pPr>
        <w:ind w:left="1617" w:hanging="105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606956CD"/>
    <w:multiLevelType w:val="hybridMultilevel"/>
    <w:tmpl w:val="49605BE0"/>
    <w:lvl w:ilvl="0" w:tplc="C9FA04E0">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62B62E57"/>
    <w:multiLevelType w:val="hybridMultilevel"/>
    <w:tmpl w:val="E1FC1E30"/>
    <w:lvl w:ilvl="0" w:tplc="987EC04E">
      <w:start w:val="1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4"/>
  </w:num>
  <w:num w:numId="3">
    <w:abstractNumId w:val="0"/>
  </w:num>
  <w:num w:numId="4">
    <w:abstractNumId w:val="1"/>
  </w:num>
  <w:num w:numId="5">
    <w:abstractNumId w:val="3"/>
  </w:num>
  <w:num w:numId="6">
    <w:abstractNumId w:val="7"/>
  </w:num>
  <w:num w:numId="7">
    <w:abstractNumId w:val="8"/>
  </w:num>
  <w:num w:numId="8">
    <w:abstractNumId w:val="5"/>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8B4"/>
    <w:rsid w:val="0001350A"/>
    <w:rsid w:val="00026B7D"/>
    <w:rsid w:val="00044E1F"/>
    <w:rsid w:val="000464E0"/>
    <w:rsid w:val="00050CB2"/>
    <w:rsid w:val="00061645"/>
    <w:rsid w:val="00071D99"/>
    <w:rsid w:val="000870EC"/>
    <w:rsid w:val="000938C2"/>
    <w:rsid w:val="00095313"/>
    <w:rsid w:val="000A533C"/>
    <w:rsid w:val="000D4D4A"/>
    <w:rsid w:val="000E3C50"/>
    <w:rsid w:val="000F3C5C"/>
    <w:rsid w:val="0011166E"/>
    <w:rsid w:val="001354AD"/>
    <w:rsid w:val="001376F3"/>
    <w:rsid w:val="0014610D"/>
    <w:rsid w:val="00151ABB"/>
    <w:rsid w:val="00151B5F"/>
    <w:rsid w:val="001778D0"/>
    <w:rsid w:val="001925B7"/>
    <w:rsid w:val="001D3880"/>
    <w:rsid w:val="001E3C1E"/>
    <w:rsid w:val="001F73D4"/>
    <w:rsid w:val="002018FD"/>
    <w:rsid w:val="002046F8"/>
    <w:rsid w:val="00213003"/>
    <w:rsid w:val="002276DC"/>
    <w:rsid w:val="002360DE"/>
    <w:rsid w:val="002974F5"/>
    <w:rsid w:val="002C439D"/>
    <w:rsid w:val="002E1366"/>
    <w:rsid w:val="002F2C00"/>
    <w:rsid w:val="00316328"/>
    <w:rsid w:val="00321DAA"/>
    <w:rsid w:val="0033464A"/>
    <w:rsid w:val="00350542"/>
    <w:rsid w:val="00351A19"/>
    <w:rsid w:val="00367ABE"/>
    <w:rsid w:val="003723BC"/>
    <w:rsid w:val="003875CA"/>
    <w:rsid w:val="00396CA3"/>
    <w:rsid w:val="003A6AE0"/>
    <w:rsid w:val="003B6786"/>
    <w:rsid w:val="003C30C5"/>
    <w:rsid w:val="003E62F3"/>
    <w:rsid w:val="00405323"/>
    <w:rsid w:val="00414EA9"/>
    <w:rsid w:val="00420B96"/>
    <w:rsid w:val="004245AC"/>
    <w:rsid w:val="00431122"/>
    <w:rsid w:val="00437315"/>
    <w:rsid w:val="0044055D"/>
    <w:rsid w:val="00456543"/>
    <w:rsid w:val="0046680C"/>
    <w:rsid w:val="004741C4"/>
    <w:rsid w:val="004A4559"/>
    <w:rsid w:val="004A7608"/>
    <w:rsid w:val="004E292F"/>
    <w:rsid w:val="004E58CF"/>
    <w:rsid w:val="004F293B"/>
    <w:rsid w:val="00500C49"/>
    <w:rsid w:val="00507803"/>
    <w:rsid w:val="005174FC"/>
    <w:rsid w:val="00520D28"/>
    <w:rsid w:val="0054014E"/>
    <w:rsid w:val="00540F13"/>
    <w:rsid w:val="0059192D"/>
    <w:rsid w:val="005B2753"/>
    <w:rsid w:val="005D5FE9"/>
    <w:rsid w:val="005E779D"/>
    <w:rsid w:val="006060C7"/>
    <w:rsid w:val="006214A1"/>
    <w:rsid w:val="00622438"/>
    <w:rsid w:val="00640372"/>
    <w:rsid w:val="006413E2"/>
    <w:rsid w:val="00652784"/>
    <w:rsid w:val="006615B5"/>
    <w:rsid w:val="00672C1E"/>
    <w:rsid w:val="006C6B70"/>
    <w:rsid w:val="006E4ABE"/>
    <w:rsid w:val="006E75AC"/>
    <w:rsid w:val="00702BB2"/>
    <w:rsid w:val="00753A5F"/>
    <w:rsid w:val="0075682D"/>
    <w:rsid w:val="00756E27"/>
    <w:rsid w:val="00772F58"/>
    <w:rsid w:val="00775C4A"/>
    <w:rsid w:val="00777329"/>
    <w:rsid w:val="00781DA9"/>
    <w:rsid w:val="00787743"/>
    <w:rsid w:val="007A0D82"/>
    <w:rsid w:val="007C3D0B"/>
    <w:rsid w:val="007C411A"/>
    <w:rsid w:val="007C5D85"/>
    <w:rsid w:val="007F333C"/>
    <w:rsid w:val="00800783"/>
    <w:rsid w:val="008102F9"/>
    <w:rsid w:val="00833FBD"/>
    <w:rsid w:val="0084348D"/>
    <w:rsid w:val="0085085E"/>
    <w:rsid w:val="00853BFD"/>
    <w:rsid w:val="008925DD"/>
    <w:rsid w:val="008A7E06"/>
    <w:rsid w:val="008B6902"/>
    <w:rsid w:val="008C71CB"/>
    <w:rsid w:val="008D32D8"/>
    <w:rsid w:val="008D62EA"/>
    <w:rsid w:val="008E3595"/>
    <w:rsid w:val="008F188B"/>
    <w:rsid w:val="00907BE8"/>
    <w:rsid w:val="0092101A"/>
    <w:rsid w:val="009233BE"/>
    <w:rsid w:val="00926E50"/>
    <w:rsid w:val="00931A2D"/>
    <w:rsid w:val="0093316A"/>
    <w:rsid w:val="0093432C"/>
    <w:rsid w:val="00944AC2"/>
    <w:rsid w:val="00955585"/>
    <w:rsid w:val="0096171B"/>
    <w:rsid w:val="009A3C61"/>
    <w:rsid w:val="009B3095"/>
    <w:rsid w:val="009B6AEA"/>
    <w:rsid w:val="009E1CFB"/>
    <w:rsid w:val="009F63EF"/>
    <w:rsid w:val="00A45EC4"/>
    <w:rsid w:val="00A574BD"/>
    <w:rsid w:val="00A7096A"/>
    <w:rsid w:val="00A70A83"/>
    <w:rsid w:val="00A9100D"/>
    <w:rsid w:val="00A91802"/>
    <w:rsid w:val="00AC0F8C"/>
    <w:rsid w:val="00AC33CD"/>
    <w:rsid w:val="00AC4521"/>
    <w:rsid w:val="00B20A60"/>
    <w:rsid w:val="00B52B26"/>
    <w:rsid w:val="00B66B03"/>
    <w:rsid w:val="00B742AA"/>
    <w:rsid w:val="00B75255"/>
    <w:rsid w:val="00B77EF4"/>
    <w:rsid w:val="00B81646"/>
    <w:rsid w:val="00B841BC"/>
    <w:rsid w:val="00B85AC0"/>
    <w:rsid w:val="00B959D0"/>
    <w:rsid w:val="00BA19C1"/>
    <w:rsid w:val="00BB414E"/>
    <w:rsid w:val="00BC1E0D"/>
    <w:rsid w:val="00BC32A4"/>
    <w:rsid w:val="00BD13D9"/>
    <w:rsid w:val="00C07C4F"/>
    <w:rsid w:val="00C1464E"/>
    <w:rsid w:val="00C17915"/>
    <w:rsid w:val="00C32C12"/>
    <w:rsid w:val="00C40523"/>
    <w:rsid w:val="00C5199B"/>
    <w:rsid w:val="00C83607"/>
    <w:rsid w:val="00CB627B"/>
    <w:rsid w:val="00CC4A22"/>
    <w:rsid w:val="00CC7D92"/>
    <w:rsid w:val="00CE0DF3"/>
    <w:rsid w:val="00CE1F79"/>
    <w:rsid w:val="00CF081D"/>
    <w:rsid w:val="00D07DA7"/>
    <w:rsid w:val="00D211C2"/>
    <w:rsid w:val="00D4409F"/>
    <w:rsid w:val="00D50C75"/>
    <w:rsid w:val="00D527B7"/>
    <w:rsid w:val="00D575A2"/>
    <w:rsid w:val="00D6202B"/>
    <w:rsid w:val="00D63ECD"/>
    <w:rsid w:val="00D9429C"/>
    <w:rsid w:val="00DA0D38"/>
    <w:rsid w:val="00DA6AD5"/>
    <w:rsid w:val="00DA6D25"/>
    <w:rsid w:val="00DB6922"/>
    <w:rsid w:val="00DD0F8E"/>
    <w:rsid w:val="00DE7E50"/>
    <w:rsid w:val="00DF13FF"/>
    <w:rsid w:val="00E0084B"/>
    <w:rsid w:val="00E644FA"/>
    <w:rsid w:val="00E64A85"/>
    <w:rsid w:val="00E73524"/>
    <w:rsid w:val="00E768B4"/>
    <w:rsid w:val="00E831E6"/>
    <w:rsid w:val="00E8367B"/>
    <w:rsid w:val="00E86719"/>
    <w:rsid w:val="00E878D2"/>
    <w:rsid w:val="00E87FAC"/>
    <w:rsid w:val="00EA2E97"/>
    <w:rsid w:val="00EB2EE2"/>
    <w:rsid w:val="00EC5A28"/>
    <w:rsid w:val="00EC7962"/>
    <w:rsid w:val="00EE42CB"/>
    <w:rsid w:val="00F0431A"/>
    <w:rsid w:val="00F10BB8"/>
    <w:rsid w:val="00F23799"/>
    <w:rsid w:val="00F278ED"/>
    <w:rsid w:val="00F32B26"/>
    <w:rsid w:val="00F32DD8"/>
    <w:rsid w:val="00F6265D"/>
    <w:rsid w:val="00F86CEA"/>
    <w:rsid w:val="00FA23AD"/>
    <w:rsid w:val="00FC24C9"/>
    <w:rsid w:val="00FC4CBD"/>
    <w:rsid w:val="00FD6B11"/>
    <w:rsid w:val="00FE55FC"/>
    <w:rsid w:val="00FF667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768B4"/>
    <w:pPr>
      <w:widowControl w:val="0"/>
      <w:autoSpaceDE w:val="0"/>
      <w:autoSpaceDN w:val="0"/>
      <w:adjustRightInd w:val="0"/>
      <w:ind w:firstLine="567"/>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E768B4"/>
    <w:pPr>
      <w:keepNext/>
      <w:autoSpaceDE/>
      <w:autoSpaceDN/>
      <w:adjustRightInd/>
      <w:spacing w:before="240" w:after="120"/>
      <w:ind w:left="567" w:firstLine="0"/>
      <w:outlineLvl w:val="0"/>
    </w:pPr>
    <w:rPr>
      <w:b/>
      <w:iCs/>
      <w:szCs w:val="20"/>
    </w:rPr>
  </w:style>
  <w:style w:type="paragraph" w:styleId="Heading2">
    <w:name w:val="heading 2"/>
    <w:basedOn w:val="Normal"/>
    <w:next w:val="Normal"/>
    <w:link w:val="Heading2Char"/>
    <w:uiPriority w:val="99"/>
    <w:qFormat/>
    <w:rsid w:val="00E768B4"/>
    <w:pPr>
      <w:keepNext/>
      <w:autoSpaceDE/>
      <w:autoSpaceDN/>
      <w:adjustRightInd/>
      <w:ind w:firstLine="400"/>
      <w:outlineLvl w:val="1"/>
    </w:pPr>
    <w:rPr>
      <w:b/>
      <w:bCs/>
      <w:i/>
      <w:szCs w:val="20"/>
    </w:rPr>
  </w:style>
  <w:style w:type="paragraph" w:styleId="Heading6">
    <w:name w:val="heading 6"/>
    <w:basedOn w:val="Normal"/>
    <w:next w:val="Normal"/>
    <w:link w:val="Heading6Char"/>
    <w:uiPriority w:val="99"/>
    <w:qFormat/>
    <w:rsid w:val="00DA6D25"/>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DA6D25"/>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DA6D25"/>
    <w:pPr>
      <w:keepNext/>
      <w:keepLines/>
      <w:spacing w:before="200"/>
      <w:outlineLvl w:val="7"/>
    </w:pPr>
    <w:rPr>
      <w:rFonts w:ascii="Cambria" w:hAnsi="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68B4"/>
    <w:rPr>
      <w:rFonts w:ascii="Times New Roman" w:hAnsi="Times New Roman" w:cs="Times New Roman"/>
      <w:b/>
      <w:iCs/>
      <w:sz w:val="20"/>
      <w:szCs w:val="20"/>
      <w:lang w:eastAsia="ru-RU"/>
    </w:rPr>
  </w:style>
  <w:style w:type="character" w:customStyle="1" w:styleId="Heading2Char">
    <w:name w:val="Heading 2 Char"/>
    <w:basedOn w:val="DefaultParagraphFont"/>
    <w:link w:val="Heading2"/>
    <w:uiPriority w:val="99"/>
    <w:locked/>
    <w:rsid w:val="00E768B4"/>
    <w:rPr>
      <w:rFonts w:ascii="Times New Roman" w:hAnsi="Times New Roman" w:cs="Times New Roman"/>
      <w:b/>
      <w:bCs/>
      <w:i/>
      <w:sz w:val="20"/>
      <w:szCs w:val="20"/>
      <w:lang w:eastAsia="ru-RU"/>
    </w:rPr>
  </w:style>
  <w:style w:type="character" w:customStyle="1" w:styleId="Heading6Char">
    <w:name w:val="Heading 6 Char"/>
    <w:basedOn w:val="DefaultParagraphFont"/>
    <w:link w:val="Heading6"/>
    <w:uiPriority w:val="99"/>
    <w:semiHidden/>
    <w:locked/>
    <w:rsid w:val="00DA6D25"/>
    <w:rPr>
      <w:rFonts w:ascii="Cambria" w:hAnsi="Cambria" w:cs="Times New Roman"/>
      <w:i/>
      <w:iCs/>
      <w:color w:val="243F60"/>
      <w:sz w:val="24"/>
      <w:szCs w:val="24"/>
      <w:lang w:eastAsia="ru-RU"/>
    </w:rPr>
  </w:style>
  <w:style w:type="character" w:customStyle="1" w:styleId="Heading7Char">
    <w:name w:val="Heading 7 Char"/>
    <w:basedOn w:val="DefaultParagraphFont"/>
    <w:link w:val="Heading7"/>
    <w:uiPriority w:val="99"/>
    <w:semiHidden/>
    <w:locked/>
    <w:rsid w:val="00DA6D25"/>
    <w:rPr>
      <w:rFonts w:ascii="Cambria" w:hAnsi="Cambria" w:cs="Times New Roman"/>
      <w:i/>
      <w:iCs/>
      <w:color w:val="404040"/>
      <w:sz w:val="24"/>
      <w:szCs w:val="24"/>
      <w:lang w:eastAsia="ru-RU"/>
    </w:rPr>
  </w:style>
  <w:style w:type="character" w:customStyle="1" w:styleId="Heading8Char">
    <w:name w:val="Heading 8 Char"/>
    <w:basedOn w:val="DefaultParagraphFont"/>
    <w:link w:val="Heading8"/>
    <w:uiPriority w:val="99"/>
    <w:semiHidden/>
    <w:locked/>
    <w:rsid w:val="00DA6D25"/>
    <w:rPr>
      <w:rFonts w:ascii="Cambria" w:hAnsi="Cambria" w:cs="Times New Roman"/>
      <w:color w:val="404040"/>
      <w:sz w:val="20"/>
      <w:szCs w:val="20"/>
      <w:lang w:eastAsia="ru-RU"/>
    </w:rPr>
  </w:style>
  <w:style w:type="character" w:customStyle="1" w:styleId="FontStyle16">
    <w:name w:val="Font Style16"/>
    <w:uiPriority w:val="99"/>
    <w:rsid w:val="00E768B4"/>
    <w:rPr>
      <w:rFonts w:ascii="Times New Roman" w:hAnsi="Times New Roman"/>
      <w:b/>
      <w:sz w:val="16"/>
    </w:rPr>
  </w:style>
  <w:style w:type="paragraph" w:styleId="Header">
    <w:name w:val="header"/>
    <w:aliases w:val="Знак"/>
    <w:basedOn w:val="Normal"/>
    <w:link w:val="HeaderChar"/>
    <w:uiPriority w:val="99"/>
    <w:rsid w:val="00E768B4"/>
    <w:pPr>
      <w:tabs>
        <w:tab w:val="center" w:pos="4677"/>
        <w:tab w:val="right" w:pos="9355"/>
      </w:tabs>
    </w:pPr>
  </w:style>
  <w:style w:type="character" w:customStyle="1" w:styleId="HeaderChar">
    <w:name w:val="Header Char"/>
    <w:aliases w:val="Знак Char"/>
    <w:basedOn w:val="DefaultParagraphFont"/>
    <w:link w:val="Header"/>
    <w:uiPriority w:val="99"/>
    <w:locked/>
    <w:rsid w:val="00E768B4"/>
    <w:rPr>
      <w:rFonts w:ascii="Times New Roman" w:hAnsi="Times New Roman" w:cs="Times New Roman"/>
      <w:sz w:val="24"/>
      <w:szCs w:val="24"/>
      <w:lang w:eastAsia="ru-RU"/>
    </w:rPr>
  </w:style>
  <w:style w:type="paragraph" w:customStyle="1" w:styleId="Style1">
    <w:name w:val="Style1"/>
    <w:basedOn w:val="Normal"/>
    <w:uiPriority w:val="99"/>
    <w:rsid w:val="00E768B4"/>
  </w:style>
  <w:style w:type="paragraph" w:customStyle="1" w:styleId="Style2">
    <w:name w:val="Style2"/>
    <w:basedOn w:val="Normal"/>
    <w:uiPriority w:val="99"/>
    <w:rsid w:val="00E768B4"/>
  </w:style>
  <w:style w:type="paragraph" w:customStyle="1" w:styleId="Style3">
    <w:name w:val="Style3"/>
    <w:basedOn w:val="Normal"/>
    <w:uiPriority w:val="99"/>
    <w:rsid w:val="00E768B4"/>
  </w:style>
  <w:style w:type="paragraph" w:customStyle="1" w:styleId="Style4">
    <w:name w:val="Style4"/>
    <w:basedOn w:val="Normal"/>
    <w:uiPriority w:val="99"/>
    <w:rsid w:val="00E768B4"/>
  </w:style>
  <w:style w:type="paragraph" w:customStyle="1" w:styleId="Style5">
    <w:name w:val="Style5"/>
    <w:basedOn w:val="Normal"/>
    <w:uiPriority w:val="99"/>
    <w:rsid w:val="00E768B4"/>
  </w:style>
  <w:style w:type="paragraph" w:customStyle="1" w:styleId="Style6">
    <w:name w:val="Style6"/>
    <w:basedOn w:val="Normal"/>
    <w:uiPriority w:val="99"/>
    <w:rsid w:val="00E768B4"/>
  </w:style>
  <w:style w:type="paragraph" w:customStyle="1" w:styleId="Style7">
    <w:name w:val="Style7"/>
    <w:basedOn w:val="Normal"/>
    <w:uiPriority w:val="99"/>
    <w:rsid w:val="00E768B4"/>
  </w:style>
  <w:style w:type="paragraph" w:customStyle="1" w:styleId="Style8">
    <w:name w:val="Style8"/>
    <w:basedOn w:val="Normal"/>
    <w:uiPriority w:val="99"/>
    <w:rsid w:val="00E768B4"/>
  </w:style>
  <w:style w:type="character" w:customStyle="1" w:styleId="FontStyle11">
    <w:name w:val="Font Style11"/>
    <w:uiPriority w:val="99"/>
    <w:rsid w:val="00E768B4"/>
    <w:rPr>
      <w:rFonts w:ascii="Times New Roman" w:hAnsi="Times New Roman"/>
      <w:sz w:val="10"/>
    </w:rPr>
  </w:style>
  <w:style w:type="character" w:customStyle="1" w:styleId="FontStyle12">
    <w:name w:val="Font Style12"/>
    <w:uiPriority w:val="99"/>
    <w:rsid w:val="00E768B4"/>
    <w:rPr>
      <w:rFonts w:ascii="Georgia" w:hAnsi="Georgia"/>
      <w:b/>
      <w:sz w:val="12"/>
    </w:rPr>
  </w:style>
  <w:style w:type="character" w:customStyle="1" w:styleId="FontStyle13">
    <w:name w:val="Font Style13"/>
    <w:uiPriority w:val="99"/>
    <w:rsid w:val="00E768B4"/>
    <w:rPr>
      <w:rFonts w:ascii="Times New Roman" w:hAnsi="Times New Roman"/>
      <w:b/>
      <w:sz w:val="12"/>
    </w:rPr>
  </w:style>
  <w:style w:type="character" w:customStyle="1" w:styleId="FontStyle14">
    <w:name w:val="Font Style14"/>
    <w:uiPriority w:val="99"/>
    <w:rsid w:val="00E768B4"/>
    <w:rPr>
      <w:rFonts w:ascii="Times New Roman" w:hAnsi="Times New Roman"/>
      <w:b/>
      <w:sz w:val="14"/>
    </w:rPr>
  </w:style>
  <w:style w:type="character" w:customStyle="1" w:styleId="FontStyle15">
    <w:name w:val="Font Style15"/>
    <w:uiPriority w:val="99"/>
    <w:rsid w:val="00E768B4"/>
    <w:rPr>
      <w:rFonts w:ascii="Times New Roman" w:hAnsi="Times New Roman"/>
      <w:b/>
      <w:sz w:val="18"/>
    </w:rPr>
  </w:style>
  <w:style w:type="character" w:customStyle="1" w:styleId="FontStyle17">
    <w:name w:val="Font Style17"/>
    <w:uiPriority w:val="99"/>
    <w:rsid w:val="00E768B4"/>
    <w:rPr>
      <w:rFonts w:ascii="Times New Roman" w:hAnsi="Times New Roman"/>
      <w:b/>
      <w:sz w:val="16"/>
    </w:rPr>
  </w:style>
  <w:style w:type="character" w:customStyle="1" w:styleId="FontStyle18">
    <w:name w:val="Font Style18"/>
    <w:uiPriority w:val="99"/>
    <w:rsid w:val="00E768B4"/>
    <w:rPr>
      <w:rFonts w:ascii="Times New Roman" w:hAnsi="Times New Roman"/>
      <w:b/>
      <w:sz w:val="10"/>
    </w:rPr>
  </w:style>
  <w:style w:type="character" w:customStyle="1" w:styleId="FontStyle19">
    <w:name w:val="Font Style19"/>
    <w:uiPriority w:val="99"/>
    <w:rsid w:val="00E768B4"/>
    <w:rPr>
      <w:rFonts w:ascii="Times New Roman" w:hAnsi="Times New Roman"/>
      <w:i/>
      <w:sz w:val="12"/>
    </w:rPr>
  </w:style>
  <w:style w:type="character" w:customStyle="1" w:styleId="FontStyle20">
    <w:name w:val="Font Style20"/>
    <w:uiPriority w:val="99"/>
    <w:rsid w:val="00E768B4"/>
    <w:rPr>
      <w:rFonts w:ascii="Georgia" w:hAnsi="Georgia"/>
      <w:sz w:val="12"/>
    </w:rPr>
  </w:style>
  <w:style w:type="character" w:customStyle="1" w:styleId="FontStyle21">
    <w:name w:val="Font Style21"/>
    <w:uiPriority w:val="99"/>
    <w:rsid w:val="00E768B4"/>
    <w:rPr>
      <w:rFonts w:ascii="Times New Roman" w:hAnsi="Times New Roman"/>
      <w:sz w:val="12"/>
    </w:rPr>
  </w:style>
  <w:style w:type="character" w:customStyle="1" w:styleId="FontStyle22">
    <w:name w:val="Font Style22"/>
    <w:uiPriority w:val="99"/>
    <w:rsid w:val="00E768B4"/>
    <w:rPr>
      <w:rFonts w:ascii="Times New Roman" w:hAnsi="Times New Roman"/>
      <w:sz w:val="20"/>
    </w:rPr>
  </w:style>
  <w:style w:type="character" w:customStyle="1" w:styleId="FontStyle23">
    <w:name w:val="Font Style23"/>
    <w:uiPriority w:val="99"/>
    <w:rsid w:val="00E768B4"/>
    <w:rPr>
      <w:rFonts w:ascii="Times New Roman" w:hAnsi="Times New Roman"/>
      <w:b/>
      <w:sz w:val="12"/>
    </w:rPr>
  </w:style>
  <w:style w:type="character" w:customStyle="1" w:styleId="FontStyle24">
    <w:name w:val="Font Style24"/>
    <w:uiPriority w:val="99"/>
    <w:rsid w:val="00E768B4"/>
    <w:rPr>
      <w:rFonts w:ascii="Times New Roman" w:hAnsi="Times New Roman"/>
      <w:b/>
      <w:sz w:val="10"/>
    </w:rPr>
  </w:style>
  <w:style w:type="character" w:customStyle="1" w:styleId="FontStyle25">
    <w:name w:val="Font Style25"/>
    <w:uiPriority w:val="99"/>
    <w:rsid w:val="00E768B4"/>
    <w:rPr>
      <w:rFonts w:ascii="Times New Roman" w:hAnsi="Times New Roman"/>
      <w:i/>
      <w:sz w:val="12"/>
    </w:rPr>
  </w:style>
  <w:style w:type="paragraph" w:customStyle="1" w:styleId="Style9">
    <w:name w:val="Style9"/>
    <w:basedOn w:val="Normal"/>
    <w:uiPriority w:val="99"/>
    <w:rsid w:val="00E768B4"/>
  </w:style>
  <w:style w:type="paragraph" w:customStyle="1" w:styleId="Style10">
    <w:name w:val="Style10"/>
    <w:basedOn w:val="Normal"/>
    <w:uiPriority w:val="99"/>
    <w:rsid w:val="00E768B4"/>
  </w:style>
  <w:style w:type="paragraph" w:customStyle="1" w:styleId="Style11">
    <w:name w:val="Style11"/>
    <w:basedOn w:val="Normal"/>
    <w:uiPriority w:val="99"/>
    <w:rsid w:val="00E768B4"/>
  </w:style>
  <w:style w:type="paragraph" w:customStyle="1" w:styleId="Style12">
    <w:name w:val="Style12"/>
    <w:basedOn w:val="Normal"/>
    <w:uiPriority w:val="99"/>
    <w:rsid w:val="00E768B4"/>
  </w:style>
  <w:style w:type="paragraph" w:customStyle="1" w:styleId="Style13">
    <w:name w:val="Style13"/>
    <w:basedOn w:val="Normal"/>
    <w:uiPriority w:val="99"/>
    <w:rsid w:val="00E768B4"/>
  </w:style>
  <w:style w:type="paragraph" w:customStyle="1" w:styleId="Style14">
    <w:name w:val="Style14"/>
    <w:basedOn w:val="Normal"/>
    <w:uiPriority w:val="99"/>
    <w:rsid w:val="00E768B4"/>
  </w:style>
  <w:style w:type="paragraph" w:customStyle="1" w:styleId="Style15">
    <w:name w:val="Style15"/>
    <w:basedOn w:val="Normal"/>
    <w:uiPriority w:val="99"/>
    <w:rsid w:val="00E768B4"/>
  </w:style>
  <w:style w:type="paragraph" w:customStyle="1" w:styleId="Style16">
    <w:name w:val="Style16"/>
    <w:basedOn w:val="Normal"/>
    <w:uiPriority w:val="99"/>
    <w:rsid w:val="00E768B4"/>
  </w:style>
  <w:style w:type="paragraph" w:customStyle="1" w:styleId="Style17">
    <w:name w:val="Style17"/>
    <w:basedOn w:val="Normal"/>
    <w:uiPriority w:val="99"/>
    <w:rsid w:val="00E768B4"/>
  </w:style>
  <w:style w:type="paragraph" w:customStyle="1" w:styleId="Style18">
    <w:name w:val="Style18"/>
    <w:basedOn w:val="Normal"/>
    <w:uiPriority w:val="99"/>
    <w:rsid w:val="00E768B4"/>
  </w:style>
  <w:style w:type="paragraph" w:customStyle="1" w:styleId="Style19">
    <w:name w:val="Style19"/>
    <w:basedOn w:val="Normal"/>
    <w:uiPriority w:val="99"/>
    <w:rsid w:val="00E768B4"/>
  </w:style>
  <w:style w:type="character" w:customStyle="1" w:styleId="FontStyle26">
    <w:name w:val="Font Style26"/>
    <w:uiPriority w:val="99"/>
    <w:rsid w:val="00E768B4"/>
    <w:rPr>
      <w:rFonts w:ascii="Times New Roman" w:hAnsi="Times New Roman"/>
      <w:b/>
      <w:sz w:val="12"/>
    </w:rPr>
  </w:style>
  <w:style w:type="character" w:customStyle="1" w:styleId="FontStyle27">
    <w:name w:val="Font Style27"/>
    <w:uiPriority w:val="99"/>
    <w:rsid w:val="00E768B4"/>
    <w:rPr>
      <w:rFonts w:ascii="Times New Roman" w:hAnsi="Times New Roman"/>
      <w:b/>
      <w:sz w:val="10"/>
    </w:rPr>
  </w:style>
  <w:style w:type="character" w:customStyle="1" w:styleId="FontStyle28">
    <w:name w:val="Font Style28"/>
    <w:uiPriority w:val="99"/>
    <w:rsid w:val="00E768B4"/>
    <w:rPr>
      <w:rFonts w:ascii="Constantia" w:hAnsi="Constantia"/>
      <w:b/>
      <w:smallCaps/>
      <w:sz w:val="10"/>
    </w:rPr>
  </w:style>
  <w:style w:type="character" w:customStyle="1" w:styleId="FontStyle29">
    <w:name w:val="Font Style29"/>
    <w:uiPriority w:val="99"/>
    <w:rsid w:val="00E768B4"/>
    <w:rPr>
      <w:rFonts w:ascii="Times New Roman" w:hAnsi="Times New Roman"/>
      <w:b/>
      <w:sz w:val="10"/>
    </w:rPr>
  </w:style>
  <w:style w:type="character" w:customStyle="1" w:styleId="FontStyle30">
    <w:name w:val="Font Style30"/>
    <w:uiPriority w:val="99"/>
    <w:rsid w:val="00E768B4"/>
    <w:rPr>
      <w:rFonts w:ascii="Times New Roman" w:hAnsi="Times New Roman"/>
      <w:b/>
      <w:sz w:val="10"/>
    </w:rPr>
  </w:style>
  <w:style w:type="character" w:customStyle="1" w:styleId="FontStyle31">
    <w:name w:val="Font Style31"/>
    <w:uiPriority w:val="99"/>
    <w:rsid w:val="00E768B4"/>
    <w:rPr>
      <w:rFonts w:ascii="Georgia" w:hAnsi="Georgia"/>
      <w:sz w:val="12"/>
    </w:rPr>
  </w:style>
  <w:style w:type="character" w:customStyle="1" w:styleId="FontStyle32">
    <w:name w:val="Font Style32"/>
    <w:uiPriority w:val="99"/>
    <w:rsid w:val="00E768B4"/>
    <w:rPr>
      <w:rFonts w:ascii="Times New Roman" w:hAnsi="Times New Roman"/>
      <w:i/>
      <w:sz w:val="12"/>
    </w:rPr>
  </w:style>
  <w:style w:type="character" w:customStyle="1" w:styleId="FontStyle33">
    <w:name w:val="Font Style33"/>
    <w:uiPriority w:val="99"/>
    <w:rsid w:val="00E768B4"/>
    <w:rPr>
      <w:rFonts w:ascii="Times New Roman" w:hAnsi="Times New Roman"/>
      <w:b/>
      <w:sz w:val="12"/>
    </w:rPr>
  </w:style>
  <w:style w:type="character" w:customStyle="1" w:styleId="FontStyle34">
    <w:name w:val="Font Style34"/>
    <w:uiPriority w:val="99"/>
    <w:rsid w:val="00E768B4"/>
    <w:rPr>
      <w:rFonts w:ascii="Times New Roman" w:hAnsi="Times New Roman"/>
      <w:sz w:val="12"/>
    </w:rPr>
  </w:style>
  <w:style w:type="character" w:customStyle="1" w:styleId="FontStyle35">
    <w:name w:val="Font Style35"/>
    <w:uiPriority w:val="99"/>
    <w:rsid w:val="00E768B4"/>
    <w:rPr>
      <w:rFonts w:ascii="Times New Roman" w:hAnsi="Times New Roman"/>
      <w:smallCaps/>
      <w:sz w:val="12"/>
    </w:rPr>
  </w:style>
  <w:style w:type="character" w:customStyle="1" w:styleId="FontStyle36">
    <w:name w:val="Font Style36"/>
    <w:uiPriority w:val="99"/>
    <w:rsid w:val="00E768B4"/>
    <w:rPr>
      <w:rFonts w:ascii="Times New Roman" w:hAnsi="Times New Roman"/>
      <w:sz w:val="12"/>
    </w:rPr>
  </w:style>
  <w:style w:type="character" w:customStyle="1" w:styleId="FontStyle37">
    <w:name w:val="Font Style37"/>
    <w:uiPriority w:val="99"/>
    <w:rsid w:val="00E768B4"/>
    <w:rPr>
      <w:rFonts w:ascii="Times New Roman" w:hAnsi="Times New Roman"/>
      <w:spacing w:val="10"/>
      <w:sz w:val="12"/>
    </w:rPr>
  </w:style>
  <w:style w:type="character" w:customStyle="1" w:styleId="FontStyle38">
    <w:name w:val="Font Style38"/>
    <w:uiPriority w:val="99"/>
    <w:rsid w:val="00E768B4"/>
    <w:rPr>
      <w:rFonts w:ascii="Times New Roman" w:hAnsi="Times New Roman"/>
      <w:b/>
      <w:sz w:val="10"/>
    </w:rPr>
  </w:style>
  <w:style w:type="character" w:customStyle="1" w:styleId="FontStyle39">
    <w:name w:val="Font Style39"/>
    <w:uiPriority w:val="99"/>
    <w:rsid w:val="00E768B4"/>
    <w:rPr>
      <w:rFonts w:ascii="Times New Roman" w:hAnsi="Times New Roman"/>
      <w:i/>
      <w:sz w:val="14"/>
    </w:rPr>
  </w:style>
  <w:style w:type="character" w:customStyle="1" w:styleId="FontStyle40">
    <w:name w:val="Font Style40"/>
    <w:uiPriority w:val="99"/>
    <w:rsid w:val="00E768B4"/>
    <w:rPr>
      <w:rFonts w:ascii="Times New Roman" w:hAnsi="Times New Roman"/>
      <w:i/>
      <w:sz w:val="12"/>
    </w:rPr>
  </w:style>
  <w:style w:type="paragraph" w:customStyle="1" w:styleId="Style20">
    <w:name w:val="Style20"/>
    <w:basedOn w:val="Normal"/>
    <w:uiPriority w:val="99"/>
    <w:rsid w:val="00E768B4"/>
  </w:style>
  <w:style w:type="paragraph" w:customStyle="1" w:styleId="Style21">
    <w:name w:val="Style21"/>
    <w:basedOn w:val="Normal"/>
    <w:uiPriority w:val="99"/>
    <w:rsid w:val="00E768B4"/>
  </w:style>
  <w:style w:type="paragraph" w:customStyle="1" w:styleId="Style22">
    <w:name w:val="Style22"/>
    <w:basedOn w:val="Normal"/>
    <w:uiPriority w:val="99"/>
    <w:rsid w:val="00E768B4"/>
  </w:style>
  <w:style w:type="paragraph" w:customStyle="1" w:styleId="Style23">
    <w:name w:val="Style23"/>
    <w:basedOn w:val="Normal"/>
    <w:uiPriority w:val="99"/>
    <w:rsid w:val="00E768B4"/>
  </w:style>
  <w:style w:type="paragraph" w:customStyle="1" w:styleId="Style24">
    <w:name w:val="Style24"/>
    <w:basedOn w:val="Normal"/>
    <w:uiPriority w:val="99"/>
    <w:rsid w:val="00E768B4"/>
  </w:style>
  <w:style w:type="character" w:customStyle="1" w:styleId="FontStyle41">
    <w:name w:val="Font Style41"/>
    <w:uiPriority w:val="99"/>
    <w:rsid w:val="00E768B4"/>
    <w:rPr>
      <w:rFonts w:ascii="Tahoma" w:hAnsi="Tahoma"/>
      <w:sz w:val="22"/>
    </w:rPr>
  </w:style>
  <w:style w:type="character" w:customStyle="1" w:styleId="FontStyle42">
    <w:name w:val="Font Style42"/>
    <w:uiPriority w:val="99"/>
    <w:rsid w:val="00E768B4"/>
    <w:rPr>
      <w:rFonts w:ascii="Times New Roman" w:hAnsi="Times New Roman"/>
      <w:spacing w:val="-10"/>
      <w:sz w:val="24"/>
    </w:rPr>
  </w:style>
  <w:style w:type="character" w:customStyle="1" w:styleId="FontStyle43">
    <w:name w:val="Font Style43"/>
    <w:uiPriority w:val="99"/>
    <w:rsid w:val="00E768B4"/>
    <w:rPr>
      <w:rFonts w:ascii="Courier New" w:hAnsi="Courier New"/>
      <w:b/>
      <w:i/>
      <w:sz w:val="12"/>
    </w:rPr>
  </w:style>
  <w:style w:type="character" w:customStyle="1" w:styleId="FontStyle44">
    <w:name w:val="Font Style44"/>
    <w:uiPriority w:val="99"/>
    <w:rsid w:val="00E768B4"/>
    <w:rPr>
      <w:rFonts w:ascii="Times New Roman" w:hAnsi="Times New Roman"/>
      <w:b/>
      <w:sz w:val="42"/>
    </w:rPr>
  </w:style>
  <w:style w:type="paragraph" w:customStyle="1" w:styleId="Style25">
    <w:name w:val="Style25"/>
    <w:basedOn w:val="Normal"/>
    <w:uiPriority w:val="99"/>
    <w:rsid w:val="00E768B4"/>
  </w:style>
  <w:style w:type="paragraph" w:customStyle="1" w:styleId="Style26">
    <w:name w:val="Style26"/>
    <w:basedOn w:val="Normal"/>
    <w:uiPriority w:val="99"/>
    <w:rsid w:val="00E768B4"/>
  </w:style>
  <w:style w:type="paragraph" w:customStyle="1" w:styleId="Style27">
    <w:name w:val="Style27"/>
    <w:basedOn w:val="Normal"/>
    <w:uiPriority w:val="99"/>
    <w:rsid w:val="00E768B4"/>
  </w:style>
  <w:style w:type="paragraph" w:customStyle="1" w:styleId="Style28">
    <w:name w:val="Style28"/>
    <w:basedOn w:val="Normal"/>
    <w:uiPriority w:val="99"/>
    <w:rsid w:val="00E768B4"/>
  </w:style>
  <w:style w:type="paragraph" w:customStyle="1" w:styleId="Style29">
    <w:name w:val="Style29"/>
    <w:basedOn w:val="Normal"/>
    <w:uiPriority w:val="99"/>
    <w:rsid w:val="00E768B4"/>
  </w:style>
  <w:style w:type="paragraph" w:customStyle="1" w:styleId="Style30">
    <w:name w:val="Style30"/>
    <w:basedOn w:val="Normal"/>
    <w:uiPriority w:val="99"/>
    <w:rsid w:val="00E768B4"/>
  </w:style>
  <w:style w:type="paragraph" w:customStyle="1" w:styleId="Style31">
    <w:name w:val="Style31"/>
    <w:basedOn w:val="Normal"/>
    <w:uiPriority w:val="99"/>
    <w:rsid w:val="00E768B4"/>
  </w:style>
  <w:style w:type="paragraph" w:customStyle="1" w:styleId="Style32">
    <w:name w:val="Style32"/>
    <w:basedOn w:val="Normal"/>
    <w:uiPriority w:val="99"/>
    <w:rsid w:val="00E768B4"/>
  </w:style>
  <w:style w:type="paragraph" w:customStyle="1" w:styleId="Style33">
    <w:name w:val="Style33"/>
    <w:basedOn w:val="Normal"/>
    <w:uiPriority w:val="99"/>
    <w:rsid w:val="00E768B4"/>
  </w:style>
  <w:style w:type="paragraph" w:customStyle="1" w:styleId="Style34">
    <w:name w:val="Style34"/>
    <w:basedOn w:val="Normal"/>
    <w:uiPriority w:val="99"/>
    <w:rsid w:val="00E768B4"/>
  </w:style>
  <w:style w:type="paragraph" w:customStyle="1" w:styleId="Style35">
    <w:name w:val="Style35"/>
    <w:basedOn w:val="Normal"/>
    <w:uiPriority w:val="99"/>
    <w:rsid w:val="00E768B4"/>
  </w:style>
  <w:style w:type="character" w:customStyle="1" w:styleId="FontStyle45">
    <w:name w:val="Font Style45"/>
    <w:uiPriority w:val="99"/>
    <w:rsid w:val="00E768B4"/>
    <w:rPr>
      <w:rFonts w:ascii="Times New Roman" w:hAnsi="Times New Roman"/>
      <w:i/>
      <w:spacing w:val="10"/>
      <w:sz w:val="16"/>
    </w:rPr>
  </w:style>
  <w:style w:type="character" w:customStyle="1" w:styleId="FontStyle46">
    <w:name w:val="Font Style46"/>
    <w:uiPriority w:val="99"/>
    <w:rsid w:val="00E768B4"/>
    <w:rPr>
      <w:rFonts w:ascii="Constantia" w:hAnsi="Constantia"/>
      <w:sz w:val="14"/>
    </w:rPr>
  </w:style>
  <w:style w:type="character" w:customStyle="1" w:styleId="FontStyle47">
    <w:name w:val="Font Style47"/>
    <w:uiPriority w:val="99"/>
    <w:rsid w:val="00E768B4"/>
    <w:rPr>
      <w:rFonts w:ascii="Times New Roman" w:hAnsi="Times New Roman"/>
      <w:b/>
      <w:sz w:val="12"/>
    </w:rPr>
  </w:style>
  <w:style w:type="character" w:customStyle="1" w:styleId="FontStyle48">
    <w:name w:val="Font Style48"/>
    <w:uiPriority w:val="99"/>
    <w:rsid w:val="00E768B4"/>
    <w:rPr>
      <w:rFonts w:ascii="Times New Roman" w:hAnsi="Times New Roman"/>
      <w:b/>
      <w:spacing w:val="-20"/>
      <w:sz w:val="32"/>
    </w:rPr>
  </w:style>
  <w:style w:type="character" w:customStyle="1" w:styleId="FontStyle49">
    <w:name w:val="Font Style49"/>
    <w:uiPriority w:val="99"/>
    <w:rsid w:val="00E768B4"/>
    <w:rPr>
      <w:rFonts w:ascii="Times New Roman" w:hAnsi="Times New Roman"/>
      <w:i/>
      <w:w w:val="50"/>
      <w:sz w:val="42"/>
    </w:rPr>
  </w:style>
  <w:style w:type="character" w:customStyle="1" w:styleId="FontStyle50">
    <w:name w:val="Font Style50"/>
    <w:uiPriority w:val="99"/>
    <w:rsid w:val="00E768B4"/>
    <w:rPr>
      <w:rFonts w:ascii="Times New Roman" w:hAnsi="Times New Roman"/>
      <w:sz w:val="14"/>
    </w:rPr>
  </w:style>
  <w:style w:type="character" w:customStyle="1" w:styleId="FontStyle51">
    <w:name w:val="Font Style51"/>
    <w:uiPriority w:val="99"/>
    <w:rsid w:val="00E768B4"/>
    <w:rPr>
      <w:rFonts w:ascii="Times New Roman" w:hAnsi="Times New Roman"/>
      <w:sz w:val="16"/>
    </w:rPr>
  </w:style>
  <w:style w:type="character" w:customStyle="1" w:styleId="FontStyle52">
    <w:name w:val="Font Style52"/>
    <w:uiPriority w:val="99"/>
    <w:rsid w:val="00E768B4"/>
    <w:rPr>
      <w:rFonts w:ascii="Times New Roman" w:hAnsi="Times New Roman"/>
      <w:b/>
      <w:sz w:val="10"/>
    </w:rPr>
  </w:style>
  <w:style w:type="character" w:customStyle="1" w:styleId="FontStyle53">
    <w:name w:val="Font Style53"/>
    <w:uiPriority w:val="99"/>
    <w:rsid w:val="00E768B4"/>
    <w:rPr>
      <w:rFonts w:ascii="Times New Roman" w:hAnsi="Times New Roman"/>
      <w:spacing w:val="-10"/>
      <w:sz w:val="14"/>
    </w:rPr>
  </w:style>
  <w:style w:type="character" w:customStyle="1" w:styleId="FontStyle54">
    <w:name w:val="Font Style54"/>
    <w:uiPriority w:val="99"/>
    <w:rsid w:val="00E768B4"/>
    <w:rPr>
      <w:rFonts w:ascii="Times New Roman" w:hAnsi="Times New Roman"/>
      <w:sz w:val="22"/>
    </w:rPr>
  </w:style>
  <w:style w:type="character" w:customStyle="1" w:styleId="FontStyle55">
    <w:name w:val="Font Style55"/>
    <w:uiPriority w:val="99"/>
    <w:rsid w:val="00E768B4"/>
    <w:rPr>
      <w:rFonts w:ascii="Times New Roman" w:hAnsi="Times New Roman"/>
      <w:sz w:val="42"/>
    </w:rPr>
  </w:style>
  <w:style w:type="character" w:customStyle="1" w:styleId="FontStyle56">
    <w:name w:val="Font Style56"/>
    <w:uiPriority w:val="99"/>
    <w:rsid w:val="00E768B4"/>
    <w:rPr>
      <w:rFonts w:ascii="Times New Roman" w:hAnsi="Times New Roman"/>
      <w:i/>
      <w:sz w:val="16"/>
    </w:rPr>
  </w:style>
  <w:style w:type="character" w:customStyle="1" w:styleId="FontStyle57">
    <w:name w:val="Font Style57"/>
    <w:uiPriority w:val="99"/>
    <w:rsid w:val="00E768B4"/>
    <w:rPr>
      <w:rFonts w:ascii="Times New Roman" w:hAnsi="Times New Roman"/>
      <w:sz w:val="20"/>
    </w:rPr>
  </w:style>
  <w:style w:type="character" w:customStyle="1" w:styleId="FontStyle58">
    <w:name w:val="Font Style58"/>
    <w:uiPriority w:val="99"/>
    <w:rsid w:val="00E768B4"/>
    <w:rPr>
      <w:rFonts w:ascii="Times New Roman" w:hAnsi="Times New Roman"/>
      <w:b/>
      <w:i/>
      <w:sz w:val="18"/>
    </w:rPr>
  </w:style>
  <w:style w:type="character" w:customStyle="1" w:styleId="FontStyle59">
    <w:name w:val="Font Style59"/>
    <w:uiPriority w:val="99"/>
    <w:rsid w:val="00E768B4"/>
    <w:rPr>
      <w:rFonts w:ascii="Times New Roman" w:hAnsi="Times New Roman"/>
      <w:b/>
      <w:i/>
      <w:sz w:val="20"/>
    </w:rPr>
  </w:style>
  <w:style w:type="character" w:customStyle="1" w:styleId="FontStyle60">
    <w:name w:val="Font Style60"/>
    <w:uiPriority w:val="99"/>
    <w:rsid w:val="00E768B4"/>
    <w:rPr>
      <w:rFonts w:ascii="Times New Roman" w:hAnsi="Times New Roman"/>
      <w:b/>
      <w:i/>
      <w:sz w:val="18"/>
    </w:rPr>
  </w:style>
  <w:style w:type="paragraph" w:styleId="Footer">
    <w:name w:val="footer"/>
    <w:basedOn w:val="Normal"/>
    <w:link w:val="FooterChar"/>
    <w:uiPriority w:val="99"/>
    <w:rsid w:val="00E768B4"/>
    <w:pPr>
      <w:tabs>
        <w:tab w:val="center" w:pos="4677"/>
        <w:tab w:val="right" w:pos="9355"/>
      </w:tabs>
    </w:pPr>
  </w:style>
  <w:style w:type="character" w:customStyle="1" w:styleId="FooterChar">
    <w:name w:val="Footer Char"/>
    <w:basedOn w:val="DefaultParagraphFont"/>
    <w:link w:val="Footer"/>
    <w:uiPriority w:val="99"/>
    <w:locked/>
    <w:rsid w:val="00E768B4"/>
    <w:rPr>
      <w:rFonts w:ascii="Times New Roman" w:hAnsi="Times New Roman" w:cs="Times New Roman"/>
      <w:sz w:val="24"/>
      <w:szCs w:val="24"/>
      <w:lang w:eastAsia="ru-RU"/>
    </w:rPr>
  </w:style>
  <w:style w:type="character" w:styleId="PageNumber">
    <w:name w:val="page number"/>
    <w:basedOn w:val="DefaultParagraphFont"/>
    <w:uiPriority w:val="99"/>
    <w:rsid w:val="00E768B4"/>
    <w:rPr>
      <w:rFonts w:cs="Times New Roman"/>
    </w:rPr>
  </w:style>
  <w:style w:type="table" w:styleId="TableGrid">
    <w:name w:val="Table Grid"/>
    <w:basedOn w:val="TableNormal"/>
    <w:uiPriority w:val="99"/>
    <w:rsid w:val="00E768B4"/>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аголовок 2"/>
    <w:basedOn w:val="Normal"/>
    <w:next w:val="Normal"/>
    <w:uiPriority w:val="99"/>
    <w:rsid w:val="00E768B4"/>
    <w:pPr>
      <w:keepNext/>
      <w:autoSpaceDE/>
      <w:autoSpaceDN/>
      <w:adjustRightInd/>
      <w:ind w:firstLine="400"/>
      <w:outlineLvl w:val="1"/>
    </w:pPr>
    <w:rPr>
      <w:rFonts w:cs="Arial"/>
      <w:szCs w:val="28"/>
    </w:rPr>
  </w:style>
  <w:style w:type="paragraph" w:customStyle="1" w:styleId="Style77">
    <w:name w:val="Style77"/>
    <w:basedOn w:val="Normal"/>
    <w:uiPriority w:val="99"/>
    <w:rsid w:val="00E768B4"/>
  </w:style>
  <w:style w:type="character" w:customStyle="1" w:styleId="FontStyle278">
    <w:name w:val="Font Style278"/>
    <w:uiPriority w:val="99"/>
    <w:rsid w:val="00E768B4"/>
    <w:rPr>
      <w:rFonts w:ascii="Times New Roman" w:hAnsi="Times New Roman"/>
      <w:sz w:val="20"/>
    </w:rPr>
  </w:style>
  <w:style w:type="paragraph" w:customStyle="1" w:styleId="Style55">
    <w:name w:val="Style55"/>
    <w:basedOn w:val="Normal"/>
    <w:uiPriority w:val="99"/>
    <w:rsid w:val="00E768B4"/>
  </w:style>
  <w:style w:type="paragraph" w:customStyle="1" w:styleId="Style63">
    <w:name w:val="Style63"/>
    <w:basedOn w:val="Normal"/>
    <w:uiPriority w:val="99"/>
    <w:rsid w:val="00E768B4"/>
  </w:style>
  <w:style w:type="paragraph" w:customStyle="1" w:styleId="Style70">
    <w:name w:val="Style70"/>
    <w:basedOn w:val="Normal"/>
    <w:uiPriority w:val="99"/>
    <w:rsid w:val="00E768B4"/>
  </w:style>
  <w:style w:type="paragraph" w:customStyle="1" w:styleId="Style79">
    <w:name w:val="Style79"/>
    <w:basedOn w:val="Normal"/>
    <w:uiPriority w:val="99"/>
    <w:rsid w:val="00E768B4"/>
  </w:style>
  <w:style w:type="paragraph" w:customStyle="1" w:styleId="Style80">
    <w:name w:val="Style80"/>
    <w:basedOn w:val="Normal"/>
    <w:uiPriority w:val="99"/>
    <w:rsid w:val="00E768B4"/>
  </w:style>
  <w:style w:type="paragraph" w:customStyle="1" w:styleId="Style85">
    <w:name w:val="Style85"/>
    <w:basedOn w:val="Normal"/>
    <w:uiPriority w:val="99"/>
    <w:rsid w:val="00E768B4"/>
  </w:style>
  <w:style w:type="paragraph" w:customStyle="1" w:styleId="Style89">
    <w:name w:val="Style89"/>
    <w:basedOn w:val="Normal"/>
    <w:uiPriority w:val="99"/>
    <w:rsid w:val="00E768B4"/>
  </w:style>
  <w:style w:type="paragraph" w:customStyle="1" w:styleId="Style113">
    <w:name w:val="Style113"/>
    <w:basedOn w:val="Normal"/>
    <w:uiPriority w:val="99"/>
    <w:rsid w:val="00E768B4"/>
  </w:style>
  <w:style w:type="paragraph" w:customStyle="1" w:styleId="Style114">
    <w:name w:val="Style114"/>
    <w:basedOn w:val="Normal"/>
    <w:uiPriority w:val="99"/>
    <w:rsid w:val="00E768B4"/>
  </w:style>
  <w:style w:type="paragraph" w:customStyle="1" w:styleId="Style116">
    <w:name w:val="Style116"/>
    <w:basedOn w:val="Normal"/>
    <w:uiPriority w:val="99"/>
    <w:rsid w:val="00E768B4"/>
  </w:style>
  <w:style w:type="character" w:customStyle="1" w:styleId="FontStyle258">
    <w:name w:val="Font Style258"/>
    <w:uiPriority w:val="99"/>
    <w:rsid w:val="00E768B4"/>
    <w:rPr>
      <w:rFonts w:ascii="Times New Roman" w:hAnsi="Times New Roman"/>
      <w:b/>
      <w:spacing w:val="-10"/>
      <w:sz w:val="14"/>
    </w:rPr>
  </w:style>
  <w:style w:type="character" w:customStyle="1" w:styleId="FontStyle276">
    <w:name w:val="Font Style276"/>
    <w:uiPriority w:val="99"/>
    <w:rsid w:val="00E768B4"/>
    <w:rPr>
      <w:rFonts w:ascii="Times New Roman" w:hAnsi="Times New Roman"/>
      <w:b/>
      <w:sz w:val="20"/>
    </w:rPr>
  </w:style>
  <w:style w:type="character" w:customStyle="1" w:styleId="FontStyle277">
    <w:name w:val="Font Style277"/>
    <w:uiPriority w:val="99"/>
    <w:rsid w:val="00E768B4"/>
    <w:rPr>
      <w:rFonts w:ascii="Times New Roman" w:hAnsi="Times New Roman"/>
      <w:b/>
      <w:i/>
      <w:sz w:val="20"/>
    </w:rPr>
  </w:style>
  <w:style w:type="character" w:customStyle="1" w:styleId="FontStyle279">
    <w:name w:val="Font Style279"/>
    <w:uiPriority w:val="99"/>
    <w:rsid w:val="00E768B4"/>
    <w:rPr>
      <w:rFonts w:ascii="Georgia" w:hAnsi="Georgia"/>
      <w:b/>
      <w:spacing w:val="-10"/>
      <w:sz w:val="10"/>
    </w:rPr>
  </w:style>
  <w:style w:type="character" w:customStyle="1" w:styleId="FontStyle280">
    <w:name w:val="Font Style280"/>
    <w:uiPriority w:val="99"/>
    <w:rsid w:val="00E768B4"/>
    <w:rPr>
      <w:rFonts w:ascii="Times New Roman" w:hAnsi="Times New Roman"/>
      <w:sz w:val="36"/>
    </w:rPr>
  </w:style>
  <w:style w:type="character" w:customStyle="1" w:styleId="FontStyle281">
    <w:name w:val="Font Style281"/>
    <w:uiPriority w:val="99"/>
    <w:rsid w:val="00E768B4"/>
    <w:rPr>
      <w:rFonts w:ascii="Times New Roman" w:hAnsi="Times New Roman"/>
      <w:b/>
      <w:spacing w:val="-10"/>
      <w:sz w:val="12"/>
    </w:rPr>
  </w:style>
  <w:style w:type="character" w:customStyle="1" w:styleId="FontStyle282">
    <w:name w:val="Font Style282"/>
    <w:uiPriority w:val="99"/>
    <w:rsid w:val="00E768B4"/>
    <w:rPr>
      <w:rFonts w:ascii="Times New Roman" w:hAnsi="Times New Roman"/>
      <w:b/>
      <w:spacing w:val="-10"/>
      <w:sz w:val="12"/>
    </w:rPr>
  </w:style>
  <w:style w:type="paragraph" w:customStyle="1" w:styleId="ConsPlusTitle">
    <w:name w:val="ConsPlusTitle"/>
    <w:uiPriority w:val="99"/>
    <w:rsid w:val="00E768B4"/>
    <w:pPr>
      <w:widowControl w:val="0"/>
      <w:autoSpaceDE w:val="0"/>
      <w:autoSpaceDN w:val="0"/>
      <w:adjustRightInd w:val="0"/>
    </w:pPr>
    <w:rPr>
      <w:rFonts w:ascii="Times New Roman" w:eastAsia="Times New Roman" w:hAnsi="Times New Roman"/>
      <w:b/>
      <w:bCs/>
      <w:sz w:val="24"/>
      <w:szCs w:val="24"/>
    </w:rPr>
  </w:style>
  <w:style w:type="paragraph" w:styleId="BodyTextIndent">
    <w:name w:val="Body Text Indent"/>
    <w:basedOn w:val="Normal"/>
    <w:link w:val="BodyTextIndentChar"/>
    <w:uiPriority w:val="99"/>
    <w:rsid w:val="00E768B4"/>
    <w:pPr>
      <w:widowControl/>
      <w:autoSpaceDE/>
      <w:autoSpaceDN/>
      <w:adjustRightInd/>
      <w:ind w:firstLine="709"/>
    </w:pPr>
    <w:rPr>
      <w:i/>
      <w:iCs/>
    </w:rPr>
  </w:style>
  <w:style w:type="character" w:customStyle="1" w:styleId="BodyTextIndentChar">
    <w:name w:val="Body Text Indent Char"/>
    <w:basedOn w:val="DefaultParagraphFont"/>
    <w:link w:val="BodyTextIndent"/>
    <w:uiPriority w:val="99"/>
    <w:locked/>
    <w:rsid w:val="00E768B4"/>
    <w:rPr>
      <w:rFonts w:ascii="Times New Roman" w:hAnsi="Times New Roman" w:cs="Times New Roman"/>
      <w:i/>
      <w:iCs/>
      <w:sz w:val="24"/>
      <w:szCs w:val="24"/>
      <w:lang w:eastAsia="ru-RU"/>
    </w:rPr>
  </w:style>
  <w:style w:type="character" w:styleId="Emphasis">
    <w:name w:val="Emphasis"/>
    <w:basedOn w:val="DefaultParagraphFont"/>
    <w:uiPriority w:val="99"/>
    <w:qFormat/>
    <w:rsid w:val="00E768B4"/>
    <w:rPr>
      <w:rFonts w:cs="Times New Roman"/>
      <w:i/>
    </w:rPr>
  </w:style>
  <w:style w:type="paragraph" w:styleId="BalloonText">
    <w:name w:val="Balloon Text"/>
    <w:basedOn w:val="Normal"/>
    <w:link w:val="BalloonTextChar"/>
    <w:uiPriority w:val="99"/>
    <w:semiHidden/>
    <w:rsid w:val="00E768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8B4"/>
    <w:rPr>
      <w:rFonts w:ascii="Tahoma" w:hAnsi="Tahoma" w:cs="Tahoma"/>
      <w:sz w:val="16"/>
      <w:szCs w:val="16"/>
      <w:lang w:eastAsia="ru-RU"/>
    </w:rPr>
  </w:style>
  <w:style w:type="character" w:styleId="CommentReference">
    <w:name w:val="annotation reference"/>
    <w:basedOn w:val="DefaultParagraphFont"/>
    <w:uiPriority w:val="99"/>
    <w:rsid w:val="00E768B4"/>
    <w:rPr>
      <w:rFonts w:cs="Times New Roman"/>
      <w:sz w:val="16"/>
    </w:rPr>
  </w:style>
  <w:style w:type="paragraph" w:styleId="CommentText">
    <w:name w:val="annotation text"/>
    <w:basedOn w:val="Normal"/>
    <w:link w:val="CommentTextChar"/>
    <w:uiPriority w:val="99"/>
    <w:rsid w:val="00E768B4"/>
    <w:rPr>
      <w:sz w:val="20"/>
      <w:szCs w:val="20"/>
    </w:rPr>
  </w:style>
  <w:style w:type="character" w:customStyle="1" w:styleId="CommentTextChar">
    <w:name w:val="Comment Text Char"/>
    <w:basedOn w:val="DefaultParagraphFont"/>
    <w:link w:val="CommentText"/>
    <w:uiPriority w:val="99"/>
    <w:locked/>
    <w:rsid w:val="00E768B4"/>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E768B4"/>
    <w:rPr>
      <w:b/>
      <w:bCs/>
    </w:rPr>
  </w:style>
  <w:style w:type="character" w:customStyle="1" w:styleId="CommentSubjectChar">
    <w:name w:val="Comment Subject Char"/>
    <w:basedOn w:val="CommentTextChar"/>
    <w:link w:val="CommentSubject"/>
    <w:uiPriority w:val="99"/>
    <w:locked/>
    <w:rsid w:val="00E768B4"/>
    <w:rPr>
      <w:b/>
      <w:bCs/>
    </w:rPr>
  </w:style>
  <w:style w:type="paragraph" w:styleId="FootnoteText">
    <w:name w:val="footnote text"/>
    <w:basedOn w:val="Normal"/>
    <w:link w:val="FootnoteTextChar"/>
    <w:uiPriority w:val="99"/>
    <w:rsid w:val="00E768B4"/>
    <w:rPr>
      <w:sz w:val="20"/>
      <w:szCs w:val="20"/>
    </w:rPr>
  </w:style>
  <w:style w:type="character" w:customStyle="1" w:styleId="FootnoteTextChar">
    <w:name w:val="Footnote Text Char"/>
    <w:basedOn w:val="DefaultParagraphFont"/>
    <w:link w:val="FootnoteText"/>
    <w:uiPriority w:val="99"/>
    <w:locked/>
    <w:rsid w:val="00E768B4"/>
    <w:rPr>
      <w:rFonts w:ascii="Times New Roman" w:hAnsi="Times New Roman" w:cs="Times New Roman"/>
      <w:sz w:val="20"/>
      <w:szCs w:val="20"/>
      <w:lang w:eastAsia="ru-RU"/>
    </w:rPr>
  </w:style>
  <w:style w:type="character" w:styleId="FootnoteReference">
    <w:name w:val="footnote reference"/>
    <w:basedOn w:val="DefaultParagraphFont"/>
    <w:uiPriority w:val="99"/>
    <w:rsid w:val="00E768B4"/>
    <w:rPr>
      <w:rFonts w:cs="Times New Roman"/>
      <w:vertAlign w:val="superscript"/>
    </w:rPr>
  </w:style>
  <w:style w:type="paragraph" w:customStyle="1" w:styleId="1">
    <w:name w:val="Обычный1"/>
    <w:uiPriority w:val="99"/>
    <w:rsid w:val="00E768B4"/>
    <w:pPr>
      <w:widowControl w:val="0"/>
      <w:spacing w:before="60" w:line="260" w:lineRule="auto"/>
      <w:ind w:firstLine="680"/>
      <w:jc w:val="both"/>
    </w:pPr>
    <w:rPr>
      <w:rFonts w:ascii="Times New Roman" w:eastAsia="Times New Roman" w:hAnsi="Times New Roman"/>
      <w:szCs w:val="20"/>
    </w:rPr>
  </w:style>
  <w:style w:type="paragraph" w:styleId="ListParagraph">
    <w:name w:val="List Paragraph"/>
    <w:basedOn w:val="Normal"/>
    <w:uiPriority w:val="99"/>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BodyText2">
    <w:name w:val="Body Text 2"/>
    <w:basedOn w:val="Normal"/>
    <w:link w:val="BodyText2Char"/>
    <w:uiPriority w:val="99"/>
    <w:rsid w:val="00E768B4"/>
    <w:pPr>
      <w:widowControl/>
      <w:autoSpaceDE/>
      <w:autoSpaceDN/>
      <w:adjustRightInd/>
      <w:spacing w:after="120" w:line="480" w:lineRule="auto"/>
      <w:ind w:firstLine="0"/>
      <w:jc w:val="left"/>
    </w:pPr>
  </w:style>
  <w:style w:type="character" w:customStyle="1" w:styleId="BodyText2Char">
    <w:name w:val="Body Text 2 Char"/>
    <w:basedOn w:val="DefaultParagraphFont"/>
    <w:link w:val="BodyText2"/>
    <w:uiPriority w:val="99"/>
    <w:locked/>
    <w:rsid w:val="00E768B4"/>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E768B4"/>
    <w:pPr>
      <w:spacing w:after="120" w:line="480" w:lineRule="auto"/>
      <w:ind w:left="283"/>
    </w:pPr>
  </w:style>
  <w:style w:type="character" w:customStyle="1" w:styleId="BodyTextIndent2Char">
    <w:name w:val="Body Text Indent 2 Char"/>
    <w:basedOn w:val="DefaultParagraphFont"/>
    <w:link w:val="BodyTextIndent2"/>
    <w:uiPriority w:val="99"/>
    <w:locked/>
    <w:rsid w:val="00E768B4"/>
    <w:rPr>
      <w:rFonts w:ascii="Times New Roman" w:hAnsi="Times New Roman" w:cs="Times New Roman"/>
      <w:sz w:val="24"/>
      <w:szCs w:val="24"/>
      <w:lang w:eastAsia="ru-RU"/>
    </w:rPr>
  </w:style>
  <w:style w:type="paragraph" w:styleId="NormalWeb">
    <w:name w:val="Normal (Web)"/>
    <w:basedOn w:val="Normal"/>
    <w:uiPriority w:val="99"/>
    <w:rsid w:val="00E768B4"/>
    <w:pPr>
      <w:widowControl/>
      <w:autoSpaceDE/>
      <w:autoSpaceDN/>
      <w:adjustRightInd/>
      <w:spacing w:before="100" w:beforeAutospacing="1" w:after="100" w:afterAutospacing="1" w:line="360" w:lineRule="auto"/>
    </w:pPr>
    <w:rPr>
      <w:sz w:val="20"/>
    </w:rPr>
  </w:style>
  <w:style w:type="paragraph" w:styleId="Subtitle">
    <w:name w:val="Subtitle"/>
    <w:basedOn w:val="Normal"/>
    <w:link w:val="SubtitleChar"/>
    <w:uiPriority w:val="99"/>
    <w:qFormat/>
    <w:rsid w:val="00E768B4"/>
    <w:pPr>
      <w:widowControl/>
      <w:autoSpaceDE/>
      <w:autoSpaceDN/>
      <w:adjustRightInd/>
      <w:spacing w:before="60" w:after="60" w:line="360" w:lineRule="auto"/>
      <w:ind w:left="567" w:firstLine="0"/>
      <w:jc w:val="left"/>
    </w:pPr>
    <w:rPr>
      <w:b/>
      <w:bCs/>
      <w:sz w:val="20"/>
    </w:rPr>
  </w:style>
  <w:style w:type="character" w:customStyle="1" w:styleId="SubtitleChar">
    <w:name w:val="Subtitle Char"/>
    <w:basedOn w:val="DefaultParagraphFont"/>
    <w:link w:val="Subtitle"/>
    <w:uiPriority w:val="99"/>
    <w:locked/>
    <w:rsid w:val="00E768B4"/>
    <w:rPr>
      <w:rFonts w:ascii="Times New Roman" w:hAnsi="Times New Roman" w:cs="Times New Roman"/>
      <w:b/>
      <w:bCs/>
      <w:sz w:val="24"/>
      <w:szCs w:val="24"/>
      <w:lang w:eastAsia="ru-RU"/>
    </w:rPr>
  </w:style>
  <w:style w:type="character" w:customStyle="1" w:styleId="apple-converted-space">
    <w:name w:val="apple-converted-space"/>
    <w:basedOn w:val="DefaultParagraphFont"/>
    <w:uiPriority w:val="99"/>
    <w:rsid w:val="00E768B4"/>
    <w:rPr>
      <w:rFonts w:cs="Times New Roman"/>
    </w:rPr>
  </w:style>
  <w:style w:type="character" w:customStyle="1" w:styleId="butback">
    <w:name w:val="butback"/>
    <w:basedOn w:val="DefaultParagraphFont"/>
    <w:uiPriority w:val="99"/>
    <w:rsid w:val="00E768B4"/>
    <w:rPr>
      <w:rFonts w:cs="Times New Roman"/>
    </w:rPr>
  </w:style>
  <w:style w:type="character" w:customStyle="1" w:styleId="submenu-table">
    <w:name w:val="submenu-table"/>
    <w:basedOn w:val="DefaultParagraphFont"/>
    <w:uiPriority w:val="99"/>
    <w:rsid w:val="00E768B4"/>
    <w:rPr>
      <w:rFonts w:cs="Times New Roman"/>
    </w:rPr>
  </w:style>
  <w:style w:type="paragraph" w:styleId="Title">
    <w:name w:val="Title"/>
    <w:basedOn w:val="Normal"/>
    <w:link w:val="TitleChar"/>
    <w:uiPriority w:val="99"/>
    <w:qFormat/>
    <w:rsid w:val="00E768B4"/>
    <w:pPr>
      <w:widowControl/>
      <w:autoSpaceDE/>
      <w:autoSpaceDN/>
      <w:adjustRightInd/>
      <w:ind w:firstLine="0"/>
      <w:jc w:val="center"/>
    </w:pPr>
    <w:rPr>
      <w:b/>
      <w:szCs w:val="20"/>
    </w:rPr>
  </w:style>
  <w:style w:type="character" w:customStyle="1" w:styleId="TitleChar">
    <w:name w:val="Title Char"/>
    <w:basedOn w:val="DefaultParagraphFont"/>
    <w:link w:val="Title"/>
    <w:uiPriority w:val="99"/>
    <w:locked/>
    <w:rsid w:val="00E768B4"/>
    <w:rPr>
      <w:rFonts w:ascii="Times New Roman" w:hAnsi="Times New Roman" w:cs="Times New Roman"/>
      <w:b/>
      <w:sz w:val="20"/>
      <w:szCs w:val="20"/>
      <w:lang w:eastAsia="ru-RU"/>
    </w:rPr>
  </w:style>
  <w:style w:type="paragraph" w:styleId="BodyText">
    <w:name w:val="Body Text"/>
    <w:basedOn w:val="Normal"/>
    <w:link w:val="BodyTextChar"/>
    <w:uiPriority w:val="99"/>
    <w:rsid w:val="00E768B4"/>
    <w:pPr>
      <w:spacing w:after="120"/>
    </w:pPr>
  </w:style>
  <w:style w:type="character" w:customStyle="1" w:styleId="BodyTextChar">
    <w:name w:val="Body Text Char"/>
    <w:basedOn w:val="DefaultParagraphFont"/>
    <w:link w:val="BodyText"/>
    <w:uiPriority w:val="99"/>
    <w:locked/>
    <w:rsid w:val="00E768B4"/>
    <w:rPr>
      <w:rFonts w:ascii="Times New Roman" w:hAnsi="Times New Roman" w:cs="Times New Roman"/>
      <w:sz w:val="24"/>
      <w:szCs w:val="24"/>
      <w:lang w:eastAsia="ru-RU"/>
    </w:rPr>
  </w:style>
  <w:style w:type="paragraph" w:customStyle="1" w:styleId="a">
    <w:name w:val="Содержимое таблицы"/>
    <w:basedOn w:val="Normal"/>
    <w:uiPriority w:val="99"/>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E768B4"/>
    <w:rPr>
      <w:rFonts w:ascii="Arial" w:hAnsi="Arial" w:cs="Arial"/>
      <w:color w:val="143057"/>
      <w:u w:val="single"/>
    </w:rPr>
  </w:style>
  <w:style w:type="paragraph" w:styleId="HTMLPreformatted">
    <w:name w:val="HTML Preformatted"/>
    <w:basedOn w:val="Normal"/>
    <w:link w:val="HTMLPreformattedChar"/>
    <w:uiPriority w:val="99"/>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E768B4"/>
    <w:rPr>
      <w:rFonts w:ascii="Courier New" w:hAnsi="Courier New" w:cs="Times New Roman"/>
      <w:sz w:val="20"/>
      <w:szCs w:val="20"/>
      <w:lang w:eastAsia="ru-RU"/>
    </w:rPr>
  </w:style>
  <w:style w:type="paragraph" w:styleId="PlainText">
    <w:name w:val="Plain Text"/>
    <w:basedOn w:val="Normal"/>
    <w:link w:val="PlainTextChar"/>
    <w:uiPriority w:val="99"/>
    <w:rsid w:val="00A70A83"/>
    <w:pPr>
      <w:widowControl/>
      <w:autoSpaceDE/>
      <w:autoSpaceDN/>
      <w:adjustRightInd/>
      <w:ind w:firstLine="0"/>
      <w:jc w:val="left"/>
    </w:pPr>
    <w:rPr>
      <w:rFonts w:ascii="Courier New" w:hAnsi="Courier New"/>
      <w:sz w:val="20"/>
      <w:szCs w:val="20"/>
    </w:rPr>
  </w:style>
  <w:style w:type="character" w:customStyle="1" w:styleId="PlainTextChar">
    <w:name w:val="Plain Text Char"/>
    <w:basedOn w:val="DefaultParagraphFont"/>
    <w:link w:val="PlainText"/>
    <w:uiPriority w:val="99"/>
    <w:locked/>
    <w:rsid w:val="00A70A83"/>
    <w:rPr>
      <w:rFonts w:ascii="Courier New" w:hAnsi="Courier New" w:cs="Times New Roman"/>
      <w:sz w:val="20"/>
      <w:szCs w:val="20"/>
      <w:lang w:eastAsia="ru-RU"/>
    </w:rPr>
  </w:style>
  <w:style w:type="character" w:styleId="Strong">
    <w:name w:val="Strong"/>
    <w:basedOn w:val="DefaultParagraphFont"/>
    <w:uiPriority w:val="99"/>
    <w:qFormat/>
    <w:rsid w:val="00E0084B"/>
    <w:rPr>
      <w:rFonts w:cs="Times New Roman"/>
      <w:b/>
      <w:bCs/>
    </w:rPr>
  </w:style>
  <w:style w:type="paragraph" w:customStyle="1" w:styleId="p2">
    <w:name w:val="p2"/>
    <w:basedOn w:val="Normal"/>
    <w:uiPriority w:val="99"/>
    <w:rsid w:val="000F3C5C"/>
    <w:pPr>
      <w:widowControl/>
      <w:autoSpaceDE/>
      <w:autoSpaceDN/>
      <w:adjustRightInd/>
      <w:spacing w:before="100" w:beforeAutospacing="1" w:after="100" w:afterAutospacing="1"/>
      <w:ind w:firstLine="0"/>
      <w:jc w:val="left"/>
    </w:pPr>
  </w:style>
  <w:style w:type="paragraph" w:customStyle="1" w:styleId="p3">
    <w:name w:val="p3"/>
    <w:basedOn w:val="Normal"/>
    <w:uiPriority w:val="99"/>
    <w:rsid w:val="000F3C5C"/>
    <w:pPr>
      <w:widowControl/>
      <w:autoSpaceDE/>
      <w:autoSpaceDN/>
      <w:adjustRightInd/>
      <w:spacing w:before="100" w:beforeAutospacing="1" w:after="100" w:afterAutospacing="1"/>
      <w:ind w:firstLine="0"/>
      <w:jc w:val="left"/>
    </w:pPr>
  </w:style>
  <w:style w:type="character" w:customStyle="1" w:styleId="s1">
    <w:name w:val="s1"/>
    <w:basedOn w:val="DefaultParagraphFont"/>
    <w:uiPriority w:val="99"/>
    <w:rsid w:val="000F3C5C"/>
    <w:rPr>
      <w:rFonts w:cs="Times New Roman"/>
    </w:rPr>
  </w:style>
  <w:style w:type="character" w:customStyle="1" w:styleId="s2">
    <w:name w:val="s2"/>
    <w:basedOn w:val="DefaultParagraphFont"/>
    <w:uiPriority w:val="99"/>
    <w:rsid w:val="000F3C5C"/>
    <w:rPr>
      <w:rFonts w:cs="Times New Roman"/>
    </w:rPr>
  </w:style>
  <w:style w:type="paragraph" w:customStyle="1" w:styleId="p4">
    <w:name w:val="p4"/>
    <w:basedOn w:val="Normal"/>
    <w:uiPriority w:val="99"/>
    <w:rsid w:val="000F3C5C"/>
    <w:pPr>
      <w:widowControl/>
      <w:autoSpaceDE/>
      <w:autoSpaceDN/>
      <w:adjustRightInd/>
      <w:spacing w:before="100" w:beforeAutospacing="1" w:after="100" w:afterAutospacing="1"/>
      <w:ind w:firstLine="0"/>
      <w:jc w:val="left"/>
    </w:pPr>
  </w:style>
  <w:style w:type="character" w:customStyle="1" w:styleId="s3">
    <w:name w:val="s3"/>
    <w:basedOn w:val="DefaultParagraphFont"/>
    <w:uiPriority w:val="99"/>
    <w:rsid w:val="000F3C5C"/>
    <w:rPr>
      <w:rFonts w:cs="Times New Roman"/>
    </w:rPr>
  </w:style>
  <w:style w:type="paragraph" w:customStyle="1" w:styleId="p5">
    <w:name w:val="p5"/>
    <w:basedOn w:val="Normal"/>
    <w:uiPriority w:val="99"/>
    <w:rsid w:val="000F3C5C"/>
    <w:pPr>
      <w:widowControl/>
      <w:autoSpaceDE/>
      <w:autoSpaceDN/>
      <w:adjustRightInd/>
      <w:spacing w:before="100" w:beforeAutospacing="1" w:after="100" w:afterAutospacing="1"/>
      <w:ind w:firstLine="0"/>
      <w:jc w:val="left"/>
    </w:pPr>
  </w:style>
  <w:style w:type="paragraph" w:customStyle="1" w:styleId="p6">
    <w:name w:val="p6"/>
    <w:basedOn w:val="Normal"/>
    <w:uiPriority w:val="99"/>
    <w:rsid w:val="000F3C5C"/>
    <w:pPr>
      <w:widowControl/>
      <w:autoSpaceDE/>
      <w:autoSpaceDN/>
      <w:adjustRightInd/>
      <w:spacing w:before="100" w:beforeAutospacing="1" w:after="100" w:afterAutospacing="1"/>
      <w:ind w:firstLine="0"/>
      <w:jc w:val="left"/>
    </w:pPr>
  </w:style>
  <w:style w:type="paragraph" w:customStyle="1" w:styleId="FR2">
    <w:name w:val="FR2"/>
    <w:uiPriority w:val="99"/>
    <w:rsid w:val="002018FD"/>
    <w:pPr>
      <w:widowControl w:val="0"/>
      <w:spacing w:line="320" w:lineRule="auto"/>
      <w:ind w:left="240" w:firstLine="40"/>
      <w:jc w:val="both"/>
    </w:pPr>
    <w:rPr>
      <w:rFonts w:ascii="Arial" w:eastAsia="Times New Roman" w:hAnsi="Arial"/>
      <w:b/>
      <w:sz w:val="18"/>
      <w:szCs w:val="20"/>
    </w:rPr>
  </w:style>
  <w:style w:type="paragraph" w:styleId="BodyTextIndent3">
    <w:name w:val="Body Text Indent 3"/>
    <w:basedOn w:val="Normal"/>
    <w:link w:val="BodyTextIndent3Char"/>
    <w:uiPriority w:val="99"/>
    <w:semiHidden/>
    <w:rsid w:val="00DA6D2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DA6D25"/>
    <w:rPr>
      <w:rFonts w:ascii="Times New Roman" w:hAnsi="Times New Roman" w:cs="Times New Roman"/>
      <w:sz w:val="16"/>
      <w:szCs w:val="16"/>
      <w:lang w:eastAsia="ru-RU"/>
    </w:rPr>
  </w:style>
  <w:style w:type="paragraph" w:customStyle="1" w:styleId="a6">
    <w:name w:val="a6"/>
    <w:basedOn w:val="Normal"/>
    <w:uiPriority w:val="99"/>
    <w:rsid w:val="0093432C"/>
    <w:pPr>
      <w:widowControl/>
      <w:autoSpaceDE/>
      <w:autoSpaceDN/>
      <w:adjustRightInd/>
      <w:spacing w:before="100" w:beforeAutospacing="1" w:after="100" w:afterAutospacing="1"/>
      <w:ind w:firstLine="0"/>
      <w:jc w:val="left"/>
    </w:pPr>
  </w:style>
  <w:style w:type="character" w:styleId="FollowedHyperlink">
    <w:name w:val="FollowedHyperlink"/>
    <w:basedOn w:val="DefaultParagraphFont"/>
    <w:uiPriority w:val="99"/>
    <w:semiHidden/>
    <w:rsid w:val="00AC33CD"/>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416487642">
      <w:marLeft w:val="0"/>
      <w:marRight w:val="0"/>
      <w:marTop w:val="0"/>
      <w:marBottom w:val="0"/>
      <w:divBdr>
        <w:top w:val="none" w:sz="0" w:space="0" w:color="auto"/>
        <w:left w:val="none" w:sz="0" w:space="0" w:color="auto"/>
        <w:bottom w:val="none" w:sz="0" w:space="0" w:color="auto"/>
        <w:right w:val="none" w:sz="0" w:space="0" w:color="auto"/>
      </w:divBdr>
    </w:div>
    <w:div w:id="416487643">
      <w:marLeft w:val="0"/>
      <w:marRight w:val="0"/>
      <w:marTop w:val="0"/>
      <w:marBottom w:val="0"/>
      <w:divBdr>
        <w:top w:val="none" w:sz="0" w:space="0" w:color="auto"/>
        <w:left w:val="none" w:sz="0" w:space="0" w:color="auto"/>
        <w:bottom w:val="none" w:sz="0" w:space="0" w:color="auto"/>
        <w:right w:val="none" w:sz="0" w:space="0" w:color="auto"/>
      </w:divBdr>
    </w:div>
    <w:div w:id="416487644">
      <w:marLeft w:val="0"/>
      <w:marRight w:val="0"/>
      <w:marTop w:val="0"/>
      <w:marBottom w:val="0"/>
      <w:divBdr>
        <w:top w:val="none" w:sz="0" w:space="0" w:color="auto"/>
        <w:left w:val="none" w:sz="0" w:space="0" w:color="auto"/>
        <w:bottom w:val="none" w:sz="0" w:space="0" w:color="auto"/>
        <w:right w:val="none" w:sz="0" w:space="0" w:color="auto"/>
      </w:divBdr>
    </w:div>
    <w:div w:id="416487645">
      <w:marLeft w:val="0"/>
      <w:marRight w:val="0"/>
      <w:marTop w:val="0"/>
      <w:marBottom w:val="0"/>
      <w:divBdr>
        <w:top w:val="none" w:sz="0" w:space="0" w:color="auto"/>
        <w:left w:val="none" w:sz="0" w:space="0" w:color="auto"/>
        <w:bottom w:val="none" w:sz="0" w:space="0" w:color="auto"/>
        <w:right w:val="none" w:sz="0" w:space="0" w:color="auto"/>
      </w:divBdr>
    </w:div>
    <w:div w:id="416487646">
      <w:marLeft w:val="0"/>
      <w:marRight w:val="0"/>
      <w:marTop w:val="0"/>
      <w:marBottom w:val="0"/>
      <w:divBdr>
        <w:top w:val="none" w:sz="0" w:space="0" w:color="auto"/>
        <w:left w:val="none" w:sz="0" w:space="0" w:color="auto"/>
        <w:bottom w:val="none" w:sz="0" w:space="0" w:color="auto"/>
        <w:right w:val="none" w:sz="0" w:space="0" w:color="auto"/>
      </w:divBdr>
    </w:div>
    <w:div w:id="416487647">
      <w:marLeft w:val="0"/>
      <w:marRight w:val="0"/>
      <w:marTop w:val="0"/>
      <w:marBottom w:val="0"/>
      <w:divBdr>
        <w:top w:val="none" w:sz="0" w:space="0" w:color="auto"/>
        <w:left w:val="none" w:sz="0" w:space="0" w:color="auto"/>
        <w:bottom w:val="none" w:sz="0" w:space="0" w:color="auto"/>
        <w:right w:val="none" w:sz="0" w:space="0" w:color="auto"/>
      </w:divBdr>
    </w:div>
    <w:div w:id="416487648">
      <w:marLeft w:val="0"/>
      <w:marRight w:val="0"/>
      <w:marTop w:val="0"/>
      <w:marBottom w:val="0"/>
      <w:divBdr>
        <w:top w:val="none" w:sz="0" w:space="0" w:color="auto"/>
        <w:left w:val="none" w:sz="0" w:space="0" w:color="auto"/>
        <w:bottom w:val="none" w:sz="0" w:space="0" w:color="auto"/>
        <w:right w:val="none" w:sz="0" w:space="0" w:color="auto"/>
      </w:divBdr>
    </w:div>
    <w:div w:id="416487649">
      <w:marLeft w:val="0"/>
      <w:marRight w:val="0"/>
      <w:marTop w:val="0"/>
      <w:marBottom w:val="0"/>
      <w:divBdr>
        <w:top w:val="none" w:sz="0" w:space="0" w:color="auto"/>
        <w:left w:val="none" w:sz="0" w:space="0" w:color="auto"/>
        <w:bottom w:val="none" w:sz="0" w:space="0" w:color="auto"/>
        <w:right w:val="none" w:sz="0" w:space="0" w:color="auto"/>
      </w:divBdr>
    </w:div>
    <w:div w:id="416487650">
      <w:marLeft w:val="0"/>
      <w:marRight w:val="0"/>
      <w:marTop w:val="0"/>
      <w:marBottom w:val="0"/>
      <w:divBdr>
        <w:top w:val="none" w:sz="0" w:space="0" w:color="auto"/>
        <w:left w:val="none" w:sz="0" w:space="0" w:color="auto"/>
        <w:bottom w:val="none" w:sz="0" w:space="0" w:color="auto"/>
        <w:right w:val="none" w:sz="0" w:space="0" w:color="auto"/>
      </w:divBdr>
    </w:div>
    <w:div w:id="416487651">
      <w:marLeft w:val="0"/>
      <w:marRight w:val="0"/>
      <w:marTop w:val="0"/>
      <w:marBottom w:val="0"/>
      <w:divBdr>
        <w:top w:val="none" w:sz="0" w:space="0" w:color="auto"/>
        <w:left w:val="none" w:sz="0" w:space="0" w:color="auto"/>
        <w:bottom w:val="none" w:sz="0" w:space="0" w:color="auto"/>
        <w:right w:val="none" w:sz="0" w:space="0" w:color="auto"/>
      </w:divBdr>
    </w:div>
    <w:div w:id="416487653">
      <w:marLeft w:val="0"/>
      <w:marRight w:val="0"/>
      <w:marTop w:val="0"/>
      <w:marBottom w:val="0"/>
      <w:divBdr>
        <w:top w:val="none" w:sz="0" w:space="0" w:color="auto"/>
        <w:left w:val="none" w:sz="0" w:space="0" w:color="auto"/>
        <w:bottom w:val="none" w:sz="0" w:space="0" w:color="auto"/>
        <w:right w:val="none" w:sz="0" w:space="0" w:color="auto"/>
      </w:divBdr>
    </w:div>
    <w:div w:id="416487654">
      <w:marLeft w:val="0"/>
      <w:marRight w:val="0"/>
      <w:marTop w:val="0"/>
      <w:marBottom w:val="0"/>
      <w:divBdr>
        <w:top w:val="none" w:sz="0" w:space="0" w:color="auto"/>
        <w:left w:val="none" w:sz="0" w:space="0" w:color="auto"/>
        <w:bottom w:val="none" w:sz="0" w:space="0" w:color="auto"/>
        <w:right w:val="none" w:sz="0" w:space="0" w:color="auto"/>
      </w:divBdr>
    </w:div>
    <w:div w:id="416487655">
      <w:marLeft w:val="0"/>
      <w:marRight w:val="0"/>
      <w:marTop w:val="0"/>
      <w:marBottom w:val="0"/>
      <w:divBdr>
        <w:top w:val="none" w:sz="0" w:space="0" w:color="auto"/>
        <w:left w:val="none" w:sz="0" w:space="0" w:color="auto"/>
        <w:bottom w:val="none" w:sz="0" w:space="0" w:color="auto"/>
        <w:right w:val="none" w:sz="0" w:space="0" w:color="auto"/>
      </w:divBdr>
    </w:div>
    <w:div w:id="416487656">
      <w:marLeft w:val="0"/>
      <w:marRight w:val="0"/>
      <w:marTop w:val="0"/>
      <w:marBottom w:val="0"/>
      <w:divBdr>
        <w:top w:val="none" w:sz="0" w:space="0" w:color="auto"/>
        <w:left w:val="none" w:sz="0" w:space="0" w:color="auto"/>
        <w:bottom w:val="none" w:sz="0" w:space="0" w:color="auto"/>
        <w:right w:val="none" w:sz="0" w:space="0" w:color="auto"/>
      </w:divBdr>
    </w:div>
    <w:div w:id="416487657">
      <w:marLeft w:val="0"/>
      <w:marRight w:val="0"/>
      <w:marTop w:val="0"/>
      <w:marBottom w:val="0"/>
      <w:divBdr>
        <w:top w:val="none" w:sz="0" w:space="0" w:color="auto"/>
        <w:left w:val="none" w:sz="0" w:space="0" w:color="auto"/>
        <w:bottom w:val="none" w:sz="0" w:space="0" w:color="auto"/>
        <w:right w:val="none" w:sz="0" w:space="0" w:color="auto"/>
      </w:divBdr>
    </w:div>
    <w:div w:id="416487658">
      <w:marLeft w:val="0"/>
      <w:marRight w:val="0"/>
      <w:marTop w:val="0"/>
      <w:marBottom w:val="0"/>
      <w:divBdr>
        <w:top w:val="none" w:sz="0" w:space="0" w:color="auto"/>
        <w:left w:val="none" w:sz="0" w:space="0" w:color="auto"/>
        <w:bottom w:val="none" w:sz="0" w:space="0" w:color="auto"/>
        <w:right w:val="none" w:sz="0" w:space="0" w:color="auto"/>
      </w:divBdr>
    </w:div>
    <w:div w:id="416487659">
      <w:marLeft w:val="0"/>
      <w:marRight w:val="0"/>
      <w:marTop w:val="0"/>
      <w:marBottom w:val="0"/>
      <w:divBdr>
        <w:top w:val="none" w:sz="0" w:space="0" w:color="auto"/>
        <w:left w:val="none" w:sz="0" w:space="0" w:color="auto"/>
        <w:bottom w:val="none" w:sz="0" w:space="0" w:color="auto"/>
        <w:right w:val="none" w:sz="0" w:space="0" w:color="auto"/>
      </w:divBdr>
    </w:div>
    <w:div w:id="416487660">
      <w:marLeft w:val="0"/>
      <w:marRight w:val="0"/>
      <w:marTop w:val="0"/>
      <w:marBottom w:val="0"/>
      <w:divBdr>
        <w:top w:val="none" w:sz="0" w:space="0" w:color="auto"/>
        <w:left w:val="none" w:sz="0" w:space="0" w:color="auto"/>
        <w:bottom w:val="none" w:sz="0" w:space="0" w:color="auto"/>
        <w:right w:val="none" w:sz="0" w:space="0" w:color="auto"/>
      </w:divBdr>
    </w:div>
    <w:div w:id="416487661">
      <w:marLeft w:val="0"/>
      <w:marRight w:val="0"/>
      <w:marTop w:val="0"/>
      <w:marBottom w:val="0"/>
      <w:divBdr>
        <w:top w:val="none" w:sz="0" w:space="0" w:color="auto"/>
        <w:left w:val="none" w:sz="0" w:space="0" w:color="auto"/>
        <w:bottom w:val="none" w:sz="0" w:space="0" w:color="auto"/>
        <w:right w:val="none" w:sz="0" w:space="0" w:color="auto"/>
      </w:divBdr>
    </w:div>
    <w:div w:id="416487662">
      <w:marLeft w:val="0"/>
      <w:marRight w:val="0"/>
      <w:marTop w:val="0"/>
      <w:marBottom w:val="0"/>
      <w:divBdr>
        <w:top w:val="none" w:sz="0" w:space="0" w:color="auto"/>
        <w:left w:val="none" w:sz="0" w:space="0" w:color="auto"/>
        <w:bottom w:val="none" w:sz="0" w:space="0" w:color="auto"/>
        <w:right w:val="none" w:sz="0" w:space="0" w:color="auto"/>
      </w:divBdr>
    </w:div>
    <w:div w:id="416487663">
      <w:marLeft w:val="0"/>
      <w:marRight w:val="0"/>
      <w:marTop w:val="0"/>
      <w:marBottom w:val="0"/>
      <w:divBdr>
        <w:top w:val="none" w:sz="0" w:space="0" w:color="auto"/>
        <w:left w:val="none" w:sz="0" w:space="0" w:color="auto"/>
        <w:bottom w:val="none" w:sz="0" w:space="0" w:color="auto"/>
        <w:right w:val="none" w:sz="0" w:space="0" w:color="auto"/>
      </w:divBdr>
    </w:div>
    <w:div w:id="416487664">
      <w:marLeft w:val="0"/>
      <w:marRight w:val="0"/>
      <w:marTop w:val="0"/>
      <w:marBottom w:val="0"/>
      <w:divBdr>
        <w:top w:val="none" w:sz="0" w:space="0" w:color="auto"/>
        <w:left w:val="none" w:sz="0" w:space="0" w:color="auto"/>
        <w:bottom w:val="none" w:sz="0" w:space="0" w:color="auto"/>
        <w:right w:val="none" w:sz="0" w:space="0" w:color="auto"/>
      </w:divBdr>
    </w:div>
    <w:div w:id="416487665">
      <w:marLeft w:val="0"/>
      <w:marRight w:val="0"/>
      <w:marTop w:val="0"/>
      <w:marBottom w:val="0"/>
      <w:divBdr>
        <w:top w:val="none" w:sz="0" w:space="0" w:color="auto"/>
        <w:left w:val="none" w:sz="0" w:space="0" w:color="auto"/>
        <w:bottom w:val="none" w:sz="0" w:space="0" w:color="auto"/>
        <w:right w:val="none" w:sz="0" w:space="0" w:color="auto"/>
      </w:divBdr>
    </w:div>
    <w:div w:id="416487666">
      <w:marLeft w:val="0"/>
      <w:marRight w:val="0"/>
      <w:marTop w:val="0"/>
      <w:marBottom w:val="0"/>
      <w:divBdr>
        <w:top w:val="none" w:sz="0" w:space="0" w:color="auto"/>
        <w:left w:val="none" w:sz="0" w:space="0" w:color="auto"/>
        <w:bottom w:val="none" w:sz="0" w:space="0" w:color="auto"/>
        <w:right w:val="none" w:sz="0" w:space="0" w:color="auto"/>
      </w:divBdr>
    </w:div>
    <w:div w:id="416487667">
      <w:marLeft w:val="0"/>
      <w:marRight w:val="0"/>
      <w:marTop w:val="0"/>
      <w:marBottom w:val="0"/>
      <w:divBdr>
        <w:top w:val="none" w:sz="0" w:space="0" w:color="auto"/>
        <w:left w:val="none" w:sz="0" w:space="0" w:color="auto"/>
        <w:bottom w:val="none" w:sz="0" w:space="0" w:color="auto"/>
        <w:right w:val="none" w:sz="0" w:space="0" w:color="auto"/>
      </w:divBdr>
      <w:divsChild>
        <w:div w:id="416487652">
          <w:marLeft w:val="0"/>
          <w:marRight w:val="0"/>
          <w:marTop w:val="0"/>
          <w:marBottom w:val="0"/>
          <w:divBdr>
            <w:top w:val="none" w:sz="0" w:space="0" w:color="auto"/>
            <w:left w:val="none" w:sz="0" w:space="0" w:color="auto"/>
            <w:bottom w:val="none" w:sz="0" w:space="0" w:color="auto"/>
            <w:right w:val="none" w:sz="0" w:space="0" w:color="auto"/>
          </w:divBdr>
        </w:div>
      </w:divsChild>
    </w:div>
    <w:div w:id="416487668">
      <w:marLeft w:val="0"/>
      <w:marRight w:val="0"/>
      <w:marTop w:val="0"/>
      <w:marBottom w:val="0"/>
      <w:divBdr>
        <w:top w:val="none" w:sz="0" w:space="0" w:color="auto"/>
        <w:left w:val="none" w:sz="0" w:space="0" w:color="auto"/>
        <w:bottom w:val="none" w:sz="0" w:space="0" w:color="auto"/>
        <w:right w:val="none" w:sz="0" w:space="0" w:color="auto"/>
      </w:divBdr>
    </w:div>
    <w:div w:id="416487669">
      <w:marLeft w:val="0"/>
      <w:marRight w:val="0"/>
      <w:marTop w:val="0"/>
      <w:marBottom w:val="0"/>
      <w:divBdr>
        <w:top w:val="none" w:sz="0" w:space="0" w:color="auto"/>
        <w:left w:val="none" w:sz="0" w:space="0" w:color="auto"/>
        <w:bottom w:val="none" w:sz="0" w:space="0" w:color="auto"/>
        <w:right w:val="none" w:sz="0" w:space="0" w:color="auto"/>
      </w:divBdr>
    </w:div>
    <w:div w:id="416487670">
      <w:marLeft w:val="0"/>
      <w:marRight w:val="0"/>
      <w:marTop w:val="0"/>
      <w:marBottom w:val="0"/>
      <w:divBdr>
        <w:top w:val="none" w:sz="0" w:space="0" w:color="auto"/>
        <w:left w:val="none" w:sz="0" w:space="0" w:color="auto"/>
        <w:bottom w:val="none" w:sz="0" w:space="0" w:color="auto"/>
        <w:right w:val="none" w:sz="0" w:space="0" w:color="auto"/>
      </w:divBdr>
    </w:div>
    <w:div w:id="4164876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image" Target="media/image6.wmf"/><Relationship Id="rId26" Type="http://schemas.openxmlformats.org/officeDocument/2006/relationships/hyperlink" Target="http://www.smartcat.ru/Referat/jtbeqramwq/" TargetMode="External"/><Relationship Id="rId39" Type="http://schemas.openxmlformats.org/officeDocument/2006/relationships/hyperlink" Target="http://magtu.ru:8085/marcweb2/Default.asp" TargetMode="External"/><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hyperlink" Target="https://magtu.informsystema.ru/uploader/fileUpload?name=2736.pdf&amp;show=dcatalogues/1/1132631/2736.pdf&amp;view=true"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oleObject" Target="embeddings/oleObject2.bin"/><Relationship Id="rId25" Type="http://schemas.openxmlformats.org/officeDocument/2006/relationships/hyperlink" Target="http://www.smartcat.ru/Referat/jtbeqramwq/" TargetMode="External"/><Relationship Id="rId33" Type="http://schemas.openxmlformats.org/officeDocument/2006/relationships/hyperlink" Target="https://znanium.com/read?id=358456" TargetMode="External"/><Relationship Id="rId38"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www.smartcat.ru/Referat/utyepramh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cis2000.ru/Budgeting/rtwedramei/" TargetMode="External"/><Relationship Id="rId32" Type="http://schemas.openxmlformats.org/officeDocument/2006/relationships/hyperlink" Target="https://magtu.informsystema.ru/uploader/fileUpload?name=3523.pdf&amp;show=dcatalogues/1/1514342/3523.pdf&amp;view=true" TargetMode="External"/><Relationship Id="rId37" Type="http://schemas.openxmlformats.org/officeDocument/2006/relationships/hyperlink" Target="https://scholar.google.r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yperlink" Target="http://www.smartcat.ru/Referat/itbeqramvr/" TargetMode="External"/><Relationship Id="rId36" Type="http://schemas.openxmlformats.org/officeDocument/2006/relationships/hyperlink" Target="https://elibrary.ru/project_risc.asp" TargetMode="External"/><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hyperlink" Target="https://znanium.com/read?id=35823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www.smartcat.ru/Referat/itbeqramvr/" TargetMode="External"/><Relationship Id="rId30" Type="http://schemas.openxmlformats.org/officeDocument/2006/relationships/hyperlink" Target="https://znanium.com/read?id=345005" TargetMode="External"/><Relationship Id="rId35" Type="http://schemas.openxmlformats.org/officeDocument/2006/relationships/hyperlink" Target="https://dlib.eastvi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36</Pages>
  <Words>10162</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Lera</cp:lastModifiedBy>
  <cp:revision>9</cp:revision>
  <dcterms:created xsi:type="dcterms:W3CDTF">2020-10-29T10:54:00Z</dcterms:created>
  <dcterms:modified xsi:type="dcterms:W3CDTF">2020-12-20T11:03:00Z</dcterms:modified>
</cp:coreProperties>
</file>